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300" w:line="384.00000000000006" w:lineRule="auto"/>
        <w:rPr>
          <w:color w:val="313131"/>
          <w:sz w:val="21"/>
          <w:szCs w:val="21"/>
        </w:rPr>
      </w:pPr>
      <w:r w:rsidDel="00000000" w:rsidR="00000000" w:rsidRPr="00000000">
        <w:rPr>
          <w:b w:val="1"/>
          <w:color w:val="313131"/>
          <w:sz w:val="21"/>
          <w:szCs w:val="21"/>
          <w:rtl w:val="0"/>
        </w:rPr>
        <w:t xml:space="preserve">Phase 1: Problem Definition and Design Thinking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spacing w:after="300" w:before="300" w:line="384.00000000000006" w:lineRule="auto"/>
        <w:rPr>
          <w:color w:val="313131"/>
          <w:sz w:val="21"/>
          <w:szCs w:val="21"/>
        </w:rPr>
      </w:pPr>
      <w:r w:rsidDel="00000000" w:rsidR="00000000" w:rsidRPr="00000000">
        <w:rPr>
          <w:b w:val="1"/>
          <w:color w:val="313131"/>
          <w:sz w:val="21"/>
          <w:szCs w:val="21"/>
          <w:rtl w:val="0"/>
        </w:rPr>
        <w:t xml:space="preserve">Problem Definition:</w:t>
      </w:r>
      <w:r w:rsidDel="00000000" w:rsidR="00000000" w:rsidRPr="00000000">
        <w:rPr>
          <w:color w:val="313131"/>
          <w:sz w:val="21"/>
          <w:szCs w:val="21"/>
          <w:rtl w:val="0"/>
        </w:rPr>
        <w:t xml:space="preserve"> The problem is to develop a machine learning model that predicts IMDb scores of movies available on Films based on features like genre, premiere date, runtime, and language. The objective is to create a model that accurately estimates the popularity of movies, helping users discover highly rated films that match their preferences. This project involves data preprocessing, feature engineering, model selection, training, and evaluation.</w:t>
      </w:r>
    </w:p>
    <w:p w:rsidR="00000000" w:rsidDel="00000000" w:rsidP="00000000" w:rsidRDefault="00000000" w:rsidRPr="00000000" w14:paraId="00000003">
      <w:pPr>
        <w:shd w:fill="ffffff" w:val="clear"/>
        <w:spacing w:after="300" w:before="300" w:line="384.00000000000006" w:lineRule="auto"/>
        <w:rPr>
          <w:b w:val="1"/>
          <w:color w:val="313131"/>
          <w:sz w:val="21"/>
          <w:szCs w:val="21"/>
        </w:rPr>
      </w:pPr>
      <w:r w:rsidDel="00000000" w:rsidR="00000000" w:rsidRPr="00000000">
        <w:rPr>
          <w:b w:val="1"/>
          <w:color w:val="313131"/>
          <w:sz w:val="21"/>
          <w:szCs w:val="21"/>
          <w:rtl w:val="0"/>
        </w:rPr>
        <w:t xml:space="preserve">Design Thinking: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hd w:fill="ffffff" w:val="clear"/>
        <w:spacing w:after="0" w:afterAutospacing="0" w:before="220" w:line="335.99999999999994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13131"/>
          <w:sz w:val="21"/>
          <w:szCs w:val="21"/>
          <w:rtl w:val="0"/>
        </w:rPr>
        <w:t xml:space="preserve">Data Source: Utilize a dataset containing information about movies, including features like genre, premiere date, runtime, language, and IMDb scores.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hd w:fill="ffffff" w:val="clear"/>
        <w:spacing w:after="0" w:afterAutospacing="0" w:before="0" w:beforeAutospacing="0" w:line="335.99999999999994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13131"/>
          <w:sz w:val="21"/>
          <w:szCs w:val="21"/>
          <w:rtl w:val="0"/>
        </w:rPr>
        <w:t xml:space="preserve">Data Preprocessing: Clean and preprocess the data, handle missing values, and convert categorical features into numerical representations.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hd w:fill="ffffff" w:val="clear"/>
        <w:spacing w:after="0" w:afterAutospacing="0" w:before="0" w:beforeAutospacing="0" w:line="335.99999999999994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13131"/>
          <w:sz w:val="21"/>
          <w:szCs w:val="21"/>
          <w:rtl w:val="0"/>
        </w:rPr>
        <w:t xml:space="preserve">Feature Engineering: Extract relevant features from the available data that could contribute to predicting IMDb scores.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hd w:fill="ffffff" w:val="clear"/>
        <w:spacing w:after="0" w:afterAutospacing="0" w:before="0" w:beforeAutospacing="0" w:line="335.99999999999994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13131"/>
          <w:sz w:val="21"/>
          <w:szCs w:val="21"/>
          <w:rtl w:val="0"/>
        </w:rPr>
        <w:t xml:space="preserve">Model Selection: Choose appropriate regression algorithms (e.g., Linear Regression, Random Forest Regressor) for predicting IMDb scores.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hd w:fill="ffffff" w:val="clear"/>
        <w:spacing w:after="0" w:afterAutospacing="0" w:before="0" w:beforeAutospacing="0" w:line="335.99999999999994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13131"/>
          <w:sz w:val="21"/>
          <w:szCs w:val="21"/>
          <w:rtl w:val="0"/>
        </w:rPr>
        <w:t xml:space="preserve">Model Training: Train the selected model using the preprocessed data.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hd w:fill="ffffff" w:val="clear"/>
        <w:spacing w:after="360" w:before="0" w:beforeAutospacing="0" w:line="335.99999999999994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13131"/>
          <w:sz w:val="21"/>
          <w:szCs w:val="21"/>
          <w:rtl w:val="0"/>
        </w:rPr>
        <w:t xml:space="preserve">Evaluation: Evaluate the model's performance using regression metrics like Mean Absolute Error (MAE), Mean Squared Error (MSE), and R-squared.</w:t>
      </w:r>
    </w:p>
    <w:p w:rsidR="00000000" w:rsidDel="00000000" w:rsidP="00000000" w:rsidRDefault="00000000" w:rsidRPr="00000000" w14:paraId="0000000A">
      <w:pPr>
        <w:shd w:fill="ffffff" w:val="clear"/>
        <w:spacing w:after="300" w:before="300" w:line="384.00000000000006" w:lineRule="auto"/>
        <w:rPr>
          <w:b w:val="1"/>
          <w:color w:val="0075b4"/>
          <w:sz w:val="21"/>
          <w:szCs w:val="21"/>
        </w:rPr>
      </w:pPr>
      <w:r w:rsidDel="00000000" w:rsidR="00000000" w:rsidRPr="00000000">
        <w:rPr>
          <w:b w:val="1"/>
          <w:color w:val="313131"/>
          <w:sz w:val="21"/>
          <w:szCs w:val="21"/>
          <w:rtl w:val="0"/>
        </w:rPr>
        <w:t xml:space="preserve">Dataset Link: </w:t>
      </w:r>
      <w:hyperlink r:id="rId6">
        <w:r w:rsidDel="00000000" w:rsidR="00000000" w:rsidRPr="00000000">
          <w:rPr>
            <w:b w:val="1"/>
            <w:color w:val="0075b4"/>
            <w:sz w:val="21"/>
            <w:szCs w:val="21"/>
            <w:rtl w:val="0"/>
          </w:rPr>
          <w:t xml:space="preserve">https://www.kaggle.com/datasets/luiscorter/netflix-original-films-imdb-scores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spacing w:after="300" w:before="300" w:line="384.0000000000000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Based on the given dataset and the strategy planned, a machine learning model to predict </w:t>
      </w:r>
      <w:r w:rsidDel="00000000" w:rsidR="00000000" w:rsidRPr="00000000">
        <w:rPr>
          <w:sz w:val="21"/>
          <w:szCs w:val="21"/>
          <w:rtl w:val="0"/>
        </w:rPr>
        <w:t xml:space="preserve">IMDb scores of available movies by a certain criteria will be built such that it provides a better user experience.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313131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kaggle.com/datasets/luiscorter/netflix-original-films-imdb-score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