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1E83E" w14:textId="77777777" w:rsidR="00CB5DD6" w:rsidRPr="00420D59" w:rsidRDefault="00CB5DD6" w:rsidP="00CB5DD6"/>
    <w:p w14:paraId="4E574F97" w14:textId="77777777" w:rsidR="00CB5DD6" w:rsidRPr="00420D59" w:rsidRDefault="00CB5DD6" w:rsidP="00CB5DD6"/>
    <w:p w14:paraId="06952F1F" w14:textId="77777777" w:rsidR="00CB5DD6" w:rsidRPr="00420D59" w:rsidRDefault="00CB5DD6" w:rsidP="00CB5DD6">
      <w:pPr>
        <w:tabs>
          <w:tab w:val="center" w:pos="4680"/>
        </w:tabs>
      </w:pPr>
      <w:r>
        <w:tab/>
        <w:t>EE 320</w:t>
      </w:r>
      <w:r w:rsidRPr="00420D59">
        <w:t xml:space="preserve"> COURSE</w:t>
      </w:r>
    </w:p>
    <w:p w14:paraId="243D74E1" w14:textId="77777777" w:rsidR="00CB5DD6" w:rsidRPr="00420D59" w:rsidRDefault="00CB5DD6" w:rsidP="00CB5DD6"/>
    <w:p w14:paraId="64B9B38D" w14:textId="77777777" w:rsidR="00CB5DD6" w:rsidRPr="00420D59" w:rsidRDefault="00CB5DD6" w:rsidP="00CB5DD6">
      <w:pPr>
        <w:tabs>
          <w:tab w:val="center" w:pos="4680"/>
        </w:tabs>
      </w:pPr>
      <w:r w:rsidRPr="00420D59">
        <w:tab/>
      </w:r>
      <w:r>
        <w:t>DESIGN PROJECT</w:t>
      </w:r>
      <w:r w:rsidRPr="00420D59">
        <w:t xml:space="preserve"> REPORT</w:t>
      </w:r>
    </w:p>
    <w:p w14:paraId="432A23EE" w14:textId="77777777" w:rsidR="00CB5DD6" w:rsidRPr="00420D59" w:rsidRDefault="00CB5DD6" w:rsidP="00CB5DD6"/>
    <w:p w14:paraId="42B13707" w14:textId="77777777" w:rsidR="00CB5DD6" w:rsidRPr="00420D59" w:rsidRDefault="00CB5DD6" w:rsidP="00CB5DD6"/>
    <w:p w14:paraId="2398F205" w14:textId="77777777" w:rsidR="00CB5DD6" w:rsidRPr="00420D59" w:rsidRDefault="00CB5DD6" w:rsidP="00CB5DD6"/>
    <w:p w14:paraId="3D896190" w14:textId="77777777" w:rsidR="00CB5DD6" w:rsidRPr="00420D59" w:rsidRDefault="00CB5DD6" w:rsidP="00CB5DD6"/>
    <w:p w14:paraId="5A70B08C" w14:textId="77777777" w:rsidR="00CB5DD6" w:rsidRPr="00420D59" w:rsidRDefault="00CB5DD6" w:rsidP="00CB5DD6"/>
    <w:p w14:paraId="3031BF88" w14:textId="77777777" w:rsidR="00CB5DD6" w:rsidRPr="00420D59" w:rsidRDefault="00CB5DD6" w:rsidP="00CB5DD6"/>
    <w:p w14:paraId="7F8D819E" w14:textId="77777777" w:rsidR="00CB5DD6" w:rsidRPr="00420D59" w:rsidRDefault="00CB5DD6" w:rsidP="00CB5DD6"/>
    <w:p w14:paraId="72B299F5" w14:textId="77777777" w:rsidR="00CB5DD6" w:rsidRPr="00420D59" w:rsidRDefault="00CB5DD6" w:rsidP="00CB5DD6"/>
    <w:p w14:paraId="48C94D1B" w14:textId="77777777" w:rsidR="00CB5DD6" w:rsidRPr="00420D59" w:rsidRDefault="00CB5DD6" w:rsidP="00CB5DD6"/>
    <w:p w14:paraId="6D9FDD72" w14:textId="77777777" w:rsidR="00CB5DD6" w:rsidRPr="00420D59" w:rsidRDefault="00CB5DD6" w:rsidP="00CB5DD6"/>
    <w:p w14:paraId="28FF5A0C" w14:textId="77777777" w:rsidR="00CB5DD6" w:rsidRPr="00420D59" w:rsidRDefault="00CB5DD6" w:rsidP="00CB5DD6"/>
    <w:p w14:paraId="672E4D1B" w14:textId="77777777" w:rsidR="00CB5DD6" w:rsidRPr="00420D59" w:rsidRDefault="00CB5DD6" w:rsidP="00CB5DD6"/>
    <w:p w14:paraId="76510156" w14:textId="77777777" w:rsidR="00CB5DD6" w:rsidRDefault="00CB5DD6" w:rsidP="00CB5DD6"/>
    <w:p w14:paraId="1CAD3C1A" w14:textId="77777777" w:rsidR="00CB5DD6" w:rsidRPr="00420D59" w:rsidRDefault="00CB5DD6" w:rsidP="00CB5DD6"/>
    <w:p w14:paraId="3CE76EAA" w14:textId="77777777" w:rsidR="00CB5DD6" w:rsidRPr="00420D59" w:rsidRDefault="00CB5DD6" w:rsidP="00CB5DD6">
      <w:pPr>
        <w:pStyle w:val="Title"/>
        <w:rPr>
          <w:b w:val="0"/>
        </w:rPr>
      </w:pPr>
      <w:r w:rsidRPr="00420D59">
        <w:t xml:space="preserve"> </w:t>
      </w:r>
      <w:r>
        <w:t>Design Project II</w:t>
      </w:r>
    </w:p>
    <w:p w14:paraId="158D3299" w14:textId="0E3EA990" w:rsidR="00CB5DD6" w:rsidRPr="00420D59" w:rsidRDefault="00CA3C76" w:rsidP="00CB5DD6">
      <w:pPr>
        <w:jc w:val="center"/>
      </w:pPr>
      <w:r>
        <w:rPr>
          <w:b/>
          <w:sz w:val="32"/>
        </w:rPr>
        <w:t>December 08</w:t>
      </w:r>
      <w:r w:rsidR="00CB5DD6" w:rsidRPr="00420D59">
        <w:rPr>
          <w:b/>
          <w:sz w:val="32"/>
        </w:rPr>
        <w:t>, 2015</w:t>
      </w:r>
    </w:p>
    <w:p w14:paraId="64DACBF4" w14:textId="77777777" w:rsidR="00CB5DD6" w:rsidRPr="00420D59" w:rsidRDefault="00CB5DD6" w:rsidP="00CB5DD6"/>
    <w:p w14:paraId="38CF4E92" w14:textId="77777777" w:rsidR="00CB5DD6" w:rsidRPr="00420D59" w:rsidRDefault="00CB5DD6" w:rsidP="00CB5DD6">
      <w:pPr>
        <w:tabs>
          <w:tab w:val="center" w:pos="4680"/>
        </w:tabs>
      </w:pPr>
      <w:r w:rsidRPr="00420D59">
        <w:tab/>
      </w:r>
    </w:p>
    <w:p w14:paraId="04060558" w14:textId="77777777" w:rsidR="00CB5DD6" w:rsidRPr="00420D59" w:rsidRDefault="00CB5DD6" w:rsidP="00CB5DD6"/>
    <w:p w14:paraId="7607AD53" w14:textId="77777777" w:rsidR="00CB5DD6" w:rsidRPr="00420D59" w:rsidRDefault="00CB5DD6" w:rsidP="00CB5DD6"/>
    <w:p w14:paraId="1F913760" w14:textId="77777777" w:rsidR="00CB5DD6" w:rsidRPr="00420D59" w:rsidRDefault="00CB5DD6" w:rsidP="00CB5DD6"/>
    <w:p w14:paraId="210618D9" w14:textId="77777777" w:rsidR="00CB5DD6" w:rsidRPr="00420D59" w:rsidRDefault="00CB5DD6" w:rsidP="00CB5DD6"/>
    <w:p w14:paraId="01F3EE70" w14:textId="77777777" w:rsidR="00CB5DD6" w:rsidRPr="00420D59" w:rsidRDefault="00CB5DD6" w:rsidP="00CB5DD6"/>
    <w:p w14:paraId="060EFB9C" w14:textId="77777777" w:rsidR="00CB5DD6" w:rsidRPr="00420D59" w:rsidRDefault="00CB5DD6" w:rsidP="00CB5DD6"/>
    <w:p w14:paraId="07D736A4" w14:textId="77777777" w:rsidR="00CB5DD6" w:rsidRPr="00420D59" w:rsidRDefault="00CB5DD6" w:rsidP="00CB5DD6"/>
    <w:p w14:paraId="6657E711" w14:textId="77777777" w:rsidR="00CB5DD6" w:rsidRPr="00420D59" w:rsidRDefault="00CB5DD6" w:rsidP="00CB5DD6"/>
    <w:p w14:paraId="55485C48" w14:textId="77777777" w:rsidR="00CB5DD6" w:rsidRPr="00420D59" w:rsidRDefault="00CB5DD6" w:rsidP="00CB5DD6"/>
    <w:p w14:paraId="540918B0" w14:textId="77777777" w:rsidR="00CB5DD6" w:rsidRPr="00420D59" w:rsidRDefault="00CB5DD6" w:rsidP="00CB5DD6"/>
    <w:p w14:paraId="7C04EC4E" w14:textId="77777777" w:rsidR="00CB5DD6" w:rsidRPr="00420D59" w:rsidRDefault="00CB5DD6" w:rsidP="00CB5DD6"/>
    <w:p w14:paraId="63EA5A67" w14:textId="77777777" w:rsidR="00CB5DD6" w:rsidRPr="00420D59" w:rsidRDefault="00CB5DD6" w:rsidP="00CB5DD6"/>
    <w:p w14:paraId="309B1B2D" w14:textId="77777777" w:rsidR="00CB5DD6" w:rsidRPr="00420D59" w:rsidRDefault="00CB5DD6" w:rsidP="00CB5DD6"/>
    <w:p w14:paraId="496E6D8E" w14:textId="77777777" w:rsidR="00CB5DD6" w:rsidRPr="00420D59" w:rsidRDefault="00CB5DD6" w:rsidP="00CB5DD6"/>
    <w:p w14:paraId="2C6DC31E" w14:textId="77777777" w:rsidR="00CB5DD6" w:rsidRPr="00420D59" w:rsidRDefault="00CB5DD6" w:rsidP="00CB5DD6"/>
    <w:p w14:paraId="09E32A45" w14:textId="77777777" w:rsidR="00CB5DD6" w:rsidRPr="00420D59" w:rsidRDefault="00CB5DD6" w:rsidP="00CB5DD6"/>
    <w:p w14:paraId="6AD960C5" w14:textId="77777777" w:rsidR="00CB5DD6" w:rsidRPr="00420D59" w:rsidRDefault="00CB5DD6" w:rsidP="00CB5DD6"/>
    <w:p w14:paraId="30625F40" w14:textId="77777777" w:rsidR="00CB5DD6" w:rsidRDefault="00CB5DD6" w:rsidP="00CB5DD6"/>
    <w:p w14:paraId="48ECF37D" w14:textId="77777777" w:rsidR="00CB5DD6" w:rsidRPr="00420D59" w:rsidRDefault="00CB5DD6" w:rsidP="00CB5DD6"/>
    <w:p w14:paraId="4545E910" w14:textId="77777777" w:rsidR="00CB5DD6" w:rsidRPr="00420D59" w:rsidRDefault="00CB5DD6" w:rsidP="00CB5DD6">
      <w:pPr>
        <w:ind w:firstLine="720"/>
      </w:pPr>
      <w:r w:rsidRPr="00420D59">
        <w:tab/>
      </w:r>
      <w:r w:rsidRPr="00420D59">
        <w:tab/>
      </w:r>
      <w:r w:rsidRPr="00420D59">
        <w:tab/>
      </w:r>
      <w:r w:rsidRPr="00420D59">
        <w:tab/>
      </w:r>
    </w:p>
    <w:p w14:paraId="260ADECF" w14:textId="77777777" w:rsidR="00CB5DD6" w:rsidRPr="00420D59" w:rsidRDefault="00CB5DD6" w:rsidP="00CB5DD6"/>
    <w:p w14:paraId="0A12766E" w14:textId="77777777" w:rsidR="00CB5DD6" w:rsidRPr="00420D59" w:rsidRDefault="00CB5DD6" w:rsidP="00CB5DD6">
      <w:r w:rsidRPr="00420D59">
        <w:tab/>
        <w:t>Instructor: Mr. Mettler</w:t>
      </w:r>
      <w:r w:rsidRPr="00420D59">
        <w:tab/>
      </w:r>
      <w:r w:rsidRPr="00420D59">
        <w:tab/>
      </w:r>
      <w:r w:rsidRPr="00420D59">
        <w:tab/>
      </w:r>
      <w:r w:rsidRPr="00420D59">
        <w:tab/>
        <w:t>Written by: Nathan Genetzky</w:t>
      </w:r>
    </w:p>
    <w:p w14:paraId="01561B87" w14:textId="77777777" w:rsidR="00CB5DD6" w:rsidRPr="00420D59" w:rsidRDefault="00CB5DD6" w:rsidP="00735FDA">
      <w:pPr>
        <w:pStyle w:val="Heading1"/>
      </w:pPr>
      <w:r w:rsidRPr="00420D59">
        <w:lastRenderedPageBreak/>
        <w:t>Introduction</w:t>
      </w:r>
    </w:p>
    <w:p w14:paraId="5F6ABB0B" w14:textId="5C8A4249" w:rsidR="00CB5DD6" w:rsidRPr="00ED1C74" w:rsidRDefault="00CB5DD6" w:rsidP="00CB5DD6">
      <w:pPr>
        <w:jc w:val="both"/>
        <w:rPr>
          <w:i/>
          <w:szCs w:val="24"/>
        </w:rPr>
      </w:pPr>
      <w:r w:rsidRPr="00ED1C74">
        <w:rPr>
          <w:i/>
          <w:szCs w:val="24"/>
        </w:rPr>
        <w:t xml:space="preserve">Design an audio amplifier using Bipolar Junction Transistors. The input signal comes from a communications receiver which has a 100mVpp signal that can range from 200Hz to 2000Hz and a series resistance of 1kΩ.  The maximum output current of the receiver is 1.5μA.  The output of the amplifier is to be connected to an 8Ω speaker.  The </w:t>
      </w:r>
      <w:bookmarkStart w:id="0" w:name="OLE_LINK1"/>
      <w:bookmarkStart w:id="1" w:name="OLE_LINK2"/>
      <w:r w:rsidRPr="00ED1C74">
        <w:rPr>
          <w:i/>
          <w:szCs w:val="24"/>
        </w:rPr>
        <w:t xml:space="preserve">required output power of the amplifier’s signal is to be 3W ±5%.  </w:t>
      </w:r>
      <w:bookmarkEnd w:id="0"/>
      <w:bookmarkEnd w:id="1"/>
      <w:r w:rsidRPr="00ED1C74">
        <w:rPr>
          <w:i/>
          <w:szCs w:val="24"/>
        </w:rPr>
        <w:t>The output signal may be time-shifted (up to 90°), but you must keep the signal distortion minimal (the output must still be a clear sinusoid).</w:t>
      </w:r>
      <w:r w:rsidR="00097A83" w:rsidRPr="00ED1C74">
        <w:rPr>
          <w:i/>
          <w:szCs w:val="24"/>
        </w:rPr>
        <w:t xml:space="preserve"> </w:t>
      </w:r>
    </w:p>
    <w:p w14:paraId="1C968D42" w14:textId="77777777" w:rsidR="00CB5DD6" w:rsidRPr="00420D59" w:rsidRDefault="00CB5DD6" w:rsidP="00CB5DD6">
      <w:pPr>
        <w:jc w:val="both"/>
        <w:rPr>
          <w:szCs w:val="24"/>
        </w:rPr>
      </w:pPr>
    </w:p>
    <w:p w14:paraId="33377455" w14:textId="7B042430" w:rsidR="009D47F7" w:rsidRPr="00ED1C74" w:rsidRDefault="00CB5DD6" w:rsidP="00ED1C74">
      <w:pPr>
        <w:pStyle w:val="Heading1"/>
      </w:pPr>
      <w:r w:rsidRPr="00420D59">
        <w:t>Procedure</w:t>
      </w:r>
    </w:p>
    <w:p w14:paraId="368F32D0" w14:textId="55ADB5EB" w:rsidR="009D47F7" w:rsidRDefault="009D47F7" w:rsidP="00E71D71">
      <w:pPr>
        <w:rPr>
          <w:szCs w:val="24"/>
        </w:rPr>
      </w:pPr>
      <w:r>
        <w:rPr>
          <w:szCs w:val="24"/>
        </w:rPr>
        <w:t>The amplifier design was split into four parts.</w:t>
      </w:r>
      <w:r w:rsidR="00265C61">
        <w:rPr>
          <w:szCs w:val="24"/>
        </w:rPr>
        <w:t xml:space="preserve"> The general circuit is the same, Fig. 1, </w:t>
      </w:r>
      <w:r w:rsidR="00ED1C74">
        <w:rPr>
          <w:szCs w:val="24"/>
        </w:rPr>
        <w:t xml:space="preserve">for each of the designs </w:t>
      </w:r>
      <w:r w:rsidR="00265C61">
        <w:rPr>
          <w:szCs w:val="24"/>
        </w:rPr>
        <w:t>but the amplifier grows as more components are added.</w:t>
      </w:r>
      <w:r>
        <w:rPr>
          <w:szCs w:val="24"/>
        </w:rPr>
        <w:t xml:space="preserve"> It may be helpful to read the procedure and the results and analysis of one part together. The results and analysis of part 1 was done before the procedure of part 2.</w:t>
      </w:r>
    </w:p>
    <w:p w14:paraId="4D49C72F" w14:textId="77777777" w:rsidR="009D47F7" w:rsidRDefault="009D47F7" w:rsidP="00E71D71">
      <w:pPr>
        <w:rPr>
          <w:szCs w:val="24"/>
        </w:rPr>
      </w:pPr>
    </w:p>
    <w:p w14:paraId="44FF19C2" w14:textId="2EC7B01B" w:rsidR="00E71D71" w:rsidRDefault="00E71D71" w:rsidP="00E71D71">
      <w:pPr>
        <w:rPr>
          <w:szCs w:val="24"/>
        </w:rPr>
      </w:pPr>
      <w:r>
        <w:rPr>
          <w:szCs w:val="24"/>
        </w:rPr>
        <w:t xml:space="preserve">The output voltage must be within a range of values set by the load resistance and the required output power range. By using this relationship (1) the required output voltage </w:t>
      </w:r>
      <w:r w:rsidR="000B38C2">
        <w:rPr>
          <w:szCs w:val="24"/>
        </w:rPr>
        <w:t xml:space="preserve">range is determined to be: </w:t>
      </w:r>
      <m:oMath>
        <m:r>
          <w:rPr>
            <w:rFonts w:ascii="Cambria Math" w:hAnsi="Cambria Math"/>
            <w:szCs w:val="24"/>
          </w:rPr>
          <m:t xml:space="preserve">4.71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rms</m:t>
            </m:r>
          </m:sub>
        </m:sSub>
      </m:oMath>
      <w:r w:rsidR="000B38C2">
        <w:rPr>
          <w:szCs w:val="24"/>
        </w:rPr>
        <w:t xml:space="preserve"> to </w:t>
      </w:r>
      <m:oMath>
        <m:r>
          <w:rPr>
            <w:rFonts w:ascii="Cambria Math" w:hAnsi="Cambria Math"/>
            <w:szCs w:val="24"/>
          </w:rPr>
          <m:t xml:space="preserve">5.02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rms</m:t>
            </m:r>
          </m:sub>
        </m:sSub>
      </m:oMath>
      <w:r w:rsidR="0008123A">
        <w:rPr>
          <w:szCs w:val="24"/>
        </w:rPr>
        <w:t xml:space="preserve">, or equivalently </w:t>
      </w:r>
      <m:oMath>
        <m:r>
          <w:rPr>
            <w:rFonts w:ascii="Cambria Math" w:hAnsi="Cambria Math"/>
            <w:szCs w:val="24"/>
          </w:rPr>
          <m:t xml:space="preserve">6.75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m:t>
            </m:r>
          </m:sub>
        </m:sSub>
      </m:oMath>
      <w:r w:rsidR="0008123A">
        <w:rPr>
          <w:szCs w:val="24"/>
        </w:rPr>
        <w:t xml:space="preserve"> to </w:t>
      </w:r>
      <m:oMath>
        <m:r>
          <w:rPr>
            <w:rFonts w:ascii="Cambria Math" w:hAnsi="Cambria Math"/>
            <w:szCs w:val="24"/>
          </w:rPr>
          <m:t>7.10</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m:t>
            </m:r>
          </m:sub>
        </m:sSub>
      </m:oMath>
      <w:r w:rsidR="0008123A">
        <w:rPr>
          <w:szCs w:val="24"/>
        </w:rPr>
        <w:t>.</w:t>
      </w:r>
    </w:p>
    <w:p w14:paraId="098BF16F" w14:textId="64CA9A0F" w:rsidR="00E71D71" w:rsidRDefault="00E71D71" w:rsidP="00E71D71">
      <w:pPr>
        <w:jc w:val="right"/>
        <w:rPr>
          <w:szCs w:val="24"/>
        </w:rPr>
      </w:pPr>
      <m:oMath>
        <m:r>
          <w:rPr>
            <w:rFonts w:ascii="Cambria Math" w:hAnsi="Cambria Math"/>
            <w:szCs w:val="24"/>
          </w:rPr>
          <m:t>P=IV=</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V</m:t>
                </m:r>
              </m:e>
              <m:sup>
                <m:r>
                  <w:rPr>
                    <w:rFonts w:ascii="Cambria Math" w:hAnsi="Cambria Math"/>
                    <w:szCs w:val="24"/>
                  </w:rPr>
                  <m:t>2</m:t>
                </m:r>
              </m:sup>
            </m:sSup>
          </m:num>
          <m:den>
            <m:r>
              <w:rPr>
                <w:rFonts w:ascii="Cambria Math" w:hAnsi="Cambria Math"/>
                <w:szCs w:val="24"/>
              </w:rPr>
              <m:t>R</m:t>
            </m:r>
          </m:den>
        </m:f>
        <m:r>
          <w:rPr>
            <w:rFonts w:ascii="Cambria Math" w:hAnsi="Cambria Math"/>
            <w:szCs w:val="24"/>
          </w:rPr>
          <m:t>∴V=</m:t>
        </m:r>
        <m:rad>
          <m:radPr>
            <m:degHide m:val="1"/>
            <m:ctrlPr>
              <w:rPr>
                <w:rFonts w:ascii="Cambria Math" w:hAnsi="Cambria Math"/>
                <w:i/>
                <w:szCs w:val="24"/>
              </w:rPr>
            </m:ctrlPr>
          </m:radPr>
          <m:deg/>
          <m:e>
            <m:r>
              <w:rPr>
                <w:rFonts w:ascii="Cambria Math" w:hAnsi="Cambria Math"/>
                <w:szCs w:val="24"/>
              </w:rPr>
              <m:t>P*R</m:t>
            </m:r>
          </m:e>
        </m:rad>
      </m:oMath>
      <w:r>
        <w:rPr>
          <w:szCs w:val="24"/>
        </w:rPr>
        <w:t xml:space="preserve">    (1)</w:t>
      </w:r>
    </w:p>
    <w:p w14:paraId="1420DC39" w14:textId="17F4FF4D" w:rsidR="00735FDA" w:rsidRDefault="00735FDA" w:rsidP="00DB7EFA">
      <w:pPr>
        <w:jc w:val="right"/>
        <w:rPr>
          <w:szCs w:val="24"/>
        </w:rPr>
      </w:pPr>
    </w:p>
    <w:p w14:paraId="2D969E9A" w14:textId="257DE77D" w:rsidR="00E71D71" w:rsidRDefault="00E71D71" w:rsidP="00E05FDB">
      <w:pPr>
        <w:rPr>
          <w:szCs w:val="24"/>
        </w:rPr>
      </w:pPr>
      <w:r>
        <w:rPr>
          <w:szCs w:val="24"/>
        </w:rPr>
        <w:t xml:space="preserve">Given the input signal then the required closed loop gain </w:t>
      </w:r>
      <w:r w:rsidR="00E05FDB">
        <w:rPr>
          <w:szCs w:val="24"/>
        </w:rPr>
        <w:t xml:space="preserve">range </w:t>
      </w:r>
      <w:r>
        <w:rPr>
          <w:szCs w:val="24"/>
        </w:rPr>
        <w:t xml:space="preserve">of the circuit </w:t>
      </w:r>
      <w:r w:rsidR="00ED1C74">
        <w:rPr>
          <w:szCs w:val="24"/>
        </w:rPr>
        <w:t>was</w:t>
      </w:r>
      <w:r>
        <w:rPr>
          <w:szCs w:val="24"/>
        </w:rPr>
        <w:t xml:space="preserve"> determined by </w:t>
      </w:r>
      <w:r w:rsidR="00E05FDB">
        <w:rPr>
          <w:szCs w:val="24"/>
        </w:rPr>
        <w:t xml:space="preserve">using the definition of closed loop gain </w:t>
      </w:r>
      <w:r>
        <w:rPr>
          <w:szCs w:val="24"/>
        </w:rPr>
        <w:t>(</w:t>
      </w:r>
      <w:r w:rsidR="00E05FDB">
        <w:rPr>
          <w:szCs w:val="24"/>
        </w:rPr>
        <w:t>2</w:t>
      </w:r>
      <w:r>
        <w:rPr>
          <w:szCs w:val="24"/>
        </w:rPr>
        <w:t xml:space="preserve">). </w:t>
      </w:r>
      <w:r w:rsidR="000B38C2">
        <w:rPr>
          <w:szCs w:val="24"/>
        </w:rPr>
        <w:t>Using the average r</w:t>
      </w:r>
      <w:r w:rsidR="00ED1C74">
        <w:rPr>
          <w:szCs w:val="24"/>
        </w:rPr>
        <w:t xml:space="preserve">equired voltage, 4.9 V, </w:t>
      </w:r>
      <w:r w:rsidR="000B38C2">
        <w:rPr>
          <w:szCs w:val="24"/>
        </w:rPr>
        <w:t>the closed loop gain of the s</w:t>
      </w:r>
      <w:r w:rsidR="00ED1C74">
        <w:rPr>
          <w:szCs w:val="24"/>
        </w:rPr>
        <w:t xml:space="preserve">ystem must be approximately </w:t>
      </w:r>
      <m:oMath>
        <m:r>
          <w:rPr>
            <w:rFonts w:ascii="Cambria Math" w:hAnsi="Cambria Math"/>
            <w:szCs w:val="24"/>
          </w:rPr>
          <m:t>138.6</m:t>
        </m:r>
        <m:f>
          <m:fPr>
            <m:ctrlPr>
              <w:rPr>
                <w:rFonts w:ascii="Cambria Math" w:hAnsi="Cambria Math"/>
                <w:i/>
                <w:szCs w:val="24"/>
              </w:rPr>
            </m:ctrlPr>
          </m:fPr>
          <m:num>
            <m:r>
              <w:rPr>
                <w:rFonts w:ascii="Cambria Math" w:hAnsi="Cambria Math"/>
                <w:szCs w:val="24"/>
              </w:rPr>
              <m:t>V</m:t>
            </m:r>
          </m:num>
          <m:den>
            <m:r>
              <w:rPr>
                <w:rFonts w:ascii="Cambria Math" w:hAnsi="Cambria Math"/>
                <w:szCs w:val="24"/>
              </w:rPr>
              <m:t>V</m:t>
            </m:r>
          </m:den>
        </m:f>
      </m:oMath>
      <w:r w:rsidR="00ED1C74">
        <w:rPr>
          <w:szCs w:val="24"/>
        </w:rPr>
        <w:t>.</w:t>
      </w:r>
    </w:p>
    <w:p w14:paraId="064F40D5" w14:textId="77777777" w:rsidR="00E71D71" w:rsidRDefault="00E71D71" w:rsidP="00E71D71">
      <w:pPr>
        <w:jc w:val="right"/>
        <w:rPr>
          <w:szCs w:val="24"/>
        </w:rPr>
      </w:pPr>
    </w:p>
    <w:p w14:paraId="12249505" w14:textId="5D4D68AD" w:rsidR="00265C61" w:rsidRDefault="00102824" w:rsidP="00ED1C74">
      <w:pPr>
        <w:ind w:left="720" w:firstLine="720"/>
        <w:jc w:val="right"/>
        <w:rPr>
          <w:szCs w:val="24"/>
        </w:rPr>
      </w:pPr>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V</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den>
        </m:f>
      </m:oMath>
      <w:r w:rsidR="00E05FDB">
        <w:rPr>
          <w:szCs w:val="24"/>
        </w:rPr>
        <w:t xml:space="preserve">    (2</w:t>
      </w:r>
      <w:r w:rsidR="00E71D71">
        <w:rPr>
          <w:szCs w:val="24"/>
        </w:rPr>
        <w:t>)</w:t>
      </w:r>
    </w:p>
    <w:p w14:paraId="08B29EB3" w14:textId="143B2013" w:rsidR="00ED1C74" w:rsidRDefault="00ED1C74" w:rsidP="00CB5DD6">
      <w:pPr>
        <w:rPr>
          <w:szCs w:val="24"/>
        </w:rPr>
      </w:pPr>
    </w:p>
    <w:p w14:paraId="39B3C99D" w14:textId="1F7C6A1B" w:rsidR="00ED1C74" w:rsidRDefault="00ED1C74" w:rsidP="00ED1C74">
      <w:pPr>
        <w:rPr>
          <w:szCs w:val="24"/>
        </w:rPr>
      </w:pPr>
      <w:r>
        <w:rPr>
          <w:szCs w:val="24"/>
        </w:rPr>
        <w:t xml:space="preserve">The full circuit is assembled; note the use of net aliases to modularize components, Fig. 1. It is important to evaluate how the input signal’s parameters were chosen. The design of the problem defines the input signal as </w:t>
      </w:r>
      <m:oMath>
        <m:r>
          <w:rPr>
            <w:rFonts w:ascii="Cambria Math" w:hAnsi="Cambria Math"/>
            <w:szCs w:val="24"/>
          </w:rPr>
          <m:t>100 m</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pp</m:t>
            </m:r>
          </m:sub>
        </m:sSub>
      </m:oMath>
      <w:r>
        <w:rPr>
          <w:szCs w:val="24"/>
        </w:rPr>
        <w:t>. The parameter “VAMPL” is the amplitude of the sine wave and half of the peak to peak voltage. The parameter “AC” is the root mean square (RMS) value of the sinusoidal wave; it is utilized during simulations that do a frequency sweep.</w:t>
      </w:r>
      <w:r w:rsidRPr="00ED1C74">
        <w:rPr>
          <w:szCs w:val="24"/>
        </w:rPr>
        <w:t xml:space="preserve"> </w:t>
      </w:r>
      <w:r>
        <w:rPr>
          <w:szCs w:val="24"/>
        </w:rPr>
        <w:t>Any circuit with active components requires a power source; initially a simulated 30 VDC source was used, Fig. 2</w:t>
      </w:r>
    </w:p>
    <w:p w14:paraId="3B4A22A3" w14:textId="77777777" w:rsidR="00ED1C74" w:rsidRDefault="00ED1C74" w:rsidP="00CB5DD6">
      <w:pPr>
        <w:rPr>
          <w:szCs w:val="24"/>
        </w:rPr>
      </w:pPr>
    </w:p>
    <w:p w14:paraId="6B6DB51B" w14:textId="77777777" w:rsidR="00265C61" w:rsidRDefault="00265C61" w:rsidP="00265C61">
      <w:pPr>
        <w:keepNext/>
        <w:jc w:val="center"/>
      </w:pPr>
      <w:r>
        <w:rPr>
          <w:noProof/>
          <w:snapToGrid/>
        </w:rPr>
        <w:drawing>
          <wp:inline distT="0" distB="0" distL="0" distR="0" wp14:anchorId="5D0A2E8A" wp14:editId="294D3A47">
            <wp:extent cx="6400800" cy="19564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1956435"/>
                    </a:xfrm>
                    <a:prstGeom prst="rect">
                      <a:avLst/>
                    </a:prstGeom>
                  </pic:spPr>
                </pic:pic>
              </a:graphicData>
            </a:graphic>
          </wp:inline>
        </w:drawing>
      </w:r>
    </w:p>
    <w:p w14:paraId="40FD2B4F" w14:textId="22A51812" w:rsidR="00ED1C74" w:rsidRDefault="00265C61" w:rsidP="00ED1C74">
      <w:pPr>
        <w:pStyle w:val="Caption"/>
        <w:jc w:val="center"/>
        <w:rPr>
          <w:szCs w:val="24"/>
        </w:rPr>
      </w:pPr>
      <w:r>
        <w:t xml:space="preserve">Figure </w:t>
      </w:r>
      <w:fldSimple w:instr=" SEQ Figure \* ARABIC ">
        <w:r w:rsidR="00F9566C">
          <w:rPr>
            <w:noProof/>
          </w:rPr>
          <w:t>1</w:t>
        </w:r>
      </w:fldSimple>
      <w:r>
        <w:t>: PSpice circuit connecting input and output to amplifier.</w:t>
      </w:r>
    </w:p>
    <w:p w14:paraId="20801C8D" w14:textId="0BBCD7F1" w:rsidR="00ED1C74" w:rsidRDefault="00ED1C74" w:rsidP="00ED1C74">
      <w:pPr>
        <w:keepNext/>
        <w:jc w:val="center"/>
      </w:pPr>
      <w:r>
        <w:rPr>
          <w:noProof/>
          <w:snapToGrid/>
        </w:rPr>
        <w:lastRenderedPageBreak/>
        <w:drawing>
          <wp:inline distT="0" distB="0" distL="0" distR="0" wp14:anchorId="7DF0CE62" wp14:editId="4294B787">
            <wp:extent cx="755372" cy="826347"/>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67916" cy="840070"/>
                    </a:xfrm>
                    <a:prstGeom prst="rect">
                      <a:avLst/>
                    </a:prstGeom>
                  </pic:spPr>
                </pic:pic>
              </a:graphicData>
            </a:graphic>
          </wp:inline>
        </w:drawing>
      </w:r>
    </w:p>
    <w:p w14:paraId="51C45CB9" w14:textId="26D4363E" w:rsidR="00A2584F" w:rsidRDefault="00ED1C74" w:rsidP="00ED1C74">
      <w:pPr>
        <w:pStyle w:val="Caption"/>
        <w:jc w:val="center"/>
        <w:rPr>
          <w:szCs w:val="24"/>
        </w:rPr>
      </w:pPr>
      <w:r>
        <w:t xml:space="preserve">Figure </w:t>
      </w:r>
      <w:fldSimple w:instr=" SEQ Figure \* ARABIC ">
        <w:r w:rsidR="00F9566C">
          <w:rPr>
            <w:noProof/>
          </w:rPr>
          <w:t>2</w:t>
        </w:r>
      </w:fldSimple>
      <w:r>
        <w:t>: Simulated power supply.</w:t>
      </w:r>
    </w:p>
    <w:p w14:paraId="3EEC2CB1" w14:textId="77777777" w:rsidR="00A2584F" w:rsidRDefault="00A2584F" w:rsidP="00CB5DD6">
      <w:pPr>
        <w:rPr>
          <w:szCs w:val="24"/>
        </w:rPr>
      </w:pPr>
    </w:p>
    <w:p w14:paraId="7133115F" w14:textId="77777777" w:rsidR="00CB5DD6" w:rsidRPr="00CB5DD6" w:rsidRDefault="00CB5DD6" w:rsidP="00735FDA">
      <w:pPr>
        <w:pStyle w:val="Heading2"/>
      </w:pPr>
      <w:r w:rsidRPr="00CB5DD6">
        <w:t>Part 1:  Initial design.</w:t>
      </w:r>
    </w:p>
    <w:p w14:paraId="16F4789F" w14:textId="54D80955" w:rsidR="00FB5EEE" w:rsidRPr="00F12452" w:rsidRDefault="00CB5DD6" w:rsidP="00CB5DD6">
      <w:pPr>
        <w:rPr>
          <w:i/>
          <w:szCs w:val="24"/>
        </w:rPr>
      </w:pPr>
      <w:r w:rsidRPr="00CB5DD6">
        <w:rPr>
          <w:i/>
          <w:szCs w:val="24"/>
        </w:rPr>
        <w:t>Determine the required output voltage.  Determine ICQ which provides the best β (in your calculations, use a β midway between the typical and maximum values).  Show the hand calculations to determine the bias (DC) network and calculate the expected gain (AC).  Build the system in Pspice using 0.1mF</w:t>
      </w:r>
      <w:r w:rsidR="00F12452">
        <w:rPr>
          <w:i/>
          <w:szCs w:val="24"/>
        </w:rPr>
        <w:t xml:space="preserve"> coupling caps.  </w:t>
      </w:r>
    </w:p>
    <w:p w14:paraId="212A7D25" w14:textId="1ECF5CE8" w:rsidR="00FB5EEE" w:rsidRDefault="00FB5EEE" w:rsidP="00CB5DD6">
      <w:pPr>
        <w:rPr>
          <w:szCs w:val="24"/>
        </w:rPr>
      </w:pPr>
    </w:p>
    <w:p w14:paraId="0CC68689" w14:textId="6B903E80" w:rsidR="00950945" w:rsidRDefault="00B944D4" w:rsidP="00950945">
      <w:pPr>
        <w:rPr>
          <w:szCs w:val="24"/>
        </w:rPr>
      </w:pPr>
      <w:r>
        <w:rPr>
          <w:szCs w:val="24"/>
        </w:rPr>
        <w:t xml:space="preserve">The best beta value is the largest beta value; other names for this parameter are DC Current Gain and </w:t>
      </w:r>
      <m:oMath>
        <m:sSub>
          <m:sSubPr>
            <m:ctrlPr>
              <w:rPr>
                <w:rFonts w:ascii="Cambria Math" w:hAnsi="Cambria Math"/>
                <w:i/>
                <w:szCs w:val="24"/>
              </w:rPr>
            </m:ctrlPr>
          </m:sSubPr>
          <m:e>
            <m:r>
              <w:rPr>
                <w:rFonts w:ascii="Cambria Math" w:hAnsi="Cambria Math"/>
                <w:szCs w:val="24"/>
              </w:rPr>
              <m:t>h</m:t>
            </m:r>
          </m:e>
          <m:sub>
            <m:r>
              <w:rPr>
                <w:rFonts w:ascii="Cambria Math" w:hAnsi="Cambria Math"/>
                <w:szCs w:val="24"/>
              </w:rPr>
              <m:t>FE</m:t>
            </m:r>
          </m:sub>
        </m:sSub>
      </m:oMath>
      <w:r>
        <w:rPr>
          <w:szCs w:val="24"/>
        </w:rPr>
        <w:t xml:space="preserve">. From the datasheet for the 2N3904 NPN transistor (produced by KEC on Sept 12, 2002) the greatest DC current gain is 300.  More specifically the beta value can be expected to be from 100 to 300 when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CE</m:t>
            </m:r>
          </m:sub>
        </m:sSub>
        <m:r>
          <w:rPr>
            <w:rFonts w:ascii="Cambria Math" w:hAnsi="Cambria Math"/>
            <w:szCs w:val="24"/>
          </w:rPr>
          <m:t>=1V</m:t>
        </m:r>
      </m:oMath>
      <w:r>
        <w:rPr>
          <w:szCs w:val="24"/>
        </w:rPr>
        <w:t xml:space="preserve"> and </w:t>
      </w: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C</m:t>
            </m:r>
          </m:sub>
        </m:sSub>
        <m:r>
          <w:rPr>
            <w:rFonts w:ascii="Cambria Math" w:hAnsi="Cambria Math"/>
            <w:szCs w:val="24"/>
          </w:rPr>
          <m:t>=10 mA</m:t>
        </m:r>
      </m:oMath>
      <w:r>
        <w:rPr>
          <w:szCs w:val="24"/>
        </w:rPr>
        <w:t>.</w:t>
      </w:r>
    </w:p>
    <w:p w14:paraId="4078BBF2" w14:textId="3FDC982B" w:rsidR="00F06046" w:rsidRPr="00950945" w:rsidRDefault="00950945" w:rsidP="00950945">
      <w:pPr>
        <w:rPr>
          <w:szCs w:val="24"/>
        </w:rPr>
      </w:pPr>
      <w:r>
        <w:rPr>
          <w:szCs w:val="24"/>
        </w:rPr>
        <w:t xml:space="preserve"> </w:t>
      </w:r>
    </w:p>
    <w:p w14:paraId="4D42EBB4" w14:textId="30E57072" w:rsidR="009D7BC3" w:rsidRDefault="00C405AA" w:rsidP="00CB5DD6">
      <w:pPr>
        <w:rPr>
          <w:szCs w:val="24"/>
        </w:rPr>
      </w:pPr>
      <w:r>
        <w:rPr>
          <w:szCs w:val="24"/>
        </w:rPr>
        <w:t xml:space="preserve">The bias network was designed to have a current of 10 mA through the emitter and a beta value of 200 was assumed. The design was created so that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oMath>
      <w:r>
        <w:rPr>
          <w:szCs w:val="24"/>
        </w:rPr>
        <w:t xml:space="preserve"> was divided equally among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sidR="0076711F" w:rsidRPr="0076711F">
        <w:rPr>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CE</m:t>
            </m:r>
          </m:sub>
        </m:sSub>
      </m:oMath>
      <w:r w:rsidR="0076711F" w:rsidRPr="0076711F">
        <w:rPr>
          <w:szCs w:val="24"/>
        </w:rPr>
        <w:t xml:space="preserve">,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oMath>
      <w:r>
        <w:rPr>
          <w:szCs w:val="24"/>
        </w:rPr>
        <w:t>. The handwork to design the bias network for the common emitter is included in the appendix</w:t>
      </w:r>
      <w:r w:rsidR="006C7B0F">
        <w:rPr>
          <w:szCs w:val="24"/>
        </w:rPr>
        <w:t xml:space="preserve"> but the re</w:t>
      </w:r>
      <w:r w:rsidR="00F12452">
        <w:rPr>
          <w:szCs w:val="24"/>
        </w:rPr>
        <w:t>sults are presented, Table 1</w:t>
      </w:r>
      <w:r w:rsidR="006C7B0F">
        <w:rPr>
          <w:szCs w:val="24"/>
        </w:rPr>
        <w:t>.</w:t>
      </w:r>
      <w:r>
        <w:rPr>
          <w:szCs w:val="24"/>
        </w:rPr>
        <w:t xml:space="preserve"> </w:t>
      </w:r>
    </w:p>
    <w:p w14:paraId="4482307D" w14:textId="10550841" w:rsidR="006C7B0F" w:rsidRDefault="006C7B0F" w:rsidP="00CB5DD6">
      <w:pPr>
        <w:rPr>
          <w:szCs w:val="24"/>
        </w:rPr>
      </w:pPr>
    </w:p>
    <w:p w14:paraId="0ABE11F0" w14:textId="64EEB100" w:rsidR="00B64F43" w:rsidRDefault="00B64F43" w:rsidP="00B64F43">
      <w:pPr>
        <w:pStyle w:val="Caption"/>
        <w:keepNext/>
      </w:pPr>
      <w:r>
        <w:t xml:space="preserve">Table </w:t>
      </w:r>
      <w:fldSimple w:instr=" SEQ Table \* ARABIC ">
        <w:r w:rsidR="00F9566C">
          <w:rPr>
            <w:noProof/>
          </w:rPr>
          <w:t>1</w:t>
        </w:r>
      </w:fldSimple>
      <w:r w:rsidRPr="00992353">
        <w:t>: Resistances used for common emitter bias network.</w:t>
      </w:r>
    </w:p>
    <w:tbl>
      <w:tblPr>
        <w:tblStyle w:val="TableGrid"/>
        <w:tblW w:w="0" w:type="auto"/>
        <w:tblLook w:val="04A0" w:firstRow="1" w:lastRow="0" w:firstColumn="1" w:lastColumn="0" w:noHBand="0" w:noVBand="1"/>
      </w:tblPr>
      <w:tblGrid>
        <w:gridCol w:w="1870"/>
        <w:gridCol w:w="1870"/>
        <w:gridCol w:w="1870"/>
        <w:gridCol w:w="1870"/>
        <w:gridCol w:w="1870"/>
      </w:tblGrid>
      <w:tr w:rsidR="009E3E48" w14:paraId="106C4793" w14:textId="77777777" w:rsidTr="009E3E48">
        <w:tc>
          <w:tcPr>
            <w:tcW w:w="1870" w:type="dxa"/>
          </w:tcPr>
          <w:p w14:paraId="514757BC" w14:textId="1FD1A3D2" w:rsidR="009E3E48" w:rsidRDefault="009E3E48" w:rsidP="00740753">
            <w:pPr>
              <w:jc w:val="center"/>
              <w:rPr>
                <w:szCs w:val="24"/>
              </w:rPr>
            </w:pPr>
            <w:r>
              <w:rPr>
                <w:szCs w:val="24"/>
              </w:rPr>
              <w:t>Name</w:t>
            </w:r>
          </w:p>
        </w:tc>
        <w:tc>
          <w:tcPr>
            <w:tcW w:w="1870" w:type="dxa"/>
          </w:tcPr>
          <w:p w14:paraId="38FDA51C" w14:textId="60EF344B" w:rsidR="009E3E48" w:rsidRDefault="00102824" w:rsidP="00740753">
            <w:pPr>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oMath>
            </m:oMathPara>
          </w:p>
        </w:tc>
        <w:tc>
          <w:tcPr>
            <w:tcW w:w="1870" w:type="dxa"/>
          </w:tcPr>
          <w:p w14:paraId="75B3E688" w14:textId="5C5755D2" w:rsidR="009E3E48" w:rsidRDefault="00102824" w:rsidP="00740753">
            <w:pPr>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m:oMathPara>
          </w:p>
        </w:tc>
        <w:tc>
          <w:tcPr>
            <w:tcW w:w="1870" w:type="dxa"/>
          </w:tcPr>
          <w:p w14:paraId="119FD490" w14:textId="0424E707" w:rsidR="009E3E48" w:rsidRDefault="00102824" w:rsidP="00740753">
            <w:pPr>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oMath>
            </m:oMathPara>
          </w:p>
        </w:tc>
        <w:tc>
          <w:tcPr>
            <w:tcW w:w="1870" w:type="dxa"/>
          </w:tcPr>
          <w:p w14:paraId="3BAA542E" w14:textId="2A1FBF75" w:rsidR="009E3E48" w:rsidRDefault="00102824" w:rsidP="00740753">
            <w:pPr>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oMath>
            </m:oMathPara>
          </w:p>
        </w:tc>
      </w:tr>
      <w:tr w:rsidR="009E3E48" w14:paraId="506DCC41" w14:textId="77777777" w:rsidTr="009E3E48">
        <w:tc>
          <w:tcPr>
            <w:tcW w:w="1870" w:type="dxa"/>
          </w:tcPr>
          <w:p w14:paraId="2502843B" w14:textId="664950C1" w:rsidR="009E3E48" w:rsidRDefault="009E3E48" w:rsidP="00740753">
            <w:pPr>
              <w:jc w:val="center"/>
              <w:rPr>
                <w:szCs w:val="24"/>
              </w:rPr>
            </w:pPr>
            <w:r>
              <w:rPr>
                <w:szCs w:val="24"/>
              </w:rPr>
              <w:t>Value</w:t>
            </w:r>
          </w:p>
        </w:tc>
        <w:tc>
          <w:tcPr>
            <w:tcW w:w="1870" w:type="dxa"/>
          </w:tcPr>
          <w:p w14:paraId="6C979D41" w14:textId="2B56C9F8" w:rsidR="009E3E48" w:rsidRDefault="009E3E48" w:rsidP="00740753">
            <w:pPr>
              <w:jc w:val="center"/>
              <w:rPr>
                <w:szCs w:val="24"/>
              </w:rPr>
            </w:pPr>
            <w:r>
              <w:rPr>
                <w:szCs w:val="24"/>
              </w:rPr>
              <w:t xml:space="preserve">1000 </w:t>
            </w:r>
            <m:oMath>
              <m:r>
                <m:rPr>
                  <m:sty m:val="p"/>
                </m:rPr>
                <w:rPr>
                  <w:rFonts w:ascii="Cambria Math" w:hAnsi="Cambria Math"/>
                  <w:szCs w:val="24"/>
                </w:rPr>
                <m:t>Ω</m:t>
              </m:r>
            </m:oMath>
          </w:p>
        </w:tc>
        <w:tc>
          <w:tcPr>
            <w:tcW w:w="1870" w:type="dxa"/>
          </w:tcPr>
          <w:p w14:paraId="0F78ADF1" w14:textId="2F3FB9DD" w:rsidR="009E3E48" w:rsidRDefault="009E3E48" w:rsidP="00740753">
            <w:pPr>
              <w:jc w:val="center"/>
              <w:rPr>
                <w:szCs w:val="24"/>
              </w:rPr>
            </w:pPr>
            <w:r>
              <w:rPr>
                <w:szCs w:val="24"/>
              </w:rPr>
              <w:t xml:space="preserve">995 </w:t>
            </w:r>
            <m:oMath>
              <m:r>
                <m:rPr>
                  <m:sty m:val="p"/>
                </m:rPr>
                <w:rPr>
                  <w:rFonts w:ascii="Cambria Math" w:hAnsi="Cambria Math"/>
                  <w:szCs w:val="24"/>
                </w:rPr>
                <m:t>Ω</m:t>
              </m:r>
            </m:oMath>
          </w:p>
        </w:tc>
        <w:tc>
          <w:tcPr>
            <w:tcW w:w="1870" w:type="dxa"/>
          </w:tcPr>
          <w:p w14:paraId="23B5BC9C" w14:textId="2602AEBE" w:rsidR="009E3E48" w:rsidRDefault="009E3E48" w:rsidP="00740753">
            <w:pPr>
              <w:jc w:val="center"/>
              <w:rPr>
                <w:szCs w:val="24"/>
              </w:rPr>
            </w:pPr>
            <w:r>
              <w:rPr>
                <w:szCs w:val="24"/>
              </w:rPr>
              <w:t xml:space="preserve">50.847 </w:t>
            </w:r>
            <m:oMath>
              <m:r>
                <w:rPr>
                  <w:rFonts w:ascii="Cambria Math" w:hAnsi="Cambria Math"/>
                  <w:szCs w:val="24"/>
                </w:rPr>
                <m:t>k</m:t>
              </m:r>
              <m:r>
                <m:rPr>
                  <m:sty m:val="p"/>
                </m:rPr>
                <w:rPr>
                  <w:rFonts w:ascii="Cambria Math" w:hAnsi="Cambria Math"/>
                  <w:szCs w:val="24"/>
                </w:rPr>
                <m:t>Ω</m:t>
              </m:r>
            </m:oMath>
          </w:p>
        </w:tc>
        <w:tc>
          <w:tcPr>
            <w:tcW w:w="1870" w:type="dxa"/>
          </w:tcPr>
          <w:p w14:paraId="0E118025" w14:textId="456EF979" w:rsidR="009E3E48" w:rsidRDefault="009E3E48" w:rsidP="00740753">
            <w:pPr>
              <w:keepNext/>
              <w:jc w:val="center"/>
              <w:rPr>
                <w:szCs w:val="24"/>
              </w:rPr>
            </w:pPr>
            <w:r>
              <w:rPr>
                <w:szCs w:val="24"/>
              </w:rPr>
              <w:t xml:space="preserve">32.967 </w:t>
            </w:r>
            <m:oMath>
              <m:r>
                <w:rPr>
                  <w:rFonts w:ascii="Cambria Math" w:hAnsi="Cambria Math"/>
                  <w:szCs w:val="24"/>
                </w:rPr>
                <m:t>k</m:t>
              </m:r>
              <m:r>
                <m:rPr>
                  <m:sty m:val="p"/>
                </m:rPr>
                <w:rPr>
                  <w:rFonts w:ascii="Cambria Math" w:hAnsi="Cambria Math"/>
                  <w:szCs w:val="24"/>
                </w:rPr>
                <m:t>Ω</m:t>
              </m:r>
            </m:oMath>
          </w:p>
        </w:tc>
      </w:tr>
    </w:tbl>
    <w:p w14:paraId="06D2F239" w14:textId="77777777" w:rsidR="009E3E48" w:rsidRDefault="009E3E48" w:rsidP="00CB5DD6">
      <w:pPr>
        <w:rPr>
          <w:szCs w:val="24"/>
        </w:rPr>
      </w:pPr>
    </w:p>
    <w:p w14:paraId="084ED8AF" w14:textId="361A84F0" w:rsidR="00267B67" w:rsidRDefault="002D61EF" w:rsidP="00F1158D">
      <w:pPr>
        <w:rPr>
          <w:szCs w:val="24"/>
        </w:rPr>
      </w:pPr>
      <w:r>
        <w:rPr>
          <w:szCs w:val="24"/>
        </w:rPr>
        <w:t>Using these resistance values the initial design for the first common emitter was created</w:t>
      </w:r>
      <w:r w:rsidR="00ED1C74">
        <w:rPr>
          <w:szCs w:val="24"/>
        </w:rPr>
        <w:t>, Fig. 3</w:t>
      </w:r>
      <w:r>
        <w:rPr>
          <w:szCs w:val="24"/>
        </w:rPr>
        <w:t>.</w:t>
      </w:r>
      <w:r w:rsidR="00F12452">
        <w:rPr>
          <w:szCs w:val="24"/>
        </w:rPr>
        <w:t xml:space="preserve"> The percentage of the emitter resistance that is AC coupled can be set by the parameter ‘CE1_CP’.</w:t>
      </w:r>
      <w:r w:rsidR="00D664DA">
        <w:rPr>
          <w:szCs w:val="24"/>
        </w:rPr>
        <w:t xml:space="preserve"> </w:t>
      </w:r>
      <w:r w:rsidR="0093062D">
        <w:rPr>
          <w:szCs w:val="24"/>
        </w:rPr>
        <w:t xml:space="preserve">The AC </w:t>
      </w:r>
      <w:r w:rsidR="0093062D">
        <w:rPr>
          <w:szCs w:val="24"/>
        </w:rPr>
        <w:t>coupling</w:t>
      </w:r>
      <w:r w:rsidR="0093062D">
        <w:rPr>
          <w:szCs w:val="24"/>
        </w:rPr>
        <w:t xml:space="preserve">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sidR="0093062D">
        <w:rPr>
          <w:szCs w:val="24"/>
        </w:rPr>
        <w:t xml:space="preserve"> is defined as percentage of the common emitter </w:t>
      </w:r>
      <w:r w:rsidR="0093062D">
        <w:rPr>
          <w:szCs w:val="24"/>
        </w:rPr>
        <w:t xml:space="preserve">resistance </w:t>
      </w:r>
      <w:r w:rsidR="0093062D">
        <w:rPr>
          <w:szCs w:val="24"/>
        </w:rPr>
        <w:t>that is not in shunt with a capacitor.</w:t>
      </w:r>
      <w:r w:rsidR="0093062D">
        <w:rPr>
          <w:szCs w:val="24"/>
        </w:rPr>
        <w:t xml:space="preserve"> </w:t>
      </w:r>
      <w:r w:rsidR="00D664DA">
        <w:rPr>
          <w:szCs w:val="24"/>
        </w:rPr>
        <w:t>The common emitter</w:t>
      </w:r>
      <w:r>
        <w:rPr>
          <w:szCs w:val="24"/>
        </w:rPr>
        <w:t xml:space="preserve"> </w:t>
      </w:r>
      <w:r w:rsidR="00D664DA">
        <w:rPr>
          <w:szCs w:val="24"/>
        </w:rPr>
        <w:t>has coupling capacitors on either side to isolate the DC signal, Fig. 4.</w:t>
      </w:r>
    </w:p>
    <w:p w14:paraId="586031FF" w14:textId="3947222E" w:rsidR="00F12452" w:rsidRDefault="00F12452" w:rsidP="00F1158D">
      <w:pPr>
        <w:rPr>
          <w:szCs w:val="24"/>
        </w:rPr>
      </w:pPr>
    </w:p>
    <w:p w14:paraId="25334411" w14:textId="48E101DE" w:rsidR="00671E51" w:rsidRDefault="00671E51" w:rsidP="00671E51">
      <w:pPr>
        <w:keepNext/>
        <w:jc w:val="center"/>
      </w:pPr>
      <w:r>
        <w:rPr>
          <w:noProof/>
          <w:snapToGrid/>
        </w:rPr>
        <w:drawing>
          <wp:inline distT="0" distB="0" distL="0" distR="0" wp14:anchorId="5641A0FE" wp14:editId="6F8CD916">
            <wp:extent cx="3445314" cy="2208107"/>
            <wp:effectExtent l="0" t="0" r="317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0823" cy="2243683"/>
                    </a:xfrm>
                    <a:prstGeom prst="rect">
                      <a:avLst/>
                    </a:prstGeom>
                  </pic:spPr>
                </pic:pic>
              </a:graphicData>
            </a:graphic>
          </wp:inline>
        </w:drawing>
      </w:r>
    </w:p>
    <w:p w14:paraId="6F4081F8" w14:textId="3F507F92" w:rsidR="00C33C6D" w:rsidRDefault="00671E51" w:rsidP="0029510F">
      <w:pPr>
        <w:pStyle w:val="Caption"/>
        <w:jc w:val="center"/>
      </w:pPr>
      <w:r>
        <w:t xml:space="preserve">Figure </w:t>
      </w:r>
      <w:fldSimple w:instr=" SEQ Figure \* ARABIC ">
        <w:r w:rsidR="00F9566C">
          <w:rPr>
            <w:noProof/>
          </w:rPr>
          <w:t>3</w:t>
        </w:r>
      </w:fldSimple>
      <w:r w:rsidRPr="00E540C5">
        <w:t>: PSpice circuit of common emitter amplifier.</w:t>
      </w:r>
    </w:p>
    <w:p w14:paraId="3AC2A844" w14:textId="2D82E42B" w:rsidR="00265C61" w:rsidRDefault="00265C61" w:rsidP="00265C61">
      <w:pPr>
        <w:keepNext/>
        <w:jc w:val="center"/>
      </w:pPr>
      <w:r>
        <w:rPr>
          <w:noProof/>
          <w:snapToGrid/>
        </w:rPr>
        <w:lastRenderedPageBreak/>
        <w:drawing>
          <wp:inline distT="0" distB="0" distL="0" distR="0" wp14:anchorId="638951DF" wp14:editId="4B61220D">
            <wp:extent cx="3518611" cy="816471"/>
            <wp:effectExtent l="0" t="0" r="571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64367" cy="827088"/>
                    </a:xfrm>
                    <a:prstGeom prst="rect">
                      <a:avLst/>
                    </a:prstGeom>
                  </pic:spPr>
                </pic:pic>
              </a:graphicData>
            </a:graphic>
          </wp:inline>
        </w:drawing>
      </w:r>
    </w:p>
    <w:p w14:paraId="4D416D52" w14:textId="32C9DC35" w:rsidR="002D61EF" w:rsidRPr="00ED1C74" w:rsidRDefault="00265C61" w:rsidP="00ED1C74">
      <w:pPr>
        <w:pStyle w:val="Caption"/>
        <w:jc w:val="center"/>
      </w:pPr>
      <w:r>
        <w:t xml:space="preserve">Figure </w:t>
      </w:r>
      <w:fldSimple w:instr=" SEQ Figure \* ARABIC ">
        <w:r w:rsidR="00F9566C">
          <w:rPr>
            <w:noProof/>
          </w:rPr>
          <w:t>4</w:t>
        </w:r>
      </w:fldSimple>
      <w:r w:rsidRPr="00046512">
        <w:t>: Initial design for amplifier created in PSpice.</w:t>
      </w:r>
    </w:p>
    <w:p w14:paraId="15FF8BF0" w14:textId="77777777" w:rsidR="002D61EF" w:rsidRDefault="002D61EF" w:rsidP="00F1158D">
      <w:pPr>
        <w:rPr>
          <w:szCs w:val="24"/>
        </w:rPr>
      </w:pPr>
    </w:p>
    <w:p w14:paraId="4A7F8A78" w14:textId="4A56A9A7" w:rsidR="00F1158D" w:rsidRDefault="006C7B0F" w:rsidP="00F1158D">
      <w:pPr>
        <w:rPr>
          <w:szCs w:val="24"/>
        </w:rPr>
      </w:pPr>
      <w:r>
        <w:rPr>
          <w:szCs w:val="24"/>
        </w:rPr>
        <w:t>By considering the small signal model</w:t>
      </w:r>
      <w:r w:rsidR="00767767">
        <w:rPr>
          <w:szCs w:val="24"/>
        </w:rPr>
        <w:t xml:space="preserve">, Fig. </w:t>
      </w:r>
      <w:r w:rsidR="00AB338B">
        <w:rPr>
          <w:szCs w:val="24"/>
        </w:rPr>
        <w:t>5</w:t>
      </w:r>
      <w:r w:rsidR="00767767">
        <w:rPr>
          <w:szCs w:val="24"/>
        </w:rPr>
        <w:t>,</w:t>
      </w:r>
      <w:r>
        <w:rPr>
          <w:szCs w:val="24"/>
        </w:rPr>
        <w:t xml:space="preserve"> of this circuit the relationship between the input and output signal can be determined. The closed loop gain of the common emitter amplifier was found to be </w:t>
      </w:r>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v</m:t>
            </m:r>
          </m:sub>
        </m:sSub>
        <m:r>
          <w:rPr>
            <w:rFonts w:ascii="Cambria Math" w:hAnsi="Cambria Math"/>
            <w:szCs w:val="24"/>
          </w:rPr>
          <m:t>=-1.0396</m:t>
        </m:r>
      </m:oMath>
      <w:r w:rsidR="00F442BE">
        <w:rPr>
          <w:szCs w:val="24"/>
        </w:rPr>
        <w:t xml:space="preserve"> by using </w:t>
      </w:r>
      <w:r w:rsidR="000C7C38">
        <w:rPr>
          <w:szCs w:val="24"/>
        </w:rPr>
        <w:t>equation</w:t>
      </w:r>
      <w:r w:rsidR="00F442BE">
        <w:rPr>
          <w:szCs w:val="24"/>
        </w:rPr>
        <w:t xml:space="preserve"> (3), handwork for determining this equation is in the appendix.</w:t>
      </w:r>
      <w:r w:rsidR="00953267">
        <w:rPr>
          <w:szCs w:val="24"/>
        </w:rPr>
        <w:t xml:space="preserve"> </w:t>
      </w:r>
    </w:p>
    <w:p w14:paraId="5501A04C" w14:textId="77777777" w:rsidR="00F1158D" w:rsidRDefault="00F1158D" w:rsidP="00F1158D">
      <w:pPr>
        <w:rPr>
          <w:szCs w:val="24"/>
        </w:rPr>
      </w:pPr>
    </w:p>
    <w:p w14:paraId="1B5933E1" w14:textId="6FAC0D6E" w:rsidR="009D7BC3" w:rsidRDefault="00102824" w:rsidP="00953267">
      <w:pPr>
        <w:jc w:val="right"/>
        <w:rPr>
          <w:szCs w:val="24"/>
        </w:rPr>
      </w:pPr>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v</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m</m:t>
            </m:r>
          </m:sub>
        </m:sSub>
        <m:sSub>
          <m:sSubPr>
            <m:ctrlPr>
              <w:rPr>
                <w:rFonts w:ascii="Cambria Math" w:hAnsi="Cambria Math"/>
                <w:i/>
                <w:szCs w:val="24"/>
              </w:rPr>
            </m:ctrlPr>
          </m:sSubPr>
          <m:e>
            <m:r>
              <w:rPr>
                <w:rFonts w:ascii="Cambria Math" w:hAnsi="Cambria Math"/>
                <w:szCs w:val="24"/>
              </w:rPr>
              <m:t>R</m:t>
            </m:r>
          </m:e>
          <m:sub>
            <m:r>
              <w:rPr>
                <w:rFonts w:ascii="Cambria Math" w:hAnsi="Cambria Math"/>
                <w:szCs w:val="24"/>
              </w:rPr>
              <m:t>out</m:t>
            </m:r>
          </m:sub>
        </m:sSub>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sig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den>
            </m:f>
          </m:e>
        </m:d>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m</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e>
        </m:d>
        <m:d>
          <m:dPr>
            <m:ctrlPr>
              <w:rPr>
                <w:rFonts w:ascii="Cambria Math" w:hAnsi="Cambria Math"/>
                <w:i/>
                <w:szCs w:val="24"/>
              </w:rPr>
            </m:ctrlPr>
          </m:dPr>
          <m:e>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sig</m:t>
                    </m:r>
                  </m:sub>
                </m:sSub>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den>
            </m:f>
          </m:e>
        </m:d>
      </m:oMath>
      <w:r w:rsidR="002F59A9" w:rsidRPr="00953267">
        <w:rPr>
          <w:szCs w:val="24"/>
        </w:rPr>
        <w:tab/>
        <w:t>(3)</w:t>
      </w:r>
    </w:p>
    <w:p w14:paraId="69D1D786" w14:textId="3DC00A2E" w:rsidR="00DB7EFA" w:rsidRDefault="00DB7EFA" w:rsidP="00953267">
      <w:pPr>
        <w:jc w:val="right"/>
        <w:rPr>
          <w:szCs w:val="24"/>
        </w:rPr>
      </w:pPr>
    </w:p>
    <w:p w14:paraId="276D90D7" w14:textId="77777777" w:rsidR="00F442BE" w:rsidRDefault="00F442BE" w:rsidP="00F442BE">
      <w:pPr>
        <w:keepNext/>
        <w:jc w:val="center"/>
      </w:pPr>
      <w:r>
        <w:rPr>
          <w:noProof/>
          <w:snapToGrid/>
        </w:rPr>
        <w:drawing>
          <wp:inline distT="0" distB="0" distL="0" distR="0" wp14:anchorId="685B6243" wp14:editId="7FA7B609">
            <wp:extent cx="6400800" cy="1327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1327785"/>
                    </a:xfrm>
                    <a:prstGeom prst="rect">
                      <a:avLst/>
                    </a:prstGeom>
                  </pic:spPr>
                </pic:pic>
              </a:graphicData>
            </a:graphic>
          </wp:inline>
        </w:drawing>
      </w:r>
    </w:p>
    <w:p w14:paraId="568F8C18" w14:textId="7A8F1307" w:rsidR="00F442BE" w:rsidRDefault="00F442BE" w:rsidP="00F442BE">
      <w:pPr>
        <w:pStyle w:val="Caption"/>
        <w:jc w:val="center"/>
      </w:pPr>
      <w:r>
        <w:t xml:space="preserve">Figure </w:t>
      </w:r>
      <w:fldSimple w:instr=" SEQ Figure \* ARABIC ">
        <w:r w:rsidR="00F9566C">
          <w:rPr>
            <w:noProof/>
          </w:rPr>
          <w:t>5</w:t>
        </w:r>
      </w:fldSimple>
      <w:r w:rsidRPr="00760018">
        <w:t>: Small signal model of common emitter  amplifier</w:t>
      </w:r>
    </w:p>
    <w:p w14:paraId="09111E36" w14:textId="47086092" w:rsidR="00953267" w:rsidRDefault="00953267" w:rsidP="00181CA7">
      <w:pPr>
        <w:rPr>
          <w:szCs w:val="24"/>
        </w:rPr>
      </w:pPr>
    </w:p>
    <w:p w14:paraId="774563F4" w14:textId="77777777" w:rsidR="00F442BE" w:rsidRDefault="00F442BE" w:rsidP="00181CA7">
      <w:pPr>
        <w:rPr>
          <w:szCs w:val="24"/>
        </w:rPr>
      </w:pPr>
    </w:p>
    <w:p w14:paraId="48281043" w14:textId="77777777" w:rsidR="00CB5DD6" w:rsidRPr="00CB5DD6" w:rsidRDefault="00CB5DD6" w:rsidP="00735FDA">
      <w:pPr>
        <w:pStyle w:val="Heading2"/>
      </w:pPr>
      <w:r w:rsidRPr="00CB5DD6">
        <w:t>Part 2:  Improve the design.</w:t>
      </w:r>
    </w:p>
    <w:p w14:paraId="4404A5CB" w14:textId="77777777" w:rsidR="00CB5DD6" w:rsidRPr="00B16420" w:rsidRDefault="00CB5DD6" w:rsidP="00CB5DD6">
      <w:pPr>
        <w:rPr>
          <w:i/>
          <w:szCs w:val="24"/>
        </w:rPr>
      </w:pPr>
      <w:r w:rsidRPr="00B16420">
        <w:rPr>
          <w:i/>
          <w:szCs w:val="24"/>
        </w:rPr>
        <w:t>Analyze the input voltage divider and discuss its effect upon the output.  Clearly justify the need for an input stage.  Design the appropriate input circuit.  Show the hand calculations to determine the bias network.  This bias network should not include an RC (think about the appropriate R.O.T for this network).</w:t>
      </w:r>
    </w:p>
    <w:p w14:paraId="01593338" w14:textId="119F22C0" w:rsidR="00CB5DD6" w:rsidRDefault="00CB5DD6" w:rsidP="00CB5DD6">
      <w:pPr>
        <w:rPr>
          <w:szCs w:val="24"/>
        </w:rPr>
      </w:pPr>
    </w:p>
    <w:p w14:paraId="3E54872A" w14:textId="3855B964" w:rsidR="00C66D04" w:rsidRPr="001469E6" w:rsidRDefault="000C7C38" w:rsidP="000624EF">
      <w:pPr>
        <w:rPr>
          <w:szCs w:val="24"/>
        </w:rPr>
      </w:pPr>
      <w:r>
        <w:rPr>
          <w:szCs w:val="24"/>
        </w:rPr>
        <w:t>The expe</w:t>
      </w:r>
      <w:r w:rsidRPr="001469E6">
        <w:rPr>
          <w:szCs w:val="24"/>
        </w:rPr>
        <w:t xml:space="preserve">cted </w:t>
      </w:r>
      <w:r w:rsidR="00AB338B">
        <w:rPr>
          <w:szCs w:val="24"/>
        </w:rPr>
        <w:t xml:space="preserve">closed loop </w:t>
      </w:r>
      <w:r w:rsidRPr="001469E6">
        <w:rPr>
          <w:szCs w:val="24"/>
        </w:rPr>
        <w:t>gain of the initial design is significantly lower than the</w:t>
      </w:r>
      <w:r w:rsidR="00F64F33" w:rsidRPr="001469E6">
        <w:rPr>
          <w:szCs w:val="24"/>
        </w:rPr>
        <w:t xml:space="preserve"> expected</w:t>
      </w:r>
      <w:r w:rsidRPr="001469E6">
        <w:rPr>
          <w:szCs w:val="24"/>
        </w:rPr>
        <w:t xml:space="preserve"> intrinsic gain of the amplifier</w:t>
      </w:r>
      <w:r w:rsidR="00F64F33" w:rsidRPr="001469E6">
        <w:rPr>
          <w:szCs w:val="24"/>
        </w:rPr>
        <w:t xml:space="preserve"> (4)</w:t>
      </w:r>
      <w:r w:rsidRPr="001469E6">
        <w:rPr>
          <w:szCs w:val="24"/>
        </w:rPr>
        <w:t xml:space="preserve">, </w:t>
      </w: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r>
          <w:rPr>
            <w:rFonts w:ascii="Cambria Math" w:hAnsi="Cambria Math"/>
            <w:szCs w:val="24"/>
          </w:rPr>
          <m:t>=-3.137</m:t>
        </m:r>
      </m:oMath>
      <w:r w:rsidRPr="001469E6">
        <w:rPr>
          <w:szCs w:val="24"/>
        </w:rPr>
        <w:t xml:space="preserve">. The difference between these gains is that </w:t>
      </w:r>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v</m:t>
            </m:r>
          </m:sub>
        </m:sSub>
      </m:oMath>
      <w:r w:rsidRPr="001469E6">
        <w:rPr>
          <w:szCs w:val="24"/>
        </w:rPr>
        <w:t xml:space="preserve"> accounts for the voltage drop across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sig</m:t>
            </m:r>
          </m:sub>
        </m:sSub>
      </m:oMath>
      <w:r w:rsidRPr="001469E6">
        <w:rPr>
          <w:szCs w:val="24"/>
        </w:rPr>
        <w:t>.</w:t>
      </w:r>
      <w:r w:rsidR="00C66D04" w:rsidRPr="001469E6">
        <w:rPr>
          <w:szCs w:val="24"/>
        </w:rPr>
        <w:t xml:space="preserve"> </w:t>
      </w:r>
      <w:r w:rsidR="001469E6">
        <w:rPr>
          <w:szCs w:val="24"/>
        </w:rPr>
        <w:t>To determine the effect of ea</w:t>
      </w:r>
      <w:r w:rsidR="009814A1">
        <w:rPr>
          <w:szCs w:val="24"/>
        </w:rPr>
        <w:t>ch resistance the voltage divider is analyzed.</w:t>
      </w:r>
    </w:p>
    <w:p w14:paraId="1F09CE40" w14:textId="505D8137" w:rsidR="00F64F33" w:rsidRPr="001469E6" w:rsidRDefault="00F64F33" w:rsidP="000624EF">
      <w:pPr>
        <w:rPr>
          <w:szCs w:val="24"/>
        </w:rPr>
      </w:pPr>
    </w:p>
    <w:p w14:paraId="2E3303F5" w14:textId="406AF716" w:rsidR="00F64F33" w:rsidRPr="009814A1" w:rsidRDefault="00102824" w:rsidP="001A2965">
      <w:pPr>
        <w:jc w:val="right"/>
        <w:rPr>
          <w:szCs w:val="24"/>
        </w:rPr>
      </w:pPr>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m</m:t>
            </m:r>
          </m:sub>
        </m:sSub>
        <m:sSub>
          <m:sSubPr>
            <m:ctrlPr>
              <w:rPr>
                <w:rFonts w:ascii="Cambria Math" w:hAnsi="Cambria Math"/>
                <w:i/>
                <w:szCs w:val="24"/>
              </w:rPr>
            </m:ctrlPr>
          </m:sSubPr>
          <m:e>
            <m:r>
              <w:rPr>
                <w:rFonts w:ascii="Cambria Math" w:hAnsi="Cambria Math"/>
                <w:szCs w:val="24"/>
              </w:rPr>
              <m:t>R</m:t>
            </m:r>
          </m:e>
          <m:sub>
            <m:r>
              <w:rPr>
                <w:rFonts w:ascii="Cambria Math" w:hAnsi="Cambria Math"/>
                <w:szCs w:val="24"/>
              </w:rPr>
              <m:t>out</m:t>
            </m:r>
          </m:sub>
        </m:sSub>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e>
        </m:d>
      </m:oMath>
      <w:r w:rsidR="001A2965">
        <w:rPr>
          <w:szCs w:val="24"/>
        </w:rPr>
        <w:tab/>
      </w:r>
      <w:r w:rsidR="001A2965">
        <w:rPr>
          <w:szCs w:val="24"/>
        </w:rPr>
        <w:tab/>
        <w:t>(4)</w:t>
      </w:r>
    </w:p>
    <w:p w14:paraId="0B77042B" w14:textId="1135DB72" w:rsidR="009814A1" w:rsidRDefault="009814A1" w:rsidP="000624EF">
      <w:pPr>
        <w:rPr>
          <w:szCs w:val="24"/>
        </w:rPr>
      </w:pPr>
    </w:p>
    <w:p w14:paraId="5A306D9E" w14:textId="3C82C27D" w:rsidR="009814A1" w:rsidRDefault="00102824" w:rsidP="001A2965">
      <w:pPr>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sig</m:t>
            </m:r>
          </m:sub>
        </m:sSub>
        <m:d>
          <m:dPr>
            <m:ctrlPr>
              <w:rPr>
                <w:rFonts w:ascii="Cambria Math" w:hAnsi="Cambria Math"/>
                <w:i/>
                <w:szCs w:val="24"/>
              </w:rPr>
            </m:ctrlPr>
          </m:dPr>
          <m:e>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sig</m:t>
                    </m:r>
                  </m:sub>
                </m:sSub>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den>
            </m:f>
          </m:e>
        </m:d>
      </m:oMath>
      <w:r w:rsidR="001A2965">
        <w:rPr>
          <w:szCs w:val="24"/>
        </w:rPr>
        <w:tab/>
        <w:t>(5)</w:t>
      </w:r>
    </w:p>
    <w:p w14:paraId="4C5EE8D8" w14:textId="19360A96" w:rsidR="00C66D04" w:rsidRDefault="00C66D04" w:rsidP="00CB5DD6">
      <w:pPr>
        <w:rPr>
          <w:szCs w:val="24"/>
        </w:rPr>
      </w:pPr>
    </w:p>
    <w:p w14:paraId="36A6961F" w14:textId="73FB762E" w:rsidR="00F92226" w:rsidRDefault="00C66D04" w:rsidP="00D374D1">
      <w:pPr>
        <w:rPr>
          <w:szCs w:val="24"/>
        </w:rPr>
      </w:pPr>
      <w:r>
        <w:rPr>
          <w:szCs w:val="24"/>
        </w:rPr>
        <w:t>In order to decre</w:t>
      </w:r>
      <w:r w:rsidR="009814A1">
        <w:rPr>
          <w:szCs w:val="24"/>
        </w:rPr>
        <w:t>ase the difference between the intrinsic and closed loop</w:t>
      </w:r>
      <w:r>
        <w:rPr>
          <w:szCs w:val="24"/>
        </w:rPr>
        <w:t xml:space="preserve"> gains either the signal’s resistance must decrease or the amplifiers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m:t>
            </m:r>
          </m:sub>
        </m:sSub>
      </m:oMath>
      <w:r w:rsidR="00F64F33">
        <w:rPr>
          <w:szCs w:val="24"/>
        </w:rPr>
        <w:t xml:space="preserve"> </w:t>
      </w:r>
      <w:r>
        <w:rPr>
          <w:szCs w:val="24"/>
        </w:rPr>
        <w:t>resistance</w:t>
      </w:r>
      <w:r w:rsidR="00F64F33">
        <w:rPr>
          <w:szCs w:val="24"/>
        </w:rPr>
        <w:t>s</w:t>
      </w:r>
      <w:r>
        <w:rPr>
          <w:szCs w:val="24"/>
        </w:rPr>
        <w:t xml:space="preserve"> must increase. This is a very commo</w:t>
      </w:r>
      <w:r w:rsidR="009814A1">
        <w:rPr>
          <w:szCs w:val="24"/>
        </w:rPr>
        <w:t>n issue in signal amplification</w:t>
      </w:r>
      <w:r>
        <w:rPr>
          <w:szCs w:val="24"/>
        </w:rPr>
        <w:t xml:space="preserve"> and has a well-known solution. The common collector amplifier, also known as a buffer amplifier, has unity gain but </w:t>
      </w:r>
      <w:r w:rsidR="00D374D1">
        <w:rPr>
          <w:szCs w:val="24"/>
        </w:rPr>
        <w:t xml:space="preserve">has the ability to </w:t>
      </w:r>
      <w:r w:rsidR="00F64F33">
        <w:rPr>
          <w:szCs w:val="24"/>
        </w:rPr>
        <w:t>decrease</w:t>
      </w:r>
      <w:r w:rsidR="00D374D1">
        <w:rPr>
          <w:szCs w:val="24"/>
        </w:rPr>
        <w:t xml:space="preserve"> resistance of the input signal as seen by the following amplifiers.</w:t>
      </w:r>
    </w:p>
    <w:p w14:paraId="66C0FC88" w14:textId="0E1B0121" w:rsidR="00AB6742" w:rsidRDefault="00AB6742" w:rsidP="00D374D1">
      <w:pPr>
        <w:rPr>
          <w:szCs w:val="24"/>
        </w:rPr>
      </w:pPr>
    </w:p>
    <w:p w14:paraId="3F1C42EC" w14:textId="358CFD4E" w:rsidR="00AB6742" w:rsidRDefault="00C405AA" w:rsidP="00C405AA">
      <w:pPr>
        <w:rPr>
          <w:szCs w:val="24"/>
        </w:rPr>
      </w:pPr>
      <w:r>
        <w:rPr>
          <w:szCs w:val="24"/>
        </w:rPr>
        <w:lastRenderedPageBreak/>
        <w:t xml:space="preserve">The bias network was designed to have a current of 10 mA through the emitter and a beta value of 200 was assumed. The design was created so that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oMath>
      <w:r>
        <w:rPr>
          <w:szCs w:val="24"/>
        </w:rPr>
        <w:t xml:space="preserve"> was divided equally among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CE</m:t>
            </m:r>
          </m:sub>
        </m:sSub>
      </m:oMath>
      <w:r w:rsidR="0076711F" w:rsidRPr="0076711F">
        <w:rPr>
          <w:szCs w:val="24"/>
        </w:rPr>
        <w:t xml:space="preserve">, and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oMath>
      <w:r>
        <w:rPr>
          <w:szCs w:val="24"/>
        </w:rPr>
        <w:t xml:space="preserve">. </w:t>
      </w:r>
      <w:r w:rsidR="00AB6742">
        <w:rPr>
          <w:szCs w:val="24"/>
        </w:rPr>
        <w:t xml:space="preserve">The handwork to design the bias network for the common collector </w:t>
      </w:r>
      <w:r w:rsidR="00F628EA">
        <w:rPr>
          <w:szCs w:val="24"/>
        </w:rPr>
        <w:t>is included in the appendix but the results are presented in Table 2. The co</w:t>
      </w:r>
      <w:r w:rsidR="00AB338B">
        <w:rPr>
          <w:szCs w:val="24"/>
        </w:rPr>
        <w:t>mmon collector amplifier, Fig. 6</w:t>
      </w:r>
      <w:r w:rsidR="00F628EA">
        <w:rPr>
          <w:szCs w:val="24"/>
        </w:rPr>
        <w:t>, is added to the circuit</w:t>
      </w:r>
      <w:r w:rsidR="009851C9">
        <w:rPr>
          <w:szCs w:val="24"/>
        </w:rPr>
        <w:t>, Fig. 7,</w:t>
      </w:r>
      <w:r w:rsidR="00F628EA">
        <w:rPr>
          <w:szCs w:val="24"/>
        </w:rPr>
        <w:t xml:space="preserve"> </w:t>
      </w:r>
      <w:r w:rsidR="009851C9">
        <w:rPr>
          <w:szCs w:val="24"/>
        </w:rPr>
        <w:t>before the common emitter</w:t>
      </w:r>
      <w:r w:rsidR="00F628EA">
        <w:rPr>
          <w:szCs w:val="24"/>
        </w:rPr>
        <w:t xml:space="preserve">.  </w:t>
      </w:r>
    </w:p>
    <w:p w14:paraId="11908B20" w14:textId="18A74B60" w:rsidR="00F628EA" w:rsidRDefault="00F628EA" w:rsidP="00D374D1">
      <w:pPr>
        <w:rPr>
          <w:szCs w:val="24"/>
        </w:rPr>
      </w:pPr>
    </w:p>
    <w:p w14:paraId="3EADDD96" w14:textId="1D81064F" w:rsidR="00F628EA" w:rsidRDefault="00F628EA" w:rsidP="00F628EA">
      <w:pPr>
        <w:pStyle w:val="Caption"/>
        <w:keepNext/>
        <w:jc w:val="center"/>
      </w:pPr>
      <w:r>
        <w:t xml:space="preserve">Table </w:t>
      </w:r>
      <w:fldSimple w:instr=" SEQ Table \* ARABIC ">
        <w:r w:rsidR="00F9566C">
          <w:rPr>
            <w:noProof/>
          </w:rPr>
          <w:t>2</w:t>
        </w:r>
      </w:fldSimple>
      <w:r>
        <w:t>: Resistances in common collector amplifier.</w:t>
      </w:r>
    </w:p>
    <w:tbl>
      <w:tblPr>
        <w:tblStyle w:val="TableGrid"/>
        <w:tblW w:w="0" w:type="auto"/>
        <w:jc w:val="center"/>
        <w:tblLook w:val="04A0" w:firstRow="1" w:lastRow="0" w:firstColumn="1" w:lastColumn="0" w:noHBand="0" w:noVBand="1"/>
      </w:tblPr>
      <w:tblGrid>
        <w:gridCol w:w="1870"/>
        <w:gridCol w:w="1870"/>
        <w:gridCol w:w="1870"/>
        <w:gridCol w:w="1870"/>
      </w:tblGrid>
      <w:tr w:rsidR="00F628EA" w14:paraId="5C7D217C" w14:textId="77777777" w:rsidTr="00F628EA">
        <w:trPr>
          <w:jc w:val="center"/>
        </w:trPr>
        <w:tc>
          <w:tcPr>
            <w:tcW w:w="1870" w:type="dxa"/>
          </w:tcPr>
          <w:p w14:paraId="279DA862" w14:textId="77777777" w:rsidR="00F628EA" w:rsidRDefault="00F628EA" w:rsidP="00F628EA">
            <w:pPr>
              <w:jc w:val="center"/>
              <w:rPr>
                <w:szCs w:val="24"/>
              </w:rPr>
            </w:pPr>
            <w:r>
              <w:rPr>
                <w:szCs w:val="24"/>
              </w:rPr>
              <w:t>Name</w:t>
            </w:r>
          </w:p>
        </w:tc>
        <w:tc>
          <w:tcPr>
            <w:tcW w:w="1870" w:type="dxa"/>
          </w:tcPr>
          <w:p w14:paraId="66519290" w14:textId="77777777" w:rsidR="00F628EA" w:rsidRDefault="00102824" w:rsidP="00F628EA">
            <w:pPr>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oMath>
            </m:oMathPara>
          </w:p>
        </w:tc>
        <w:tc>
          <w:tcPr>
            <w:tcW w:w="1870" w:type="dxa"/>
          </w:tcPr>
          <w:p w14:paraId="62708BC8" w14:textId="77777777" w:rsidR="00F628EA" w:rsidRDefault="00102824" w:rsidP="00F628EA">
            <w:pPr>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m:oMathPara>
          </w:p>
        </w:tc>
        <w:tc>
          <w:tcPr>
            <w:tcW w:w="1870" w:type="dxa"/>
          </w:tcPr>
          <w:p w14:paraId="12AF5FF6" w14:textId="77777777" w:rsidR="00F628EA" w:rsidRDefault="00102824" w:rsidP="00F628EA">
            <w:pPr>
              <w:jc w:val="center"/>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oMath>
            </m:oMathPara>
          </w:p>
        </w:tc>
      </w:tr>
      <w:tr w:rsidR="00F628EA" w14:paraId="400CF217" w14:textId="77777777" w:rsidTr="00F628EA">
        <w:trPr>
          <w:jc w:val="center"/>
        </w:trPr>
        <w:tc>
          <w:tcPr>
            <w:tcW w:w="1870" w:type="dxa"/>
          </w:tcPr>
          <w:p w14:paraId="477A825D" w14:textId="77777777" w:rsidR="00F628EA" w:rsidRDefault="00F628EA" w:rsidP="00F628EA">
            <w:pPr>
              <w:jc w:val="center"/>
              <w:rPr>
                <w:szCs w:val="24"/>
              </w:rPr>
            </w:pPr>
            <w:r>
              <w:rPr>
                <w:szCs w:val="24"/>
              </w:rPr>
              <w:t>Value</w:t>
            </w:r>
          </w:p>
        </w:tc>
        <w:tc>
          <w:tcPr>
            <w:tcW w:w="1870" w:type="dxa"/>
          </w:tcPr>
          <w:p w14:paraId="41E80E57" w14:textId="77777777" w:rsidR="00F628EA" w:rsidRDefault="00F628EA" w:rsidP="00F628EA">
            <w:pPr>
              <w:jc w:val="center"/>
              <w:rPr>
                <w:szCs w:val="24"/>
              </w:rPr>
            </w:pPr>
            <w:r>
              <w:rPr>
                <w:szCs w:val="24"/>
              </w:rPr>
              <w:t xml:space="preserve">1000 </w:t>
            </w:r>
            <m:oMath>
              <m:r>
                <m:rPr>
                  <m:sty m:val="p"/>
                </m:rPr>
                <w:rPr>
                  <w:rFonts w:ascii="Cambria Math" w:hAnsi="Cambria Math"/>
                  <w:szCs w:val="24"/>
                </w:rPr>
                <m:t>Ω</m:t>
              </m:r>
            </m:oMath>
          </w:p>
        </w:tc>
        <w:tc>
          <w:tcPr>
            <w:tcW w:w="1870" w:type="dxa"/>
          </w:tcPr>
          <w:p w14:paraId="7E7AF04D" w14:textId="77777777" w:rsidR="00F628EA" w:rsidRDefault="00F628EA" w:rsidP="00F628EA">
            <w:pPr>
              <w:jc w:val="center"/>
              <w:rPr>
                <w:szCs w:val="24"/>
              </w:rPr>
            </w:pPr>
            <w:r>
              <w:rPr>
                <w:szCs w:val="24"/>
              </w:rPr>
              <w:t xml:space="preserve">995 </w:t>
            </w:r>
            <m:oMath>
              <m:r>
                <m:rPr>
                  <m:sty m:val="p"/>
                </m:rPr>
                <w:rPr>
                  <w:rFonts w:ascii="Cambria Math" w:hAnsi="Cambria Math"/>
                  <w:szCs w:val="24"/>
                </w:rPr>
                <m:t>Ω</m:t>
              </m:r>
            </m:oMath>
          </w:p>
        </w:tc>
        <w:tc>
          <w:tcPr>
            <w:tcW w:w="1870" w:type="dxa"/>
          </w:tcPr>
          <w:p w14:paraId="4D61ABDD" w14:textId="77777777" w:rsidR="00F628EA" w:rsidRDefault="00F628EA" w:rsidP="00F628EA">
            <w:pPr>
              <w:jc w:val="center"/>
              <w:rPr>
                <w:szCs w:val="24"/>
              </w:rPr>
            </w:pPr>
            <w:r>
              <w:rPr>
                <w:szCs w:val="24"/>
              </w:rPr>
              <w:t xml:space="preserve">50.847 </w:t>
            </w:r>
            <m:oMath>
              <m:r>
                <m:rPr>
                  <m:sty m:val="p"/>
                </m:rPr>
                <w:rPr>
                  <w:rFonts w:ascii="Cambria Math" w:hAnsi="Cambria Math"/>
                  <w:szCs w:val="24"/>
                </w:rPr>
                <m:t>Ω</m:t>
              </m:r>
            </m:oMath>
          </w:p>
        </w:tc>
      </w:tr>
    </w:tbl>
    <w:p w14:paraId="681FD352" w14:textId="21045FE5" w:rsidR="00AC6765" w:rsidRDefault="00AC6765" w:rsidP="00AC6765">
      <w:pPr>
        <w:rPr>
          <w:szCs w:val="24"/>
        </w:rPr>
      </w:pPr>
    </w:p>
    <w:p w14:paraId="64F0E631" w14:textId="4243FE71" w:rsidR="00C33C6D" w:rsidRDefault="00C33C6D" w:rsidP="00C33C6D">
      <w:pPr>
        <w:keepNext/>
        <w:jc w:val="center"/>
      </w:pPr>
      <w:r>
        <w:rPr>
          <w:noProof/>
          <w:snapToGrid/>
        </w:rPr>
        <w:drawing>
          <wp:inline distT="0" distB="0" distL="0" distR="0" wp14:anchorId="0B16B036" wp14:editId="7916B364">
            <wp:extent cx="4849978" cy="2191817"/>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62436" cy="2197447"/>
                    </a:xfrm>
                    <a:prstGeom prst="rect">
                      <a:avLst/>
                    </a:prstGeom>
                  </pic:spPr>
                </pic:pic>
              </a:graphicData>
            </a:graphic>
          </wp:inline>
        </w:drawing>
      </w:r>
    </w:p>
    <w:p w14:paraId="5E8B08E6" w14:textId="0FC630F2" w:rsidR="00C33C6D" w:rsidRDefault="00C33C6D" w:rsidP="00C33C6D">
      <w:pPr>
        <w:pStyle w:val="Caption"/>
        <w:jc w:val="center"/>
      </w:pPr>
      <w:r>
        <w:t xml:space="preserve">Figure </w:t>
      </w:r>
      <w:fldSimple w:instr=" SEQ Figure \* ARABIC ">
        <w:r w:rsidR="00F9566C">
          <w:rPr>
            <w:noProof/>
          </w:rPr>
          <w:t>6</w:t>
        </w:r>
      </w:fldSimple>
      <w:r>
        <w:t>: PSpice circuit of common collector amplifier</w:t>
      </w:r>
      <w:r w:rsidR="001C30B7">
        <w:t>.</w:t>
      </w:r>
    </w:p>
    <w:p w14:paraId="5A7F277C" w14:textId="03B57FB5" w:rsidR="009E519B" w:rsidRDefault="009E519B" w:rsidP="00AB338B">
      <w:pPr>
        <w:keepNext/>
      </w:pPr>
    </w:p>
    <w:p w14:paraId="072B93A0" w14:textId="00583D90" w:rsidR="00265C61" w:rsidRDefault="00265C61" w:rsidP="00265C61">
      <w:pPr>
        <w:keepNext/>
        <w:jc w:val="center"/>
      </w:pPr>
      <w:r>
        <w:rPr>
          <w:noProof/>
          <w:snapToGrid/>
        </w:rPr>
        <w:drawing>
          <wp:inline distT="0" distB="0" distL="0" distR="0" wp14:anchorId="1310D335" wp14:editId="086EB49E">
            <wp:extent cx="4659782" cy="72947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6647" cy="738380"/>
                    </a:xfrm>
                    <a:prstGeom prst="rect">
                      <a:avLst/>
                    </a:prstGeom>
                  </pic:spPr>
                </pic:pic>
              </a:graphicData>
            </a:graphic>
          </wp:inline>
        </w:drawing>
      </w:r>
    </w:p>
    <w:p w14:paraId="1842BBEC" w14:textId="1E4BB596" w:rsidR="00B129FC" w:rsidRPr="00A2584F" w:rsidRDefault="00265C61" w:rsidP="00A2584F">
      <w:pPr>
        <w:pStyle w:val="Caption"/>
        <w:jc w:val="center"/>
      </w:pPr>
      <w:r>
        <w:t xml:space="preserve">Figure </w:t>
      </w:r>
      <w:fldSimple w:instr=" SEQ Figure \* ARABIC ">
        <w:r w:rsidR="00F9566C">
          <w:rPr>
            <w:noProof/>
          </w:rPr>
          <w:t>7</w:t>
        </w:r>
      </w:fldSimple>
      <w:r>
        <w:t xml:space="preserve">: </w:t>
      </w:r>
      <w:r w:rsidR="00A2584F">
        <w:t>Second design of amplifier.</w:t>
      </w:r>
    </w:p>
    <w:p w14:paraId="502DE666" w14:textId="77777777" w:rsidR="00AC6765" w:rsidRDefault="00AC6765" w:rsidP="00CB5DD6">
      <w:pPr>
        <w:rPr>
          <w:szCs w:val="24"/>
        </w:rPr>
      </w:pPr>
    </w:p>
    <w:p w14:paraId="560E8FFC" w14:textId="77777777" w:rsidR="00CB5DD6" w:rsidRPr="00CB5DD6" w:rsidRDefault="00CB5DD6" w:rsidP="00735FDA">
      <w:pPr>
        <w:pStyle w:val="Heading2"/>
      </w:pPr>
      <w:r w:rsidRPr="00CB5DD6">
        <w:t>Part 3:  Finalize your design.</w:t>
      </w:r>
    </w:p>
    <w:p w14:paraId="07B68993" w14:textId="3786F665" w:rsidR="00CB5DD6" w:rsidRDefault="00CB5DD6" w:rsidP="00CB5DD6">
      <w:pPr>
        <w:rPr>
          <w:i/>
          <w:szCs w:val="24"/>
        </w:rPr>
      </w:pPr>
      <w:r w:rsidRPr="00B16420">
        <w:rPr>
          <w:i/>
          <w:szCs w:val="24"/>
        </w:rPr>
        <w:t>You may add 1 more gain stage if you require it.  Consider both Vout and Isig.</w:t>
      </w:r>
    </w:p>
    <w:p w14:paraId="4FA74B05" w14:textId="556977B3" w:rsidR="00AC6765" w:rsidRDefault="00AC6765" w:rsidP="00CB5DD6">
      <w:pPr>
        <w:rPr>
          <w:szCs w:val="24"/>
        </w:rPr>
      </w:pPr>
    </w:p>
    <w:p w14:paraId="4A21F581" w14:textId="4FA9D483" w:rsidR="002E1B3A" w:rsidRDefault="002E1B3A" w:rsidP="00CB5DD6">
      <w:pPr>
        <w:rPr>
          <w:szCs w:val="24"/>
        </w:rPr>
      </w:pPr>
      <w:r>
        <w:rPr>
          <w:szCs w:val="24"/>
        </w:rPr>
        <w:t>The gain of the system is under the specifications.</w:t>
      </w:r>
      <w:r w:rsidR="00B129FC">
        <w:rPr>
          <w:szCs w:val="24"/>
        </w:rPr>
        <w:t xml:space="preserve"> </w:t>
      </w:r>
      <w:r w:rsidR="00B129FC">
        <w:t>In order to increase the gain a second common emitter was added</w:t>
      </w:r>
      <w:r w:rsidR="00D664DA">
        <w:t>, Fig. 8,</w:t>
      </w:r>
      <w:r w:rsidR="00B129FC">
        <w:t xml:space="preserve"> with an identical bias network as </w:t>
      </w:r>
      <w:r w:rsidR="00AB338B">
        <w:t>the first common emitter</w:t>
      </w:r>
      <w:r w:rsidR="00D664DA">
        <w:t>, Fig. 6</w:t>
      </w:r>
      <w:r w:rsidR="00B129FC">
        <w:t xml:space="preserve">.  </w:t>
      </w:r>
      <w:r w:rsidR="00962887">
        <w:t xml:space="preserve">The bypass capacitor of both common emitters was increase to 10mF to lower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00962887">
        <w:t>, the lower break frequency.</w:t>
      </w:r>
    </w:p>
    <w:p w14:paraId="349CAC65" w14:textId="325EC26C" w:rsidR="00B129FC" w:rsidRDefault="00B129FC" w:rsidP="00CB5DD6">
      <w:pPr>
        <w:rPr>
          <w:szCs w:val="24"/>
        </w:rPr>
      </w:pPr>
    </w:p>
    <w:p w14:paraId="7855658C" w14:textId="2A97326B" w:rsidR="00265C61" w:rsidRDefault="00265C61" w:rsidP="00CB5DD6">
      <w:pPr>
        <w:rPr>
          <w:szCs w:val="24"/>
        </w:rPr>
      </w:pPr>
    </w:p>
    <w:p w14:paraId="7C70CF7F" w14:textId="77777777" w:rsidR="00C33C6D" w:rsidRDefault="00265C61" w:rsidP="00C33C6D">
      <w:pPr>
        <w:keepNext/>
        <w:jc w:val="center"/>
      </w:pPr>
      <w:r>
        <w:rPr>
          <w:noProof/>
          <w:snapToGrid/>
        </w:rPr>
        <w:drawing>
          <wp:inline distT="0" distB="0" distL="0" distR="0" wp14:anchorId="0E913047" wp14:editId="62D89033">
            <wp:extent cx="5479085" cy="674558"/>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7400" cy="678044"/>
                    </a:xfrm>
                    <a:prstGeom prst="rect">
                      <a:avLst/>
                    </a:prstGeom>
                  </pic:spPr>
                </pic:pic>
              </a:graphicData>
            </a:graphic>
          </wp:inline>
        </w:drawing>
      </w:r>
    </w:p>
    <w:p w14:paraId="0576078B" w14:textId="3C4BADD6" w:rsidR="00265C61" w:rsidRDefault="00C33C6D" w:rsidP="00C33C6D">
      <w:pPr>
        <w:pStyle w:val="Caption"/>
        <w:jc w:val="center"/>
        <w:rPr>
          <w:szCs w:val="24"/>
        </w:rPr>
      </w:pPr>
      <w:r>
        <w:t xml:space="preserve">Figure </w:t>
      </w:r>
      <w:fldSimple w:instr=" SEQ Figure \* ARABIC ">
        <w:r w:rsidR="00F9566C">
          <w:rPr>
            <w:noProof/>
          </w:rPr>
          <w:t>8</w:t>
        </w:r>
      </w:fldSimple>
      <w:r w:rsidR="00A2584F">
        <w:t>: Third design of amplifier.</w:t>
      </w:r>
    </w:p>
    <w:p w14:paraId="7FCCAF79" w14:textId="77777777" w:rsidR="00265C61" w:rsidRPr="002E1B3A" w:rsidRDefault="00265C61" w:rsidP="00CB5DD6">
      <w:pPr>
        <w:rPr>
          <w:szCs w:val="24"/>
        </w:rPr>
      </w:pPr>
    </w:p>
    <w:p w14:paraId="00C86EE0" w14:textId="77777777" w:rsidR="00CB5DD6" w:rsidRPr="00CB5DD6" w:rsidRDefault="00CB5DD6" w:rsidP="00CB5DD6">
      <w:pPr>
        <w:rPr>
          <w:szCs w:val="24"/>
        </w:rPr>
      </w:pPr>
    </w:p>
    <w:p w14:paraId="245229C5" w14:textId="77777777" w:rsidR="00CB5DD6" w:rsidRPr="00CB5DD6" w:rsidRDefault="00CB5DD6" w:rsidP="00735FDA">
      <w:pPr>
        <w:pStyle w:val="Heading2"/>
      </w:pPr>
      <w:r w:rsidRPr="00CB5DD6">
        <w:t>Part 4: Testing your design.</w:t>
      </w:r>
    </w:p>
    <w:p w14:paraId="7F192C5A" w14:textId="77777777" w:rsidR="00CB5DD6" w:rsidRPr="00F06046" w:rsidRDefault="00CB5DD6" w:rsidP="00CB5DD6">
      <w:pPr>
        <w:rPr>
          <w:i/>
          <w:szCs w:val="24"/>
        </w:rPr>
      </w:pPr>
      <w:r w:rsidRPr="00F06046">
        <w:rPr>
          <w:i/>
          <w:szCs w:val="24"/>
        </w:rPr>
        <w:t>A 30V power supply is required for this amplifier.  You have access to the 120 Vrms, 60Hz wall voltage.  To prevent an audible 60Hz noise, the ripple must be less than 40mV.  You must minimize the number of diodes used in this design. Capacitor size is of no concern.  (The free version of Pspice limits the number of components allowed in a single project.  You should design the power supply and amplifier separately.  When you are sure they work individually, attempt to integrate the designs.)</w:t>
      </w:r>
    </w:p>
    <w:p w14:paraId="766942FA" w14:textId="5D74F281" w:rsidR="00B96D9A" w:rsidRDefault="00B96D9A" w:rsidP="00CB5DD6">
      <w:pPr>
        <w:rPr>
          <w:szCs w:val="24"/>
        </w:rPr>
      </w:pPr>
    </w:p>
    <w:p w14:paraId="6A882AAF" w14:textId="1FB21553" w:rsidR="00102824" w:rsidRDefault="00102824" w:rsidP="00CB5DD6">
      <w:pPr>
        <w:rPr>
          <w:szCs w:val="24"/>
        </w:rPr>
      </w:pPr>
      <w:r>
        <w:rPr>
          <w:szCs w:val="24"/>
        </w:rPr>
        <w:t xml:space="preserve">This part of the procedure introduces a new output stage, a new power supply to replace the simulated one, and small changes to parameters of the current amplifiers.  </w:t>
      </w:r>
      <w:r w:rsidR="008E333F">
        <w:rPr>
          <w:szCs w:val="24"/>
        </w:rPr>
        <w:t xml:space="preserve">The specifications of the design were then examined and modifications were made so that it met the required </w:t>
      </w:r>
      <w:r w:rsidR="008E333F">
        <w:rPr>
          <w:szCs w:val="24"/>
        </w:rPr>
        <w:t>specifications.</w:t>
      </w:r>
    </w:p>
    <w:p w14:paraId="1C34824A" w14:textId="77777777" w:rsidR="00102824" w:rsidRDefault="00102824" w:rsidP="00CB5DD6">
      <w:pPr>
        <w:rPr>
          <w:szCs w:val="24"/>
        </w:rPr>
      </w:pPr>
    </w:p>
    <w:p w14:paraId="122CA5B3" w14:textId="3474D05B" w:rsidR="00A2584F" w:rsidRDefault="00102824" w:rsidP="00CB5DD6">
      <w:pPr>
        <w:rPr>
          <w:szCs w:val="24"/>
        </w:rPr>
      </w:pPr>
      <w:r>
        <w:rPr>
          <w:szCs w:val="24"/>
        </w:rPr>
        <w:t>The output stage</w:t>
      </w:r>
      <w:r w:rsidR="00DC4ADB">
        <w:rPr>
          <w:szCs w:val="24"/>
        </w:rPr>
        <w:t>, Fig. 9,</w:t>
      </w:r>
      <w:r>
        <w:rPr>
          <w:szCs w:val="24"/>
        </w:rPr>
        <w:t xml:space="preserve"> was given to us by Mr. Mettler to solve the issue of a small load resistance. It effectively lowers the output resistance of the amplifier.</w:t>
      </w:r>
      <w:r w:rsidR="005C139F">
        <w:rPr>
          <w:szCs w:val="24"/>
        </w:rPr>
        <w:t xml:space="preserve"> It is placed at the end of the current amplifier and does not have a coupling capacitor separating it from the output</w:t>
      </w:r>
      <w:r w:rsidR="00D664DA">
        <w:rPr>
          <w:szCs w:val="24"/>
        </w:rPr>
        <w:t>, Fig. 10</w:t>
      </w:r>
      <w:r w:rsidR="005C139F">
        <w:rPr>
          <w:szCs w:val="24"/>
        </w:rPr>
        <w:t xml:space="preserve">; note that the </w:t>
      </w:r>
      <m:oMath>
        <m:r>
          <w:rPr>
            <w:rFonts w:ascii="Cambria Math" w:hAnsi="Cambria Math"/>
            <w:szCs w:val="24"/>
          </w:rPr>
          <m:t>1 p</m:t>
        </m:r>
        <m:r>
          <m:rPr>
            <m:sty m:val="p"/>
          </m:rPr>
          <w:rPr>
            <w:rFonts w:ascii="Cambria Math" w:hAnsi="Cambria Math"/>
            <w:szCs w:val="24"/>
          </w:rPr>
          <m:t>Ω</m:t>
        </m:r>
      </m:oMath>
      <w:r w:rsidR="005C139F">
        <w:rPr>
          <w:szCs w:val="24"/>
        </w:rPr>
        <w:t xml:space="preserve"> resister is required for PSpice but ultimately can be ignored. </w:t>
      </w:r>
      <w:r w:rsidR="009479E3">
        <w:rPr>
          <w:szCs w:val="24"/>
        </w:rPr>
        <w:t>This improves the amplifier because an ideal</w:t>
      </w:r>
      <w:r w:rsidR="005C139F">
        <w:rPr>
          <w:szCs w:val="24"/>
        </w:rPr>
        <w:t xml:space="preserve"> amplifier should have very high output resistance just like an ideal source. </w:t>
      </w:r>
    </w:p>
    <w:p w14:paraId="4C721079" w14:textId="77777777" w:rsidR="005C139F" w:rsidRDefault="005C139F" w:rsidP="00CB5DD6">
      <w:pPr>
        <w:rPr>
          <w:szCs w:val="24"/>
        </w:rPr>
      </w:pPr>
    </w:p>
    <w:p w14:paraId="6E5BE60A" w14:textId="77777777" w:rsidR="00C33C6D" w:rsidRDefault="00C33C6D" w:rsidP="00C33C6D">
      <w:pPr>
        <w:keepNext/>
        <w:jc w:val="center"/>
      </w:pPr>
      <w:r>
        <w:rPr>
          <w:noProof/>
          <w:snapToGrid/>
        </w:rPr>
        <w:drawing>
          <wp:inline distT="0" distB="0" distL="0" distR="0" wp14:anchorId="00818895" wp14:editId="528BF4FC">
            <wp:extent cx="2428646" cy="214797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33882" cy="2152608"/>
                    </a:xfrm>
                    <a:prstGeom prst="rect">
                      <a:avLst/>
                    </a:prstGeom>
                  </pic:spPr>
                </pic:pic>
              </a:graphicData>
            </a:graphic>
          </wp:inline>
        </w:drawing>
      </w:r>
    </w:p>
    <w:p w14:paraId="30003B96" w14:textId="5DBB719B" w:rsidR="00C33C6D" w:rsidRDefault="00C33C6D" w:rsidP="00C33C6D">
      <w:pPr>
        <w:pStyle w:val="Caption"/>
        <w:jc w:val="center"/>
        <w:rPr>
          <w:szCs w:val="24"/>
        </w:rPr>
      </w:pPr>
      <w:r>
        <w:t xml:space="preserve">Figure </w:t>
      </w:r>
      <w:fldSimple w:instr=" SEQ Figure \* ARABIC ">
        <w:r w:rsidR="00F9566C">
          <w:rPr>
            <w:noProof/>
          </w:rPr>
          <w:t>9</w:t>
        </w:r>
      </w:fldSimple>
      <w:r>
        <w:t>: PSpice circuit of output stage of amplifier.</w:t>
      </w:r>
    </w:p>
    <w:p w14:paraId="73676C89" w14:textId="77777777" w:rsidR="00C33C6D" w:rsidRDefault="00C33C6D" w:rsidP="00CB5DD6">
      <w:pPr>
        <w:rPr>
          <w:szCs w:val="24"/>
        </w:rPr>
      </w:pPr>
    </w:p>
    <w:p w14:paraId="04726AB9" w14:textId="77777777" w:rsidR="00C33C6D" w:rsidRDefault="00C33C6D" w:rsidP="00C33C6D">
      <w:pPr>
        <w:keepNext/>
        <w:jc w:val="center"/>
      </w:pPr>
      <w:r>
        <w:rPr>
          <w:noProof/>
          <w:snapToGrid/>
        </w:rPr>
        <w:drawing>
          <wp:inline distT="0" distB="0" distL="0" distR="0" wp14:anchorId="658AC229" wp14:editId="3A060A05">
            <wp:extent cx="6400800" cy="69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691515"/>
                    </a:xfrm>
                    <a:prstGeom prst="rect">
                      <a:avLst/>
                    </a:prstGeom>
                  </pic:spPr>
                </pic:pic>
              </a:graphicData>
            </a:graphic>
          </wp:inline>
        </w:drawing>
      </w:r>
    </w:p>
    <w:p w14:paraId="202CCE34" w14:textId="49D8FCE2" w:rsidR="00C33C6D" w:rsidRDefault="00C33C6D" w:rsidP="00C33C6D">
      <w:pPr>
        <w:pStyle w:val="Caption"/>
        <w:jc w:val="center"/>
        <w:rPr>
          <w:szCs w:val="24"/>
        </w:rPr>
      </w:pPr>
      <w:r>
        <w:t xml:space="preserve">Figure </w:t>
      </w:r>
      <w:fldSimple w:instr=" SEQ Figure \* ARABIC ">
        <w:r w:rsidR="00F9566C">
          <w:rPr>
            <w:noProof/>
          </w:rPr>
          <w:t>10</w:t>
        </w:r>
      </w:fldSimple>
      <w:r w:rsidR="00A2584F">
        <w:t>: Fourth design of amplifier.</w:t>
      </w:r>
    </w:p>
    <w:p w14:paraId="4EBA8373" w14:textId="77777777" w:rsidR="00C33C6D" w:rsidRDefault="00C33C6D" w:rsidP="00CB5DD6">
      <w:pPr>
        <w:rPr>
          <w:szCs w:val="24"/>
        </w:rPr>
      </w:pPr>
    </w:p>
    <w:p w14:paraId="49D98F95" w14:textId="0EAB1CDF" w:rsidR="002E1B3A" w:rsidRDefault="002E1B3A" w:rsidP="00CB5DD6">
      <w:pPr>
        <w:rPr>
          <w:szCs w:val="24"/>
        </w:rPr>
      </w:pPr>
      <w:r>
        <w:rPr>
          <w:szCs w:val="24"/>
        </w:rPr>
        <w:t xml:space="preserve">The power supply should be designed to step down the magnitude of a AC signal and then convert it to a DC voltage.  </w:t>
      </w:r>
      <w:r w:rsidR="004F756F">
        <w:rPr>
          <w:szCs w:val="24"/>
        </w:rPr>
        <w:t xml:space="preserve">The load of this power supply will be the entire circuit designed in the above work; the </w:t>
      </w:r>
      <w:r w:rsidR="004F756F" w:rsidRPr="004F756F">
        <w:rPr>
          <w:szCs w:val="24"/>
        </w:rPr>
        <w:t>thevenin</w:t>
      </w:r>
      <w:r w:rsidR="004F756F">
        <w:rPr>
          <w:szCs w:val="24"/>
        </w:rPr>
        <w:t xml:space="preserve"> resistance can be found by considering the current draw from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oMath>
      <w:r w:rsidR="00943519">
        <w:rPr>
          <w:szCs w:val="24"/>
        </w:rPr>
        <w:t>. While this would be</w:t>
      </w:r>
      <w:r w:rsidR="004F756F">
        <w:rPr>
          <w:szCs w:val="24"/>
        </w:rPr>
        <w:t xml:space="preserve"> very complicated </w:t>
      </w:r>
      <w:r w:rsidR="007F66E2">
        <w:rPr>
          <w:szCs w:val="24"/>
        </w:rPr>
        <w:t xml:space="preserve">to determine analytically it </w:t>
      </w:r>
      <w:r w:rsidR="00BA336C">
        <w:rPr>
          <w:szCs w:val="24"/>
        </w:rPr>
        <w:t>was</w:t>
      </w:r>
      <w:r w:rsidR="007F66E2">
        <w:rPr>
          <w:szCs w:val="24"/>
        </w:rPr>
        <w:t xml:space="preserve"> ea</w:t>
      </w:r>
      <w:r w:rsidR="00BA336C">
        <w:rPr>
          <w:szCs w:val="24"/>
        </w:rPr>
        <w:t>sily determined by using a</w:t>
      </w:r>
      <w:r w:rsidR="007F66E2">
        <w:rPr>
          <w:szCs w:val="24"/>
        </w:rPr>
        <w:t xml:space="preserve"> PSpice simulation</w:t>
      </w:r>
      <w:r w:rsidR="00392E8C">
        <w:rPr>
          <w:szCs w:val="24"/>
        </w:rPr>
        <w:t>; the value found during part 1 of results and analysis will be used</w:t>
      </w:r>
      <w:r w:rsidR="007F66E2">
        <w:rPr>
          <w:szCs w:val="24"/>
        </w:rPr>
        <w:t>.</w:t>
      </w:r>
      <w:r w:rsidR="00392E8C">
        <w:rPr>
          <w:szCs w:val="24"/>
        </w:rPr>
        <w:t xml:space="preserve"> </w:t>
      </w:r>
    </w:p>
    <w:p w14:paraId="5A2F32D9" w14:textId="50429128" w:rsidR="002E1B3A" w:rsidRDefault="002E1B3A" w:rsidP="00CB5DD6">
      <w:pPr>
        <w:rPr>
          <w:szCs w:val="24"/>
        </w:rPr>
      </w:pPr>
    </w:p>
    <w:p w14:paraId="24C7800D" w14:textId="552BCE65" w:rsidR="00F11B2B" w:rsidRDefault="00C47D60" w:rsidP="00CB5DD6">
      <w:pPr>
        <w:rPr>
          <w:szCs w:val="24"/>
        </w:rPr>
      </w:pPr>
      <w:r>
        <w:rPr>
          <w:szCs w:val="24"/>
        </w:rPr>
        <w:t xml:space="preserve">The transformer </w:t>
      </w:r>
      <w:r w:rsidR="00A7469C">
        <w:rPr>
          <w:szCs w:val="24"/>
        </w:rPr>
        <w:t xml:space="preserve">was </w:t>
      </w:r>
      <w:r>
        <w:rPr>
          <w:szCs w:val="24"/>
        </w:rPr>
        <w:t xml:space="preserve">designed so that the </w:t>
      </w:r>
      <m:oMath>
        <m:r>
          <w:rPr>
            <w:rFonts w:ascii="Cambria Math" w:hAnsi="Cambria Math"/>
            <w:szCs w:val="24"/>
          </w:rPr>
          <m:t xml:space="preserve">120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rms</m:t>
            </m:r>
          </m:sub>
        </m:sSub>
      </m:oMath>
      <w:r>
        <w:rPr>
          <w:szCs w:val="24"/>
        </w:rPr>
        <w:t xml:space="preserve"> </w:t>
      </w:r>
      <w:r w:rsidR="009D5D35">
        <w:rPr>
          <w:szCs w:val="24"/>
        </w:rPr>
        <w:t xml:space="preserve">AC signal steps down to a </w:t>
      </w:r>
      <m:oMath>
        <m:r>
          <w:rPr>
            <w:rFonts w:ascii="Cambria Math" w:hAnsi="Cambria Math"/>
            <w:szCs w:val="24"/>
          </w:rPr>
          <m:t>30</m:t>
        </m:r>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peak</m:t>
            </m:r>
          </m:sub>
        </m:sSub>
      </m:oMath>
      <w:r w:rsidR="009D5D35">
        <w:rPr>
          <w:szCs w:val="24"/>
        </w:rPr>
        <w:t xml:space="preserve"> AC</w:t>
      </w:r>
      <w:r w:rsidR="009479E3">
        <w:rPr>
          <w:szCs w:val="24"/>
        </w:rPr>
        <w:t xml:space="preserve"> signal</w:t>
      </w:r>
      <w:r w:rsidR="009D5D35">
        <w:rPr>
          <w:szCs w:val="24"/>
        </w:rPr>
        <w:t xml:space="preserve">. </w:t>
      </w:r>
      <w:r w:rsidR="00360AF0">
        <w:rPr>
          <w:szCs w:val="24"/>
        </w:rPr>
        <w:t xml:space="preserve">This </w:t>
      </w:r>
      <w:r w:rsidR="00360AF0">
        <w:rPr>
          <w:szCs w:val="24"/>
        </w:rPr>
        <w:lastRenderedPageBreak/>
        <w:t xml:space="preserve">assumes the </w:t>
      </w:r>
      <w:r w:rsidR="00A7469C">
        <w:rPr>
          <w:szCs w:val="24"/>
        </w:rPr>
        <w:t>voltage drop across the diode</w:t>
      </w:r>
      <w:r w:rsidR="00360AF0">
        <w:rPr>
          <w:szCs w:val="24"/>
        </w:rPr>
        <w:t xml:space="preserve"> is negligible</w:t>
      </w:r>
      <w:r w:rsidR="00A7469C">
        <w:rPr>
          <w:szCs w:val="24"/>
        </w:rPr>
        <w:t xml:space="preserve">. </w:t>
      </w:r>
      <w:r w:rsidR="009D5D35">
        <w:rPr>
          <w:szCs w:val="24"/>
        </w:rPr>
        <w:t xml:space="preserve">The turns </w:t>
      </w:r>
      <w:r w:rsidR="0013798E">
        <w:rPr>
          <w:szCs w:val="24"/>
        </w:rPr>
        <w:t>ratio is determined by primary and secondary voltage (6).</w:t>
      </w:r>
    </w:p>
    <w:p w14:paraId="7D659BDB" w14:textId="08BBC805" w:rsidR="0013798E" w:rsidRDefault="0013798E" w:rsidP="00CB5DD6">
      <w:pPr>
        <w:rPr>
          <w:szCs w:val="24"/>
        </w:rPr>
      </w:pPr>
    </w:p>
    <w:p w14:paraId="26F52928" w14:textId="22D1E2CD" w:rsidR="0013798E" w:rsidRDefault="0013798E" w:rsidP="0013798E">
      <w:pPr>
        <w:jc w:val="right"/>
        <w:rPr>
          <w:szCs w:val="24"/>
        </w:rPr>
      </w:pPr>
      <m:oMath>
        <m:r>
          <w:rPr>
            <w:rFonts w:ascii="Cambria Math" w:hAnsi="Cambria Math"/>
            <w:szCs w:val="24"/>
          </w:rPr>
          <m:t>a=</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2</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2</m:t>
                </m:r>
              </m:sub>
            </m:sSub>
          </m:den>
        </m:f>
        <m:r>
          <w:rPr>
            <w:rFonts w:ascii="Cambria Math" w:hAnsi="Cambria Math"/>
            <w:szCs w:val="24"/>
          </w:rPr>
          <m:t>=</m:t>
        </m:r>
        <m:f>
          <m:fPr>
            <m:ctrlPr>
              <w:rPr>
                <w:rFonts w:ascii="Cambria Math" w:hAnsi="Cambria Math"/>
                <w:i/>
                <w:szCs w:val="24"/>
              </w:rPr>
            </m:ctrlPr>
          </m:fPr>
          <m:num>
            <m:r>
              <w:rPr>
                <w:rFonts w:ascii="Cambria Math" w:hAnsi="Cambria Math"/>
                <w:szCs w:val="24"/>
              </w:rPr>
              <m:t>120</m:t>
            </m:r>
            <m:rad>
              <m:radPr>
                <m:degHide m:val="1"/>
                <m:ctrlPr>
                  <w:rPr>
                    <w:rFonts w:ascii="Cambria Math" w:hAnsi="Cambria Math"/>
                    <w:i/>
                    <w:szCs w:val="24"/>
                  </w:rPr>
                </m:ctrlPr>
              </m:radPr>
              <m:deg/>
              <m:e>
                <m:r>
                  <w:rPr>
                    <w:rFonts w:ascii="Cambria Math" w:hAnsi="Cambria Math"/>
                    <w:szCs w:val="24"/>
                  </w:rPr>
                  <m:t>2</m:t>
                </m:r>
              </m:e>
            </m:rad>
          </m:num>
          <m:den>
            <m:r>
              <w:rPr>
                <w:rFonts w:ascii="Cambria Math" w:hAnsi="Cambria Math"/>
                <w:szCs w:val="24"/>
              </w:rPr>
              <m:t>30</m:t>
            </m:r>
          </m:den>
        </m:f>
      </m:oMath>
      <w:r>
        <w:rPr>
          <w:szCs w:val="24"/>
        </w:rPr>
        <w:tab/>
        <w:t>(6)</w:t>
      </w:r>
    </w:p>
    <w:p w14:paraId="75D04823" w14:textId="77777777" w:rsidR="00E14CEA" w:rsidRPr="0013798E" w:rsidRDefault="00E14CEA" w:rsidP="0013798E">
      <w:pPr>
        <w:jc w:val="right"/>
        <w:rPr>
          <w:szCs w:val="24"/>
        </w:rPr>
      </w:pPr>
    </w:p>
    <w:p w14:paraId="0E952AF8" w14:textId="155EA427" w:rsidR="00F11B2B" w:rsidRDefault="00E14CEA" w:rsidP="00CB5DD6">
      <w:pPr>
        <w:rPr>
          <w:szCs w:val="24"/>
        </w:rPr>
      </w:pPr>
      <w:r>
        <w:rPr>
          <w:szCs w:val="24"/>
        </w:rPr>
        <w:t xml:space="preserve">The number of turns required on each side of the transformer can be used to determine the inductance values to use (7). An inductance of </w:t>
      </w:r>
      <m:oMath>
        <m:r>
          <w:rPr>
            <w:rFonts w:ascii="Cambria Math" w:hAnsi="Cambria Math"/>
            <w:szCs w:val="24"/>
          </w:rPr>
          <m:t>10 μH</m:t>
        </m:r>
      </m:oMath>
      <w:r>
        <w:rPr>
          <w:szCs w:val="24"/>
        </w:rPr>
        <w:t xml:space="preserve"> was chosen for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S</m:t>
            </m:r>
          </m:sub>
        </m:sSub>
      </m:oMath>
      <w:r>
        <w:rPr>
          <w:szCs w:val="24"/>
        </w:rPr>
        <w:t xml:space="preserve"> and then </w:t>
      </w:r>
      <m:oMath>
        <m:sSub>
          <m:sSubPr>
            <m:ctrlPr>
              <w:rPr>
                <w:rFonts w:ascii="Cambria Math" w:hAnsi="Cambria Math"/>
                <w:i/>
                <w:szCs w:val="24"/>
              </w:rPr>
            </m:ctrlPr>
          </m:sSubPr>
          <m:e>
            <m:r>
              <w:rPr>
                <w:rFonts w:ascii="Cambria Math" w:hAnsi="Cambria Math"/>
                <w:szCs w:val="24"/>
              </w:rPr>
              <m:t>L</m:t>
            </m:r>
          </m:e>
          <m:sub>
            <m:r>
              <w:rPr>
                <w:rFonts w:ascii="Cambria Math" w:hAnsi="Cambria Math"/>
                <w:szCs w:val="24"/>
              </w:rPr>
              <m:t>p</m:t>
            </m:r>
          </m:sub>
        </m:sSub>
      </m:oMath>
      <w:r>
        <w:rPr>
          <w:szCs w:val="24"/>
        </w:rPr>
        <w:t xml:space="preserve"> was determined to be </w:t>
      </w:r>
      <m:oMath>
        <m:r>
          <w:rPr>
            <w:rFonts w:ascii="Cambria Math" w:hAnsi="Cambria Math"/>
            <w:szCs w:val="24"/>
          </w:rPr>
          <m:t>320</m:t>
        </m:r>
        <m:r>
          <w:rPr>
            <w:rFonts w:ascii="Cambria Math" w:hAnsi="Cambria Math"/>
            <w:szCs w:val="24"/>
          </w:rPr>
          <m:t xml:space="preserve"> μH</m:t>
        </m:r>
      </m:oMath>
      <w:r>
        <w:rPr>
          <w:szCs w:val="24"/>
        </w:rPr>
        <w:t>.</w:t>
      </w:r>
    </w:p>
    <w:p w14:paraId="6ACC3778" w14:textId="77777777" w:rsidR="003879FD" w:rsidRDefault="003879FD" w:rsidP="00CB5DD6">
      <w:pPr>
        <w:rPr>
          <w:szCs w:val="24"/>
        </w:rPr>
      </w:pPr>
    </w:p>
    <w:p w14:paraId="2E9ECA1A" w14:textId="2B470D1A" w:rsidR="00E14CEA" w:rsidRDefault="00102824" w:rsidP="00E14CEA">
      <w:pPr>
        <w:jc w:val="right"/>
        <w:rPr>
          <w:szCs w:val="24"/>
        </w:rPr>
      </w:pP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2</m:t>
                </m:r>
              </m:sub>
            </m:sSub>
          </m:den>
        </m:f>
        <m:r>
          <w:rPr>
            <w:rFonts w:ascii="Cambria Math" w:hAnsi="Cambria Math"/>
            <w:szCs w:val="24"/>
          </w:rPr>
          <m:t>=</m:t>
        </m:r>
        <m:rad>
          <m:radPr>
            <m:degHide m:val="1"/>
            <m:ctrlPr>
              <w:rPr>
                <w:rFonts w:ascii="Cambria Math" w:hAnsi="Cambria Math"/>
                <w:i/>
                <w:szCs w:val="24"/>
              </w:rPr>
            </m:ctrlPr>
          </m:radPr>
          <m:deg/>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L</m:t>
                    </m:r>
                  </m:e>
                  <m:sub>
                    <m:r>
                      <w:rPr>
                        <w:rFonts w:ascii="Cambria Math" w:hAnsi="Cambria Math"/>
                        <w:szCs w:val="24"/>
                      </w:rPr>
                      <m:t>1</m:t>
                    </m:r>
                  </m:sub>
                </m:sSub>
              </m:num>
              <m:den>
                <m:sSub>
                  <m:sSubPr>
                    <m:ctrlPr>
                      <w:rPr>
                        <w:rFonts w:ascii="Cambria Math" w:hAnsi="Cambria Math"/>
                        <w:i/>
                        <w:szCs w:val="24"/>
                      </w:rPr>
                    </m:ctrlPr>
                  </m:sSubPr>
                  <m:e>
                    <m:r>
                      <w:rPr>
                        <w:rFonts w:ascii="Cambria Math" w:hAnsi="Cambria Math"/>
                        <w:szCs w:val="24"/>
                      </w:rPr>
                      <m:t>L</m:t>
                    </m:r>
                  </m:e>
                  <m:sub>
                    <m:r>
                      <w:rPr>
                        <w:rFonts w:ascii="Cambria Math" w:hAnsi="Cambria Math"/>
                        <w:szCs w:val="24"/>
                      </w:rPr>
                      <m:t>2</m:t>
                    </m:r>
                  </m:sub>
                </m:sSub>
              </m:den>
            </m:f>
          </m:e>
        </m:rad>
      </m:oMath>
      <w:r w:rsidR="00E14CEA">
        <w:rPr>
          <w:szCs w:val="24"/>
        </w:rPr>
        <w:t xml:space="preserve"> </w:t>
      </w:r>
      <w:r w:rsidR="00E14CEA">
        <w:rPr>
          <w:szCs w:val="24"/>
        </w:rPr>
        <w:tab/>
        <w:t>(7)</w:t>
      </w:r>
    </w:p>
    <w:p w14:paraId="24667365" w14:textId="77777777" w:rsidR="00E14CEA" w:rsidRDefault="00E14CEA" w:rsidP="00CB5DD6">
      <w:pPr>
        <w:rPr>
          <w:szCs w:val="24"/>
        </w:rPr>
      </w:pPr>
    </w:p>
    <w:p w14:paraId="745F3CA6" w14:textId="22277590" w:rsidR="001A2965" w:rsidRDefault="001A2965" w:rsidP="00CB5DD6">
      <w:pPr>
        <w:rPr>
          <w:szCs w:val="24"/>
        </w:rPr>
      </w:pPr>
      <w:r>
        <w:rPr>
          <w:szCs w:val="24"/>
        </w:rPr>
        <w:t xml:space="preserve">The resistance of the rectifier is determined by the load but the capacitance is designed to obtain the desired voltage ripple. The required capacitance to obtain </w:t>
      </w:r>
      <m:oMath>
        <m:r>
          <w:rPr>
            <w:rFonts w:ascii="Cambria Math" w:hAnsi="Cambria Math"/>
            <w:szCs w:val="24"/>
          </w:rPr>
          <m:t>40 mV</m:t>
        </m:r>
      </m:oMath>
      <w:r>
        <w:rPr>
          <w:szCs w:val="24"/>
        </w:rPr>
        <w:t xml:space="preserve"> ripple was found to be </w:t>
      </w:r>
      <m:oMath>
        <m:r>
          <w:rPr>
            <w:rFonts w:ascii="Cambria Math" w:hAnsi="Cambria Math"/>
            <w:szCs w:val="24"/>
          </w:rPr>
          <m:t>12</m:t>
        </m:r>
        <m:r>
          <w:rPr>
            <w:rFonts w:ascii="Cambria Math" w:hAnsi="Cambria Math"/>
            <w:szCs w:val="24"/>
          </w:rPr>
          <m:t>.</m:t>
        </m:r>
        <m:r>
          <w:rPr>
            <w:rFonts w:ascii="Cambria Math" w:hAnsi="Cambria Math"/>
            <w:szCs w:val="24"/>
          </w:rPr>
          <m:t>3</m:t>
        </m:r>
        <m:r>
          <w:rPr>
            <w:rFonts w:ascii="Cambria Math" w:hAnsi="Cambria Math"/>
            <w:szCs w:val="24"/>
          </w:rPr>
          <m:t xml:space="preserve"> mF</m:t>
        </m:r>
      </m:oMath>
      <w:r>
        <w:rPr>
          <w:szCs w:val="24"/>
        </w:rPr>
        <w:t xml:space="preserve"> by using the equation for the half-wave rectifier (</w:t>
      </w:r>
      <w:r w:rsidR="00E14CEA">
        <w:rPr>
          <w:szCs w:val="24"/>
        </w:rPr>
        <w:t>8</w:t>
      </w:r>
      <w:r>
        <w:rPr>
          <w:szCs w:val="24"/>
        </w:rPr>
        <w:t>).</w:t>
      </w:r>
    </w:p>
    <w:p w14:paraId="129CDD71" w14:textId="6B393435" w:rsidR="001A2965" w:rsidRPr="001A2965" w:rsidRDefault="001A2965" w:rsidP="001A2965">
      <w:pPr>
        <w:jc w:val="right"/>
        <w:rPr>
          <w:szCs w:val="24"/>
        </w:rPr>
      </w:pPr>
      <m:oMathPara>
        <m:oMathParaPr>
          <m:jc m:val="right"/>
        </m:oMathParaPr>
        <m:oMath>
          <m:r>
            <m:rPr>
              <m:sty m:val="p"/>
            </m:rPr>
            <w:rPr>
              <w:rFonts w:ascii="Cambria Math" w:hAnsi="Cambria Math"/>
              <w:szCs w:val="24"/>
            </w:rPr>
            <w:br/>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p</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m:t>
                  </m:r>
                </m:sub>
              </m:sSub>
            </m:num>
            <m:den>
              <m:r>
                <w:rPr>
                  <w:rFonts w:ascii="Cambria Math" w:hAnsi="Cambria Math"/>
                  <w:szCs w:val="24"/>
                </w:rPr>
                <m:t>fRC</m:t>
              </m:r>
            </m:den>
          </m:f>
        </m:oMath>
      </m:oMathPara>
      <w:r>
        <w:rPr>
          <w:szCs w:val="24"/>
        </w:rPr>
        <w:t xml:space="preserve"> </w:t>
      </w:r>
      <w:r>
        <w:rPr>
          <w:szCs w:val="24"/>
        </w:rPr>
        <w:tab/>
        <w:t>(</w:t>
      </w:r>
      <w:r w:rsidR="00E14CEA">
        <w:rPr>
          <w:szCs w:val="24"/>
        </w:rPr>
        <w:t>8</w:t>
      </w:r>
      <w:r>
        <w:rPr>
          <w:szCs w:val="24"/>
        </w:rPr>
        <w:t>)</w:t>
      </w:r>
    </w:p>
    <w:p w14:paraId="03C77079" w14:textId="1F5A1D66" w:rsidR="00CB5DD6" w:rsidRDefault="00CB5DD6" w:rsidP="00CB5DD6">
      <w:pPr>
        <w:rPr>
          <w:szCs w:val="24"/>
        </w:rPr>
      </w:pPr>
    </w:p>
    <w:p w14:paraId="2753F4FD" w14:textId="77777777" w:rsidR="00360AF0" w:rsidRDefault="00360AF0" w:rsidP="00360AF0">
      <w:pPr>
        <w:keepNext/>
        <w:jc w:val="center"/>
      </w:pPr>
      <w:r>
        <w:rPr>
          <w:noProof/>
          <w:snapToGrid/>
        </w:rPr>
        <w:drawing>
          <wp:inline distT="0" distB="0" distL="0" distR="0" wp14:anchorId="60431559" wp14:editId="08D8360B">
            <wp:extent cx="3959002" cy="145831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67444" cy="1461421"/>
                    </a:xfrm>
                    <a:prstGeom prst="rect">
                      <a:avLst/>
                    </a:prstGeom>
                  </pic:spPr>
                </pic:pic>
              </a:graphicData>
            </a:graphic>
          </wp:inline>
        </w:drawing>
      </w:r>
    </w:p>
    <w:p w14:paraId="5F268D79" w14:textId="66CF0928" w:rsidR="00360AF0" w:rsidRDefault="00360AF0" w:rsidP="00360AF0">
      <w:pPr>
        <w:pStyle w:val="Caption"/>
        <w:jc w:val="center"/>
        <w:rPr>
          <w:szCs w:val="24"/>
        </w:rPr>
      </w:pPr>
      <w:r>
        <w:t xml:space="preserve">Figure </w:t>
      </w:r>
      <w:fldSimple w:instr=" SEQ Figure \* ARABIC ">
        <w:r w:rsidR="00F9566C">
          <w:rPr>
            <w:noProof/>
          </w:rPr>
          <w:t>11</w:t>
        </w:r>
      </w:fldSimple>
      <w:r>
        <w:t xml:space="preserve">: Designed Voltage source for </w:t>
      </w:r>
      <m:oMath>
        <m:sSub>
          <m:sSubPr>
            <m:ctrlPr>
              <w:rPr>
                <w:rFonts w:ascii="Cambria Math" w:hAnsi="Cambria Math"/>
              </w:rPr>
            </m:ctrlPr>
          </m:sSubPr>
          <m:e>
            <m:r>
              <w:rPr>
                <w:rFonts w:ascii="Cambria Math" w:hAnsi="Cambria Math"/>
              </w:rPr>
              <m:t>V</m:t>
            </m:r>
          </m:e>
          <m:sub>
            <m:r>
              <w:rPr>
                <w:rFonts w:ascii="Cambria Math" w:hAnsi="Cambria Math"/>
              </w:rPr>
              <m:t>CC</m:t>
            </m:r>
          </m:sub>
        </m:sSub>
      </m:oMath>
      <w:r>
        <w:t xml:space="preserve"> </w:t>
      </w:r>
      <w:r w:rsidRPr="00360AF0">
        <w:t>(</w:t>
      </w:r>
      <w:r>
        <w:t>30 VDC).</w:t>
      </w:r>
    </w:p>
    <w:p w14:paraId="58D1C531" w14:textId="77777777" w:rsidR="00360AF0" w:rsidRPr="00420D59" w:rsidRDefault="00360AF0" w:rsidP="00CB5DD6">
      <w:pPr>
        <w:rPr>
          <w:szCs w:val="24"/>
        </w:rPr>
      </w:pPr>
    </w:p>
    <w:p w14:paraId="15327FE4" w14:textId="673F3617" w:rsidR="00CB5DD6" w:rsidRDefault="00CB5DD6" w:rsidP="00735FDA">
      <w:pPr>
        <w:pStyle w:val="Heading1"/>
      </w:pPr>
      <w:r w:rsidRPr="00420D59">
        <w:t>Results and Analysis</w:t>
      </w:r>
    </w:p>
    <w:p w14:paraId="7F0AEF36" w14:textId="580887E1" w:rsidR="00342C3D" w:rsidRDefault="00342C3D" w:rsidP="00342C3D"/>
    <w:p w14:paraId="49F73C5C" w14:textId="2D2A9F64" w:rsidR="00342C3D" w:rsidRPr="00342C3D" w:rsidRDefault="00342C3D" w:rsidP="00342C3D">
      <w:r>
        <w:t xml:space="preserve">The following sections demonstrate the progression of the signals as the amplifier is improved. The input and output of the amplifier is analyzed as both a function of time and frequency. The </w:t>
      </w:r>
      <w:r w:rsidR="00843A6E">
        <w:t>results are used to verify the specifications are met.</w:t>
      </w:r>
    </w:p>
    <w:p w14:paraId="4D610E91" w14:textId="77777777" w:rsidR="00CB5DD6" w:rsidRDefault="00CB5DD6" w:rsidP="00CB5DD6"/>
    <w:p w14:paraId="1F78A81F" w14:textId="77777777" w:rsidR="00CB5DD6" w:rsidRPr="00CB5DD6" w:rsidRDefault="00CB5DD6" w:rsidP="00735FDA">
      <w:pPr>
        <w:pStyle w:val="Heading2"/>
      </w:pPr>
      <w:r w:rsidRPr="00CB5DD6">
        <w:t>Part 1:  Initial design.</w:t>
      </w:r>
    </w:p>
    <w:p w14:paraId="72D65FC3" w14:textId="77777777" w:rsidR="00CB5DD6" w:rsidRPr="00B16420" w:rsidRDefault="00CB5DD6" w:rsidP="00CB5DD6">
      <w:pPr>
        <w:rPr>
          <w:i/>
          <w:szCs w:val="24"/>
        </w:rPr>
      </w:pPr>
      <w:r w:rsidRPr="00B16420">
        <w:rPr>
          <w:i/>
          <w:szCs w:val="24"/>
        </w:rPr>
        <w:t>Discuss the output with and without RE AC coupled and with RE partially AC coupled.  What is the current draw of the simulated source?</w:t>
      </w:r>
    </w:p>
    <w:p w14:paraId="2524A604" w14:textId="17B324A3" w:rsidR="00CB5DD6" w:rsidRDefault="00CB5DD6" w:rsidP="00CB5DD6">
      <w:pPr>
        <w:rPr>
          <w:szCs w:val="24"/>
        </w:rPr>
      </w:pPr>
    </w:p>
    <w:p w14:paraId="4E9151FD" w14:textId="5A532331" w:rsidR="0024073C" w:rsidRDefault="00B85DB7" w:rsidP="00CB5DD6">
      <w:pPr>
        <w:rPr>
          <w:szCs w:val="24"/>
        </w:rPr>
      </w:pPr>
      <w:r>
        <w:rPr>
          <w:szCs w:val="24"/>
        </w:rPr>
        <w:t>The graph</w:t>
      </w:r>
      <w:r w:rsidR="00436566">
        <w:rPr>
          <w:szCs w:val="24"/>
        </w:rPr>
        <w:t>s</w:t>
      </w:r>
      <w:r w:rsidR="00815D9F">
        <w:rPr>
          <w:szCs w:val="24"/>
        </w:rPr>
        <w:t>, Fig. 1</w:t>
      </w:r>
      <w:r w:rsidR="009D449D">
        <w:rPr>
          <w:szCs w:val="24"/>
        </w:rPr>
        <w:t>2</w:t>
      </w:r>
      <w:r w:rsidR="00815D9F">
        <w:rPr>
          <w:szCs w:val="24"/>
        </w:rPr>
        <w:t xml:space="preserve"> and Fig. 1</w:t>
      </w:r>
      <w:r w:rsidR="009D449D">
        <w:rPr>
          <w:szCs w:val="24"/>
        </w:rPr>
        <w:t>3</w:t>
      </w:r>
      <w:r w:rsidR="00815D9F">
        <w:rPr>
          <w:szCs w:val="24"/>
        </w:rPr>
        <w:t>,</w:t>
      </w:r>
      <w:r>
        <w:rPr>
          <w:szCs w:val="24"/>
        </w:rPr>
        <w:t xml:space="preserve"> </w:t>
      </w:r>
      <w:r w:rsidR="0024073C">
        <w:rPr>
          <w:szCs w:val="24"/>
        </w:rPr>
        <w:t>of</w:t>
      </w:r>
      <w:r w:rsidR="00436566">
        <w:rPr>
          <w:szCs w:val="24"/>
        </w:rPr>
        <w:t xml:space="preserve"> the</w:t>
      </w:r>
      <w:r w:rsidR="0024073C">
        <w:rPr>
          <w:szCs w:val="24"/>
        </w:rPr>
        <w:t xml:space="preserve"> three voltages</w:t>
      </w:r>
      <w:r w:rsidR="00815D9F">
        <w:rPr>
          <w:szCs w:val="24"/>
        </w:rPr>
        <w:t xml:space="preserve">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in</m:t>
            </m:r>
          </m:sub>
        </m:sSub>
      </m:oMath>
      <w:r w:rsidR="00815D9F">
        <w:rPr>
          <w:szCs w:val="24"/>
        </w:rPr>
        <w:t>(Green),</w:t>
      </w:r>
      <m:oMath>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oMath>
      <w:r w:rsidR="00815D9F">
        <w:rPr>
          <w:szCs w:val="24"/>
        </w:rPr>
        <w:t xml:space="preserve">(Blue) and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oMath>
      <w:r w:rsidR="00815D9F">
        <w:rPr>
          <w:szCs w:val="24"/>
        </w:rPr>
        <w:t xml:space="preserve">(Red) </w:t>
      </w:r>
      <w:r w:rsidR="00436566">
        <w:rPr>
          <w:szCs w:val="24"/>
        </w:rPr>
        <w:t>accurately describe</w:t>
      </w:r>
      <w:r w:rsidR="0024073C">
        <w:rPr>
          <w:szCs w:val="24"/>
        </w:rPr>
        <w:t xml:space="preserve"> the behavior of the circuit</w:t>
      </w:r>
      <w:r w:rsidR="00436566">
        <w:rPr>
          <w:szCs w:val="24"/>
        </w:rPr>
        <w:t xml:space="preserve"> for a 200 Hz and 2000 Hz</w:t>
      </w:r>
      <w:r w:rsidR="00815D9F">
        <w:rPr>
          <w:szCs w:val="24"/>
        </w:rPr>
        <w:t xml:space="preserve"> input </w:t>
      </w:r>
      <w:r w:rsidR="00436566">
        <w:rPr>
          <w:szCs w:val="24"/>
        </w:rPr>
        <w:t>signal</w:t>
      </w:r>
      <w:r w:rsidR="00815D9F">
        <w:rPr>
          <w:szCs w:val="24"/>
        </w:rPr>
        <w:t xml:space="preserve"> respectively</w:t>
      </w:r>
      <w:r w:rsidR="0024073C">
        <w:rPr>
          <w:szCs w:val="24"/>
        </w:rPr>
        <w:t xml:space="preserve">. A significant drop over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sig</m:t>
            </m:r>
          </m:sub>
        </m:sSub>
      </m:oMath>
      <w:r w:rsidR="0024073C">
        <w:rPr>
          <w:szCs w:val="24"/>
        </w:rPr>
        <w:t xml:space="preserve"> causes the amplifier to</w:t>
      </w:r>
      <w:r w:rsidR="00766F9C">
        <w:rPr>
          <w:szCs w:val="24"/>
        </w:rPr>
        <w:t xml:space="preserve"> only receive a portion (blue) </w:t>
      </w:r>
      <w:r w:rsidR="0024073C">
        <w:rPr>
          <w:szCs w:val="24"/>
        </w:rPr>
        <w:t>of the input signal. There it is a noticeable time shift from the input to the output</w:t>
      </w:r>
      <w:r w:rsidR="00766F9C">
        <w:rPr>
          <w:szCs w:val="24"/>
        </w:rPr>
        <w:t xml:space="preserve"> (red)</w:t>
      </w:r>
      <w:r>
        <w:rPr>
          <w:szCs w:val="24"/>
        </w:rPr>
        <w:t xml:space="preserve"> but this is not a major concern</w:t>
      </w:r>
      <w:r w:rsidR="0024073C">
        <w:rPr>
          <w:szCs w:val="24"/>
        </w:rPr>
        <w:t xml:space="preserve">. This </w:t>
      </w:r>
      <w:r w:rsidR="00815D9F">
        <w:rPr>
          <w:szCs w:val="24"/>
        </w:rPr>
        <w:t>circuit had</w:t>
      </w:r>
      <w:r w:rsidR="0024073C">
        <w:rPr>
          <w:szCs w:val="24"/>
        </w:rPr>
        <w:t xml:space="preserve"> 0% coupling of </w:t>
      </w:r>
      <m:oMath>
        <m:r>
          <w:rPr>
            <w:rFonts w:ascii="Cambria Math" w:hAnsi="Cambria Math"/>
            <w:szCs w:val="24"/>
          </w:rPr>
          <m:t>RE</m:t>
        </m:r>
      </m:oMath>
      <w:r w:rsidR="0024073C">
        <w:rPr>
          <w:szCs w:val="24"/>
        </w:rPr>
        <w:t xml:space="preserve"> with AC</w:t>
      </w:r>
      <w:r w:rsidR="00F7200C">
        <w:rPr>
          <w:szCs w:val="24"/>
        </w:rPr>
        <w:t>; coupling is defined as percentage of the common emitter that is not in shunt with a capacitor</w:t>
      </w:r>
      <w:r w:rsidR="0024073C">
        <w:rPr>
          <w:szCs w:val="24"/>
        </w:rPr>
        <w:t>.</w:t>
      </w:r>
      <w:r w:rsidR="002D61EF">
        <w:rPr>
          <w:szCs w:val="24"/>
        </w:rPr>
        <w:t xml:space="preserve"> The </w:t>
      </w:r>
      <w:r w:rsidR="00B74186">
        <w:rPr>
          <w:szCs w:val="24"/>
        </w:rPr>
        <w:t>input</w:t>
      </w:r>
      <w:r w:rsidR="002D61EF">
        <w:rPr>
          <w:szCs w:val="24"/>
        </w:rPr>
        <w:t xml:space="preserve"> signal</w:t>
      </w:r>
      <w:r w:rsidR="00766F9C">
        <w:rPr>
          <w:szCs w:val="24"/>
        </w:rPr>
        <w:t xml:space="preserve"> </w:t>
      </w:r>
      <w:r w:rsidR="002D61EF">
        <w:rPr>
          <w:szCs w:val="24"/>
        </w:rPr>
        <w:t>has been attenuated</w:t>
      </w:r>
      <w:r w:rsidR="00E212BB">
        <w:rPr>
          <w:szCs w:val="24"/>
        </w:rPr>
        <w:t>, not amplified,</w:t>
      </w:r>
      <w:r w:rsidR="00B74186">
        <w:rPr>
          <w:szCs w:val="24"/>
        </w:rPr>
        <w:t xml:space="preserve"> by the amplifier.</w:t>
      </w:r>
      <w:r w:rsidR="002D61EF">
        <w:rPr>
          <w:szCs w:val="24"/>
        </w:rPr>
        <w:t xml:space="preserve"> </w:t>
      </w:r>
    </w:p>
    <w:p w14:paraId="6FA6823D" w14:textId="653BA82D" w:rsidR="009479E3" w:rsidRDefault="009479E3" w:rsidP="00CB5DD6">
      <w:pPr>
        <w:rPr>
          <w:szCs w:val="24"/>
        </w:rPr>
      </w:pPr>
    </w:p>
    <w:p w14:paraId="3CAFB012" w14:textId="6BBD77AB" w:rsidR="009479E3" w:rsidRDefault="009479E3" w:rsidP="00CB5DD6">
      <w:pPr>
        <w:rPr>
          <w:szCs w:val="24"/>
        </w:rPr>
      </w:pPr>
      <w:r>
        <w:rPr>
          <w:szCs w:val="24"/>
        </w:rPr>
        <w:lastRenderedPageBreak/>
        <w:t xml:space="preserve">It is important to note the difference in the response for the 200Hz input signal and the 2000 Hz input signal. It is clear that the 0.1 mF bypass capacitor is affecting the frequency response of the amplifier. The </w:t>
      </w:r>
      <w:r w:rsidR="00962887">
        <w:rPr>
          <w:szCs w:val="24"/>
        </w:rPr>
        <w:t>lower break frequency is too high and is interfering for the lower portion of the desired frequency range.</w:t>
      </w:r>
    </w:p>
    <w:p w14:paraId="4BE56C0F" w14:textId="1A0C75B3" w:rsidR="0024073C" w:rsidRDefault="0024073C" w:rsidP="00CB5DD6">
      <w:pPr>
        <w:rPr>
          <w:szCs w:val="24"/>
        </w:rPr>
      </w:pPr>
    </w:p>
    <w:p w14:paraId="3478B5CA" w14:textId="77777777" w:rsidR="00D75FA6" w:rsidRDefault="00D75FA6" w:rsidP="00D75FA6">
      <w:pPr>
        <w:keepNext/>
        <w:jc w:val="center"/>
      </w:pPr>
      <w:r w:rsidRPr="00D75FA6">
        <w:rPr>
          <w:noProof/>
          <w:szCs w:val="24"/>
        </w:rPr>
        <w:drawing>
          <wp:inline distT="0" distB="0" distL="0" distR="0" wp14:anchorId="657B8A83" wp14:editId="3A7023C9">
            <wp:extent cx="6400800" cy="2171032"/>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00800" cy="2171032"/>
                    </a:xfrm>
                    <a:prstGeom prst="rect">
                      <a:avLst/>
                    </a:prstGeom>
                    <a:noFill/>
                    <a:ln>
                      <a:noFill/>
                    </a:ln>
                  </pic:spPr>
                </pic:pic>
              </a:graphicData>
            </a:graphic>
          </wp:inline>
        </w:drawing>
      </w:r>
    </w:p>
    <w:p w14:paraId="4D8AE17D" w14:textId="3A25B4BE" w:rsidR="00D75FA6" w:rsidRDefault="00D75FA6" w:rsidP="00D75FA6">
      <w:pPr>
        <w:pStyle w:val="Caption"/>
        <w:jc w:val="center"/>
      </w:pPr>
      <w:r>
        <w:t xml:space="preserve">Figure </w:t>
      </w:r>
      <w:fldSimple w:instr=" SEQ Figure \* ARABIC ">
        <w:r w:rsidR="00F9566C">
          <w:rPr>
            <w:noProof/>
          </w:rPr>
          <w:t>12</w:t>
        </w:r>
      </w:fldSimple>
      <w:r w:rsidRPr="005D5FDA">
        <w:t>: Voltage vs time for common emitter amplifier with 200 Hz input signal.</w:t>
      </w:r>
    </w:p>
    <w:p w14:paraId="6B0C12AA" w14:textId="2ADB2720" w:rsidR="00D75FA6" w:rsidRDefault="00D75FA6" w:rsidP="00CB5DD6">
      <w:pPr>
        <w:rPr>
          <w:szCs w:val="24"/>
        </w:rPr>
      </w:pPr>
    </w:p>
    <w:p w14:paraId="147D4FE5" w14:textId="2F5248AA" w:rsidR="005E0782" w:rsidRDefault="005E0782" w:rsidP="005E0782">
      <w:pPr>
        <w:keepNext/>
        <w:jc w:val="center"/>
      </w:pPr>
    </w:p>
    <w:p w14:paraId="1EE1CAA0" w14:textId="77777777" w:rsidR="00D75FA6" w:rsidRDefault="00D75FA6" w:rsidP="00D75FA6">
      <w:pPr>
        <w:pStyle w:val="Caption"/>
        <w:keepNext/>
      </w:pPr>
      <w:r w:rsidRPr="00D75FA6">
        <w:rPr>
          <w:noProof/>
        </w:rPr>
        <w:drawing>
          <wp:inline distT="0" distB="0" distL="0" distR="0" wp14:anchorId="748A024A" wp14:editId="4432F78E">
            <wp:extent cx="6400800" cy="2171032"/>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00800" cy="2171032"/>
                    </a:xfrm>
                    <a:prstGeom prst="rect">
                      <a:avLst/>
                    </a:prstGeom>
                    <a:noFill/>
                    <a:ln>
                      <a:noFill/>
                    </a:ln>
                  </pic:spPr>
                </pic:pic>
              </a:graphicData>
            </a:graphic>
          </wp:inline>
        </w:drawing>
      </w:r>
    </w:p>
    <w:p w14:paraId="29B9DD35" w14:textId="1A070072" w:rsidR="005E0782" w:rsidRPr="00D75FA6" w:rsidRDefault="00D75FA6" w:rsidP="00D75FA6">
      <w:pPr>
        <w:pStyle w:val="Caption"/>
        <w:jc w:val="center"/>
      </w:pPr>
      <w:r>
        <w:t xml:space="preserve">Figure </w:t>
      </w:r>
      <w:fldSimple w:instr=" SEQ Figure \* ARABIC ">
        <w:r w:rsidR="00F9566C">
          <w:rPr>
            <w:noProof/>
          </w:rPr>
          <w:t>13</w:t>
        </w:r>
      </w:fldSimple>
      <w:r w:rsidRPr="008E3C20">
        <w:t>: Voltage vs time for common emitter amplifier with 2000 Hz input signal.</w:t>
      </w:r>
    </w:p>
    <w:p w14:paraId="01BAC754" w14:textId="77777777" w:rsidR="00F7200C" w:rsidRDefault="00F7200C" w:rsidP="00CB5DD6">
      <w:pPr>
        <w:rPr>
          <w:szCs w:val="24"/>
        </w:rPr>
      </w:pPr>
    </w:p>
    <w:p w14:paraId="0DE90B87" w14:textId="0324BCA5" w:rsidR="00B74186" w:rsidRDefault="00F7200C" w:rsidP="00CB5DD6">
      <w:pPr>
        <w:rPr>
          <w:szCs w:val="24"/>
        </w:rPr>
      </w:pPr>
      <w:r>
        <w:rPr>
          <w:szCs w:val="24"/>
        </w:rPr>
        <w:t>The input and output voltages plotted against frequency provides insight on the gain across a range of frequency</w:t>
      </w:r>
      <w:r w:rsidR="009D449D">
        <w:rPr>
          <w:szCs w:val="24"/>
        </w:rPr>
        <w:t>, Fig. 14</w:t>
      </w:r>
      <w:r>
        <w:rPr>
          <w:szCs w:val="24"/>
        </w:rPr>
        <w:t>.</w:t>
      </w:r>
      <w:r w:rsidR="00D664DA">
        <w:rPr>
          <w:szCs w:val="24"/>
        </w:rPr>
        <w:t xml:space="preserve"> The input is consistently at </w:t>
      </w:r>
      <m:oMath>
        <m:r>
          <w:rPr>
            <w:rFonts w:ascii="Cambria Math" w:hAnsi="Cambria Math"/>
            <w:szCs w:val="24"/>
          </w:rPr>
          <m:t xml:space="preserve">70.71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rms</m:t>
            </m:r>
          </m:sub>
        </m:sSub>
      </m:oMath>
      <w:r w:rsidR="00906F98">
        <w:rPr>
          <w:szCs w:val="24"/>
        </w:rPr>
        <w:t xml:space="preserve"> </w:t>
      </w:r>
      <w:r w:rsidR="00766F9C">
        <w:rPr>
          <w:szCs w:val="24"/>
        </w:rPr>
        <w:t>(</w:t>
      </w:r>
      <w:r w:rsidR="00906F98">
        <w:rPr>
          <w:szCs w:val="24"/>
        </w:rPr>
        <w:t>not labeled</w:t>
      </w:r>
      <w:r w:rsidR="00766F9C">
        <w:rPr>
          <w:szCs w:val="24"/>
        </w:rPr>
        <w:t>),</w:t>
      </w:r>
      <w:r w:rsidR="00906F98">
        <w:rPr>
          <w:szCs w:val="24"/>
        </w:rPr>
        <w:t xml:space="preserve"> </w:t>
      </w:r>
      <w:r w:rsidR="00766F9C">
        <w:rPr>
          <w:szCs w:val="24"/>
        </w:rPr>
        <w:t xml:space="preserve">but </w:t>
      </w:r>
      <w:r w:rsidR="00D664DA">
        <w:rPr>
          <w:szCs w:val="24"/>
        </w:rPr>
        <w:t>the output is dependent</w:t>
      </w:r>
      <w:r w:rsidR="00906F98">
        <w:rPr>
          <w:szCs w:val="24"/>
        </w:rPr>
        <w:t xml:space="preserve"> on frequency and is labeled for</w:t>
      </w:r>
      <w:r w:rsidR="00D664DA">
        <w:rPr>
          <w:szCs w:val="24"/>
        </w:rPr>
        <w:t xml:space="preserve"> various AC coupling percentages.</w:t>
      </w:r>
      <w:r>
        <w:rPr>
          <w:szCs w:val="24"/>
        </w:rPr>
        <w:t xml:space="preserve"> It reveals that the gain is less at the lower frequencies; which could prove to be a design flaw. </w:t>
      </w:r>
      <w:r w:rsidR="00CC29E2">
        <w:rPr>
          <w:szCs w:val="24"/>
        </w:rPr>
        <w:t xml:space="preserve">The output voltage of the circuits with some AC coupling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sidR="00CC29E2">
        <w:rPr>
          <w:szCs w:val="24"/>
        </w:rPr>
        <w:t xml:space="preserve"> was more consistent for the full range of frequency, from 200 Hz to 2000 Hz. </w:t>
      </w:r>
      <w:r w:rsidR="00B74186">
        <w:rPr>
          <w:szCs w:val="24"/>
        </w:rPr>
        <w:t xml:space="preserve">AC Coupling of </w:t>
      </w:r>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w:r w:rsidR="00B74186">
        <w:rPr>
          <w:szCs w:val="24"/>
        </w:rPr>
        <w:t xml:space="preserve"> quic</w:t>
      </w:r>
      <w:r w:rsidR="00CC29E2">
        <w:rPr>
          <w:szCs w:val="24"/>
        </w:rPr>
        <w:t>kly diminishes the gain; even 2</w:t>
      </w:r>
      <w:r w:rsidR="00B74186">
        <w:rPr>
          <w:szCs w:val="24"/>
        </w:rPr>
        <w:t>% coupling results in only about a third of the gain a</w:t>
      </w:r>
      <w:r w:rsidR="00CC29E2">
        <w:rPr>
          <w:szCs w:val="24"/>
        </w:rPr>
        <w:t xml:space="preserve">s </w:t>
      </w:r>
      <w:r w:rsidR="00B74186">
        <w:rPr>
          <w:szCs w:val="24"/>
        </w:rPr>
        <w:t>0% coupling</w:t>
      </w:r>
      <w:r w:rsidR="00CC29E2">
        <w:rPr>
          <w:szCs w:val="24"/>
        </w:rPr>
        <w:t xml:space="preserve"> for the higher frequencies</w:t>
      </w:r>
      <w:r w:rsidR="00B74186">
        <w:rPr>
          <w:szCs w:val="24"/>
        </w:rPr>
        <w:t>.</w:t>
      </w:r>
    </w:p>
    <w:p w14:paraId="5680160B" w14:textId="77777777" w:rsidR="00667DE4" w:rsidRDefault="00667DE4" w:rsidP="00CB5DD6">
      <w:pPr>
        <w:rPr>
          <w:szCs w:val="24"/>
        </w:rPr>
      </w:pPr>
    </w:p>
    <w:p w14:paraId="431965D2" w14:textId="77777777" w:rsidR="00D664DA" w:rsidRDefault="00CC29E2" w:rsidP="00D664DA">
      <w:pPr>
        <w:keepNext/>
        <w:jc w:val="center"/>
      </w:pPr>
      <w:r w:rsidRPr="00CC29E2">
        <w:rPr>
          <w:noProof/>
          <w:szCs w:val="24"/>
        </w:rPr>
        <w:lastRenderedPageBreak/>
        <w:drawing>
          <wp:inline distT="0" distB="0" distL="0" distR="0" wp14:anchorId="45A0B0CC" wp14:editId="238EB48E">
            <wp:extent cx="6400800" cy="217034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00800" cy="2170347"/>
                    </a:xfrm>
                    <a:prstGeom prst="rect">
                      <a:avLst/>
                    </a:prstGeom>
                    <a:noFill/>
                    <a:ln>
                      <a:noFill/>
                    </a:ln>
                  </pic:spPr>
                </pic:pic>
              </a:graphicData>
            </a:graphic>
          </wp:inline>
        </w:drawing>
      </w:r>
    </w:p>
    <w:p w14:paraId="18D15098" w14:textId="335523C3" w:rsidR="00B74186" w:rsidRPr="00D61C8B" w:rsidRDefault="00D664DA" w:rsidP="00D61C8B">
      <w:pPr>
        <w:pStyle w:val="Caption"/>
        <w:jc w:val="center"/>
      </w:pPr>
      <w:r>
        <w:t xml:space="preserve">Figure </w:t>
      </w:r>
      <w:fldSimple w:instr=" SEQ Figure \* ARABIC ">
        <w:r w:rsidR="00F9566C">
          <w:rPr>
            <w:noProof/>
          </w:rPr>
          <w:t>14</w:t>
        </w:r>
      </w:fldSimple>
      <w:r>
        <w:t xml:space="preserve">: Voltage vs Frequency for </w:t>
      </w:r>
      <m:oMath>
        <m:sSub>
          <m:sSubPr>
            <m:ctrlPr>
              <w:rPr>
                <w:rFonts w:ascii="Cambria Math" w:hAnsi="Cambria Math"/>
              </w:rPr>
            </m:ctrlPr>
          </m:sSubPr>
          <m:e>
            <m:r>
              <w:rPr>
                <w:rFonts w:ascii="Cambria Math" w:hAnsi="Cambria Math"/>
              </w:rPr>
              <m:t>V</m:t>
            </m:r>
          </m:e>
          <m:sub>
            <m:r>
              <w:rPr>
                <w:rFonts w:ascii="Cambria Math" w:hAnsi="Cambria Math"/>
              </w:rPr>
              <m:t>sig</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Load</m:t>
            </m:r>
          </m:sub>
        </m:sSub>
      </m:oMath>
      <w:r>
        <w:t xml:space="preserve"> with various percent AC coupling on emitter resistance.</w:t>
      </w:r>
    </w:p>
    <w:p w14:paraId="7C1D3199" w14:textId="1EF2DD70" w:rsidR="00B74186" w:rsidRDefault="00B74186" w:rsidP="00CB5DD6">
      <w:pPr>
        <w:rPr>
          <w:szCs w:val="24"/>
        </w:rPr>
      </w:pPr>
    </w:p>
    <w:p w14:paraId="6625CB3B" w14:textId="060F2A4F" w:rsidR="00CC29E2" w:rsidRDefault="00342C3D" w:rsidP="00CB5DD6">
      <w:pPr>
        <w:rPr>
          <w:szCs w:val="24"/>
        </w:rPr>
      </w:pPr>
      <w:r>
        <w:rPr>
          <w:szCs w:val="24"/>
        </w:rPr>
        <w:t xml:space="preserve">The current response </w:t>
      </w:r>
      <w:r w:rsidR="00DC4ADB">
        <w:rPr>
          <w:szCs w:val="24"/>
        </w:rPr>
        <w:t>was only</w:t>
      </w:r>
      <w:r>
        <w:rPr>
          <w:szCs w:val="24"/>
        </w:rPr>
        <w:t xml:space="preserve"> analyzed for the 200 Hz input</w:t>
      </w:r>
      <w:r w:rsidR="00DC4ADB">
        <w:rPr>
          <w:szCs w:val="24"/>
        </w:rPr>
        <w:t>, Fig. 15</w:t>
      </w:r>
      <w:r>
        <w:rPr>
          <w:szCs w:val="24"/>
        </w:rPr>
        <w:t xml:space="preserve">. </w:t>
      </w:r>
      <w:r w:rsidR="00F41723">
        <w:rPr>
          <w:szCs w:val="24"/>
        </w:rPr>
        <w:t xml:space="preserve">The </w:t>
      </w:r>
      <w:r w:rsidR="00D664DA">
        <w:rPr>
          <w:szCs w:val="24"/>
        </w:rPr>
        <w:t xml:space="preserve">current draw from the simulated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oMath>
      <w:r w:rsidR="00FF518F">
        <w:rPr>
          <w:szCs w:val="24"/>
        </w:rPr>
        <w:t xml:space="preserve"> </w:t>
      </w:r>
      <w:r w:rsidR="00D664DA">
        <w:rPr>
          <w:szCs w:val="24"/>
        </w:rPr>
        <w:t xml:space="preserve">source was </w:t>
      </w:r>
      <w:r w:rsidR="00F41723">
        <w:rPr>
          <w:szCs w:val="24"/>
        </w:rPr>
        <w:t xml:space="preserve">approximately </w:t>
      </w:r>
      <m:oMath>
        <m:r>
          <w:rPr>
            <w:rFonts w:ascii="Cambria Math" w:hAnsi="Cambria Math"/>
            <w:szCs w:val="24"/>
          </w:rPr>
          <m:t>30.1 mA</m:t>
        </m:r>
      </m:oMath>
      <w:r w:rsidR="00D75FA6">
        <w:rPr>
          <w:szCs w:val="24"/>
        </w:rPr>
        <w:t xml:space="preserve">, Fig </w:t>
      </w:r>
      <w:r w:rsidR="00906F98">
        <w:rPr>
          <w:szCs w:val="24"/>
        </w:rPr>
        <w:t>1</w:t>
      </w:r>
      <w:r w:rsidR="009D449D">
        <w:rPr>
          <w:szCs w:val="24"/>
        </w:rPr>
        <w:t>5</w:t>
      </w:r>
      <w:r w:rsidR="00D664DA">
        <w:rPr>
          <w:szCs w:val="24"/>
        </w:rPr>
        <w:t>.</w:t>
      </w:r>
      <w:r w:rsidR="00906F98">
        <w:rPr>
          <w:szCs w:val="24"/>
        </w:rPr>
        <w:t xml:space="preserve"> Considering the voltage of this source is </w:t>
      </w:r>
      <m:oMath>
        <m:r>
          <w:rPr>
            <w:rFonts w:ascii="Cambria Math" w:hAnsi="Cambria Math"/>
            <w:szCs w:val="24"/>
          </w:rPr>
          <m:t xml:space="preserve">30 </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DC</m:t>
            </m:r>
          </m:sub>
        </m:sSub>
      </m:oMath>
      <w:r w:rsidR="00906F98">
        <w:rPr>
          <w:szCs w:val="24"/>
        </w:rPr>
        <w:t xml:space="preserve"> then the </w:t>
      </w:r>
      <w:r w:rsidR="00906F98" w:rsidRPr="00906F98">
        <w:rPr>
          <w:szCs w:val="24"/>
        </w:rPr>
        <w:t>thevenin</w:t>
      </w:r>
      <w:r w:rsidR="00906F98">
        <w:rPr>
          <w:szCs w:val="24"/>
        </w:rPr>
        <w:t xml:space="preserve"> resistance is </w:t>
      </w:r>
      <m:oMath>
        <m:r>
          <w:rPr>
            <w:rFonts w:ascii="Cambria Math" w:hAnsi="Cambria Math"/>
            <w:szCs w:val="24"/>
          </w:rPr>
          <m:t xml:space="preserve">967.74 </m:t>
        </m:r>
        <m:r>
          <m:rPr>
            <m:sty m:val="p"/>
          </m:rPr>
          <w:rPr>
            <w:rFonts w:ascii="Cambria Math" w:hAnsi="Cambria Math"/>
            <w:szCs w:val="24"/>
          </w:rPr>
          <m:t>Ω</m:t>
        </m:r>
      </m:oMath>
      <w:r w:rsidR="00906F98">
        <w:rPr>
          <w:szCs w:val="24"/>
        </w:rPr>
        <w:t>.</w:t>
      </w:r>
      <w:r w:rsidR="00FF518F">
        <w:rPr>
          <w:szCs w:val="24"/>
        </w:rPr>
        <w:t xml:space="preserve"> The </w:t>
      </w:r>
      <w:r w:rsidR="00F41723">
        <w:rPr>
          <w:szCs w:val="24"/>
        </w:rPr>
        <w:t xml:space="preserve">maximum current draw from </w:t>
      </w: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sig</m:t>
            </m:r>
          </m:sub>
        </m:sSub>
      </m:oMath>
      <w:r w:rsidR="00F41723">
        <w:rPr>
          <w:szCs w:val="24"/>
        </w:rPr>
        <w:t xml:space="preserve"> is </w:t>
      </w:r>
      <m:oMath>
        <m:r>
          <w:rPr>
            <w:rFonts w:ascii="Cambria Math" w:hAnsi="Cambria Math"/>
            <w:szCs w:val="24"/>
          </w:rPr>
          <m:t>24 μA</m:t>
        </m:r>
      </m:oMath>
      <w:r w:rsidR="00F41723">
        <w:rPr>
          <w:szCs w:val="24"/>
        </w:rPr>
        <w:t xml:space="preserve">, but the load draws </w:t>
      </w:r>
      <m:oMath>
        <m:r>
          <w:rPr>
            <w:rFonts w:ascii="Cambria Math" w:hAnsi="Cambria Math"/>
            <w:szCs w:val="24"/>
          </w:rPr>
          <m:t>3.96 mA</m:t>
        </m:r>
      </m:oMath>
      <w:r w:rsidR="00F41723">
        <w:rPr>
          <w:szCs w:val="24"/>
        </w:rPr>
        <w:t>.</w:t>
      </w:r>
      <w:r w:rsidR="00FF518F">
        <w:rPr>
          <w:szCs w:val="24"/>
        </w:rPr>
        <w:t xml:space="preserve"> </w:t>
      </w:r>
      <w:r w:rsidR="00F41723">
        <w:rPr>
          <w:szCs w:val="24"/>
        </w:rPr>
        <w:t xml:space="preserve"> </w:t>
      </w:r>
    </w:p>
    <w:p w14:paraId="7BA7FA4E" w14:textId="125A9C1C" w:rsidR="00D664DA" w:rsidRDefault="00D664DA" w:rsidP="00CB5DD6">
      <w:pPr>
        <w:rPr>
          <w:szCs w:val="24"/>
        </w:rPr>
      </w:pPr>
    </w:p>
    <w:p w14:paraId="182B66A8" w14:textId="77777777" w:rsidR="00F41723" w:rsidRDefault="00F41723" w:rsidP="00F41723">
      <w:pPr>
        <w:keepNext/>
        <w:jc w:val="center"/>
      </w:pPr>
      <w:r w:rsidRPr="00F41723">
        <w:rPr>
          <w:noProof/>
          <w:szCs w:val="24"/>
        </w:rPr>
        <w:drawing>
          <wp:inline distT="0" distB="0" distL="0" distR="0" wp14:anchorId="3A7A5575" wp14:editId="332726FB">
            <wp:extent cx="6400800" cy="217103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2171032"/>
                    </a:xfrm>
                    <a:prstGeom prst="rect">
                      <a:avLst/>
                    </a:prstGeom>
                    <a:noFill/>
                    <a:ln>
                      <a:noFill/>
                    </a:ln>
                  </pic:spPr>
                </pic:pic>
              </a:graphicData>
            </a:graphic>
          </wp:inline>
        </w:drawing>
      </w:r>
    </w:p>
    <w:p w14:paraId="6DF5115F" w14:textId="47D283BE" w:rsidR="00F41723" w:rsidRDefault="00F41723" w:rsidP="00F41723">
      <w:pPr>
        <w:pStyle w:val="Caption"/>
        <w:jc w:val="center"/>
      </w:pPr>
      <w:r>
        <w:t xml:space="preserve">Figure </w:t>
      </w:r>
      <w:fldSimple w:instr=" SEQ Figure \* ARABIC ">
        <w:r w:rsidR="00F9566C">
          <w:rPr>
            <w:noProof/>
          </w:rPr>
          <w:t>15</w:t>
        </w:r>
      </w:fldSimple>
      <w:r w:rsidRPr="00BD6827">
        <w:t>: Current vs time for 200 Hz input signal.</w:t>
      </w:r>
    </w:p>
    <w:p w14:paraId="4F6C535A" w14:textId="26DC702F" w:rsidR="00CC29E2" w:rsidRPr="00F41723" w:rsidRDefault="00CC29E2" w:rsidP="00342C3D"/>
    <w:p w14:paraId="0A01A9C5" w14:textId="77777777" w:rsidR="00CB5DD6" w:rsidRPr="00CB5DD6" w:rsidRDefault="00CB5DD6" w:rsidP="00342C3D">
      <w:pPr>
        <w:pStyle w:val="Heading2"/>
      </w:pPr>
      <w:r w:rsidRPr="00CB5DD6">
        <w:t>Part 2:  Improve the design.</w:t>
      </w:r>
    </w:p>
    <w:p w14:paraId="2B2296D8" w14:textId="77777777" w:rsidR="00F611A9" w:rsidRDefault="00F611A9" w:rsidP="00CB5DD6"/>
    <w:p w14:paraId="7CDA9486" w14:textId="4DEB78A8" w:rsidR="00CB5DD6" w:rsidRDefault="00F611A9" w:rsidP="00CB5DD6">
      <w:r>
        <w:t>Adding the buffer amplifier between the input signal and the common emitter increased</w:t>
      </w:r>
      <w:r w:rsidR="00971934">
        <w:t xml:space="preserve"> the portion of the signal that reaches the common emitter amplifier, Fig. 1</w:t>
      </w:r>
      <w:r w:rsidR="009D449D">
        <w:t>6</w:t>
      </w:r>
      <w:r w:rsidR="00971934">
        <w:t xml:space="preserve">.  </w:t>
      </w:r>
      <w:r w:rsidR="00D753A7">
        <w:t xml:space="preserve">This lead to a significant increase in the gain of the amplifier. </w:t>
      </w:r>
      <w:r w:rsidR="00971934">
        <w:t>T</w:t>
      </w:r>
      <w:r>
        <w:t>he closed loop gain of the amplifier</w:t>
      </w:r>
      <w:r w:rsidR="00971934">
        <w:t xml:space="preserve"> is</w:t>
      </w:r>
      <w:r>
        <w:t xml:space="preserve"> still significantly less than the required gain.</w:t>
      </w:r>
      <w:r w:rsidR="00BA336C">
        <w:t xml:space="preserve"> </w:t>
      </w:r>
    </w:p>
    <w:p w14:paraId="06821E56" w14:textId="77777777" w:rsidR="00471120" w:rsidRDefault="00471120" w:rsidP="00CB5DD6"/>
    <w:p w14:paraId="07197E1C" w14:textId="77777777" w:rsidR="00971934" w:rsidRDefault="00971934" w:rsidP="00CB5DD6"/>
    <w:p w14:paraId="1865A3AF" w14:textId="77777777" w:rsidR="00971934" w:rsidRDefault="00971934" w:rsidP="00971934">
      <w:pPr>
        <w:keepNext/>
        <w:jc w:val="center"/>
      </w:pPr>
      <w:r w:rsidRPr="00971934">
        <w:rPr>
          <w:noProof/>
        </w:rPr>
        <w:lastRenderedPageBreak/>
        <w:drawing>
          <wp:inline distT="0" distB="0" distL="0" distR="0" wp14:anchorId="2EA9845C" wp14:editId="57666B21">
            <wp:extent cx="6400800" cy="2170954"/>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0800" cy="2170954"/>
                    </a:xfrm>
                    <a:prstGeom prst="rect">
                      <a:avLst/>
                    </a:prstGeom>
                    <a:noFill/>
                    <a:ln>
                      <a:noFill/>
                    </a:ln>
                  </pic:spPr>
                </pic:pic>
              </a:graphicData>
            </a:graphic>
          </wp:inline>
        </w:drawing>
      </w:r>
    </w:p>
    <w:p w14:paraId="15E4654B" w14:textId="65851325" w:rsidR="00971934" w:rsidRDefault="00971934" w:rsidP="00971934">
      <w:pPr>
        <w:pStyle w:val="Caption"/>
        <w:jc w:val="center"/>
      </w:pPr>
      <w:r>
        <w:t xml:space="preserve">Figure </w:t>
      </w:r>
      <w:fldSimple w:instr=" SEQ Figure \* ARABIC ">
        <w:r w:rsidR="00F9566C">
          <w:rPr>
            <w:noProof/>
          </w:rPr>
          <w:t>16</w:t>
        </w:r>
      </w:fldSimple>
      <w:r>
        <w:t>: Voltage vs time for 2000 Hz input signal.</w:t>
      </w:r>
    </w:p>
    <w:p w14:paraId="06829F27" w14:textId="77777777" w:rsidR="00D753A7" w:rsidRDefault="00D753A7" w:rsidP="00CB5DD6"/>
    <w:p w14:paraId="0247849A" w14:textId="0758E193" w:rsidR="00D753A7" w:rsidRDefault="00D753A7" w:rsidP="00CB5DD6">
      <w:r>
        <w:t xml:space="preserve">The percentage of the emitter resistance that is seen by the AC circuit affects the gain of the circuit. </w:t>
      </w:r>
      <w:r>
        <w:t>The gain is highest for 2000 Hz with no coupling but the gain at lower frequencies is significantly lower</w:t>
      </w:r>
      <w:r>
        <w:t>, Fig</w:t>
      </w:r>
      <w:r w:rsidR="00070CB7">
        <w:t>.</w:t>
      </w:r>
      <w:r>
        <w:t xml:space="preserve"> 1</w:t>
      </w:r>
      <w:r w:rsidR="009D449D">
        <w:t>7</w:t>
      </w:r>
      <w:r>
        <w:t>. The circuit with 1% coupling has a relatively consistent gain over the entire frequency range but only slightly higher than a 0.5</w:t>
      </w:r>
      <m:oMath>
        <m:f>
          <m:fPr>
            <m:ctrlPr>
              <w:rPr>
                <w:rFonts w:ascii="Cambria Math" w:hAnsi="Cambria Math"/>
                <w:i/>
              </w:rPr>
            </m:ctrlPr>
          </m:fPr>
          <m:num>
            <m:r>
              <w:rPr>
                <w:rFonts w:ascii="Cambria Math" w:hAnsi="Cambria Math"/>
              </w:rPr>
              <m:t>V</m:t>
            </m:r>
          </m:num>
          <m:den>
            <m:r>
              <w:rPr>
                <w:rFonts w:ascii="Cambria Math" w:hAnsi="Cambria Math"/>
              </w:rPr>
              <m:t>V</m:t>
            </m:r>
          </m:den>
        </m:f>
      </m:oMath>
      <w:r>
        <w:t xml:space="preserve"> gain.</w:t>
      </w:r>
      <w:r>
        <w:t xml:space="preserve"> The percent coupling can also be used to fine tune the gain of the system.</w:t>
      </w:r>
    </w:p>
    <w:p w14:paraId="635D96F6" w14:textId="77777777" w:rsidR="00D753A7" w:rsidRDefault="00D753A7" w:rsidP="00CB5DD6"/>
    <w:p w14:paraId="15086D0A" w14:textId="77777777" w:rsidR="0006383E" w:rsidRDefault="0006383E" w:rsidP="009D449D">
      <w:pPr>
        <w:pStyle w:val="NoSpacing"/>
      </w:pPr>
      <w:r w:rsidRPr="0006383E">
        <w:rPr>
          <w:noProof/>
        </w:rPr>
        <w:drawing>
          <wp:inline distT="0" distB="0" distL="0" distR="0" wp14:anchorId="28BA5D2C" wp14:editId="16FEAA19">
            <wp:extent cx="6400800" cy="2170954"/>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2170954"/>
                    </a:xfrm>
                    <a:prstGeom prst="rect">
                      <a:avLst/>
                    </a:prstGeom>
                    <a:noFill/>
                    <a:ln>
                      <a:noFill/>
                    </a:ln>
                  </pic:spPr>
                </pic:pic>
              </a:graphicData>
            </a:graphic>
          </wp:inline>
        </w:drawing>
      </w:r>
    </w:p>
    <w:p w14:paraId="377369BC" w14:textId="43650E22" w:rsidR="0006383E" w:rsidRDefault="0006383E" w:rsidP="0006383E">
      <w:pPr>
        <w:pStyle w:val="Caption"/>
        <w:jc w:val="center"/>
      </w:pPr>
      <w:r>
        <w:t xml:space="preserve">Figure </w:t>
      </w:r>
      <w:fldSimple w:instr=" SEQ Figure \* ARABIC ">
        <w:r w:rsidR="00F9566C">
          <w:rPr>
            <w:noProof/>
          </w:rPr>
          <w:t>17</w:t>
        </w:r>
      </w:fldSimple>
      <w:r>
        <w:t xml:space="preserve">: Voltage vs Frequency for </w:t>
      </w:r>
      <m:oMath>
        <m:sSub>
          <m:sSubPr>
            <m:ctrlPr>
              <w:rPr>
                <w:rFonts w:ascii="Cambria Math" w:hAnsi="Cambria Math"/>
              </w:rPr>
            </m:ctrlPr>
          </m:sSubPr>
          <m:e>
            <m:r>
              <w:rPr>
                <w:rFonts w:ascii="Cambria Math" w:hAnsi="Cambria Math"/>
              </w:rPr>
              <m:t>V</m:t>
            </m:r>
          </m:e>
          <m:sub>
            <m:r>
              <w:rPr>
                <w:rFonts w:ascii="Cambria Math" w:hAnsi="Cambria Math"/>
              </w:rPr>
              <m:t>sig</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Load</m:t>
            </m:r>
          </m:sub>
        </m:sSub>
      </m:oMath>
      <w:r>
        <w:t xml:space="preserve"> with various percent AC coupling on emitter resistance.</w:t>
      </w:r>
    </w:p>
    <w:p w14:paraId="3D0833AA" w14:textId="77777777" w:rsidR="000A2251" w:rsidRDefault="000A2251" w:rsidP="00CB5DD6"/>
    <w:p w14:paraId="73FD3C72" w14:textId="0D94B4D7" w:rsidR="0006383E" w:rsidRDefault="000A2251" w:rsidP="00CB5DD6">
      <w:r>
        <w:t>The size of the common emitter’s capacitor effects the low break frequency of the amplifier. A parametric swee</w:t>
      </w:r>
      <w:r w:rsidR="00F55246">
        <w:t>p</w:t>
      </w:r>
      <w:r>
        <w:t xml:space="preserve"> of CE reveals that a large value should be used to avoid inconsistent gains at lower frequencies</w:t>
      </w:r>
      <w:r w:rsidR="009D449D">
        <w:t>, Fig. 18</w:t>
      </w:r>
      <w:r>
        <w:t>.</w:t>
      </w:r>
      <w:r w:rsidR="00F55246">
        <w:t xml:space="preserve"> This option was overlooked in the early design steps because of a misunderstanding of the constraints; it was assumed that only 0.1mF capacitors could be used. </w:t>
      </w:r>
      <w:r w:rsidR="00A14D84">
        <w:t>Higher emitter</w:t>
      </w:r>
      <w:r w:rsidR="00F55246">
        <w:t xml:space="preserve"> capacitor in shunt with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rsidR="00F55246">
        <w:t xml:space="preserve"> provides a more consistent result across the range of</w:t>
      </w:r>
      <w:r w:rsidR="00D753A7">
        <w:t xml:space="preserve"> frequency from 200 Hz to 2 kHz because it lowers the break frequency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00D753A7">
        <w:t>.</w:t>
      </w:r>
      <w:r w:rsidR="00102824">
        <w:t xml:space="preserve"> </w:t>
      </w:r>
      <w:r w:rsidR="006B30E8">
        <w:t>The next part of the design will introduce a higher capacitance.</w:t>
      </w:r>
    </w:p>
    <w:p w14:paraId="31288DFA" w14:textId="77777777" w:rsidR="00405095" w:rsidRDefault="00405095" w:rsidP="00CB5DD6"/>
    <w:p w14:paraId="43D0EDF2" w14:textId="36B0BBE4" w:rsidR="000A2251" w:rsidRDefault="000A2251" w:rsidP="00CB5DD6"/>
    <w:p w14:paraId="7AA824B2" w14:textId="77777777" w:rsidR="006B30E8" w:rsidRDefault="00A14D84" w:rsidP="006B30E8">
      <w:pPr>
        <w:keepNext/>
        <w:jc w:val="center"/>
      </w:pPr>
      <w:r w:rsidRPr="00A14D84">
        <w:rPr>
          <w:noProof/>
        </w:rPr>
        <w:lastRenderedPageBreak/>
        <w:drawing>
          <wp:inline distT="0" distB="0" distL="0" distR="0" wp14:anchorId="165DAD7E" wp14:editId="280267E8">
            <wp:extent cx="6400800" cy="21698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00800" cy="2169817"/>
                    </a:xfrm>
                    <a:prstGeom prst="rect">
                      <a:avLst/>
                    </a:prstGeom>
                    <a:noFill/>
                    <a:ln>
                      <a:noFill/>
                    </a:ln>
                  </pic:spPr>
                </pic:pic>
              </a:graphicData>
            </a:graphic>
          </wp:inline>
        </w:drawing>
      </w:r>
    </w:p>
    <w:p w14:paraId="559F891E" w14:textId="7977A129" w:rsidR="00B92BB1" w:rsidRDefault="006B30E8" w:rsidP="00392E8C">
      <w:pPr>
        <w:pStyle w:val="Caption"/>
        <w:jc w:val="center"/>
      </w:pPr>
      <w:r>
        <w:t xml:space="preserve">Figure </w:t>
      </w:r>
      <w:fldSimple w:instr=" SEQ Figure \* ARABIC ">
        <w:r w:rsidR="00F9566C">
          <w:rPr>
            <w:noProof/>
          </w:rPr>
          <w:t>18</w:t>
        </w:r>
      </w:fldSimple>
      <w:r>
        <w:t>: Load voltage vs time for various bypass capacitor values.</w:t>
      </w:r>
    </w:p>
    <w:p w14:paraId="5582C193" w14:textId="77777777" w:rsidR="00B92BB1" w:rsidRDefault="00B92BB1" w:rsidP="00CB5DD6"/>
    <w:p w14:paraId="6880CE17" w14:textId="77777777" w:rsidR="00CB5DD6" w:rsidRPr="00CB5DD6" w:rsidRDefault="00CB5DD6" w:rsidP="00735FDA">
      <w:pPr>
        <w:pStyle w:val="Heading2"/>
      </w:pPr>
      <w:r w:rsidRPr="00CB5DD6">
        <w:t>Part 3:  Finalize your design.</w:t>
      </w:r>
    </w:p>
    <w:p w14:paraId="5B672038" w14:textId="264F01B2" w:rsidR="007E16B3" w:rsidRPr="000A2251" w:rsidRDefault="00CB5DD6" w:rsidP="00CB5DD6">
      <w:pPr>
        <w:rPr>
          <w:i/>
          <w:szCs w:val="24"/>
        </w:rPr>
      </w:pPr>
      <w:r w:rsidRPr="00B16420">
        <w:rPr>
          <w:i/>
          <w:szCs w:val="24"/>
        </w:rPr>
        <w:t>Re-analyze the effect of coupling RE on this stage.  Explain the effects and justify them with calculations.  The load resistor is very small.  Discuss what the output resistance must be for a well-designed amplifier.  What is the output resistance of your amplifier?  We have not discussed the “solution” to this problem; I will provide it to you if you can clearly state what is wrong with your design so far and what y</w:t>
      </w:r>
      <w:r w:rsidR="000A2251">
        <w:rPr>
          <w:i/>
          <w:szCs w:val="24"/>
        </w:rPr>
        <w:t>ou require from the “solution.”</w:t>
      </w:r>
      <w:r w:rsidR="000A2251">
        <w:t xml:space="preserve"> </w:t>
      </w:r>
    </w:p>
    <w:p w14:paraId="7850DBE0" w14:textId="77777777" w:rsidR="007E16B3" w:rsidRDefault="007E16B3" w:rsidP="00CB5DD6"/>
    <w:p w14:paraId="7D3C3416" w14:textId="743D3F61" w:rsidR="00097A83" w:rsidRDefault="00097A83" w:rsidP="00CB5DD6">
      <w:r>
        <w:t xml:space="preserve">The </w:t>
      </w:r>
      <w:r w:rsidR="00471120">
        <w:t>load</w:t>
      </w:r>
      <w:r>
        <w:t xml:space="preserve"> resistance of the designed problem</w:t>
      </w:r>
      <w:r w:rsidR="00D156FB">
        <w:t xml:space="preserve"> is only </w:t>
      </w:r>
      <m:oMath>
        <m:r>
          <w:rPr>
            <w:rFonts w:ascii="Cambria Math" w:hAnsi="Cambria Math"/>
          </w:rPr>
          <m:t>8</m:t>
        </m:r>
        <m:r>
          <m:rPr>
            <m:sty m:val="p"/>
          </m:rPr>
          <w:rPr>
            <w:rFonts w:ascii="Cambria Math" w:hAnsi="Cambria Math"/>
          </w:rPr>
          <m:t>Ω</m:t>
        </m:r>
      </m:oMath>
      <w:r w:rsidR="00D156FB">
        <w:t xml:space="preserve">; when compared against the </w:t>
      </w:r>
      <m:oMath>
        <m:r>
          <w:rPr>
            <w:rFonts w:ascii="Cambria Math" w:hAnsi="Cambria Math"/>
          </w:rPr>
          <m:t xml:space="preserve">1000 </m:t>
        </m:r>
        <m:r>
          <m:rPr>
            <m:sty m:val="p"/>
          </m:rPr>
          <w:rPr>
            <w:rFonts w:ascii="Cambria Math" w:hAnsi="Cambria Math"/>
          </w:rPr>
          <m:t>Ω</m:t>
        </m:r>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C</m:t>
            </m:r>
          </m:sub>
        </m:sSub>
      </m:oMath>
      <w:r w:rsidR="00D156FB">
        <w:t xml:space="preserve"> and other resistances in the design it is very small. This becomes an issue since the output resistance of the designed amplifier has a large resistance in parallel with the load, and this causes the load to be supplied with a low percentage of the current. The consequence of the current design would be a power inefficient amplifier and would require higher gain of the input signal.</w:t>
      </w:r>
      <w:r w:rsidR="007824DF">
        <w:t xml:space="preserve"> The solution to this problem would be decreasing the output impedance of our amplifier.</w:t>
      </w:r>
    </w:p>
    <w:p w14:paraId="6CB568D7" w14:textId="02DD4E1C" w:rsidR="00DF6904" w:rsidRDefault="00DF6904" w:rsidP="00CB5DD6"/>
    <w:p w14:paraId="7F0A3679" w14:textId="6819153C" w:rsidR="00412F27" w:rsidRDefault="00412F27" w:rsidP="00CB5DD6">
      <w:r>
        <w:t>The percent of AC coupling on emitter resistance was revisited to observe the effect it has on the multi stage amplifier. The gain was still significantly higher for less percent coupling</w:t>
      </w:r>
      <w:r w:rsidR="00070CB7">
        <w:t>, Fig. 19 and Fig. 20</w:t>
      </w:r>
      <w:r>
        <w:t>.</w:t>
      </w:r>
      <w:r w:rsidR="00EF3E12">
        <w:t xml:space="preserve"> The signal </w:t>
      </w:r>
      <w:r w:rsidR="0087753A">
        <w:t xml:space="preserve">is more distorted at the lower frequencies and the 0% coupling no long has the highest gain.  </w:t>
      </w:r>
    </w:p>
    <w:p w14:paraId="50369B59" w14:textId="77777777" w:rsidR="00412F27" w:rsidRDefault="00412F27" w:rsidP="00CB5DD6"/>
    <w:p w14:paraId="489C6CF7" w14:textId="77777777" w:rsidR="00B44F33" w:rsidRDefault="00B44F33" w:rsidP="00412F27">
      <w:pPr>
        <w:keepNext/>
        <w:jc w:val="center"/>
      </w:pPr>
      <w:r w:rsidRPr="00B44F33">
        <w:rPr>
          <w:noProof/>
        </w:rPr>
        <w:drawing>
          <wp:inline distT="0" distB="0" distL="0" distR="0" wp14:anchorId="301C8BD4" wp14:editId="5517F707">
            <wp:extent cx="6400800" cy="2170269"/>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2170269"/>
                    </a:xfrm>
                    <a:prstGeom prst="rect">
                      <a:avLst/>
                    </a:prstGeom>
                    <a:noFill/>
                    <a:ln>
                      <a:noFill/>
                    </a:ln>
                  </pic:spPr>
                </pic:pic>
              </a:graphicData>
            </a:graphic>
          </wp:inline>
        </w:drawing>
      </w:r>
    </w:p>
    <w:p w14:paraId="340D28DB" w14:textId="4132B4A5" w:rsidR="00B44F33" w:rsidRDefault="00B44F33" w:rsidP="00412F27">
      <w:pPr>
        <w:pStyle w:val="Caption"/>
        <w:jc w:val="center"/>
      </w:pPr>
      <w:r>
        <w:t xml:space="preserve">Figure </w:t>
      </w:r>
      <w:fldSimple w:instr=" SEQ Figure \* ARABIC ">
        <w:r w:rsidR="00F9566C">
          <w:rPr>
            <w:noProof/>
          </w:rPr>
          <w:t>19</w:t>
        </w:r>
      </w:fldSimple>
      <w:r>
        <w:t xml:space="preserve">: Voltage vs </w:t>
      </w:r>
      <w:r>
        <w:t>time</w:t>
      </w:r>
      <w:r>
        <w:t xml:space="preserve"> for </w:t>
      </w:r>
      <m:oMath>
        <m:sSub>
          <m:sSubPr>
            <m:ctrlPr>
              <w:rPr>
                <w:rFonts w:ascii="Cambria Math" w:hAnsi="Cambria Math"/>
              </w:rPr>
            </m:ctrlPr>
          </m:sSubPr>
          <m:e>
            <m:r>
              <w:rPr>
                <w:rFonts w:ascii="Cambria Math" w:hAnsi="Cambria Math"/>
              </w:rPr>
              <m:t>V</m:t>
            </m:r>
          </m:e>
          <m:sub>
            <m:r>
              <w:rPr>
                <w:rFonts w:ascii="Cambria Math" w:hAnsi="Cambria Math"/>
              </w:rPr>
              <m:t>Load</m:t>
            </m:r>
          </m:sub>
        </m:sSub>
      </m:oMath>
      <w:r>
        <w:t xml:space="preserve"> with various percent</w:t>
      </w:r>
      <w:r>
        <w:t xml:space="preserve"> </w:t>
      </w:r>
      <w:r>
        <w:t>(0%, 1%, 5%, 7%, 10%) AC coupling on emitter resistance</w:t>
      </w:r>
      <w:r w:rsidR="00EF3E12">
        <w:t xml:space="preserve"> with 2000Hz input</w:t>
      </w:r>
      <w:r>
        <w:t>.</w:t>
      </w:r>
    </w:p>
    <w:p w14:paraId="44103792" w14:textId="322305B3" w:rsidR="00EF3E12" w:rsidRDefault="0087753A" w:rsidP="00EF3E12">
      <w:pPr>
        <w:keepNext/>
        <w:jc w:val="center"/>
      </w:pPr>
      <w:r w:rsidRPr="0087753A">
        <w:rPr>
          <w:noProof/>
        </w:rPr>
        <w:lastRenderedPageBreak/>
        <w:drawing>
          <wp:inline distT="0" distB="0" distL="0" distR="0" wp14:anchorId="57A0DEEB" wp14:editId="0710DD84">
            <wp:extent cx="6400800" cy="217157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00800" cy="2171577"/>
                    </a:xfrm>
                    <a:prstGeom prst="rect">
                      <a:avLst/>
                    </a:prstGeom>
                    <a:noFill/>
                    <a:ln>
                      <a:noFill/>
                    </a:ln>
                  </pic:spPr>
                </pic:pic>
              </a:graphicData>
            </a:graphic>
          </wp:inline>
        </w:drawing>
      </w:r>
    </w:p>
    <w:p w14:paraId="0693D039" w14:textId="3BB61EAC" w:rsidR="00EF3E12" w:rsidRDefault="00EF3E12" w:rsidP="00EF3E12">
      <w:pPr>
        <w:pStyle w:val="Caption"/>
        <w:jc w:val="center"/>
      </w:pPr>
      <w:r>
        <w:t xml:space="preserve">Figure </w:t>
      </w:r>
      <w:fldSimple w:instr=" SEQ Figure \* ARABIC ">
        <w:r w:rsidR="00F9566C">
          <w:rPr>
            <w:noProof/>
          </w:rPr>
          <w:t>20</w:t>
        </w:r>
      </w:fldSimple>
      <w:r>
        <w:t xml:space="preserve">: Voltage vs time for </w:t>
      </w:r>
      <m:oMath>
        <m:sSub>
          <m:sSubPr>
            <m:ctrlPr>
              <w:rPr>
                <w:rFonts w:ascii="Cambria Math" w:hAnsi="Cambria Math"/>
              </w:rPr>
            </m:ctrlPr>
          </m:sSubPr>
          <m:e>
            <m:r>
              <w:rPr>
                <w:rFonts w:ascii="Cambria Math" w:hAnsi="Cambria Math"/>
              </w:rPr>
              <m:t>V</m:t>
            </m:r>
          </m:e>
          <m:sub>
            <m:r>
              <w:rPr>
                <w:rFonts w:ascii="Cambria Math" w:hAnsi="Cambria Math"/>
              </w:rPr>
              <m:t>Load</m:t>
            </m:r>
          </m:sub>
        </m:sSub>
      </m:oMath>
      <w:r w:rsidRPr="00472D8C">
        <w:t xml:space="preserve"> with various</w:t>
      </w:r>
      <w:r>
        <w:t xml:space="preserve"> percent (0%, 1%, 5%, 7%, 10%) </w:t>
      </w:r>
      <w:r w:rsidRPr="00472D8C">
        <w:t>AC coupling on emitter resistance</w:t>
      </w:r>
      <w:r>
        <w:t xml:space="preserve"> with 20</w:t>
      </w:r>
      <w:r>
        <w:t>0Hz input.</w:t>
      </w:r>
      <w:r w:rsidRPr="00472D8C">
        <w:t>.</w:t>
      </w:r>
    </w:p>
    <w:p w14:paraId="76A5A645" w14:textId="3FD3ACE7" w:rsidR="00DF6904" w:rsidRDefault="004C6C06" w:rsidP="00CB5DD6">
      <w:r>
        <w:t>Clearly there needs to be some AC coupling or there is deformation of the signal</w:t>
      </w:r>
      <w:r w:rsidR="00C35DF5">
        <w:t>, Fig. 21</w:t>
      </w:r>
      <w:r>
        <w:t xml:space="preserve">. Comparing the response with 0% and 6% coupling shows that it is more than </w:t>
      </w:r>
      <w:r w:rsidR="00C35DF5">
        <w:t>a clipping of the peaks of the signal. There is a visible narrowing of the sinusoid. The 6% coupling circuit has less gain but the shape of the sinusoid is not distorted,</w:t>
      </w:r>
      <w:r w:rsidR="00C35DF5" w:rsidRPr="00C35DF5">
        <w:t xml:space="preserve"> </w:t>
      </w:r>
      <w:r w:rsidR="00C35DF5">
        <w:t>Fig. 22.</w:t>
      </w:r>
    </w:p>
    <w:p w14:paraId="33D5DF2F" w14:textId="77777777" w:rsidR="004C6C06" w:rsidRDefault="004C6C06" w:rsidP="00CB5DD6"/>
    <w:p w14:paraId="0305D728" w14:textId="77777777" w:rsidR="00C35DF5" w:rsidRDefault="00803478" w:rsidP="00C35DF5">
      <w:pPr>
        <w:keepNext/>
        <w:jc w:val="center"/>
      </w:pPr>
      <w:r w:rsidRPr="00803478">
        <w:rPr>
          <w:noProof/>
        </w:rPr>
        <w:drawing>
          <wp:inline distT="0" distB="0" distL="0" distR="0" wp14:anchorId="200939FB" wp14:editId="42F5C465">
            <wp:extent cx="6400800" cy="21715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2171577"/>
                    </a:xfrm>
                    <a:prstGeom prst="rect">
                      <a:avLst/>
                    </a:prstGeom>
                    <a:noFill/>
                    <a:ln>
                      <a:noFill/>
                    </a:ln>
                  </pic:spPr>
                </pic:pic>
              </a:graphicData>
            </a:graphic>
          </wp:inline>
        </w:drawing>
      </w:r>
    </w:p>
    <w:p w14:paraId="121BC1B2" w14:textId="6C572404" w:rsidR="00C35DF5" w:rsidRDefault="00C35DF5" w:rsidP="00C35DF5">
      <w:pPr>
        <w:pStyle w:val="Caption"/>
        <w:jc w:val="center"/>
      </w:pPr>
      <w:r>
        <w:t xml:space="preserve">Figure </w:t>
      </w:r>
      <w:fldSimple w:instr=" SEQ Figure \* ARABIC ">
        <w:r w:rsidR="00F9566C">
          <w:rPr>
            <w:noProof/>
          </w:rPr>
          <w:t>21</w:t>
        </w:r>
      </w:fldSimple>
      <w:bookmarkStart w:id="2" w:name="OLE_LINK3"/>
      <w:bookmarkStart w:id="3" w:name="OLE_LINK4"/>
      <w:r>
        <w:t>: Voltage vs time for 200 and 2000 Hz input signal with 0% RE coupling.</w:t>
      </w:r>
      <w:bookmarkEnd w:id="2"/>
      <w:bookmarkEnd w:id="3"/>
    </w:p>
    <w:p w14:paraId="2E1F1E73" w14:textId="4266F65B" w:rsidR="00803478" w:rsidRDefault="00803478" w:rsidP="00CB5DD6"/>
    <w:p w14:paraId="1137977E" w14:textId="77777777" w:rsidR="00C35DF5" w:rsidRDefault="004C6C06" w:rsidP="00C35DF5">
      <w:pPr>
        <w:keepNext/>
        <w:jc w:val="center"/>
      </w:pPr>
      <w:r w:rsidRPr="004C6C06">
        <w:rPr>
          <w:noProof/>
          <w:szCs w:val="24"/>
        </w:rPr>
        <w:drawing>
          <wp:inline distT="0" distB="0" distL="0" distR="0" wp14:anchorId="6004C9E9" wp14:editId="337F102F">
            <wp:extent cx="6400800" cy="21699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400800" cy="2169965"/>
                    </a:xfrm>
                    <a:prstGeom prst="rect">
                      <a:avLst/>
                    </a:prstGeom>
                    <a:noFill/>
                    <a:ln>
                      <a:noFill/>
                    </a:ln>
                  </pic:spPr>
                </pic:pic>
              </a:graphicData>
            </a:graphic>
          </wp:inline>
        </w:drawing>
      </w:r>
    </w:p>
    <w:p w14:paraId="10E5495B" w14:textId="603CD340" w:rsidR="00C35DF5" w:rsidRDefault="00C35DF5" w:rsidP="00C35DF5">
      <w:pPr>
        <w:pStyle w:val="Caption"/>
        <w:jc w:val="center"/>
      </w:pPr>
      <w:r>
        <w:t xml:space="preserve">Figure </w:t>
      </w:r>
      <w:fldSimple w:instr=" SEQ Figure \* ARABIC ">
        <w:r w:rsidR="00F9566C">
          <w:rPr>
            <w:noProof/>
          </w:rPr>
          <w:t>22</w:t>
        </w:r>
      </w:fldSimple>
      <w:r w:rsidRPr="002A3C53">
        <w:t>: Voltage vs time for 200</w:t>
      </w:r>
      <w:r>
        <w:t xml:space="preserve"> and 2000 Hz input signal with 6</w:t>
      </w:r>
      <w:r w:rsidRPr="002A3C53">
        <w:t>% RE coupling.</w:t>
      </w:r>
    </w:p>
    <w:p w14:paraId="3622FFEF" w14:textId="751DBF0F" w:rsidR="00CB5DD6" w:rsidRPr="00CB5DD6" w:rsidRDefault="00CB5DD6" w:rsidP="00CB5DD6">
      <w:pPr>
        <w:rPr>
          <w:szCs w:val="24"/>
        </w:rPr>
      </w:pPr>
    </w:p>
    <w:p w14:paraId="77C154B4" w14:textId="77777777" w:rsidR="00CB5DD6" w:rsidRPr="00CB5DD6" w:rsidRDefault="00CB5DD6" w:rsidP="00735FDA">
      <w:pPr>
        <w:pStyle w:val="Heading2"/>
      </w:pPr>
      <w:r w:rsidRPr="00CB5DD6">
        <w:t>Part 4: Testing your design.</w:t>
      </w:r>
    </w:p>
    <w:p w14:paraId="1C921D96" w14:textId="19064D39" w:rsidR="00DF6904" w:rsidRDefault="00DF6904" w:rsidP="00CB5DD6"/>
    <w:p w14:paraId="41F71796" w14:textId="33CC9BFF" w:rsidR="00B53779" w:rsidRDefault="00B53779" w:rsidP="00B53779">
      <w:r>
        <w:t xml:space="preserve">The designed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xml:space="preserve"> was o</w:t>
      </w:r>
      <w:r>
        <w:t xml:space="preserve">bserved over 10 seconds, Fig. </w:t>
      </w:r>
      <w:r w:rsidR="00070CB7">
        <w:t>23</w:t>
      </w:r>
      <w:r>
        <w:t>. The output contains ripples as large as 100 mV; this indicates that a larger capacitance should be used. The average output voltage was only 28.84 V; this indicates that the transformer’s turn ratio must decrease.</w:t>
      </w:r>
    </w:p>
    <w:p w14:paraId="25EBE389" w14:textId="77777777" w:rsidR="00B53779" w:rsidRDefault="00B53779" w:rsidP="00B53779"/>
    <w:p w14:paraId="341BD464" w14:textId="11C31EFE" w:rsidR="00B53779" w:rsidRPr="00C33DE2" w:rsidRDefault="00B53779" w:rsidP="00B53779">
      <w:r>
        <w:t xml:space="preserve">The first design of the voltage source did not meet the specifications, Fig </w:t>
      </w:r>
      <w:r w:rsidR="00070CB7">
        <w:t>13</w:t>
      </w:r>
      <w:r>
        <w:t xml:space="preserve">. The voltage on the secondary side of the transformer was lower than desired; this can be attributed to the efficiency of the transformer. Reasons for this inefficiency are Eddy currents, hysteresis loss, heating, and flux transport failure. The primary inductance was increased slightly to account for this. </w:t>
      </w:r>
    </w:p>
    <w:p w14:paraId="20E7800A" w14:textId="77777777" w:rsidR="00B53779" w:rsidRDefault="00B53779" w:rsidP="00CB5DD6"/>
    <w:p w14:paraId="76A99715" w14:textId="0AF6831B" w:rsidR="00DF6904" w:rsidRDefault="00DF6904" w:rsidP="00CB5DD6">
      <w:r>
        <w:t xml:space="preserve">The turns ratio was adjusted until the voltage was 30 VDC; the inductance on the primary side was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=300μH</m:t>
        </m:r>
      </m:oMath>
      <w:r>
        <w:t xml:space="preserve">. The power supply ripple was improved by increasing the capacitance; there was significant ripple in the output and so the capacitance increases significantly. A capacitance of </w:t>
      </w:r>
      <m:oMath>
        <m:r>
          <w:rPr>
            <w:rFonts w:ascii="Cambria Math" w:hAnsi="Cambria Math"/>
          </w:rPr>
          <m:t>C=500 mF</m:t>
        </m:r>
      </m:oMath>
      <w:r>
        <w:t xml:space="preserve"> was chosen because it achieved slightly under </w:t>
      </w:r>
      <m:oMath>
        <m:r>
          <w:rPr>
            <w:rFonts w:ascii="Cambria Math" w:hAnsi="Cambria Math"/>
          </w:rPr>
          <m:t>20 mV</m:t>
        </m:r>
      </m:oMath>
      <w:r>
        <w:t xml:space="preserve"> ripple; it was desired to exceed the specification</w:t>
      </w:r>
      <w:r w:rsidR="00070CB7">
        <w:t>, Fig. 24</w:t>
      </w:r>
      <w:r>
        <w:t>. There was little effect of using too large of a capacitance, but the transient response does take longer.</w:t>
      </w:r>
    </w:p>
    <w:p w14:paraId="1BEE2D2C" w14:textId="239BB478" w:rsidR="005D6ADF" w:rsidRDefault="005D6ADF" w:rsidP="00CB5DD6"/>
    <w:p w14:paraId="1401285C" w14:textId="13E79D70" w:rsidR="00530041" w:rsidRDefault="00530041" w:rsidP="00530041">
      <w:pPr>
        <w:keepNext/>
        <w:jc w:val="center"/>
      </w:pPr>
      <w:r w:rsidRPr="00530041">
        <w:rPr>
          <w:noProof/>
        </w:rPr>
        <w:drawing>
          <wp:inline distT="0" distB="0" distL="0" distR="0" wp14:anchorId="3022935D" wp14:editId="01D2D393">
            <wp:extent cx="5467481" cy="1853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78865" cy="1857219"/>
                    </a:xfrm>
                    <a:prstGeom prst="rect">
                      <a:avLst/>
                    </a:prstGeom>
                    <a:noFill/>
                    <a:ln>
                      <a:noFill/>
                    </a:ln>
                  </pic:spPr>
                </pic:pic>
              </a:graphicData>
            </a:graphic>
          </wp:inline>
        </w:drawing>
      </w:r>
    </w:p>
    <w:p w14:paraId="510A1850" w14:textId="318FDD78" w:rsidR="00530041" w:rsidRDefault="00530041" w:rsidP="00530041">
      <w:pPr>
        <w:pStyle w:val="Caption"/>
        <w:jc w:val="center"/>
      </w:pPr>
      <w:r>
        <w:t xml:space="preserve">Figure </w:t>
      </w:r>
      <w:fldSimple w:instr=" SEQ Figure \* ARABIC ">
        <w:r w:rsidR="00F9566C">
          <w:rPr>
            <w:noProof/>
          </w:rPr>
          <w:t>23</w:t>
        </w:r>
      </w:fldSimple>
      <w:r w:rsidRPr="006A7F5B">
        <w:t xml:space="preserve">: </w:t>
      </w:r>
      <w:r>
        <w:t>Voltage vs time for f</w:t>
      </w:r>
      <w:r w:rsidRPr="006A7F5B">
        <w:t>irst design of voltage source</w:t>
      </w:r>
      <w:r>
        <w:t xml:space="preserve">, C=12.3mF, </w:t>
      </w:r>
      <m:oMath>
        <m:sSub>
          <m:sSubPr>
            <m:ctrlPr>
              <w:rPr>
                <w:rFonts w:ascii="Cambria Math" w:hAnsi="Cambria Math"/>
              </w:rPr>
            </m:ctrlPr>
          </m:sSubPr>
          <m:e>
            <m:r>
              <w:rPr>
                <w:rFonts w:ascii="Cambria Math" w:hAnsi="Cambria Math"/>
              </w:rPr>
              <m:t>L</m:t>
            </m:r>
          </m:e>
          <m:sub>
            <m:r>
              <w:rPr>
                <w:rFonts w:ascii="Cambria Math" w:hAnsi="Cambria Math"/>
              </w:rPr>
              <m:t>1</m:t>
            </m:r>
          </m:sub>
        </m:sSub>
      </m:oMath>
      <w:r>
        <w:t xml:space="preserve">=320 </w:t>
      </w:r>
      <m:oMath>
        <m:r>
          <w:rPr>
            <w:rFonts w:ascii="Cambria Math" w:hAnsi="Cambria Math"/>
          </w:rPr>
          <m:t>μ</m:t>
        </m:r>
      </m:oMath>
      <w:r>
        <w:t>H</w:t>
      </w:r>
      <w:r w:rsidRPr="006A7F5B">
        <w:t>.</w:t>
      </w:r>
    </w:p>
    <w:p w14:paraId="656CC77E" w14:textId="77777777" w:rsidR="00182E58" w:rsidRPr="00182E58" w:rsidRDefault="00182E58" w:rsidP="00182E58"/>
    <w:p w14:paraId="7F22D078" w14:textId="14C075F7" w:rsidR="00DF6904" w:rsidRDefault="00DF6904" w:rsidP="00DF6904">
      <w:pPr>
        <w:keepNext/>
        <w:jc w:val="center"/>
      </w:pPr>
      <w:r w:rsidRPr="00DF6904">
        <w:rPr>
          <w:noProof/>
        </w:rPr>
        <w:drawing>
          <wp:inline distT="0" distB="0" distL="0" distR="0" wp14:anchorId="43017377" wp14:editId="6CE1E9A4">
            <wp:extent cx="5395415" cy="18293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2788" cy="1831881"/>
                    </a:xfrm>
                    <a:prstGeom prst="rect">
                      <a:avLst/>
                    </a:prstGeom>
                    <a:noFill/>
                    <a:ln>
                      <a:noFill/>
                    </a:ln>
                  </pic:spPr>
                </pic:pic>
              </a:graphicData>
            </a:graphic>
          </wp:inline>
        </w:drawing>
      </w:r>
    </w:p>
    <w:p w14:paraId="276717DE" w14:textId="7AE6DA9F" w:rsidR="00530041" w:rsidRDefault="00DF6904" w:rsidP="00412F27">
      <w:pPr>
        <w:pStyle w:val="Caption"/>
        <w:jc w:val="center"/>
      </w:pPr>
      <w:r>
        <w:t xml:space="preserve">Figure </w:t>
      </w:r>
      <w:fldSimple w:instr=" SEQ Figure \* ARABIC ">
        <w:r w:rsidR="00F9566C">
          <w:rPr>
            <w:noProof/>
          </w:rPr>
          <w:t>24</w:t>
        </w:r>
      </w:fldSimple>
      <w:r w:rsidRPr="006A7F5B">
        <w:t xml:space="preserve">: </w:t>
      </w:r>
      <w:r>
        <w:t xml:space="preserve">Voltage vs time for </w:t>
      </w:r>
      <w:r>
        <w:t>second</w:t>
      </w:r>
      <w:r w:rsidRPr="006A7F5B">
        <w:t xml:space="preserve"> design of voltage source</w:t>
      </w:r>
      <w:r>
        <w:t>, C=</w:t>
      </w:r>
      <w:r>
        <w:t>500</w:t>
      </w:r>
      <w:r>
        <w:t xml:space="preserve">mF, </w:t>
      </w:r>
      <m:oMath>
        <m:sSub>
          <m:sSubPr>
            <m:ctrlPr>
              <w:rPr>
                <w:rFonts w:ascii="Cambria Math" w:hAnsi="Cambria Math"/>
              </w:rPr>
            </m:ctrlPr>
          </m:sSubPr>
          <m:e>
            <m:r>
              <w:rPr>
                <w:rFonts w:ascii="Cambria Math" w:hAnsi="Cambria Math"/>
              </w:rPr>
              <m:t>L</m:t>
            </m:r>
          </m:e>
          <m:sub>
            <m:r>
              <w:rPr>
                <w:rFonts w:ascii="Cambria Math" w:hAnsi="Cambria Math"/>
              </w:rPr>
              <m:t>1</m:t>
            </m:r>
          </m:sub>
        </m:sSub>
      </m:oMath>
      <w:r>
        <w:t>=300</w:t>
      </w:r>
      <w:r>
        <w:t xml:space="preserve"> </w:t>
      </w:r>
      <m:oMath>
        <m:r>
          <w:rPr>
            <w:rFonts w:ascii="Cambria Math" w:hAnsi="Cambria Math"/>
          </w:rPr>
          <m:t>μ</m:t>
        </m:r>
      </m:oMath>
      <w:r>
        <w:t>H</w:t>
      </w:r>
      <w:r>
        <w:t>.</w:t>
      </w:r>
    </w:p>
    <w:p w14:paraId="40919ECA" w14:textId="77777777" w:rsidR="00E212BB" w:rsidRPr="00E212BB" w:rsidRDefault="00E212BB" w:rsidP="00E212BB"/>
    <w:p w14:paraId="6A87AC52" w14:textId="4564635C" w:rsidR="00C33DE2" w:rsidRDefault="00C753EB" w:rsidP="00C33DE2">
      <w:r>
        <w:t xml:space="preserve">The </w:t>
      </w:r>
      <w:r w:rsidR="000E0817">
        <w:t xml:space="preserve">voltage at the load was observed as the value of percent coupling was finely </w:t>
      </w:r>
      <w:r>
        <w:t>modified until the desired specifications were met</w:t>
      </w:r>
      <w:r w:rsidR="00182E58">
        <w:t>, Fig. 25</w:t>
      </w:r>
      <w:r w:rsidR="000E0817">
        <w:t xml:space="preserve">. The value of </w:t>
      </w:r>
      <m:oMath>
        <m:r>
          <w:rPr>
            <w:rFonts w:ascii="Cambria Math" w:hAnsi="Cambria Math"/>
          </w:rPr>
          <m:t>6.6</m:t>
        </m:r>
        <m:r>
          <w:rPr>
            <w:rFonts w:ascii="Cambria Math" w:hAnsi="Cambria Math"/>
          </w:rPr>
          <m:t xml:space="preserve">% </m:t>
        </m:r>
      </m:oMath>
      <w:r w:rsidR="00182E58">
        <w:t xml:space="preserve"> achieved a peak voltage of 6.98 V for 200 </w:t>
      </w:r>
      <w:r w:rsidR="00182E58">
        <w:lastRenderedPageBreak/>
        <w:t>Hz and 7.05</w:t>
      </w:r>
      <w:r w:rsidR="000E0817">
        <w:t xml:space="preserve"> for 2000 Hz.</w:t>
      </w:r>
      <w:r w:rsidR="00182E58">
        <w:t xml:space="preserve"> This was the first major requirement of the design.</w:t>
      </w:r>
    </w:p>
    <w:p w14:paraId="4415D1E0" w14:textId="36A29215" w:rsidR="00182E58" w:rsidRDefault="00182E58" w:rsidP="00C33DE2"/>
    <w:p w14:paraId="4FE2FFEE" w14:textId="77777777" w:rsidR="00182E58" w:rsidRDefault="00182E58" w:rsidP="00182E58">
      <w:pPr>
        <w:keepNext/>
        <w:jc w:val="center"/>
      </w:pPr>
      <w:r w:rsidRPr="00182E58">
        <w:rPr>
          <w:noProof/>
        </w:rPr>
        <w:drawing>
          <wp:inline distT="0" distB="0" distL="0" distR="0" wp14:anchorId="0E0F6AE7" wp14:editId="19792B60">
            <wp:extent cx="6400800" cy="2170424"/>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0800" cy="2170424"/>
                    </a:xfrm>
                    <a:prstGeom prst="rect">
                      <a:avLst/>
                    </a:prstGeom>
                    <a:noFill/>
                    <a:ln>
                      <a:noFill/>
                    </a:ln>
                  </pic:spPr>
                </pic:pic>
              </a:graphicData>
            </a:graphic>
          </wp:inline>
        </w:drawing>
      </w:r>
    </w:p>
    <w:p w14:paraId="528120C8" w14:textId="382539B2" w:rsidR="00182E58" w:rsidRDefault="00182E58" w:rsidP="00182E58">
      <w:pPr>
        <w:pStyle w:val="Caption"/>
        <w:jc w:val="center"/>
      </w:pPr>
      <w:r>
        <w:t xml:space="preserve">Figure </w:t>
      </w:r>
      <w:fldSimple w:instr=" SEQ Figure \* ARABIC ">
        <w:r w:rsidR="00F9566C">
          <w:rPr>
            <w:noProof/>
          </w:rPr>
          <w:t>25</w:t>
        </w:r>
      </w:fldSimple>
      <w:r>
        <w:t>: Voltage vs Time for 6.6% RE coupled circuit and the min max specifications for Vpeak.</w:t>
      </w:r>
    </w:p>
    <w:p w14:paraId="15CAF35E" w14:textId="4D52DED8" w:rsidR="00182E58" w:rsidRDefault="00182E58" w:rsidP="00C33DE2">
      <w:r>
        <w:t xml:space="preserve">The next constraint required that the current from </w:t>
      </w:r>
      <m:oMath>
        <m:sSub>
          <m:sSubPr>
            <m:ctrlPr>
              <w:rPr>
                <w:rFonts w:ascii="Cambria Math" w:hAnsi="Cambria Math"/>
                <w:i/>
              </w:rPr>
            </m:ctrlPr>
          </m:sSubPr>
          <m:e>
            <m:r>
              <w:rPr>
                <w:rFonts w:ascii="Cambria Math" w:hAnsi="Cambria Math"/>
              </w:rPr>
              <m:t>v</m:t>
            </m:r>
          </m:e>
          <m:sub>
            <m:r>
              <w:rPr>
                <w:rFonts w:ascii="Cambria Math" w:hAnsi="Cambria Math"/>
              </w:rPr>
              <m:t>sig</m:t>
            </m:r>
          </m:sub>
        </m:sSub>
      </m:oMath>
      <w:r>
        <w:t xml:space="preserve"> be less than </w:t>
      </w:r>
      <m:oMath>
        <m:r>
          <w:rPr>
            <w:rFonts w:ascii="Cambria Math" w:hAnsi="Cambria Math"/>
          </w:rPr>
          <m:t>1.5μA</m:t>
        </m:r>
      </m:oMath>
      <w:r>
        <w:t>. The circuit currently draws</w:t>
      </w:r>
      <w:r w:rsidR="00403F33">
        <w:t xml:space="preserve"> 1.8</w:t>
      </w:r>
      <m:oMath>
        <m:r>
          <w:rPr>
            <w:rFonts w:ascii="Cambria Math" w:hAnsi="Cambria Math"/>
          </w:rPr>
          <m:t xml:space="preserve"> μA</m:t>
        </m:r>
      </m:oMath>
      <w:r w:rsidR="004440F1" w:rsidRPr="004440F1">
        <w:t xml:space="preserve">, </w:t>
      </w:r>
      <w:r w:rsidR="004440F1">
        <w:t>Fig. 26;</w:t>
      </w:r>
      <w:r w:rsidR="00403F33">
        <w:t xml:space="preserve"> this can be reduced by increasing the bias resistors used for the common collector amplifier. Currently the resistances are  </w:t>
      </w:r>
      <w:bookmarkStart w:id="4" w:name="OLE_LINK7"/>
      <w:bookmarkStart w:id="5" w:name="OLE_LINK8"/>
      <w:bookmarkStart w:id="6" w:name="OLE_LINK9"/>
      <m:oMath>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=52.0</m:t>
        </m:r>
        <m:r>
          <w:rPr>
            <w:rFonts w:ascii="Cambria Math" w:hAnsi="Cambria Math"/>
          </w:rPr>
          <m:t>23</m:t>
        </m:r>
        <m:r>
          <w:rPr>
            <w:rFonts w:ascii="Cambria Math" w:hAnsi="Cambria Math"/>
          </w:rPr>
          <m:t>k</m:t>
        </m:r>
        <m:r>
          <m:rPr>
            <m:sty m:val="p"/>
          </m:rPr>
          <w:rPr>
            <w:rFonts w:ascii="Cambria Math" w:hAnsi="Cambria Math"/>
          </w:rPr>
          <m:t>Ω</m:t>
        </m:r>
        <m:r>
          <m:rPr>
            <m:sty m:val="p"/>
          </m:rPr>
          <w:rPr>
            <w:rFonts w:ascii="Cambria Math" w:hAnsi="Cambria Math"/>
          </w:rPr>
          <m:t xml:space="preserve"> </m:t>
        </m:r>
      </m:oMath>
      <w:r w:rsidR="00403F33" w:rsidRPr="00403F33">
        <w:t>and</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=7</m:t>
        </m:r>
        <m:r>
          <w:rPr>
            <w:rFonts w:ascii="Cambria Math" w:hAnsi="Cambria Math"/>
          </w:rPr>
          <m:t>0</m:t>
        </m:r>
        <m:r>
          <w:rPr>
            <w:rFonts w:ascii="Cambria Math" w:hAnsi="Cambria Math"/>
          </w:rPr>
          <m:t>.8</m:t>
        </m:r>
        <m:r>
          <w:rPr>
            <w:rFonts w:ascii="Cambria Math" w:hAnsi="Cambria Math"/>
          </w:rPr>
          <m:t>66</m:t>
        </m:r>
        <m:r>
          <w:rPr>
            <w:rFonts w:ascii="Cambria Math" w:hAnsi="Cambria Math"/>
          </w:rPr>
          <m:t xml:space="preserve"> k</m:t>
        </m:r>
        <m:r>
          <m:rPr>
            <m:sty m:val="p"/>
          </m:rPr>
          <w:rPr>
            <w:rFonts w:ascii="Cambria Math" w:hAnsi="Cambria Math"/>
          </w:rPr>
          <m:t>Ω</m:t>
        </m:r>
      </m:oMath>
      <w:bookmarkEnd w:id="4"/>
      <w:bookmarkEnd w:id="5"/>
      <w:bookmarkEnd w:id="6"/>
      <w:r w:rsidR="00403F33">
        <w:t>; the voltage divider created by them must output the same resistance</w:t>
      </w:r>
      <w:r w:rsidR="005F4BD1">
        <w:t xml:space="preserve">. After observing the effect on current and fine tuning the parameters, the values of </w:t>
      </w:r>
      <m:oMath>
        <m:sSub>
          <m:sSubPr>
            <m:ctrlPr>
              <w:rPr>
                <w:rFonts w:ascii="Cambria Math" w:hAnsi="Cambria Math"/>
                <w:i/>
              </w:rPr>
            </m:ctrlPr>
          </m:sSubPr>
          <m:e>
            <m:r>
              <w:rPr>
                <w:rFonts w:ascii="Cambria Math" w:hAnsi="Cambria Math"/>
              </w:rPr>
              <m:t>R</m:t>
            </m:r>
          </m:e>
          <m:sub>
            <m:r>
              <w:rPr>
                <w:rFonts w:ascii="Cambria Math" w:hAnsi="Cambria Math"/>
              </w:rPr>
              <m:t>B1</m:t>
            </m:r>
          </m:sub>
        </m:sSub>
        <m:r>
          <w:rPr>
            <w:rFonts w:ascii="Cambria Math" w:hAnsi="Cambria Math"/>
          </w:rPr>
          <m:t>=</m:t>
        </m:r>
        <m:r>
          <w:rPr>
            <w:rFonts w:ascii="Cambria Math" w:hAnsi="Cambria Math"/>
          </w:rPr>
          <m:t>70</m:t>
        </m:r>
        <m:r>
          <w:rPr>
            <w:rFonts w:ascii="Cambria Math" w:hAnsi="Cambria Math"/>
          </w:rPr>
          <m:t>k</m:t>
        </m:r>
        <m:r>
          <m:rPr>
            <m:sty m:val="p"/>
          </m:rPr>
          <w:rPr>
            <w:rFonts w:ascii="Cambria Math" w:hAnsi="Cambria Math"/>
          </w:rPr>
          <m:t>Ω</m:t>
        </m:r>
        <m:r>
          <m:rPr>
            <m:sty m:val="p"/>
          </m:rPr>
          <w:rPr>
            <w:rFonts w:ascii="Cambria Math" w:hAnsi="Cambria Math"/>
          </w:rPr>
          <m:t xml:space="preserve"> </m:t>
        </m:r>
      </m:oMath>
      <w:r w:rsidR="005F4BD1" w:rsidRPr="00403F33">
        <w:t>and</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B2</m:t>
            </m:r>
          </m:sub>
        </m:sSub>
        <m:r>
          <w:rPr>
            <w:rFonts w:ascii="Cambria Math" w:hAnsi="Cambria Math"/>
          </w:rPr>
          <m:t>=</m:t>
        </m:r>
        <m:r>
          <w:rPr>
            <w:rFonts w:ascii="Cambria Math" w:hAnsi="Cambria Math"/>
          </w:rPr>
          <m:t>95.354</m:t>
        </m:r>
        <m:r>
          <w:rPr>
            <w:rFonts w:ascii="Cambria Math" w:hAnsi="Cambria Math"/>
          </w:rPr>
          <m:t xml:space="preserve"> k</m:t>
        </m:r>
        <m:r>
          <m:rPr>
            <m:sty m:val="p"/>
          </m:rPr>
          <w:rPr>
            <w:rFonts w:ascii="Cambria Math" w:hAnsi="Cambria Math"/>
          </w:rPr>
          <m:t>Ω</m:t>
        </m:r>
      </m:oMath>
      <w:r w:rsidR="005F4BD1">
        <w:t xml:space="preserve"> were chosen. These</w:t>
      </w:r>
      <w:r w:rsidR="004440F1">
        <w:t xml:space="preserve"> resistances</w:t>
      </w:r>
      <w:r w:rsidR="005F4BD1">
        <w:t xml:space="preserve"> result in peak currents of </w:t>
      </w:r>
      <w:r w:rsidR="004440F1">
        <w:t>1.43</w:t>
      </w:r>
      <m:oMath>
        <m:r>
          <w:rPr>
            <w:rFonts w:ascii="Cambria Math" w:hAnsi="Cambria Math"/>
          </w:rPr>
          <m:t>μA</m:t>
        </m:r>
      </m:oMath>
      <w:r w:rsidR="004440F1">
        <w:t xml:space="preserve"> for </w:t>
      </w:r>
      <m:oMath>
        <m:sSub>
          <m:sSubPr>
            <m:ctrlPr>
              <w:rPr>
                <w:rFonts w:ascii="Cambria Math" w:hAnsi="Cambria Math"/>
                <w:i/>
              </w:rPr>
            </m:ctrlPr>
          </m:sSubPr>
          <m:e>
            <m:r>
              <w:rPr>
                <w:rFonts w:ascii="Cambria Math" w:hAnsi="Cambria Math"/>
              </w:rPr>
              <m:t>v</m:t>
            </m:r>
          </m:e>
          <m:sub>
            <m:r>
              <w:rPr>
                <w:rFonts w:ascii="Cambria Math" w:hAnsi="Cambria Math"/>
              </w:rPr>
              <m:t>sig</m:t>
            </m:r>
          </m:sub>
        </m:sSub>
      </m:oMath>
      <w:r w:rsidR="004440F1">
        <w:t>, Fig. 27.</w:t>
      </w:r>
      <w:r w:rsidR="00D5544A">
        <w:t xml:space="preserve"> This change caused the peak output voltage for 200 Hz input to rise to 7.113 V, and so the coupling percent was increased slightly to accommodate.</w:t>
      </w:r>
    </w:p>
    <w:p w14:paraId="2DD51B67" w14:textId="1BE42CE0" w:rsidR="00182E58" w:rsidRDefault="00182E58" w:rsidP="00C33DE2"/>
    <w:p w14:paraId="33ED947A" w14:textId="5EE8C7AB" w:rsidR="004440F1" w:rsidRDefault="00182E58" w:rsidP="004440F1">
      <w:pPr>
        <w:keepNext/>
        <w:jc w:val="center"/>
      </w:pPr>
      <w:r w:rsidRPr="00182E58">
        <w:rPr>
          <w:noProof/>
        </w:rPr>
        <w:drawing>
          <wp:inline distT="0" distB="0" distL="0" distR="0" wp14:anchorId="23DC50BA" wp14:editId="79C1F5FD">
            <wp:extent cx="5153025" cy="17473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61249" cy="1750110"/>
                    </a:xfrm>
                    <a:prstGeom prst="rect">
                      <a:avLst/>
                    </a:prstGeom>
                    <a:noFill/>
                    <a:ln>
                      <a:noFill/>
                    </a:ln>
                  </pic:spPr>
                </pic:pic>
              </a:graphicData>
            </a:graphic>
          </wp:inline>
        </w:drawing>
      </w:r>
    </w:p>
    <w:p w14:paraId="37D61C42" w14:textId="70196AC2" w:rsidR="00D5544A" w:rsidRPr="00D5544A" w:rsidRDefault="004440F1" w:rsidP="00062DE8">
      <w:pPr>
        <w:pStyle w:val="Caption"/>
        <w:jc w:val="center"/>
      </w:pPr>
      <w:r>
        <w:t xml:space="preserve">Figure </w:t>
      </w:r>
      <w:fldSimple w:instr=" SEQ Figure \* ARABIC ">
        <w:r w:rsidR="00F9566C">
          <w:rPr>
            <w:noProof/>
          </w:rPr>
          <w:t>26</w:t>
        </w:r>
      </w:fldSimple>
      <w:r>
        <w:t xml:space="preserve">: Current of </w:t>
      </w:r>
      <m:oMath>
        <m:sSub>
          <m:sSubPr>
            <m:ctrlPr>
              <w:rPr>
                <w:rFonts w:ascii="Cambria Math" w:hAnsi="Cambria Math"/>
              </w:rPr>
            </m:ctrlPr>
          </m:sSubPr>
          <m:e>
            <m:r>
              <w:rPr>
                <w:rFonts w:ascii="Cambria Math" w:hAnsi="Cambria Math"/>
              </w:rPr>
              <m:t>V</m:t>
            </m:r>
          </m:e>
          <m:sub>
            <m:r>
              <w:rPr>
                <w:rFonts w:ascii="Cambria Math" w:hAnsi="Cambria Math"/>
              </w:rPr>
              <m:t>sig</m:t>
            </m:r>
          </m:sub>
        </m:sSub>
      </m:oMath>
      <w:r>
        <w:t xml:space="preserve"> vs time for original current collector resistances.</w:t>
      </w:r>
    </w:p>
    <w:p w14:paraId="7051A8D4" w14:textId="0051D67C" w:rsidR="004440F1" w:rsidRDefault="004440F1" w:rsidP="004440F1">
      <w:pPr>
        <w:keepNext/>
        <w:jc w:val="center"/>
      </w:pPr>
      <w:r w:rsidRPr="004440F1">
        <w:rPr>
          <w:noProof/>
        </w:rPr>
        <w:drawing>
          <wp:inline distT="0" distB="0" distL="0" distR="0" wp14:anchorId="56461354" wp14:editId="7FA92646">
            <wp:extent cx="5140502" cy="174307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46323" cy="1745049"/>
                    </a:xfrm>
                    <a:prstGeom prst="rect">
                      <a:avLst/>
                    </a:prstGeom>
                    <a:noFill/>
                    <a:ln>
                      <a:noFill/>
                    </a:ln>
                  </pic:spPr>
                </pic:pic>
              </a:graphicData>
            </a:graphic>
          </wp:inline>
        </w:drawing>
      </w:r>
    </w:p>
    <w:p w14:paraId="3982F317" w14:textId="3A959A48" w:rsidR="004440F1" w:rsidRDefault="004440F1" w:rsidP="004440F1">
      <w:pPr>
        <w:pStyle w:val="Caption"/>
        <w:jc w:val="center"/>
      </w:pPr>
      <w:r>
        <w:t xml:space="preserve">Figure </w:t>
      </w:r>
      <w:fldSimple w:instr=" SEQ Figure \* ARABIC ">
        <w:r w:rsidR="00F9566C">
          <w:rPr>
            <w:noProof/>
          </w:rPr>
          <w:t>27</w:t>
        </w:r>
      </w:fldSimple>
      <w:r>
        <w:t xml:space="preserve">: Current of </w:t>
      </w:r>
      <m:oMath>
        <m:sSub>
          <m:sSubPr>
            <m:ctrlPr>
              <w:rPr>
                <w:rFonts w:ascii="Cambria Math" w:hAnsi="Cambria Math"/>
              </w:rPr>
            </m:ctrlPr>
          </m:sSubPr>
          <m:e>
            <m:r>
              <w:rPr>
                <w:rFonts w:ascii="Cambria Math" w:hAnsi="Cambria Math"/>
              </w:rPr>
              <m:t>V</m:t>
            </m:r>
          </m:e>
          <m:sub>
            <m:r>
              <w:rPr>
                <w:rFonts w:ascii="Cambria Math" w:hAnsi="Cambria Math"/>
              </w:rPr>
              <m:t>sig</m:t>
            </m:r>
          </m:sub>
        </m:sSub>
      </m:oMath>
      <w:r>
        <w:t xml:space="preserve"> vs time, after increasing bias </w:t>
      </w:r>
      <w:r w:rsidR="00D5544A">
        <w:t>resistors</w:t>
      </w:r>
      <w:r>
        <w:t>.</w:t>
      </w:r>
    </w:p>
    <w:p w14:paraId="19B515E2" w14:textId="7DD1D4CD" w:rsidR="00C33DE2" w:rsidRDefault="00DC4ADB" w:rsidP="00CB5DD6">
      <w:r>
        <w:lastRenderedPageBreak/>
        <w:t xml:space="preserve">After both portions of the circuit had been successfully tested individually – they were combined. The output voltage of the source decreased slightly to around 29.6 V. The gain observed in the amplifier circuit was much larger. It exceeded the desired </w:t>
      </w:r>
      <m:oMath>
        <m:sSub>
          <m:sSubPr>
            <m:ctrlPr>
              <w:rPr>
                <w:rFonts w:ascii="Cambria Math" w:hAnsi="Cambria Math"/>
                <w:i/>
              </w:rPr>
            </m:ctrlPr>
          </m:sSubPr>
          <m:e>
            <m:r>
              <w:rPr>
                <w:rFonts w:ascii="Cambria Math" w:hAnsi="Cambria Math"/>
              </w:rPr>
              <m:t>V</m:t>
            </m:r>
          </m:e>
          <m:sub>
            <m:r>
              <w:rPr>
                <w:rFonts w:ascii="Cambria Math" w:hAnsi="Cambria Math"/>
              </w:rPr>
              <m:t>rms</m:t>
            </m:r>
          </m:sub>
        </m:sSub>
      </m:oMath>
      <w:r>
        <w:t xml:space="preserve"> by a factor of 10. </w:t>
      </w:r>
    </w:p>
    <w:p w14:paraId="75DDBB53" w14:textId="3AAB5D2A" w:rsidR="00DC4ADB" w:rsidRDefault="00DC4ADB" w:rsidP="00CB5DD6"/>
    <w:p w14:paraId="5B21F524" w14:textId="1AB70D47" w:rsidR="00DC4ADB" w:rsidRDefault="00DC4ADB" w:rsidP="00CB5DD6">
      <w:r>
        <w:t>The transient portion of the source’s signal had a significant effect on the amplifier circuit.</w:t>
      </w:r>
      <w:r w:rsidR="00070CB7">
        <w:t xml:space="preserve"> When the signals are observed over a large period of time there is a definite trend. This shows that analyzing the circuit in the first 10 seconds would result in different results then minutes later. This would be a fatal design flaw in any audio amplifier; the transient portion of the signal would have to be decreased.</w:t>
      </w:r>
    </w:p>
    <w:p w14:paraId="2200E7CD" w14:textId="11F65513" w:rsidR="00DC4ADB" w:rsidRDefault="00DC4ADB" w:rsidP="00CB5DD6"/>
    <w:p w14:paraId="318F4E02" w14:textId="77777777" w:rsidR="00DC4ADB" w:rsidRDefault="00DC4ADB" w:rsidP="00DC4ADB">
      <w:pPr>
        <w:keepNext/>
        <w:jc w:val="center"/>
      </w:pPr>
      <w:r w:rsidRPr="00DC4ADB">
        <w:rPr>
          <w:noProof/>
        </w:rPr>
        <w:drawing>
          <wp:inline distT="0" distB="0" distL="0" distR="0" wp14:anchorId="7C9C30A6" wp14:editId="531F0294">
            <wp:extent cx="6400800" cy="2170424"/>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2170424"/>
                    </a:xfrm>
                    <a:prstGeom prst="rect">
                      <a:avLst/>
                    </a:prstGeom>
                    <a:noFill/>
                    <a:ln>
                      <a:noFill/>
                    </a:ln>
                  </pic:spPr>
                </pic:pic>
              </a:graphicData>
            </a:graphic>
          </wp:inline>
        </w:drawing>
      </w:r>
    </w:p>
    <w:p w14:paraId="08472468" w14:textId="783D562F" w:rsidR="00C33DE2" w:rsidRDefault="00DC4ADB" w:rsidP="00070CB7">
      <w:pPr>
        <w:pStyle w:val="Caption"/>
        <w:jc w:val="center"/>
      </w:pPr>
      <w:r>
        <w:t xml:space="preserve">Figure </w:t>
      </w:r>
      <w:fldSimple w:instr=" SEQ Figure \* ARABIC ">
        <w:r w:rsidR="00F9566C">
          <w:rPr>
            <w:noProof/>
          </w:rPr>
          <w:t>28</w:t>
        </w:r>
      </w:fldSimple>
      <w:r>
        <w:t>: Voltage across load vs time during the transient portion of the source.</w:t>
      </w:r>
    </w:p>
    <w:p w14:paraId="54A1EB12" w14:textId="77777777" w:rsidR="00CB5DD6" w:rsidRDefault="00CB5DD6" w:rsidP="00CB5DD6"/>
    <w:p w14:paraId="62C402FB" w14:textId="77777777" w:rsidR="00CB5DD6" w:rsidRPr="00420D59" w:rsidRDefault="00CB5DD6" w:rsidP="00735FDA">
      <w:pPr>
        <w:pStyle w:val="Heading1"/>
      </w:pPr>
      <w:r w:rsidRPr="00420D59">
        <w:t>Conclusion</w:t>
      </w:r>
    </w:p>
    <w:p w14:paraId="14B3312D" w14:textId="449D3B95" w:rsidR="00CB5DD6" w:rsidRDefault="00CB5DD6" w:rsidP="00CB5DD6"/>
    <w:p w14:paraId="15967094" w14:textId="23CF4785" w:rsidR="00434E66" w:rsidRDefault="003713B6" w:rsidP="00F9566C">
      <w:r>
        <w:t xml:space="preserve">The amplifier designed for the specified problem started with a single stage common emitter amplifier. A buffer amplifier was added at the beginning so that the high resistance of </w:t>
      </w:r>
      <m:oMath>
        <m:sSub>
          <m:sSubPr>
            <m:ctrlPr>
              <w:rPr>
                <w:rFonts w:ascii="Cambria Math" w:hAnsi="Cambria Math"/>
                <w:i/>
              </w:rPr>
            </m:ctrlPr>
          </m:sSubPr>
          <m:e>
            <m:r>
              <w:rPr>
                <w:rFonts w:ascii="Cambria Math" w:hAnsi="Cambria Math"/>
              </w:rPr>
              <m:t>R</m:t>
            </m:r>
          </m:e>
          <m:sub>
            <m:r>
              <w:rPr>
                <w:rFonts w:ascii="Cambria Math" w:hAnsi="Cambria Math"/>
              </w:rPr>
              <m:t>sig</m:t>
            </m:r>
          </m:sub>
        </m:sSub>
      </m:oMath>
      <w:r>
        <w:t xml:space="preserve"> did not negatively affect the gain. </w:t>
      </w:r>
      <w:r w:rsidR="00803478">
        <w:t>The gain of the system was still lower than required and so another common emitter was added. The output signal had noticeable “clipping” or limiting of the peaks of the signal</w:t>
      </w:r>
      <w:r w:rsidR="00C35DF5">
        <w:t xml:space="preserve">, but this was fixed by increasing the fraction of the emitter resistance that is not in parallel with the </w:t>
      </w:r>
      <w:r w:rsidR="00434E66">
        <w:t>capacitor.</w:t>
      </w:r>
      <w:r w:rsidR="00803478">
        <w:t xml:space="preserve"> The stacked Darlington array was added</w:t>
      </w:r>
      <w:r w:rsidR="00C35DF5">
        <w:t xml:space="preserve"> to deal with the issue of a small load resistance.</w:t>
      </w:r>
    </w:p>
    <w:p w14:paraId="589D4A80" w14:textId="77777777" w:rsidR="00434E66" w:rsidRDefault="00434E66" w:rsidP="00F9566C"/>
    <w:p w14:paraId="5486A963" w14:textId="47159F6B" w:rsidR="00434E66" w:rsidRDefault="00434E66" w:rsidP="00F9566C">
      <w:r>
        <w:t>The design did</w:t>
      </w:r>
      <w:r w:rsidR="00F9566C">
        <w:t xml:space="preserve"> not succeed in meeting all the required specs.</w:t>
      </w:r>
      <w:r>
        <w:t xml:space="preserve"> The way the PSpice design was constructed made it very easy to jump in-between the four parts mentioned above (Screen-shots are included in the appendix.  The current that was sourced by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xml:space="preserve"> was very hard to measure; it may have been better to consider the power draw from each component individually.  </w:t>
      </w:r>
    </w:p>
    <w:p w14:paraId="67B69EB4" w14:textId="3246E8D0" w:rsidR="00434E66" w:rsidRDefault="00434E66" w:rsidP="00F9566C"/>
    <w:p w14:paraId="4867293D" w14:textId="0913ED90" w:rsidR="00434E66" w:rsidRPr="00F9566C" w:rsidRDefault="00434E66" w:rsidP="00F9566C"/>
    <w:p w14:paraId="72CDDBB0" w14:textId="77777777" w:rsidR="00F1204D" w:rsidRDefault="00F1204D" w:rsidP="00F1204D">
      <w:pPr>
        <w:rPr>
          <w:rFonts w:eastAsiaTheme="majorEastAsia" w:cstheme="majorBidi"/>
          <w:sz w:val="32"/>
          <w:szCs w:val="32"/>
          <w:u w:val="single"/>
        </w:rPr>
      </w:pPr>
      <w:r>
        <w:br w:type="page"/>
      </w:r>
    </w:p>
    <w:p w14:paraId="1CD0BB02" w14:textId="7436BBC1" w:rsidR="007A4E18" w:rsidRPr="00420D59" w:rsidRDefault="007A4E18" w:rsidP="00735FDA">
      <w:pPr>
        <w:pStyle w:val="Heading1"/>
      </w:pPr>
      <w:r>
        <w:lastRenderedPageBreak/>
        <w:t>Appendix</w:t>
      </w:r>
      <w:r w:rsidR="004D6A43">
        <w:t xml:space="preserve"> - Handwork</w:t>
      </w:r>
    </w:p>
    <w:p w14:paraId="60BD31B5" w14:textId="54300EC5" w:rsidR="007A4E18" w:rsidRPr="00B64F43" w:rsidRDefault="00B64F43" w:rsidP="00B64F43">
      <w:pPr>
        <w:pStyle w:val="Heading2"/>
      </w:pPr>
      <w:r w:rsidRPr="00CB5DD6">
        <w:t>Part 1:  Initial design.</w:t>
      </w:r>
    </w:p>
    <w:p w14:paraId="673F72FC" w14:textId="13EEB85A" w:rsidR="004D6A43" w:rsidRDefault="004D6A43" w:rsidP="00B64F43">
      <w:pPr>
        <w:pStyle w:val="Heading3"/>
      </w:pPr>
      <w:r w:rsidRPr="00CB5DD6">
        <w:t xml:space="preserve">Show the hand calculations to </w:t>
      </w:r>
      <w:r w:rsidR="00474E7F">
        <w:t>determine the bias (DC) network.</w:t>
      </w:r>
    </w:p>
    <w:p w14:paraId="0F9A476E" w14:textId="0ACC58B7" w:rsidR="00C71D6D" w:rsidRPr="00C71D6D" w:rsidRDefault="00102824" w:rsidP="00CB5DD6">
      <w:pPr>
        <w:widowControl/>
        <w:spacing w:after="160" w:line="259" w:lineRule="auto"/>
        <w:rPr>
          <w:szCs w:val="24"/>
        </w:rPr>
      </w:pPr>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CQ</m:t>
            </m:r>
          </m:sub>
        </m:sSub>
      </m:oMath>
      <w:r w:rsidR="00185DB0">
        <w:rPr>
          <w:i/>
          <w:szCs w:val="24"/>
        </w:rPr>
        <w:t xml:space="preserve"> </w:t>
      </w:r>
      <w:r w:rsidR="00185DB0" w:rsidRPr="00185DB0">
        <w:rPr>
          <w:szCs w:val="24"/>
        </w:rPr>
        <w:t>wa</w:t>
      </w:r>
      <w:r w:rsidR="00185DB0">
        <w:rPr>
          <w:szCs w:val="24"/>
        </w:rPr>
        <w:t>s cho</w:t>
      </w:r>
      <w:r w:rsidR="00474E7F">
        <w:rPr>
          <w:szCs w:val="24"/>
        </w:rPr>
        <w:t>sen to be the test condition’s current which was used to determine the range of beta from 100 to 300. A value of 200 was used for beta in all calculations.</w:t>
      </w:r>
      <w:r w:rsidR="00185DB0" w:rsidRPr="00185DB0">
        <w:rPr>
          <w:szCs w:val="24"/>
        </w:rPr>
        <w:t xml:space="preserve"> </w:t>
      </w:r>
      <w:r w:rsidR="00C71D6D">
        <w:rPr>
          <w:szCs w:val="24"/>
        </w:rPr>
        <w:t xml:space="preserve"> The equation</w:t>
      </w:r>
      <w:r w:rsidR="00C35DF5">
        <w:rPr>
          <w:szCs w:val="24"/>
        </w:rPr>
        <w:t>s</w:t>
      </w:r>
      <w:r w:rsidR="00C71D6D">
        <w:rPr>
          <w:szCs w:val="24"/>
        </w:rPr>
        <w:t xml:space="preserve"> below were used as the exact steps from lecture were followed. Calculations were performed in Matlab.</w:t>
      </w:r>
    </w:p>
    <w:p w14:paraId="0488CA95" w14:textId="5ACC6CC0" w:rsidR="007D747C" w:rsidRDefault="00102824" w:rsidP="00CB5DD6">
      <w:pPr>
        <w:widowControl/>
        <w:spacing w:after="160" w:line="259" w:lineRule="auto"/>
        <w:rPr>
          <w:i/>
          <w:szCs w:val="24"/>
        </w:rPr>
      </w:pPr>
      <m:oMathPara>
        <m:oMath>
          <m:sSub>
            <m:sSubPr>
              <m:ctrlPr>
                <w:rPr>
                  <w:rFonts w:ascii="Cambria Math" w:hAnsi="Cambria Math"/>
                  <w:i/>
                  <w:szCs w:val="24"/>
                </w:rPr>
              </m:ctrlPr>
            </m:sSubPr>
            <m:e>
              <m:r>
                <w:rPr>
                  <w:rFonts w:ascii="Cambria Math" w:hAnsi="Cambria Math"/>
                  <w:szCs w:val="24"/>
                </w:rPr>
                <m:t>I</m:t>
              </m:r>
            </m:e>
            <m:sub>
              <m:r>
                <w:rPr>
                  <w:rFonts w:ascii="Cambria Math" w:hAnsi="Cambria Math"/>
                  <w:szCs w:val="24"/>
                </w:rPr>
                <m:t>EQ</m:t>
              </m:r>
            </m:sub>
          </m:sSub>
          <m:r>
            <w:rPr>
              <w:rFonts w:ascii="Cambria Math" w:hAnsi="Cambria Math"/>
              <w:szCs w:val="24"/>
            </w:rPr>
            <m:t>=</m:t>
          </m:r>
          <m:f>
            <m:fPr>
              <m:ctrlPr>
                <w:rPr>
                  <w:rFonts w:ascii="Cambria Math" w:hAnsi="Cambria Math"/>
                  <w:i/>
                  <w:szCs w:val="24"/>
                </w:rPr>
              </m:ctrlPr>
            </m:fPr>
            <m:num>
              <m:r>
                <w:rPr>
                  <w:rFonts w:ascii="Cambria Math" w:hAnsi="Cambria Math"/>
                  <w:szCs w:val="24"/>
                </w:rPr>
                <m:t>β+1</m:t>
              </m:r>
            </m:num>
            <m:den>
              <m:r>
                <w:rPr>
                  <w:rFonts w:ascii="Cambria Math" w:hAnsi="Cambria Math"/>
                  <w:szCs w:val="24"/>
                </w:rPr>
                <m:t>β</m:t>
              </m:r>
            </m:den>
          </m:f>
          <m:sSub>
            <m:sSubPr>
              <m:ctrlPr>
                <w:rPr>
                  <w:rFonts w:ascii="Cambria Math" w:hAnsi="Cambria Math"/>
                  <w:i/>
                  <w:szCs w:val="24"/>
                </w:rPr>
              </m:ctrlPr>
            </m:sSubPr>
            <m:e>
              <m:r>
                <w:rPr>
                  <w:rFonts w:ascii="Cambria Math" w:hAnsi="Cambria Math"/>
                  <w:szCs w:val="24"/>
                </w:rPr>
                <m:t>I</m:t>
              </m:r>
            </m:e>
            <m:sub>
              <m:r>
                <w:rPr>
                  <w:rFonts w:ascii="Cambria Math" w:hAnsi="Cambria Math"/>
                  <w:szCs w:val="24"/>
                </w:rPr>
                <m:t>CQ</m:t>
              </m:r>
            </m:sub>
          </m:sSub>
        </m:oMath>
      </m:oMathPara>
    </w:p>
    <w:p w14:paraId="0F8D65C9" w14:textId="33B53396" w:rsidR="004D6A43"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num>
            <m:den>
              <m:r>
                <w:rPr>
                  <w:rFonts w:ascii="Cambria Math" w:hAnsi="Cambria Math"/>
                  <w:szCs w:val="24"/>
                </w:rPr>
                <m:t>3</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EQ</m:t>
                  </m:r>
                </m:sub>
              </m:sSub>
            </m:den>
          </m:f>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num>
            <m:den>
              <m:r>
                <w:rPr>
                  <w:rFonts w:ascii="Cambria Math" w:hAnsi="Cambria Math"/>
                  <w:szCs w:val="24"/>
                </w:rPr>
                <m:t>3</m:t>
              </m:r>
              <m:d>
                <m:dPr>
                  <m:ctrlPr>
                    <w:rPr>
                      <w:rFonts w:ascii="Cambria Math" w:hAnsi="Cambria Math"/>
                      <w:i/>
                      <w:szCs w:val="24"/>
                    </w:rPr>
                  </m:ctrlPr>
                </m:dPr>
                <m:e>
                  <m:r>
                    <w:rPr>
                      <w:rFonts w:ascii="Cambria Math" w:hAnsi="Cambria Math"/>
                      <w:szCs w:val="24"/>
                    </w:rPr>
                    <m:t>α</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CQ</m:t>
                      </m:r>
                    </m:sub>
                  </m:sSub>
                </m:e>
              </m:d>
            </m:den>
          </m:f>
        </m:oMath>
      </m:oMathPara>
    </w:p>
    <w:p w14:paraId="05AD3197" w14:textId="602F8A1D" w:rsidR="004D6A43" w:rsidRPr="004D6A43"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num>
            <m:den>
              <m:r>
                <w:rPr>
                  <w:rFonts w:ascii="Cambria Math" w:hAnsi="Cambria Math"/>
                  <w:szCs w:val="24"/>
                </w:rPr>
                <m:t>3</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CQ</m:t>
                  </m:r>
                </m:sub>
              </m:sSub>
            </m:den>
          </m:f>
        </m:oMath>
      </m:oMathPara>
    </w:p>
    <w:p w14:paraId="6D33FC75" w14:textId="40E5FAEC" w:rsidR="004D6A43" w:rsidRPr="004D6A43"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f>
            <m:fPr>
              <m:ctrlPr>
                <w:rPr>
                  <w:rFonts w:ascii="Cambria Math" w:hAnsi="Cambria Math"/>
                  <w:i/>
                  <w:szCs w:val="24"/>
                </w:rPr>
              </m:ctrlPr>
            </m:fPr>
            <m:num>
              <m:r>
                <w:rPr>
                  <w:rFonts w:ascii="Cambria Math" w:hAnsi="Cambria Math"/>
                  <w:szCs w:val="24"/>
                </w:rPr>
                <m:t>β+1</m:t>
              </m:r>
            </m:num>
            <m:den>
              <m:r>
                <w:rPr>
                  <w:rFonts w:ascii="Cambria Math" w:hAnsi="Cambria Math"/>
                  <w:szCs w:val="24"/>
                </w:rPr>
                <m:t>10</m:t>
              </m:r>
            </m:den>
          </m:f>
        </m:oMath>
      </m:oMathPara>
    </w:p>
    <w:p w14:paraId="166E6B6A" w14:textId="5DCCB108" w:rsidR="004D6A43" w:rsidRPr="007D747C"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TH</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th</m:t>
              </m:r>
            </m:sub>
          </m:sSub>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I</m:t>
                      </m:r>
                    </m:e>
                    <m:sub>
                      <m:r>
                        <w:rPr>
                          <w:rFonts w:ascii="Cambria Math" w:hAnsi="Cambria Math"/>
                          <w:szCs w:val="24"/>
                        </w:rPr>
                        <m:t>EQ</m:t>
                      </m:r>
                    </m:sub>
                  </m:sSub>
                </m:num>
                <m:den>
                  <m:r>
                    <w:rPr>
                      <w:rFonts w:ascii="Cambria Math" w:hAnsi="Cambria Math"/>
                      <w:szCs w:val="24"/>
                    </w:rPr>
                    <m:t>β+1</m:t>
                  </m:r>
                </m:den>
              </m:f>
            </m:e>
          </m:d>
          <m:r>
            <w:rPr>
              <w:rFonts w:ascii="Cambria Math" w:hAnsi="Cambria Math"/>
              <w:szCs w:val="24"/>
            </w:rPr>
            <m:t>+</m:t>
          </m:r>
          <m:sSub>
            <m:sSubPr>
              <m:ctrlPr>
                <w:rPr>
                  <w:rFonts w:ascii="Cambria Math" w:hAnsi="Cambria Math"/>
                  <w:i/>
                  <w:szCs w:val="24"/>
                </w:rPr>
              </m:ctrlPr>
            </m:sSubPr>
            <m:e>
              <m:r>
                <w:rPr>
                  <w:rFonts w:ascii="Cambria Math" w:hAnsi="Cambria Math"/>
                  <w:szCs w:val="24"/>
                </w:rPr>
                <m:t>v</m:t>
              </m:r>
            </m:e>
            <m:sub>
              <m:r>
                <w:rPr>
                  <w:rFonts w:ascii="Cambria Math" w:hAnsi="Cambria Math"/>
                  <w:szCs w:val="24"/>
                </w:rPr>
                <m:t>BE</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I</m:t>
              </m:r>
            </m:e>
            <m:sub>
              <m:r>
                <w:rPr>
                  <w:rFonts w:ascii="Cambria Math" w:hAnsi="Cambria Math"/>
                  <w:szCs w:val="24"/>
                </w:rPr>
                <m:t>EQ</m:t>
              </m:r>
            </m:sub>
          </m:sSub>
          <m:sSub>
            <m:sSubPr>
              <m:ctrlPr>
                <w:rPr>
                  <w:rFonts w:ascii="Cambria Math" w:hAnsi="Cambria Math"/>
                  <w:i/>
                  <w:szCs w:val="24"/>
                </w:rPr>
              </m:ctrlPr>
            </m:sSubPr>
            <m:e>
              <m:r>
                <w:rPr>
                  <w:rFonts w:ascii="Cambria Math" w:hAnsi="Cambria Math"/>
                  <w:szCs w:val="24"/>
                </w:rPr>
                <m:t>R</m:t>
              </m:r>
            </m:e>
            <m:sub>
              <m:r>
                <w:rPr>
                  <w:rFonts w:ascii="Cambria Math" w:hAnsi="Cambria Math"/>
                  <w:szCs w:val="24"/>
                </w:rPr>
                <m:t>E</m:t>
              </m:r>
            </m:sub>
          </m:sSub>
        </m:oMath>
      </m:oMathPara>
    </w:p>
    <w:p w14:paraId="17FA1881" w14:textId="24B3050E" w:rsidR="000A2251" w:rsidRPr="007D747C"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CC</m:t>
                  </m:r>
                </m:sub>
              </m:sSub>
              <m:sSub>
                <m:sSubPr>
                  <m:ctrlPr>
                    <w:rPr>
                      <w:rFonts w:ascii="Cambria Math" w:hAnsi="Cambria Math"/>
                      <w:i/>
                      <w:szCs w:val="24"/>
                    </w:rPr>
                  </m:ctrlPr>
                </m:sSubPr>
                <m:e>
                  <m:r>
                    <w:rPr>
                      <w:rFonts w:ascii="Cambria Math" w:hAnsi="Cambria Math"/>
                      <w:szCs w:val="24"/>
                    </w:rPr>
                    <m:t>R</m:t>
                  </m:r>
                </m:e>
                <m:sub>
                  <m:r>
                    <w:rPr>
                      <w:rFonts w:ascii="Cambria Math" w:hAnsi="Cambria Math"/>
                      <w:szCs w:val="24"/>
                    </w:rPr>
                    <m:t>th</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th</m:t>
                  </m:r>
                </m:sub>
              </m:sSub>
            </m:den>
          </m:f>
        </m:oMath>
      </m:oMathPara>
    </w:p>
    <w:p w14:paraId="45F81291" w14:textId="27A3EBDE" w:rsidR="007D747C" w:rsidRPr="00CA5D9C"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th</m:t>
                  </m:r>
                </m:sub>
              </m:sSub>
              <m:sSub>
                <m:sSubPr>
                  <m:ctrlPr>
                    <w:rPr>
                      <w:rFonts w:ascii="Cambria Math" w:hAnsi="Cambria Math"/>
                      <w:i/>
                      <w:szCs w:val="24"/>
                    </w:rPr>
                  </m:ctrlPr>
                </m:sSubPr>
                <m:e>
                  <m:r>
                    <w:rPr>
                      <w:rFonts w:ascii="Cambria Math" w:hAnsi="Cambria Math"/>
                      <w:szCs w:val="24"/>
                    </w:rPr>
                    <m:t>V</m:t>
                  </m:r>
                </m:e>
                <m:sub>
                  <m:r>
                    <w:rPr>
                      <w:rFonts w:ascii="Cambria Math" w:hAnsi="Cambria Math"/>
                      <w:szCs w:val="24"/>
                    </w:rPr>
                    <m:t>DD</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DD</m:t>
                  </m:r>
                </m:sub>
              </m:sSub>
            </m:den>
          </m:f>
        </m:oMath>
      </m:oMathPara>
    </w:p>
    <w:p w14:paraId="62A42953" w14:textId="60144EF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0000FF"/>
          <w:sz w:val="20"/>
        </w:rPr>
        <w:t>function</w:t>
      </w:r>
      <w:r>
        <w:rPr>
          <w:rFonts w:ascii="Courier New" w:eastAsiaTheme="minorHAnsi" w:hAnsi="Courier New" w:cs="Courier New"/>
          <w:snapToGrid/>
          <w:color w:val="000000"/>
          <w:sz w:val="20"/>
        </w:rPr>
        <w:t xml:space="preserve"> [bias] = create_ce_bias_network(V_CC, I_CQ, beta )</w:t>
      </w:r>
    </w:p>
    <w:p w14:paraId="75A89B29"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1. Consider that the voltage V_CC is divided equally.</w:t>
      </w:r>
    </w:p>
    <w:p w14:paraId="605560EA"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V_RC = V_CC / 3;</w:t>
      </w:r>
    </w:p>
    <w:p w14:paraId="4673D5F0"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V_CE = V_CC / 3;</w:t>
      </w:r>
    </w:p>
    <w:p w14:paraId="64E3255D"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V_RE = V_CC / 3;</w:t>
      </w:r>
    </w:p>
    <w:p w14:paraId="791D3E11"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p>
    <w:p w14:paraId="71E317D8"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2. Use beta and I_CQ to find I_EQ:</w:t>
      </w:r>
    </w:p>
    <w:p w14:paraId="3016BB78"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I_EQ = I_CQ * ((beta +1)/beta);</w:t>
      </w:r>
    </w:p>
    <w:p w14:paraId="7322CA20"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p>
    <w:p w14:paraId="18B11E2C"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3. Use V_RE and I_EQ to find R_E:</w:t>
      </w:r>
    </w:p>
    <w:p w14:paraId="5DDF2ADD"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Use V_RC and I_CQ to find R_C:</w:t>
      </w:r>
    </w:p>
    <w:p w14:paraId="557C58EB"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bias.R_C = V_RC / I_CQ;</w:t>
      </w:r>
    </w:p>
    <w:p w14:paraId="1E6C1A25"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bias.R_E = V_RE / I_EQ;</w:t>
      </w:r>
    </w:p>
    <w:p w14:paraId="3433D110"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p>
    <w:p w14:paraId="42E82190" w14:textId="1C8FD42D"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xml:space="preserve">% 4. Find </w:t>
      </w:r>
      <w:r w:rsidR="00A7469C" w:rsidRPr="00A7469C">
        <w:rPr>
          <w:rFonts w:ascii="Courier New" w:eastAsiaTheme="minorHAnsi" w:hAnsi="Courier New" w:cs="Courier New"/>
          <w:snapToGrid/>
          <w:color w:val="228B22"/>
          <w:sz w:val="20"/>
        </w:rPr>
        <w:t xml:space="preserve">thevenin </w:t>
      </w:r>
      <w:r>
        <w:rPr>
          <w:rFonts w:ascii="Courier New" w:eastAsiaTheme="minorHAnsi" w:hAnsi="Courier New" w:cs="Courier New"/>
          <w:snapToGrid/>
          <w:color w:val="228B22"/>
          <w:sz w:val="20"/>
        </w:rPr>
        <w:t>Equivalent Circuit to obtain V_B</w:t>
      </w:r>
    </w:p>
    <w:p w14:paraId="5E5C677A"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r_th = bias.R_E * (beta+1)/10;</w:t>
      </w:r>
    </w:p>
    <w:p w14:paraId="19FAAF2E"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v_th = r_th * (I_EQ / (beta +1)) + V_BE + I_EQ * bias.R_E;</w:t>
      </w:r>
    </w:p>
    <w:p w14:paraId="411F34DA"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p>
    <w:p w14:paraId="653B716D"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5. Determine RB1 and RB2</w:t>
      </w:r>
    </w:p>
    <w:p w14:paraId="347B4175"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bias.R_B2 = V_CC * (r_th / (V_CC-v_th));</w:t>
      </w:r>
    </w:p>
    <w:p w14:paraId="778AFDB1"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bias.R_B1 = bias.R_B2 * ((V_CC / v_th) - 1);</w:t>
      </w:r>
    </w:p>
    <w:p w14:paraId="569C5DDE" w14:textId="516346DE" w:rsidR="00CA5D9C" w:rsidRPr="00DC4ADB" w:rsidRDefault="0057321C" w:rsidP="00DC4ADB">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0000FF"/>
          <w:sz w:val="20"/>
        </w:rPr>
        <w:t>end</w:t>
      </w:r>
    </w:p>
    <w:p w14:paraId="429E9AFF" w14:textId="7D71D5B1" w:rsidR="00474E7F" w:rsidRDefault="00474E7F" w:rsidP="00B64F43">
      <w:pPr>
        <w:pStyle w:val="Heading3"/>
      </w:pPr>
      <w:r w:rsidRPr="00CB5DD6">
        <w:lastRenderedPageBreak/>
        <w:t xml:space="preserve">Show the hand calculations </w:t>
      </w:r>
      <w:r>
        <w:t xml:space="preserve">to </w:t>
      </w:r>
      <w:r w:rsidRPr="00CB5DD6">
        <w:t>calculate the expected gain (AC).</w:t>
      </w:r>
    </w:p>
    <w:p w14:paraId="131FE795" w14:textId="26D7E75D" w:rsidR="00C71D6D" w:rsidRPr="00C71D6D" w:rsidRDefault="00C71D6D" w:rsidP="00C71D6D">
      <w:r>
        <w:t xml:space="preserve">Find </w:t>
      </w:r>
      <m:oMath>
        <m:sSub>
          <m:sSubPr>
            <m:ctrlPr>
              <w:rPr>
                <w:rFonts w:ascii="Cambria Math" w:hAnsi="Cambria Math"/>
                <w:i/>
              </w:rPr>
            </m:ctrlPr>
          </m:sSubPr>
          <m:e>
            <m:r>
              <w:rPr>
                <w:rFonts w:ascii="Cambria Math" w:hAnsi="Cambria Math"/>
              </w:rPr>
              <m:t>v</m:t>
            </m:r>
          </m:e>
          <m:sub>
            <m:r>
              <w:rPr>
                <w:rFonts w:ascii="Cambria Math" w:hAnsi="Cambria Math"/>
              </w:rPr>
              <m:t>out</m:t>
            </m:r>
          </m:sub>
        </m:sSub>
      </m:oMath>
    </w:p>
    <w:p w14:paraId="70C8866C" w14:textId="2C619393" w:rsidR="00C71D6D" w:rsidRDefault="00102824" w:rsidP="00CB5DD6">
      <w:pPr>
        <w:widowControl/>
        <w:spacing w:after="160" w:line="259" w:lineRule="auto"/>
        <w:rPr>
          <w:rFonts w:eastAsiaTheme="majorEastAsia" w:cstheme="majorBidi"/>
          <w:szCs w:val="24"/>
        </w:rPr>
      </w:pPr>
      <m:oMathPara>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I</m:t>
              </m:r>
            </m:e>
            <m:sub>
              <m:r>
                <w:rPr>
                  <w:rFonts w:ascii="Cambria Math" w:eastAsiaTheme="majorEastAsia" w:hAnsi="Cambria Math" w:cstheme="majorBidi"/>
                  <w:szCs w:val="24"/>
                </w:rPr>
                <m:t>CE</m:t>
              </m:r>
            </m:sub>
          </m:sSub>
          <m:d>
            <m:dPr>
              <m:ctrlPr>
                <w:rPr>
                  <w:rFonts w:ascii="Cambria Math" w:eastAsiaTheme="majorEastAsia" w:hAnsi="Cambria Math" w:cstheme="majorBidi"/>
                  <w:i/>
                  <w:szCs w:val="24"/>
                </w:rPr>
              </m:ctrlPr>
            </m:dPr>
            <m:e>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L</m:t>
                  </m:r>
                </m:sub>
              </m:sSub>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C</m:t>
                  </m:r>
                </m:sub>
              </m:sSub>
            </m:e>
          </m:d>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g</m:t>
              </m:r>
            </m:e>
            <m:sub>
              <m:r>
                <w:rPr>
                  <w:rFonts w:ascii="Cambria Math" w:eastAsiaTheme="majorEastAsia" w:hAnsi="Cambria Math" w:cstheme="majorBidi"/>
                  <w:szCs w:val="24"/>
                </w:rPr>
                <m:t>m</m:t>
              </m:r>
            </m:sub>
          </m:sSub>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be</m:t>
              </m:r>
            </m:sub>
          </m:sSub>
          <m:d>
            <m:dPr>
              <m:ctrlPr>
                <w:rPr>
                  <w:rFonts w:ascii="Cambria Math" w:eastAsiaTheme="majorEastAsia" w:hAnsi="Cambria Math" w:cstheme="majorBidi"/>
                  <w:i/>
                  <w:szCs w:val="24"/>
                </w:rPr>
              </m:ctrlPr>
            </m:dPr>
            <m:e>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L</m:t>
                  </m:r>
                </m:sub>
              </m:sSub>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C</m:t>
                  </m:r>
                </m:sub>
              </m:sSub>
            </m:e>
          </m:d>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g</m:t>
              </m:r>
            </m:e>
            <m:sub>
              <m:r>
                <w:rPr>
                  <w:rFonts w:ascii="Cambria Math" w:eastAsiaTheme="majorEastAsia" w:hAnsi="Cambria Math" w:cstheme="majorBidi"/>
                  <w:szCs w:val="24"/>
                </w:rPr>
                <m:t>m</m:t>
              </m:r>
            </m:sub>
          </m:sSub>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be</m:t>
              </m:r>
            </m:sub>
          </m:sSub>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out</m:t>
              </m:r>
            </m:sub>
          </m:sSub>
        </m:oMath>
      </m:oMathPara>
    </w:p>
    <w:p w14:paraId="4109FFA3" w14:textId="0DA3AB72" w:rsidR="00C71D6D" w:rsidRDefault="00C71D6D" w:rsidP="00CB5DD6">
      <w:pPr>
        <w:widowControl/>
        <w:spacing w:after="160" w:line="259" w:lineRule="auto"/>
        <w:rPr>
          <w:rFonts w:eastAsiaTheme="majorEastAsia" w:cstheme="majorBidi"/>
          <w:szCs w:val="24"/>
        </w:rPr>
      </w:pPr>
      <w:r>
        <w:rPr>
          <w:rFonts w:eastAsiaTheme="majorEastAsia" w:cstheme="majorBidi"/>
          <w:szCs w:val="24"/>
        </w:rPr>
        <w:t xml:space="preserve">Relate </w:t>
      </w:r>
      <m:oMath>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in</m:t>
            </m:r>
          </m:sub>
        </m:sSub>
      </m:oMath>
      <w:r>
        <w:rPr>
          <w:rFonts w:eastAsiaTheme="majorEastAsia" w:cstheme="majorBidi"/>
          <w:szCs w:val="24"/>
        </w:rPr>
        <w:t xml:space="preserve"> to </w:t>
      </w:r>
      <m:oMath>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i</m:t>
            </m:r>
          </m:sub>
        </m:sSub>
      </m:oMath>
    </w:p>
    <w:p w14:paraId="715421B3" w14:textId="6ABAAA6A" w:rsidR="00C71D6D" w:rsidRPr="00C71D6D" w:rsidRDefault="00102824" w:rsidP="00CB5DD6">
      <w:pPr>
        <w:widowControl/>
        <w:spacing w:after="160" w:line="259" w:lineRule="auto"/>
        <w:rPr>
          <w:rFonts w:eastAsiaTheme="majorEastAsia" w:cstheme="majorBidi"/>
          <w:szCs w:val="24"/>
        </w:rPr>
      </w:pPr>
      <m:oMathPara>
        <m:oMath>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i</m:t>
              </m:r>
            </m:sub>
          </m:sSub>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sig</m:t>
              </m:r>
            </m:sub>
          </m:sSub>
          <m:d>
            <m:dPr>
              <m:ctrlPr>
                <w:rPr>
                  <w:rFonts w:ascii="Cambria Math" w:eastAsiaTheme="majorEastAsia" w:hAnsi="Cambria Math" w:cstheme="majorBidi"/>
                  <w:i/>
                  <w:szCs w:val="24"/>
                </w:rPr>
              </m:ctrlPr>
            </m:dPr>
            <m:e>
              <m:f>
                <m:fPr>
                  <m:ctrlPr>
                    <w:rPr>
                      <w:rFonts w:ascii="Cambria Math" w:eastAsiaTheme="majorEastAsia" w:hAnsi="Cambria Math" w:cstheme="majorBidi"/>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num>
                <m:den>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sig</m:t>
                      </m:r>
                    </m:sub>
                  </m:sSub>
                  <m:r>
                    <w:rPr>
                      <w:rFonts w:ascii="Cambria Math" w:eastAsiaTheme="majorEastAsia" w:hAnsi="Cambria Math" w:cstheme="majorBidi"/>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den>
              </m:f>
            </m:e>
          </m:d>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sig</m:t>
              </m:r>
            </m:sub>
          </m:sSub>
          <m:d>
            <m:dPr>
              <m:ctrlPr>
                <w:rPr>
                  <w:rFonts w:ascii="Cambria Math" w:eastAsiaTheme="majorEastAsia" w:hAnsi="Cambria Math" w:cstheme="majorBidi"/>
                  <w:i/>
                  <w:szCs w:val="24"/>
                </w:rPr>
              </m:ctrlPr>
            </m:dPr>
            <m:e>
              <m:f>
                <m:fPr>
                  <m:ctrlPr>
                    <w:rPr>
                      <w:rFonts w:ascii="Cambria Math" w:eastAsiaTheme="majorEastAsia" w:hAnsi="Cambria Math" w:cstheme="majorBidi"/>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num>
                <m:den>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sig</m:t>
                      </m:r>
                    </m:sub>
                  </m:sSub>
                  <m:r>
                    <w:rPr>
                      <w:rFonts w:ascii="Cambria Math" w:eastAsiaTheme="majorEastAsia" w:hAnsi="Cambria Math" w:cstheme="majorBidi"/>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den>
              </m:f>
            </m:e>
          </m:d>
        </m:oMath>
      </m:oMathPara>
    </w:p>
    <w:p w14:paraId="7663199A" w14:textId="0C19ECB5" w:rsidR="00C71D6D" w:rsidRDefault="00953267" w:rsidP="00CB5DD6">
      <w:pPr>
        <w:widowControl/>
        <w:spacing w:after="160" w:line="259" w:lineRule="auto"/>
        <w:rPr>
          <w:rFonts w:eastAsiaTheme="majorEastAsia" w:cstheme="majorBidi"/>
          <w:szCs w:val="24"/>
        </w:rPr>
      </w:pPr>
      <w:r>
        <w:rPr>
          <w:rFonts w:eastAsiaTheme="majorEastAsia" w:cstheme="majorBidi"/>
          <w:szCs w:val="24"/>
        </w:rPr>
        <w:t>Find the closed loop gain</w:t>
      </w:r>
    </w:p>
    <w:p w14:paraId="599A82CA" w14:textId="24B7008A" w:rsidR="00953267" w:rsidRPr="00C71D6D" w:rsidRDefault="00102824" w:rsidP="00CB5DD6">
      <w:pPr>
        <w:widowControl/>
        <w:spacing w:after="160" w:line="259" w:lineRule="auto"/>
        <w:rPr>
          <w:rFonts w:eastAsiaTheme="majorEastAsia" w:cstheme="majorBidi"/>
          <w:szCs w:val="24"/>
        </w:rPr>
      </w:pPr>
      <m:oMathPara>
        <m:oMath>
          <m:sSub>
            <m:sSubPr>
              <m:ctrlPr>
                <w:rPr>
                  <w:rFonts w:ascii="Cambria Math" w:hAnsi="Cambria Math"/>
                  <w:i/>
                  <w:szCs w:val="24"/>
                </w:rPr>
              </m:ctrlPr>
            </m:sSubPr>
            <m:e>
              <m:r>
                <w:rPr>
                  <w:rFonts w:ascii="Cambria Math" w:hAnsi="Cambria Math"/>
                  <w:szCs w:val="24"/>
                </w:rPr>
                <m:t>G</m:t>
              </m:r>
            </m:e>
            <m:sub>
              <m:r>
                <w:rPr>
                  <w:rFonts w:ascii="Cambria Math" w:hAnsi="Cambria Math"/>
                  <w:szCs w:val="24"/>
                </w:rPr>
                <m:t>v</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m</m:t>
              </m:r>
            </m:sub>
          </m:sSub>
          <m:sSub>
            <m:sSubPr>
              <m:ctrlPr>
                <w:rPr>
                  <w:rFonts w:ascii="Cambria Math" w:hAnsi="Cambria Math"/>
                  <w:i/>
                  <w:szCs w:val="24"/>
                </w:rPr>
              </m:ctrlPr>
            </m:sSubPr>
            <m:e>
              <m:r>
                <w:rPr>
                  <w:rFonts w:ascii="Cambria Math" w:hAnsi="Cambria Math"/>
                  <w:szCs w:val="24"/>
                </w:rPr>
                <m:t>R</m:t>
              </m:r>
            </m:e>
            <m:sub>
              <m:r>
                <w:rPr>
                  <w:rFonts w:ascii="Cambria Math" w:hAnsi="Cambria Math"/>
                  <w:szCs w:val="24"/>
                </w:rPr>
                <m:t>out</m:t>
              </m:r>
            </m:sub>
          </m:sSub>
          <m:d>
            <m:dPr>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sig</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in</m:t>
                      </m:r>
                    </m:sub>
                  </m:sSub>
                </m:den>
              </m:f>
            </m:e>
          </m:d>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m</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e>
          </m:d>
          <m:d>
            <m:dPr>
              <m:ctrlPr>
                <w:rPr>
                  <w:rFonts w:ascii="Cambria Math" w:hAnsi="Cambria Math"/>
                  <w:i/>
                  <w:szCs w:val="24"/>
                </w:rPr>
              </m:ctrlPr>
            </m:dPr>
            <m:e>
              <m:f>
                <m:fPr>
                  <m:ctrlPr>
                    <w:rPr>
                      <w:rFonts w:ascii="Cambria Math" w:hAnsi="Cambria Math"/>
                      <w:i/>
                      <w:szCs w:val="24"/>
                    </w:rPr>
                  </m:ctrlPr>
                </m:fPr>
                <m:num>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num>
                <m:den>
                  <m:sSub>
                    <m:sSubPr>
                      <m:ctrlPr>
                        <w:rPr>
                          <w:rFonts w:ascii="Cambria Math" w:hAnsi="Cambria Math"/>
                          <w:i/>
                          <w:szCs w:val="24"/>
                        </w:rPr>
                      </m:ctrlPr>
                    </m:sSubPr>
                    <m:e>
                      <m:r>
                        <w:rPr>
                          <w:rFonts w:ascii="Cambria Math" w:hAnsi="Cambria Math"/>
                          <w:szCs w:val="24"/>
                        </w:rPr>
                        <m:t>r</m:t>
                      </m:r>
                    </m:e>
                    <m:sub>
                      <m:r>
                        <w:rPr>
                          <w:rFonts w:ascii="Cambria Math" w:hAnsi="Cambria Math"/>
                          <w:szCs w:val="24"/>
                        </w:rPr>
                        <m:t>sig</m:t>
                      </m:r>
                    </m:sub>
                  </m:sSub>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B1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B2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π</m:t>
                          </m:r>
                        </m:sub>
                      </m:sSub>
                    </m:e>
                  </m:d>
                </m:den>
              </m:f>
            </m:e>
          </m:d>
        </m:oMath>
      </m:oMathPara>
    </w:p>
    <w:p w14:paraId="31469D5D" w14:textId="0641F9ED" w:rsidR="00D85160" w:rsidRDefault="00D85160" w:rsidP="00CB5DD6">
      <w:pPr>
        <w:widowControl/>
        <w:spacing w:after="160" w:line="259" w:lineRule="auto"/>
        <w:rPr>
          <w:szCs w:val="24"/>
        </w:rPr>
      </w:pPr>
      <w:r>
        <w:rPr>
          <w:szCs w:val="24"/>
        </w:rPr>
        <w:t>Find the intrinsic gain</w:t>
      </w:r>
    </w:p>
    <w:p w14:paraId="2C1DBDE2" w14:textId="1700B183" w:rsidR="00D85160"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v</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den>
          </m:f>
          <m:r>
            <w:rPr>
              <w:rFonts w:ascii="Cambria Math" w:hAnsi="Cambria Math"/>
              <w:szCs w:val="24"/>
            </w:rPr>
            <m:t>=</m:t>
          </m:r>
          <m:f>
            <m:fPr>
              <m:ctrlPr>
                <w:rPr>
                  <w:rFonts w:ascii="Cambria Math" w:hAnsi="Cambria Math"/>
                  <w:i/>
                  <w:szCs w:val="24"/>
                </w:rPr>
              </m:ctrlPr>
            </m:fPr>
            <m:num>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g</m:t>
                  </m:r>
                </m:e>
                <m:sub>
                  <m:r>
                    <w:rPr>
                      <w:rFonts w:ascii="Cambria Math" w:eastAsiaTheme="majorEastAsia" w:hAnsi="Cambria Math" w:cstheme="majorBidi"/>
                      <w:szCs w:val="24"/>
                    </w:rPr>
                    <m:t>m</m:t>
                  </m:r>
                </m:sub>
              </m:sSub>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v</m:t>
                  </m:r>
                </m:e>
                <m:sub>
                  <m:r>
                    <w:rPr>
                      <w:rFonts w:ascii="Cambria Math" w:eastAsiaTheme="majorEastAsia" w:hAnsi="Cambria Math" w:cstheme="majorBidi"/>
                      <w:szCs w:val="24"/>
                    </w:rPr>
                    <m:t>be</m:t>
                  </m:r>
                </m:sub>
              </m:sSub>
              <m:d>
                <m:dPr>
                  <m:ctrlPr>
                    <w:rPr>
                      <w:rFonts w:ascii="Cambria Math" w:eastAsiaTheme="majorEastAsia" w:hAnsi="Cambria Math" w:cstheme="majorBidi"/>
                      <w:i/>
                      <w:szCs w:val="24"/>
                    </w:rPr>
                  </m:ctrlPr>
                </m:dPr>
                <m:e>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L</m:t>
                      </m:r>
                    </m:sub>
                  </m:sSub>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C</m:t>
                      </m:r>
                    </m:sub>
                  </m:sSub>
                </m:e>
              </m:d>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be</m:t>
                  </m:r>
                </m:sub>
              </m:sSub>
            </m:den>
          </m:f>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m</m:t>
              </m:r>
            </m:sub>
          </m:sSub>
          <m:d>
            <m:dPr>
              <m:ctrlPr>
                <w:rPr>
                  <w:rFonts w:ascii="Cambria Math" w:eastAsiaTheme="majorEastAsia" w:hAnsi="Cambria Math" w:cstheme="majorBidi"/>
                  <w:i/>
                  <w:szCs w:val="24"/>
                </w:rPr>
              </m:ctrlPr>
            </m:dPr>
            <m:e>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L</m:t>
                  </m:r>
                </m:sub>
              </m:sSub>
              <m:r>
                <w:rPr>
                  <w:rFonts w:ascii="Cambria Math" w:eastAsiaTheme="majorEastAsia" w:hAnsi="Cambria Math" w:cstheme="majorBidi"/>
                  <w:szCs w:val="24"/>
                </w:rPr>
                <m:t>\\</m:t>
              </m:r>
              <m:sSub>
                <m:sSubPr>
                  <m:ctrlPr>
                    <w:rPr>
                      <w:rFonts w:ascii="Cambria Math" w:eastAsiaTheme="majorEastAsia" w:hAnsi="Cambria Math" w:cstheme="majorBidi"/>
                      <w:i/>
                      <w:szCs w:val="24"/>
                    </w:rPr>
                  </m:ctrlPr>
                </m:sSubPr>
                <m:e>
                  <m:r>
                    <w:rPr>
                      <w:rFonts w:ascii="Cambria Math" w:eastAsiaTheme="majorEastAsia" w:hAnsi="Cambria Math" w:cstheme="majorBidi"/>
                      <w:szCs w:val="24"/>
                    </w:rPr>
                    <m:t>R</m:t>
                  </m:r>
                </m:e>
                <m:sub>
                  <m:r>
                    <w:rPr>
                      <w:rFonts w:ascii="Cambria Math" w:eastAsiaTheme="majorEastAsia" w:hAnsi="Cambria Math" w:cstheme="majorBidi"/>
                      <w:szCs w:val="24"/>
                    </w:rPr>
                    <m:t>C</m:t>
                  </m:r>
                </m:sub>
              </m:sSub>
            </m:e>
          </m:d>
        </m:oMath>
      </m:oMathPara>
    </w:p>
    <w:p w14:paraId="63CFFEF5" w14:textId="7ABE3B50" w:rsidR="00D85160" w:rsidRPr="008422A0" w:rsidRDefault="00102824" w:rsidP="00CB5DD6">
      <w:pPr>
        <w:widowControl/>
        <w:spacing w:after="160" w:line="259" w:lineRule="auto"/>
        <w:rPr>
          <w:szCs w:val="24"/>
        </w:rPr>
      </w:pPr>
      <m:oMathPara>
        <m:oMath>
          <m:sSub>
            <m:sSubPr>
              <m:ctrlPr>
                <w:rPr>
                  <w:rFonts w:ascii="Cambria Math" w:hAnsi="Cambria Math"/>
                  <w:i/>
                  <w:szCs w:val="24"/>
                </w:rPr>
              </m:ctrlPr>
            </m:sSubPr>
            <m:e>
              <m:r>
                <w:rPr>
                  <w:rFonts w:ascii="Cambria Math" w:hAnsi="Cambria Math"/>
                  <w:szCs w:val="24"/>
                </w:rPr>
                <m:t>A</m:t>
              </m:r>
            </m:e>
            <m:sub>
              <m:r>
                <w:rPr>
                  <w:rFonts w:ascii="Cambria Math" w:hAnsi="Cambria Math"/>
                  <w:szCs w:val="24"/>
                </w:rPr>
                <m:t>vo</m:t>
              </m:r>
            </m:sub>
          </m:sSub>
          <m: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v</m:t>
                          </m:r>
                        </m:e>
                        <m:sub>
                          <m:r>
                            <w:rPr>
                              <w:rFonts w:ascii="Cambria Math" w:hAnsi="Cambria Math"/>
                              <w:szCs w:val="24"/>
                            </w:rPr>
                            <m:t>out</m:t>
                          </m:r>
                        </m:sub>
                      </m:sSub>
                    </m:num>
                    <m:den>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den>
                  </m:f>
                </m:e>
              </m:d>
            </m:e>
            <m:sub>
              <m:sSub>
                <m:sSubPr>
                  <m:ctrlPr>
                    <w:rPr>
                      <w:rFonts w:ascii="Cambria Math" w:hAnsi="Cambria Math"/>
                      <w:i/>
                      <w:szCs w:val="24"/>
                    </w:rPr>
                  </m:ctrlPr>
                </m:sSubPr>
                <m:e>
                  <m:r>
                    <w:rPr>
                      <w:rFonts w:ascii="Cambria Math" w:hAnsi="Cambria Math"/>
                      <w:szCs w:val="24"/>
                    </w:rPr>
                    <m:t>R</m:t>
                  </m:r>
                </m:e>
                <m:sub>
                  <m:r>
                    <w:rPr>
                      <w:rFonts w:ascii="Cambria Math" w:hAnsi="Cambria Math"/>
                      <w:szCs w:val="24"/>
                    </w:rPr>
                    <m:t>L</m:t>
                  </m:r>
                </m:sub>
              </m:sSub>
              <m:r>
                <w:rPr>
                  <w:rFonts w:ascii="Cambria Math" w:hAnsi="Cambria Math"/>
                  <w:szCs w:val="24"/>
                </w:rPr>
                <m: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g</m:t>
              </m:r>
            </m:e>
            <m:sub>
              <m:r>
                <w:rPr>
                  <w:rFonts w:ascii="Cambria Math" w:hAnsi="Cambria Math"/>
                  <w:szCs w:val="24"/>
                </w:rPr>
                <m:t>m</m:t>
              </m:r>
            </m:sub>
          </m:sSub>
          <m:sSub>
            <m:sSubPr>
              <m:ctrlPr>
                <w:rPr>
                  <w:rFonts w:ascii="Cambria Math" w:hAnsi="Cambria Math"/>
                  <w:i/>
                  <w:szCs w:val="24"/>
                </w:rPr>
              </m:ctrlPr>
            </m:sSubPr>
            <m:e>
              <m:r>
                <w:rPr>
                  <w:rFonts w:ascii="Cambria Math" w:hAnsi="Cambria Math"/>
                  <w:szCs w:val="24"/>
                </w:rPr>
                <m:t>R</m:t>
              </m:r>
            </m:e>
            <m:sub>
              <m:r>
                <w:rPr>
                  <w:rFonts w:ascii="Cambria Math" w:hAnsi="Cambria Math"/>
                  <w:szCs w:val="24"/>
                </w:rPr>
                <m:t>C</m:t>
              </m:r>
            </m:sub>
          </m:sSub>
        </m:oMath>
      </m:oMathPara>
    </w:p>
    <w:p w14:paraId="498AF13B" w14:textId="77777777" w:rsidR="008422A0" w:rsidRDefault="008422A0" w:rsidP="008422A0">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E.f_A_vo =@(self) -self.gm * self.R_C;</w:t>
      </w:r>
    </w:p>
    <w:p w14:paraId="49FE03B7" w14:textId="77777777" w:rsidR="008422A0" w:rsidRDefault="008422A0" w:rsidP="008422A0">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E.f_A_v  =@(self) -self.gm *parallel([self.R_C; self.R_L]);</w:t>
      </w:r>
    </w:p>
    <w:p w14:paraId="30E16244" w14:textId="77777777" w:rsidR="008422A0" w:rsidRDefault="008422A0" w:rsidP="008422A0">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E.f_G_v  =@(self) -self.beta * parallel([self.R_C; self.R_L]) / (self.rsig + (self.beta +1)*self.R_E);</w:t>
      </w:r>
    </w:p>
    <w:p w14:paraId="6EF67567" w14:textId="770DCDED" w:rsidR="008422A0" w:rsidRDefault="008422A0" w:rsidP="00CB5DD6">
      <w:pPr>
        <w:widowControl/>
        <w:spacing w:after="160" w:line="259" w:lineRule="auto"/>
        <w:rPr>
          <w:szCs w:val="24"/>
        </w:rPr>
      </w:pPr>
    </w:p>
    <w:p w14:paraId="67A1F19C" w14:textId="77777777" w:rsidR="008422A0" w:rsidRPr="00575BC1" w:rsidRDefault="008422A0" w:rsidP="00CB5DD6">
      <w:pPr>
        <w:widowControl/>
        <w:spacing w:after="160" w:line="259" w:lineRule="auto"/>
        <w:rPr>
          <w:szCs w:val="24"/>
        </w:rPr>
      </w:pPr>
    </w:p>
    <w:p w14:paraId="21F1DDA5" w14:textId="4F260E59" w:rsidR="00575BC1" w:rsidRPr="00575BC1" w:rsidRDefault="00575BC1" w:rsidP="00575BC1">
      <w:pPr>
        <w:pStyle w:val="Heading2"/>
      </w:pPr>
      <w:r w:rsidRPr="00CB5DD6">
        <w:t>Part 2:  Improve the design.</w:t>
      </w:r>
    </w:p>
    <w:p w14:paraId="54AB4482" w14:textId="77777777" w:rsidR="00B64F43" w:rsidRDefault="00B64F43" w:rsidP="00B64F43">
      <w:pPr>
        <w:pStyle w:val="Heading3"/>
      </w:pPr>
      <w:r w:rsidRPr="00B16420">
        <w:t>Show the hand calculations to determine the bias network.</w:t>
      </w:r>
    </w:p>
    <w:p w14:paraId="76F6D4AB" w14:textId="77777777" w:rsidR="00327224" w:rsidRDefault="00327224" w:rsidP="00B64F43"/>
    <w:p w14:paraId="6D984DF3" w14:textId="0DF9C68D" w:rsidR="00327224" w:rsidRDefault="00327224" w:rsidP="00B64F43">
      <w:r>
        <w:t xml:space="preserve">Pick  beta and </w:t>
      </w:r>
      <m:oMath>
        <m:sSub>
          <m:sSubPr>
            <m:ctrlPr>
              <w:rPr>
                <w:rFonts w:ascii="Cambria Math" w:hAnsi="Cambria Math"/>
                <w:i/>
              </w:rPr>
            </m:ctrlPr>
          </m:sSubPr>
          <m:e>
            <m:r>
              <w:rPr>
                <w:rFonts w:ascii="Cambria Math" w:hAnsi="Cambria Math"/>
              </w:rPr>
              <m:t>I</m:t>
            </m:r>
          </m:e>
          <m:sub>
            <m:r>
              <w:rPr>
                <w:rFonts w:ascii="Cambria Math" w:hAnsi="Cambria Math"/>
              </w:rPr>
              <m:t>CQ</m:t>
            </m:r>
          </m:sub>
        </m:sSub>
      </m:oMath>
      <w:r>
        <w:t>:</w:t>
      </w:r>
    </w:p>
    <w:p w14:paraId="4242C625" w14:textId="17D66BA8" w:rsidR="00327224" w:rsidRDefault="00327224" w:rsidP="00B64F43">
      <m:oMathPara>
        <m:oMath>
          <m:r>
            <w:rPr>
              <w:rFonts w:ascii="Cambria Math" w:hAnsi="Cambria Math"/>
            </w:rPr>
            <m:t xml:space="preserve">β=200; </m:t>
          </m:r>
          <m:sSub>
            <m:sSubPr>
              <m:ctrlPr>
                <w:rPr>
                  <w:rFonts w:ascii="Cambria Math" w:hAnsi="Cambria Math"/>
                  <w:i/>
                </w:rPr>
              </m:ctrlPr>
            </m:sSubPr>
            <m:e>
              <m:r>
                <w:rPr>
                  <w:rFonts w:ascii="Cambria Math" w:hAnsi="Cambria Math"/>
                </w:rPr>
                <m:t>I</m:t>
              </m:r>
            </m:e>
            <m:sub>
              <m:r>
                <w:rPr>
                  <w:rFonts w:ascii="Cambria Math" w:hAnsi="Cambria Math"/>
                </w:rPr>
                <m:t>CQ</m:t>
              </m:r>
            </m:sub>
          </m:sSub>
          <m:r>
            <w:rPr>
              <w:rFonts w:ascii="Cambria Math" w:hAnsi="Cambria Math"/>
            </w:rPr>
            <m:t xml:space="preserve">=10 mA </m:t>
          </m:r>
        </m:oMath>
      </m:oMathPara>
    </w:p>
    <w:p w14:paraId="3B720C03" w14:textId="5F98378F" w:rsidR="00327224" w:rsidRDefault="00327224" w:rsidP="00B64F43">
      <w:r>
        <w:t xml:space="preserve">Consider that the voltage </w:t>
      </w:r>
      <m:oMath>
        <m:sSub>
          <m:sSubPr>
            <m:ctrlPr>
              <w:rPr>
                <w:rFonts w:ascii="Cambria Math" w:hAnsi="Cambria Math"/>
                <w:i/>
              </w:rPr>
            </m:ctrlPr>
          </m:sSubPr>
          <m:e>
            <m:r>
              <w:rPr>
                <w:rFonts w:ascii="Cambria Math" w:hAnsi="Cambria Math"/>
              </w:rPr>
              <m:t>V</m:t>
            </m:r>
          </m:e>
          <m:sub>
            <m:r>
              <w:rPr>
                <w:rFonts w:ascii="Cambria Math" w:hAnsi="Cambria Math"/>
              </w:rPr>
              <m:t>CC</m:t>
            </m:r>
          </m:sub>
        </m:sSub>
      </m:oMath>
      <w:r>
        <w:t xml:space="preserve"> is divided equally.</w:t>
      </w:r>
    </w:p>
    <w:p w14:paraId="1D85520F" w14:textId="27949411" w:rsidR="00327224" w:rsidRPr="00327224" w:rsidRDefault="00102824" w:rsidP="00B64F43">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CC</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RE</m:t>
              </m:r>
            </m:sub>
          </m:sSub>
        </m:oMath>
      </m:oMathPara>
    </w:p>
    <w:p w14:paraId="067D4D6C" w14:textId="6029A38B" w:rsidR="00327224" w:rsidRPr="00327224" w:rsidRDefault="00327224" w:rsidP="00B64F43">
      <w:r>
        <w:t xml:space="preserve">Use beta and </w:t>
      </w:r>
      <m:oMath>
        <m:sSub>
          <m:sSubPr>
            <m:ctrlPr>
              <w:rPr>
                <w:rFonts w:ascii="Cambria Math" w:hAnsi="Cambria Math"/>
                <w:i/>
              </w:rPr>
            </m:ctrlPr>
          </m:sSubPr>
          <m:e>
            <m:r>
              <w:rPr>
                <w:rFonts w:ascii="Cambria Math" w:hAnsi="Cambria Math"/>
              </w:rPr>
              <m:t>I</m:t>
            </m:r>
          </m:e>
          <m:sub>
            <m:r>
              <w:rPr>
                <w:rFonts w:ascii="Cambria Math" w:hAnsi="Cambria Math"/>
              </w:rPr>
              <m:t>CQ</m:t>
            </m:r>
          </m:sub>
        </m:sSub>
      </m:oMath>
      <w:r>
        <w:t xml:space="preserve"> to find </w:t>
      </w:r>
      <m:oMath>
        <m:sSub>
          <m:sSubPr>
            <m:ctrlPr>
              <w:rPr>
                <w:rFonts w:ascii="Cambria Math" w:hAnsi="Cambria Math"/>
                <w:i/>
              </w:rPr>
            </m:ctrlPr>
          </m:sSubPr>
          <m:e>
            <m:r>
              <w:rPr>
                <w:rFonts w:ascii="Cambria Math" w:hAnsi="Cambria Math"/>
              </w:rPr>
              <m:t>I</m:t>
            </m:r>
          </m:e>
          <m:sub>
            <m:r>
              <w:rPr>
                <w:rFonts w:ascii="Cambria Math" w:hAnsi="Cambria Math"/>
              </w:rPr>
              <m:t>EQ</m:t>
            </m:r>
          </m:sub>
        </m:sSub>
      </m:oMath>
      <w:r>
        <w:t>:</w:t>
      </w:r>
    </w:p>
    <w:p w14:paraId="62DB476E" w14:textId="0CDA23D5" w:rsidR="00327224" w:rsidRDefault="00102824" w:rsidP="00B64F43">
      <m:oMathPara>
        <m:oMath>
          <m:sSub>
            <m:sSubPr>
              <m:ctrlPr>
                <w:rPr>
                  <w:rFonts w:ascii="Cambria Math" w:hAnsi="Cambria Math"/>
                  <w:sz w:val="22"/>
                  <w:szCs w:val="22"/>
                  <w:lang w:val=""/>
                </w:rPr>
              </m:ctrlPr>
            </m:sSubPr>
            <m:e>
              <m:r>
                <w:rPr>
                  <w:rFonts w:ascii="Cambria Math" w:hAnsi="Cambria Math"/>
                  <w:sz w:val="22"/>
                  <w:szCs w:val="22"/>
                  <w:lang w:val=""/>
                </w:rPr>
                <m:t>I</m:t>
              </m:r>
            </m:e>
            <m:sub>
              <m:r>
                <w:rPr>
                  <w:rFonts w:ascii="Cambria Math" w:hAnsi="Cambria Math"/>
                  <w:sz w:val="22"/>
                  <w:szCs w:val="22"/>
                  <w:lang w:val=""/>
                </w:rPr>
                <m:t>EQ</m:t>
              </m:r>
            </m:sub>
          </m:sSub>
          <m:r>
            <m:rPr>
              <m:sty m:val="p"/>
            </m:rPr>
            <w:rPr>
              <w:rFonts w:ascii="Cambria Math" w:hAnsi="Cambria Math"/>
              <w:sz w:val="22"/>
              <w:szCs w:val="22"/>
              <w:lang w:val=""/>
            </w:rPr>
            <m:t>=</m:t>
          </m:r>
          <m:f>
            <m:fPr>
              <m:ctrlPr>
                <w:rPr>
                  <w:rFonts w:ascii="Cambria Math" w:hAnsi="Cambria Math"/>
                  <w:sz w:val="22"/>
                  <w:szCs w:val="22"/>
                  <w:lang w:val=""/>
                </w:rPr>
              </m:ctrlPr>
            </m:fPr>
            <m:num>
              <m:r>
                <m:rPr>
                  <m:sty m:val="p"/>
                </m:rPr>
                <w:rPr>
                  <w:rFonts w:ascii="Cambria Math" w:hAnsi="Cambria Math"/>
                  <w:sz w:val="22"/>
                  <w:szCs w:val="22"/>
                  <w:lang w:val=""/>
                </w:rPr>
                <m:t>β+1</m:t>
              </m:r>
            </m:num>
            <m:den>
              <m:r>
                <m:rPr>
                  <m:sty m:val="p"/>
                </m:rPr>
                <w:rPr>
                  <w:rFonts w:ascii="Cambria Math" w:hAnsi="Cambria Math"/>
                  <w:sz w:val="22"/>
                  <w:szCs w:val="22"/>
                  <w:lang w:val=""/>
                </w:rPr>
                <m:t>β</m:t>
              </m:r>
            </m:den>
          </m:f>
          <m:sSub>
            <m:sSubPr>
              <m:ctrlPr>
                <w:rPr>
                  <w:rFonts w:ascii="Cambria Math" w:hAnsi="Cambria Math"/>
                  <w:sz w:val="22"/>
                  <w:szCs w:val="22"/>
                  <w:lang w:val=""/>
                </w:rPr>
              </m:ctrlPr>
            </m:sSubPr>
            <m:e>
              <m:r>
                <w:rPr>
                  <w:rFonts w:ascii="Cambria Math" w:hAnsi="Cambria Math"/>
                  <w:sz w:val="22"/>
                  <w:szCs w:val="22"/>
                  <w:lang w:val=""/>
                </w:rPr>
                <m:t>I</m:t>
              </m:r>
            </m:e>
            <m:sub>
              <m:r>
                <w:rPr>
                  <w:rFonts w:ascii="Cambria Math" w:hAnsi="Cambria Math"/>
                  <w:sz w:val="22"/>
                  <w:szCs w:val="22"/>
                  <w:lang w:val=""/>
                </w:rPr>
                <m:t>CQ</m:t>
              </m:r>
            </m:sub>
          </m:sSub>
        </m:oMath>
      </m:oMathPara>
    </w:p>
    <w:p w14:paraId="28B5F3AA" w14:textId="3633034F" w:rsidR="006D290B" w:rsidRDefault="006D290B" w:rsidP="006D290B">
      <w:r>
        <w:t xml:space="preserve">Use </w:t>
      </w:r>
      <m:oMath>
        <m:sSub>
          <m:sSubPr>
            <m:ctrlPr>
              <w:rPr>
                <w:rFonts w:ascii="Cambria Math" w:hAnsi="Cambria Math"/>
                <w:i/>
              </w:rPr>
            </m:ctrlPr>
          </m:sSubPr>
          <m:e>
            <m:r>
              <w:rPr>
                <w:rFonts w:ascii="Cambria Math" w:hAnsi="Cambria Math"/>
              </w:rPr>
              <m:t>V</m:t>
            </m:r>
          </m:e>
          <m:sub>
            <m:r>
              <w:rPr>
                <w:rFonts w:ascii="Cambria Math" w:hAnsi="Cambria Math"/>
              </w:rPr>
              <m:t>RE</m:t>
            </m:r>
          </m:sub>
        </m:sSub>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EQ</m:t>
            </m:r>
          </m:sub>
        </m:sSub>
      </m:oMath>
      <w:r>
        <w:t xml:space="preserve"> to find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w:t>
      </w:r>
    </w:p>
    <w:p w14:paraId="5E12AB5D" w14:textId="3F8F6740" w:rsidR="006D290B" w:rsidRPr="006D290B" w:rsidRDefault="00102824" w:rsidP="006D290B">
      <m:oMathPara>
        <m:oMath>
          <m:sSub>
            <m:sSubPr>
              <m:ctrlPr>
                <w:rPr>
                  <w:rFonts w:ascii="Cambria Math" w:hAnsi="Cambria Math"/>
                  <w:i/>
                </w:rPr>
              </m:ctrlPr>
            </m:sSubPr>
            <m:e>
              <m:r>
                <w:rPr>
                  <w:rFonts w:ascii="Cambria Math" w:hAnsi="Cambria Math"/>
                </w:rPr>
                <m:t>R</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m:t>
                  </m:r>
                </m:sub>
              </m:sSub>
            </m:num>
            <m:den>
              <m:sSub>
                <m:sSubPr>
                  <m:ctrlPr>
                    <w:rPr>
                      <w:rFonts w:ascii="Cambria Math" w:hAnsi="Cambria Math"/>
                      <w:i/>
                    </w:rPr>
                  </m:ctrlPr>
                </m:sSubPr>
                <m:e>
                  <m:r>
                    <w:rPr>
                      <w:rFonts w:ascii="Cambria Math" w:hAnsi="Cambria Math"/>
                    </w:rPr>
                    <m:t>I</m:t>
                  </m:r>
                </m:e>
                <m:sub>
                  <m:r>
                    <w:rPr>
                      <w:rFonts w:ascii="Cambria Math" w:hAnsi="Cambria Math"/>
                    </w:rPr>
                    <m:t>EQ</m:t>
                  </m:r>
                </m:sub>
              </m:sSub>
            </m:den>
          </m:f>
        </m:oMath>
      </m:oMathPara>
    </w:p>
    <w:p w14:paraId="2ABD66D4" w14:textId="77777777" w:rsidR="0057321C" w:rsidRDefault="0057321C" w:rsidP="0057321C">
      <w:pPr>
        <w:widowControl/>
        <w:autoSpaceDE w:val="0"/>
        <w:autoSpaceDN w:val="0"/>
        <w:adjustRightInd w:val="0"/>
        <w:rPr>
          <w:rFonts w:ascii="Courier New" w:eastAsiaTheme="minorHAnsi" w:hAnsi="Courier New" w:cs="Courier New"/>
          <w:snapToGrid/>
          <w:color w:val="0000FF"/>
          <w:sz w:val="20"/>
        </w:rPr>
      </w:pPr>
    </w:p>
    <w:p w14:paraId="1F5D09A7" w14:textId="5DAD4526"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0000FF"/>
          <w:sz w:val="20"/>
        </w:rPr>
        <w:t>function</w:t>
      </w:r>
      <w:r>
        <w:rPr>
          <w:rFonts w:ascii="Courier New" w:eastAsiaTheme="minorHAnsi" w:hAnsi="Courier New" w:cs="Courier New"/>
          <w:snapToGrid/>
          <w:color w:val="000000"/>
          <w:sz w:val="20"/>
        </w:rPr>
        <w:t xml:space="preserve"> [bias] = create_cc_bias_network(V_CC, I_CQ, beta )</w:t>
      </w:r>
    </w:p>
    <w:p w14:paraId="4F48000B"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1. Consider that the voltage V_CC is divided equally.</w:t>
      </w:r>
    </w:p>
    <w:p w14:paraId="18367E90"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V_CE = V_CC / 2;</w:t>
      </w:r>
    </w:p>
    <w:p w14:paraId="7DA2289C"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V_RE = V_CC / 2;</w:t>
      </w:r>
    </w:p>
    <w:p w14:paraId="50FCE1C1"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lastRenderedPageBreak/>
        <w:t xml:space="preserve"> </w:t>
      </w:r>
    </w:p>
    <w:p w14:paraId="106D9756"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2. Use beta and I_CQ to find I_EQ:</w:t>
      </w:r>
    </w:p>
    <w:p w14:paraId="57537922"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I_EQ = I_CQ * ((beta +1)/beta);</w:t>
      </w:r>
    </w:p>
    <w:p w14:paraId="385B04B7"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p>
    <w:p w14:paraId="16D0A185"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3. Use V_RE and I_EQ to find R_E:</w:t>
      </w:r>
    </w:p>
    <w:p w14:paraId="5CD13844"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bias.R_E = V_RE / I_EQ;</w:t>
      </w:r>
    </w:p>
    <w:p w14:paraId="61687772"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p>
    <w:p w14:paraId="7FBB3C15" w14:textId="187713D1"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xml:space="preserve">% 4. Find </w:t>
      </w:r>
      <w:r w:rsidR="00A7469C" w:rsidRPr="00A7469C">
        <w:rPr>
          <w:rFonts w:ascii="Courier New" w:eastAsiaTheme="minorHAnsi" w:hAnsi="Courier New" w:cs="Courier New"/>
          <w:snapToGrid/>
          <w:color w:val="228B22"/>
          <w:sz w:val="20"/>
        </w:rPr>
        <w:t xml:space="preserve">thevenin </w:t>
      </w:r>
      <w:r>
        <w:rPr>
          <w:rFonts w:ascii="Courier New" w:eastAsiaTheme="minorHAnsi" w:hAnsi="Courier New" w:cs="Courier New"/>
          <w:snapToGrid/>
          <w:color w:val="228B22"/>
          <w:sz w:val="20"/>
        </w:rPr>
        <w:t>Equivalent Circuit to obtain V_B</w:t>
      </w:r>
    </w:p>
    <w:p w14:paraId="4CFCF281"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r_th = bias.R_E * (beta+1)/10;</w:t>
      </w:r>
    </w:p>
    <w:p w14:paraId="1EF028E4"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v_th = r_th * (I_EQ / (beta +1)) + V_BE + I_EQ * bias.R_E;</w:t>
      </w:r>
    </w:p>
    <w:p w14:paraId="7E5D6720"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p>
    <w:p w14:paraId="604A2E95"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228B22"/>
          <w:sz w:val="20"/>
        </w:rPr>
        <w:t>% 5. Determine RB1 and RB2</w:t>
      </w:r>
    </w:p>
    <w:p w14:paraId="18EA02FE"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bias.R_B2 = V_CC * (r_th / (V_CC-v_th));</w:t>
      </w:r>
    </w:p>
    <w:p w14:paraId="64817D39"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bias.R_B1 = bias.R_B2 * ((V_CC / v_th) - 1);</w:t>
      </w:r>
    </w:p>
    <w:p w14:paraId="56ADE153" w14:textId="77777777" w:rsidR="0057321C" w:rsidRDefault="0057321C" w:rsidP="0057321C">
      <w:pPr>
        <w:widowControl/>
        <w:autoSpaceDE w:val="0"/>
        <w:autoSpaceDN w:val="0"/>
        <w:adjustRightInd w:val="0"/>
        <w:rPr>
          <w:rFonts w:ascii="Courier New" w:eastAsiaTheme="minorHAnsi" w:hAnsi="Courier New" w:cs="Courier New"/>
          <w:snapToGrid/>
          <w:szCs w:val="24"/>
        </w:rPr>
      </w:pPr>
      <w:r>
        <w:rPr>
          <w:rFonts w:ascii="Courier New" w:eastAsiaTheme="minorHAnsi" w:hAnsi="Courier New" w:cs="Courier New"/>
          <w:snapToGrid/>
          <w:color w:val="000000"/>
          <w:sz w:val="20"/>
        </w:rPr>
        <w:t xml:space="preserve">    </w:t>
      </w:r>
      <w:r>
        <w:rPr>
          <w:rFonts w:ascii="Courier New" w:eastAsiaTheme="minorHAnsi" w:hAnsi="Courier New" w:cs="Courier New"/>
          <w:snapToGrid/>
          <w:color w:val="0000FF"/>
          <w:sz w:val="20"/>
        </w:rPr>
        <w:t>end</w:t>
      </w:r>
    </w:p>
    <w:p w14:paraId="0CBB75A8" w14:textId="6ED07A0D" w:rsidR="00327224" w:rsidRDefault="00327224" w:rsidP="00B64F43"/>
    <w:p w14:paraId="13C74731" w14:textId="77777777" w:rsidR="00F9566C" w:rsidRDefault="00F9566C" w:rsidP="00B64F43">
      <w:r>
        <w:br/>
      </w:r>
    </w:p>
    <w:p w14:paraId="0C22451D" w14:textId="77777777" w:rsidR="00F9566C" w:rsidRDefault="00F9566C">
      <w:pPr>
        <w:widowControl/>
        <w:spacing w:after="160" w:line="259" w:lineRule="auto"/>
      </w:pPr>
      <w:r>
        <w:br w:type="page"/>
      </w:r>
    </w:p>
    <w:p w14:paraId="739D99B3" w14:textId="5B2D0FCF" w:rsidR="00F9566C" w:rsidRDefault="00434E66" w:rsidP="00434E66">
      <w:pPr>
        <w:pStyle w:val="Heading1"/>
      </w:pPr>
      <w:r>
        <w:lastRenderedPageBreak/>
        <w:t xml:space="preserve">Appendix </w:t>
      </w:r>
      <w:r>
        <w:t xml:space="preserve">- </w:t>
      </w:r>
      <w:r w:rsidR="00F9566C">
        <w:t>PSpice Simulation</w:t>
      </w:r>
    </w:p>
    <w:p w14:paraId="2AF78B44" w14:textId="77777777" w:rsidR="00F9566C" w:rsidRDefault="00F9566C" w:rsidP="00F9566C">
      <w:pPr>
        <w:pStyle w:val="Heading2"/>
        <w:jc w:val="center"/>
      </w:pPr>
      <w:bookmarkStart w:id="7" w:name="_GoBack"/>
      <w:r>
        <w:rPr>
          <w:noProof/>
          <w:snapToGrid/>
        </w:rPr>
        <w:drawing>
          <wp:inline distT="0" distB="0" distL="0" distR="0" wp14:anchorId="4DE057FA" wp14:editId="33D75674">
            <wp:extent cx="6812284" cy="503261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mponents.PNG"/>
                    <pic:cNvPicPr/>
                  </pic:nvPicPr>
                  <pic:blipFill>
                    <a:blip r:embed="rId36">
                      <a:extLst>
                        <a:ext uri="{28A0092B-C50C-407E-A947-70E740481C1C}">
                          <a14:useLocalDpi xmlns:a14="http://schemas.microsoft.com/office/drawing/2010/main" val="0"/>
                        </a:ext>
                      </a:extLst>
                    </a:blip>
                    <a:stretch>
                      <a:fillRect/>
                    </a:stretch>
                  </pic:blipFill>
                  <pic:spPr>
                    <a:xfrm>
                      <a:off x="0" y="0"/>
                      <a:ext cx="6812284" cy="5032615"/>
                    </a:xfrm>
                    <a:prstGeom prst="rect">
                      <a:avLst/>
                    </a:prstGeom>
                  </pic:spPr>
                </pic:pic>
              </a:graphicData>
            </a:graphic>
          </wp:inline>
        </w:drawing>
      </w:r>
      <w:bookmarkEnd w:id="7"/>
    </w:p>
    <w:p w14:paraId="6FBE4C5D" w14:textId="01C34D5B" w:rsidR="00CB5DD6" w:rsidRPr="00327224" w:rsidRDefault="00F9566C" w:rsidP="00F9566C">
      <w:pPr>
        <w:pStyle w:val="Heading2"/>
        <w:jc w:val="center"/>
      </w:pPr>
      <w:r>
        <w:rPr>
          <w:noProof/>
          <w:snapToGrid/>
        </w:rPr>
        <w:drawing>
          <wp:inline distT="0" distB="0" distL="0" distR="0" wp14:anchorId="3C7B40B3" wp14:editId="0C04D77E">
            <wp:extent cx="4400550" cy="2928337"/>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ject-hiearchy.PNG"/>
                    <pic:cNvPicPr/>
                  </pic:nvPicPr>
                  <pic:blipFill>
                    <a:blip r:embed="rId37">
                      <a:extLst>
                        <a:ext uri="{28A0092B-C50C-407E-A947-70E740481C1C}">
                          <a14:useLocalDpi xmlns:a14="http://schemas.microsoft.com/office/drawing/2010/main" val="0"/>
                        </a:ext>
                      </a:extLst>
                    </a:blip>
                    <a:stretch>
                      <a:fillRect/>
                    </a:stretch>
                  </pic:blipFill>
                  <pic:spPr>
                    <a:xfrm>
                      <a:off x="0" y="0"/>
                      <a:ext cx="4425765" cy="2945116"/>
                    </a:xfrm>
                    <a:prstGeom prst="rect">
                      <a:avLst/>
                    </a:prstGeom>
                  </pic:spPr>
                </pic:pic>
              </a:graphicData>
            </a:graphic>
          </wp:inline>
        </w:drawing>
      </w:r>
      <w:r w:rsidR="00CB5DD6" w:rsidRPr="00420D59">
        <w:br w:type="page"/>
      </w:r>
    </w:p>
    <w:p w14:paraId="7284811F" w14:textId="77777777" w:rsidR="00CB5DD6" w:rsidRPr="00420D59" w:rsidRDefault="00CB5DD6" w:rsidP="00CB5DD6">
      <w:pPr>
        <w:rPr>
          <w:b/>
        </w:rPr>
      </w:pPr>
      <w:r w:rsidRPr="00420D59">
        <w:rPr>
          <w:b/>
        </w:rPr>
        <w:lastRenderedPageBreak/>
        <w:t>Scoring Rubric</w:t>
      </w:r>
    </w:p>
    <w:p w14:paraId="605A6D7C" w14:textId="77777777" w:rsidR="00CB5DD6" w:rsidRPr="00420D59" w:rsidRDefault="00CB5DD6" w:rsidP="00CB5DD6">
      <w:pPr>
        <w:pStyle w:val="Heading4"/>
        <w:numPr>
          <w:ilvl w:val="3"/>
          <w:numId w:val="1"/>
        </w:numPr>
        <w:tabs>
          <w:tab w:val="clear" w:pos="2520"/>
        </w:tabs>
        <w:autoSpaceDE/>
        <w:autoSpaceDN/>
        <w:adjustRightInd/>
        <w:ind w:left="720"/>
      </w:pPr>
      <w:r w:rsidRPr="00420D59">
        <w:rPr>
          <w:b/>
          <w:u w:val="single"/>
        </w:rPr>
        <w:t>20 points</w:t>
      </w:r>
      <w:r w:rsidRPr="00420D59">
        <w:rPr>
          <w:b/>
        </w:rPr>
        <w:t xml:space="preserve"> -- </w:t>
      </w:r>
      <w:r w:rsidRPr="00420D59">
        <w:rPr>
          <w:u w:val="single"/>
        </w:rPr>
        <w:t>Attendance</w:t>
      </w:r>
      <w:r w:rsidRPr="00420D59">
        <w:t>:</w:t>
      </w:r>
    </w:p>
    <w:p w14:paraId="08270531" w14:textId="77777777" w:rsidR="00CB5DD6" w:rsidRPr="00420D59" w:rsidRDefault="00CB5DD6" w:rsidP="00CB5DD6">
      <w:pPr>
        <w:pStyle w:val="Heading4"/>
        <w:autoSpaceDE/>
        <w:autoSpaceDN/>
        <w:adjustRightInd/>
        <w:ind w:left="720"/>
      </w:pPr>
      <w:r w:rsidRPr="00420D59">
        <w:rPr>
          <w:noProof/>
        </w:rPr>
        <mc:AlternateContent>
          <mc:Choice Requires="wps">
            <w:drawing>
              <wp:anchor distT="0" distB="0" distL="114300" distR="114300" simplePos="0" relativeHeight="251659264" behindDoc="0" locked="0" layoutInCell="1" allowOverlap="1" wp14:anchorId="6FEEEB7C" wp14:editId="3BCCF706">
                <wp:simplePos x="0" y="0"/>
                <wp:positionH relativeFrom="column">
                  <wp:posOffset>-536575</wp:posOffset>
                </wp:positionH>
                <wp:positionV relativeFrom="paragraph">
                  <wp:posOffset>17780</wp:posOffset>
                </wp:positionV>
                <wp:extent cx="641350" cy="533400"/>
                <wp:effectExtent l="6350" t="9525" r="9525" b="952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533400"/>
                        </a:xfrm>
                        <a:prstGeom prst="rect">
                          <a:avLst/>
                        </a:prstGeom>
                        <a:solidFill>
                          <a:srgbClr val="FFFFFF"/>
                        </a:solidFill>
                        <a:ln w="9525">
                          <a:solidFill>
                            <a:srgbClr val="000000"/>
                          </a:solidFill>
                          <a:miter lim="800000"/>
                          <a:headEnd/>
                          <a:tailEnd/>
                        </a:ln>
                      </wps:spPr>
                      <wps:txbx>
                        <w:txbxContent>
                          <w:p w14:paraId="0ADC7966"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EEEB7C" id="_x0000_t202" coordsize="21600,21600" o:spt="202" path="m,l,21600r21600,l21600,xe">
                <v:stroke joinstyle="miter"/>
                <v:path gradientshapeok="t" o:connecttype="rect"/>
              </v:shapetype>
              <v:shape id="Text Box 10" o:spid="_x0000_s1026" type="#_x0000_t202" style="position:absolute;left:0;text-align:left;margin-left:-42.25pt;margin-top:1.4pt;width:50.5pt;height:4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wewLQIAAFIEAAAOAAAAZHJzL2Uyb0RvYy54bWysVNuO0zAQfUfiHyy/06TphW7UdLV0KUJa&#10;LtIuH+A4TmLheIztNilfv2OnLdUCL4g8WB7P+PjMmZmsb4dOkYOwToIu6HSSUiI0h0rqpqDfnnZv&#10;VpQ4z3TFFGhR0KNw9Hbz+tW6N7nIoAVVCUsQRLu8NwVtvTd5kjjeio65CRih0VmD7ZhH0zZJZVmP&#10;6J1KsjRdJj3Yyljgwjk8vR+ddBPx61pw/6WunfBEFRS5+bjauJZhTTZrljeWmVbyEw32Dyw6JjU+&#10;eoG6Z56RvZW/QXWSW3BQ+wmHLoG6llzEHDCbafoim8eWGRFzQXGcucjk/h8s/3z4aomssHYoj2Yd&#10;1uhJDJ68g4HgEerTG5dj2KPBQD/gOcbGXJ15AP7dEQ3blulG3FkLfStYhfym4WZydXXEcQGk7D9B&#10;he+wvYcINNS2C+KhHATRkcjxUpvAhePhcj6dLdDD0bWYzeZp5Jaw/HzZWOc/COhI2BTUYukjODs8&#10;OB/IsPwcEt5yoGS1k0pFwzblVllyYNgmu/hF/i/ClCZ9QW8W2WLM/68Qafz+BNFJj/2uZFfQ1SWI&#10;5UG197qK3eiZVOMeKSt9kjEoN2roh3I4laWE6oiCWhj7GucQNy3Yn5T02NMFdT/2zApK1EeNRbmZ&#10;zudhCKKRZaslikjstauMxnzxNkMP0xyxCurP260fJ2dvrGxafGrsAw13WMlaRpVDyUdaJ+LYuFH8&#10;05CFybi2Y9SvX8HmGQAA//8DAFBLAwQUAAYACAAAACEArrkr2dwAAAAHAQAADwAAAGRycy9kb3du&#10;cmV2LnhtbEyPQUvDQBSE74L/YXmCt3Zj1RBiXopUAkJBMPXibZvdZkOyb0N208Z/7+tJj8MMM98U&#10;28UN4mym0HlCeFgnIAw1XnfUInwdqlUGIkRFWg2eDMKPCbAtb28KlWt/oU9zrmMruIRCrhBsjGMu&#10;ZWiscSqs/WiIvZOfnIosp1bqSV243A1ykySpdKojXrBqNDtrmr6eHULVnPqP/WL337v3vqorR/Pb&#10;/Ih4f7e8voCIZol/YbjiMzqUzHT0M+kgBoRV9vTMUYQNP7j6KcsjQpZmIMtC/ucvfwEAAP//AwBQ&#10;SwECLQAUAAYACAAAACEAtoM4kv4AAADhAQAAEwAAAAAAAAAAAAAAAAAAAAAAW0NvbnRlbnRfVHlw&#10;ZXNdLnhtbFBLAQItABQABgAIAAAAIQA4/SH/1gAAAJQBAAALAAAAAAAAAAAAAAAAAC8BAABfcmVs&#10;cy8ucmVsc1BLAQItABQABgAIAAAAIQDWPwewLQIAAFIEAAAOAAAAAAAAAAAAAAAAAC4CAABkcnMv&#10;ZTJvRG9jLnhtbFBLAQItABQABgAIAAAAIQCuuSvZ3AAAAAcBAAAPAAAAAAAAAAAAAAAAAIcEAABk&#10;cnMvZG93bnJldi54bWxQSwUGAAAAAAQABADzAAAAkAUAAAAA&#10;">
                <v:textbox inset=",18pt">
                  <w:txbxContent>
                    <w:p w14:paraId="0ADC7966" w14:textId="77777777" w:rsidR="00102824" w:rsidRPr="003F0335" w:rsidRDefault="00102824" w:rsidP="00CB5DD6">
                      <w:pPr>
                        <w:jc w:val="center"/>
                        <w:rPr>
                          <w:u w:val="single"/>
                        </w:rPr>
                      </w:pPr>
                    </w:p>
                  </w:txbxContent>
                </v:textbox>
              </v:shape>
            </w:pict>
          </mc:Fallback>
        </mc:AlternateContent>
      </w:r>
      <w:r w:rsidRPr="00420D59">
        <w:t xml:space="preserve">(1) Attended on time: </w:t>
      </w:r>
      <w:r w:rsidRPr="00420D59">
        <w:tab/>
      </w:r>
      <w:r w:rsidRPr="00420D59">
        <w:tab/>
      </w:r>
      <w:r w:rsidRPr="00420D59">
        <w:tab/>
      </w:r>
      <w:r w:rsidRPr="00420D59">
        <w:tab/>
      </w:r>
      <w:r w:rsidRPr="00420D59">
        <w:tab/>
      </w:r>
      <w:r w:rsidRPr="00420D59">
        <w:tab/>
      </w:r>
      <w:r w:rsidRPr="00420D59">
        <w:tab/>
        <w:t>100%</w:t>
      </w:r>
    </w:p>
    <w:p w14:paraId="5BFEE5CB" w14:textId="77777777" w:rsidR="00CB5DD6" w:rsidRPr="00420D59" w:rsidRDefault="00CB5DD6" w:rsidP="00CB5DD6">
      <w:pPr>
        <w:pStyle w:val="Default"/>
      </w:pPr>
      <w:r w:rsidRPr="00420D59">
        <w:tab/>
        <w:t xml:space="preserve">(2) Attended, but was late: </w:t>
      </w:r>
      <w:r w:rsidRPr="00420D59">
        <w:tab/>
      </w:r>
      <w:r w:rsidRPr="00420D59">
        <w:tab/>
      </w:r>
      <w:r w:rsidRPr="00420D59">
        <w:tab/>
      </w:r>
      <w:r w:rsidRPr="00420D59">
        <w:tab/>
      </w:r>
      <w:r w:rsidRPr="00420D59">
        <w:tab/>
      </w:r>
      <w:r w:rsidRPr="00420D59">
        <w:tab/>
        <w:t>80%</w:t>
      </w:r>
    </w:p>
    <w:p w14:paraId="5CC2710A" w14:textId="77777777" w:rsidR="00CB5DD6" w:rsidRPr="00420D59" w:rsidRDefault="00CB5DD6" w:rsidP="00CB5DD6">
      <w:pPr>
        <w:pStyle w:val="Default"/>
      </w:pPr>
      <w:r w:rsidRPr="00420D59">
        <w:tab/>
        <w:t xml:space="preserve">(3) Made up lab due to an excused absence: </w:t>
      </w:r>
      <w:r w:rsidRPr="00420D59">
        <w:tab/>
      </w:r>
      <w:r w:rsidRPr="00420D59">
        <w:tab/>
      </w:r>
      <w:r w:rsidRPr="00420D59">
        <w:tab/>
      </w:r>
      <w:r w:rsidRPr="00420D59">
        <w:tab/>
        <w:t>80%</w:t>
      </w:r>
    </w:p>
    <w:p w14:paraId="2A7773BC" w14:textId="77777777" w:rsidR="00CB5DD6" w:rsidRPr="00420D59" w:rsidRDefault="00CB5DD6" w:rsidP="00CB5DD6">
      <w:pPr>
        <w:pStyle w:val="Default"/>
      </w:pPr>
      <w:r w:rsidRPr="00420D59">
        <w:tab/>
      </w:r>
    </w:p>
    <w:p w14:paraId="439FCABD" w14:textId="77777777" w:rsidR="00CB5DD6" w:rsidRPr="00420D59" w:rsidRDefault="00CB5DD6" w:rsidP="00CB5DD6">
      <w:pPr>
        <w:pStyle w:val="Heading4"/>
        <w:numPr>
          <w:ilvl w:val="3"/>
          <w:numId w:val="1"/>
        </w:numPr>
        <w:tabs>
          <w:tab w:val="clear" w:pos="2520"/>
        </w:tabs>
        <w:autoSpaceDE/>
        <w:autoSpaceDN/>
        <w:adjustRightInd/>
        <w:ind w:left="720"/>
      </w:pPr>
      <w:r w:rsidRPr="00420D59">
        <w:rPr>
          <w:b/>
          <w:noProof/>
        </w:rPr>
        <mc:AlternateContent>
          <mc:Choice Requires="wps">
            <w:drawing>
              <wp:anchor distT="0" distB="0" distL="114300" distR="114300" simplePos="0" relativeHeight="251662336" behindDoc="0" locked="0" layoutInCell="1" allowOverlap="1" wp14:anchorId="412D6823" wp14:editId="0600E115">
                <wp:simplePos x="0" y="0"/>
                <wp:positionH relativeFrom="column">
                  <wp:posOffset>-536575</wp:posOffset>
                </wp:positionH>
                <wp:positionV relativeFrom="paragraph">
                  <wp:posOffset>269240</wp:posOffset>
                </wp:positionV>
                <wp:extent cx="641350" cy="533400"/>
                <wp:effectExtent l="6350" t="9525" r="9525" b="9525"/>
                <wp:wrapNone/>
                <wp:docPr id="1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533400"/>
                        </a:xfrm>
                        <a:prstGeom prst="rect">
                          <a:avLst/>
                        </a:prstGeom>
                        <a:solidFill>
                          <a:srgbClr val="FFFFFF"/>
                        </a:solidFill>
                        <a:ln w="9525">
                          <a:solidFill>
                            <a:srgbClr val="000000"/>
                          </a:solidFill>
                          <a:miter lim="800000"/>
                          <a:headEnd/>
                          <a:tailEnd/>
                        </a:ln>
                      </wps:spPr>
                      <wps:txbx>
                        <w:txbxContent>
                          <w:p w14:paraId="2D5D9483"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2D6823" id="Text Box 22" o:spid="_x0000_s1027" type="#_x0000_t202" style="position:absolute;left:0;text-align:left;margin-left:-42.25pt;margin-top:21.2pt;width:50.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UsMAIAAFkEAAAOAAAAZHJzL2Uyb0RvYy54bWysVNuO0zAQfUfiHyy/06TphW7UdLV0KUJa&#10;LtIuH+A4TmLheIztNilfv2OnLdUCL4g8WB7P+HjmnJmsb4dOkYOwToIu6HSSUiI0h0rqpqDfnnZv&#10;VpQ4z3TFFGhR0KNw9Hbz+tW6N7nIoAVVCUsQRLu8NwVtvTd5kjjeio65CRih0VmD7ZhH0zZJZVmP&#10;6J1KsjRdJj3Yyljgwjk8vR+ddBPx61pw/6WunfBEFRRz83G1cS3DmmzWLG8sM63kpzTYP2TRManx&#10;0QvUPfOM7K38DaqT3IKD2k84dAnUteQi1oDVTNMX1Ty2zIhYC5LjzIUm9/9g+efDV0tkhdpNKdGs&#10;Q42exODJOxhIlgV+euNyDHs0GOgHPMfYWKszD8C/O6Jh2zLdiDtroW8FqzC/abiZXF0dcVwAKftP&#10;UOE7bO8hAg217QJ5SAdBdNTpeNEm5MLxcDmfzhbo4ehazGbzNGqXsPx82VjnPwjoSNgU1KL0EZwd&#10;HpwPybD8HBLecqBktZNKRcM25VZZcmDYJrv4xfxfhClN+oLeLLLFWP9fIdL4/Qmikx77XcmuoKtL&#10;EMsDa+91FbvRM6nGPaas9InGwNzIoR/KYVTsrE4J1RF5tTC2N44jblqwPynpsbUL6n7smRWUqI8a&#10;tbmZzudhFqKRZaslcknstauMxnzxNkMP0xyxCurP260fB2hvrGxafGpsBw13KGgtI9lB+TGtU/7Y&#10;v1GD06yFAbm2Y9SvP8LmGQAA//8DAFBLAwQUAAYACAAAACEAfojjr94AAAAJAQAADwAAAGRycy9k&#10;b3ducmV2LnhtbEyPwWqDQBCG74W+wzKB3pI11kqwrqGkCIVAobaX3jbuREV3Vtw1sW/fyak9DT/z&#10;8c83+X6xg7jg5DtHCrabCARS7UxHjYKvz3K9A+GDJqMHR6jgBz3si/u7XGfGXekDL1VoBJeQz7SC&#10;NoQxk9LXLVrtN25E4t3ZTVYHjlMjzaSvXG4HGUdRKq3uiC+0esRDi3VfzVZBWZ/79+PSHr8Pb31Z&#10;lZbm1/lRqYfV8vIMIuAS/mC46bM6FOx0cjMZLwYF613yxKiCJE5A3ICU84lnnCYgi1z+/6D4BQAA&#10;//8DAFBLAQItABQABgAIAAAAIQC2gziS/gAAAOEBAAATAAAAAAAAAAAAAAAAAAAAAABbQ29udGVu&#10;dF9UeXBlc10ueG1sUEsBAi0AFAAGAAgAAAAhADj9If/WAAAAlAEAAAsAAAAAAAAAAAAAAAAALwEA&#10;AF9yZWxzLy5yZWxzUEsBAi0AFAAGAAgAAAAhAGIA5SwwAgAAWQQAAA4AAAAAAAAAAAAAAAAALgIA&#10;AGRycy9lMm9Eb2MueG1sUEsBAi0AFAAGAAgAAAAhAH6I46/eAAAACQEAAA8AAAAAAAAAAAAAAAAA&#10;igQAAGRycy9kb3ducmV2LnhtbFBLBQYAAAAABAAEAPMAAACVBQAAAAA=&#10;">
                <v:textbox inset=",18pt">
                  <w:txbxContent>
                    <w:p w14:paraId="2D5D9483" w14:textId="77777777" w:rsidR="00102824" w:rsidRPr="003F0335" w:rsidRDefault="00102824" w:rsidP="00CB5DD6">
                      <w:pPr>
                        <w:jc w:val="center"/>
                        <w:rPr>
                          <w:u w:val="single"/>
                        </w:rPr>
                      </w:pPr>
                    </w:p>
                  </w:txbxContent>
                </v:textbox>
              </v:shape>
            </w:pict>
          </mc:Fallback>
        </mc:AlternateContent>
      </w:r>
      <w:r w:rsidRPr="00420D59">
        <w:rPr>
          <w:b/>
          <w:u w:val="single"/>
        </w:rPr>
        <w:t>10 points</w:t>
      </w:r>
      <w:r w:rsidRPr="00420D59">
        <w:rPr>
          <w:b/>
        </w:rPr>
        <w:t xml:space="preserve"> -- </w:t>
      </w:r>
      <w:r w:rsidRPr="00420D59">
        <w:rPr>
          <w:u w:val="single"/>
        </w:rPr>
        <w:t>Introduction</w:t>
      </w:r>
      <w:r w:rsidRPr="00420D59">
        <w:t>:</w:t>
      </w:r>
    </w:p>
    <w:p w14:paraId="64318D86" w14:textId="77777777" w:rsidR="00CB5DD6" w:rsidRPr="00420D59" w:rsidRDefault="00CB5DD6" w:rsidP="00CB5DD6">
      <w:pPr>
        <w:pStyle w:val="Heading4"/>
        <w:numPr>
          <w:ilvl w:val="4"/>
          <w:numId w:val="1"/>
        </w:numPr>
        <w:tabs>
          <w:tab w:val="clear" w:pos="3240"/>
        </w:tabs>
        <w:autoSpaceDE/>
        <w:autoSpaceDN/>
        <w:adjustRightInd/>
        <w:ind w:left="1080" w:hanging="360"/>
      </w:pPr>
      <w:r w:rsidRPr="00420D59">
        <w:t xml:space="preserve">Accurate, exceptional writing: </w:t>
      </w:r>
      <w:r w:rsidRPr="00420D59">
        <w:tab/>
      </w:r>
      <w:r w:rsidRPr="00420D59">
        <w:tab/>
      </w:r>
      <w:r w:rsidRPr="00420D59">
        <w:tab/>
      </w:r>
      <w:r w:rsidRPr="00420D59">
        <w:tab/>
      </w:r>
      <w:r w:rsidRPr="00420D59">
        <w:tab/>
        <w:t>100%</w:t>
      </w:r>
    </w:p>
    <w:p w14:paraId="5C0F37DA" w14:textId="77777777" w:rsidR="00CB5DD6" w:rsidRPr="00420D59" w:rsidRDefault="00CB5DD6" w:rsidP="00CB5DD6">
      <w:pPr>
        <w:pStyle w:val="Heading4"/>
        <w:numPr>
          <w:ilvl w:val="4"/>
          <w:numId w:val="1"/>
        </w:numPr>
        <w:tabs>
          <w:tab w:val="clear" w:pos="3240"/>
        </w:tabs>
        <w:autoSpaceDE/>
        <w:autoSpaceDN/>
        <w:adjustRightInd/>
        <w:ind w:left="1080" w:hanging="360"/>
      </w:pPr>
      <w:r w:rsidRPr="00420D59">
        <w:t xml:space="preserve">Accurate, well written:  </w:t>
      </w:r>
      <w:r w:rsidRPr="00420D59">
        <w:tab/>
      </w:r>
      <w:r w:rsidRPr="00420D59">
        <w:tab/>
      </w:r>
      <w:r w:rsidRPr="00420D59">
        <w:tab/>
      </w:r>
      <w:r w:rsidRPr="00420D59">
        <w:tab/>
      </w:r>
      <w:r w:rsidRPr="00420D59">
        <w:tab/>
      </w:r>
      <w:r w:rsidRPr="00420D59">
        <w:tab/>
        <w:t>90%</w:t>
      </w:r>
    </w:p>
    <w:p w14:paraId="4EDE8ECB" w14:textId="77777777" w:rsidR="00CB5DD6" w:rsidRPr="00420D59" w:rsidRDefault="00CB5DD6" w:rsidP="00CB5DD6">
      <w:pPr>
        <w:pStyle w:val="Heading4"/>
        <w:numPr>
          <w:ilvl w:val="4"/>
          <w:numId w:val="1"/>
        </w:numPr>
        <w:tabs>
          <w:tab w:val="clear" w:pos="3240"/>
        </w:tabs>
        <w:autoSpaceDE/>
        <w:autoSpaceDN/>
        <w:adjustRightInd/>
        <w:ind w:left="1080" w:hanging="360"/>
      </w:pPr>
      <w:r w:rsidRPr="00420D59">
        <w:t xml:space="preserve">Attempted, complete, but 1 inaccuracy: </w:t>
      </w:r>
      <w:r w:rsidRPr="00420D59">
        <w:tab/>
      </w:r>
      <w:r w:rsidRPr="00420D59">
        <w:tab/>
      </w:r>
      <w:r w:rsidRPr="00420D59">
        <w:tab/>
      </w:r>
      <w:r w:rsidRPr="00420D59">
        <w:tab/>
        <w:t xml:space="preserve">70% </w:t>
      </w:r>
    </w:p>
    <w:p w14:paraId="4B18F177" w14:textId="77777777" w:rsidR="00CB5DD6" w:rsidRPr="00420D59" w:rsidRDefault="00CB5DD6" w:rsidP="00CB5DD6">
      <w:pPr>
        <w:pStyle w:val="Heading4"/>
        <w:numPr>
          <w:ilvl w:val="4"/>
          <w:numId w:val="1"/>
        </w:numPr>
        <w:tabs>
          <w:tab w:val="clear" w:pos="3240"/>
        </w:tabs>
        <w:autoSpaceDE/>
        <w:autoSpaceDN/>
        <w:adjustRightInd/>
        <w:ind w:left="1080" w:hanging="360"/>
      </w:pPr>
      <w:r w:rsidRPr="00420D59">
        <w:t xml:space="preserve">Attempted, not complete or accurate: </w:t>
      </w:r>
      <w:r w:rsidRPr="00420D59">
        <w:tab/>
      </w:r>
      <w:r w:rsidRPr="00420D59">
        <w:tab/>
      </w:r>
      <w:r w:rsidRPr="00420D59">
        <w:tab/>
      </w:r>
      <w:r w:rsidRPr="00420D59">
        <w:tab/>
        <w:t>40%</w:t>
      </w:r>
    </w:p>
    <w:p w14:paraId="16F43567" w14:textId="77777777" w:rsidR="00CB5DD6" w:rsidRPr="00420D59" w:rsidRDefault="00CB5DD6" w:rsidP="00CB5DD6">
      <w:pPr>
        <w:pStyle w:val="Default"/>
      </w:pPr>
    </w:p>
    <w:p w14:paraId="31B17BB9" w14:textId="77777777" w:rsidR="00CB5DD6" w:rsidRPr="00420D59" w:rsidRDefault="00CB5DD6" w:rsidP="00CB5DD6">
      <w:pPr>
        <w:pStyle w:val="Heading4"/>
        <w:numPr>
          <w:ilvl w:val="3"/>
          <w:numId w:val="1"/>
        </w:numPr>
        <w:tabs>
          <w:tab w:val="clear" w:pos="2520"/>
        </w:tabs>
        <w:autoSpaceDE/>
        <w:autoSpaceDN/>
        <w:adjustRightInd/>
        <w:ind w:left="720"/>
      </w:pPr>
      <w:r w:rsidRPr="00420D59">
        <w:rPr>
          <w:b/>
          <w:u w:val="single"/>
        </w:rPr>
        <w:t>20 points</w:t>
      </w:r>
      <w:r w:rsidRPr="00420D59">
        <w:rPr>
          <w:b/>
        </w:rPr>
        <w:t xml:space="preserve"> – </w:t>
      </w:r>
      <w:r w:rsidRPr="00420D59">
        <w:rPr>
          <w:u w:val="single"/>
        </w:rPr>
        <w:t>Procedure</w:t>
      </w:r>
      <w:r w:rsidRPr="00420D59">
        <w:t>:</w:t>
      </w:r>
    </w:p>
    <w:p w14:paraId="00E430BE" w14:textId="77777777" w:rsidR="00CB5DD6" w:rsidRPr="00420D59" w:rsidRDefault="00CB5DD6" w:rsidP="00CB5DD6">
      <w:pPr>
        <w:pStyle w:val="Default"/>
        <w:numPr>
          <w:ilvl w:val="4"/>
          <w:numId w:val="1"/>
        </w:numPr>
        <w:tabs>
          <w:tab w:val="clear" w:pos="3240"/>
          <w:tab w:val="num" w:pos="1080"/>
          <w:tab w:val="left" w:pos="7560"/>
          <w:tab w:val="right" w:leader="underscore" w:pos="8640"/>
        </w:tabs>
        <w:ind w:left="720"/>
      </w:pPr>
      <w:r w:rsidRPr="00420D59">
        <w:rPr>
          <w:noProof/>
        </w:rPr>
        <mc:AlternateContent>
          <mc:Choice Requires="wps">
            <w:drawing>
              <wp:anchor distT="0" distB="0" distL="114300" distR="114300" simplePos="0" relativeHeight="251660288" behindDoc="0" locked="0" layoutInCell="1" allowOverlap="1" wp14:anchorId="6AC7985A" wp14:editId="062C979B">
                <wp:simplePos x="0" y="0"/>
                <wp:positionH relativeFrom="column">
                  <wp:posOffset>-561975</wp:posOffset>
                </wp:positionH>
                <wp:positionV relativeFrom="paragraph">
                  <wp:posOffset>26035</wp:posOffset>
                </wp:positionV>
                <wp:extent cx="692150" cy="572135"/>
                <wp:effectExtent l="9525" t="10795" r="12700" b="7620"/>
                <wp:wrapNone/>
                <wp:docPr id="1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572135"/>
                        </a:xfrm>
                        <a:prstGeom prst="rect">
                          <a:avLst/>
                        </a:prstGeom>
                        <a:solidFill>
                          <a:srgbClr val="FFFFFF"/>
                        </a:solidFill>
                        <a:ln w="9525">
                          <a:solidFill>
                            <a:srgbClr val="000000"/>
                          </a:solidFill>
                          <a:miter lim="800000"/>
                          <a:headEnd/>
                          <a:tailEnd/>
                        </a:ln>
                      </wps:spPr>
                      <wps:txbx>
                        <w:txbxContent>
                          <w:p w14:paraId="68AFB338"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7985A" id="Text Box 11" o:spid="_x0000_s1028" type="#_x0000_t202" style="position:absolute;left:0;text-align:left;margin-left:-44.25pt;margin-top:2.05pt;width:54.5pt;height:45.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7LwIAAFkEAAAOAAAAZHJzL2Uyb0RvYy54bWysVNuO2yAQfa/Uf0C8N740SRMrzmqbbapK&#10;24u02w/AGNuomKFAYm+/vgNO0vT2UtUPiGGGw8w5M97cjL0iR2GdBF3SbJZSIjSHWuq2pJ8f9y9W&#10;lDjPdM0UaFHSJ+Hozfb5s81gCpFDB6oWliCIdsVgStp5b4okcbwTPXMzMEKjswHbM4+mbZPasgHR&#10;e5XkabpMBrC1scCFc3h6NznpNuI3jeD+Y9M44YkqKebm42rjWoU12W5Y0VpmOslPabB/yKJnUuOj&#10;F6g75hk5WPkbVC+5BQeNn3HoE2gayUWsAavJ0l+qeeiYEbEWJMeZC03u/8HyD8dPlsgatcsp0axH&#10;jR7F6MlrGEmWBX4G4woMezAY6Ec8x9hYqzP3wL84omHXMd2KW2th6ASrMb94M7m6OuG4AFIN76HG&#10;d9jBQwQaG9sH8pAOguio09NFm5ALx8PlOs8W6OHoWrzKs5eLkFvCivNlY51/K6AnYVNSi9JHcHa8&#10;d34KPYeEtxwoWe+lUtGwbbVTlhwZtsk+fif0n8KUJkNJ14t8MdX/V4g0fn+C6KXHfleyL+nqEsSK&#10;wNobXcdu9EyqaY/VKY1FBhoDcxOHfqzGqFh+VqeC+gl5tTC1N44jbjqw3ygZsLVL6r4emBWUqHca&#10;tVln83mYhWjk+WqZomWvXVU05sgzepjmiFVSf97u/DRAB2Nl2+FTUztouEVBGxnJDilPaZ3yx/6N&#10;cp1mLQzItR2jfvwRtt8BAAD//wMAUEsDBBQABgAIAAAAIQBtE7cP3AAAAAcBAAAPAAAAZHJzL2Rv&#10;d25yZXYueG1sTI7BSsNAFEX3gv8wPMFdO2msEmMmRSoBoSAY3bibZl4zIZk3ITNp49/7XOnyci/n&#10;nmK3uEGccQqdJwWbdQICqfGmo1bB50e1ykCEqMnowRMq+MYAu/L6qtC58Rd6x3MdW8EQCrlWYGMc&#10;cylDY9HpsPYjEncnPzkdOU6tNJO+MNwNMk2SB+l0R/xg9Yh7i01fz05B1Zz6t8NiD1/7176qK0fz&#10;y3yn1O3N8vwEIuIS/8bwq8/qULLT0c9kghgUrLLsnqcKthsQ3KcJx6OCx20Ksizkf//yBwAA//8D&#10;AFBLAQItABQABgAIAAAAIQC2gziS/gAAAOEBAAATAAAAAAAAAAAAAAAAAAAAAABbQ29udGVudF9U&#10;eXBlc10ueG1sUEsBAi0AFAAGAAgAAAAhADj9If/WAAAAlAEAAAsAAAAAAAAAAAAAAAAALwEAAF9y&#10;ZWxzLy5yZWxzUEsBAi0AFAAGAAgAAAAhAKF0r7svAgAAWQQAAA4AAAAAAAAAAAAAAAAALgIAAGRy&#10;cy9lMm9Eb2MueG1sUEsBAi0AFAAGAAgAAAAhAG0Ttw/cAAAABwEAAA8AAAAAAAAAAAAAAAAAiQQA&#10;AGRycy9kb3ducmV2LnhtbFBLBQYAAAAABAAEAPMAAACSBQAAAAA=&#10;">
                <v:textbox inset=",18pt">
                  <w:txbxContent>
                    <w:p w14:paraId="68AFB338" w14:textId="77777777" w:rsidR="00102824" w:rsidRPr="003F0335" w:rsidRDefault="00102824" w:rsidP="00CB5DD6">
                      <w:pPr>
                        <w:jc w:val="center"/>
                        <w:rPr>
                          <w:u w:val="single"/>
                        </w:rPr>
                      </w:pPr>
                    </w:p>
                  </w:txbxContent>
                </v:textbox>
              </v:shape>
            </w:pict>
          </mc:Fallback>
        </mc:AlternateContent>
      </w:r>
      <w:r w:rsidRPr="00420D59">
        <w:t xml:space="preserve">Accurate, exceptional writing, thoughtful personal investigation:  </w:t>
      </w:r>
      <w:r w:rsidRPr="00420D59">
        <w:tab/>
        <w:t>100%</w:t>
      </w:r>
    </w:p>
    <w:p w14:paraId="4D2E95E8" w14:textId="77777777" w:rsidR="00CB5DD6" w:rsidRPr="00420D59" w:rsidRDefault="00CB5DD6" w:rsidP="00CB5DD6">
      <w:pPr>
        <w:pStyle w:val="Default"/>
        <w:numPr>
          <w:ilvl w:val="4"/>
          <w:numId w:val="1"/>
        </w:numPr>
        <w:tabs>
          <w:tab w:val="clear" w:pos="3240"/>
          <w:tab w:val="num" w:pos="1080"/>
          <w:tab w:val="left" w:pos="7560"/>
          <w:tab w:val="right" w:leader="underscore" w:pos="8640"/>
        </w:tabs>
        <w:ind w:left="720"/>
      </w:pPr>
      <w:r w:rsidRPr="00420D59">
        <w:t xml:space="preserve">Accurate, well written, thoughtful personal investigation:  </w:t>
      </w:r>
      <w:r w:rsidRPr="00420D59">
        <w:tab/>
        <w:t>90%</w:t>
      </w:r>
    </w:p>
    <w:p w14:paraId="0F39B78F" w14:textId="77777777" w:rsidR="00CB5DD6" w:rsidRPr="00420D59" w:rsidRDefault="00CB5DD6" w:rsidP="00CB5DD6">
      <w:pPr>
        <w:pStyle w:val="Default"/>
        <w:numPr>
          <w:ilvl w:val="4"/>
          <w:numId w:val="1"/>
        </w:numPr>
        <w:tabs>
          <w:tab w:val="clear" w:pos="3240"/>
          <w:tab w:val="num" w:pos="1080"/>
          <w:tab w:val="left" w:pos="7560"/>
          <w:tab w:val="right" w:leader="underscore" w:pos="8640"/>
        </w:tabs>
        <w:ind w:left="720"/>
      </w:pPr>
      <w:r w:rsidRPr="00420D59">
        <w:t xml:space="preserve">Accurate, well written, includes personal investigation:  </w:t>
      </w:r>
      <w:r w:rsidRPr="00420D59">
        <w:tab/>
        <w:t>80%</w:t>
      </w:r>
    </w:p>
    <w:p w14:paraId="34439276" w14:textId="77777777" w:rsidR="00CB5DD6" w:rsidRPr="00420D59" w:rsidRDefault="00CB5DD6" w:rsidP="00CB5DD6">
      <w:pPr>
        <w:pStyle w:val="Default"/>
        <w:numPr>
          <w:ilvl w:val="4"/>
          <w:numId w:val="1"/>
        </w:numPr>
        <w:tabs>
          <w:tab w:val="clear" w:pos="3240"/>
          <w:tab w:val="num" w:pos="1080"/>
          <w:tab w:val="left" w:pos="7560"/>
          <w:tab w:val="right" w:leader="underscore" w:pos="8640"/>
        </w:tabs>
        <w:ind w:left="720"/>
      </w:pPr>
      <w:r w:rsidRPr="00420D59">
        <w:t xml:space="preserve">Accurate, well written, does not include personal investigation: </w:t>
      </w:r>
      <w:r w:rsidRPr="00420D59">
        <w:tab/>
        <w:t>65%</w:t>
      </w:r>
    </w:p>
    <w:p w14:paraId="1F568479" w14:textId="77777777" w:rsidR="00CB5DD6" w:rsidRPr="00420D59" w:rsidRDefault="00CB5DD6" w:rsidP="00CB5DD6">
      <w:pPr>
        <w:pStyle w:val="Default"/>
        <w:numPr>
          <w:ilvl w:val="4"/>
          <w:numId w:val="1"/>
        </w:numPr>
        <w:tabs>
          <w:tab w:val="clear" w:pos="3240"/>
          <w:tab w:val="num" w:pos="1080"/>
          <w:tab w:val="left" w:pos="7560"/>
          <w:tab w:val="right" w:leader="underscore" w:pos="8640"/>
        </w:tabs>
        <w:ind w:left="720"/>
      </w:pPr>
      <w:r w:rsidRPr="00420D59">
        <w:t>Attempted, poorly written or inaccurate, no personal investigation: 50%</w:t>
      </w:r>
    </w:p>
    <w:p w14:paraId="5524D3FF" w14:textId="77777777" w:rsidR="00CB5DD6" w:rsidRPr="00420D59" w:rsidRDefault="00CB5DD6" w:rsidP="00CB5DD6">
      <w:pPr>
        <w:pStyle w:val="Default"/>
      </w:pPr>
    </w:p>
    <w:p w14:paraId="00E5C6C4" w14:textId="77777777" w:rsidR="00CB5DD6" w:rsidRPr="00420D59" w:rsidRDefault="00CB5DD6" w:rsidP="00CB5DD6">
      <w:pPr>
        <w:pStyle w:val="Heading4"/>
        <w:numPr>
          <w:ilvl w:val="3"/>
          <w:numId w:val="1"/>
        </w:numPr>
        <w:tabs>
          <w:tab w:val="clear" w:pos="2520"/>
        </w:tabs>
        <w:autoSpaceDE/>
        <w:autoSpaceDN/>
        <w:adjustRightInd/>
        <w:ind w:left="720"/>
      </w:pPr>
      <w:r w:rsidRPr="00420D59">
        <w:rPr>
          <w:b/>
          <w:u w:val="single"/>
        </w:rPr>
        <w:t>40 points</w:t>
      </w:r>
      <w:r w:rsidRPr="00420D59">
        <w:rPr>
          <w:b/>
        </w:rPr>
        <w:t xml:space="preserve"> – </w:t>
      </w:r>
      <w:r w:rsidRPr="00420D59">
        <w:rPr>
          <w:u w:val="single"/>
        </w:rPr>
        <w:t>Results/Analysis</w:t>
      </w:r>
      <w:r w:rsidRPr="00420D59">
        <w:t>:</w:t>
      </w:r>
    </w:p>
    <w:p w14:paraId="0A06FA9D" w14:textId="77777777" w:rsidR="00CB5DD6" w:rsidRPr="00420D59" w:rsidRDefault="00CB5DD6" w:rsidP="00CB5DD6">
      <w:pPr>
        <w:pStyle w:val="Heading4"/>
        <w:numPr>
          <w:ilvl w:val="4"/>
          <w:numId w:val="1"/>
        </w:numPr>
        <w:tabs>
          <w:tab w:val="clear" w:pos="3240"/>
          <w:tab w:val="left" w:pos="1080"/>
        </w:tabs>
        <w:autoSpaceDE/>
        <w:autoSpaceDN/>
        <w:adjustRightInd/>
        <w:ind w:left="720"/>
      </w:pPr>
      <w:r w:rsidRPr="00420D59">
        <w:rPr>
          <w:noProof/>
        </w:rPr>
        <mc:AlternateContent>
          <mc:Choice Requires="wps">
            <w:drawing>
              <wp:anchor distT="0" distB="0" distL="114300" distR="114300" simplePos="0" relativeHeight="251663360" behindDoc="0" locked="0" layoutInCell="1" allowOverlap="1" wp14:anchorId="77C0BFCA" wp14:editId="388AA836">
                <wp:simplePos x="0" y="0"/>
                <wp:positionH relativeFrom="column">
                  <wp:posOffset>-561975</wp:posOffset>
                </wp:positionH>
                <wp:positionV relativeFrom="paragraph">
                  <wp:posOffset>41910</wp:posOffset>
                </wp:positionV>
                <wp:extent cx="692150" cy="572135"/>
                <wp:effectExtent l="9525" t="12065" r="12700" b="6350"/>
                <wp:wrapNone/>
                <wp:docPr id="1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572135"/>
                        </a:xfrm>
                        <a:prstGeom prst="rect">
                          <a:avLst/>
                        </a:prstGeom>
                        <a:solidFill>
                          <a:srgbClr val="FFFFFF"/>
                        </a:solidFill>
                        <a:ln w="9525">
                          <a:solidFill>
                            <a:srgbClr val="000000"/>
                          </a:solidFill>
                          <a:miter lim="800000"/>
                          <a:headEnd/>
                          <a:tailEnd/>
                        </a:ln>
                      </wps:spPr>
                      <wps:txbx>
                        <w:txbxContent>
                          <w:p w14:paraId="0FE8E470"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C0BFCA" id="Text Box 24" o:spid="_x0000_s1029" type="#_x0000_t202" style="position:absolute;left:0;text-align:left;margin-left:-44.25pt;margin-top:3.3pt;width:54.5pt;height:45.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1+7MAIAAFkEAAAOAAAAZHJzL2Uyb0RvYy54bWysVNtu2zAMfR+wfxD0vthxLkuMOEWXLsOA&#10;7gK0+wBZlm1hsqhJSuzu60fJSZrdXob5QSBF6pA8JL25GTpFjsI6Cbqg00lKidAcKqmbgn553L9a&#10;UeI80xVToEVBn4SjN9uXLza9yUUGLahKWIIg2uW9KWjrvcmTxPFWdMxNwAiNxhpsxzyqtkkqy3pE&#10;71SSpeky6cFWxgIXzuHt3Wik24hf14L7T3XthCeqoJibj6eNZxnOZLtheWOZaSU/pcH+IYuOSY1B&#10;L1B3zDNysPI3qE5yCw5qP+HQJVDXkotYA1YzTX+p5qFlRsRakBxnLjS5/wfLPx4/WyIr7N2MEs06&#10;7NGjGDx5AwPJ5oGf3rgc3R4MOvoB79E31urMPfCvjmjYtUw34tZa6FvBKsxvGl4mV09HHBdAyv4D&#10;VBiHHTxEoKG2XSAP6SCIjn16uvQm5MLxcrnOpgu0cDQtXmfT2SJGYPn5sbHOvxPQkSAU1GLrIzg7&#10;3jsfkmH52SXEcqBktZdKRcU25U5ZcmQ4Jvv4ndB/clOa9AVdL7LFWP9fIdL4/Qmikx7nXcmuoKuL&#10;E8sDa291FafRM6lGGVNW+kRjYG7k0A/lEDs2CwECxSVUT8irhXG8cR1RaMF+p6TH0S6o+3ZgVlCi&#10;3mvszXo6n4ddiEqWrZYpavbaVEZljjyjhWmOWAX1Z3HnxwU6GCubFkON46DhFhtay0j2c1qn/HF+&#10;Yw9OuxYW5FqPXs9/hO0PAAAA//8DAFBLAwQUAAYACAAAACEAiyoqCdwAAAAHAQAADwAAAGRycy9k&#10;b3ducmV2LnhtbEyOwUrDQBRF94L/MDzBXTuxYowxL0UqAaEgNLpxN81MMyGZNyEzaePf+1zp8nIv&#10;555iu7hBnM0UOk8Id+sEhKHG645ahM+PapWBCFGRVoMng/BtAmzL66tC5dpf6GDOdWwFQyjkCsHG&#10;OOZShsYap8Laj4a4O/nJqchxaqWe1IXhbpCbJEmlUx3xg1Wj2VnT9PXsEKrm1L/vF7v/2r31VV05&#10;ml/ne8Tbm+XlGUQ0S/wbw68+q0PJTkc/kw5iQFhl2QNPEdIUBPebhOMR4Sl9BFkW8r9/+QMAAP//&#10;AwBQSwECLQAUAAYACAAAACEAtoM4kv4AAADhAQAAEwAAAAAAAAAAAAAAAAAAAAAAW0NvbnRlbnRf&#10;VHlwZXNdLnhtbFBLAQItABQABgAIAAAAIQA4/SH/1gAAAJQBAAALAAAAAAAAAAAAAAAAAC8BAABf&#10;cmVscy8ucmVsc1BLAQItABQABgAIAAAAIQC1y1+7MAIAAFkEAAAOAAAAAAAAAAAAAAAAAC4CAABk&#10;cnMvZTJvRG9jLnhtbFBLAQItABQABgAIAAAAIQCLKioJ3AAAAAcBAAAPAAAAAAAAAAAAAAAAAIoE&#10;AABkcnMvZG93bnJldi54bWxQSwUGAAAAAAQABADzAAAAkwUAAAAA&#10;">
                <v:textbox inset=",18pt">
                  <w:txbxContent>
                    <w:p w14:paraId="0FE8E470" w14:textId="77777777" w:rsidR="00102824" w:rsidRPr="003F0335" w:rsidRDefault="00102824" w:rsidP="00CB5DD6">
                      <w:pPr>
                        <w:jc w:val="center"/>
                        <w:rPr>
                          <w:u w:val="single"/>
                        </w:rPr>
                      </w:pPr>
                    </w:p>
                  </w:txbxContent>
                </v:textbox>
              </v:shape>
            </w:pict>
          </mc:Fallback>
        </mc:AlternateContent>
      </w:r>
      <w:r w:rsidRPr="00420D59">
        <w:t xml:space="preserve">Worked out in completion, accurate, exceptional writing: </w:t>
      </w:r>
      <w:r w:rsidRPr="00420D59">
        <w:tab/>
        <w:t>100%</w:t>
      </w:r>
    </w:p>
    <w:p w14:paraId="48C90F5C" w14:textId="77777777" w:rsidR="00CB5DD6" w:rsidRPr="00420D59" w:rsidRDefault="00CB5DD6" w:rsidP="00CB5DD6">
      <w:pPr>
        <w:pStyle w:val="Heading4"/>
        <w:numPr>
          <w:ilvl w:val="4"/>
          <w:numId w:val="1"/>
        </w:numPr>
        <w:tabs>
          <w:tab w:val="clear" w:pos="3240"/>
          <w:tab w:val="left" w:pos="1080"/>
        </w:tabs>
        <w:autoSpaceDE/>
        <w:autoSpaceDN/>
        <w:adjustRightInd/>
        <w:ind w:left="720"/>
      </w:pPr>
      <w:r w:rsidRPr="00420D59">
        <w:t xml:space="preserve">Worked out in completion, accurate, well written:  </w:t>
      </w:r>
      <w:r w:rsidRPr="00420D59">
        <w:tab/>
      </w:r>
      <w:r w:rsidRPr="00420D59">
        <w:tab/>
        <w:t xml:space="preserve">90% </w:t>
      </w:r>
    </w:p>
    <w:p w14:paraId="645F15D9" w14:textId="77777777" w:rsidR="00CB5DD6" w:rsidRPr="00420D59" w:rsidRDefault="00CB5DD6" w:rsidP="00CB5DD6">
      <w:pPr>
        <w:pStyle w:val="Heading4"/>
        <w:numPr>
          <w:ilvl w:val="4"/>
          <w:numId w:val="1"/>
        </w:numPr>
        <w:tabs>
          <w:tab w:val="clear" w:pos="3240"/>
          <w:tab w:val="left" w:pos="1080"/>
        </w:tabs>
        <w:autoSpaceDE/>
        <w:autoSpaceDN/>
        <w:adjustRightInd/>
        <w:ind w:left="720"/>
      </w:pPr>
      <w:r w:rsidRPr="00420D59">
        <w:t xml:space="preserve">Worked out in completion, almost accurate: </w:t>
      </w:r>
      <w:r w:rsidRPr="00420D59">
        <w:tab/>
      </w:r>
      <w:r w:rsidRPr="00420D59">
        <w:tab/>
      </w:r>
      <w:r w:rsidRPr="00420D59">
        <w:tab/>
        <w:t>70%</w:t>
      </w:r>
    </w:p>
    <w:p w14:paraId="2ED60AB0" w14:textId="77777777" w:rsidR="00CB5DD6" w:rsidRPr="00420D59" w:rsidRDefault="00CB5DD6" w:rsidP="00CB5DD6">
      <w:pPr>
        <w:pStyle w:val="Heading4"/>
        <w:numPr>
          <w:ilvl w:val="4"/>
          <w:numId w:val="1"/>
        </w:numPr>
        <w:tabs>
          <w:tab w:val="clear" w:pos="3240"/>
          <w:tab w:val="left" w:pos="1080"/>
        </w:tabs>
        <w:autoSpaceDE/>
        <w:autoSpaceDN/>
        <w:adjustRightInd/>
        <w:ind w:left="720"/>
      </w:pPr>
      <w:r w:rsidRPr="00420D59">
        <w:t xml:space="preserve">Attempted, not complete or accurate: </w:t>
      </w:r>
      <w:r w:rsidRPr="00420D59">
        <w:tab/>
      </w:r>
      <w:r w:rsidRPr="00420D59">
        <w:tab/>
      </w:r>
      <w:r w:rsidRPr="00420D59">
        <w:tab/>
      </w:r>
      <w:r w:rsidRPr="00420D59">
        <w:tab/>
        <w:t xml:space="preserve">40%  </w:t>
      </w:r>
    </w:p>
    <w:p w14:paraId="6464C825" w14:textId="77777777" w:rsidR="00CB5DD6" w:rsidRPr="00420D59" w:rsidRDefault="00CB5DD6" w:rsidP="00CB5DD6">
      <w:pPr>
        <w:pStyle w:val="Heading4"/>
        <w:autoSpaceDE/>
        <w:autoSpaceDN/>
        <w:adjustRightInd/>
        <w:ind w:left="1800"/>
      </w:pPr>
    </w:p>
    <w:p w14:paraId="095F14DA" w14:textId="77777777" w:rsidR="00CB5DD6" w:rsidRPr="00420D59" w:rsidRDefault="00CB5DD6" w:rsidP="00CB5DD6">
      <w:pPr>
        <w:pStyle w:val="Heading4"/>
        <w:numPr>
          <w:ilvl w:val="3"/>
          <w:numId w:val="1"/>
        </w:numPr>
        <w:tabs>
          <w:tab w:val="clear" w:pos="2520"/>
        </w:tabs>
        <w:autoSpaceDE/>
        <w:autoSpaceDN/>
        <w:adjustRightInd/>
        <w:ind w:left="720"/>
      </w:pPr>
      <w:r w:rsidRPr="00420D59">
        <w:rPr>
          <w:b/>
          <w:u w:val="single"/>
        </w:rPr>
        <w:t>10 points</w:t>
      </w:r>
      <w:r w:rsidRPr="00420D59">
        <w:rPr>
          <w:b/>
        </w:rPr>
        <w:t xml:space="preserve"> – </w:t>
      </w:r>
      <w:r w:rsidRPr="00420D59">
        <w:rPr>
          <w:u w:val="single"/>
        </w:rPr>
        <w:t>Conclusion</w:t>
      </w:r>
      <w:r w:rsidRPr="00420D59">
        <w:t>:</w:t>
      </w:r>
    </w:p>
    <w:p w14:paraId="1FAFA7C5" w14:textId="77777777" w:rsidR="00CB5DD6" w:rsidRPr="00420D59" w:rsidRDefault="00CB5DD6" w:rsidP="00CB5DD6">
      <w:pPr>
        <w:pStyle w:val="Heading4"/>
        <w:numPr>
          <w:ilvl w:val="4"/>
          <w:numId w:val="1"/>
        </w:numPr>
        <w:tabs>
          <w:tab w:val="clear" w:pos="3240"/>
        </w:tabs>
        <w:autoSpaceDE/>
        <w:autoSpaceDN/>
        <w:adjustRightInd/>
        <w:ind w:left="1080" w:hanging="360"/>
      </w:pPr>
      <w:r w:rsidRPr="00420D59">
        <w:rPr>
          <w:b/>
          <w:noProof/>
        </w:rPr>
        <mc:AlternateContent>
          <mc:Choice Requires="wps">
            <w:drawing>
              <wp:anchor distT="0" distB="0" distL="114300" distR="114300" simplePos="0" relativeHeight="251664384" behindDoc="0" locked="0" layoutInCell="1" allowOverlap="1" wp14:anchorId="3A63F4F6" wp14:editId="27B956F0">
                <wp:simplePos x="0" y="0"/>
                <wp:positionH relativeFrom="column">
                  <wp:posOffset>-561975</wp:posOffset>
                </wp:positionH>
                <wp:positionV relativeFrom="paragraph">
                  <wp:posOffset>1905</wp:posOffset>
                </wp:positionV>
                <wp:extent cx="692150" cy="572135"/>
                <wp:effectExtent l="9525" t="13970" r="12700" b="13970"/>
                <wp:wrapNone/>
                <wp:docPr id="1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150" cy="572135"/>
                        </a:xfrm>
                        <a:prstGeom prst="rect">
                          <a:avLst/>
                        </a:prstGeom>
                        <a:solidFill>
                          <a:srgbClr val="FFFFFF"/>
                        </a:solidFill>
                        <a:ln w="9525">
                          <a:solidFill>
                            <a:srgbClr val="000000"/>
                          </a:solidFill>
                          <a:miter lim="800000"/>
                          <a:headEnd/>
                          <a:tailEnd/>
                        </a:ln>
                      </wps:spPr>
                      <wps:txbx>
                        <w:txbxContent>
                          <w:p w14:paraId="60D5DC1E"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63F4F6" id="Text Box 25" o:spid="_x0000_s1030" type="#_x0000_t202" style="position:absolute;left:0;text-align:left;margin-left:-44.25pt;margin-top:.15pt;width:54.5pt;height:45.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StdLgIAAFkEAAAOAAAAZHJzL2Uyb0RvYy54bWysVNuO2yAQfa/Uf0C8N740SRMrzmqbbapK&#10;24u02w/AGNuomKFAYm+/vgNO0mhb9aGqHxDDDIfDOYM3N2OvyFFYJ0GXNJullAjNoZa6LenXx/2r&#10;FSXOM10zBVqU9Ek4erN9+WIzmELk0IGqhSUIol0xmJJ23psiSRzvRM/cDIzQmGzA9sxjaNuktmxA&#10;9F4leZoukwFsbSxw4Ryu3k1Juo34TSO4/9w0TniiSorcfBxtHKswJtsNK1rLTCf5iQb7BxY9kxoP&#10;vUDdMc/IwcrfoHrJLTho/IxDn0DTSC7iHfA2WfrsNg8dMyLeBcVx5iKT+3+w/NPxiyWyRu/mlGjW&#10;o0ePYvTkLYwkXwR9BuMKLHswWOhHXMfaeFdn7oF/c0TDrmO6FbfWwtAJViO/LOxMrrZOOC6AVMNH&#10;qPEcdvAQgcbG9kE8lIMgOvr0dPEmcOG4uFzn2QIzHFOLN3n2OnJLWHHebKzz7wX0JExKatH6CM6O&#10;984HMqw4l4SzHChZ76VSMbBttVOWHBm2yT5+kf+zMqXJUNL1AnX5O0Qavz9B9NJjvyvZl3R1KWJF&#10;UO2drmM3eibVNEfKSp9kDMpNGvqxGqNj87M7FdRPqKuFqb3xOeKkA/uDkgFbu6Tu+4FZQYn6oNGb&#10;dTafh7cQgzxfLVOM7HWqisEcdcYM0xyxSurP052fHtDBWNl2eNTUDhpu0dBGRrGD8xOtE3/s3+jB&#10;6a2FB3Idx6pff4TtTwAAAP//AwBQSwMEFAAGAAgAAAAhAF2D2fzcAAAABgEAAA8AAABkcnMvZG93&#10;bnJldi54bWxMjsFKw0AURfeC/zA8wV07sVVJ00yKVAJCQWh0426aec2EZN6EzKSNf+9zpcvLvZx7&#10;8t3senHBMbSeFDwsExBItTctNQo+P8pFCiJETUb3nlDBNwbYFbc3uc6Mv9IRL1VsBEMoZFqBjXHI&#10;pAy1RafD0g9I3J396HTkODbSjPrKcNfLVZI8S6db4gerB9xbrLtqcgrK+ty9H2Z7+Nq/dWVVOppe&#10;p7VS93fzyxZExDn+jeFXn9WhYKeTn8gE0StYpOkTTxWsQXC9SjidFGySR5BFLv/rFz8AAAD//wMA&#10;UEsBAi0AFAAGAAgAAAAhALaDOJL+AAAA4QEAABMAAAAAAAAAAAAAAAAAAAAAAFtDb250ZW50X1R5&#10;cGVzXS54bWxQSwECLQAUAAYACAAAACEAOP0h/9YAAACUAQAACwAAAAAAAAAAAAAAAAAvAQAAX3Jl&#10;bHMvLnJlbHNQSwECLQAUAAYACAAAACEAsS0rXS4CAABZBAAADgAAAAAAAAAAAAAAAAAuAgAAZHJz&#10;L2Uyb0RvYy54bWxQSwECLQAUAAYACAAAACEAXYPZ/NwAAAAGAQAADwAAAAAAAAAAAAAAAACIBAAA&#10;ZHJzL2Rvd25yZXYueG1sUEsFBgAAAAAEAAQA8wAAAJEFAAAAAA==&#10;">
                <v:textbox inset=",18pt">
                  <w:txbxContent>
                    <w:p w14:paraId="60D5DC1E" w14:textId="77777777" w:rsidR="00102824" w:rsidRPr="003F0335" w:rsidRDefault="00102824" w:rsidP="00CB5DD6">
                      <w:pPr>
                        <w:jc w:val="center"/>
                        <w:rPr>
                          <w:u w:val="single"/>
                        </w:rPr>
                      </w:pPr>
                    </w:p>
                  </w:txbxContent>
                </v:textbox>
              </v:shape>
            </w:pict>
          </mc:Fallback>
        </mc:AlternateContent>
      </w:r>
      <w:r w:rsidRPr="00420D59">
        <w:t xml:space="preserve">Worked out in completion, accurate: </w:t>
      </w:r>
      <w:r w:rsidRPr="00420D59">
        <w:tab/>
      </w:r>
      <w:r w:rsidRPr="00420D59">
        <w:tab/>
      </w:r>
      <w:r w:rsidRPr="00420D59">
        <w:tab/>
      </w:r>
      <w:r w:rsidRPr="00420D59">
        <w:tab/>
        <w:t xml:space="preserve">100% </w:t>
      </w:r>
    </w:p>
    <w:p w14:paraId="30C3E95D" w14:textId="77777777" w:rsidR="00CB5DD6" w:rsidRPr="00420D59" w:rsidRDefault="00CB5DD6" w:rsidP="00CB5DD6">
      <w:pPr>
        <w:pStyle w:val="Heading4"/>
        <w:numPr>
          <w:ilvl w:val="4"/>
          <w:numId w:val="1"/>
        </w:numPr>
        <w:tabs>
          <w:tab w:val="clear" w:pos="3240"/>
        </w:tabs>
        <w:autoSpaceDE/>
        <w:autoSpaceDN/>
        <w:adjustRightInd/>
        <w:ind w:left="1080" w:hanging="360"/>
      </w:pPr>
      <w:r w:rsidRPr="00420D59">
        <w:t xml:space="preserve">Worked out in completion, almost accurate: </w:t>
      </w:r>
      <w:r w:rsidRPr="00420D59">
        <w:tab/>
      </w:r>
      <w:r w:rsidRPr="00420D59">
        <w:tab/>
      </w:r>
      <w:r w:rsidRPr="00420D59">
        <w:tab/>
        <w:t xml:space="preserve">70% </w:t>
      </w:r>
    </w:p>
    <w:p w14:paraId="66DC627C" w14:textId="77777777" w:rsidR="00CB5DD6" w:rsidRPr="00420D59" w:rsidRDefault="00CB5DD6" w:rsidP="00CB5DD6">
      <w:pPr>
        <w:pStyle w:val="Heading4"/>
        <w:numPr>
          <w:ilvl w:val="4"/>
          <w:numId w:val="1"/>
        </w:numPr>
        <w:tabs>
          <w:tab w:val="clear" w:pos="3240"/>
        </w:tabs>
        <w:autoSpaceDE/>
        <w:autoSpaceDN/>
        <w:adjustRightInd/>
        <w:ind w:left="1080" w:hanging="360"/>
      </w:pPr>
      <w:r w:rsidRPr="00420D59">
        <w:t xml:space="preserve">Attempted, not complete or accurate: </w:t>
      </w:r>
      <w:r w:rsidRPr="00420D59">
        <w:tab/>
      </w:r>
      <w:r w:rsidRPr="00420D59">
        <w:tab/>
      </w:r>
      <w:r w:rsidRPr="00420D59">
        <w:tab/>
      </w:r>
      <w:r w:rsidRPr="00420D59">
        <w:tab/>
        <w:t xml:space="preserve">40% </w:t>
      </w:r>
    </w:p>
    <w:p w14:paraId="2FBB16C0" w14:textId="77777777" w:rsidR="00CB5DD6" w:rsidRPr="00420D59" w:rsidRDefault="00CB5DD6" w:rsidP="00CB5DD6">
      <w:pPr>
        <w:pStyle w:val="Heading4"/>
        <w:autoSpaceDE/>
        <w:autoSpaceDN/>
        <w:adjustRightInd/>
        <w:ind w:left="1080"/>
      </w:pPr>
      <w:r w:rsidRPr="00420D59">
        <w:rPr>
          <w:noProof/>
        </w:rPr>
        <mc:AlternateContent>
          <mc:Choice Requires="wps">
            <w:drawing>
              <wp:anchor distT="0" distB="0" distL="114300" distR="114300" simplePos="0" relativeHeight="251661312" behindDoc="0" locked="0" layoutInCell="1" allowOverlap="1" wp14:anchorId="0C48F94D" wp14:editId="6690B6B8">
                <wp:simplePos x="0" y="0"/>
                <wp:positionH relativeFrom="column">
                  <wp:posOffset>4511040</wp:posOffset>
                </wp:positionH>
                <wp:positionV relativeFrom="paragraph">
                  <wp:posOffset>52070</wp:posOffset>
                </wp:positionV>
                <wp:extent cx="1350645" cy="683895"/>
                <wp:effectExtent l="0" t="0" r="20955" b="20955"/>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0645" cy="683895"/>
                        </a:xfrm>
                        <a:prstGeom prst="rect">
                          <a:avLst/>
                        </a:prstGeom>
                        <a:solidFill>
                          <a:srgbClr val="FFFFFF"/>
                        </a:solidFill>
                        <a:ln w="9525">
                          <a:solidFill>
                            <a:srgbClr val="000000"/>
                          </a:solidFill>
                          <a:miter lim="800000"/>
                          <a:headEnd/>
                          <a:tailEnd/>
                        </a:ln>
                      </wps:spPr>
                      <wps:txbx>
                        <w:txbxContent>
                          <w:p w14:paraId="12FE56C8" w14:textId="77777777" w:rsidR="00102824" w:rsidRPr="002B0C1C" w:rsidRDefault="00102824" w:rsidP="00CB5DD6">
                            <w:r w:rsidRPr="002B0C1C">
                              <w:t>Total</w:t>
                            </w:r>
                            <w:r>
                              <w:t>:</w:t>
                            </w: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8F94D" id="Text Box 14" o:spid="_x0000_s1031" type="#_x0000_t202" style="position:absolute;left:0;text-align:left;margin-left:355.2pt;margin-top:4.1pt;width:106.35pt;height:5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EbMQIAAFoEAAAOAAAAZHJzL2Uyb0RvYy54bWysVNuO2yAQfa/Uf0C8N3a8SZpYcVbbbFNV&#10;2l6k3X4AxthGxQwFEjv9+g44yaa3l6p+QAwMZ86cmfH6dugUOQjrJOiCTicpJUJzqKRuCvrlafdq&#10;SYnzTFdMgRYFPQpHbzcvX6x7k4sMWlCVsARBtMt7U9DWe5MnieOt6JibgBEaL2uwHfNo2iapLOsR&#10;vVNJlqaLpAdbGQtcOIen9+Ml3UT8uhbcf6prJzxRBUVuPq42rmVYk82a5Y1lppX8RIP9A4uOSY1B&#10;L1D3zDOyt/I3qE5yCw5qP+HQJVDXkouYA2YzTX/J5rFlRsRcUBxnLjK5/wfLPx4+WyIrrN2cEs06&#10;rNGTGDx5AwOZzoI+vXE5uj0adPQDnqNvzNWZB+BfHdGwbZluxJ210LeCVchvGl4mV09HHBdAyv4D&#10;VBiH7T1EoKG2XRAP5SCIjnU6XmoTuPAQ8maeLmbIkePdYnmzXM1jCJafXxvr/DsBHQmbglqsfURn&#10;hwfnAxuWn11CMAdKVjupVDRsU26VJQeGfbKL3wn9JzelSV/Q1TybjwL8FSKN358gOumx4ZXsCrq8&#10;OLE8yPZWV7EdPZNq3CNlpU86BulGEf1QDrFkUYGgcQnVEYW1MPY3ziNuWrDfKemxtwvqvu2ZFZSo&#10;9xqLs5rOZmEYopFly0WKlr2+KqMxm7/O8IZpjlgF9eft1o8TtDdWNi2GGvtBwx1WtJZR7GdaJ/7Y&#10;wLEGp2ELE3JtR6/nX8LmBwAAAP//AwBQSwMEFAAGAAgAAAAhAPogKUHgAAAACQEAAA8AAABkcnMv&#10;ZG93bnJldi54bWxMj01rg0AQhu+F/odlCr01q6YfiXUNJUUoBAK1ueS20YkrurPiron9952e2uPw&#10;PrzvM9lmtr244OhbRwriRQQCqXJ1S42Cw1fxsALhg6Za945QwTd62OS3N5lOa3elT7yUoRFcQj7V&#10;CkwIQyqlrwxa7RduQOLs7EarA59jI+tRX7nc9jKJomdpdUu8YPSAW4NVV05WQVGdu/1uNrvj9qMr&#10;ysLS9D4tlbq/m99eQQScwx8Mv/qsDjk7ndxEtRe9gpc4emRUwSoBwfk6WcYgTgzGT2uQeSb/f5D/&#10;AAAA//8DAFBLAQItABQABgAIAAAAIQC2gziS/gAAAOEBAAATAAAAAAAAAAAAAAAAAAAAAABbQ29u&#10;dGVudF9UeXBlc10ueG1sUEsBAi0AFAAGAAgAAAAhADj9If/WAAAAlAEAAAsAAAAAAAAAAAAAAAAA&#10;LwEAAF9yZWxzLy5yZWxzUEsBAi0AFAAGAAgAAAAhAL5VoRsxAgAAWgQAAA4AAAAAAAAAAAAAAAAA&#10;LgIAAGRycy9lMm9Eb2MueG1sUEsBAi0AFAAGAAgAAAAhAPogKUHgAAAACQEAAA8AAAAAAAAAAAAA&#10;AAAAiwQAAGRycy9kb3ducmV2LnhtbFBLBQYAAAAABAAEAPMAAACYBQAAAAA=&#10;">
                <v:textbox inset=",18pt">
                  <w:txbxContent>
                    <w:p w14:paraId="12FE56C8" w14:textId="77777777" w:rsidR="00102824" w:rsidRPr="002B0C1C" w:rsidRDefault="00102824" w:rsidP="00CB5DD6">
                      <w:r w:rsidRPr="002B0C1C">
                        <w:t>Total</w:t>
                      </w:r>
                      <w:r>
                        <w:t>:</w:t>
                      </w:r>
                    </w:p>
                  </w:txbxContent>
                </v:textbox>
              </v:shape>
            </w:pict>
          </mc:Fallback>
        </mc:AlternateContent>
      </w:r>
    </w:p>
    <w:p w14:paraId="37648636" w14:textId="77777777" w:rsidR="00CB5DD6" w:rsidRDefault="00CB5DD6" w:rsidP="00CB5DD6"/>
    <w:p w14:paraId="267DA3E1" w14:textId="77777777" w:rsidR="00CB5DD6" w:rsidRDefault="00CB5DD6" w:rsidP="00CB5DD6"/>
    <w:p w14:paraId="3D04B58C" w14:textId="77777777" w:rsidR="00CB5DD6" w:rsidRDefault="00CB5DD6" w:rsidP="00CB5DD6"/>
    <w:p w14:paraId="78B58848" w14:textId="77777777" w:rsidR="00CB5DD6" w:rsidRDefault="00CB5DD6" w:rsidP="00CB5DD6"/>
    <w:p w14:paraId="673A3CD9" w14:textId="77777777" w:rsidR="00CB5DD6" w:rsidRDefault="00CB5DD6" w:rsidP="00CB5DD6"/>
    <w:p w14:paraId="403D3310" w14:textId="77777777" w:rsidR="00CB5DD6" w:rsidRDefault="00CB5DD6" w:rsidP="00CB5DD6"/>
    <w:p w14:paraId="06DCCBAD" w14:textId="77777777" w:rsidR="00CB5DD6" w:rsidRDefault="00CB5DD6" w:rsidP="00CB5DD6"/>
    <w:p w14:paraId="5F7E5DAC" w14:textId="77777777" w:rsidR="00CB5DD6" w:rsidRDefault="00CB5DD6" w:rsidP="00CB5DD6"/>
    <w:p w14:paraId="0DDC87AC" w14:textId="77777777" w:rsidR="00CB5DD6" w:rsidRDefault="00CB5DD6" w:rsidP="00CB5DD6"/>
    <w:p w14:paraId="604D9272" w14:textId="77777777" w:rsidR="00CB5DD6" w:rsidRDefault="00CB5DD6" w:rsidP="00CB5DD6"/>
    <w:p w14:paraId="1AF80BC3" w14:textId="77777777" w:rsidR="00CB5DD6" w:rsidRPr="00933025" w:rsidRDefault="00CB5DD6" w:rsidP="00CB5DD6">
      <w:pPr>
        <w:pStyle w:val="ListParagraph"/>
        <w:rPr>
          <w:b/>
        </w:rPr>
      </w:pPr>
      <w:r w:rsidRPr="00933025">
        <w:rPr>
          <w:b/>
        </w:rPr>
        <w:lastRenderedPageBreak/>
        <w:t>Scoring Rubric</w:t>
      </w:r>
      <w:r>
        <w:rPr>
          <w:b/>
        </w:rPr>
        <w:t xml:space="preserve"> to be used 3 times by the instructor</w:t>
      </w:r>
    </w:p>
    <w:p w14:paraId="38E80458" w14:textId="77777777" w:rsidR="00CB5DD6" w:rsidRDefault="00CB5DD6" w:rsidP="00CB5DD6">
      <w:pPr>
        <w:pStyle w:val="Heading4"/>
        <w:numPr>
          <w:ilvl w:val="3"/>
          <w:numId w:val="1"/>
        </w:numPr>
        <w:tabs>
          <w:tab w:val="clear" w:pos="2520"/>
        </w:tabs>
        <w:autoSpaceDE/>
        <w:autoSpaceDN/>
        <w:adjustRightInd/>
        <w:ind w:left="720"/>
      </w:pPr>
      <w:r>
        <w:rPr>
          <w:u w:val="single"/>
        </w:rPr>
        <w:t>Report Format</w:t>
      </w:r>
      <w:r>
        <w:t>:</w:t>
      </w:r>
    </w:p>
    <w:p w14:paraId="37FB68E7" w14:textId="77777777" w:rsidR="00CB5DD6" w:rsidRDefault="00CB5DD6" w:rsidP="00CB5DD6">
      <w:pPr>
        <w:pStyle w:val="Heading4"/>
        <w:autoSpaceDE/>
        <w:autoSpaceDN/>
        <w:adjustRightInd/>
        <w:ind w:left="720"/>
      </w:pPr>
      <w:r>
        <w:rPr>
          <w:noProof/>
        </w:rPr>
        <mc:AlternateContent>
          <mc:Choice Requires="wps">
            <w:drawing>
              <wp:anchor distT="0" distB="0" distL="114300" distR="114300" simplePos="0" relativeHeight="251665408" behindDoc="0" locked="0" layoutInCell="1" allowOverlap="1" wp14:anchorId="58BE9014" wp14:editId="21AA23F0">
                <wp:simplePos x="0" y="0"/>
                <wp:positionH relativeFrom="column">
                  <wp:posOffset>-536575</wp:posOffset>
                </wp:positionH>
                <wp:positionV relativeFrom="paragraph">
                  <wp:posOffset>17780</wp:posOffset>
                </wp:positionV>
                <wp:extent cx="641350" cy="533400"/>
                <wp:effectExtent l="6350" t="9525" r="9525" b="9525"/>
                <wp:wrapNone/>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533400"/>
                        </a:xfrm>
                        <a:prstGeom prst="rect">
                          <a:avLst/>
                        </a:prstGeom>
                        <a:solidFill>
                          <a:srgbClr val="FFFFFF"/>
                        </a:solidFill>
                        <a:ln w="9525">
                          <a:solidFill>
                            <a:srgbClr val="000000"/>
                          </a:solidFill>
                          <a:miter lim="800000"/>
                          <a:headEnd/>
                          <a:tailEnd/>
                        </a:ln>
                      </wps:spPr>
                      <wps:txbx>
                        <w:txbxContent>
                          <w:p w14:paraId="2C4EFDBA"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E9014" id="_x0000_s1032" type="#_x0000_t202" style="position:absolute;left:0;text-align:left;margin-left:-42.25pt;margin-top:1.4pt;width:50.5pt;height:4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qU9MQIAAFgEAAAOAAAAZHJzL2Uyb0RvYy54bWysVNuO2yAQfa/Uf0C8N77k0l0rzmqbbapK&#10;24u02w/AGNuomKFAYm+/vgNOstG2fanqBwTMcDhzzuD1zdgrchDWSdAlzWYpJUJzqKVuS/rtcffm&#10;ihLnma6ZAi1K+iQcvdm8frUeTCFy6EDVwhIE0a4YTEk7702RJI53omduBkZoDDZge+ZxaduktmxA&#10;9F4leZqukgFsbSxw4Rzu3k1Buon4TSO4/9I0TniiSorcfBxtHKswJps1K1rLTCf5kQb7BxY9kxov&#10;PUPdMc/I3srfoHrJLTho/IxDn0DTSC5iDVhNlr6o5qFjRsRaUBxnzjK5/wfLPx++WiLrkqJRmvVo&#10;0aMYPXkHI8miPINxBWY9GMzzI+6jzbFUZ+6Bf3dEw7ZjuhW31sLQCVYjvSwIm1wcDYa4wgWQavgE&#10;Nd7D9h4i0NjYPmiHahBER5ueztYELhw3V4tsvsQIx9ByPl+kkVvCitNhY53/IKAnYVJSi85HcHa4&#10;dz6QYcUpJdzlQMl6J5WKC9tWW2XJgWGX7OIX+b9IU5oMJb1e5sup/r9CpPH7E0QvPba7kj3qfU5i&#10;RVDtva5jM3om1TRHykofZQzKTRr6sRqjYatwQVC1gvoJdbUwdTe+Rpx0YH9SMmBnl9T92DMrKFEf&#10;NXpznS0W4SnERZ5frVBLYi9DVVwslm9zjDDNEauk/jTd+un97I2VbYdXTe2g4RYNbWQU+5nWkT+2&#10;b/Tg+NTC+7hcx6znH8LmFwAAAP//AwBQSwMEFAAGAAgAAAAhAK65K9ncAAAABwEAAA8AAABkcnMv&#10;ZG93bnJldi54bWxMj0FLw0AUhO+C/2F5grd2Y9UQYl6KVAJCQTD14m2b3WZDsm9DdtPGf+/rSY/D&#10;DDPfFNvFDeJsptB5QnhYJyAMNV531CJ8HapVBiJERVoNngzCjwmwLW9vCpVrf6FPc65jK7iEQq4Q&#10;bIxjLmVorHEqrP1oiL2Tn5yKLKdW6klduNwNcpMkqXSqI16wajQ7a5q+nh1C1Zz6j/1i99+7976q&#10;K0fz2/yIeH+3vL6AiGaJf2G44jM6lMx09DPpIAaEVfb0zFGEDT+4+inLI0KWZiDLQv7nL38BAAD/&#10;/wMAUEsBAi0AFAAGAAgAAAAhALaDOJL+AAAA4QEAABMAAAAAAAAAAAAAAAAAAAAAAFtDb250ZW50&#10;X1R5cGVzXS54bWxQSwECLQAUAAYACAAAACEAOP0h/9YAAACUAQAACwAAAAAAAAAAAAAAAAAvAQAA&#10;X3JlbHMvLnJlbHNQSwECLQAUAAYACAAAACEANBKlPTECAABYBAAADgAAAAAAAAAAAAAAAAAuAgAA&#10;ZHJzL2Uyb0RvYy54bWxQSwECLQAUAAYACAAAACEArrkr2dwAAAAHAQAADwAAAAAAAAAAAAAAAACL&#10;BAAAZHJzL2Rvd25yZXYueG1sUEsFBgAAAAAEAAQA8wAAAJQFAAAAAA==&#10;">
                <v:textbox inset=",18pt">
                  <w:txbxContent>
                    <w:p w14:paraId="2C4EFDBA" w14:textId="77777777" w:rsidR="00102824" w:rsidRPr="003F0335" w:rsidRDefault="00102824" w:rsidP="00CB5DD6">
                      <w:pPr>
                        <w:jc w:val="center"/>
                        <w:rPr>
                          <w:u w:val="single"/>
                        </w:rPr>
                      </w:pPr>
                    </w:p>
                  </w:txbxContent>
                </v:textbox>
              </v:shape>
            </w:pict>
          </mc:Fallback>
        </mc:AlternateContent>
      </w:r>
      <w:r>
        <w:t>(1) Follows guidelines exactly, no mistakes: +2</w:t>
      </w:r>
    </w:p>
    <w:p w14:paraId="42F443F4" w14:textId="77777777" w:rsidR="00CB5DD6" w:rsidRDefault="00CB5DD6" w:rsidP="00CB5DD6">
      <w:pPr>
        <w:pStyle w:val="Default"/>
      </w:pPr>
      <w:r>
        <w:tab/>
        <w:t>(2) Follows guidelines, but a few mistakes: -2</w:t>
      </w:r>
    </w:p>
    <w:p w14:paraId="2FDFBFE8" w14:textId="77777777" w:rsidR="00CB5DD6" w:rsidRDefault="00CB5DD6" w:rsidP="00CB5DD6">
      <w:pPr>
        <w:pStyle w:val="Default"/>
      </w:pPr>
      <w:r>
        <w:tab/>
        <w:t>(3) Did not follow guidelines or lots of mistakes: -5</w:t>
      </w:r>
    </w:p>
    <w:p w14:paraId="35D20012" w14:textId="77777777" w:rsidR="00CB5DD6" w:rsidRPr="00005754" w:rsidRDefault="00CB5DD6" w:rsidP="00CB5DD6">
      <w:pPr>
        <w:pStyle w:val="Default"/>
      </w:pPr>
      <w:r>
        <w:tab/>
      </w:r>
      <w:r>
        <w:tab/>
      </w:r>
      <w:r>
        <w:tab/>
        <w:t>Guidelines refers to verb tense, use of first person, and data formatting</w:t>
      </w:r>
    </w:p>
    <w:p w14:paraId="545995BE" w14:textId="77777777" w:rsidR="00CB5DD6" w:rsidRDefault="00CB5DD6" w:rsidP="00CB5DD6">
      <w:pPr>
        <w:pStyle w:val="Heading4"/>
        <w:numPr>
          <w:ilvl w:val="3"/>
          <w:numId w:val="1"/>
        </w:numPr>
        <w:tabs>
          <w:tab w:val="clear" w:pos="2520"/>
        </w:tabs>
        <w:autoSpaceDE/>
        <w:autoSpaceDN/>
        <w:adjustRightInd/>
        <w:ind w:left="720"/>
      </w:pPr>
      <w:r>
        <w:rPr>
          <w:b/>
          <w:noProof/>
        </w:rPr>
        <mc:AlternateContent>
          <mc:Choice Requires="wps">
            <w:drawing>
              <wp:anchor distT="0" distB="0" distL="114300" distR="114300" simplePos="0" relativeHeight="251666432" behindDoc="0" locked="0" layoutInCell="1" allowOverlap="1" wp14:anchorId="17316B68" wp14:editId="5DF2379E">
                <wp:simplePos x="0" y="0"/>
                <wp:positionH relativeFrom="column">
                  <wp:posOffset>-536575</wp:posOffset>
                </wp:positionH>
                <wp:positionV relativeFrom="paragraph">
                  <wp:posOffset>269240</wp:posOffset>
                </wp:positionV>
                <wp:extent cx="641350" cy="533400"/>
                <wp:effectExtent l="6350" t="9525" r="9525" b="9525"/>
                <wp:wrapNone/>
                <wp:docPr id="9"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533400"/>
                        </a:xfrm>
                        <a:prstGeom prst="rect">
                          <a:avLst/>
                        </a:prstGeom>
                        <a:solidFill>
                          <a:srgbClr val="FFFFFF"/>
                        </a:solidFill>
                        <a:ln w="9525">
                          <a:solidFill>
                            <a:srgbClr val="000000"/>
                          </a:solidFill>
                          <a:miter lim="800000"/>
                          <a:headEnd/>
                          <a:tailEnd/>
                        </a:ln>
                      </wps:spPr>
                      <wps:txbx>
                        <w:txbxContent>
                          <w:p w14:paraId="5F7986DA"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316B68" id="_x0000_s1033" type="#_x0000_t202" style="position:absolute;left:0;text-align:left;margin-left:-42.25pt;margin-top:21.2pt;width:50.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4WMQIAAFgEAAAOAAAAZHJzL2Uyb0RvYy54bWysVNuO0zAQfUfiHyy/06TpZbtR09XSpQhp&#10;uUi7fIDjOImF4zG226R8PWOnLdUCL4g8WB7P+HjmnJms74ZOkYOwToIu6HSSUiI0h0rqpqBfn3dv&#10;VpQ4z3TFFGhR0KNw9G7z+tW6N7nIoAVVCUsQRLu8NwVtvTd5kjjeio65CRih0VmD7ZhH0zZJZVmP&#10;6J1KsjRdJj3Yyljgwjk8fRiddBPx61pw/7munfBEFRRz83G1cS3DmmzWLG8sM63kpzTYP2TRManx&#10;0QvUA/OM7K38DaqT3IKD2k84dAnUteQi1oDVTNMX1Ty1zIhYC5LjzIUm9/9g+afDF0tkVdBbSjTr&#10;UKJnMXjyFgaSZYGe3rgco54MxvkBz1HmWKozj8C/OaJh2zLdiHtroW8FqzC9abiZXF0dcVwAKfuP&#10;UOE7bO8hAg217QJ3yAZBdJTpeJEm5MLxcDmfzhbo4ehazGbzNEqXsPx82Vjn3wvoSNgU1KLyEZwd&#10;Hp0PybD8HBLecqBktZNKRcM25VZZcmDYJbv4xfxfhClNeuRpkS3G+v8KkcbvTxCd9NjuSnYFXV2C&#10;WB5Ye6er2IyeSTXuMWWlTzQG5kYO/VAOUbCbszolVEfk1cLY3TiNuGnB/qCkx84uqPu+Z1ZQoj5o&#10;1OZ2Op+HUYhGlq2WyCWx164yGvPFTYYepjliFdSft1s/zs/eWNm0+NTYDhruUdBaRrKD8mNap/yx&#10;faMGp1EL83Ftx6hfP4TNTwAAAP//AwBQSwMEFAAGAAgAAAAhAH6I46/eAAAACQEAAA8AAABkcnMv&#10;ZG93bnJldi54bWxMj8Fqg0AQhu+FvsMygd6SNdZKsK6hpAiFQKG2l9427kRFd1bcNbFv38mpPQ0/&#10;8/HPN/l+sYO44OQ7Rwq2mwgEUu1MR42Cr89yvQPhgyajB0eo4Ac97Iv7u1xnxl3pAy9VaASXkM+0&#10;gjaEMZPS1y1a7TduROLd2U1WB45TI82kr1xuBxlHUSqt7ogvtHrEQ4t1X81WQVmf+/fj0h6/D299&#10;WZWW5tf5UamH1fLyDCLgEv5guOmzOhTsdHIzGS8GBetd8sSogiROQNyAlPOJZ5wmIItc/v+g+AUA&#10;AP//AwBQSwECLQAUAAYACAAAACEAtoM4kv4AAADhAQAAEwAAAAAAAAAAAAAAAAAAAAAAW0NvbnRl&#10;bnRfVHlwZXNdLnhtbFBLAQItABQABgAIAAAAIQA4/SH/1gAAAJQBAAALAAAAAAAAAAAAAAAAAC8B&#10;AABfcmVscy8ucmVsc1BLAQItABQABgAIAAAAIQD33R4WMQIAAFgEAAAOAAAAAAAAAAAAAAAAAC4C&#10;AABkcnMvZTJvRG9jLnhtbFBLAQItABQABgAIAAAAIQB+iOOv3gAAAAkBAAAPAAAAAAAAAAAAAAAA&#10;AIsEAABkcnMvZG93bnJldi54bWxQSwUGAAAAAAQABADzAAAAlgUAAAAA&#10;">
                <v:textbox inset=",18pt">
                  <w:txbxContent>
                    <w:p w14:paraId="5F7986DA" w14:textId="77777777" w:rsidR="00102824" w:rsidRPr="003F0335" w:rsidRDefault="00102824" w:rsidP="00CB5DD6">
                      <w:pPr>
                        <w:jc w:val="center"/>
                        <w:rPr>
                          <w:u w:val="single"/>
                        </w:rPr>
                      </w:pPr>
                    </w:p>
                  </w:txbxContent>
                </v:textbox>
              </v:shape>
            </w:pict>
          </mc:Fallback>
        </mc:AlternateContent>
      </w:r>
      <w:r>
        <w:rPr>
          <w:u w:val="single"/>
        </w:rPr>
        <w:t>Grammar, punctuation</w:t>
      </w:r>
      <w:r>
        <w:t>:</w:t>
      </w:r>
    </w:p>
    <w:p w14:paraId="0BD286BF" w14:textId="77777777" w:rsidR="00CB5DD6" w:rsidRDefault="00CB5DD6" w:rsidP="00CB5DD6">
      <w:pPr>
        <w:pStyle w:val="Heading4"/>
        <w:numPr>
          <w:ilvl w:val="4"/>
          <w:numId w:val="1"/>
        </w:numPr>
        <w:tabs>
          <w:tab w:val="clear" w:pos="3240"/>
        </w:tabs>
        <w:autoSpaceDE/>
        <w:autoSpaceDN/>
        <w:adjustRightInd/>
        <w:ind w:left="1080" w:hanging="360"/>
      </w:pPr>
      <w:r>
        <w:t>No Mistakes: +2</w:t>
      </w:r>
    </w:p>
    <w:p w14:paraId="2688165E" w14:textId="77777777" w:rsidR="00CB5DD6" w:rsidRDefault="00CB5DD6" w:rsidP="00CB5DD6">
      <w:pPr>
        <w:pStyle w:val="Heading4"/>
        <w:numPr>
          <w:ilvl w:val="4"/>
          <w:numId w:val="1"/>
        </w:numPr>
        <w:tabs>
          <w:tab w:val="clear" w:pos="3240"/>
        </w:tabs>
        <w:autoSpaceDE/>
        <w:autoSpaceDN/>
        <w:adjustRightInd/>
        <w:ind w:left="1080" w:hanging="360"/>
      </w:pPr>
      <w:r>
        <w:t>Three or fewer minor mistakes:  0</w:t>
      </w:r>
    </w:p>
    <w:p w14:paraId="4DCEEAD7" w14:textId="77777777" w:rsidR="00CB5DD6" w:rsidRDefault="00CB5DD6" w:rsidP="00CB5DD6">
      <w:pPr>
        <w:pStyle w:val="Heading4"/>
        <w:numPr>
          <w:ilvl w:val="4"/>
          <w:numId w:val="1"/>
        </w:numPr>
        <w:tabs>
          <w:tab w:val="clear" w:pos="3240"/>
        </w:tabs>
        <w:autoSpaceDE/>
        <w:autoSpaceDN/>
        <w:adjustRightInd/>
        <w:ind w:left="1080" w:hanging="360"/>
      </w:pPr>
      <w:r>
        <w:t>Between 3 and 5 minor mistakes or 1 significant mistake: -2</w:t>
      </w:r>
    </w:p>
    <w:p w14:paraId="16141A04" w14:textId="77777777" w:rsidR="00CB5DD6" w:rsidRDefault="00CB5DD6" w:rsidP="00CB5DD6">
      <w:pPr>
        <w:pStyle w:val="Heading4"/>
        <w:numPr>
          <w:ilvl w:val="4"/>
          <w:numId w:val="1"/>
        </w:numPr>
        <w:tabs>
          <w:tab w:val="clear" w:pos="3240"/>
        </w:tabs>
        <w:autoSpaceDE/>
        <w:autoSpaceDN/>
        <w:adjustRightInd/>
        <w:ind w:left="1080" w:hanging="360"/>
      </w:pPr>
      <w:r>
        <w:t>More than 1 significant mistake or more than 5 minor mistakes:  -5</w:t>
      </w:r>
    </w:p>
    <w:p w14:paraId="1C36D21D" w14:textId="77777777" w:rsidR="00CB5DD6" w:rsidRDefault="00CB5DD6" w:rsidP="00CB5DD6">
      <w:pPr>
        <w:pStyle w:val="Default"/>
      </w:pPr>
    </w:p>
    <w:p w14:paraId="7E276106" w14:textId="77777777" w:rsidR="00CB5DD6" w:rsidRDefault="00CB5DD6" w:rsidP="00CB5DD6">
      <w:pPr>
        <w:pStyle w:val="Heading4"/>
        <w:numPr>
          <w:ilvl w:val="3"/>
          <w:numId w:val="1"/>
        </w:numPr>
        <w:tabs>
          <w:tab w:val="clear" w:pos="2520"/>
        </w:tabs>
        <w:autoSpaceDE/>
        <w:autoSpaceDN/>
        <w:adjustRightInd/>
        <w:ind w:left="720"/>
      </w:pPr>
      <w:r>
        <w:rPr>
          <w:u w:val="single"/>
        </w:rPr>
        <w:t>Quality of writing</w:t>
      </w:r>
      <w:r>
        <w:t>:</w:t>
      </w:r>
    </w:p>
    <w:p w14:paraId="47C20FC0" w14:textId="77777777" w:rsidR="00CB5DD6" w:rsidRDefault="00CB5DD6" w:rsidP="00CB5DD6">
      <w:pPr>
        <w:pStyle w:val="Heading4"/>
        <w:numPr>
          <w:ilvl w:val="4"/>
          <w:numId w:val="1"/>
        </w:numPr>
        <w:tabs>
          <w:tab w:val="clear" w:pos="3240"/>
        </w:tabs>
        <w:autoSpaceDE/>
        <w:autoSpaceDN/>
        <w:adjustRightInd/>
        <w:ind w:left="1080" w:hanging="360"/>
      </w:pPr>
      <w:r>
        <w:rPr>
          <w:b/>
          <w:noProof/>
        </w:rPr>
        <mc:AlternateContent>
          <mc:Choice Requires="wps">
            <w:drawing>
              <wp:anchor distT="0" distB="0" distL="114300" distR="114300" simplePos="0" relativeHeight="251667456" behindDoc="0" locked="0" layoutInCell="1" allowOverlap="1" wp14:anchorId="304C8323" wp14:editId="024FAE49">
                <wp:simplePos x="0" y="0"/>
                <wp:positionH relativeFrom="column">
                  <wp:posOffset>-536575</wp:posOffset>
                </wp:positionH>
                <wp:positionV relativeFrom="paragraph">
                  <wp:posOffset>19685</wp:posOffset>
                </wp:positionV>
                <wp:extent cx="641350" cy="533400"/>
                <wp:effectExtent l="6350" t="6350" r="9525" b="12700"/>
                <wp:wrapNone/>
                <wp:docPr id="2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0" cy="533400"/>
                        </a:xfrm>
                        <a:prstGeom prst="rect">
                          <a:avLst/>
                        </a:prstGeom>
                        <a:solidFill>
                          <a:srgbClr val="FFFFFF"/>
                        </a:solidFill>
                        <a:ln w="9525">
                          <a:solidFill>
                            <a:srgbClr val="000000"/>
                          </a:solidFill>
                          <a:miter lim="800000"/>
                          <a:headEnd/>
                          <a:tailEnd/>
                        </a:ln>
                      </wps:spPr>
                      <wps:txbx>
                        <w:txbxContent>
                          <w:p w14:paraId="691FFEBA" w14:textId="77777777" w:rsidR="00102824" w:rsidRPr="003F0335" w:rsidRDefault="00102824" w:rsidP="00CB5DD6">
                            <w:pPr>
                              <w:jc w:val="center"/>
                              <w:rPr>
                                <w:u w:val="single"/>
                              </w:rPr>
                            </w:pPr>
                          </w:p>
                        </w:txbxContent>
                      </wps:txbx>
                      <wps:bodyPr rot="0" vert="horz" wrap="square" lIns="91440" tIns="22860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C8323" id="Text Box 23" o:spid="_x0000_s1034" type="#_x0000_t202" style="position:absolute;left:0;text-align:left;margin-left:-42.25pt;margin-top:1.55pt;width:50.5pt;height:4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MWMgIAAFkEAAAOAAAAZHJzL2Uyb0RvYy54bWysVNuO0zAQfUfiHyy/06TphW7UdLV0KUJa&#10;LtIuH+A4TmLheIztNilfv2OnLdUCL4g8WB7P+HjmnJmsb4dOkYOwToIu6HSSUiI0h0rqpqDfnnZv&#10;VpQ4z3TFFGhR0KNw9Hbz+tW6N7nIoAVVCUsQRLu8NwVtvTd5kjjeio65CRih0VmD7ZhH0zZJZVmP&#10;6J1KsjRdJj3Yyljgwjk8vR+ddBPx61pw/6WunfBEFRRz83G1cS3DmmzWLG8sM63kpzTYP2TRManx&#10;0QvUPfOM7K38DaqT3IKD2k84dAnUteQi1oDVTNMX1Ty2zIhYC5LjzIUm9/9g+efDV0tkVdBsSolm&#10;HWr0JAZP3sFAslngpzcux7BHg4F+wHPUOdbqzAPw745o2LZMN+LOWuhbwSrMbxpuJldXRxwXQMr+&#10;E1T4Dtt7iEBDbbtAHtJBEB11Ol60CblwPFzOp7MFeji6FrPZPI3aJSw/XzbW+Q8COhI2BbUofQRn&#10;hwfnQzIsP4eEtxwoWe2kUtGwTblVlhwYtskufjH/F2FKk76gN4tsMdb/V4g0fn+C6KTHfleyK+jq&#10;EsTywNp7XcVu9EyqcY8pK32iMTA3cuiHcoiKrc7qlFAdkVcLY3vjOOKmBfuTkh5bu6Dux55ZQYn6&#10;qFGbm+l8HmYhGlm2WiKXxF67ymjMF28z9DDNEaug/rzd+nGA9sbKpsWnxnbQcIeC1jKSHZQf0zrl&#10;j/0bNTjNWhiQaztG/fojbJ4BAAD//wMAUEsDBBQABgAIAAAAIQBtfaTy3AAAAAcBAAAPAAAAZHJz&#10;L2Rvd25yZXYueG1sTI7BSsNAFEX3gv8wPMFdO4nVGtK8FKkEhIJgdNPdNHnNhGTehMykjX/vdGWX&#10;l3s592Tb2fTiTKNrLSPEywgEcWXrlhuEn+9ikYBwXnGtesuE8EsOtvn9XabS2l74i86lb0SAsEsV&#10;gvZ+SKV0lSaj3NIOxKE72dEoH+LYyHpUlwA3vXyKorU0quXwoNVAO01VV04GoahO3ed+1vvD7qMr&#10;ysLw9D6tEB8f5rcNCE+z/x/DVT+oQx6cjnbi2okeYZE8v4QpwioGce3XIR4RktcYZJ7JW//8DwAA&#10;//8DAFBLAQItABQABgAIAAAAIQC2gziS/gAAAOEBAAATAAAAAAAAAAAAAAAAAAAAAABbQ29udGVu&#10;dF9UeXBlc10ueG1sUEsBAi0AFAAGAAgAAAAhADj9If/WAAAAlAEAAAsAAAAAAAAAAAAAAAAALwEA&#10;AF9yZWxzLy5yZWxzUEsBAi0AFAAGAAgAAAAhAFIL8xYyAgAAWQQAAA4AAAAAAAAAAAAAAAAALgIA&#10;AGRycy9lMm9Eb2MueG1sUEsBAi0AFAAGAAgAAAAhAG19pPLcAAAABwEAAA8AAAAAAAAAAAAAAAAA&#10;jAQAAGRycy9kb3ducmV2LnhtbFBLBQYAAAAABAAEAPMAAACVBQAAAAA=&#10;">
                <v:textbox inset=",18pt">
                  <w:txbxContent>
                    <w:p w14:paraId="691FFEBA" w14:textId="77777777" w:rsidR="00102824" w:rsidRPr="003F0335" w:rsidRDefault="00102824" w:rsidP="00CB5DD6">
                      <w:pPr>
                        <w:jc w:val="center"/>
                        <w:rPr>
                          <w:u w:val="single"/>
                        </w:rPr>
                      </w:pPr>
                    </w:p>
                  </w:txbxContent>
                </v:textbox>
              </v:shape>
            </w:pict>
          </mc:Fallback>
        </mc:AlternateContent>
      </w:r>
      <w:r>
        <w:t>No significant critiques: +2</w:t>
      </w:r>
    </w:p>
    <w:p w14:paraId="7AE31A3A" w14:textId="77777777" w:rsidR="00CB5DD6" w:rsidRDefault="00CB5DD6" w:rsidP="00CB5DD6">
      <w:pPr>
        <w:pStyle w:val="Heading4"/>
        <w:numPr>
          <w:ilvl w:val="4"/>
          <w:numId w:val="1"/>
        </w:numPr>
        <w:tabs>
          <w:tab w:val="clear" w:pos="3240"/>
        </w:tabs>
        <w:autoSpaceDE/>
        <w:autoSpaceDN/>
        <w:adjustRightInd/>
        <w:ind w:left="1080" w:hanging="360"/>
      </w:pPr>
      <w:r>
        <w:t>Between 1 – 3 critiques:  0</w:t>
      </w:r>
    </w:p>
    <w:p w14:paraId="75722F55" w14:textId="77777777" w:rsidR="00CB5DD6" w:rsidRDefault="00CB5DD6" w:rsidP="00CB5DD6">
      <w:pPr>
        <w:pStyle w:val="Heading4"/>
        <w:numPr>
          <w:ilvl w:val="4"/>
          <w:numId w:val="1"/>
        </w:numPr>
        <w:tabs>
          <w:tab w:val="clear" w:pos="3240"/>
        </w:tabs>
        <w:autoSpaceDE/>
        <w:autoSpaceDN/>
        <w:adjustRightInd/>
        <w:ind w:left="1080" w:hanging="360"/>
      </w:pPr>
      <w:r>
        <w:t>Between 3 – 5 critiques:  -2</w:t>
      </w:r>
    </w:p>
    <w:p w14:paraId="388ED148" w14:textId="77777777" w:rsidR="00CB5DD6" w:rsidRDefault="00CB5DD6" w:rsidP="00CB5DD6">
      <w:pPr>
        <w:pStyle w:val="Heading4"/>
        <w:numPr>
          <w:ilvl w:val="4"/>
          <w:numId w:val="1"/>
        </w:numPr>
        <w:tabs>
          <w:tab w:val="clear" w:pos="3240"/>
        </w:tabs>
        <w:autoSpaceDE/>
        <w:autoSpaceDN/>
        <w:adjustRightInd/>
        <w:ind w:left="1080" w:hanging="360"/>
      </w:pPr>
      <w:r>
        <w:t>More than 5 critiques:  -5</w:t>
      </w:r>
    </w:p>
    <w:p w14:paraId="59FF854E" w14:textId="77777777" w:rsidR="00CB5DD6" w:rsidRDefault="00CB5DD6" w:rsidP="00CB5DD6">
      <w:pPr>
        <w:pStyle w:val="Heading4"/>
        <w:autoSpaceDE/>
        <w:autoSpaceDN/>
        <w:adjustRightInd/>
        <w:ind w:left="1080"/>
      </w:pPr>
    </w:p>
    <w:p w14:paraId="3AA9EC7C" w14:textId="77777777" w:rsidR="00CB5DD6" w:rsidRDefault="00CB5DD6" w:rsidP="00CB5DD6">
      <w:pPr>
        <w:pStyle w:val="Heading4"/>
        <w:autoSpaceDE/>
        <w:autoSpaceDN/>
        <w:adjustRightInd/>
        <w:ind w:left="1080"/>
      </w:pPr>
    </w:p>
    <w:p w14:paraId="23E22126" w14:textId="77777777" w:rsidR="00CB5DD6" w:rsidRDefault="00CB5DD6" w:rsidP="00CB5DD6"/>
    <w:p w14:paraId="351E68F3" w14:textId="77777777" w:rsidR="00255683" w:rsidRDefault="00255683"/>
    <w:sectPr w:rsidR="00255683" w:rsidSect="00A7469C">
      <w:footerReference w:type="default" r:id="rId38"/>
      <w:pgSz w:w="12240" w:h="15840"/>
      <w:pgMar w:top="1440" w:right="1080" w:bottom="1440" w:left="108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508341" w14:textId="77777777" w:rsidR="00102824" w:rsidRDefault="00102824">
      <w:r>
        <w:separator/>
      </w:r>
    </w:p>
  </w:endnote>
  <w:endnote w:type="continuationSeparator" w:id="0">
    <w:p w14:paraId="3F4BB710" w14:textId="77777777" w:rsidR="00102824" w:rsidRDefault="0010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149709"/>
      <w:docPartObj>
        <w:docPartGallery w:val="Page Numbers (Bottom of Page)"/>
        <w:docPartUnique/>
      </w:docPartObj>
    </w:sdtPr>
    <w:sdtEndPr>
      <w:rPr>
        <w:noProof/>
      </w:rPr>
    </w:sdtEndPr>
    <w:sdtContent>
      <w:p w14:paraId="757ACA69" w14:textId="24863453" w:rsidR="00102824" w:rsidRDefault="00102824">
        <w:pPr>
          <w:pStyle w:val="Footer"/>
          <w:jc w:val="right"/>
        </w:pPr>
        <w:r>
          <w:fldChar w:fldCharType="begin"/>
        </w:r>
        <w:r>
          <w:instrText xml:space="preserve"> PAGE   \* MERGEFORMAT </w:instrText>
        </w:r>
        <w:r>
          <w:fldChar w:fldCharType="separate"/>
        </w:r>
        <w:r w:rsidR="0091105A">
          <w:rPr>
            <w:noProof/>
          </w:rPr>
          <w:t>16</w:t>
        </w:r>
        <w:r>
          <w:rPr>
            <w:noProof/>
          </w:rPr>
          <w:fldChar w:fldCharType="end"/>
        </w:r>
      </w:p>
    </w:sdtContent>
  </w:sdt>
  <w:p w14:paraId="02B41D4D" w14:textId="77777777" w:rsidR="00102824" w:rsidRDefault="00102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382082" w14:textId="77777777" w:rsidR="00102824" w:rsidRDefault="00102824">
      <w:r>
        <w:separator/>
      </w:r>
    </w:p>
  </w:footnote>
  <w:footnote w:type="continuationSeparator" w:id="0">
    <w:p w14:paraId="213CA668" w14:textId="77777777" w:rsidR="00102824" w:rsidRDefault="001028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F22355"/>
    <w:multiLevelType w:val="multilevel"/>
    <w:tmpl w:val="62ACBFB0"/>
    <w:lvl w:ilvl="0">
      <w:start w:val="1"/>
      <w:numFmt w:val="upperRoman"/>
      <w:lvlText w:val="%1."/>
      <w:lvlJc w:val="left"/>
      <w:pPr>
        <w:tabs>
          <w:tab w:val="num" w:pos="360"/>
        </w:tabs>
        <w:ind w:left="0" w:firstLine="0"/>
      </w:pPr>
    </w:lvl>
    <w:lvl w:ilvl="1">
      <w:start w:val="1"/>
      <w:numFmt w:val="upperLetter"/>
      <w:lvlText w:val="%2."/>
      <w:lvlJc w:val="left"/>
      <w:pPr>
        <w:tabs>
          <w:tab w:val="num" w:pos="1080"/>
        </w:tabs>
        <w:ind w:left="720" w:firstLine="0"/>
      </w:pPr>
    </w:lvl>
    <w:lvl w:ilvl="2">
      <w:start w:val="1"/>
      <w:numFmt w:val="decimal"/>
      <w:lvlText w:val="%3."/>
      <w:lvlJc w:val="left"/>
      <w:pPr>
        <w:tabs>
          <w:tab w:val="num" w:pos="1800"/>
        </w:tabs>
        <w:ind w:left="1440" w:firstLine="0"/>
      </w:pPr>
    </w:lvl>
    <w:lvl w:ilvl="3">
      <w:start w:val="1"/>
      <w:numFmt w:val="bullet"/>
      <w:lvlText w:val="o"/>
      <w:lvlJc w:val="left"/>
      <w:pPr>
        <w:tabs>
          <w:tab w:val="num" w:pos="2520"/>
        </w:tabs>
        <w:ind w:left="2520" w:hanging="360"/>
      </w:pPr>
      <w:rPr>
        <w:rFonts w:ascii="Courier New" w:hAnsi="Courier New" w:hint="default"/>
        <w:sz w:val="36"/>
        <w:szCs w:val="36"/>
      </w:r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 w15:restartNumberingAfterBreak="0">
    <w:nsid w:val="5B4B168D"/>
    <w:multiLevelType w:val="hybridMultilevel"/>
    <w:tmpl w:val="8F02CCC4"/>
    <w:lvl w:ilvl="0" w:tplc="EF40242E">
      <w:start w:val="1"/>
      <w:numFmt w:val="upp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7F95E24"/>
    <w:multiLevelType w:val="hybridMultilevel"/>
    <w:tmpl w:val="8F02CCC4"/>
    <w:lvl w:ilvl="0" w:tplc="EF40242E">
      <w:start w:val="1"/>
      <w:numFmt w:val="upperLetter"/>
      <w:lvlText w:val="%1."/>
      <w:lvlJc w:val="left"/>
      <w:pPr>
        <w:ind w:left="720" w:hanging="360"/>
      </w:pPr>
      <w:rPr>
        <w:rFonts w:hint="default"/>
        <w:b/>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3F2"/>
    <w:rsid w:val="00000E9B"/>
    <w:rsid w:val="00015A48"/>
    <w:rsid w:val="000566C5"/>
    <w:rsid w:val="000624EF"/>
    <w:rsid w:val="00062DE8"/>
    <w:rsid w:val="0006383E"/>
    <w:rsid w:val="00070CB7"/>
    <w:rsid w:val="0008123A"/>
    <w:rsid w:val="00090F9D"/>
    <w:rsid w:val="00097A83"/>
    <w:rsid w:val="000A2251"/>
    <w:rsid w:val="000A72B8"/>
    <w:rsid w:val="000B38C2"/>
    <w:rsid w:val="000C7C38"/>
    <w:rsid w:val="000E0817"/>
    <w:rsid w:val="0010277F"/>
    <w:rsid w:val="00102824"/>
    <w:rsid w:val="00104FD4"/>
    <w:rsid w:val="00111C06"/>
    <w:rsid w:val="001376E4"/>
    <w:rsid w:val="0013798E"/>
    <w:rsid w:val="001469E6"/>
    <w:rsid w:val="001667BB"/>
    <w:rsid w:val="00181CA7"/>
    <w:rsid w:val="00182E58"/>
    <w:rsid w:val="00185DB0"/>
    <w:rsid w:val="001A2965"/>
    <w:rsid w:val="001B7D63"/>
    <w:rsid w:val="001C30B7"/>
    <w:rsid w:val="001D6644"/>
    <w:rsid w:val="0024073C"/>
    <w:rsid w:val="00255683"/>
    <w:rsid w:val="00265C61"/>
    <w:rsid w:val="00267B67"/>
    <w:rsid w:val="0027029F"/>
    <w:rsid w:val="00271E2F"/>
    <w:rsid w:val="00282162"/>
    <w:rsid w:val="0029510F"/>
    <w:rsid w:val="002D61EF"/>
    <w:rsid w:val="002E1B3A"/>
    <w:rsid w:val="002F59A9"/>
    <w:rsid w:val="00314019"/>
    <w:rsid w:val="00327224"/>
    <w:rsid w:val="00342C3D"/>
    <w:rsid w:val="00346533"/>
    <w:rsid w:val="00360AF0"/>
    <w:rsid w:val="003713B6"/>
    <w:rsid w:val="003752E9"/>
    <w:rsid w:val="003879FD"/>
    <w:rsid w:val="00392E8C"/>
    <w:rsid w:val="003B2FBD"/>
    <w:rsid w:val="003D42C2"/>
    <w:rsid w:val="00403F33"/>
    <w:rsid w:val="00405095"/>
    <w:rsid w:val="00412F27"/>
    <w:rsid w:val="00434E66"/>
    <w:rsid w:val="00436566"/>
    <w:rsid w:val="004440F1"/>
    <w:rsid w:val="00447A3B"/>
    <w:rsid w:val="00471120"/>
    <w:rsid w:val="00474E7F"/>
    <w:rsid w:val="004C129F"/>
    <w:rsid w:val="004C6C06"/>
    <w:rsid w:val="004D6A43"/>
    <w:rsid w:val="004F756F"/>
    <w:rsid w:val="00506B9D"/>
    <w:rsid w:val="00516A5D"/>
    <w:rsid w:val="00530041"/>
    <w:rsid w:val="00540F11"/>
    <w:rsid w:val="005551A8"/>
    <w:rsid w:val="00555F3D"/>
    <w:rsid w:val="00567CD6"/>
    <w:rsid w:val="0057321C"/>
    <w:rsid w:val="00575BC1"/>
    <w:rsid w:val="00590D63"/>
    <w:rsid w:val="005B541E"/>
    <w:rsid w:val="005C139F"/>
    <w:rsid w:val="005D059A"/>
    <w:rsid w:val="005D08E4"/>
    <w:rsid w:val="005D32B2"/>
    <w:rsid w:val="005D6ADF"/>
    <w:rsid w:val="005E0782"/>
    <w:rsid w:val="005F4BD1"/>
    <w:rsid w:val="00645789"/>
    <w:rsid w:val="00667DE4"/>
    <w:rsid w:val="00671D34"/>
    <w:rsid w:val="00671E51"/>
    <w:rsid w:val="00677D87"/>
    <w:rsid w:val="00683AFE"/>
    <w:rsid w:val="006B1314"/>
    <w:rsid w:val="006B30E8"/>
    <w:rsid w:val="006C7B0F"/>
    <w:rsid w:val="006D290B"/>
    <w:rsid w:val="00712197"/>
    <w:rsid w:val="00734717"/>
    <w:rsid w:val="00735FDA"/>
    <w:rsid w:val="00740753"/>
    <w:rsid w:val="00743967"/>
    <w:rsid w:val="00760DD8"/>
    <w:rsid w:val="007646B4"/>
    <w:rsid w:val="00766F9C"/>
    <w:rsid w:val="0076711F"/>
    <w:rsid w:val="00767767"/>
    <w:rsid w:val="007824DF"/>
    <w:rsid w:val="007A4E18"/>
    <w:rsid w:val="007B2901"/>
    <w:rsid w:val="007D49CD"/>
    <w:rsid w:val="007D747C"/>
    <w:rsid w:val="007E16B3"/>
    <w:rsid w:val="007E6BD2"/>
    <w:rsid w:val="007F05FC"/>
    <w:rsid w:val="007F66E2"/>
    <w:rsid w:val="00803382"/>
    <w:rsid w:val="00803478"/>
    <w:rsid w:val="00815D9F"/>
    <w:rsid w:val="0083443F"/>
    <w:rsid w:val="008422A0"/>
    <w:rsid w:val="00843A6E"/>
    <w:rsid w:val="00854BDF"/>
    <w:rsid w:val="0087753A"/>
    <w:rsid w:val="00893888"/>
    <w:rsid w:val="008B28EB"/>
    <w:rsid w:val="008E333F"/>
    <w:rsid w:val="00906F98"/>
    <w:rsid w:val="009102F1"/>
    <w:rsid w:val="0091105A"/>
    <w:rsid w:val="0091255B"/>
    <w:rsid w:val="00913AA6"/>
    <w:rsid w:val="0093062D"/>
    <w:rsid w:val="00942A70"/>
    <w:rsid w:val="00943519"/>
    <w:rsid w:val="009479E3"/>
    <w:rsid w:val="00950945"/>
    <w:rsid w:val="00952954"/>
    <w:rsid w:val="00953267"/>
    <w:rsid w:val="00954C37"/>
    <w:rsid w:val="00962887"/>
    <w:rsid w:val="00971934"/>
    <w:rsid w:val="009814A1"/>
    <w:rsid w:val="009851C9"/>
    <w:rsid w:val="009A11D8"/>
    <w:rsid w:val="009D449D"/>
    <w:rsid w:val="009D47F7"/>
    <w:rsid w:val="009D5D35"/>
    <w:rsid w:val="009D7BC3"/>
    <w:rsid w:val="009E3E48"/>
    <w:rsid w:val="009E519B"/>
    <w:rsid w:val="009F7536"/>
    <w:rsid w:val="00A0196D"/>
    <w:rsid w:val="00A14D84"/>
    <w:rsid w:val="00A2584F"/>
    <w:rsid w:val="00A6596E"/>
    <w:rsid w:val="00A7469C"/>
    <w:rsid w:val="00A854C8"/>
    <w:rsid w:val="00A901CD"/>
    <w:rsid w:val="00AA01F6"/>
    <w:rsid w:val="00AB338B"/>
    <w:rsid w:val="00AB6742"/>
    <w:rsid w:val="00AC6765"/>
    <w:rsid w:val="00AD4966"/>
    <w:rsid w:val="00B129FC"/>
    <w:rsid w:val="00B15BFD"/>
    <w:rsid w:val="00B16420"/>
    <w:rsid w:val="00B41967"/>
    <w:rsid w:val="00B44F33"/>
    <w:rsid w:val="00B53779"/>
    <w:rsid w:val="00B53E7B"/>
    <w:rsid w:val="00B64F43"/>
    <w:rsid w:val="00B74186"/>
    <w:rsid w:val="00B80BE7"/>
    <w:rsid w:val="00B85DB7"/>
    <w:rsid w:val="00B92BB1"/>
    <w:rsid w:val="00B944D4"/>
    <w:rsid w:val="00B96D9A"/>
    <w:rsid w:val="00BA336C"/>
    <w:rsid w:val="00BC00AC"/>
    <w:rsid w:val="00BC02C9"/>
    <w:rsid w:val="00BC6632"/>
    <w:rsid w:val="00C33C6D"/>
    <w:rsid w:val="00C33DE2"/>
    <w:rsid w:val="00C35DF5"/>
    <w:rsid w:val="00C405AA"/>
    <w:rsid w:val="00C47616"/>
    <w:rsid w:val="00C47D60"/>
    <w:rsid w:val="00C52E67"/>
    <w:rsid w:val="00C66D04"/>
    <w:rsid w:val="00C71D6D"/>
    <w:rsid w:val="00C753EB"/>
    <w:rsid w:val="00C81C8E"/>
    <w:rsid w:val="00C95407"/>
    <w:rsid w:val="00CA23F2"/>
    <w:rsid w:val="00CA3C76"/>
    <w:rsid w:val="00CA5D9C"/>
    <w:rsid w:val="00CA7BA5"/>
    <w:rsid w:val="00CB5DD6"/>
    <w:rsid w:val="00CC29E2"/>
    <w:rsid w:val="00CF0695"/>
    <w:rsid w:val="00CF34B0"/>
    <w:rsid w:val="00CF5D75"/>
    <w:rsid w:val="00D01D46"/>
    <w:rsid w:val="00D0733D"/>
    <w:rsid w:val="00D156FB"/>
    <w:rsid w:val="00D369F7"/>
    <w:rsid w:val="00D374D1"/>
    <w:rsid w:val="00D5544A"/>
    <w:rsid w:val="00D6196A"/>
    <w:rsid w:val="00D61C8B"/>
    <w:rsid w:val="00D664DA"/>
    <w:rsid w:val="00D753A7"/>
    <w:rsid w:val="00D75FA6"/>
    <w:rsid w:val="00D85160"/>
    <w:rsid w:val="00DB7EFA"/>
    <w:rsid w:val="00DC4ADB"/>
    <w:rsid w:val="00DF6904"/>
    <w:rsid w:val="00E05FDB"/>
    <w:rsid w:val="00E14CEA"/>
    <w:rsid w:val="00E212BB"/>
    <w:rsid w:val="00E33210"/>
    <w:rsid w:val="00E354C6"/>
    <w:rsid w:val="00E71D71"/>
    <w:rsid w:val="00E9537F"/>
    <w:rsid w:val="00EC693E"/>
    <w:rsid w:val="00ED1C74"/>
    <w:rsid w:val="00EF3E12"/>
    <w:rsid w:val="00F06046"/>
    <w:rsid w:val="00F1158D"/>
    <w:rsid w:val="00F11B2B"/>
    <w:rsid w:val="00F1204D"/>
    <w:rsid w:val="00F12452"/>
    <w:rsid w:val="00F41723"/>
    <w:rsid w:val="00F442BE"/>
    <w:rsid w:val="00F55246"/>
    <w:rsid w:val="00F611A9"/>
    <w:rsid w:val="00F628EA"/>
    <w:rsid w:val="00F64F33"/>
    <w:rsid w:val="00F7200C"/>
    <w:rsid w:val="00F92226"/>
    <w:rsid w:val="00F9566C"/>
    <w:rsid w:val="00FB5EEE"/>
    <w:rsid w:val="00FE4C05"/>
    <w:rsid w:val="00FF51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FFDE1"/>
  <w15:chartTrackingRefBased/>
  <w15:docId w15:val="{5B1434E9-3629-4239-BBE4-171D4246E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5DD6"/>
    <w:pPr>
      <w:widowControl w:val="0"/>
      <w:spacing w:after="0" w:line="240" w:lineRule="auto"/>
    </w:pPr>
    <w:rPr>
      <w:rFonts w:ascii="Times New Roman" w:eastAsia="Times New Roman" w:hAnsi="Times New Roman" w:cs="Times New Roman"/>
      <w:snapToGrid w:val="0"/>
      <w:sz w:val="24"/>
      <w:szCs w:val="20"/>
    </w:rPr>
  </w:style>
  <w:style w:type="paragraph" w:styleId="Heading1">
    <w:name w:val="heading 1"/>
    <w:basedOn w:val="Normal"/>
    <w:next w:val="Normal"/>
    <w:link w:val="Heading1Char"/>
    <w:uiPriority w:val="9"/>
    <w:qFormat/>
    <w:rsid w:val="00735FDA"/>
    <w:pPr>
      <w:keepNext/>
      <w:keepLines/>
      <w:outlineLvl w:val="0"/>
    </w:pPr>
    <w:rPr>
      <w:rFonts w:eastAsiaTheme="majorEastAsia" w:cstheme="majorBidi"/>
      <w:sz w:val="32"/>
      <w:szCs w:val="32"/>
      <w:u w:val="single"/>
    </w:rPr>
  </w:style>
  <w:style w:type="paragraph" w:styleId="Heading2">
    <w:name w:val="heading 2"/>
    <w:basedOn w:val="Normal"/>
    <w:next w:val="Normal"/>
    <w:link w:val="Heading2Char"/>
    <w:uiPriority w:val="9"/>
    <w:unhideWhenUsed/>
    <w:qFormat/>
    <w:rsid w:val="00735FDA"/>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64F43"/>
    <w:pPr>
      <w:keepNext/>
      <w:keepLines/>
      <w:spacing w:before="40"/>
      <w:outlineLvl w:val="2"/>
    </w:pPr>
    <w:rPr>
      <w:rFonts w:eastAsiaTheme="majorEastAsia" w:cstheme="majorBidi"/>
      <w:i/>
      <w:szCs w:val="24"/>
    </w:rPr>
  </w:style>
  <w:style w:type="paragraph" w:styleId="Heading4">
    <w:name w:val="heading 4"/>
    <w:basedOn w:val="Default"/>
    <w:next w:val="Default"/>
    <w:link w:val="Heading4Char"/>
    <w:qFormat/>
    <w:rsid w:val="00CB5DD6"/>
    <w:pPr>
      <w:spacing w:before="60" w:after="60"/>
      <w:outlineLvl w:val="3"/>
    </w:pPr>
    <w:rPr>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rsid w:val="00CB5DD6"/>
    <w:rPr>
      <w:rFonts w:ascii="Times New Roman" w:eastAsia="Times New Roman" w:hAnsi="Times New Roman" w:cs="Times New Roman"/>
      <w:sz w:val="24"/>
      <w:szCs w:val="24"/>
    </w:rPr>
  </w:style>
  <w:style w:type="paragraph" w:styleId="Title">
    <w:name w:val="Title"/>
    <w:basedOn w:val="Normal"/>
    <w:link w:val="TitleChar"/>
    <w:qFormat/>
    <w:rsid w:val="00CB5DD6"/>
    <w:pPr>
      <w:jc w:val="center"/>
    </w:pPr>
    <w:rPr>
      <w:b/>
      <w:sz w:val="32"/>
    </w:rPr>
  </w:style>
  <w:style w:type="character" w:customStyle="1" w:styleId="TitleChar">
    <w:name w:val="Title Char"/>
    <w:basedOn w:val="DefaultParagraphFont"/>
    <w:link w:val="Title"/>
    <w:rsid w:val="00CB5DD6"/>
    <w:rPr>
      <w:rFonts w:ascii="Times New Roman" w:eastAsia="Times New Roman" w:hAnsi="Times New Roman" w:cs="Times New Roman"/>
      <w:b/>
      <w:snapToGrid w:val="0"/>
      <w:sz w:val="32"/>
      <w:szCs w:val="20"/>
    </w:rPr>
  </w:style>
  <w:style w:type="paragraph" w:styleId="Footer">
    <w:name w:val="footer"/>
    <w:basedOn w:val="Normal"/>
    <w:link w:val="FooterChar"/>
    <w:uiPriority w:val="99"/>
    <w:unhideWhenUsed/>
    <w:rsid w:val="00CB5DD6"/>
    <w:pPr>
      <w:tabs>
        <w:tab w:val="center" w:pos="4680"/>
        <w:tab w:val="right" w:pos="9360"/>
      </w:tabs>
    </w:pPr>
  </w:style>
  <w:style w:type="character" w:customStyle="1" w:styleId="FooterChar">
    <w:name w:val="Footer Char"/>
    <w:basedOn w:val="DefaultParagraphFont"/>
    <w:link w:val="Footer"/>
    <w:uiPriority w:val="99"/>
    <w:rsid w:val="00CB5DD6"/>
    <w:rPr>
      <w:rFonts w:ascii="Times New Roman" w:eastAsia="Times New Roman" w:hAnsi="Times New Roman" w:cs="Times New Roman"/>
      <w:snapToGrid w:val="0"/>
      <w:sz w:val="24"/>
      <w:szCs w:val="20"/>
    </w:rPr>
  </w:style>
  <w:style w:type="paragraph" w:styleId="ListParagraph">
    <w:name w:val="List Paragraph"/>
    <w:basedOn w:val="Normal"/>
    <w:uiPriority w:val="34"/>
    <w:qFormat/>
    <w:rsid w:val="00CB5DD6"/>
    <w:pPr>
      <w:ind w:left="720"/>
      <w:contextualSpacing/>
    </w:pPr>
  </w:style>
  <w:style w:type="paragraph" w:styleId="Caption">
    <w:name w:val="caption"/>
    <w:basedOn w:val="Normal"/>
    <w:next w:val="Normal"/>
    <w:uiPriority w:val="35"/>
    <w:unhideWhenUsed/>
    <w:qFormat/>
    <w:rsid w:val="00CB5DD6"/>
    <w:pPr>
      <w:spacing w:after="200"/>
    </w:pPr>
    <w:rPr>
      <w:i/>
      <w:iCs/>
      <w:color w:val="44546A" w:themeColor="text2"/>
      <w:sz w:val="18"/>
      <w:szCs w:val="18"/>
    </w:rPr>
  </w:style>
  <w:style w:type="paragraph" w:customStyle="1" w:styleId="Default">
    <w:name w:val="Default"/>
    <w:rsid w:val="00CB5DD6"/>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styleId="PlaceholderText">
    <w:name w:val="Placeholder Text"/>
    <w:basedOn w:val="DefaultParagraphFont"/>
    <w:uiPriority w:val="99"/>
    <w:semiHidden/>
    <w:rsid w:val="00104FD4"/>
    <w:rPr>
      <w:color w:val="808080"/>
    </w:rPr>
  </w:style>
  <w:style w:type="table" w:styleId="TableGrid">
    <w:name w:val="Table Grid"/>
    <w:basedOn w:val="TableNormal"/>
    <w:uiPriority w:val="39"/>
    <w:rsid w:val="009E3E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35FDA"/>
    <w:rPr>
      <w:rFonts w:ascii="Times New Roman" w:eastAsiaTheme="majorEastAsia" w:hAnsi="Times New Roman" w:cstheme="majorBidi"/>
      <w:snapToGrid w:val="0"/>
      <w:sz w:val="32"/>
      <w:szCs w:val="32"/>
      <w:u w:val="single"/>
    </w:rPr>
  </w:style>
  <w:style w:type="character" w:customStyle="1" w:styleId="Heading2Char">
    <w:name w:val="Heading 2 Char"/>
    <w:basedOn w:val="DefaultParagraphFont"/>
    <w:link w:val="Heading2"/>
    <w:uiPriority w:val="9"/>
    <w:rsid w:val="00735FDA"/>
    <w:rPr>
      <w:rFonts w:ascii="Times New Roman" w:eastAsiaTheme="majorEastAsia" w:hAnsi="Times New Roman" w:cstheme="majorBidi"/>
      <w:b/>
      <w:snapToGrid w:val="0"/>
      <w:sz w:val="28"/>
      <w:szCs w:val="26"/>
    </w:rPr>
  </w:style>
  <w:style w:type="character" w:customStyle="1" w:styleId="Heading3Char">
    <w:name w:val="Heading 3 Char"/>
    <w:basedOn w:val="DefaultParagraphFont"/>
    <w:link w:val="Heading3"/>
    <w:uiPriority w:val="9"/>
    <w:rsid w:val="00B64F43"/>
    <w:rPr>
      <w:rFonts w:ascii="Times New Roman" w:eastAsiaTheme="majorEastAsia" w:hAnsi="Times New Roman" w:cstheme="majorBidi"/>
      <w:i/>
      <w:snapToGrid w:val="0"/>
      <w:sz w:val="24"/>
      <w:szCs w:val="24"/>
    </w:rPr>
  </w:style>
  <w:style w:type="paragraph" w:styleId="NoSpacing">
    <w:name w:val="No Spacing"/>
    <w:uiPriority w:val="1"/>
    <w:qFormat/>
    <w:rsid w:val="009D449D"/>
    <w:pPr>
      <w:widowControl w:val="0"/>
      <w:spacing w:after="0" w:line="240" w:lineRule="auto"/>
    </w:pPr>
    <w:rPr>
      <w:rFonts w:ascii="Times New Roman" w:eastAsia="Times New Roman" w:hAnsi="Times New Roman" w:cs="Times New Roman"/>
      <w:snapToGrid w:val="0"/>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592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PNG"/><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DE9"/>
    <w:rsid w:val="000A34CA"/>
    <w:rsid w:val="00201F8E"/>
    <w:rsid w:val="0020798C"/>
    <w:rsid w:val="004335DF"/>
    <w:rsid w:val="00487B2A"/>
    <w:rsid w:val="00630E49"/>
    <w:rsid w:val="006405A8"/>
    <w:rsid w:val="006C2A0B"/>
    <w:rsid w:val="007E5248"/>
    <w:rsid w:val="00995DE9"/>
    <w:rsid w:val="00A03F35"/>
    <w:rsid w:val="00AD3F11"/>
    <w:rsid w:val="00B12624"/>
    <w:rsid w:val="00B77F12"/>
    <w:rsid w:val="00EE02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03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6D150-1A3A-4DF9-8EB4-D462E2A75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21</Pages>
  <Words>4017</Words>
  <Characters>22900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Genetzky</dc:creator>
  <cp:keywords/>
  <dc:description/>
  <cp:lastModifiedBy>Nathan Genetzky</cp:lastModifiedBy>
  <cp:revision>6</cp:revision>
  <dcterms:created xsi:type="dcterms:W3CDTF">2015-12-16T03:20:00Z</dcterms:created>
  <dcterms:modified xsi:type="dcterms:W3CDTF">2015-12-16T03:49:00Z</dcterms:modified>
</cp:coreProperties>
</file>