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F040" w14:textId="11717387" w:rsidR="00A565F3" w:rsidRDefault="00A565F3">
      <w:r>
        <w:t>Phase1 -&gt; investigation:</w:t>
      </w:r>
    </w:p>
    <w:p w14:paraId="0A512DA2" w14:textId="015410B9" w:rsidR="00A565F3" w:rsidRDefault="00A565F3" w:rsidP="00A565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了解2个灯会制作方背景 尤其时国籍和城市</w:t>
      </w:r>
    </w:p>
    <w:p w14:paraId="1112339F" w14:textId="448B88DB" w:rsidR="00A565F3" w:rsidRDefault="00A565F3" w:rsidP="00A565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实际考察灯会：</w:t>
      </w:r>
    </w:p>
    <w:p w14:paraId="68EED6DF" w14:textId="21594053" w:rsidR="00A565F3" w:rsidRDefault="00A565F3" w:rsidP="00A565F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场地大小：用足球场来衡量；</w:t>
      </w:r>
    </w:p>
    <w:p w14:paraId="01D2D7C6" w14:textId="54DFB436" w:rsidR="00A565F3" w:rsidRDefault="00A565F3" w:rsidP="00A565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灯组数量：大型灯组数量，灯组数量（区分灯组，按照主题和亮度；一个主题暂定一个灯组；一个灯组亮度最大慢慢变暗再连到下一个灯组）</w:t>
      </w:r>
    </w:p>
    <w:p w14:paraId="188B0AF9" w14:textId="69882DC7" w:rsidR="00A565F3" w:rsidRDefault="00A565F3" w:rsidP="00A565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游客喜好：全方位拍照驻足久的灯组；记录个人感受</w:t>
      </w:r>
    </w:p>
    <w:p w14:paraId="2851141F" w14:textId="423EF686" w:rsidR="00A565F3" w:rsidRDefault="00A565F3" w:rsidP="00A565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查看其它服务：有无小吃，背景后台有几辆房车，有几个册所，中国人外国人。</w:t>
      </w:r>
    </w:p>
    <w:p w14:paraId="7583169E" w14:textId="7334B966" w:rsidR="00A565F3" w:rsidRDefault="00A565F3" w:rsidP="00A565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票价定价总结： （可参考网站 将信息汇总这里）</w:t>
      </w:r>
    </w:p>
    <w:sectPr w:rsidR="00A56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478B7"/>
    <w:multiLevelType w:val="hybridMultilevel"/>
    <w:tmpl w:val="38BC0DD2"/>
    <w:lvl w:ilvl="0" w:tplc="CDA246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DA16E5"/>
    <w:multiLevelType w:val="hybridMultilevel"/>
    <w:tmpl w:val="234C5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2305529">
    <w:abstractNumId w:val="1"/>
  </w:num>
  <w:num w:numId="2" w16cid:durableId="182219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94"/>
    <w:rsid w:val="001B14A4"/>
    <w:rsid w:val="00A565F3"/>
    <w:rsid w:val="00EB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DA74"/>
  <w15:chartTrackingRefBased/>
  <w15:docId w15:val="{40E8D39D-9CAA-4032-BE4A-7C0FF95D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5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</dc:creator>
  <cp:keywords/>
  <dc:description/>
  <cp:lastModifiedBy>Chen Zhang</cp:lastModifiedBy>
  <cp:revision>2</cp:revision>
  <dcterms:created xsi:type="dcterms:W3CDTF">2022-12-19T01:20:00Z</dcterms:created>
  <dcterms:modified xsi:type="dcterms:W3CDTF">2022-12-19T01:25:00Z</dcterms:modified>
</cp:coreProperties>
</file>