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464C9" w14:textId="3B32AD89" w:rsidR="00596CA8" w:rsidRDefault="00A34EFB" w:rsidP="00A34EFB">
      <w:pPr>
        <w:pStyle w:val="Title"/>
        <w:jc w:val="center"/>
      </w:pPr>
      <w:r>
        <w:rPr>
          <w:rFonts w:hint="eastAsia"/>
        </w:rPr>
        <w:t>Pay</w:t>
      </w:r>
      <w:r>
        <w:t>pal Park</w:t>
      </w:r>
    </w:p>
    <w:p w14:paraId="22383AE9" w14:textId="6238C3D3" w:rsidR="00A34EFB" w:rsidRDefault="00A34EFB" w:rsidP="00A34EFB"/>
    <w:p w14:paraId="48DB95D5" w14:textId="05224C03" w:rsidR="00A34EFB" w:rsidRDefault="00A34EFB" w:rsidP="00A34EF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34EFB">
        <w:rPr>
          <w:rFonts w:hint="eastAsia"/>
          <w:sz w:val="32"/>
          <w:szCs w:val="32"/>
        </w:rPr>
        <w:t>场地</w:t>
      </w:r>
    </w:p>
    <w:p w14:paraId="0FCAD4A0" w14:textId="2165E422" w:rsidR="00A34EFB" w:rsidRDefault="00A34EFB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大小：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65-acre (260,000 m</w:t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t>2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</w:p>
    <w:p w14:paraId="5CEDC358" w14:textId="0822C5F6" w:rsidR="00A34EFB" w:rsidRDefault="00A34EFB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平坦</w:t>
      </w:r>
    </w:p>
    <w:p w14:paraId="39112F41" w14:textId="7C9484C4" w:rsidR="00A34EFB" w:rsidRDefault="00A34EFB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停车：走路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8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分钟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online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25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刀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现场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35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刀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附近有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mall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可以停车</w:t>
      </w:r>
    </w:p>
    <w:p w14:paraId="68B658CC" w14:textId="368CD2D8" w:rsidR="000370E6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价格时间：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24A7A8C7" wp14:editId="18A04112">
            <wp:extent cx="2393950" cy="44894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70" cy="44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8527" w14:textId="374C8B82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安保：门口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售票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安保</w:t>
      </w:r>
    </w:p>
    <w:p w14:paraId="721A1925" w14:textId="77777777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图片：</w:t>
      </w:r>
    </w:p>
    <w:p w14:paraId="1740DA8E" w14:textId="37A28D78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lastRenderedPageBreak/>
        <w:drawing>
          <wp:inline distT="0" distB="0" distL="0" distR="0" wp14:anchorId="159A4C57" wp14:editId="608C05FD">
            <wp:extent cx="3396057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16" cy="21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B7AB" w14:textId="082A8A1B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0F80F923" wp14:editId="608FCFFA">
            <wp:extent cx="3398967" cy="234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757" cy="235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F0F1" w14:textId="0DF46ED1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5DA06E6A" wp14:editId="66C0CFE5">
            <wp:extent cx="3388842" cy="18034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925" cy="180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0D9B" w14:textId="5CBCAEEC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lastRenderedPageBreak/>
        <w:drawing>
          <wp:inline distT="0" distB="0" distL="0" distR="0" wp14:anchorId="76D5EE58" wp14:editId="6E6967B6">
            <wp:extent cx="3378200" cy="45057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40" cy="451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6CAC" w14:textId="4A796DC7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1BD8D049" wp14:editId="75BC0E31">
            <wp:extent cx="2927109" cy="355600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70" cy="357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4E6D" w14:textId="0FB3C35F" w:rsidR="00E0693F" w:rsidRDefault="00E0693F" w:rsidP="00A34EFB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lastRenderedPageBreak/>
        <w:drawing>
          <wp:inline distT="0" distB="0" distL="0" distR="0" wp14:anchorId="290ABF36" wp14:editId="184E5230">
            <wp:extent cx="3166555" cy="4222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26" cy="422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D55F" w14:textId="3E45494E" w:rsidR="00E0693F" w:rsidRDefault="00E0693F" w:rsidP="00A34EFB">
      <w:pP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</w:pPr>
      <w:r w:rsidRPr="00E0693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39D1C8C0" wp14:editId="6B9E499C">
            <wp:extent cx="3176359" cy="23812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99901" cy="239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E96C" w14:textId="40279333" w:rsidR="00A34EFB" w:rsidRDefault="00A34EFB" w:rsidP="00A34EFB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ink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：官网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：</w:t>
      </w:r>
      <w:hyperlink r:id="rId13" w:history="1">
        <w:r>
          <w:rPr>
            <w:rStyle w:val="Hyperlink"/>
          </w:rPr>
          <w:t>San Jose Earthquakes (sjearthquakes.com)</w:t>
        </w:r>
      </w:hyperlink>
    </w:p>
    <w:p w14:paraId="56830D03" w14:textId="3825D63C" w:rsidR="00A34EFB" w:rsidRDefault="00A34EFB" w:rsidP="00A34EFB">
      <w:pPr>
        <w:ind w:firstLine="360"/>
      </w:pPr>
      <w:r>
        <w:t xml:space="preserve">      W</w:t>
      </w:r>
      <w:r>
        <w:rPr>
          <w:rFonts w:hint="eastAsia"/>
        </w:rPr>
        <w:t>iki</w:t>
      </w:r>
      <w:r>
        <w:rPr>
          <w:rFonts w:hint="eastAsia"/>
        </w:rPr>
        <w:t>：</w:t>
      </w:r>
      <w:hyperlink r:id="rId14" w:history="1">
        <w:r>
          <w:rPr>
            <w:rStyle w:val="Hyperlink"/>
          </w:rPr>
          <w:t>PayPal Park - Wikipedia</w:t>
        </w:r>
      </w:hyperlink>
    </w:p>
    <w:p w14:paraId="1E98A0A7" w14:textId="77777777" w:rsidR="00A34EFB" w:rsidRDefault="00A34EFB" w:rsidP="00A34EFB">
      <w:pPr>
        <w:ind w:firstLine="360"/>
        <w:rPr>
          <w:sz w:val="32"/>
          <w:szCs w:val="32"/>
        </w:rPr>
      </w:pPr>
    </w:p>
    <w:p w14:paraId="1B8F7A29" w14:textId="327AE38D" w:rsidR="00A34EFB" w:rsidRDefault="00A34EFB" w:rsidP="00A34EF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34EFB">
        <w:rPr>
          <w:rFonts w:hint="eastAsia"/>
          <w:sz w:val="32"/>
          <w:szCs w:val="32"/>
        </w:rPr>
        <w:t>评论</w:t>
      </w:r>
    </w:p>
    <w:p w14:paraId="2F78780F" w14:textId="5B4FD7FD" w:rsidR="00E0693F" w:rsidRDefault="00E0693F" w:rsidP="00E069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停车远</w:t>
      </w:r>
    </w:p>
    <w:p w14:paraId="211DE4F8" w14:textId="655DFABA" w:rsidR="00E0693F" w:rsidRDefault="00E0693F" w:rsidP="00E069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票价贵</w:t>
      </w:r>
    </w:p>
    <w:p w14:paraId="61688F9B" w14:textId="7FE818CB" w:rsidR="00E0693F" w:rsidRDefault="00E0693F" w:rsidP="00E069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不如自贡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Oakland </w:t>
      </w:r>
      <w:r>
        <w:rPr>
          <w:rFonts w:hint="eastAsia"/>
          <w:sz w:val="32"/>
          <w:szCs w:val="32"/>
        </w:rPr>
        <w:t>zoo</w:t>
      </w:r>
      <w:r>
        <w:rPr>
          <w:rFonts w:hint="eastAsia"/>
          <w:sz w:val="32"/>
          <w:szCs w:val="32"/>
        </w:rPr>
        <w:t>灯会</w:t>
      </w:r>
    </w:p>
    <w:p w14:paraId="060C1EDB" w14:textId="2AD20B7A" w:rsidR="00E0693F" w:rsidRDefault="00E0693F" w:rsidP="00E069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商业摊位过多</w:t>
      </w:r>
    </w:p>
    <w:p w14:paraId="570F1D90" w14:textId="729B0194" w:rsidR="00E0693F" w:rsidRDefault="00E0693F" w:rsidP="00E069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性价比不高</w:t>
      </w:r>
    </w:p>
    <w:p w14:paraId="3F986F65" w14:textId="2A2F1157" w:rsidR="00E0693F" w:rsidRDefault="00E0693F" w:rsidP="00E069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效果好</w:t>
      </w:r>
    </w:p>
    <w:p w14:paraId="6AB8EE46" w14:textId="2A24E46A" w:rsidR="00E0693F" w:rsidRPr="00E0693F" w:rsidRDefault="00E0693F" w:rsidP="00E0693F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有迷宫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滑冰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项目</w:t>
      </w:r>
    </w:p>
    <w:sectPr w:rsidR="00E0693F" w:rsidRPr="00E06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232C5"/>
    <w:multiLevelType w:val="hybridMultilevel"/>
    <w:tmpl w:val="3BBE6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676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44"/>
    <w:rsid w:val="000370E6"/>
    <w:rsid w:val="00596CA8"/>
    <w:rsid w:val="005F5AE0"/>
    <w:rsid w:val="008A2744"/>
    <w:rsid w:val="00A34EFB"/>
    <w:rsid w:val="00B71A19"/>
    <w:rsid w:val="00E0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C940E"/>
  <w15:chartTrackingRefBased/>
  <w15:docId w15:val="{942CF570-631D-481D-959F-0313B50C1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E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34EF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34E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sjearthquakes.com/paypalpark/hostevent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en.wikipedia.org/wiki/PayPal_Pa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YUXIN</dc:creator>
  <cp:keywords/>
  <dc:description/>
  <cp:lastModifiedBy>LUO YUXIN</cp:lastModifiedBy>
  <cp:revision>3</cp:revision>
  <dcterms:created xsi:type="dcterms:W3CDTF">2022-12-22T03:47:00Z</dcterms:created>
  <dcterms:modified xsi:type="dcterms:W3CDTF">2022-12-22T04:17:00Z</dcterms:modified>
</cp:coreProperties>
</file>