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BA" w:rsidRPr="00A05206" w:rsidRDefault="009004FE">
      <w:pPr>
        <w:rPr>
          <w:rFonts w:ascii="Times New Roman" w:hAnsi="Times New Roman" w:cs="Times New Roman"/>
          <w:sz w:val="24"/>
          <w:szCs w:val="24"/>
        </w:rPr>
      </w:pPr>
      <w:r w:rsidRPr="00A05206">
        <w:rPr>
          <w:rFonts w:ascii="Times New Roman" w:hAnsi="Times New Roman" w:cs="Times New Roman"/>
          <w:sz w:val="24"/>
          <w:szCs w:val="24"/>
        </w:rPr>
        <w:drawing>
          <wp:inline distT="0" distB="0" distL="0" distR="0" wp14:anchorId="18EE868E" wp14:editId="2AA5D040">
            <wp:extent cx="5943600" cy="5079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79365"/>
                    </a:xfrm>
                    <a:prstGeom prst="rect">
                      <a:avLst/>
                    </a:prstGeom>
                  </pic:spPr>
                </pic:pic>
              </a:graphicData>
            </a:graphic>
          </wp:inline>
        </w:drawing>
      </w:r>
    </w:p>
    <w:p w:rsidR="009004FE" w:rsidRPr="00A05206" w:rsidRDefault="009004FE">
      <w:pPr>
        <w:rPr>
          <w:rFonts w:ascii="Times New Roman" w:hAnsi="Times New Roman" w:cs="Times New Roman"/>
          <w:sz w:val="24"/>
          <w:szCs w:val="24"/>
        </w:rPr>
      </w:pPr>
    </w:p>
    <w:p w:rsidR="009004FE" w:rsidRPr="00A05206" w:rsidRDefault="009004FE">
      <w:pPr>
        <w:rPr>
          <w:rFonts w:ascii="Times New Roman" w:hAnsi="Times New Roman" w:cs="Times New Roman"/>
          <w:sz w:val="24"/>
          <w:szCs w:val="24"/>
        </w:rPr>
      </w:pPr>
    </w:p>
    <w:p w:rsidR="009004FE" w:rsidRPr="00A05206" w:rsidRDefault="009004FE">
      <w:pPr>
        <w:rPr>
          <w:rFonts w:ascii="Times New Roman" w:hAnsi="Times New Roman" w:cs="Times New Roman"/>
          <w:noProof/>
          <w:sz w:val="24"/>
          <w:szCs w:val="24"/>
        </w:rPr>
      </w:pPr>
      <w:r w:rsidRPr="00A05206">
        <w:rPr>
          <w:rFonts w:ascii="Times New Roman" w:hAnsi="Times New Roman" w:cs="Times New Roman"/>
          <w:sz w:val="24"/>
          <w:szCs w:val="24"/>
        </w:rPr>
        <w:lastRenderedPageBreak/>
        <w:drawing>
          <wp:inline distT="0" distB="0" distL="0" distR="0" wp14:anchorId="33F62A1F" wp14:editId="2266E7C8">
            <wp:extent cx="5943600" cy="561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10225"/>
                    </a:xfrm>
                    <a:prstGeom prst="rect">
                      <a:avLst/>
                    </a:prstGeom>
                  </pic:spPr>
                </pic:pic>
              </a:graphicData>
            </a:graphic>
          </wp:inline>
        </w:drawing>
      </w:r>
      <w:r w:rsidRPr="00A05206">
        <w:rPr>
          <w:rFonts w:ascii="Times New Roman" w:hAnsi="Times New Roman" w:cs="Times New Roman"/>
          <w:noProof/>
          <w:sz w:val="24"/>
          <w:szCs w:val="24"/>
        </w:rPr>
        <w:t xml:space="preserve"> </w:t>
      </w:r>
      <w:r w:rsidRPr="00A05206">
        <w:rPr>
          <w:rFonts w:ascii="Times New Roman" w:hAnsi="Times New Roman" w:cs="Times New Roman"/>
          <w:sz w:val="24"/>
          <w:szCs w:val="24"/>
        </w:rPr>
        <w:lastRenderedPageBreak/>
        <w:drawing>
          <wp:inline distT="0" distB="0" distL="0" distR="0" wp14:anchorId="34A0987C" wp14:editId="0A1F475D">
            <wp:extent cx="5943600" cy="5235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35575"/>
                    </a:xfrm>
                    <a:prstGeom prst="rect">
                      <a:avLst/>
                    </a:prstGeom>
                  </pic:spPr>
                </pic:pic>
              </a:graphicData>
            </a:graphic>
          </wp:inline>
        </w:drawing>
      </w:r>
      <w:r w:rsidRPr="00A05206">
        <w:rPr>
          <w:rFonts w:ascii="Times New Roman" w:hAnsi="Times New Roman" w:cs="Times New Roman"/>
          <w:noProof/>
          <w:sz w:val="24"/>
          <w:szCs w:val="24"/>
        </w:rPr>
        <w:t xml:space="preserve"> </w:t>
      </w:r>
      <w:r w:rsidRPr="00A05206">
        <w:rPr>
          <w:rFonts w:ascii="Times New Roman" w:hAnsi="Times New Roman" w:cs="Times New Roman"/>
          <w:noProof/>
          <w:sz w:val="24"/>
          <w:szCs w:val="24"/>
        </w:rPr>
        <w:lastRenderedPageBreak/>
        <w:drawing>
          <wp:inline distT="0" distB="0" distL="0" distR="0" wp14:anchorId="40BF94AE" wp14:editId="37D8B93E">
            <wp:extent cx="5943600" cy="4664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4075"/>
                    </a:xfrm>
                    <a:prstGeom prst="rect">
                      <a:avLst/>
                    </a:prstGeom>
                  </pic:spPr>
                </pic:pic>
              </a:graphicData>
            </a:graphic>
          </wp:inline>
        </w:drawing>
      </w:r>
    </w:p>
    <w:p w:rsidR="009004FE" w:rsidRPr="00A05206" w:rsidRDefault="009004FE">
      <w:pPr>
        <w:rPr>
          <w:rFonts w:ascii="Times New Roman" w:hAnsi="Times New Roman" w:cs="Times New Roman"/>
          <w:sz w:val="24"/>
          <w:szCs w:val="24"/>
        </w:rPr>
      </w:pPr>
    </w:p>
    <w:p w:rsidR="009004FE" w:rsidRPr="00A05206" w:rsidRDefault="009004FE">
      <w:pPr>
        <w:rPr>
          <w:rFonts w:ascii="Times New Roman" w:hAnsi="Times New Roman" w:cs="Times New Roman"/>
          <w:sz w:val="24"/>
          <w:szCs w:val="24"/>
        </w:rPr>
      </w:pPr>
      <w:r w:rsidRPr="00A05206">
        <w:rPr>
          <w:rFonts w:ascii="Times New Roman" w:hAnsi="Times New Roman" w:cs="Times New Roman"/>
          <w:sz w:val="24"/>
          <w:szCs w:val="24"/>
        </w:rPr>
        <w:lastRenderedPageBreak/>
        <w:drawing>
          <wp:inline distT="0" distB="0" distL="0" distR="0" wp14:anchorId="706DB364" wp14:editId="480CAF95">
            <wp:extent cx="594360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76825"/>
                    </a:xfrm>
                    <a:prstGeom prst="rect">
                      <a:avLst/>
                    </a:prstGeom>
                  </pic:spPr>
                </pic:pic>
              </a:graphicData>
            </a:graphic>
          </wp:inline>
        </w:drawing>
      </w:r>
    </w:p>
    <w:p w:rsidR="009004FE" w:rsidRPr="00A05206" w:rsidRDefault="009004FE">
      <w:pPr>
        <w:rPr>
          <w:rFonts w:ascii="Times New Roman" w:hAnsi="Times New Roman" w:cs="Times New Roman"/>
          <w:sz w:val="24"/>
          <w:szCs w:val="24"/>
        </w:rPr>
      </w:pPr>
    </w:p>
    <w:p w:rsidR="009004FE" w:rsidRPr="00A05206" w:rsidRDefault="009004FE" w:rsidP="009004FE">
      <w:pPr>
        <w:spacing w:after="0" w:line="540" w:lineRule="atLeast"/>
        <w:outlineLvl w:val="2"/>
        <w:rPr>
          <w:rFonts w:ascii="Times New Roman" w:eastAsia="Times New Roman" w:hAnsi="Times New Roman" w:cs="Times New Roman"/>
          <w:b/>
          <w:bCs/>
          <w:color w:val="282828"/>
          <w:sz w:val="24"/>
          <w:szCs w:val="24"/>
        </w:rPr>
      </w:pPr>
      <w:r w:rsidRPr="00A05206">
        <w:rPr>
          <w:rFonts w:ascii="Times New Roman" w:eastAsia="Times New Roman" w:hAnsi="Times New Roman" w:cs="Times New Roman"/>
          <w:b/>
          <w:bCs/>
          <w:color w:val="282828"/>
          <w:sz w:val="24"/>
          <w:szCs w:val="24"/>
        </w:rPr>
        <w:t>Introduction</w:t>
      </w:r>
    </w:p>
    <w:p w:rsidR="009004FE" w:rsidRPr="00A05206" w:rsidRDefault="009004FE" w:rsidP="009004FE">
      <w:pPr>
        <w:spacing w:after="0" w:line="360" w:lineRule="atLeast"/>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Like an essay, the description too needs an introduction. Points to remember when you write an introduction:</w:t>
      </w:r>
    </w:p>
    <w:p w:rsidR="009004FE" w:rsidRPr="00A05206" w:rsidRDefault="009004FE" w:rsidP="009004FE">
      <w:pPr>
        <w:numPr>
          <w:ilvl w:val="0"/>
          <w:numId w:val="1"/>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This paragraph should focus on the components of the graph/bar chart/ table/ process/map etc.</w:t>
      </w:r>
    </w:p>
    <w:p w:rsidR="009004FE" w:rsidRPr="00A05206" w:rsidRDefault="009004FE" w:rsidP="009004FE">
      <w:pPr>
        <w:numPr>
          <w:ilvl w:val="0"/>
          <w:numId w:val="1"/>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To write this paragraph, you should read and understand the question given.</w:t>
      </w:r>
    </w:p>
    <w:p w:rsidR="009004FE" w:rsidRPr="00A05206" w:rsidRDefault="009004FE" w:rsidP="009004FE">
      <w:pPr>
        <w:numPr>
          <w:ilvl w:val="0"/>
          <w:numId w:val="1"/>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Do not use the exact words given in the question, instead paraphrase the question.</w:t>
      </w:r>
    </w:p>
    <w:p w:rsidR="009004FE" w:rsidRPr="00A05206" w:rsidRDefault="009004FE" w:rsidP="009004FE">
      <w:pPr>
        <w:numPr>
          <w:ilvl w:val="0"/>
          <w:numId w:val="1"/>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Using synonyms for the important words given in the question could get you extra points!</w:t>
      </w:r>
    </w:p>
    <w:p w:rsidR="009004FE" w:rsidRPr="00A05206" w:rsidRDefault="009004FE" w:rsidP="009004FE">
      <w:pPr>
        <w:numPr>
          <w:ilvl w:val="0"/>
          <w:numId w:val="1"/>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If there is a time frame mentioned, do not forget to mention the time frame in your paragraph.</w:t>
      </w:r>
    </w:p>
    <w:p w:rsidR="009004FE" w:rsidRPr="00A05206" w:rsidRDefault="009004FE">
      <w:pPr>
        <w:rPr>
          <w:rFonts w:ascii="Times New Roman" w:hAnsi="Times New Roman" w:cs="Times New Roman"/>
          <w:sz w:val="24"/>
          <w:szCs w:val="24"/>
        </w:rPr>
      </w:pPr>
      <w:bookmarkStart w:id="0" w:name="_GoBack"/>
      <w:bookmarkEnd w:id="0"/>
    </w:p>
    <w:p w:rsidR="009004FE" w:rsidRPr="00A05206" w:rsidRDefault="009004FE">
      <w:pPr>
        <w:rPr>
          <w:rFonts w:ascii="Times New Roman" w:hAnsi="Times New Roman" w:cs="Times New Roman"/>
          <w:sz w:val="24"/>
          <w:szCs w:val="24"/>
        </w:rPr>
      </w:pPr>
    </w:p>
    <w:p w:rsidR="009004FE" w:rsidRPr="00A05206" w:rsidRDefault="009004FE" w:rsidP="009004FE">
      <w:pPr>
        <w:spacing w:after="0" w:line="540" w:lineRule="atLeast"/>
        <w:outlineLvl w:val="2"/>
        <w:rPr>
          <w:rFonts w:ascii="Times New Roman" w:eastAsia="Times New Roman" w:hAnsi="Times New Roman" w:cs="Times New Roman"/>
          <w:b/>
          <w:bCs/>
          <w:color w:val="282828"/>
          <w:sz w:val="24"/>
          <w:szCs w:val="24"/>
        </w:rPr>
      </w:pPr>
      <w:r w:rsidRPr="00A05206">
        <w:rPr>
          <w:rFonts w:ascii="Times New Roman" w:eastAsia="Times New Roman" w:hAnsi="Times New Roman" w:cs="Times New Roman"/>
          <w:b/>
          <w:bCs/>
          <w:color w:val="282828"/>
          <w:sz w:val="24"/>
          <w:szCs w:val="24"/>
        </w:rPr>
        <w:t>Overview:</w:t>
      </w:r>
    </w:p>
    <w:p w:rsidR="009004FE" w:rsidRPr="00A05206" w:rsidRDefault="009004FE" w:rsidP="009004FE">
      <w:pPr>
        <w:spacing w:after="0" w:line="360" w:lineRule="atLeast"/>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The overview paragraph stands true to its name. In general terms, you must be able to identify the main features and need to focus more on them so that you can score a high band. </w:t>
      </w:r>
      <w:r w:rsidRPr="00A05206">
        <w:rPr>
          <w:rFonts w:ascii="Times New Roman" w:eastAsia="Times New Roman" w:hAnsi="Times New Roman" w:cs="Times New Roman"/>
          <w:b/>
          <w:bCs/>
          <w:color w:val="282828"/>
          <w:sz w:val="24"/>
          <w:szCs w:val="24"/>
        </w:rPr>
        <w:t>Points to remember when you write an overview:</w:t>
      </w:r>
    </w:p>
    <w:p w:rsidR="009004FE" w:rsidRPr="00A05206" w:rsidRDefault="009004FE" w:rsidP="009004FE">
      <w:pPr>
        <w:numPr>
          <w:ilvl w:val="0"/>
          <w:numId w:val="2"/>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This is an important paragraph.</w:t>
      </w:r>
    </w:p>
    <w:p w:rsidR="009004FE" w:rsidRPr="00A05206" w:rsidRDefault="009004FE" w:rsidP="009004FE">
      <w:pPr>
        <w:numPr>
          <w:ilvl w:val="0"/>
          <w:numId w:val="2"/>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Identify the key features of the graph (highest point, lowest point, etc.)</w:t>
      </w:r>
    </w:p>
    <w:p w:rsidR="009004FE" w:rsidRPr="00A05206" w:rsidRDefault="009004FE" w:rsidP="009004FE">
      <w:pPr>
        <w:numPr>
          <w:ilvl w:val="0"/>
          <w:numId w:val="2"/>
        </w:numPr>
        <w:spacing w:before="100" w:beforeAutospacing="1" w:after="100" w:afterAutospacing="1" w:line="360" w:lineRule="atLeast"/>
        <w:ind w:left="0"/>
        <w:rPr>
          <w:rFonts w:ascii="Times New Roman" w:eastAsia="Times New Roman" w:hAnsi="Times New Roman" w:cs="Times New Roman"/>
          <w:color w:val="282828"/>
          <w:sz w:val="24"/>
          <w:szCs w:val="24"/>
        </w:rPr>
      </w:pPr>
      <w:r w:rsidRPr="00A05206">
        <w:rPr>
          <w:rFonts w:ascii="Times New Roman" w:eastAsia="Times New Roman" w:hAnsi="Times New Roman" w:cs="Times New Roman"/>
          <w:color w:val="282828"/>
          <w:sz w:val="24"/>
          <w:szCs w:val="24"/>
        </w:rPr>
        <w:t>Focus on the features that stand out in comparison to the other features.</w:t>
      </w:r>
    </w:p>
    <w:p w:rsidR="009004FE" w:rsidRPr="00A05206" w:rsidRDefault="009004FE">
      <w:pPr>
        <w:rPr>
          <w:rFonts w:ascii="Times New Roman" w:hAnsi="Times New Roman" w:cs="Times New Roman"/>
          <w:sz w:val="24"/>
          <w:szCs w:val="24"/>
        </w:rPr>
      </w:pPr>
    </w:p>
    <w:p w:rsidR="009004FE" w:rsidRPr="00A05206" w:rsidRDefault="009004FE">
      <w:pPr>
        <w:rPr>
          <w:rFonts w:ascii="Times New Roman" w:hAnsi="Times New Roman" w:cs="Times New Roman"/>
          <w:sz w:val="24"/>
          <w:szCs w:val="24"/>
        </w:rPr>
      </w:pPr>
    </w:p>
    <w:p w:rsidR="009004FE" w:rsidRPr="00A05206" w:rsidRDefault="00E36A3A" w:rsidP="009004FE">
      <w:pPr>
        <w:pStyle w:val="Heading4"/>
        <w:spacing w:before="0" w:line="480" w:lineRule="atLeast"/>
        <w:rPr>
          <w:rFonts w:ascii="Times New Roman" w:hAnsi="Times New Roman" w:cs="Times New Roman"/>
          <w:color w:val="282828"/>
          <w:sz w:val="24"/>
          <w:szCs w:val="24"/>
        </w:rPr>
      </w:pPr>
      <w:r w:rsidRPr="00A05206">
        <w:rPr>
          <w:rFonts w:ascii="Times New Roman" w:hAnsi="Times New Roman" w:cs="Times New Roman"/>
          <w:color w:val="282828"/>
          <w:sz w:val="24"/>
          <w:szCs w:val="24"/>
        </w:rPr>
        <w:t xml:space="preserve">Specific Body </w:t>
      </w:r>
      <w:r w:rsidR="009004FE" w:rsidRPr="00A05206">
        <w:rPr>
          <w:rFonts w:ascii="Times New Roman" w:hAnsi="Times New Roman" w:cs="Times New Roman"/>
          <w:color w:val="282828"/>
          <w:sz w:val="24"/>
          <w:szCs w:val="24"/>
        </w:rPr>
        <w:t>Paragraph</w:t>
      </w:r>
      <w:r w:rsidRPr="00A05206">
        <w:rPr>
          <w:rFonts w:ascii="Times New Roman" w:hAnsi="Times New Roman" w:cs="Times New Roman"/>
          <w:color w:val="282828"/>
          <w:sz w:val="24"/>
          <w:szCs w:val="24"/>
        </w:rPr>
        <w:t>s</w:t>
      </w:r>
    </w:p>
    <w:p w:rsidR="00E36A3A" w:rsidRPr="00A05206" w:rsidRDefault="00E36A3A" w:rsidP="00E36A3A">
      <w:pPr>
        <w:rPr>
          <w:rFonts w:ascii="Times New Roman" w:hAnsi="Times New Roman" w:cs="Times New Roman"/>
          <w:sz w:val="24"/>
          <w:szCs w:val="24"/>
        </w:rPr>
      </w:pPr>
    </w:p>
    <w:p w:rsidR="009004FE" w:rsidRPr="00A05206" w:rsidRDefault="009004FE" w:rsidP="009004FE">
      <w:pPr>
        <w:pStyle w:val="NormalWeb"/>
        <w:spacing w:before="0" w:beforeAutospacing="0" w:after="0" w:afterAutospacing="0" w:line="360" w:lineRule="atLeast"/>
        <w:rPr>
          <w:color w:val="282828"/>
        </w:rPr>
      </w:pPr>
      <w:r w:rsidRPr="00A05206">
        <w:rPr>
          <w:color w:val="282828"/>
        </w:rPr>
        <w:t>The</w:t>
      </w:r>
      <w:r w:rsidR="00E36A3A" w:rsidRPr="00A05206">
        <w:rPr>
          <w:color w:val="282828"/>
        </w:rPr>
        <w:t xml:space="preserve"> 2</w:t>
      </w:r>
      <w:r w:rsidRPr="00A05206">
        <w:rPr>
          <w:color w:val="282828"/>
        </w:rPr>
        <w:t xml:space="preserve"> body paragraph</w:t>
      </w:r>
      <w:r w:rsidR="00E36A3A" w:rsidRPr="00A05206">
        <w:rPr>
          <w:color w:val="282828"/>
        </w:rPr>
        <w:t>s</w:t>
      </w:r>
      <w:r w:rsidRPr="00A05206">
        <w:rPr>
          <w:color w:val="282828"/>
        </w:rPr>
        <w:t xml:space="preserve"> ha</w:t>
      </w:r>
      <w:r w:rsidR="00E36A3A" w:rsidRPr="00A05206">
        <w:rPr>
          <w:color w:val="282828"/>
        </w:rPr>
        <w:t xml:space="preserve">ve to </w:t>
      </w:r>
      <w:r w:rsidRPr="00A05206">
        <w:rPr>
          <w:color w:val="282828"/>
        </w:rPr>
        <w:t xml:space="preserve">provide information explaining the </w:t>
      </w:r>
      <w:r w:rsidR="00E36A3A" w:rsidRPr="00A05206">
        <w:rPr>
          <w:color w:val="282828"/>
        </w:rPr>
        <w:t xml:space="preserve">specific </w:t>
      </w:r>
      <w:r w:rsidRPr="00A05206">
        <w:rPr>
          <w:color w:val="282828"/>
        </w:rPr>
        <w:t xml:space="preserve">features that are identified. </w:t>
      </w:r>
      <w:r w:rsidRPr="00A05206">
        <w:rPr>
          <w:rStyle w:val="Strong"/>
          <w:rFonts w:eastAsiaTheme="majorEastAsia"/>
          <w:color w:val="282828"/>
        </w:rPr>
        <w:t>Points to remember when you write a paragraph:</w:t>
      </w:r>
    </w:p>
    <w:p w:rsidR="009004FE" w:rsidRPr="00A05206" w:rsidRDefault="00A05206" w:rsidP="009004FE">
      <w:pPr>
        <w:numPr>
          <w:ilvl w:val="0"/>
          <w:numId w:val="3"/>
        </w:numPr>
        <w:spacing w:before="100" w:beforeAutospacing="1" w:after="100" w:afterAutospacing="1" w:line="360" w:lineRule="atLeast"/>
        <w:ind w:left="0"/>
        <w:rPr>
          <w:rFonts w:ascii="Times New Roman" w:hAnsi="Times New Roman" w:cs="Times New Roman"/>
          <w:color w:val="282828"/>
          <w:sz w:val="24"/>
          <w:szCs w:val="24"/>
        </w:rPr>
      </w:pPr>
      <w:r w:rsidRPr="00A05206">
        <w:rPr>
          <w:rFonts w:ascii="Times New Roman" w:hAnsi="Times New Roman" w:cs="Times New Roman"/>
          <w:color w:val="282828"/>
          <w:sz w:val="24"/>
          <w:szCs w:val="24"/>
        </w:rPr>
        <w:t xml:space="preserve">You will have a </w:t>
      </w:r>
      <w:r w:rsidRPr="00A05206">
        <w:rPr>
          <w:rFonts w:ascii="Times New Roman" w:hAnsi="Times New Roman" w:cs="Times New Roman"/>
          <w:b/>
          <w:color w:val="282828"/>
          <w:sz w:val="24"/>
          <w:szCs w:val="24"/>
        </w:rPr>
        <w:t>minimum of two specific comparison paragraphs discussing</w:t>
      </w:r>
      <w:r w:rsidR="009004FE" w:rsidRPr="00A05206">
        <w:rPr>
          <w:rFonts w:ascii="Times New Roman" w:hAnsi="Times New Roman" w:cs="Times New Roman"/>
          <w:color w:val="282828"/>
          <w:sz w:val="24"/>
          <w:szCs w:val="24"/>
        </w:rPr>
        <w:t xml:space="preserve"> information/data given.</w:t>
      </w:r>
    </w:p>
    <w:p w:rsidR="009004FE" w:rsidRPr="00A05206" w:rsidRDefault="009004FE" w:rsidP="009004FE">
      <w:pPr>
        <w:numPr>
          <w:ilvl w:val="0"/>
          <w:numId w:val="3"/>
        </w:numPr>
        <w:spacing w:before="100" w:beforeAutospacing="1" w:after="100" w:afterAutospacing="1" w:line="360" w:lineRule="atLeast"/>
        <w:ind w:left="0"/>
        <w:rPr>
          <w:rFonts w:ascii="Times New Roman" w:hAnsi="Times New Roman" w:cs="Times New Roman"/>
          <w:color w:val="282828"/>
          <w:sz w:val="24"/>
          <w:szCs w:val="24"/>
        </w:rPr>
      </w:pPr>
      <w:r w:rsidRPr="00A05206">
        <w:rPr>
          <w:rFonts w:ascii="Times New Roman" w:hAnsi="Times New Roman" w:cs="Times New Roman"/>
          <w:color w:val="282828"/>
          <w:sz w:val="24"/>
          <w:szCs w:val="24"/>
        </w:rPr>
        <w:t>Use appropriate vocabulary to compare and describe the data.</w:t>
      </w:r>
    </w:p>
    <w:p w:rsidR="009004FE" w:rsidRPr="00A05206" w:rsidRDefault="009004FE" w:rsidP="009004FE">
      <w:pPr>
        <w:numPr>
          <w:ilvl w:val="0"/>
          <w:numId w:val="3"/>
        </w:numPr>
        <w:spacing w:before="100" w:beforeAutospacing="1" w:after="100" w:afterAutospacing="1" w:line="360" w:lineRule="atLeast"/>
        <w:ind w:left="0"/>
        <w:rPr>
          <w:rFonts w:ascii="Times New Roman" w:hAnsi="Times New Roman" w:cs="Times New Roman"/>
          <w:color w:val="282828"/>
          <w:sz w:val="24"/>
          <w:szCs w:val="24"/>
        </w:rPr>
      </w:pPr>
      <w:r w:rsidRPr="00A05206">
        <w:rPr>
          <w:rFonts w:ascii="Times New Roman" w:hAnsi="Times New Roman" w:cs="Times New Roman"/>
          <w:color w:val="282828"/>
          <w:sz w:val="24"/>
          <w:szCs w:val="24"/>
        </w:rPr>
        <w:t>Check if the graphs follow a pattern (mostly </w:t>
      </w:r>
      <w:hyperlink r:id="rId10" w:history="1">
        <w:r w:rsidRPr="00A05206">
          <w:rPr>
            <w:rStyle w:val="Hyperlink"/>
            <w:rFonts w:ascii="Times New Roman" w:hAnsi="Times New Roman" w:cs="Times New Roman"/>
            <w:sz w:val="24"/>
            <w:szCs w:val="24"/>
            <w:u w:val="none"/>
          </w:rPr>
          <w:t>line graphs</w:t>
        </w:r>
      </w:hyperlink>
      <w:r w:rsidRPr="00A05206">
        <w:rPr>
          <w:rFonts w:ascii="Times New Roman" w:hAnsi="Times New Roman" w:cs="Times New Roman"/>
          <w:color w:val="282828"/>
          <w:sz w:val="24"/>
          <w:szCs w:val="24"/>
        </w:rPr>
        <w:t>/</w:t>
      </w:r>
      <w:hyperlink r:id="rId11" w:history="1">
        <w:r w:rsidRPr="00A05206">
          <w:rPr>
            <w:rStyle w:val="Hyperlink"/>
            <w:rFonts w:ascii="Times New Roman" w:hAnsi="Times New Roman" w:cs="Times New Roman"/>
            <w:sz w:val="24"/>
            <w:szCs w:val="24"/>
            <w:u w:val="none"/>
          </w:rPr>
          <w:t>bar charts</w:t>
        </w:r>
      </w:hyperlink>
      <w:r w:rsidRPr="00A05206">
        <w:rPr>
          <w:rFonts w:ascii="Times New Roman" w:hAnsi="Times New Roman" w:cs="Times New Roman"/>
          <w:color w:val="282828"/>
          <w:sz w:val="24"/>
          <w:szCs w:val="24"/>
        </w:rPr>
        <w:t>) and make sure you mention the pattern.</w:t>
      </w:r>
    </w:p>
    <w:p w:rsidR="009004FE" w:rsidRDefault="009004FE"/>
    <w:sectPr w:rsidR="0090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23B"/>
    <w:multiLevelType w:val="multilevel"/>
    <w:tmpl w:val="BA6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F382C"/>
    <w:multiLevelType w:val="multilevel"/>
    <w:tmpl w:val="83F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D563D"/>
    <w:multiLevelType w:val="multilevel"/>
    <w:tmpl w:val="6C2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MTM1sDCzsDQzMjFT0lEKTi0uzszPAykwrAUATc0hECwAAAA="/>
  </w:docVars>
  <w:rsids>
    <w:rsidRoot w:val="009004FE"/>
    <w:rsid w:val="000A76BA"/>
    <w:rsid w:val="009004FE"/>
    <w:rsid w:val="00A05206"/>
    <w:rsid w:val="00CA244C"/>
    <w:rsid w:val="00E3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FA59"/>
  <w15:chartTrackingRefBased/>
  <w15:docId w15:val="{526C6696-ABD2-4B89-87AE-1953E579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04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0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04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0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4FE"/>
    <w:rPr>
      <w:b/>
      <w:bCs/>
    </w:rPr>
  </w:style>
  <w:style w:type="character" w:customStyle="1" w:styleId="Heading4Char">
    <w:name w:val="Heading 4 Char"/>
    <w:basedOn w:val="DefaultParagraphFont"/>
    <w:link w:val="Heading4"/>
    <w:uiPriority w:val="9"/>
    <w:semiHidden/>
    <w:rsid w:val="009004F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4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5179">
      <w:bodyDiv w:val="1"/>
      <w:marLeft w:val="0"/>
      <w:marRight w:val="0"/>
      <w:marTop w:val="0"/>
      <w:marBottom w:val="0"/>
      <w:divBdr>
        <w:top w:val="none" w:sz="0" w:space="0" w:color="auto"/>
        <w:left w:val="none" w:sz="0" w:space="0" w:color="auto"/>
        <w:bottom w:val="none" w:sz="0" w:space="0" w:color="auto"/>
        <w:right w:val="none" w:sz="0" w:space="0" w:color="auto"/>
      </w:divBdr>
    </w:div>
    <w:div w:id="627854754">
      <w:bodyDiv w:val="1"/>
      <w:marLeft w:val="0"/>
      <w:marRight w:val="0"/>
      <w:marTop w:val="0"/>
      <w:marBottom w:val="0"/>
      <w:divBdr>
        <w:top w:val="none" w:sz="0" w:space="0" w:color="auto"/>
        <w:left w:val="none" w:sz="0" w:space="0" w:color="auto"/>
        <w:bottom w:val="none" w:sz="0" w:space="0" w:color="auto"/>
        <w:right w:val="none" w:sz="0" w:space="0" w:color="auto"/>
      </w:divBdr>
    </w:div>
    <w:div w:id="12863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ltsmaterial.com/ielts-bar-chart/" TargetMode="External"/><Relationship Id="rId5" Type="http://schemas.openxmlformats.org/officeDocument/2006/relationships/image" Target="media/image1.png"/><Relationship Id="rId10" Type="http://schemas.openxmlformats.org/officeDocument/2006/relationships/hyperlink" Target="https://ieltsmaterial.com/ielts-writing-task-1-line-grap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2</cp:revision>
  <dcterms:created xsi:type="dcterms:W3CDTF">2022-03-28T13:08:00Z</dcterms:created>
  <dcterms:modified xsi:type="dcterms:W3CDTF">2022-03-28T17:04:00Z</dcterms:modified>
</cp:coreProperties>
</file>