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0D97" w:rsidRPr="00040D97" w:rsidRDefault="00040D97" w:rsidP="00040D9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IELTS Writing Task 1 Types of Questions</w:t>
      </w:r>
    </w:p>
    <w:tbl>
      <w:tblPr>
        <w:tblW w:w="0" w:type="auto"/>
        <w:shd w:val="clear" w:color="auto" w:fill="FFFFFF"/>
        <w:tblCellMar>
          <w:left w:w="0" w:type="dxa"/>
          <w:right w:w="0" w:type="dxa"/>
        </w:tblCellMar>
        <w:tblLook w:val="04A0" w:firstRow="1" w:lastRow="0" w:firstColumn="1" w:lastColumn="0" w:noHBand="0" w:noVBand="1"/>
      </w:tblPr>
      <w:tblGrid>
        <w:gridCol w:w="1766"/>
        <w:gridCol w:w="2451"/>
        <w:gridCol w:w="3154"/>
        <w:gridCol w:w="1983"/>
      </w:tblGrid>
      <w:tr w:rsidR="00040D97" w:rsidRPr="00040D97" w:rsidTr="00040D9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040D97" w:rsidRPr="00040D97" w:rsidRDefault="00040D97" w:rsidP="00040D97">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Task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40D97" w:rsidRPr="00040D97" w:rsidRDefault="00040D97" w:rsidP="00040D97">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40D97" w:rsidRPr="00040D97" w:rsidRDefault="00040D97" w:rsidP="00040D97">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40D97" w:rsidRPr="00040D97" w:rsidRDefault="00040D97" w:rsidP="00040D97">
            <w:pPr>
              <w:spacing w:after="0" w:line="240" w:lineRule="auto"/>
              <w:jc w:val="center"/>
              <w:rPr>
                <w:rFonts w:ascii="Times New Roman" w:eastAsia="Times New Roman" w:hAnsi="Times New Roman" w:cs="Times New Roman"/>
                <w:b/>
                <w:bCs/>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Task Requirement</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Line Graphs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Represents information over time with one or multiple lines.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Population Growth of India and China</w:t>
            </w:r>
            <w:r w:rsidRPr="00040D97">
              <w:rPr>
                <w:rFonts w:ascii="Times New Roman" w:eastAsia="Times New Roman" w:hAnsi="Times New Roman" w:cs="Times New Roman"/>
                <w:color w:val="273239"/>
                <w:spacing w:val="2"/>
                <w:kern w:val="0"/>
                <w:sz w:val="24"/>
                <w:szCs w:val="24"/>
                <w:bdr w:val="none" w:sz="0" w:space="0" w:color="auto" w:frame="1"/>
                <w14:ligatures w14:val="none"/>
              </w:rPr>
              <w:t>: The graph shows the population of India and China since 2000 and predicts growth until 2050.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Bar Charts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Displays information in vertical or horizontal bars, possibly covering multiple topics.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Weight Assessment of Charlestown inhabitants (1955 vs 2015)</w:t>
            </w:r>
            <w:r w:rsidRPr="00040D97">
              <w:rPr>
                <w:rFonts w:ascii="Times New Roman" w:eastAsia="Times New Roman" w:hAnsi="Times New Roman" w:cs="Times New Roman"/>
                <w:color w:val="273239"/>
                <w:spacing w:val="2"/>
                <w:kern w:val="0"/>
                <w:sz w:val="24"/>
                <w:szCs w:val="24"/>
                <w:bdr w:val="none" w:sz="0" w:space="0" w:color="auto" w:frame="1"/>
                <w14:ligatures w14:val="none"/>
              </w:rPr>
              <w:t>: The charts show weight measurements of Charlestown residents in 1955 and 2015.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Pie Charts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Illustrates data distribution in a circular chart, less frequent than line and bar charts.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Reasons for traveling by bicycle or car</w:t>
            </w:r>
            <w:r w:rsidRPr="00040D97">
              <w:rPr>
                <w:rFonts w:ascii="Times New Roman" w:eastAsia="Times New Roman" w:hAnsi="Times New Roman" w:cs="Times New Roman"/>
                <w:color w:val="273239"/>
                <w:spacing w:val="2"/>
                <w:kern w:val="0"/>
                <w:sz w:val="24"/>
                <w:szCs w:val="24"/>
                <w:bdr w:val="none" w:sz="0" w:space="0" w:color="auto" w:frame="1"/>
                <w14:ligatures w14:val="none"/>
              </w:rPr>
              <w:t>: The charts show the reasons people travel to work by bicycle or car.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Tables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Tabular representation of various topics.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Languages with the most native speakers</w:t>
            </w:r>
            <w:r w:rsidRPr="00040D97">
              <w:rPr>
                <w:rFonts w:ascii="Times New Roman" w:eastAsia="Times New Roman" w:hAnsi="Times New Roman" w:cs="Times New Roman"/>
                <w:color w:val="273239"/>
                <w:spacing w:val="2"/>
                <w:kern w:val="0"/>
                <w:sz w:val="24"/>
                <w:szCs w:val="24"/>
                <w:bdr w:val="none" w:sz="0" w:space="0" w:color="auto" w:frame="1"/>
                <w14:ligatures w14:val="none"/>
              </w:rPr>
              <w:t>: The table gives information about languages with the most native speakers.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Depicts a sequence of steps or how something 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Wave Power Electricity Generation</w:t>
            </w:r>
            <w:r w:rsidRPr="00040D97">
              <w:rPr>
                <w:rFonts w:ascii="Times New Roman" w:eastAsia="Times New Roman" w:hAnsi="Times New Roman" w:cs="Times New Roman"/>
                <w:color w:val="273239"/>
                <w:spacing w:val="2"/>
                <w:kern w:val="0"/>
                <w:sz w:val="24"/>
                <w:szCs w:val="24"/>
                <w:bdr w:val="none" w:sz="0" w:space="0" w:color="auto" w:frame="1"/>
                <w14:ligatures w14:val="none"/>
              </w:rPr>
              <w:t>: The diagram shows a structure used to generate electricity from wave power.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explain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Maps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Shows geographical changes over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Queen Mary Hospital changes since 1960</w:t>
            </w:r>
            <w:r w:rsidRPr="00040D97">
              <w:rPr>
                <w:rFonts w:ascii="Times New Roman" w:eastAsia="Times New Roman" w:hAnsi="Times New Roman" w:cs="Times New Roman"/>
                <w:color w:val="273239"/>
                <w:spacing w:val="2"/>
                <w:kern w:val="0"/>
                <w:sz w:val="24"/>
                <w:szCs w:val="24"/>
                <w:bdr w:val="none" w:sz="0" w:space="0" w:color="auto" w:frame="1"/>
                <w14:ligatures w14:val="none"/>
              </w:rPr>
              <w:t>: The diagrams show changes at Queen Mary Hospital since its construction in 1960.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lastRenderedPageBreak/>
              <w:t>Combinations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Combines different types like graphs and charts.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Transport and car use in Edmonton</w:t>
            </w:r>
            <w:r w:rsidRPr="00040D97">
              <w:rPr>
                <w:rFonts w:ascii="Times New Roman" w:eastAsia="Times New Roman" w:hAnsi="Times New Roman" w:cs="Times New Roman"/>
                <w:color w:val="273239"/>
                <w:spacing w:val="2"/>
                <w:kern w:val="0"/>
                <w:sz w:val="24"/>
                <w:szCs w:val="24"/>
                <w:bdr w:val="none" w:sz="0" w:space="0" w:color="auto" w:frame="1"/>
                <w14:ligatures w14:val="none"/>
              </w:rPr>
              <w:t>: Reasons for car use and transport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r w:rsidR="00040D97" w:rsidRPr="00040D97" w:rsidTr="00040D9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Shows evolution or development over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b/>
                <w:bCs/>
                <w:color w:val="273239"/>
                <w:spacing w:val="2"/>
                <w:kern w:val="0"/>
                <w:sz w:val="24"/>
                <w:szCs w:val="24"/>
                <w:bdr w:val="none" w:sz="0" w:space="0" w:color="auto" w:frame="1"/>
                <w14:ligatures w14:val="none"/>
              </w:rPr>
              <w:t>Evolution of the horse</w:t>
            </w:r>
            <w:r w:rsidRPr="00040D97">
              <w:rPr>
                <w:rFonts w:ascii="Times New Roman" w:eastAsia="Times New Roman" w:hAnsi="Times New Roman" w:cs="Times New Roman"/>
                <w:color w:val="273239"/>
                <w:spacing w:val="2"/>
                <w:kern w:val="0"/>
                <w:sz w:val="24"/>
                <w:szCs w:val="24"/>
                <w:bdr w:val="none" w:sz="0" w:space="0" w:color="auto" w:frame="1"/>
                <w14:ligatures w14:val="none"/>
              </w:rPr>
              <w:t>: The diagram gives information on the evolution of the horse.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40D97" w:rsidRPr="00040D97" w:rsidRDefault="00040D97" w:rsidP="00040D97">
            <w:pPr>
              <w:spacing w:after="0" w:line="240" w:lineRule="auto"/>
              <w:jc w:val="center"/>
              <w:rPr>
                <w:rFonts w:ascii="Times New Roman" w:eastAsia="Times New Roman" w:hAnsi="Times New Roman" w:cs="Times New Roman"/>
                <w:color w:val="273239"/>
                <w:spacing w:val="2"/>
                <w:kern w:val="0"/>
                <w:sz w:val="24"/>
                <w:szCs w:val="24"/>
                <w14:ligatures w14:val="none"/>
              </w:rPr>
            </w:pPr>
            <w:r w:rsidRPr="00040D97">
              <w:rPr>
                <w:rFonts w:ascii="Times New Roman" w:eastAsia="Times New Roman" w:hAnsi="Times New Roman" w:cs="Times New Roman"/>
                <w:color w:val="273239"/>
                <w:spacing w:val="2"/>
                <w:kern w:val="0"/>
                <w:sz w:val="24"/>
                <w:szCs w:val="24"/>
                <w:bdr w:val="none" w:sz="0" w:space="0" w:color="auto" w:frame="1"/>
                <w14:ligatures w14:val="none"/>
              </w:rPr>
              <w:t>Summarize and compare the main features.</w:t>
            </w:r>
          </w:p>
        </w:tc>
      </w:tr>
    </w:tbl>
    <w:p w:rsidR="00F573FF" w:rsidRPr="00040D97" w:rsidRDefault="00F573FF">
      <w:pPr>
        <w:rPr>
          <w:rFonts w:ascii="Times New Roman" w:hAnsi="Times New Roman" w:cs="Times New Roman"/>
          <w:sz w:val="24"/>
          <w:szCs w:val="24"/>
        </w:rPr>
      </w:pPr>
    </w:p>
    <w:p w:rsidR="00040D97" w:rsidRPr="00040D97" w:rsidRDefault="00040D97">
      <w:pPr>
        <w:rPr>
          <w:rFonts w:ascii="Times New Roman" w:hAnsi="Times New Roman" w:cs="Times New Roman"/>
          <w:sz w:val="24"/>
          <w:szCs w:val="24"/>
        </w:rPr>
      </w:pPr>
    </w:p>
    <w:p w:rsidR="00040D97" w:rsidRPr="00040D97" w:rsidRDefault="00040D97" w:rsidP="00040D97">
      <w:pPr>
        <w:pStyle w:val="Heading3"/>
        <w:shd w:val="clear" w:color="auto" w:fill="FFFFFF"/>
        <w:spacing w:before="0"/>
        <w:textAlignment w:val="baseline"/>
        <w:rPr>
          <w:rStyle w:val="Strong"/>
          <w:rFonts w:ascii="Times New Roman" w:hAnsi="Times New Roman" w:cs="Times New Roman"/>
          <w:b w:val="0"/>
          <w:bCs w:val="0"/>
          <w:color w:val="273239"/>
          <w:spacing w:val="2"/>
          <w:bdr w:val="none" w:sz="0" w:space="0" w:color="auto" w:frame="1"/>
        </w:rPr>
      </w:pPr>
      <w:r w:rsidRPr="00040D97">
        <w:rPr>
          <w:rStyle w:val="Strong"/>
          <w:rFonts w:ascii="Times New Roman" w:hAnsi="Times New Roman" w:cs="Times New Roman"/>
          <w:b w:val="0"/>
          <w:bCs w:val="0"/>
          <w:color w:val="273239"/>
          <w:spacing w:val="2"/>
          <w:bdr w:val="none" w:sz="0" w:space="0" w:color="auto" w:frame="1"/>
        </w:rPr>
        <w:t>Utilize Specific Vocabulary</w:t>
      </w:r>
    </w:p>
    <w:p w:rsidR="00040D97" w:rsidRPr="00040D97" w:rsidRDefault="00040D97" w:rsidP="00040D97">
      <w:pPr>
        <w:rPr>
          <w:rFonts w:ascii="Times New Roman" w:hAnsi="Times New Roman" w:cs="Times New Roman"/>
          <w:sz w:val="24"/>
          <w:szCs w:val="24"/>
        </w:rPr>
      </w:pPr>
    </w:p>
    <w:p w:rsidR="00040D97" w:rsidRPr="00040D97" w:rsidRDefault="00040D97" w:rsidP="00040D97">
      <w:pPr>
        <w:pStyle w:val="NormalWeb"/>
        <w:shd w:val="clear" w:color="auto" w:fill="FFFFFF"/>
        <w:spacing w:before="0" w:beforeAutospacing="0" w:after="0" w:afterAutospacing="0"/>
        <w:textAlignment w:val="baseline"/>
        <w:rPr>
          <w:color w:val="273239"/>
          <w:spacing w:val="2"/>
        </w:rPr>
      </w:pPr>
      <w:r w:rsidRPr="00040D97">
        <w:rPr>
          <w:color w:val="273239"/>
          <w:spacing w:val="2"/>
          <w:bdr w:val="none" w:sz="0" w:space="0" w:color="auto" w:frame="1"/>
        </w:rPr>
        <w:t>For tasks involving line graphs, bar charts, and pie charts, use specific terminology such as</w:t>
      </w:r>
      <w:r w:rsidRPr="00040D97">
        <w:rPr>
          <w:color w:val="273239"/>
          <w:spacing w:val="2"/>
          <w:bdr w:val="none" w:sz="0" w:space="0" w:color="auto" w:frame="1"/>
        </w:rPr>
        <w:t xml:space="preserve"> adjective-noun </w:t>
      </w:r>
      <w:r w:rsidRPr="00040D97">
        <w:rPr>
          <w:color w:val="273239"/>
          <w:spacing w:val="2"/>
          <w:bdr w:val="none" w:sz="0" w:space="0" w:color="auto" w:frame="1"/>
        </w:rPr>
        <w:t>and</w:t>
      </w:r>
      <w:r w:rsidRPr="00040D97">
        <w:rPr>
          <w:color w:val="273239"/>
          <w:spacing w:val="2"/>
          <w:bdr w:val="none" w:sz="0" w:space="0" w:color="auto" w:frame="1"/>
        </w:rPr>
        <w:t xml:space="preserve"> verb-adverb</w:t>
      </w:r>
      <w:r w:rsidRPr="00040D97">
        <w:rPr>
          <w:color w:val="273239"/>
          <w:spacing w:val="2"/>
          <w:bdr w:val="none" w:sz="0" w:space="0" w:color="auto" w:frame="1"/>
        </w:rPr>
        <w:t> combinations. This vocabulary is suitable for describing chronological graphs and charts. Comparatives and superlatives are effective for tasks that involve data comparisons. For processes, maps, and developments, use topic-specific language, which could be familiar vocabulary or terms used in the diagram. Accurately describing the process is more critical than knowing the exact details of how it works.</w:t>
      </w:r>
    </w:p>
    <w:p w:rsidR="00040D97" w:rsidRPr="00040D97" w:rsidRDefault="00040D97" w:rsidP="00040D97">
      <w:pPr>
        <w:pStyle w:val="Heading3"/>
        <w:shd w:val="clear" w:color="auto" w:fill="FFFFFF"/>
        <w:spacing w:before="0"/>
        <w:textAlignment w:val="baseline"/>
        <w:rPr>
          <w:rStyle w:val="Strong"/>
          <w:rFonts w:ascii="Times New Roman" w:hAnsi="Times New Roman" w:cs="Times New Roman"/>
          <w:b w:val="0"/>
          <w:bCs w:val="0"/>
          <w:color w:val="273239"/>
          <w:spacing w:val="2"/>
          <w:bdr w:val="none" w:sz="0" w:space="0" w:color="auto" w:frame="1"/>
        </w:rPr>
      </w:pPr>
    </w:p>
    <w:p w:rsidR="00040D97" w:rsidRPr="00040D97" w:rsidRDefault="00040D97" w:rsidP="00040D97">
      <w:pPr>
        <w:pStyle w:val="Heading3"/>
        <w:shd w:val="clear" w:color="auto" w:fill="FFFFFF"/>
        <w:spacing w:before="0"/>
        <w:textAlignment w:val="baseline"/>
        <w:rPr>
          <w:rFonts w:ascii="Times New Roman" w:hAnsi="Times New Roman" w:cs="Times New Roman"/>
          <w:color w:val="273239"/>
          <w:spacing w:val="2"/>
        </w:rPr>
      </w:pPr>
      <w:r w:rsidRPr="00040D97">
        <w:rPr>
          <w:rStyle w:val="Strong"/>
          <w:rFonts w:ascii="Times New Roman" w:hAnsi="Times New Roman" w:cs="Times New Roman"/>
          <w:b w:val="0"/>
          <w:bCs w:val="0"/>
          <w:color w:val="273239"/>
          <w:spacing w:val="2"/>
          <w:bdr w:val="none" w:sz="0" w:space="0" w:color="auto" w:frame="1"/>
        </w:rPr>
        <w:t>Use Correct Tense and Voice</w:t>
      </w:r>
    </w:p>
    <w:p w:rsidR="00040D97" w:rsidRPr="00040D97" w:rsidRDefault="00040D97" w:rsidP="00040D97">
      <w:pPr>
        <w:pStyle w:val="NormalWeb"/>
        <w:shd w:val="clear" w:color="auto" w:fill="FFFFFF"/>
        <w:spacing w:before="0" w:beforeAutospacing="0" w:after="0" w:afterAutospacing="0"/>
        <w:textAlignment w:val="baseline"/>
        <w:rPr>
          <w:color w:val="273239"/>
          <w:spacing w:val="2"/>
        </w:rPr>
      </w:pPr>
      <w:r w:rsidRPr="00040D97">
        <w:rPr>
          <w:color w:val="273239"/>
          <w:spacing w:val="2"/>
          <w:bdr w:val="none" w:sz="0" w:space="0" w:color="auto" w:frame="1"/>
        </w:rPr>
        <w:t>Ensure you write in the appropriate tense. Examine the indicated period to determine if it is in the past, present, or future. If no specific period is given, use the present tense. For future or predicted information, use appropriate future-tense language.</w:t>
      </w:r>
    </w:p>
    <w:p w:rsidR="00040D97" w:rsidRPr="00040D97" w:rsidRDefault="00040D97" w:rsidP="00040D97">
      <w:pPr>
        <w:pStyle w:val="NormalWeb"/>
        <w:shd w:val="clear" w:color="auto" w:fill="FFFFFF"/>
        <w:spacing w:before="0" w:beforeAutospacing="0" w:after="0" w:afterAutospacing="0"/>
        <w:textAlignment w:val="baseline"/>
        <w:rPr>
          <w:color w:val="273239"/>
          <w:spacing w:val="2"/>
        </w:rPr>
      </w:pPr>
      <w:r w:rsidRPr="00040D97">
        <w:rPr>
          <w:color w:val="273239"/>
          <w:spacing w:val="2"/>
          <w:bdr w:val="none" w:sz="0" w:space="0" w:color="auto" w:frame="1"/>
        </w:rPr>
        <w:t>For graphs, charts, and tables, employ the active voice. For processes, maps, and developments, use the passive voice. Differentiating between these can enhance your overall band score.</w:t>
      </w:r>
    </w:p>
    <w:p w:rsidR="00040D97" w:rsidRPr="00040D97" w:rsidRDefault="00040D97" w:rsidP="00040D97">
      <w:pPr>
        <w:pStyle w:val="Heading3"/>
        <w:shd w:val="clear" w:color="auto" w:fill="FFFFFF"/>
        <w:spacing w:before="0"/>
        <w:textAlignment w:val="baseline"/>
        <w:rPr>
          <w:rStyle w:val="Strong"/>
          <w:rFonts w:ascii="Times New Roman" w:hAnsi="Times New Roman" w:cs="Times New Roman"/>
          <w:b w:val="0"/>
          <w:bCs w:val="0"/>
          <w:color w:val="273239"/>
          <w:spacing w:val="2"/>
          <w:bdr w:val="none" w:sz="0" w:space="0" w:color="auto" w:frame="1"/>
        </w:rPr>
      </w:pPr>
    </w:p>
    <w:p w:rsidR="00040D97" w:rsidRPr="00040D97" w:rsidRDefault="00040D97" w:rsidP="00040D97">
      <w:pPr>
        <w:pStyle w:val="Heading3"/>
        <w:shd w:val="clear" w:color="auto" w:fill="FFFFFF"/>
        <w:spacing w:before="0"/>
        <w:textAlignment w:val="baseline"/>
        <w:rPr>
          <w:rFonts w:ascii="Times New Roman" w:hAnsi="Times New Roman" w:cs="Times New Roman"/>
          <w:color w:val="273239"/>
          <w:spacing w:val="2"/>
        </w:rPr>
      </w:pPr>
      <w:r w:rsidRPr="00040D97">
        <w:rPr>
          <w:rStyle w:val="Strong"/>
          <w:rFonts w:ascii="Times New Roman" w:hAnsi="Times New Roman" w:cs="Times New Roman"/>
          <w:b w:val="0"/>
          <w:bCs w:val="0"/>
          <w:color w:val="273239"/>
          <w:spacing w:val="2"/>
          <w:bdr w:val="none" w:sz="0" w:space="0" w:color="auto" w:frame="1"/>
        </w:rPr>
        <w:t>Analyze Before Writing</w:t>
      </w:r>
    </w:p>
    <w:p w:rsidR="00040D97" w:rsidRPr="00040D97" w:rsidRDefault="00040D97" w:rsidP="00040D97">
      <w:pPr>
        <w:pStyle w:val="NormalWeb"/>
        <w:shd w:val="clear" w:color="auto" w:fill="FFFFFF"/>
        <w:spacing w:before="0" w:beforeAutospacing="0" w:after="0" w:afterAutospacing="0"/>
        <w:textAlignment w:val="baseline"/>
        <w:rPr>
          <w:color w:val="273239"/>
          <w:spacing w:val="2"/>
        </w:rPr>
      </w:pPr>
      <w:r w:rsidRPr="00040D97">
        <w:rPr>
          <w:color w:val="273239"/>
          <w:spacing w:val="2"/>
          <w:bdr w:val="none" w:sz="0" w:space="0" w:color="auto" w:frame="1"/>
        </w:rPr>
        <w:t>Take the time to carefully analyze the task type and plan your response before writing. Mentally articulate your response and ensure it makes sense. If it doesn’t, reconsider your approach. Formulating your response in your mind first can make it easier for the examiner to understand your writing.</w:t>
      </w:r>
    </w:p>
    <w:p w:rsidR="00040D97" w:rsidRPr="00040D97" w:rsidRDefault="00040D97">
      <w:pPr>
        <w:rPr>
          <w:rFonts w:ascii="Times New Roman" w:hAnsi="Times New Roman" w:cs="Times New Roman"/>
          <w:sz w:val="24"/>
          <w:szCs w:val="24"/>
        </w:rPr>
      </w:pPr>
    </w:p>
    <w:sectPr w:rsidR="00040D97" w:rsidRPr="0004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3NzI0NzY1MTYyMjRR0lEKTi0uzszPAykwrAUAlqW+FSwAAAA="/>
  </w:docVars>
  <w:rsids>
    <w:rsidRoot w:val="00040D97"/>
    <w:rsid w:val="00040D97"/>
    <w:rsid w:val="00554B1F"/>
    <w:rsid w:val="006713B5"/>
    <w:rsid w:val="00F5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1ABDA"/>
  <w15:chartTrackingRefBased/>
  <w15:docId w15:val="{FA09ECF9-63AD-49A1-9010-424B4594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D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40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D9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040D97"/>
    <w:rPr>
      <w:b/>
      <w:bCs/>
    </w:rPr>
  </w:style>
  <w:style w:type="character" w:customStyle="1" w:styleId="Heading3Char">
    <w:name w:val="Heading 3 Char"/>
    <w:basedOn w:val="DefaultParagraphFont"/>
    <w:link w:val="Heading3"/>
    <w:uiPriority w:val="9"/>
    <w:semiHidden/>
    <w:rsid w:val="00040D9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0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826339">
      <w:bodyDiv w:val="1"/>
      <w:marLeft w:val="0"/>
      <w:marRight w:val="0"/>
      <w:marTop w:val="0"/>
      <w:marBottom w:val="0"/>
      <w:divBdr>
        <w:top w:val="none" w:sz="0" w:space="0" w:color="auto"/>
        <w:left w:val="none" w:sz="0" w:space="0" w:color="auto"/>
        <w:bottom w:val="none" w:sz="0" w:space="0" w:color="auto"/>
        <w:right w:val="none" w:sz="0" w:space="0" w:color="auto"/>
      </w:divBdr>
    </w:div>
    <w:div w:id="189723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2741</Characters>
  <Application>Microsoft Office Word</Application>
  <DocSecurity>0</DocSecurity>
  <Lines>137</Lines>
  <Paragraphs>51</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1</cp:revision>
  <dcterms:created xsi:type="dcterms:W3CDTF">2024-07-18T10:29:00Z</dcterms:created>
  <dcterms:modified xsi:type="dcterms:W3CDTF">2024-07-18T10:32:00Z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367c3ef1-a0b3-468d-a3ae-9466293d8a29</vt:lpwstr>
  </property>
</Properties>
</file>