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0DAD7" w14:textId="77777777" w:rsidR="00237102" w:rsidRDefault="00237102" w:rsidP="00237102">
      <w:pPr>
        <w:rPr>
          <w:rFonts w:ascii="Tahoma" w:eastAsia="Times New Roman" w:hAnsi="Tahoma" w:cs="Tahoma"/>
          <w:u w:val="single"/>
        </w:rPr>
      </w:pPr>
      <w:bookmarkStart w:id="0" w:name="_GoBack"/>
      <w:r>
        <w:rPr>
          <w:rFonts w:ascii="Tahoma" w:eastAsia="Times New Roman" w:hAnsi="Tahoma" w:cs="Tahoma"/>
          <w:u w:val="single"/>
        </w:rPr>
        <w:t>B-List</w:t>
      </w:r>
    </w:p>
    <w:p w14:paraId="3B684A2A" w14:textId="77777777" w:rsidR="00237102" w:rsidRDefault="00237102" w:rsidP="00237102">
      <w:pPr>
        <w:rPr>
          <w:rFonts w:ascii="Tahoma" w:eastAsia="Times New Roman" w:hAnsi="Tahoma" w:cs="Tahoma"/>
        </w:rPr>
      </w:pPr>
    </w:p>
    <w:p w14:paraId="2AF201DA" w14:textId="77777777" w:rsidR="00237102" w:rsidRDefault="00237102" w:rsidP="00237102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Priority Level: </w:t>
      </w:r>
      <w:r w:rsidRPr="00484B6F">
        <w:rPr>
          <w:rFonts w:ascii="Tahoma" w:eastAsia="Times New Roman" w:hAnsi="Tahoma" w:cs="Tahoma"/>
          <w:color w:val="FF0000"/>
        </w:rPr>
        <w:t>1</w:t>
      </w:r>
      <w:r w:rsidRPr="00484B6F">
        <w:rPr>
          <w:rFonts w:ascii="Tahoma" w:eastAsia="Times New Roman" w:hAnsi="Tahoma" w:cs="Tahoma"/>
          <w:color w:val="FF0000"/>
          <w:vertAlign w:val="superscript"/>
        </w:rPr>
        <w:t>st</w:t>
      </w:r>
      <w:r w:rsidRPr="00484B6F">
        <w:rPr>
          <w:rFonts w:ascii="Tahoma" w:eastAsia="Times New Roman" w:hAnsi="Tahoma" w:cs="Tahoma"/>
          <w:color w:val="FF0000"/>
        </w:rPr>
        <w:t xml:space="preserve"> Red </w:t>
      </w:r>
      <w:r w:rsidRPr="00A952BE">
        <w:rPr>
          <w:rFonts w:ascii="Tahoma" w:eastAsia="Times New Roman" w:hAnsi="Tahoma" w:cs="Tahoma"/>
          <w:color w:val="FF0000"/>
        </w:rPr>
        <w:t xml:space="preserve">- High </w:t>
      </w:r>
      <w:r>
        <w:rPr>
          <w:rFonts w:ascii="Tahoma" w:eastAsia="Times New Roman" w:hAnsi="Tahoma" w:cs="Tahoma"/>
          <w:color w:val="FF0000"/>
        </w:rPr>
        <w:t>(graded this week or is a high percentage of the overall grade)</w:t>
      </w:r>
      <w:r>
        <w:rPr>
          <w:rFonts w:ascii="Tahoma" w:eastAsia="Times New Roman" w:hAnsi="Tahoma" w:cs="Tahoma"/>
        </w:rPr>
        <w:t xml:space="preserve">, </w:t>
      </w:r>
      <w:r w:rsidRPr="00484B6F">
        <w:rPr>
          <w:rFonts w:ascii="Tahoma" w:eastAsia="Times New Roman" w:hAnsi="Tahoma" w:cs="Tahoma"/>
          <w:color w:val="00B050"/>
        </w:rPr>
        <w:t>2</w:t>
      </w:r>
      <w:r w:rsidRPr="00484B6F">
        <w:rPr>
          <w:rFonts w:ascii="Tahoma" w:eastAsia="Times New Roman" w:hAnsi="Tahoma" w:cs="Tahoma"/>
          <w:color w:val="00B050"/>
          <w:vertAlign w:val="superscript"/>
        </w:rPr>
        <w:t>nd</w:t>
      </w:r>
      <w:r w:rsidRPr="00484B6F">
        <w:rPr>
          <w:rFonts w:ascii="Tahoma" w:eastAsia="Times New Roman" w:hAnsi="Tahoma" w:cs="Tahoma"/>
          <w:color w:val="00B050"/>
        </w:rPr>
        <w:t xml:space="preserve"> G</w:t>
      </w:r>
      <w:r>
        <w:rPr>
          <w:rFonts w:ascii="Tahoma" w:eastAsia="Times New Roman" w:hAnsi="Tahoma" w:cs="Tahoma"/>
          <w:color w:val="00B050"/>
        </w:rPr>
        <w:t>reen</w:t>
      </w:r>
      <w:r w:rsidRPr="00484B6F">
        <w:rPr>
          <w:rFonts w:ascii="Tahoma" w:eastAsia="Times New Roman" w:hAnsi="Tahoma" w:cs="Tahoma"/>
          <w:color w:val="00B050"/>
        </w:rPr>
        <w:t xml:space="preserve"> - Medium (</w:t>
      </w:r>
      <w:r>
        <w:rPr>
          <w:rFonts w:ascii="Tahoma" w:eastAsia="Times New Roman" w:hAnsi="Tahoma" w:cs="Tahoma"/>
          <w:color w:val="00B050"/>
        </w:rPr>
        <w:t>due latest</w:t>
      </w:r>
      <w:r w:rsidRPr="00484B6F">
        <w:rPr>
          <w:rFonts w:ascii="Tahoma" w:eastAsia="Times New Roman" w:hAnsi="Tahoma" w:cs="Tahoma"/>
          <w:color w:val="00B050"/>
        </w:rPr>
        <w:t xml:space="preserve">) </w:t>
      </w:r>
      <w:r w:rsidRPr="00484B6F">
        <w:rPr>
          <w:rFonts w:ascii="Tahoma" w:eastAsia="Times New Roman" w:hAnsi="Tahoma" w:cs="Tahoma"/>
          <w:color w:val="00B0F0"/>
        </w:rPr>
        <w:t>3</w:t>
      </w:r>
      <w:r w:rsidRPr="00484B6F">
        <w:rPr>
          <w:rFonts w:ascii="Tahoma" w:eastAsia="Times New Roman" w:hAnsi="Tahoma" w:cs="Tahoma"/>
          <w:color w:val="00B0F0"/>
          <w:vertAlign w:val="superscript"/>
        </w:rPr>
        <w:t>rd</w:t>
      </w:r>
      <w:r w:rsidRPr="00484B6F">
        <w:rPr>
          <w:rFonts w:ascii="Tahoma" w:eastAsia="Times New Roman" w:hAnsi="Tahoma" w:cs="Tahoma"/>
          <w:color w:val="00B0F0"/>
        </w:rPr>
        <w:t xml:space="preserve"> Blue </w:t>
      </w:r>
      <w:r w:rsidRPr="00A952BE">
        <w:rPr>
          <w:rFonts w:ascii="Tahoma" w:eastAsia="Times New Roman" w:hAnsi="Tahoma" w:cs="Tahoma"/>
          <w:color w:val="00B0F0"/>
        </w:rPr>
        <w:t>- Low (not graded)</w:t>
      </w:r>
    </w:p>
    <w:p w14:paraId="213DE4CF" w14:textId="77777777" w:rsidR="00237102" w:rsidRDefault="00237102" w:rsidP="00237102">
      <w:pPr>
        <w:rPr>
          <w:rFonts w:ascii="Tahoma" w:eastAsia="Times New Roman" w:hAnsi="Tahoma" w:cs="Tahoma"/>
        </w:rPr>
      </w:pPr>
    </w:p>
    <w:p w14:paraId="5E7FA028" w14:textId="77777777" w:rsidR="00237102" w:rsidRDefault="00237102" w:rsidP="00237102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Note: Items are prioritized by color.</w:t>
      </w:r>
    </w:p>
    <w:p w14:paraId="612FF8E5" w14:textId="77777777" w:rsidR="00237102" w:rsidRPr="00A952BE" w:rsidRDefault="00237102" w:rsidP="00237102">
      <w:pPr>
        <w:rPr>
          <w:rFonts w:ascii="Tahoma" w:eastAsia="Times New Roman" w:hAnsi="Tahoma" w:cs="Tahoma"/>
        </w:rPr>
      </w:pPr>
    </w:p>
    <w:p w14:paraId="086C4548" w14:textId="77777777" w:rsidR="00237102" w:rsidRPr="00A952BE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all assignments</w:t>
      </w:r>
      <w:r>
        <w:rPr>
          <w:rFonts w:ascii="Tahoma" w:eastAsia="Times New Roman" w:hAnsi="Tahoma" w:cs="Tahoma"/>
          <w:color w:val="00B0F0"/>
        </w:rPr>
        <w:t xml:space="preserve"> - Get familiar with this week’s requirements</w:t>
      </w:r>
    </w:p>
    <w:p w14:paraId="3CAA97B3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</w:p>
    <w:p w14:paraId="778A7EDF" w14:textId="77777777" w:rsidR="00237102" w:rsidRPr="00D97A60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•Complete assignments</w:t>
      </w:r>
      <w:r>
        <w:rPr>
          <w:rFonts w:ascii="Tahoma" w:eastAsia="Times New Roman" w:hAnsi="Tahoma" w:cs="Tahoma"/>
          <w:color w:val="00B0F0"/>
        </w:rPr>
        <w:t>: complete assignments</w:t>
      </w:r>
      <w:r w:rsidRPr="00A952BE">
        <w:rPr>
          <w:rFonts w:ascii="Tahoma" w:eastAsia="Times New Roman" w:hAnsi="Tahoma" w:cs="Tahoma"/>
          <w:color w:val="00B0F0"/>
        </w:rPr>
        <w:t xml:space="preserve"> that just need to be reviewed and acknowledged</w:t>
      </w:r>
      <w:r>
        <w:rPr>
          <w:rFonts w:ascii="Tahoma" w:eastAsia="Times New Roman" w:hAnsi="Tahoma" w:cs="Tahoma"/>
          <w:color w:val="00B0F0"/>
        </w:rPr>
        <w:t xml:space="preserve"> - Goals attend the GTT work on Career Module</w:t>
      </w:r>
    </w:p>
    <w:p w14:paraId="173230D8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7B887D72" w14:textId="77777777" w:rsidR="00237102" w:rsidRPr="00A952BE" w:rsidRDefault="00237102" w:rsidP="00237102">
      <w:pPr>
        <w:rPr>
          <w:rFonts w:ascii="Tahoma" w:eastAsia="Times New Roman" w:hAnsi="Tahoma" w:cs="Tahoma"/>
          <w:color w:val="FF0000"/>
        </w:rPr>
      </w:pPr>
      <w:r w:rsidRPr="00A952BE">
        <w:rPr>
          <w:rFonts w:ascii="Tahoma" w:eastAsia="Times New Roman" w:hAnsi="Tahoma" w:cs="Tahoma"/>
          <w:color w:val="FF0000"/>
        </w:rPr>
        <w:t>•Begin assignment</w:t>
      </w:r>
      <w:r>
        <w:rPr>
          <w:rFonts w:ascii="Tahoma" w:eastAsia="Times New Roman" w:hAnsi="Tahoma" w:cs="Tahoma"/>
          <w:color w:val="FF0000"/>
        </w:rPr>
        <w:t xml:space="preserve">: </w:t>
      </w:r>
      <w:r w:rsidRPr="00A952BE">
        <w:rPr>
          <w:rFonts w:ascii="Tahoma" w:eastAsia="Times New Roman" w:hAnsi="Tahoma" w:cs="Tahoma"/>
          <w:color w:val="FF0000"/>
        </w:rPr>
        <w:t>Call to Action - Failure to Success! Research and complete initial post</w:t>
      </w:r>
      <w:r>
        <w:rPr>
          <w:rFonts w:ascii="Tahoma" w:eastAsia="Times New Roman" w:hAnsi="Tahoma" w:cs="Tahoma"/>
          <w:color w:val="FF0000"/>
        </w:rPr>
        <w:t>, learn about an interesting Failure to Success story</w:t>
      </w:r>
    </w:p>
    <w:p w14:paraId="3E417A59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70FF6C97" w14:textId="77777777" w:rsidR="00237102" w:rsidRPr="00A952BE" w:rsidRDefault="00237102" w:rsidP="00237102">
      <w:pPr>
        <w:rPr>
          <w:rFonts w:ascii="Tahoma" w:eastAsia="Times New Roman" w:hAnsi="Tahoma" w:cs="Tahoma"/>
          <w:color w:val="FF0000"/>
        </w:rPr>
      </w:pPr>
      <w:r w:rsidRPr="00A952BE">
        <w:rPr>
          <w:rFonts w:ascii="Tahoma" w:eastAsia="Times New Roman" w:hAnsi="Tahoma" w:cs="Tahoma"/>
          <w:color w:val="FF0000"/>
        </w:rPr>
        <w:t>•Complete assignment</w:t>
      </w:r>
      <w:r>
        <w:rPr>
          <w:rFonts w:ascii="Tahoma" w:eastAsia="Times New Roman" w:hAnsi="Tahoma" w:cs="Tahoma"/>
          <w:color w:val="FF0000"/>
        </w:rPr>
        <w:t>:</w:t>
      </w:r>
      <w:r w:rsidRPr="00A952BE">
        <w:rPr>
          <w:rFonts w:ascii="Tahoma" w:eastAsia="Times New Roman" w:hAnsi="Tahoma" w:cs="Tahoma"/>
          <w:color w:val="FF0000"/>
        </w:rPr>
        <w:t xml:space="preserve"> Mission Statement</w:t>
      </w:r>
      <w:r>
        <w:rPr>
          <w:rFonts w:ascii="Tahoma" w:eastAsia="Times New Roman" w:hAnsi="Tahoma" w:cs="Tahoma"/>
          <w:color w:val="FF0000"/>
        </w:rPr>
        <w:t>, discover how my mission statement has changed</w:t>
      </w:r>
    </w:p>
    <w:p w14:paraId="11F5C8E8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</w:p>
    <w:p w14:paraId="1D291D10" w14:textId="77777777" w:rsidR="00237102" w:rsidRPr="00A952BE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Methodology (</w:t>
      </w:r>
      <w:r>
        <w:rPr>
          <w:rFonts w:ascii="Tahoma" w:eastAsia="Times New Roman" w:hAnsi="Tahoma" w:cs="Tahoma"/>
          <w:color w:val="00B0F0"/>
        </w:rPr>
        <w:t>4</w:t>
      </w:r>
      <w:r w:rsidRPr="00A952BE">
        <w:rPr>
          <w:rFonts w:ascii="Tahoma" w:eastAsia="Times New Roman" w:hAnsi="Tahoma" w:cs="Tahoma"/>
          <w:color w:val="00B0F0"/>
        </w:rPr>
        <w:t xml:space="preserve"> assignments) assignments material in depth</w:t>
      </w:r>
      <w:r>
        <w:rPr>
          <w:rFonts w:ascii="Tahoma" w:eastAsia="Times New Roman" w:hAnsi="Tahoma" w:cs="Tahoma"/>
          <w:color w:val="00B0F0"/>
        </w:rPr>
        <w:t>, learn about project development methodologies and relate them to my personal work flow style</w:t>
      </w:r>
    </w:p>
    <w:p w14:paraId="4D4CABCE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</w:p>
    <w:p w14:paraId="1167D222" w14:textId="77777777" w:rsidR="00237102" w:rsidRPr="00A952BE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Research assignment’s material</w:t>
      </w:r>
      <w:r>
        <w:rPr>
          <w:rFonts w:ascii="Tahoma" w:eastAsia="Times New Roman" w:hAnsi="Tahoma" w:cs="Tahoma"/>
          <w:color w:val="00B0F0"/>
        </w:rPr>
        <w:t>, learn better ways to conduct research</w:t>
      </w:r>
    </w:p>
    <w:p w14:paraId="56F52317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</w:p>
    <w:p w14:paraId="155000CD" w14:textId="77777777" w:rsidR="00237102" w:rsidRPr="00A952BE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Development assignment’s material</w:t>
      </w:r>
      <w:r>
        <w:rPr>
          <w:rFonts w:ascii="Tahoma" w:eastAsia="Times New Roman" w:hAnsi="Tahoma" w:cs="Tahoma"/>
          <w:color w:val="00B0F0"/>
        </w:rPr>
        <w:t>, learn ways to refine my burn-up list</w:t>
      </w:r>
    </w:p>
    <w:p w14:paraId="393B6AFA" w14:textId="77777777" w:rsidR="00237102" w:rsidRDefault="00237102" w:rsidP="00237102">
      <w:pPr>
        <w:rPr>
          <w:rFonts w:ascii="Tahoma" w:eastAsia="Times New Roman" w:hAnsi="Tahoma" w:cs="Tahoma"/>
          <w:color w:val="2E74B5" w:themeColor="accent1" w:themeShade="BF"/>
        </w:rPr>
      </w:pPr>
    </w:p>
    <w:p w14:paraId="3783BCA2" w14:textId="77777777" w:rsidR="00237102" w:rsidRPr="00D97A60" w:rsidRDefault="00237102" w:rsidP="00237102">
      <w:pPr>
        <w:rPr>
          <w:rFonts w:ascii="Tahoma" w:eastAsia="Times New Roman" w:hAnsi="Tahoma" w:cs="Tahoma"/>
          <w:color w:val="FF0000"/>
        </w:rPr>
      </w:pPr>
      <w:r w:rsidRPr="00D97A60">
        <w:rPr>
          <w:rFonts w:ascii="Tahoma" w:eastAsia="Times New Roman" w:hAnsi="Tahoma" w:cs="Tahoma"/>
          <w:color w:val="FF0000"/>
        </w:rPr>
        <w:t>•Complete assignment</w:t>
      </w:r>
      <w:r>
        <w:rPr>
          <w:rFonts w:ascii="Tahoma" w:eastAsia="Times New Roman" w:hAnsi="Tahoma" w:cs="Tahoma"/>
          <w:color w:val="FF0000"/>
        </w:rPr>
        <w:t xml:space="preserve">: </w:t>
      </w:r>
      <w:r w:rsidRPr="00D97A60">
        <w:rPr>
          <w:rFonts w:ascii="Tahoma" w:eastAsia="Times New Roman" w:hAnsi="Tahoma" w:cs="Tahoma"/>
          <w:color w:val="FF0000"/>
        </w:rPr>
        <w:t>SWOT</w:t>
      </w:r>
      <w:r>
        <w:rPr>
          <w:rFonts w:ascii="Tahoma" w:eastAsia="Times New Roman" w:hAnsi="Tahoma" w:cs="Tahoma"/>
          <w:color w:val="FF0000"/>
        </w:rPr>
        <w:t>, learn how to better identify strengths weakness opportunities and threats</w:t>
      </w:r>
    </w:p>
    <w:p w14:paraId="53E85516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13151CB7" w14:textId="77777777" w:rsidR="00237102" w:rsidRPr="00A952BE" w:rsidRDefault="00237102" w:rsidP="00237102">
      <w:pPr>
        <w:rPr>
          <w:rFonts w:ascii="Tahoma" w:eastAsia="Times New Roman" w:hAnsi="Tahoma" w:cs="Tahoma"/>
          <w:color w:val="FF0000"/>
        </w:rPr>
      </w:pPr>
      <w:r>
        <w:rPr>
          <w:rFonts w:ascii="Tahoma" w:eastAsia="Times New Roman" w:hAnsi="Tahoma" w:cs="Tahoma"/>
          <w:color w:val="FF0000"/>
        </w:rPr>
        <w:t xml:space="preserve">•Complete Assignment: </w:t>
      </w:r>
      <w:r w:rsidRPr="00A952BE">
        <w:rPr>
          <w:rFonts w:ascii="Tahoma" w:eastAsia="Times New Roman" w:hAnsi="Tahoma" w:cs="Tahoma"/>
          <w:color w:val="FF0000"/>
        </w:rPr>
        <w:t>Project &amp; Portfolio</w:t>
      </w:r>
      <w:r>
        <w:rPr>
          <w:rFonts w:ascii="Tahoma" w:eastAsia="Times New Roman" w:hAnsi="Tahoma" w:cs="Tahoma"/>
          <w:color w:val="FF0000"/>
        </w:rPr>
        <w:t>, submit all the requirements for this weeks P&amp;P assignment</w:t>
      </w:r>
    </w:p>
    <w:p w14:paraId="2BFB454A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619DF32F" w14:textId="77777777" w:rsidR="00237102" w:rsidRPr="00484B6F" w:rsidRDefault="00237102" w:rsidP="00237102">
      <w:pPr>
        <w:rPr>
          <w:rFonts w:ascii="Tahoma" w:eastAsia="Times New Roman" w:hAnsi="Tahoma" w:cs="Tahoma"/>
          <w:color w:val="00B050"/>
        </w:rPr>
      </w:pPr>
      <w:r>
        <w:rPr>
          <w:rFonts w:ascii="Tahoma" w:eastAsia="Times New Roman" w:hAnsi="Tahoma" w:cs="Tahoma"/>
          <w:color w:val="00B050"/>
        </w:rPr>
        <w:t xml:space="preserve">•Complete Assignment: </w:t>
      </w:r>
      <w:r w:rsidRPr="00484B6F">
        <w:rPr>
          <w:rFonts w:ascii="Tahoma" w:eastAsia="Times New Roman" w:hAnsi="Tahoma" w:cs="Tahoma"/>
          <w:color w:val="00B050"/>
        </w:rPr>
        <w:t>The Burn-Up List - improve on last week’s format</w:t>
      </w:r>
    </w:p>
    <w:p w14:paraId="038740F9" w14:textId="77777777" w:rsidR="00237102" w:rsidRPr="00484B6F" w:rsidRDefault="00237102" w:rsidP="00237102">
      <w:pPr>
        <w:rPr>
          <w:rFonts w:ascii="Tahoma" w:eastAsia="Times New Roman" w:hAnsi="Tahoma" w:cs="Tahoma"/>
          <w:color w:val="00B050"/>
        </w:rPr>
      </w:pPr>
    </w:p>
    <w:p w14:paraId="76D43D56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  <w:r>
        <w:rPr>
          <w:rFonts w:ascii="Tahoma" w:eastAsia="Times New Roman" w:hAnsi="Tahoma" w:cs="Tahoma"/>
          <w:color w:val="FF0000"/>
        </w:rPr>
        <w:t>•Complete assignment:</w:t>
      </w:r>
      <w:r w:rsidRPr="00484B6F">
        <w:rPr>
          <w:rFonts w:ascii="Tahoma" w:eastAsia="Times New Roman" w:hAnsi="Tahoma" w:cs="Tahoma"/>
          <w:color w:val="FF0000"/>
        </w:rPr>
        <w:t xml:space="preserve"> Call to Action</w:t>
      </w:r>
      <w:r>
        <w:rPr>
          <w:rFonts w:ascii="Tahoma" w:eastAsia="Times New Roman" w:hAnsi="Tahoma" w:cs="Tahoma"/>
          <w:color w:val="FF0000"/>
        </w:rPr>
        <w:t xml:space="preserve"> - reply to at least 2 peer’s post</w:t>
      </w:r>
    </w:p>
    <w:p w14:paraId="474204E0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4AC1F04C" w14:textId="0D2C752B" w:rsidR="00237102" w:rsidRPr="00237102" w:rsidRDefault="00237102" w:rsidP="00237102">
      <w:pPr>
        <w:rPr>
          <w:rFonts w:ascii="Tahoma" w:eastAsia="Times New Roman" w:hAnsi="Tahoma" w:cs="Tahoma"/>
          <w:color w:val="FF0000"/>
        </w:rPr>
      </w:pPr>
      <w:r>
        <w:rPr>
          <w:rFonts w:ascii="Tahoma" w:eastAsia="Times New Roman" w:hAnsi="Tahoma" w:cs="Tahoma"/>
          <w:color w:val="FF0000"/>
        </w:rPr>
        <w:t>•Review: Career Module material - understand more about building a better</w:t>
      </w:r>
      <w:r>
        <w:rPr>
          <w:rFonts w:ascii="Tahoma" w:eastAsia="Times New Roman" w:hAnsi="Tahoma" w:cs="Tahoma"/>
          <w:color w:val="FF0000"/>
        </w:rPr>
        <w:t xml:space="preserve"> persona</w:t>
      </w:r>
      <w:r>
        <w:rPr>
          <w:rFonts w:ascii="Tahoma" w:eastAsia="Times New Roman" w:hAnsi="Tahoma" w:cs="Tahoma"/>
          <w:color w:val="FF0000"/>
        </w:rPr>
        <w:t xml:space="preserve"> brand</w:t>
      </w:r>
    </w:p>
    <w:bookmarkEnd w:id="0"/>
    <w:p w14:paraId="0A5581D1" w14:textId="0DE6A83D" w:rsidR="00237102" w:rsidRPr="00237102" w:rsidRDefault="00237102" w:rsidP="00237102"/>
    <w:sectPr w:rsidR="00237102" w:rsidRPr="00237102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AB"/>
    <w:rsid w:val="00000A59"/>
    <w:rsid w:val="000A1C39"/>
    <w:rsid w:val="00237102"/>
    <w:rsid w:val="002C2835"/>
    <w:rsid w:val="006A43AB"/>
    <w:rsid w:val="00CE2E65"/>
    <w:rsid w:val="00DB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6C6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3A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1197</Characters>
  <Application>Microsoft Macintosh Word</Application>
  <DocSecurity>0</DocSecurity>
  <Lines>9</Lines>
  <Paragraphs>2</Paragraphs>
  <ScaleCrop>false</ScaleCrop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Umholtz</dc:creator>
  <cp:keywords/>
  <dc:description/>
  <cp:lastModifiedBy>Tomas Umholtz</cp:lastModifiedBy>
  <cp:revision>2</cp:revision>
  <dcterms:created xsi:type="dcterms:W3CDTF">2016-02-07T09:33:00Z</dcterms:created>
  <dcterms:modified xsi:type="dcterms:W3CDTF">2016-02-07T09:33:00Z</dcterms:modified>
</cp:coreProperties>
</file>