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95360A" w14:textId="4B7F5C7A" w:rsidR="000A5CA0" w:rsidRPr="000A5CA0" w:rsidRDefault="000A5CA0">
      <w:pPr>
        <w:rPr>
          <w:rFonts w:ascii="Tahoma" w:eastAsia="Times New Roman" w:hAnsi="Tahoma" w:cs="Tahoma"/>
          <w:b/>
          <w:bCs/>
          <w:sz w:val="44"/>
        </w:rPr>
      </w:pPr>
      <w:r w:rsidRPr="000A5CA0">
        <w:rPr>
          <w:rFonts w:ascii="Tahoma" w:eastAsia="Times New Roman" w:hAnsi="Tahoma" w:cs="Tahoma"/>
          <w:b/>
          <w:bCs/>
          <w:sz w:val="44"/>
        </w:rPr>
        <w:t xml:space="preserve">WEEK </w:t>
      </w:r>
      <w:r w:rsidR="00DE7DDE">
        <w:rPr>
          <w:rFonts w:ascii="Tahoma" w:eastAsia="Times New Roman" w:hAnsi="Tahoma" w:cs="Tahoma"/>
          <w:b/>
          <w:bCs/>
          <w:sz w:val="44"/>
        </w:rPr>
        <w:t>2</w:t>
      </w:r>
    </w:p>
    <w:p w14:paraId="29470902" w14:textId="77777777" w:rsidR="000A5CA0" w:rsidRDefault="000A5CA0">
      <w:pPr>
        <w:rPr>
          <w:rFonts w:ascii="Tahoma" w:eastAsia="Times New Roman" w:hAnsi="Tahoma" w:cs="Tahoma"/>
          <w:b/>
          <w:bCs/>
        </w:rPr>
      </w:pPr>
    </w:p>
    <w:p w14:paraId="27116BCA" w14:textId="77777777" w:rsidR="005553C0" w:rsidRDefault="00F245E7">
      <w:pPr>
        <w:rPr>
          <w:rFonts w:ascii="Tahoma" w:eastAsia="Times New Roman" w:hAnsi="Tahoma" w:cs="Tahoma"/>
        </w:rPr>
      </w:pPr>
      <w:r w:rsidRPr="007F5B8E">
        <w:rPr>
          <w:rFonts w:ascii="Tahoma" w:eastAsia="Times New Roman" w:hAnsi="Tahoma" w:cs="Tahoma"/>
          <w:b/>
          <w:bCs/>
          <w:highlight w:val="cyan"/>
        </w:rPr>
        <w:t xml:space="preserve">1. </w:t>
      </w:r>
      <w:r w:rsidRPr="007F5B8E">
        <w:rPr>
          <w:rFonts w:ascii="Tahoma" w:eastAsia="Times New Roman" w:hAnsi="Tahoma" w:cs="Tahoma"/>
          <w:b/>
          <w:bCs/>
          <w:highlight w:val="cyan"/>
          <w:u w:val="single"/>
        </w:rPr>
        <w:t>GitHub Link</w:t>
      </w:r>
      <w:r>
        <w:rPr>
          <w:rFonts w:ascii="Tahoma" w:eastAsia="Times New Roman" w:hAnsi="Tahoma" w:cs="Tahoma"/>
          <w:u w:val="single"/>
        </w:rPr>
        <w:t xml:space="preserve"> </w:t>
      </w:r>
    </w:p>
    <w:p w14:paraId="6260F12F" w14:textId="77777777" w:rsidR="005553C0" w:rsidRDefault="005553C0">
      <w:pPr>
        <w:rPr>
          <w:rFonts w:ascii="Tahoma" w:hAnsi="Tahoma" w:cs="Tahoma"/>
        </w:rPr>
      </w:pPr>
    </w:p>
    <w:p w14:paraId="3C1178E2" w14:textId="77777777" w:rsidR="005553C0" w:rsidRDefault="008F276E">
      <w:pPr>
        <w:rPr>
          <w:rFonts w:ascii="Tahoma" w:hAnsi="Tahoma" w:cs="Tahoma"/>
        </w:rPr>
      </w:pPr>
      <w:hyperlink r:id="rId5" w:history="1">
        <w:r w:rsidR="00F245E7">
          <w:rPr>
            <w:rStyle w:val="Hyperlink"/>
            <w:rFonts w:ascii="Tahoma" w:hAnsi="Tahoma" w:cs="Tahoma"/>
          </w:rPr>
          <w:t>https://github.com/NH3R717/UmholtzTommy.git</w:t>
        </w:r>
      </w:hyperlink>
    </w:p>
    <w:p w14:paraId="055743A8" w14:textId="77777777" w:rsidR="005553C0" w:rsidRDefault="005553C0">
      <w:pPr>
        <w:rPr>
          <w:rFonts w:ascii="Tahoma" w:hAnsi="Tahoma" w:cs="Tahoma"/>
        </w:rPr>
      </w:pPr>
    </w:p>
    <w:p w14:paraId="7FCB376E" w14:textId="77777777" w:rsidR="005553C0" w:rsidRDefault="00F245E7">
      <w:pPr>
        <w:rPr>
          <w:rFonts w:ascii="Tahoma" w:hAnsi="Tahoma" w:cs="Tahoma"/>
          <w:b/>
        </w:rPr>
      </w:pPr>
      <w:r w:rsidRPr="007F5B8E">
        <w:rPr>
          <w:rFonts w:ascii="Tahoma" w:hAnsi="Tahoma" w:cs="Tahoma"/>
          <w:b/>
          <w:highlight w:val="cyan"/>
        </w:rPr>
        <w:t xml:space="preserve">2. </w:t>
      </w:r>
      <w:r w:rsidRPr="007F5B8E">
        <w:rPr>
          <w:rFonts w:ascii="Tahoma" w:hAnsi="Tahoma" w:cs="Tahoma"/>
          <w:b/>
          <w:highlight w:val="cyan"/>
          <w:u w:val="single"/>
        </w:rPr>
        <w:t>Weekly Summary</w:t>
      </w:r>
    </w:p>
    <w:p w14:paraId="321A6807" w14:textId="77777777" w:rsidR="005553C0" w:rsidRDefault="005553C0">
      <w:pPr>
        <w:rPr>
          <w:rFonts w:ascii="Tahoma" w:hAnsi="Tahoma" w:cs="Tahoma"/>
        </w:rPr>
      </w:pPr>
    </w:p>
    <w:p w14:paraId="0177805B" w14:textId="3FB8EC49" w:rsidR="005553C0" w:rsidRPr="005C7ADE" w:rsidRDefault="005C7ADE">
      <w:pPr>
        <w:rPr>
          <w:rFonts w:ascii="Tahoma" w:eastAsia="Times New Roman" w:hAnsi="Tahoma" w:cs="Tahoma"/>
          <w:u w:val="single"/>
        </w:rPr>
      </w:pPr>
      <w:r w:rsidRPr="007F5B8E">
        <w:rPr>
          <w:rFonts w:ascii="Tahoma" w:eastAsia="Times New Roman" w:hAnsi="Tahoma" w:cs="Tahoma"/>
          <w:highlight w:val="yellow"/>
          <w:u w:val="single"/>
        </w:rPr>
        <w:t>1.</w:t>
      </w:r>
      <w:r w:rsidR="00855B5A" w:rsidRPr="007F5B8E">
        <w:rPr>
          <w:rFonts w:ascii="Tahoma" w:eastAsia="Times New Roman" w:hAnsi="Tahoma" w:cs="Tahoma"/>
          <w:highlight w:val="yellow"/>
          <w:u w:val="single"/>
        </w:rPr>
        <w:t xml:space="preserve"> </w:t>
      </w:r>
      <w:r w:rsidRPr="007F5B8E">
        <w:rPr>
          <w:rFonts w:ascii="Tahoma" w:eastAsia="Times New Roman" w:hAnsi="Tahoma" w:cs="Tahoma"/>
          <w:highlight w:val="yellow"/>
          <w:u w:val="single"/>
        </w:rPr>
        <w:t>Reference your burn-up list from the previous week, research, and development.</w:t>
      </w:r>
    </w:p>
    <w:p w14:paraId="344D80E4" w14:textId="77777777" w:rsidR="00855B5A" w:rsidRDefault="00855B5A">
      <w:pPr>
        <w:rPr>
          <w:rFonts w:ascii="Tahoma" w:eastAsia="Times New Roman" w:hAnsi="Tahoma" w:cs="Tahoma"/>
        </w:rPr>
      </w:pPr>
    </w:p>
    <w:p w14:paraId="1C2E670C" w14:textId="3B33F1BB" w:rsidR="00307805" w:rsidRPr="00230897" w:rsidRDefault="00307805" w:rsidP="00307805">
      <w:pPr>
        <w:rPr>
          <w:rFonts w:ascii="Tahoma" w:eastAsia="Times New Roman" w:hAnsi="Tahoma" w:cs="Tahoma"/>
          <w:strike/>
          <w:color w:val="00B0F0"/>
          <w:u w:val="single"/>
        </w:rPr>
      </w:pPr>
      <w:r w:rsidRPr="00230897">
        <w:rPr>
          <w:rFonts w:ascii="Tahoma" w:eastAsia="Times New Roman" w:hAnsi="Tahoma" w:cs="Tahoma"/>
          <w:strike/>
          <w:color w:val="00B0F0"/>
          <w:u w:val="single"/>
        </w:rPr>
        <w:t>•Review: all assignments - Get familiar with this week’s requirements</w:t>
      </w:r>
    </w:p>
    <w:p w14:paraId="52CD5984" w14:textId="54DC4339" w:rsidR="00307805" w:rsidRPr="007447E1" w:rsidRDefault="00307805" w:rsidP="00307805">
      <w:pPr>
        <w:rPr>
          <w:rFonts w:ascii="Tahoma" w:eastAsia="Times New Roman" w:hAnsi="Tahoma" w:cs="Tahoma"/>
          <w:strike/>
          <w:color w:val="00B0F0"/>
        </w:rPr>
      </w:pPr>
      <w:r w:rsidRPr="007447E1">
        <w:rPr>
          <w:rFonts w:ascii="Tahoma" w:eastAsia="Times New Roman" w:hAnsi="Tahoma" w:cs="Tahoma"/>
          <w:strike/>
          <w:color w:val="00B0F0"/>
        </w:rPr>
        <w:t xml:space="preserve">A. </w:t>
      </w:r>
      <w:r w:rsidR="007447E1">
        <w:rPr>
          <w:rFonts w:ascii="Tahoma" w:eastAsia="Times New Roman" w:hAnsi="Tahoma" w:cs="Tahoma"/>
          <w:strike/>
          <w:color w:val="00B0F0"/>
        </w:rPr>
        <w:t>reviewed</w:t>
      </w:r>
    </w:p>
    <w:p w14:paraId="144BE8DD" w14:textId="77777777" w:rsidR="00307805" w:rsidRDefault="00307805" w:rsidP="00307805">
      <w:pPr>
        <w:rPr>
          <w:rFonts w:ascii="Tahoma" w:eastAsia="Times New Roman" w:hAnsi="Tahoma" w:cs="Tahoma"/>
          <w:color w:val="00B0F0"/>
        </w:rPr>
      </w:pPr>
    </w:p>
    <w:p w14:paraId="3F312646" w14:textId="0CBDF73A" w:rsidR="00307805" w:rsidRPr="0022160B" w:rsidRDefault="004F5D68" w:rsidP="00307805">
      <w:pPr>
        <w:rPr>
          <w:rFonts w:ascii="Tahoma" w:eastAsia="Times New Roman" w:hAnsi="Tahoma" w:cs="Tahoma"/>
          <w:strike/>
          <w:color w:val="00B0F0"/>
          <w:u w:val="single"/>
        </w:rPr>
      </w:pPr>
      <w:r w:rsidRPr="0022160B">
        <w:rPr>
          <w:rFonts w:ascii="Tahoma" w:eastAsia="Times New Roman" w:hAnsi="Tahoma" w:cs="Tahoma"/>
          <w:strike/>
          <w:color w:val="00B0F0"/>
          <w:u w:val="single"/>
        </w:rPr>
        <w:t>•Complete A</w:t>
      </w:r>
      <w:r w:rsidR="00307805" w:rsidRPr="0022160B">
        <w:rPr>
          <w:rFonts w:ascii="Tahoma" w:eastAsia="Times New Roman" w:hAnsi="Tahoma" w:cs="Tahoma"/>
          <w:strike/>
          <w:color w:val="00B0F0"/>
          <w:u w:val="single"/>
        </w:rPr>
        <w:t>ssignments: complete assignments that just need to be reviewed and acknowledged - Goals attend the GTT work on Career Module</w:t>
      </w:r>
    </w:p>
    <w:p w14:paraId="4CB4BF8C" w14:textId="404D11EB" w:rsidR="00307805" w:rsidRPr="00987C44" w:rsidRDefault="00307805" w:rsidP="00307805">
      <w:pPr>
        <w:rPr>
          <w:rFonts w:ascii="Tahoma" w:eastAsia="Times New Roman" w:hAnsi="Tahoma" w:cs="Tahoma"/>
          <w:color w:val="00B0F0"/>
        </w:rPr>
      </w:pPr>
      <w:r w:rsidRPr="00987C44">
        <w:rPr>
          <w:rFonts w:ascii="Tahoma" w:eastAsia="Times New Roman" w:hAnsi="Tahoma" w:cs="Tahoma"/>
          <w:color w:val="00B0F0"/>
        </w:rPr>
        <w:t xml:space="preserve">A. </w:t>
      </w:r>
      <w:r w:rsidR="00987C44" w:rsidRPr="00987C44">
        <w:rPr>
          <w:rFonts w:ascii="Tahoma" w:eastAsia="Times New Roman" w:hAnsi="Tahoma" w:cs="Tahoma"/>
          <w:color w:val="00B0F0"/>
        </w:rPr>
        <w:t xml:space="preserve">Mon - </w:t>
      </w:r>
      <w:r w:rsidR="00987C44" w:rsidRPr="00176023">
        <w:rPr>
          <w:rFonts w:ascii="Tahoma" w:eastAsia="Times New Roman" w:hAnsi="Tahoma" w:cs="Tahoma"/>
          <w:color w:val="00B0F0"/>
          <w:u w:val="single"/>
        </w:rPr>
        <w:t>Complete</w:t>
      </w:r>
    </w:p>
    <w:p w14:paraId="5B9629EA" w14:textId="77777777" w:rsidR="00307805" w:rsidRDefault="00307805" w:rsidP="00307805">
      <w:pPr>
        <w:rPr>
          <w:rFonts w:ascii="Tahoma" w:eastAsia="Times New Roman" w:hAnsi="Tahoma" w:cs="Tahoma"/>
          <w:color w:val="FF0000"/>
        </w:rPr>
      </w:pPr>
    </w:p>
    <w:p w14:paraId="2AD2D1B9" w14:textId="4B4A0963" w:rsidR="00307805" w:rsidRPr="00230897" w:rsidRDefault="004F5D68" w:rsidP="00307805">
      <w:pPr>
        <w:rPr>
          <w:rFonts w:ascii="Tahoma" w:eastAsia="Times New Roman" w:hAnsi="Tahoma" w:cs="Tahoma"/>
          <w:strike/>
          <w:color w:val="FF0000"/>
          <w:u w:val="single"/>
        </w:rPr>
      </w:pPr>
      <w:r w:rsidRPr="00230897">
        <w:rPr>
          <w:rFonts w:ascii="Tahoma" w:eastAsia="Times New Roman" w:hAnsi="Tahoma" w:cs="Tahoma"/>
          <w:strike/>
          <w:color w:val="FF0000"/>
          <w:u w:val="single"/>
        </w:rPr>
        <w:t>•Begin A</w:t>
      </w:r>
      <w:r w:rsidR="00307805" w:rsidRPr="00230897">
        <w:rPr>
          <w:rFonts w:ascii="Tahoma" w:eastAsia="Times New Roman" w:hAnsi="Tahoma" w:cs="Tahoma"/>
          <w:strike/>
          <w:color w:val="FF0000"/>
          <w:u w:val="single"/>
        </w:rPr>
        <w:t xml:space="preserve">ssignment: Call to Action - Failure to Success! Research and complete initial post, learn about an interesting </w:t>
      </w:r>
      <w:r w:rsidR="00DB7197" w:rsidRPr="00230897">
        <w:rPr>
          <w:rFonts w:ascii="Tahoma" w:eastAsia="Times New Roman" w:hAnsi="Tahoma" w:cs="Tahoma"/>
          <w:strike/>
          <w:color w:val="FF0000"/>
          <w:u w:val="single"/>
        </w:rPr>
        <w:t>f</w:t>
      </w:r>
      <w:r w:rsidR="00307805" w:rsidRPr="00230897">
        <w:rPr>
          <w:rFonts w:ascii="Tahoma" w:eastAsia="Times New Roman" w:hAnsi="Tahoma" w:cs="Tahoma"/>
          <w:strike/>
          <w:color w:val="FF0000"/>
          <w:u w:val="single"/>
        </w:rPr>
        <w:t xml:space="preserve">ailure to </w:t>
      </w:r>
      <w:r w:rsidR="00DB7197" w:rsidRPr="00230897">
        <w:rPr>
          <w:rFonts w:ascii="Tahoma" w:eastAsia="Times New Roman" w:hAnsi="Tahoma" w:cs="Tahoma"/>
          <w:strike/>
          <w:color w:val="FF0000"/>
          <w:u w:val="single"/>
        </w:rPr>
        <w:t>s</w:t>
      </w:r>
      <w:r w:rsidR="00307805" w:rsidRPr="00230897">
        <w:rPr>
          <w:rFonts w:ascii="Tahoma" w:eastAsia="Times New Roman" w:hAnsi="Tahoma" w:cs="Tahoma"/>
          <w:strike/>
          <w:color w:val="FF0000"/>
          <w:u w:val="single"/>
        </w:rPr>
        <w:t>uccess story</w:t>
      </w:r>
    </w:p>
    <w:p w14:paraId="63E30144" w14:textId="3F772848" w:rsidR="00307805" w:rsidRDefault="00987C44" w:rsidP="00307805">
      <w:pPr>
        <w:rPr>
          <w:rStyle w:val="Strong"/>
          <w:rFonts w:eastAsia="Times New Roman" w:cs="Times New Roman"/>
        </w:rPr>
      </w:pPr>
      <w:r>
        <w:rPr>
          <w:rFonts w:ascii="Tahoma" w:eastAsia="Times New Roman" w:hAnsi="Tahoma" w:cs="Tahoma"/>
          <w:color w:val="FF0000"/>
        </w:rPr>
        <w:t xml:space="preserve">A. </w:t>
      </w:r>
      <w:r w:rsidR="0068553C">
        <w:rPr>
          <w:rFonts w:ascii="Tahoma" w:eastAsia="Times New Roman" w:hAnsi="Tahoma" w:cs="Tahoma"/>
          <w:color w:val="FF0000"/>
        </w:rPr>
        <w:t xml:space="preserve">Mon - </w:t>
      </w:r>
      <w:hyperlink r:id="rId6" w:history="1">
        <w:proofErr w:type="spellStart"/>
        <w:r w:rsidR="00307805">
          <w:rPr>
            <w:rStyle w:val="Hyperlink"/>
            <w:rFonts w:eastAsia="Times New Roman" w:cs="Times New Roman"/>
            <w:b/>
            <w:bCs/>
          </w:rPr>
          <w:t>Soichiro</w:t>
        </w:r>
        <w:proofErr w:type="spellEnd"/>
        <w:r w:rsidR="00307805">
          <w:rPr>
            <w:rStyle w:val="Hyperlink"/>
            <w:rFonts w:eastAsia="Times New Roman" w:cs="Times New Roman"/>
            <w:b/>
            <w:bCs/>
          </w:rPr>
          <w:t xml:space="preserve"> Honda</w:t>
        </w:r>
      </w:hyperlink>
    </w:p>
    <w:p w14:paraId="2552322D" w14:textId="0617629A" w:rsidR="00307805" w:rsidRDefault="00307805" w:rsidP="00307805">
      <w:pPr>
        <w:rPr>
          <w:rStyle w:val="Strong"/>
          <w:rFonts w:ascii="Tahoma" w:eastAsia="Times New Roman" w:hAnsi="Tahoma" w:cs="Tahoma"/>
          <w:b w:val="0"/>
          <w:color w:val="FF0000"/>
        </w:rPr>
      </w:pPr>
      <w:r w:rsidRPr="009C2293">
        <w:rPr>
          <w:rStyle w:val="Strong"/>
          <w:rFonts w:ascii="Tahoma" w:eastAsia="Times New Roman" w:hAnsi="Tahoma" w:cs="Tahoma"/>
          <w:b w:val="0"/>
          <w:color w:val="FF0000"/>
        </w:rPr>
        <w:t>B.</w:t>
      </w:r>
      <w:r w:rsidR="009C2293">
        <w:rPr>
          <w:rStyle w:val="Strong"/>
          <w:rFonts w:ascii="Tahoma" w:eastAsia="Times New Roman" w:hAnsi="Tahoma" w:cs="Tahoma"/>
          <w:b w:val="0"/>
          <w:color w:val="FF0000"/>
        </w:rPr>
        <w:t xml:space="preserve"> Tues</w:t>
      </w:r>
      <w:r w:rsidR="00987C44">
        <w:rPr>
          <w:rStyle w:val="Strong"/>
          <w:rFonts w:ascii="Tahoma" w:eastAsia="Times New Roman" w:hAnsi="Tahoma" w:cs="Tahoma"/>
          <w:b w:val="0"/>
          <w:color w:val="FF0000"/>
        </w:rPr>
        <w:t xml:space="preserve"> </w:t>
      </w:r>
      <w:r w:rsidR="009C2293">
        <w:rPr>
          <w:rStyle w:val="Strong"/>
          <w:rFonts w:ascii="Tahoma" w:eastAsia="Times New Roman" w:hAnsi="Tahoma" w:cs="Tahoma"/>
          <w:b w:val="0"/>
          <w:color w:val="FF0000"/>
        </w:rPr>
        <w:t>- Research</w:t>
      </w:r>
      <w:r w:rsidR="00F96957">
        <w:rPr>
          <w:rStyle w:val="Strong"/>
          <w:rFonts w:ascii="Tahoma" w:eastAsia="Times New Roman" w:hAnsi="Tahoma" w:cs="Tahoma"/>
          <w:b w:val="0"/>
          <w:color w:val="FF0000"/>
        </w:rPr>
        <w:t xml:space="preserve"> S.</w:t>
      </w:r>
      <w:r w:rsidR="009C2293">
        <w:rPr>
          <w:rStyle w:val="Strong"/>
          <w:rFonts w:ascii="Tahoma" w:eastAsia="Times New Roman" w:hAnsi="Tahoma" w:cs="Tahoma"/>
          <w:b w:val="0"/>
          <w:color w:val="FF0000"/>
        </w:rPr>
        <w:t xml:space="preserve"> </w:t>
      </w:r>
      <w:r w:rsidR="00F96957">
        <w:rPr>
          <w:rStyle w:val="Strong"/>
          <w:rFonts w:ascii="Tahoma" w:eastAsia="Times New Roman" w:hAnsi="Tahoma" w:cs="Tahoma"/>
          <w:b w:val="0"/>
          <w:color w:val="FF0000"/>
        </w:rPr>
        <w:t>Honda</w:t>
      </w:r>
    </w:p>
    <w:p w14:paraId="31C9B91B" w14:textId="222E4B90" w:rsidR="00C33590" w:rsidRDefault="00C33590" w:rsidP="00307805">
      <w:pPr>
        <w:rPr>
          <w:rStyle w:val="Strong"/>
          <w:rFonts w:ascii="Tahoma" w:eastAsia="Times New Roman" w:hAnsi="Tahoma" w:cs="Tahoma"/>
          <w:b w:val="0"/>
          <w:color w:val="FF0000"/>
        </w:rPr>
      </w:pPr>
      <w:r>
        <w:rPr>
          <w:rStyle w:val="Strong"/>
          <w:rFonts w:ascii="Tahoma" w:eastAsia="Times New Roman" w:hAnsi="Tahoma" w:cs="Tahoma"/>
          <w:b w:val="0"/>
          <w:color w:val="FF0000"/>
        </w:rPr>
        <w:t xml:space="preserve">C. </w:t>
      </w:r>
      <w:r w:rsidR="00EF28EF">
        <w:rPr>
          <w:rStyle w:val="Strong"/>
          <w:rFonts w:ascii="Tahoma" w:eastAsia="Times New Roman" w:hAnsi="Tahoma" w:cs="Tahoma"/>
          <w:b w:val="0"/>
          <w:color w:val="FF0000"/>
        </w:rPr>
        <w:t xml:space="preserve">Tues - </w:t>
      </w:r>
      <w:r>
        <w:rPr>
          <w:rStyle w:val="Strong"/>
          <w:rFonts w:ascii="Tahoma" w:eastAsia="Times New Roman" w:hAnsi="Tahoma" w:cs="Tahoma"/>
          <w:b w:val="0"/>
          <w:color w:val="FF0000"/>
        </w:rPr>
        <w:t>Submitted initial post</w:t>
      </w:r>
      <w:r w:rsidR="00230897">
        <w:rPr>
          <w:rStyle w:val="Strong"/>
          <w:rFonts w:ascii="Tahoma" w:eastAsia="Times New Roman" w:hAnsi="Tahoma" w:cs="Tahoma"/>
          <w:b w:val="0"/>
          <w:color w:val="FF0000"/>
        </w:rPr>
        <w:t xml:space="preserve"> - </w:t>
      </w:r>
      <w:r w:rsidR="00230897" w:rsidRPr="00176023">
        <w:rPr>
          <w:rStyle w:val="Strong"/>
          <w:rFonts w:ascii="Tahoma" w:eastAsia="Times New Roman" w:hAnsi="Tahoma" w:cs="Tahoma"/>
          <w:b w:val="0"/>
          <w:color w:val="FF0000"/>
          <w:u w:val="single"/>
        </w:rPr>
        <w:t>Complete</w:t>
      </w:r>
    </w:p>
    <w:p w14:paraId="74C46645" w14:textId="77777777" w:rsidR="00307805" w:rsidRDefault="00307805" w:rsidP="00307805">
      <w:pPr>
        <w:rPr>
          <w:rFonts w:ascii="Tahoma" w:eastAsia="Times New Roman" w:hAnsi="Tahoma" w:cs="Tahoma"/>
          <w:color w:val="FF0000"/>
        </w:rPr>
      </w:pPr>
    </w:p>
    <w:p w14:paraId="2CFBA80F" w14:textId="6E90B8DF" w:rsidR="00307805" w:rsidRPr="00987C44" w:rsidRDefault="004F5D68" w:rsidP="00307805">
      <w:pPr>
        <w:rPr>
          <w:rFonts w:ascii="Tahoma" w:eastAsia="Times New Roman" w:hAnsi="Tahoma" w:cs="Tahoma"/>
          <w:strike/>
          <w:color w:val="FF0000"/>
          <w:u w:val="single"/>
        </w:rPr>
      </w:pPr>
      <w:r w:rsidRPr="00987C44">
        <w:rPr>
          <w:rFonts w:ascii="Tahoma" w:eastAsia="Times New Roman" w:hAnsi="Tahoma" w:cs="Tahoma"/>
          <w:strike/>
          <w:color w:val="FF0000"/>
          <w:u w:val="single"/>
        </w:rPr>
        <w:t>•Complete A</w:t>
      </w:r>
      <w:r w:rsidR="00307805" w:rsidRPr="00987C44">
        <w:rPr>
          <w:rFonts w:ascii="Tahoma" w:eastAsia="Times New Roman" w:hAnsi="Tahoma" w:cs="Tahoma"/>
          <w:strike/>
          <w:color w:val="FF0000"/>
          <w:u w:val="single"/>
        </w:rPr>
        <w:t>ssignment: Mission Statement, discover how my mission statement has changed</w:t>
      </w:r>
    </w:p>
    <w:p w14:paraId="0557EB0C" w14:textId="61DE2495" w:rsidR="00307805" w:rsidRDefault="00EF28EF" w:rsidP="00307805">
      <w:pPr>
        <w:rPr>
          <w:rFonts w:ascii="Tahoma" w:eastAsia="Times New Roman" w:hAnsi="Tahoma" w:cs="Tahoma"/>
          <w:color w:val="FF0000"/>
        </w:rPr>
      </w:pPr>
      <w:r>
        <w:rPr>
          <w:rFonts w:ascii="Tahoma" w:eastAsia="Times New Roman" w:hAnsi="Tahoma" w:cs="Tahoma"/>
          <w:color w:val="FF0000"/>
        </w:rPr>
        <w:t xml:space="preserve">A. Tues - </w:t>
      </w:r>
      <w:r w:rsidR="0068553C">
        <w:rPr>
          <w:rFonts w:ascii="Tahoma" w:eastAsia="Times New Roman" w:hAnsi="Tahoma" w:cs="Tahoma"/>
          <w:color w:val="FF0000"/>
        </w:rPr>
        <w:t>Worked on</w:t>
      </w:r>
    </w:p>
    <w:p w14:paraId="6FB968F1" w14:textId="29F354BA" w:rsidR="00230897" w:rsidRDefault="00230897" w:rsidP="00307805">
      <w:pPr>
        <w:rPr>
          <w:rFonts w:ascii="Tahoma" w:eastAsia="Times New Roman" w:hAnsi="Tahoma" w:cs="Tahoma"/>
          <w:color w:val="FF0000"/>
        </w:rPr>
      </w:pPr>
      <w:r>
        <w:rPr>
          <w:rFonts w:ascii="Tahoma" w:eastAsia="Times New Roman" w:hAnsi="Tahoma" w:cs="Tahoma"/>
          <w:color w:val="FF0000"/>
        </w:rPr>
        <w:t xml:space="preserve">B. Wed- </w:t>
      </w:r>
      <w:r w:rsidR="00987C44" w:rsidRPr="00176023">
        <w:rPr>
          <w:rFonts w:ascii="Tahoma" w:eastAsia="Times New Roman" w:hAnsi="Tahoma" w:cs="Tahoma"/>
          <w:color w:val="FF0000"/>
          <w:u w:val="single"/>
        </w:rPr>
        <w:t>Complete</w:t>
      </w:r>
    </w:p>
    <w:p w14:paraId="18E0DEC3" w14:textId="77777777" w:rsidR="00307805" w:rsidRPr="00307805" w:rsidRDefault="00307805" w:rsidP="00307805">
      <w:pPr>
        <w:rPr>
          <w:rFonts w:ascii="Tahoma" w:eastAsia="Times New Roman" w:hAnsi="Tahoma" w:cs="Tahoma"/>
          <w:color w:val="FF0000"/>
        </w:rPr>
      </w:pPr>
    </w:p>
    <w:p w14:paraId="4D6B15D3" w14:textId="62131A37" w:rsidR="00307805" w:rsidRPr="00230897" w:rsidRDefault="00307805" w:rsidP="00307805">
      <w:pPr>
        <w:rPr>
          <w:rFonts w:ascii="Tahoma" w:eastAsia="Times New Roman" w:hAnsi="Tahoma" w:cs="Tahoma"/>
          <w:color w:val="00B0F0"/>
          <w:u w:val="single"/>
        </w:rPr>
      </w:pPr>
      <w:r w:rsidRPr="00230897">
        <w:rPr>
          <w:rFonts w:ascii="Tahoma" w:eastAsia="Times New Roman" w:hAnsi="Tahoma" w:cs="Tahoma"/>
          <w:color w:val="00B0F0"/>
          <w:u w:val="single"/>
        </w:rPr>
        <w:t>•Review: Methodology (</w:t>
      </w:r>
      <w:r w:rsidR="00A84EB1" w:rsidRPr="00230897">
        <w:rPr>
          <w:rFonts w:ascii="Tahoma" w:eastAsia="Times New Roman" w:hAnsi="Tahoma" w:cs="Tahoma"/>
          <w:color w:val="00B0F0"/>
          <w:u w:val="single"/>
        </w:rPr>
        <w:t>3</w:t>
      </w:r>
      <w:r w:rsidRPr="00230897">
        <w:rPr>
          <w:rFonts w:ascii="Tahoma" w:eastAsia="Times New Roman" w:hAnsi="Tahoma" w:cs="Tahoma"/>
          <w:color w:val="00B0F0"/>
          <w:u w:val="single"/>
        </w:rPr>
        <w:t xml:space="preserve"> assignments) assignments material in depth, learn about project development methodologies and relate them to my personal work flow style</w:t>
      </w:r>
    </w:p>
    <w:p w14:paraId="644B1701" w14:textId="2EFD5533" w:rsidR="00307805" w:rsidRDefault="00A84EB1" w:rsidP="00775F08">
      <w:pPr>
        <w:rPr>
          <w:rFonts w:ascii="Tahoma" w:eastAsia="Times New Roman" w:hAnsi="Tahoma" w:cs="Tahoma"/>
          <w:color w:val="00B0F0"/>
        </w:rPr>
      </w:pPr>
      <w:r>
        <w:rPr>
          <w:rFonts w:ascii="Tahoma" w:eastAsia="Times New Roman" w:hAnsi="Tahoma" w:cs="Tahoma"/>
          <w:color w:val="00B0F0"/>
        </w:rPr>
        <w:t xml:space="preserve">A. </w:t>
      </w:r>
      <w:r w:rsidR="00775F08" w:rsidRPr="00775F08">
        <w:rPr>
          <w:rFonts w:ascii="Tahoma" w:eastAsia="Times New Roman" w:hAnsi="Tahoma" w:cs="Tahoma"/>
          <w:color w:val="00B0F0"/>
        </w:rPr>
        <w:t>Project Management Methodologies</w:t>
      </w:r>
    </w:p>
    <w:p w14:paraId="20476885" w14:textId="701EAD01" w:rsidR="00A84EB1" w:rsidRDefault="00A84EB1" w:rsidP="00307805">
      <w:pPr>
        <w:rPr>
          <w:rFonts w:ascii="Tahoma" w:eastAsia="Times New Roman" w:hAnsi="Tahoma" w:cs="Tahoma"/>
          <w:color w:val="00B0F0"/>
        </w:rPr>
      </w:pPr>
      <w:r>
        <w:rPr>
          <w:rFonts w:ascii="Tahoma" w:eastAsia="Times New Roman" w:hAnsi="Tahoma" w:cs="Tahoma"/>
          <w:color w:val="00B0F0"/>
        </w:rPr>
        <w:t xml:space="preserve">B. </w:t>
      </w:r>
      <w:r w:rsidR="00775F08">
        <w:rPr>
          <w:rFonts w:ascii="Tahoma" w:eastAsia="Times New Roman" w:hAnsi="Tahoma" w:cs="Tahoma"/>
          <w:color w:val="00B0F0"/>
        </w:rPr>
        <w:t>Agile - A cycle that continues through analysis and development until the desired results are archived. Useful for projects that are new in concept.</w:t>
      </w:r>
    </w:p>
    <w:p w14:paraId="47BA6117" w14:textId="531B52D9" w:rsidR="00775F08" w:rsidRPr="00A952BE" w:rsidRDefault="00775F08" w:rsidP="00307805">
      <w:pPr>
        <w:rPr>
          <w:rFonts w:ascii="Tahoma" w:eastAsia="Times New Roman" w:hAnsi="Tahoma" w:cs="Tahoma"/>
          <w:color w:val="00B0F0"/>
        </w:rPr>
      </w:pPr>
      <w:r>
        <w:rPr>
          <w:rFonts w:ascii="Tahoma" w:eastAsia="Times New Roman" w:hAnsi="Tahoma" w:cs="Tahoma"/>
          <w:color w:val="00B0F0"/>
        </w:rPr>
        <w:t>C. Waterfall - A linier product development structure. Useful for more established concepts.</w:t>
      </w:r>
    </w:p>
    <w:p w14:paraId="20311958" w14:textId="77777777" w:rsidR="00307805" w:rsidRDefault="00307805" w:rsidP="00307805">
      <w:pPr>
        <w:rPr>
          <w:rFonts w:ascii="Tahoma" w:eastAsia="Times New Roman" w:hAnsi="Tahoma" w:cs="Tahoma"/>
          <w:color w:val="00B0F0"/>
        </w:rPr>
      </w:pPr>
    </w:p>
    <w:p w14:paraId="16A608B5" w14:textId="77777777" w:rsidR="00307805" w:rsidRPr="00230897" w:rsidRDefault="00307805" w:rsidP="00307805">
      <w:pPr>
        <w:rPr>
          <w:rFonts w:ascii="Tahoma" w:eastAsia="Times New Roman" w:hAnsi="Tahoma" w:cs="Tahoma"/>
          <w:color w:val="00B0F0"/>
          <w:u w:val="single"/>
        </w:rPr>
      </w:pPr>
      <w:r w:rsidRPr="00230897">
        <w:rPr>
          <w:rFonts w:ascii="Tahoma" w:eastAsia="Times New Roman" w:hAnsi="Tahoma" w:cs="Tahoma"/>
          <w:color w:val="00B0F0"/>
          <w:u w:val="single"/>
        </w:rPr>
        <w:t>•Review: The Project Plan, learn about important elements of a project plan</w:t>
      </w:r>
    </w:p>
    <w:p w14:paraId="7AA8C305" w14:textId="047DC68B" w:rsidR="00307805" w:rsidRDefault="00307805" w:rsidP="00307805">
      <w:pPr>
        <w:rPr>
          <w:rFonts w:ascii="Tahoma" w:eastAsia="Times New Roman" w:hAnsi="Tahoma" w:cs="Tahoma"/>
          <w:color w:val="00B0F0"/>
        </w:rPr>
      </w:pPr>
      <w:r>
        <w:rPr>
          <w:rFonts w:ascii="Tahoma" w:eastAsia="Times New Roman" w:hAnsi="Tahoma" w:cs="Tahoma"/>
          <w:color w:val="00B0F0"/>
        </w:rPr>
        <w:t>A. Development (proposal), Elements (resources), Risk (finically viable), Execution (</w:t>
      </w:r>
      <w:r w:rsidR="00E20720">
        <w:rPr>
          <w:rFonts w:ascii="Tahoma" w:eastAsia="Times New Roman" w:hAnsi="Tahoma" w:cs="Tahoma"/>
          <w:color w:val="00B0F0"/>
        </w:rPr>
        <w:t>put planning into action)</w:t>
      </w:r>
      <w:r>
        <w:rPr>
          <w:rFonts w:ascii="Tahoma" w:eastAsia="Times New Roman" w:hAnsi="Tahoma" w:cs="Tahoma"/>
          <w:color w:val="00B0F0"/>
        </w:rPr>
        <w:t>, Results</w:t>
      </w:r>
      <w:r w:rsidR="00E20720">
        <w:rPr>
          <w:rFonts w:ascii="Tahoma" w:eastAsia="Times New Roman" w:hAnsi="Tahoma" w:cs="Tahoma"/>
          <w:color w:val="00B0F0"/>
        </w:rPr>
        <w:t xml:space="preserve"> (does the product meet its requirements)</w:t>
      </w:r>
    </w:p>
    <w:p w14:paraId="683685DB" w14:textId="22127403" w:rsidR="00E20720" w:rsidRDefault="00E20720" w:rsidP="00307805">
      <w:pPr>
        <w:rPr>
          <w:rFonts w:ascii="Tahoma" w:eastAsia="Times New Roman" w:hAnsi="Tahoma" w:cs="Tahoma"/>
          <w:color w:val="00B0F0"/>
        </w:rPr>
      </w:pPr>
      <w:r>
        <w:rPr>
          <w:rFonts w:ascii="Tahoma" w:eastAsia="Times New Roman" w:hAnsi="Tahoma" w:cs="Tahoma"/>
          <w:color w:val="00B0F0"/>
        </w:rPr>
        <w:t xml:space="preserve">B. </w:t>
      </w:r>
      <w:r w:rsidRPr="00E20720">
        <w:rPr>
          <w:rFonts w:ascii="Tahoma" w:eastAsia="Times New Roman" w:hAnsi="Tahoma" w:cs="Tahoma"/>
          <w:color w:val="00B0F0"/>
        </w:rPr>
        <w:t xml:space="preserve">Resource Allocation </w:t>
      </w:r>
      <w:r>
        <w:rPr>
          <w:rFonts w:ascii="Tahoma" w:eastAsia="Times New Roman" w:hAnsi="Tahoma" w:cs="Tahoma"/>
          <w:color w:val="00B0F0"/>
        </w:rPr>
        <w:t xml:space="preserve">(resources are capital; capital is limited) </w:t>
      </w:r>
      <w:r w:rsidRPr="00E20720">
        <w:rPr>
          <w:rFonts w:ascii="Tahoma" w:eastAsia="Times New Roman" w:hAnsi="Tahoma" w:cs="Tahoma"/>
          <w:color w:val="00B0F0"/>
        </w:rPr>
        <w:t>Time Management</w:t>
      </w:r>
      <w:r>
        <w:rPr>
          <w:rFonts w:ascii="Tahoma" w:eastAsia="Times New Roman" w:hAnsi="Tahoma" w:cs="Tahoma"/>
          <w:color w:val="00B0F0"/>
        </w:rPr>
        <w:t xml:space="preserve"> (time is a resource)</w:t>
      </w:r>
    </w:p>
    <w:p w14:paraId="38B17E0A" w14:textId="77777777" w:rsidR="00307805" w:rsidRDefault="00307805" w:rsidP="00307805">
      <w:pPr>
        <w:rPr>
          <w:rFonts w:ascii="Tahoma" w:eastAsia="Times New Roman" w:hAnsi="Tahoma" w:cs="Tahoma"/>
          <w:color w:val="00B0F0"/>
        </w:rPr>
      </w:pPr>
    </w:p>
    <w:p w14:paraId="374E8AA8" w14:textId="77777777" w:rsidR="00307805" w:rsidRPr="00230897" w:rsidRDefault="00307805" w:rsidP="00307805">
      <w:pPr>
        <w:rPr>
          <w:rFonts w:ascii="Tahoma" w:eastAsia="Times New Roman" w:hAnsi="Tahoma" w:cs="Tahoma"/>
          <w:color w:val="00B0F0"/>
          <w:u w:val="single"/>
        </w:rPr>
      </w:pPr>
      <w:r w:rsidRPr="00230897">
        <w:rPr>
          <w:rFonts w:ascii="Tahoma" w:eastAsia="Times New Roman" w:hAnsi="Tahoma" w:cs="Tahoma"/>
          <w:color w:val="00B0F0"/>
          <w:u w:val="single"/>
        </w:rPr>
        <w:t>•Review: Research assignment’s material, learn better ways to conduct research</w:t>
      </w:r>
    </w:p>
    <w:p w14:paraId="41AA1891" w14:textId="36DAE54A" w:rsidR="00763C3D" w:rsidRDefault="00307805" w:rsidP="00307805">
      <w:pPr>
        <w:rPr>
          <w:rFonts w:ascii="Tahoma" w:eastAsia="Times New Roman" w:hAnsi="Tahoma" w:cs="Tahoma"/>
          <w:color w:val="00B0F0"/>
        </w:rPr>
      </w:pPr>
      <w:r>
        <w:rPr>
          <w:rFonts w:ascii="Tahoma" w:eastAsia="Times New Roman" w:hAnsi="Tahoma" w:cs="Tahoma"/>
          <w:color w:val="00B0F0"/>
        </w:rPr>
        <w:t xml:space="preserve">A. </w:t>
      </w:r>
      <w:r w:rsidR="009C328D" w:rsidRPr="009C328D">
        <w:rPr>
          <w:rFonts w:ascii="Tahoma" w:eastAsia="Times New Roman" w:hAnsi="Tahoma" w:cs="Tahoma"/>
          <w:color w:val="00B0F0"/>
        </w:rPr>
        <w:t xml:space="preserve">Professionalism, Anchor Points, and </w:t>
      </w:r>
      <w:r w:rsidR="0065439C">
        <w:rPr>
          <w:rFonts w:ascii="Tahoma" w:eastAsia="Times New Roman" w:hAnsi="Tahoma" w:cs="Tahoma"/>
          <w:color w:val="00B0F0"/>
        </w:rPr>
        <w:t>p</w:t>
      </w:r>
      <w:r w:rsidR="009C328D" w:rsidRPr="009C328D">
        <w:rPr>
          <w:rFonts w:ascii="Tahoma" w:eastAsia="Times New Roman" w:hAnsi="Tahoma" w:cs="Tahoma"/>
          <w:color w:val="00B0F0"/>
        </w:rPr>
        <w:t>roject work</w:t>
      </w:r>
    </w:p>
    <w:p w14:paraId="210BC7B0" w14:textId="5BF87471" w:rsidR="007447E1" w:rsidRDefault="00763C3D" w:rsidP="00307805">
      <w:pPr>
        <w:rPr>
          <w:rFonts w:ascii="Tahoma" w:eastAsia="Times New Roman" w:hAnsi="Tahoma" w:cs="Tahoma"/>
          <w:color w:val="00B0F0"/>
        </w:rPr>
      </w:pPr>
      <w:r>
        <w:rPr>
          <w:rFonts w:ascii="Tahoma" w:eastAsia="Times New Roman" w:hAnsi="Tahoma" w:cs="Tahoma"/>
          <w:color w:val="00B0F0"/>
        </w:rPr>
        <w:t xml:space="preserve">B. </w:t>
      </w:r>
      <w:r w:rsidR="001E2955">
        <w:rPr>
          <w:rFonts w:ascii="Tahoma" w:eastAsia="Times New Roman" w:hAnsi="Tahoma" w:cs="Tahoma"/>
          <w:color w:val="00B0F0"/>
        </w:rPr>
        <w:t xml:space="preserve">Researched </w:t>
      </w:r>
      <w:proofErr w:type="spellStart"/>
      <w:r w:rsidR="001E2955">
        <w:rPr>
          <w:rFonts w:ascii="Tahoma" w:eastAsia="Times New Roman" w:hAnsi="Tahoma" w:cs="Tahoma"/>
          <w:color w:val="00B0F0"/>
        </w:rPr>
        <w:t>Sochiro</w:t>
      </w:r>
      <w:proofErr w:type="spellEnd"/>
      <w:r w:rsidR="001E2955">
        <w:rPr>
          <w:rFonts w:ascii="Tahoma" w:eastAsia="Times New Roman" w:hAnsi="Tahoma" w:cs="Tahoma"/>
          <w:color w:val="00B0F0"/>
        </w:rPr>
        <w:t xml:space="preserve"> Honda’s Bio, Agile </w:t>
      </w:r>
      <w:r w:rsidR="0004076D">
        <w:rPr>
          <w:rFonts w:ascii="Tahoma" w:eastAsia="Times New Roman" w:hAnsi="Tahoma" w:cs="Tahoma"/>
          <w:color w:val="00B0F0"/>
        </w:rPr>
        <w:t xml:space="preserve">Software Development, Waterfall Product Development </w:t>
      </w:r>
    </w:p>
    <w:p w14:paraId="069B1164" w14:textId="6B986FF6" w:rsidR="0065439C" w:rsidRDefault="0065439C" w:rsidP="00307805">
      <w:pPr>
        <w:rPr>
          <w:rFonts w:ascii="Tahoma" w:eastAsia="Times New Roman" w:hAnsi="Tahoma" w:cs="Tahoma"/>
          <w:color w:val="00B0F0"/>
        </w:rPr>
      </w:pPr>
      <w:r>
        <w:rPr>
          <w:rFonts w:ascii="Tahoma" w:eastAsia="Times New Roman" w:hAnsi="Tahoma" w:cs="Tahoma"/>
          <w:color w:val="00B0F0"/>
        </w:rPr>
        <w:t>C. Wed - Personal Branding research</w:t>
      </w:r>
    </w:p>
    <w:p w14:paraId="746E3ECA" w14:textId="446BC85D" w:rsidR="008F276E" w:rsidRDefault="008F276E" w:rsidP="00307805">
      <w:pPr>
        <w:rPr>
          <w:rFonts w:ascii="Tahoma" w:eastAsia="Times New Roman" w:hAnsi="Tahoma" w:cs="Tahoma"/>
          <w:color w:val="00B0F0"/>
        </w:rPr>
      </w:pPr>
      <w:r>
        <w:rPr>
          <w:rFonts w:ascii="Tahoma" w:eastAsia="Times New Roman" w:hAnsi="Tahoma" w:cs="Tahoma"/>
          <w:color w:val="00B0F0"/>
        </w:rPr>
        <w:lastRenderedPageBreak/>
        <w:t>D. Thurs - Scott Cook and Elon Musk</w:t>
      </w:r>
    </w:p>
    <w:p w14:paraId="20EFEAFE" w14:textId="77777777" w:rsidR="00307805" w:rsidRDefault="00307805" w:rsidP="00307805">
      <w:pPr>
        <w:rPr>
          <w:rFonts w:ascii="Tahoma" w:eastAsia="Times New Roman" w:hAnsi="Tahoma" w:cs="Tahoma"/>
          <w:color w:val="00B0F0"/>
        </w:rPr>
      </w:pPr>
    </w:p>
    <w:p w14:paraId="7A665094" w14:textId="77777777" w:rsidR="00307805" w:rsidRPr="00230897" w:rsidRDefault="00307805" w:rsidP="00307805">
      <w:pPr>
        <w:rPr>
          <w:rFonts w:ascii="Tahoma" w:eastAsia="Times New Roman" w:hAnsi="Tahoma" w:cs="Tahoma"/>
          <w:color w:val="00B0F0"/>
          <w:u w:val="single"/>
        </w:rPr>
      </w:pPr>
      <w:r w:rsidRPr="00230897">
        <w:rPr>
          <w:rFonts w:ascii="Tahoma" w:eastAsia="Times New Roman" w:hAnsi="Tahoma" w:cs="Tahoma"/>
          <w:color w:val="00B0F0"/>
          <w:u w:val="single"/>
        </w:rPr>
        <w:t>•Review: Development assignment’s material, learn ways to refine my burn-up list</w:t>
      </w:r>
    </w:p>
    <w:p w14:paraId="422E3906" w14:textId="1F4441DF" w:rsidR="00307805" w:rsidRPr="00307805" w:rsidRDefault="00307805" w:rsidP="00307805">
      <w:pPr>
        <w:rPr>
          <w:rFonts w:ascii="Tahoma" w:eastAsia="Times New Roman" w:hAnsi="Tahoma" w:cs="Tahoma"/>
          <w:color w:val="00B0F0"/>
        </w:rPr>
      </w:pPr>
      <w:r>
        <w:rPr>
          <w:rFonts w:ascii="Tahoma" w:eastAsia="Times New Roman" w:hAnsi="Tahoma" w:cs="Tahoma"/>
          <w:color w:val="00B0F0"/>
        </w:rPr>
        <w:t xml:space="preserve">A. </w:t>
      </w:r>
      <w:r w:rsidR="00C33590">
        <w:rPr>
          <w:rFonts w:ascii="Tahoma" w:eastAsia="Times New Roman" w:hAnsi="Tahoma" w:cs="Tahoma"/>
          <w:color w:val="00B0F0"/>
        </w:rPr>
        <w:t>On</w:t>
      </w:r>
      <w:r w:rsidR="009379CE">
        <w:rPr>
          <w:rFonts w:ascii="Tahoma" w:eastAsia="Times New Roman" w:hAnsi="Tahoma" w:cs="Tahoma"/>
          <w:color w:val="00B0F0"/>
        </w:rPr>
        <w:t xml:space="preserve"> </w:t>
      </w:r>
      <w:r w:rsidR="00C33590">
        <w:rPr>
          <w:rFonts w:ascii="Tahoma" w:eastAsia="Times New Roman" w:hAnsi="Tahoma" w:cs="Tahoma"/>
          <w:color w:val="00B0F0"/>
        </w:rPr>
        <w:t>going</w:t>
      </w:r>
    </w:p>
    <w:p w14:paraId="19849337" w14:textId="77777777" w:rsidR="00307805" w:rsidRDefault="00307805" w:rsidP="00307805">
      <w:pPr>
        <w:rPr>
          <w:rFonts w:ascii="Tahoma" w:eastAsia="Times New Roman" w:hAnsi="Tahoma" w:cs="Tahoma"/>
          <w:color w:val="2E74B5" w:themeColor="accent1" w:themeShade="BF"/>
        </w:rPr>
      </w:pPr>
    </w:p>
    <w:p w14:paraId="024E6D61" w14:textId="29AB3F3D" w:rsidR="00307805" w:rsidRPr="00987C44" w:rsidRDefault="004F5D68" w:rsidP="00307805">
      <w:pPr>
        <w:rPr>
          <w:rFonts w:ascii="Tahoma" w:eastAsia="Times New Roman" w:hAnsi="Tahoma" w:cs="Tahoma"/>
          <w:strike/>
          <w:color w:val="FF0000"/>
          <w:u w:val="single"/>
        </w:rPr>
      </w:pPr>
      <w:r w:rsidRPr="00987C44">
        <w:rPr>
          <w:rFonts w:ascii="Tahoma" w:eastAsia="Times New Roman" w:hAnsi="Tahoma" w:cs="Tahoma"/>
          <w:strike/>
          <w:color w:val="FF0000"/>
          <w:u w:val="single"/>
        </w:rPr>
        <w:t>•Complete A</w:t>
      </w:r>
      <w:r w:rsidR="00307805" w:rsidRPr="00987C44">
        <w:rPr>
          <w:rFonts w:ascii="Tahoma" w:eastAsia="Times New Roman" w:hAnsi="Tahoma" w:cs="Tahoma"/>
          <w:strike/>
          <w:color w:val="FF0000"/>
          <w:u w:val="single"/>
        </w:rPr>
        <w:t>ssignment: SWOT, learn how to better identify strengths weakness opportunities and threats</w:t>
      </w:r>
    </w:p>
    <w:p w14:paraId="2640799B" w14:textId="5C2D8447" w:rsidR="00307805" w:rsidRDefault="00307805" w:rsidP="00307805">
      <w:pPr>
        <w:rPr>
          <w:rFonts w:ascii="Tahoma" w:eastAsia="Times New Roman" w:hAnsi="Tahoma" w:cs="Tahoma"/>
          <w:color w:val="FF0000"/>
        </w:rPr>
      </w:pPr>
      <w:r>
        <w:rPr>
          <w:rFonts w:ascii="Tahoma" w:eastAsia="Times New Roman" w:hAnsi="Tahoma" w:cs="Tahoma"/>
          <w:color w:val="FF0000"/>
        </w:rPr>
        <w:t xml:space="preserve">A. </w:t>
      </w:r>
      <w:r w:rsidR="00230897">
        <w:rPr>
          <w:rFonts w:ascii="Tahoma" w:eastAsia="Times New Roman" w:hAnsi="Tahoma" w:cs="Tahoma"/>
          <w:color w:val="FF0000"/>
        </w:rPr>
        <w:t>Wed. Write basic SWOT outline</w:t>
      </w:r>
    </w:p>
    <w:p w14:paraId="798C6386" w14:textId="7C529B9F" w:rsidR="00987C44" w:rsidRPr="00D97A60" w:rsidRDefault="00987C44" w:rsidP="00307805">
      <w:pPr>
        <w:rPr>
          <w:rFonts w:ascii="Tahoma" w:eastAsia="Times New Roman" w:hAnsi="Tahoma" w:cs="Tahoma"/>
          <w:color w:val="FF0000"/>
        </w:rPr>
      </w:pPr>
      <w:r>
        <w:rPr>
          <w:rFonts w:ascii="Tahoma" w:eastAsia="Times New Roman" w:hAnsi="Tahoma" w:cs="Tahoma"/>
          <w:color w:val="FF0000"/>
        </w:rPr>
        <w:t xml:space="preserve">B. Wed. - </w:t>
      </w:r>
      <w:r w:rsidRPr="00D706CF">
        <w:rPr>
          <w:rFonts w:ascii="Tahoma" w:eastAsia="Times New Roman" w:hAnsi="Tahoma" w:cs="Tahoma"/>
          <w:color w:val="FF0000"/>
          <w:u w:val="single"/>
        </w:rPr>
        <w:t>Complete</w:t>
      </w:r>
    </w:p>
    <w:p w14:paraId="15C6DFAF" w14:textId="77777777" w:rsidR="00307805" w:rsidRDefault="00307805" w:rsidP="00307805">
      <w:pPr>
        <w:rPr>
          <w:rFonts w:ascii="Tahoma" w:eastAsia="Times New Roman" w:hAnsi="Tahoma" w:cs="Tahoma"/>
          <w:color w:val="FF0000"/>
        </w:rPr>
      </w:pPr>
    </w:p>
    <w:p w14:paraId="097FEDF5" w14:textId="77777777" w:rsidR="00307805" w:rsidRPr="00230897" w:rsidRDefault="00307805" w:rsidP="00307805">
      <w:pPr>
        <w:rPr>
          <w:rFonts w:ascii="Tahoma" w:eastAsia="Times New Roman" w:hAnsi="Tahoma" w:cs="Tahoma"/>
          <w:color w:val="FF0000"/>
          <w:u w:val="single"/>
        </w:rPr>
      </w:pPr>
      <w:r w:rsidRPr="00230897">
        <w:rPr>
          <w:rFonts w:ascii="Tahoma" w:eastAsia="Times New Roman" w:hAnsi="Tahoma" w:cs="Tahoma"/>
          <w:color w:val="FF0000"/>
          <w:u w:val="single"/>
        </w:rPr>
        <w:t>•Complete Assignment: Project &amp; Portfolio, submit all the requirements for this weeks P&amp;P assignment</w:t>
      </w:r>
    </w:p>
    <w:p w14:paraId="38ACE469" w14:textId="189FC4DB" w:rsidR="00307805" w:rsidRPr="00A952BE" w:rsidRDefault="00307805" w:rsidP="00307805">
      <w:pPr>
        <w:rPr>
          <w:rFonts w:ascii="Tahoma" w:eastAsia="Times New Roman" w:hAnsi="Tahoma" w:cs="Tahoma"/>
          <w:color w:val="FF0000"/>
        </w:rPr>
      </w:pPr>
      <w:r>
        <w:rPr>
          <w:rFonts w:ascii="Tahoma" w:eastAsia="Times New Roman" w:hAnsi="Tahoma" w:cs="Tahoma"/>
          <w:color w:val="FF0000"/>
        </w:rPr>
        <w:t xml:space="preserve">A. </w:t>
      </w:r>
      <w:r w:rsidR="00230897">
        <w:rPr>
          <w:rFonts w:ascii="Tahoma" w:eastAsia="Times New Roman" w:hAnsi="Tahoma" w:cs="Tahoma"/>
          <w:color w:val="FF0000"/>
        </w:rPr>
        <w:t>On</w:t>
      </w:r>
      <w:r w:rsidR="009379CE">
        <w:rPr>
          <w:rFonts w:ascii="Tahoma" w:eastAsia="Times New Roman" w:hAnsi="Tahoma" w:cs="Tahoma"/>
          <w:color w:val="FF0000"/>
        </w:rPr>
        <w:t xml:space="preserve"> </w:t>
      </w:r>
      <w:r w:rsidR="00230897">
        <w:rPr>
          <w:rFonts w:ascii="Tahoma" w:eastAsia="Times New Roman" w:hAnsi="Tahoma" w:cs="Tahoma"/>
          <w:color w:val="FF0000"/>
        </w:rPr>
        <w:t>going</w:t>
      </w:r>
    </w:p>
    <w:p w14:paraId="0BD88F06" w14:textId="77777777" w:rsidR="00307805" w:rsidRDefault="00307805" w:rsidP="00307805">
      <w:pPr>
        <w:rPr>
          <w:rFonts w:ascii="Tahoma" w:eastAsia="Times New Roman" w:hAnsi="Tahoma" w:cs="Tahoma"/>
          <w:color w:val="FF0000"/>
        </w:rPr>
      </w:pPr>
    </w:p>
    <w:p w14:paraId="0DF38371" w14:textId="77777777" w:rsidR="00307805" w:rsidRPr="00230897" w:rsidRDefault="00307805" w:rsidP="00307805">
      <w:pPr>
        <w:rPr>
          <w:rFonts w:ascii="Tahoma" w:eastAsia="Times New Roman" w:hAnsi="Tahoma" w:cs="Tahoma"/>
          <w:color w:val="00B050"/>
          <w:u w:val="single"/>
        </w:rPr>
      </w:pPr>
      <w:r w:rsidRPr="00230897">
        <w:rPr>
          <w:rFonts w:ascii="Tahoma" w:eastAsia="Times New Roman" w:hAnsi="Tahoma" w:cs="Tahoma"/>
          <w:color w:val="00B050"/>
          <w:u w:val="single"/>
        </w:rPr>
        <w:t>•Complete Assignment: The Burn-Up List - improve on last week’s format</w:t>
      </w:r>
    </w:p>
    <w:p w14:paraId="5D7A5904" w14:textId="0385E58D" w:rsidR="00307805" w:rsidRPr="00484B6F" w:rsidRDefault="00307805" w:rsidP="00307805">
      <w:pPr>
        <w:rPr>
          <w:rFonts w:ascii="Tahoma" w:eastAsia="Times New Roman" w:hAnsi="Tahoma" w:cs="Tahoma"/>
          <w:color w:val="00B050"/>
        </w:rPr>
      </w:pPr>
      <w:r>
        <w:rPr>
          <w:rFonts w:ascii="Tahoma" w:eastAsia="Times New Roman" w:hAnsi="Tahoma" w:cs="Tahoma"/>
          <w:color w:val="00B050"/>
        </w:rPr>
        <w:t xml:space="preserve">A. </w:t>
      </w:r>
    </w:p>
    <w:p w14:paraId="52064A9C" w14:textId="77777777" w:rsidR="00307805" w:rsidRPr="00484B6F" w:rsidRDefault="00307805" w:rsidP="00307805">
      <w:pPr>
        <w:rPr>
          <w:rFonts w:ascii="Tahoma" w:eastAsia="Times New Roman" w:hAnsi="Tahoma" w:cs="Tahoma"/>
          <w:color w:val="00B050"/>
        </w:rPr>
      </w:pPr>
    </w:p>
    <w:p w14:paraId="5669243A" w14:textId="43C92848" w:rsidR="00307805" w:rsidRPr="009379CE" w:rsidRDefault="004F5D68" w:rsidP="00307805">
      <w:pPr>
        <w:rPr>
          <w:rFonts w:ascii="Tahoma" w:eastAsia="Times New Roman" w:hAnsi="Tahoma" w:cs="Tahoma"/>
          <w:color w:val="FF0000"/>
          <w:u w:val="single"/>
        </w:rPr>
      </w:pPr>
      <w:r w:rsidRPr="009379CE">
        <w:rPr>
          <w:rFonts w:ascii="Tahoma" w:eastAsia="Times New Roman" w:hAnsi="Tahoma" w:cs="Tahoma"/>
          <w:color w:val="FF0000"/>
          <w:u w:val="single"/>
        </w:rPr>
        <w:t>•Complete A</w:t>
      </w:r>
      <w:r w:rsidR="00307805" w:rsidRPr="009379CE">
        <w:rPr>
          <w:rFonts w:ascii="Tahoma" w:eastAsia="Times New Roman" w:hAnsi="Tahoma" w:cs="Tahoma"/>
          <w:color w:val="FF0000"/>
          <w:u w:val="single"/>
        </w:rPr>
        <w:t xml:space="preserve">ssignment: Call to Action - </w:t>
      </w:r>
      <w:r w:rsidR="00230897" w:rsidRPr="009379CE">
        <w:rPr>
          <w:rFonts w:ascii="Tahoma" w:eastAsia="Times New Roman" w:hAnsi="Tahoma" w:cs="Tahoma"/>
          <w:color w:val="FF0000"/>
          <w:u w:val="single"/>
        </w:rPr>
        <w:t xml:space="preserve">reply </w:t>
      </w:r>
      <w:r w:rsidR="00307805" w:rsidRPr="009379CE">
        <w:rPr>
          <w:rFonts w:ascii="Tahoma" w:eastAsia="Times New Roman" w:hAnsi="Tahoma" w:cs="Tahoma"/>
          <w:color w:val="FF0000"/>
          <w:u w:val="single"/>
        </w:rPr>
        <w:t>to at least 2 peer’s post</w:t>
      </w:r>
    </w:p>
    <w:p w14:paraId="11978B78" w14:textId="67B5415B" w:rsidR="00307805" w:rsidRDefault="009379CE" w:rsidP="00307805">
      <w:pPr>
        <w:rPr>
          <w:rFonts w:ascii="Tahoma" w:eastAsia="Times New Roman" w:hAnsi="Tahoma" w:cs="Tahoma"/>
          <w:color w:val="FF0000"/>
        </w:rPr>
      </w:pPr>
      <w:r>
        <w:rPr>
          <w:rFonts w:ascii="Tahoma" w:eastAsia="Times New Roman" w:hAnsi="Tahoma" w:cs="Tahoma"/>
          <w:color w:val="FF0000"/>
        </w:rPr>
        <w:t>A.</w:t>
      </w:r>
      <w:r w:rsidR="00987C44">
        <w:rPr>
          <w:rFonts w:ascii="Tahoma" w:eastAsia="Times New Roman" w:hAnsi="Tahoma" w:cs="Tahoma"/>
          <w:color w:val="FF0000"/>
        </w:rPr>
        <w:t xml:space="preserve"> </w:t>
      </w:r>
      <w:r>
        <w:rPr>
          <w:rFonts w:ascii="Tahoma" w:eastAsia="Times New Roman" w:hAnsi="Tahoma" w:cs="Tahoma"/>
          <w:color w:val="FF0000"/>
        </w:rPr>
        <w:t>Wed - Waiting for peer submission</w:t>
      </w:r>
    </w:p>
    <w:p w14:paraId="75F270B9" w14:textId="08000D8D" w:rsidR="008F276E" w:rsidRDefault="008F276E" w:rsidP="00307805">
      <w:pPr>
        <w:rPr>
          <w:rFonts w:ascii="Tahoma" w:eastAsia="Times New Roman" w:hAnsi="Tahoma" w:cs="Tahoma"/>
          <w:color w:val="FF0000"/>
        </w:rPr>
      </w:pPr>
      <w:r>
        <w:rPr>
          <w:rFonts w:ascii="Tahoma" w:eastAsia="Times New Roman" w:hAnsi="Tahoma" w:cs="Tahoma"/>
          <w:color w:val="FF0000"/>
        </w:rPr>
        <w:t>B. Thurs - Commented on Zena’s post about Scott Cook and Quick Books</w:t>
      </w:r>
    </w:p>
    <w:p w14:paraId="1A9FB1F2" w14:textId="77777777" w:rsidR="00307805" w:rsidRDefault="00307805" w:rsidP="00307805">
      <w:pPr>
        <w:rPr>
          <w:rFonts w:ascii="Tahoma" w:eastAsia="Times New Roman" w:hAnsi="Tahoma" w:cs="Tahoma"/>
          <w:color w:val="FF0000"/>
        </w:rPr>
      </w:pPr>
    </w:p>
    <w:p w14:paraId="7B7A4177" w14:textId="77777777" w:rsidR="00307805" w:rsidRPr="009379CE" w:rsidRDefault="00307805" w:rsidP="00307805">
      <w:pPr>
        <w:rPr>
          <w:rFonts w:ascii="Tahoma" w:eastAsia="Times New Roman" w:hAnsi="Tahoma" w:cs="Tahoma"/>
          <w:color w:val="00B050"/>
          <w:u w:val="single"/>
        </w:rPr>
      </w:pPr>
      <w:r w:rsidRPr="009379CE">
        <w:rPr>
          <w:rFonts w:ascii="Tahoma" w:eastAsia="Times New Roman" w:hAnsi="Tahoma" w:cs="Tahoma"/>
          <w:color w:val="00B050"/>
          <w:u w:val="single"/>
        </w:rPr>
        <w:t>•Review: Career Module material - understand more about building a better persona brand</w:t>
      </w:r>
    </w:p>
    <w:p w14:paraId="310BBA11" w14:textId="0600CB2B" w:rsidR="007447E1" w:rsidRDefault="000A4C10" w:rsidP="00307805">
      <w:pPr>
        <w:rPr>
          <w:rFonts w:ascii="Tahoma" w:eastAsia="Times New Roman" w:hAnsi="Tahoma" w:cs="Tahoma"/>
          <w:color w:val="00B050"/>
        </w:rPr>
      </w:pPr>
      <w:r>
        <w:rPr>
          <w:rFonts w:ascii="Tahoma" w:eastAsia="Times New Roman" w:hAnsi="Tahoma" w:cs="Tahoma"/>
          <w:color w:val="00B050"/>
        </w:rPr>
        <w:t xml:space="preserve">A. Mon - </w:t>
      </w:r>
      <w:r w:rsidR="007447E1">
        <w:rPr>
          <w:rFonts w:ascii="Tahoma" w:eastAsia="Times New Roman" w:hAnsi="Tahoma" w:cs="Tahoma"/>
          <w:color w:val="00B050"/>
        </w:rPr>
        <w:t>Posted my LinkedIn link and commented on 3 student’s posts</w:t>
      </w:r>
    </w:p>
    <w:p w14:paraId="2645862D" w14:textId="42B63881" w:rsidR="007447E1" w:rsidRDefault="002F2D41" w:rsidP="00307805">
      <w:pPr>
        <w:rPr>
          <w:rFonts w:ascii="Tahoma" w:eastAsia="Times New Roman" w:hAnsi="Tahoma" w:cs="Tahoma"/>
          <w:color w:val="00B050"/>
          <w:u w:val="single"/>
        </w:rPr>
      </w:pPr>
      <w:r>
        <w:rPr>
          <w:rFonts w:ascii="Tahoma" w:eastAsia="Times New Roman" w:hAnsi="Tahoma" w:cs="Tahoma"/>
          <w:color w:val="00B050"/>
        </w:rPr>
        <w:t xml:space="preserve">B. Wed - Research and complete </w:t>
      </w:r>
      <w:r w:rsidR="00D706CF">
        <w:rPr>
          <w:rFonts w:ascii="Tahoma" w:eastAsia="Times New Roman" w:hAnsi="Tahoma" w:cs="Tahoma"/>
          <w:color w:val="00B050"/>
        </w:rPr>
        <w:t>Quiz #</w:t>
      </w:r>
      <w:r w:rsidR="002630DA">
        <w:rPr>
          <w:rFonts w:ascii="Tahoma" w:eastAsia="Times New Roman" w:hAnsi="Tahoma" w:cs="Tahoma"/>
          <w:color w:val="00B050"/>
        </w:rPr>
        <w:t>2</w:t>
      </w:r>
      <w:r w:rsidR="00176023">
        <w:rPr>
          <w:rFonts w:ascii="Tahoma" w:eastAsia="Times New Roman" w:hAnsi="Tahoma" w:cs="Tahoma"/>
          <w:color w:val="00B050"/>
        </w:rPr>
        <w:t xml:space="preserve">- </w:t>
      </w:r>
      <w:r w:rsidR="00176023" w:rsidRPr="00176023">
        <w:rPr>
          <w:rFonts w:ascii="Tahoma" w:eastAsia="Times New Roman" w:hAnsi="Tahoma" w:cs="Tahoma"/>
          <w:color w:val="00B050"/>
          <w:u w:val="single"/>
        </w:rPr>
        <w:t>Complete</w:t>
      </w:r>
    </w:p>
    <w:p w14:paraId="61B002CD" w14:textId="2BD931AA" w:rsidR="00D706CF" w:rsidRDefault="00D706CF" w:rsidP="00307805">
      <w:pPr>
        <w:rPr>
          <w:rFonts w:ascii="Tahoma" w:eastAsia="Times New Roman" w:hAnsi="Tahoma" w:cs="Tahoma"/>
          <w:color w:val="00B050"/>
        </w:rPr>
      </w:pPr>
      <w:r>
        <w:rPr>
          <w:rFonts w:ascii="Tahoma" w:eastAsia="Times New Roman" w:hAnsi="Tahoma" w:cs="Tahoma"/>
          <w:color w:val="00B050"/>
        </w:rPr>
        <w:t>C. Wed - Research Quiz #1, have an issue with Q15</w:t>
      </w:r>
    </w:p>
    <w:p w14:paraId="21E5441A" w14:textId="03BB82E0" w:rsidR="00893485" w:rsidRPr="00D706CF" w:rsidRDefault="00893485" w:rsidP="00307805">
      <w:pPr>
        <w:rPr>
          <w:rFonts w:ascii="Tahoma" w:eastAsia="Times New Roman" w:hAnsi="Tahoma" w:cs="Tahoma"/>
          <w:color w:val="00B050"/>
        </w:rPr>
      </w:pPr>
      <w:r>
        <w:rPr>
          <w:rFonts w:ascii="Tahoma" w:eastAsia="Times New Roman" w:hAnsi="Tahoma" w:cs="Tahoma"/>
          <w:color w:val="00B050"/>
        </w:rPr>
        <w:t>D. Wed - Worked on</w:t>
      </w:r>
    </w:p>
    <w:p w14:paraId="0332CC44" w14:textId="12A130D1" w:rsidR="002F2D41" w:rsidRPr="008F276E" w:rsidRDefault="008F276E" w:rsidP="00307805">
      <w:pPr>
        <w:rPr>
          <w:rFonts w:ascii="Tahoma" w:eastAsia="Times New Roman" w:hAnsi="Tahoma" w:cs="Tahoma"/>
          <w:color w:val="00B050"/>
          <w:u w:val="single"/>
        </w:rPr>
      </w:pPr>
      <w:r w:rsidRPr="008F276E">
        <w:rPr>
          <w:rFonts w:ascii="Tahoma" w:eastAsia="Times New Roman" w:hAnsi="Tahoma" w:cs="Tahoma"/>
          <w:color w:val="00B050"/>
        </w:rPr>
        <w:t>E.</w:t>
      </w:r>
      <w:r>
        <w:rPr>
          <w:rFonts w:ascii="Tahoma" w:eastAsia="Times New Roman" w:hAnsi="Tahoma" w:cs="Tahoma"/>
          <w:color w:val="00B050"/>
        </w:rPr>
        <w:t xml:space="preserve"> Thurs - Quiz 1 - </w:t>
      </w:r>
      <w:r>
        <w:rPr>
          <w:rFonts w:ascii="Tahoma" w:eastAsia="Times New Roman" w:hAnsi="Tahoma" w:cs="Tahoma"/>
          <w:color w:val="00B050"/>
          <w:u w:val="single"/>
        </w:rPr>
        <w:t>Complete</w:t>
      </w:r>
    </w:p>
    <w:p w14:paraId="4CDA77E0" w14:textId="77777777" w:rsidR="008F276E" w:rsidRDefault="008F276E" w:rsidP="00307805">
      <w:pPr>
        <w:rPr>
          <w:rFonts w:ascii="Tahoma" w:eastAsia="Times New Roman" w:hAnsi="Tahoma" w:cs="Tahoma"/>
          <w:strike/>
          <w:color w:val="00B050"/>
          <w:u w:val="single"/>
        </w:rPr>
      </w:pPr>
    </w:p>
    <w:p w14:paraId="543923A5" w14:textId="5CB016DA" w:rsidR="007447E1" w:rsidRPr="00176023" w:rsidRDefault="007447E1" w:rsidP="00307805">
      <w:pPr>
        <w:rPr>
          <w:rFonts w:ascii="Tahoma" w:eastAsia="Times New Roman" w:hAnsi="Tahoma" w:cs="Tahoma"/>
          <w:strike/>
          <w:color w:val="00B050"/>
          <w:u w:val="single"/>
        </w:rPr>
      </w:pPr>
      <w:r w:rsidRPr="00176023">
        <w:rPr>
          <w:rFonts w:ascii="Tahoma" w:eastAsia="Times New Roman" w:hAnsi="Tahoma" w:cs="Tahoma"/>
          <w:strike/>
          <w:color w:val="00B050"/>
          <w:u w:val="single"/>
        </w:rPr>
        <w:t>•Update: Time management excel sheet</w:t>
      </w:r>
    </w:p>
    <w:p w14:paraId="2F9929DC" w14:textId="21E7A2AF" w:rsidR="00987C44" w:rsidRPr="00987C44" w:rsidRDefault="00987C44" w:rsidP="00307805">
      <w:pPr>
        <w:rPr>
          <w:rFonts w:ascii="Tahoma" w:eastAsia="Times New Roman" w:hAnsi="Tahoma" w:cs="Tahoma"/>
          <w:color w:val="00B050"/>
        </w:rPr>
      </w:pPr>
      <w:r w:rsidRPr="00987C44">
        <w:rPr>
          <w:rFonts w:ascii="Tahoma" w:eastAsia="Times New Roman" w:hAnsi="Tahoma" w:cs="Tahoma"/>
          <w:color w:val="00B050"/>
        </w:rPr>
        <w:t>A. On Going</w:t>
      </w:r>
    </w:p>
    <w:p w14:paraId="6A64210E" w14:textId="613D6AF6" w:rsidR="002C2F54" w:rsidRDefault="002C2F54">
      <w:pPr>
        <w:rPr>
          <w:rFonts w:ascii="Tahoma" w:eastAsia="Times New Roman" w:hAnsi="Tahoma" w:cs="Tahoma"/>
        </w:rPr>
      </w:pPr>
    </w:p>
    <w:p w14:paraId="2616971A" w14:textId="77777777" w:rsidR="00855B5A" w:rsidRPr="007F5B8E" w:rsidRDefault="005C7ADE">
      <w:pPr>
        <w:rPr>
          <w:rFonts w:ascii="Tahoma" w:eastAsia="Times New Roman" w:hAnsi="Tahoma" w:cs="Tahoma"/>
          <w:highlight w:val="yellow"/>
          <w:u w:val="single"/>
        </w:rPr>
      </w:pPr>
      <w:r w:rsidRPr="007F5B8E">
        <w:rPr>
          <w:rFonts w:ascii="Tahoma" w:eastAsia="Times New Roman" w:hAnsi="Tahoma" w:cs="Tahoma"/>
          <w:highlight w:val="yellow"/>
          <w:u w:val="single"/>
        </w:rPr>
        <w:t>2.</w:t>
      </w:r>
      <w:r w:rsidR="00855B5A" w:rsidRPr="007F5B8E">
        <w:rPr>
          <w:rFonts w:ascii="Tahoma" w:eastAsia="Times New Roman" w:hAnsi="Tahoma" w:cs="Tahoma"/>
          <w:highlight w:val="yellow"/>
          <w:u w:val="single"/>
        </w:rPr>
        <w:t xml:space="preserve"> Call attention to any significant peer, instructor, or stakeholder interaction for the </w:t>
      </w:r>
    </w:p>
    <w:p w14:paraId="4970D938" w14:textId="4BAF85D5" w:rsidR="00855B5A" w:rsidRDefault="00855B5A">
      <w:pPr>
        <w:rPr>
          <w:rFonts w:ascii="Tahoma" w:eastAsia="Times New Roman" w:hAnsi="Tahoma" w:cs="Tahoma"/>
          <w:u w:val="single"/>
        </w:rPr>
      </w:pPr>
      <w:r w:rsidRPr="007F5B8E">
        <w:rPr>
          <w:rFonts w:ascii="Tahoma" w:eastAsia="Times New Roman" w:hAnsi="Tahoma" w:cs="Tahoma"/>
          <w:highlight w:val="yellow"/>
          <w:u w:val="single"/>
        </w:rPr>
        <w:t>week.</w:t>
      </w:r>
    </w:p>
    <w:p w14:paraId="100BE27D" w14:textId="77777777" w:rsidR="00855B5A" w:rsidRDefault="00855B5A">
      <w:pPr>
        <w:rPr>
          <w:rFonts w:ascii="Tahoma" w:eastAsia="Times New Roman" w:hAnsi="Tahoma" w:cs="Tahoma"/>
          <w:u w:val="single"/>
        </w:rPr>
      </w:pPr>
    </w:p>
    <w:p w14:paraId="43FDA1CF" w14:textId="3551D424" w:rsidR="009C231C" w:rsidRDefault="009C231C">
      <w:pPr>
        <w:rPr>
          <w:rFonts w:ascii="Tahoma" w:eastAsia="Times New Roman" w:hAnsi="Tahoma" w:cs="Tahoma"/>
          <w:color w:val="00B050"/>
        </w:rPr>
      </w:pPr>
      <w:r>
        <w:rPr>
          <w:rFonts w:ascii="Tahoma" w:eastAsia="Times New Roman" w:hAnsi="Tahoma" w:cs="Tahoma"/>
          <w:color w:val="00B050"/>
        </w:rPr>
        <w:t>•</w:t>
      </w:r>
      <w:r w:rsidR="009379CE">
        <w:rPr>
          <w:rFonts w:ascii="Tahoma" w:eastAsia="Times New Roman" w:hAnsi="Tahoma" w:cs="Tahoma"/>
          <w:color w:val="00B050"/>
        </w:rPr>
        <w:t>Mon</w:t>
      </w:r>
      <w:r w:rsidR="00AA27F0">
        <w:rPr>
          <w:rFonts w:ascii="Tahoma" w:eastAsia="Times New Roman" w:hAnsi="Tahoma" w:cs="Tahoma"/>
          <w:color w:val="00B050"/>
        </w:rPr>
        <w:t xml:space="preserve"> - </w:t>
      </w:r>
      <w:r>
        <w:rPr>
          <w:rFonts w:ascii="Tahoma" w:eastAsia="Times New Roman" w:hAnsi="Tahoma" w:cs="Tahoma"/>
          <w:color w:val="00B050"/>
        </w:rPr>
        <w:t xml:space="preserve">Exchanged emails </w:t>
      </w:r>
      <w:r w:rsidR="004E6BC3">
        <w:rPr>
          <w:rFonts w:ascii="Tahoma" w:eastAsia="Times New Roman" w:hAnsi="Tahoma" w:cs="Tahoma"/>
          <w:color w:val="00B050"/>
        </w:rPr>
        <w:t>with the instructor</w:t>
      </w:r>
    </w:p>
    <w:p w14:paraId="6597F428" w14:textId="41974ACF" w:rsidR="007447E1" w:rsidRDefault="007447E1">
      <w:pPr>
        <w:rPr>
          <w:rFonts w:ascii="Tahoma" w:eastAsia="Times New Roman" w:hAnsi="Tahoma" w:cs="Tahoma"/>
          <w:color w:val="00B050"/>
        </w:rPr>
      </w:pPr>
      <w:r>
        <w:rPr>
          <w:rFonts w:ascii="Tahoma" w:eastAsia="Times New Roman" w:hAnsi="Tahoma" w:cs="Tahoma"/>
          <w:color w:val="00B050"/>
        </w:rPr>
        <w:t>•</w:t>
      </w:r>
      <w:r w:rsidR="00AA27F0">
        <w:rPr>
          <w:rFonts w:ascii="Tahoma" w:eastAsia="Times New Roman" w:hAnsi="Tahoma" w:cs="Tahoma"/>
          <w:color w:val="00B050"/>
        </w:rPr>
        <w:t xml:space="preserve">Tues - </w:t>
      </w:r>
      <w:r>
        <w:rPr>
          <w:rFonts w:ascii="Tahoma" w:eastAsia="Times New Roman" w:hAnsi="Tahoma" w:cs="Tahoma"/>
          <w:color w:val="00B050"/>
        </w:rPr>
        <w:t>Exchanged emails with classmates</w:t>
      </w:r>
    </w:p>
    <w:p w14:paraId="5D51ECBE" w14:textId="641DBA4B" w:rsidR="007447E1" w:rsidRDefault="007447E1">
      <w:pPr>
        <w:rPr>
          <w:rFonts w:ascii="Tahoma" w:eastAsia="Times New Roman" w:hAnsi="Tahoma" w:cs="Tahoma"/>
          <w:color w:val="00B050"/>
        </w:rPr>
      </w:pPr>
      <w:r>
        <w:rPr>
          <w:rFonts w:ascii="Tahoma" w:eastAsia="Times New Roman" w:hAnsi="Tahoma" w:cs="Tahoma"/>
          <w:color w:val="00B050"/>
        </w:rPr>
        <w:t>•</w:t>
      </w:r>
      <w:r w:rsidR="00AA27F0">
        <w:rPr>
          <w:rFonts w:ascii="Tahoma" w:eastAsia="Times New Roman" w:hAnsi="Tahoma" w:cs="Tahoma"/>
          <w:color w:val="00B050"/>
        </w:rPr>
        <w:t xml:space="preserve">Tues - </w:t>
      </w:r>
      <w:r>
        <w:rPr>
          <w:rFonts w:ascii="Tahoma" w:eastAsia="Times New Roman" w:hAnsi="Tahoma" w:cs="Tahoma"/>
          <w:color w:val="00B050"/>
        </w:rPr>
        <w:t>Connected with various students in the class via LinkedIn and Hangout</w:t>
      </w:r>
    </w:p>
    <w:p w14:paraId="5990710A" w14:textId="6380B9F1" w:rsidR="00F94073" w:rsidRDefault="00F94073">
      <w:pPr>
        <w:rPr>
          <w:rFonts w:ascii="Tahoma" w:eastAsia="Times New Roman" w:hAnsi="Tahoma" w:cs="Tahoma"/>
          <w:color w:val="00B050"/>
        </w:rPr>
      </w:pPr>
      <w:r>
        <w:rPr>
          <w:rFonts w:ascii="Tahoma" w:eastAsia="Times New Roman" w:hAnsi="Tahoma" w:cs="Tahoma"/>
          <w:color w:val="00B050"/>
        </w:rPr>
        <w:t>•</w:t>
      </w:r>
      <w:r w:rsidR="00AA27F0">
        <w:rPr>
          <w:rFonts w:ascii="Tahoma" w:eastAsia="Times New Roman" w:hAnsi="Tahoma" w:cs="Tahoma"/>
          <w:color w:val="00B050"/>
        </w:rPr>
        <w:t xml:space="preserve">Tues - </w:t>
      </w:r>
      <w:r>
        <w:rPr>
          <w:rFonts w:ascii="Tahoma" w:eastAsia="Times New Roman" w:hAnsi="Tahoma" w:cs="Tahoma"/>
          <w:color w:val="00B050"/>
        </w:rPr>
        <w:t>Attended GTT</w:t>
      </w:r>
    </w:p>
    <w:p w14:paraId="23699ACE" w14:textId="5C6A4590" w:rsidR="00AA27F0" w:rsidRDefault="00AA27F0">
      <w:pPr>
        <w:rPr>
          <w:rFonts w:ascii="Tahoma" w:eastAsia="Times New Roman" w:hAnsi="Tahoma" w:cs="Tahoma"/>
          <w:color w:val="00B050"/>
        </w:rPr>
      </w:pPr>
      <w:r>
        <w:rPr>
          <w:rFonts w:ascii="Tahoma" w:eastAsia="Times New Roman" w:hAnsi="Tahoma" w:cs="Tahoma"/>
          <w:color w:val="00B050"/>
        </w:rPr>
        <w:t xml:space="preserve">•Tues - Gave feedback to classmates LinkedIn pages: Emanuel </w:t>
      </w:r>
      <w:proofErr w:type="spellStart"/>
      <w:r>
        <w:rPr>
          <w:rFonts w:ascii="Tahoma" w:eastAsia="Times New Roman" w:hAnsi="Tahoma" w:cs="Tahoma"/>
          <w:color w:val="00B050"/>
        </w:rPr>
        <w:t>Centeio</w:t>
      </w:r>
      <w:proofErr w:type="spellEnd"/>
      <w:r>
        <w:rPr>
          <w:rFonts w:ascii="Tahoma" w:eastAsia="Times New Roman" w:hAnsi="Tahoma" w:cs="Tahoma"/>
          <w:color w:val="00B050"/>
        </w:rPr>
        <w:t>,</w:t>
      </w:r>
      <w:r w:rsidRPr="00AA27F0">
        <w:rPr>
          <w:rFonts w:eastAsia="Times New Roman" w:cs="Times New Roman"/>
        </w:rPr>
        <w:t xml:space="preserve"> </w:t>
      </w:r>
      <w:r w:rsidRPr="00AA27F0">
        <w:rPr>
          <w:rFonts w:ascii="Tahoma" w:eastAsia="Times New Roman" w:hAnsi="Tahoma" w:cs="Tahoma"/>
          <w:color w:val="00B050"/>
        </w:rPr>
        <w:t>Hector Corona-</w:t>
      </w:r>
      <w:proofErr w:type="spellStart"/>
      <w:r w:rsidRPr="00AA27F0">
        <w:rPr>
          <w:rFonts w:ascii="Tahoma" w:eastAsia="Times New Roman" w:hAnsi="Tahoma" w:cs="Tahoma"/>
          <w:color w:val="00B050"/>
        </w:rPr>
        <w:t>Conrique</w:t>
      </w:r>
      <w:proofErr w:type="spellEnd"/>
      <w:r>
        <w:rPr>
          <w:rFonts w:ascii="Tahoma" w:eastAsia="Times New Roman" w:hAnsi="Tahoma" w:cs="Tahoma"/>
          <w:color w:val="00B050"/>
        </w:rPr>
        <w:t xml:space="preserve"> and </w:t>
      </w:r>
      <w:r w:rsidRPr="00AA27F0">
        <w:rPr>
          <w:rFonts w:ascii="Tahoma" w:eastAsia="Times New Roman" w:hAnsi="Tahoma" w:cs="Tahoma"/>
          <w:color w:val="00B050"/>
        </w:rPr>
        <w:t xml:space="preserve">Nathaniel Coleman </w:t>
      </w:r>
    </w:p>
    <w:p w14:paraId="74359DD2" w14:textId="270C1BB5" w:rsidR="008F276E" w:rsidRPr="009C231C" w:rsidRDefault="00D706CF">
      <w:pPr>
        <w:rPr>
          <w:rFonts w:ascii="Tahoma" w:eastAsia="Times New Roman" w:hAnsi="Tahoma" w:cs="Tahoma"/>
          <w:color w:val="00B050"/>
        </w:rPr>
      </w:pPr>
      <w:r>
        <w:rPr>
          <w:rFonts w:ascii="Tahoma" w:eastAsia="Times New Roman" w:hAnsi="Tahoma" w:cs="Tahoma"/>
          <w:color w:val="00B050"/>
        </w:rPr>
        <w:t>•</w:t>
      </w:r>
      <w:r w:rsidR="00893485">
        <w:rPr>
          <w:rFonts w:ascii="Tahoma" w:eastAsia="Times New Roman" w:hAnsi="Tahoma" w:cs="Tahoma"/>
          <w:color w:val="00B050"/>
        </w:rPr>
        <w:t xml:space="preserve">Wed - </w:t>
      </w:r>
      <w:r>
        <w:rPr>
          <w:rFonts w:ascii="Tahoma" w:eastAsia="Times New Roman" w:hAnsi="Tahoma" w:cs="Tahoma"/>
          <w:color w:val="00B050"/>
        </w:rPr>
        <w:t xml:space="preserve">Emailed instructor with a question about answer #15 in Quiz </w:t>
      </w:r>
    </w:p>
    <w:p w14:paraId="27AE0E81" w14:textId="77777777" w:rsidR="00855B5A" w:rsidRDefault="00855B5A">
      <w:pPr>
        <w:rPr>
          <w:rFonts w:ascii="Tahoma" w:eastAsia="Times New Roman" w:hAnsi="Tahoma" w:cs="Tahoma"/>
          <w:u w:val="single"/>
        </w:rPr>
      </w:pPr>
    </w:p>
    <w:p w14:paraId="5B6F2156" w14:textId="42B1F2B5" w:rsidR="00855B5A" w:rsidRDefault="00855B5A">
      <w:pPr>
        <w:rPr>
          <w:rFonts w:ascii="Tahoma" w:eastAsia="Times New Roman" w:hAnsi="Tahoma" w:cs="Tahoma"/>
          <w:u w:val="single"/>
        </w:rPr>
      </w:pPr>
      <w:r w:rsidRPr="007F5B8E">
        <w:rPr>
          <w:rFonts w:ascii="Tahoma" w:eastAsia="Times New Roman" w:hAnsi="Tahoma" w:cs="Tahoma"/>
          <w:highlight w:val="yellow"/>
          <w:u w:val="single"/>
        </w:rPr>
        <w:t>3. Be sure to describe your reaction to input and feedback for the week and projected next steps.</w:t>
      </w:r>
    </w:p>
    <w:p w14:paraId="1C4E7CC5" w14:textId="77777777" w:rsidR="00446346" w:rsidRDefault="00446346">
      <w:pPr>
        <w:rPr>
          <w:rFonts w:ascii="Tahoma" w:eastAsia="Times New Roman" w:hAnsi="Tahoma" w:cs="Tahoma"/>
          <w:u w:val="single"/>
        </w:rPr>
      </w:pPr>
    </w:p>
    <w:p w14:paraId="7AA7642C" w14:textId="73FB9E8B" w:rsidR="00EF0A3C" w:rsidRDefault="007447E1">
      <w:pPr>
        <w:rPr>
          <w:rFonts w:ascii="Tahoma" w:eastAsia="Times New Roman" w:hAnsi="Tahoma" w:cs="Tahoma"/>
          <w:color w:val="00B050"/>
        </w:rPr>
      </w:pPr>
      <w:r>
        <w:rPr>
          <w:rFonts w:ascii="Tahoma" w:eastAsia="Times New Roman" w:hAnsi="Tahoma" w:cs="Tahoma"/>
          <w:color w:val="00B050"/>
        </w:rPr>
        <w:t>•</w:t>
      </w:r>
      <w:r w:rsidR="00AA27F0">
        <w:rPr>
          <w:rFonts w:ascii="Tahoma" w:eastAsia="Times New Roman" w:hAnsi="Tahoma" w:cs="Tahoma"/>
          <w:color w:val="00B050"/>
        </w:rPr>
        <w:t xml:space="preserve">Mon - </w:t>
      </w:r>
      <w:r>
        <w:rPr>
          <w:rFonts w:ascii="Tahoma" w:eastAsia="Times New Roman" w:hAnsi="Tahoma" w:cs="Tahoma"/>
          <w:color w:val="00B050"/>
        </w:rPr>
        <w:t>Read</w:t>
      </w:r>
      <w:r w:rsidR="00EF0A3C" w:rsidRPr="007F5B8E">
        <w:rPr>
          <w:rFonts w:ascii="Tahoma" w:eastAsia="Times New Roman" w:hAnsi="Tahoma" w:cs="Tahoma"/>
          <w:color w:val="00B050"/>
        </w:rPr>
        <w:t xml:space="preserve"> a reply from my instructor concerning issues I have been having with the requirements in this course. I feel it addressed my issues some what as much as they can/could. I still feel that mo</w:t>
      </w:r>
      <w:r w:rsidR="007F5B8E" w:rsidRPr="007F5B8E">
        <w:rPr>
          <w:rFonts w:ascii="Tahoma" w:eastAsia="Times New Roman" w:hAnsi="Tahoma" w:cs="Tahoma"/>
          <w:color w:val="00B050"/>
        </w:rPr>
        <w:t xml:space="preserve">re though could be put into this month course design. </w:t>
      </w:r>
      <w:r w:rsidR="007F5B8E">
        <w:rPr>
          <w:rFonts w:ascii="Tahoma" w:eastAsia="Times New Roman" w:hAnsi="Tahoma" w:cs="Tahoma"/>
          <w:color w:val="00B050"/>
        </w:rPr>
        <w:t xml:space="preserve">- Next step is to consolidate my communications with the instructor to </w:t>
      </w:r>
      <w:r w:rsidR="00635B1F">
        <w:rPr>
          <w:rFonts w:ascii="Tahoma" w:eastAsia="Times New Roman" w:hAnsi="Tahoma" w:cs="Tahoma"/>
          <w:color w:val="00B050"/>
        </w:rPr>
        <w:t>one medium (email) and use this as our main form of communication</w:t>
      </w:r>
      <w:r>
        <w:rPr>
          <w:rFonts w:ascii="Tahoma" w:eastAsia="Times New Roman" w:hAnsi="Tahoma" w:cs="Tahoma"/>
          <w:color w:val="00B050"/>
        </w:rPr>
        <w:t>.</w:t>
      </w:r>
      <w:r w:rsidR="00AA27F0">
        <w:rPr>
          <w:rFonts w:ascii="Tahoma" w:eastAsia="Times New Roman" w:hAnsi="Tahoma" w:cs="Tahoma"/>
          <w:color w:val="00B050"/>
        </w:rPr>
        <w:t xml:space="preserve"> </w:t>
      </w:r>
    </w:p>
    <w:p w14:paraId="61B0C8C7" w14:textId="752082DB" w:rsidR="00AA27F0" w:rsidRDefault="00AA27F0">
      <w:pPr>
        <w:rPr>
          <w:rFonts w:ascii="Tahoma" w:eastAsia="Times New Roman" w:hAnsi="Tahoma" w:cs="Tahoma"/>
          <w:color w:val="00B050"/>
        </w:rPr>
      </w:pPr>
      <w:r>
        <w:rPr>
          <w:rFonts w:ascii="Tahoma" w:eastAsia="Times New Roman" w:hAnsi="Tahoma" w:cs="Tahoma"/>
          <w:color w:val="00B050"/>
        </w:rPr>
        <w:t xml:space="preserve">•Tues - </w:t>
      </w:r>
      <w:r w:rsidR="00F822F4">
        <w:rPr>
          <w:rFonts w:ascii="Tahoma" w:eastAsia="Times New Roman" w:hAnsi="Tahoma" w:cs="Tahoma"/>
          <w:color w:val="00B050"/>
        </w:rPr>
        <w:t xml:space="preserve">Attended GTT </w:t>
      </w:r>
      <w:r>
        <w:rPr>
          <w:rFonts w:ascii="Tahoma" w:eastAsia="Times New Roman" w:hAnsi="Tahoma" w:cs="Tahoma"/>
          <w:color w:val="00B050"/>
        </w:rPr>
        <w:t>where I was able discuss some issues.</w:t>
      </w:r>
    </w:p>
    <w:p w14:paraId="3491156A" w14:textId="77777777" w:rsidR="005C7ADE" w:rsidRDefault="005C7ADE">
      <w:pPr>
        <w:rPr>
          <w:rFonts w:ascii="Tahoma" w:eastAsia="Times New Roman" w:hAnsi="Tahoma" w:cs="Tahoma"/>
        </w:rPr>
      </w:pPr>
    </w:p>
    <w:p w14:paraId="38B4602D" w14:textId="6E1F52A2" w:rsidR="00855B5A" w:rsidRPr="00855B5A" w:rsidRDefault="00855B5A">
      <w:pPr>
        <w:rPr>
          <w:rFonts w:ascii="Tahoma" w:eastAsia="Times New Roman" w:hAnsi="Tahoma" w:cs="Tahoma"/>
          <w:u w:val="single"/>
        </w:rPr>
      </w:pPr>
      <w:r w:rsidRPr="007F5B8E">
        <w:rPr>
          <w:rFonts w:ascii="Tahoma" w:eastAsia="Times New Roman" w:hAnsi="Tahoma" w:cs="Tahoma"/>
          <w:highlight w:val="yellow"/>
          <w:u w:val="single"/>
        </w:rPr>
        <w:t>4.</w:t>
      </w:r>
      <w:r w:rsidRPr="007F5B8E">
        <w:rPr>
          <w:highlight w:val="yellow"/>
          <w:u w:val="single"/>
        </w:rPr>
        <w:t xml:space="preserve"> </w:t>
      </w:r>
      <w:r w:rsidRPr="007F5B8E">
        <w:rPr>
          <w:rFonts w:ascii="Tahoma" w:eastAsia="Times New Roman" w:hAnsi="Tahoma" w:cs="Tahoma"/>
          <w:highlight w:val="yellow"/>
          <w:u w:val="single"/>
        </w:rPr>
        <w:t>Show professionalism by capturing what occurred this past week in your log files and describe how you managed your time during Project and Portfolio by answering the Anchor points questions.</w:t>
      </w:r>
    </w:p>
    <w:p w14:paraId="5D0663B2" w14:textId="2EC56243" w:rsidR="00C11B1E" w:rsidRDefault="00C11B1E">
      <w:pPr>
        <w:rPr>
          <w:rFonts w:ascii="Tahoma" w:eastAsia="Times New Roman" w:hAnsi="Tahoma" w:cs="Tahoma"/>
        </w:rPr>
      </w:pPr>
    </w:p>
    <w:p w14:paraId="36E40227" w14:textId="026E0946" w:rsidR="00C11B1E" w:rsidRPr="009379CE" w:rsidRDefault="00C11B1E">
      <w:pPr>
        <w:rPr>
          <w:rFonts w:ascii="Tahoma" w:eastAsia="Times New Roman" w:hAnsi="Tahoma" w:cs="Tahoma"/>
          <w:color w:val="00B050"/>
        </w:rPr>
      </w:pPr>
      <w:r w:rsidRPr="009379CE">
        <w:rPr>
          <w:rFonts w:ascii="Tahoma" w:eastAsia="Times New Roman" w:hAnsi="Tahoma" w:cs="Tahoma"/>
          <w:color w:val="00B050"/>
        </w:rPr>
        <w:t>•See anchor points.</w:t>
      </w:r>
    </w:p>
    <w:p w14:paraId="235293EF" w14:textId="5FACF7FD" w:rsidR="0083301E" w:rsidRPr="009379CE" w:rsidRDefault="00C11B1E">
      <w:pPr>
        <w:rPr>
          <w:rFonts w:ascii="Tahoma" w:eastAsia="Times New Roman" w:hAnsi="Tahoma" w:cs="Tahoma"/>
          <w:color w:val="00B050"/>
        </w:rPr>
      </w:pPr>
      <w:r w:rsidRPr="009379CE">
        <w:rPr>
          <w:rFonts w:ascii="Tahoma" w:eastAsia="Times New Roman" w:hAnsi="Tahoma" w:cs="Tahoma"/>
          <w:color w:val="00B050"/>
        </w:rPr>
        <w:t xml:space="preserve">•I managed my time by using free time </w:t>
      </w:r>
      <w:r w:rsidR="00034B46" w:rsidRPr="009379CE">
        <w:rPr>
          <w:rFonts w:ascii="Tahoma" w:eastAsia="Times New Roman" w:hAnsi="Tahoma" w:cs="Tahoma"/>
          <w:color w:val="00B050"/>
        </w:rPr>
        <w:t>during</w:t>
      </w:r>
      <w:r w:rsidRPr="009379CE">
        <w:rPr>
          <w:rFonts w:ascii="Tahoma" w:eastAsia="Times New Roman" w:hAnsi="Tahoma" w:cs="Tahoma"/>
          <w:color w:val="00B050"/>
        </w:rPr>
        <w:t xml:space="preserve"> vacation to c</w:t>
      </w:r>
      <w:r w:rsidR="0083301E">
        <w:rPr>
          <w:rFonts w:ascii="Tahoma" w:eastAsia="Times New Roman" w:hAnsi="Tahoma" w:cs="Tahoma"/>
          <w:color w:val="00B050"/>
        </w:rPr>
        <w:t>omplete this week’s assignments as well as updated and tracked the time</w:t>
      </w:r>
      <w:r w:rsidR="005E13BC">
        <w:rPr>
          <w:rFonts w:ascii="Tahoma" w:eastAsia="Times New Roman" w:hAnsi="Tahoma" w:cs="Tahoma"/>
          <w:color w:val="00B050"/>
        </w:rPr>
        <w:t xml:space="preserve"> I spent on assignments via the </w:t>
      </w:r>
      <w:r w:rsidR="0083301E">
        <w:rPr>
          <w:rFonts w:ascii="Tahoma" w:eastAsia="Times New Roman" w:hAnsi="Tahoma" w:cs="Tahoma"/>
          <w:color w:val="00B050"/>
        </w:rPr>
        <w:t>Time Management Spread sheet.</w:t>
      </w:r>
    </w:p>
    <w:p w14:paraId="3DDE0B07" w14:textId="77777777" w:rsidR="005553C0" w:rsidRDefault="005553C0">
      <w:pPr>
        <w:rPr>
          <w:rFonts w:ascii="Tahoma" w:eastAsia="Times New Roman" w:hAnsi="Tahoma" w:cs="Tahoma"/>
        </w:rPr>
      </w:pPr>
    </w:p>
    <w:p w14:paraId="437B6120" w14:textId="39149BCE" w:rsidR="00505553" w:rsidRDefault="00F245E7" w:rsidP="00505553">
      <w:pPr>
        <w:rPr>
          <w:rFonts w:ascii="Tahoma" w:eastAsia="Times New Roman" w:hAnsi="Tahoma" w:cs="Tahoma"/>
          <w:b/>
          <w:u w:val="single"/>
        </w:rPr>
      </w:pPr>
      <w:r w:rsidRPr="007F5B8E">
        <w:rPr>
          <w:rFonts w:ascii="Tahoma" w:eastAsia="Times New Roman" w:hAnsi="Tahoma" w:cs="Tahoma"/>
          <w:b/>
          <w:highlight w:val="cyan"/>
        </w:rPr>
        <w:t xml:space="preserve">3. </w:t>
      </w:r>
      <w:r w:rsidRPr="007F5B8E">
        <w:rPr>
          <w:rFonts w:ascii="Tahoma" w:eastAsia="Times New Roman" w:hAnsi="Tahoma" w:cs="Tahoma"/>
          <w:b/>
          <w:highlight w:val="cyan"/>
          <w:u w:val="single"/>
        </w:rPr>
        <w:t>Anchor Points</w:t>
      </w:r>
    </w:p>
    <w:p w14:paraId="66A9F252" w14:textId="77777777" w:rsidR="00505553" w:rsidRPr="00505553" w:rsidRDefault="00505553" w:rsidP="00505553">
      <w:pPr>
        <w:rPr>
          <w:rFonts w:ascii="Tahoma" w:eastAsia="Times New Roman" w:hAnsi="Tahoma" w:cs="Tahoma"/>
          <w:b/>
          <w:u w:val="single"/>
        </w:rPr>
      </w:pPr>
    </w:p>
    <w:p w14:paraId="3EBA0A8D" w14:textId="0652E8B3" w:rsidR="008153B3" w:rsidRDefault="00381044">
      <w:pPr>
        <w:rPr>
          <w:rFonts w:ascii="Tahoma" w:eastAsia="Times New Roman" w:hAnsi="Tahoma" w:cs="Tahoma"/>
        </w:rPr>
      </w:pPr>
      <w:r w:rsidRPr="00DE7DDE">
        <w:rPr>
          <w:rFonts w:ascii="Tahoma" w:eastAsia="Times New Roman" w:hAnsi="Tahoma" w:cs="Tahoma"/>
          <w:highlight w:val="yellow"/>
        </w:rPr>
        <w:t xml:space="preserve">1. </w:t>
      </w:r>
      <w:r w:rsidR="00505553" w:rsidRPr="00DE7DDE">
        <w:rPr>
          <w:rFonts w:ascii="Tahoma" w:eastAsia="Times New Roman" w:hAnsi="Tahoma" w:cs="Tahoma"/>
          <w:highlight w:val="yellow"/>
        </w:rPr>
        <w:t>What have you don</w:t>
      </w:r>
      <w:r w:rsidR="00505553" w:rsidRPr="00DB7197">
        <w:rPr>
          <w:rFonts w:ascii="Tahoma" w:eastAsia="Times New Roman" w:hAnsi="Tahoma" w:cs="Tahoma"/>
          <w:highlight w:val="yellow"/>
        </w:rPr>
        <w:t>e?</w:t>
      </w:r>
    </w:p>
    <w:p w14:paraId="28DACFE0" w14:textId="6F313BB3" w:rsidR="00222287" w:rsidRPr="004E6BC3" w:rsidRDefault="007852C5" w:rsidP="00222287">
      <w:pPr>
        <w:rPr>
          <w:rFonts w:ascii="Tahoma" w:eastAsia="Times New Roman" w:hAnsi="Tahoma" w:cs="Tahoma"/>
          <w:color w:val="00B050"/>
        </w:rPr>
      </w:pPr>
      <w:r>
        <w:rPr>
          <w:rFonts w:ascii="Tahoma" w:eastAsia="Times New Roman" w:hAnsi="Tahoma" w:cs="Tahoma"/>
          <w:color w:val="00B050"/>
        </w:rPr>
        <w:t>•</w:t>
      </w:r>
      <w:r w:rsidR="00222287">
        <w:rPr>
          <w:rFonts w:ascii="Tahoma" w:eastAsia="Times New Roman" w:hAnsi="Tahoma" w:cs="Tahoma"/>
          <w:color w:val="00B050"/>
        </w:rPr>
        <w:t>Last week I worked very hard trying to understand the format</w:t>
      </w:r>
      <w:r>
        <w:rPr>
          <w:rFonts w:ascii="Tahoma" w:eastAsia="Times New Roman" w:hAnsi="Tahoma" w:cs="Tahoma"/>
          <w:color w:val="00B050"/>
        </w:rPr>
        <w:t xml:space="preserve"> layout and requirements</w:t>
      </w:r>
      <w:r w:rsidR="00222287">
        <w:rPr>
          <w:rFonts w:ascii="Tahoma" w:eastAsia="Times New Roman" w:hAnsi="Tahoma" w:cs="Tahoma"/>
          <w:color w:val="00B050"/>
        </w:rPr>
        <w:t xml:space="preserve"> for this course, I spent a lot of time going through all of the assignments </w:t>
      </w:r>
      <w:r>
        <w:rPr>
          <w:rFonts w:ascii="Tahoma" w:eastAsia="Times New Roman" w:hAnsi="Tahoma" w:cs="Tahoma"/>
          <w:color w:val="00B050"/>
        </w:rPr>
        <w:t>for this.</w:t>
      </w:r>
    </w:p>
    <w:p w14:paraId="7AED83F8" w14:textId="77777777" w:rsidR="00B00C56" w:rsidRDefault="00B00C56">
      <w:pPr>
        <w:rPr>
          <w:rFonts w:ascii="Tahoma" w:eastAsia="Times New Roman" w:hAnsi="Tahoma" w:cs="Tahoma"/>
          <w:highlight w:val="yellow"/>
        </w:rPr>
      </w:pPr>
    </w:p>
    <w:p w14:paraId="20F53AD5" w14:textId="1A7DDF83" w:rsidR="00505553" w:rsidRDefault="00381044">
      <w:pPr>
        <w:rPr>
          <w:rFonts w:ascii="Tahoma" w:eastAsia="Times New Roman" w:hAnsi="Tahoma" w:cs="Tahoma"/>
        </w:rPr>
      </w:pPr>
      <w:r w:rsidRPr="00DE7DDE">
        <w:rPr>
          <w:rFonts w:ascii="Tahoma" w:eastAsia="Times New Roman" w:hAnsi="Tahoma" w:cs="Tahoma"/>
          <w:highlight w:val="yellow"/>
        </w:rPr>
        <w:t xml:space="preserve">2. </w:t>
      </w:r>
      <w:r w:rsidR="00505553" w:rsidRPr="00DE7DDE">
        <w:rPr>
          <w:rFonts w:ascii="Tahoma" w:eastAsia="Times New Roman" w:hAnsi="Tahoma" w:cs="Tahoma"/>
          <w:highlight w:val="yellow"/>
        </w:rPr>
        <w:t>What are you doing?</w:t>
      </w:r>
    </w:p>
    <w:p w14:paraId="68C10B25" w14:textId="2757DA1A" w:rsidR="007852C5" w:rsidRDefault="007852C5" w:rsidP="00222287">
      <w:pPr>
        <w:rPr>
          <w:rFonts w:ascii="Tahoma" w:eastAsia="Times New Roman" w:hAnsi="Tahoma" w:cs="Tahoma"/>
          <w:color w:val="00B050"/>
        </w:rPr>
      </w:pPr>
      <w:r>
        <w:rPr>
          <w:rFonts w:ascii="Tahoma" w:eastAsia="Times New Roman" w:hAnsi="Tahoma" w:cs="Tahoma"/>
          <w:color w:val="00B050"/>
        </w:rPr>
        <w:t>•</w:t>
      </w:r>
      <w:r w:rsidR="00222287">
        <w:rPr>
          <w:rFonts w:ascii="Tahoma" w:eastAsia="Times New Roman" w:hAnsi="Tahoma" w:cs="Tahoma"/>
          <w:color w:val="00B050"/>
        </w:rPr>
        <w:t>Re</w:t>
      </w:r>
      <w:r w:rsidR="00B00C56">
        <w:rPr>
          <w:rFonts w:ascii="Tahoma" w:eastAsia="Times New Roman" w:hAnsi="Tahoma" w:cs="Tahoma"/>
          <w:color w:val="00B050"/>
        </w:rPr>
        <w:t xml:space="preserve">vising </w:t>
      </w:r>
      <w:r w:rsidR="00222287">
        <w:rPr>
          <w:rFonts w:ascii="Tahoma" w:eastAsia="Times New Roman" w:hAnsi="Tahoma" w:cs="Tahoma"/>
          <w:color w:val="00B050"/>
        </w:rPr>
        <w:t xml:space="preserve">my Week in Review summary report into a format that is scalable from week to week and also fits my work style. Organized my repository folders and Week in Review in a way that is conducive to my work flow. </w:t>
      </w:r>
      <w:r w:rsidR="00DB7197">
        <w:rPr>
          <w:rFonts w:ascii="Tahoma" w:eastAsia="Times New Roman" w:hAnsi="Tahoma" w:cs="Tahoma"/>
          <w:color w:val="00B050"/>
        </w:rPr>
        <w:t>I am also going through folders of previous classes and reorganizing the material there and reorganizing my Firefox bookmarks.</w:t>
      </w:r>
      <w:r>
        <w:rPr>
          <w:rFonts w:ascii="Tahoma" w:eastAsia="Times New Roman" w:hAnsi="Tahoma" w:cs="Tahoma"/>
          <w:color w:val="00B050"/>
        </w:rPr>
        <w:t xml:space="preserve"> </w:t>
      </w:r>
    </w:p>
    <w:p w14:paraId="5C1683D6" w14:textId="7056EF09" w:rsidR="0004486E" w:rsidRDefault="007852C5" w:rsidP="00222287">
      <w:pPr>
        <w:rPr>
          <w:rFonts w:ascii="Tahoma" w:eastAsia="Times New Roman" w:hAnsi="Tahoma" w:cs="Tahoma"/>
          <w:color w:val="00B050"/>
        </w:rPr>
      </w:pPr>
      <w:r>
        <w:rPr>
          <w:rFonts w:ascii="Tahoma" w:eastAsia="Times New Roman" w:hAnsi="Tahoma" w:cs="Tahoma"/>
          <w:color w:val="00B050"/>
        </w:rPr>
        <w:t>•</w:t>
      </w:r>
      <w:r w:rsidR="007447E1">
        <w:rPr>
          <w:rFonts w:ascii="Tahoma" w:eastAsia="Times New Roman" w:hAnsi="Tahoma" w:cs="Tahoma"/>
          <w:color w:val="00B050"/>
        </w:rPr>
        <w:t>Becoming familiar</w:t>
      </w:r>
      <w:r w:rsidR="0004486E">
        <w:rPr>
          <w:rFonts w:ascii="Tahoma" w:eastAsia="Times New Roman" w:hAnsi="Tahoma" w:cs="Tahoma"/>
          <w:color w:val="00B050"/>
        </w:rPr>
        <w:t xml:space="preserve"> Agile and Waterfall </w:t>
      </w:r>
      <w:r w:rsidR="007447E1">
        <w:rPr>
          <w:rFonts w:ascii="Tahoma" w:eastAsia="Times New Roman" w:hAnsi="Tahoma" w:cs="Tahoma"/>
          <w:color w:val="00B050"/>
        </w:rPr>
        <w:t xml:space="preserve">product development </w:t>
      </w:r>
      <w:r w:rsidR="00B00C56">
        <w:rPr>
          <w:rFonts w:ascii="Tahoma" w:eastAsia="Times New Roman" w:hAnsi="Tahoma" w:cs="Tahoma"/>
          <w:color w:val="00B050"/>
        </w:rPr>
        <w:t>mythologies.</w:t>
      </w:r>
    </w:p>
    <w:p w14:paraId="7E4EA563" w14:textId="51E894C7" w:rsidR="00B00C56" w:rsidRDefault="007852C5" w:rsidP="00222287">
      <w:pPr>
        <w:rPr>
          <w:rFonts w:ascii="Tahoma" w:eastAsia="Times New Roman" w:hAnsi="Tahoma" w:cs="Tahoma"/>
          <w:color w:val="00B050"/>
        </w:rPr>
      </w:pPr>
      <w:r>
        <w:rPr>
          <w:rFonts w:ascii="Tahoma" w:eastAsia="Times New Roman" w:hAnsi="Tahoma" w:cs="Tahoma"/>
          <w:color w:val="00B050"/>
        </w:rPr>
        <w:t>•</w:t>
      </w:r>
      <w:r w:rsidR="00AA27F0">
        <w:rPr>
          <w:rFonts w:ascii="Tahoma" w:eastAsia="Times New Roman" w:hAnsi="Tahoma" w:cs="Tahoma"/>
          <w:color w:val="00B050"/>
        </w:rPr>
        <w:t xml:space="preserve">Developing my SWOT </w:t>
      </w:r>
      <w:r w:rsidR="009379CE">
        <w:rPr>
          <w:rFonts w:ascii="Tahoma" w:eastAsia="Times New Roman" w:hAnsi="Tahoma" w:cs="Tahoma"/>
          <w:color w:val="00B050"/>
        </w:rPr>
        <w:t>analogy and include it in the week in review</w:t>
      </w:r>
      <w:r w:rsidR="000A4C10">
        <w:rPr>
          <w:rFonts w:ascii="Tahoma" w:eastAsia="Times New Roman" w:hAnsi="Tahoma" w:cs="Tahoma"/>
          <w:color w:val="00B050"/>
        </w:rPr>
        <w:t>.</w:t>
      </w:r>
    </w:p>
    <w:p w14:paraId="4FAE69DE" w14:textId="77777777" w:rsidR="00505553" w:rsidRDefault="00505553">
      <w:pPr>
        <w:rPr>
          <w:rFonts w:ascii="Tahoma" w:eastAsia="Times New Roman" w:hAnsi="Tahoma" w:cs="Tahoma"/>
        </w:rPr>
      </w:pPr>
    </w:p>
    <w:p w14:paraId="793FA83A" w14:textId="6086D774" w:rsidR="00505553" w:rsidRDefault="00381044">
      <w:pPr>
        <w:rPr>
          <w:rFonts w:ascii="Tahoma" w:eastAsia="Times New Roman" w:hAnsi="Tahoma" w:cs="Tahoma"/>
        </w:rPr>
      </w:pPr>
      <w:r w:rsidRPr="00DE7DDE">
        <w:rPr>
          <w:rFonts w:ascii="Tahoma" w:eastAsia="Times New Roman" w:hAnsi="Tahoma" w:cs="Tahoma"/>
          <w:highlight w:val="yellow"/>
        </w:rPr>
        <w:t xml:space="preserve">3. </w:t>
      </w:r>
      <w:r w:rsidR="00505553" w:rsidRPr="00DE7DDE">
        <w:rPr>
          <w:rFonts w:ascii="Tahoma" w:eastAsia="Times New Roman" w:hAnsi="Tahoma" w:cs="Tahoma"/>
          <w:highlight w:val="yellow"/>
        </w:rPr>
        <w:t>What's Next?</w:t>
      </w:r>
    </w:p>
    <w:p w14:paraId="01F733D5" w14:textId="5A54CC56" w:rsidR="0004486E" w:rsidRPr="0004486E" w:rsidRDefault="007852C5">
      <w:pPr>
        <w:rPr>
          <w:rFonts w:ascii="Tahoma" w:eastAsia="Times New Roman" w:hAnsi="Tahoma" w:cs="Tahoma"/>
          <w:color w:val="00B050"/>
        </w:rPr>
      </w:pPr>
      <w:r>
        <w:rPr>
          <w:rFonts w:ascii="Tahoma" w:eastAsia="Times New Roman" w:hAnsi="Tahoma" w:cs="Tahoma"/>
          <w:color w:val="00B050"/>
        </w:rPr>
        <w:t>•</w:t>
      </w:r>
      <w:r w:rsidR="00AA27F0">
        <w:rPr>
          <w:rFonts w:ascii="Tahoma" w:eastAsia="Times New Roman" w:hAnsi="Tahoma" w:cs="Tahoma"/>
          <w:color w:val="00B050"/>
        </w:rPr>
        <w:t>Get</w:t>
      </w:r>
      <w:r w:rsidR="0004486E">
        <w:rPr>
          <w:rFonts w:ascii="Tahoma" w:eastAsia="Times New Roman" w:hAnsi="Tahoma" w:cs="Tahoma"/>
          <w:color w:val="00B050"/>
        </w:rPr>
        <w:t xml:space="preserve"> a heads</w:t>
      </w:r>
      <w:r w:rsidR="007447E1">
        <w:rPr>
          <w:rFonts w:ascii="Tahoma" w:eastAsia="Times New Roman" w:hAnsi="Tahoma" w:cs="Tahoma"/>
          <w:color w:val="00B050"/>
        </w:rPr>
        <w:t xml:space="preserve"> up on what will be taught in the next class and </w:t>
      </w:r>
      <w:r w:rsidR="00AA27F0">
        <w:rPr>
          <w:rFonts w:ascii="Tahoma" w:eastAsia="Times New Roman" w:hAnsi="Tahoma" w:cs="Tahoma"/>
          <w:color w:val="00B050"/>
        </w:rPr>
        <w:t xml:space="preserve">research subjects </w:t>
      </w:r>
      <w:r w:rsidR="007447E1">
        <w:rPr>
          <w:rFonts w:ascii="Tahoma" w:eastAsia="Times New Roman" w:hAnsi="Tahoma" w:cs="Tahoma"/>
          <w:color w:val="00B050"/>
        </w:rPr>
        <w:t>to become familiar with that material.</w:t>
      </w:r>
      <w:r w:rsidR="00B00C56">
        <w:rPr>
          <w:rFonts w:ascii="Tahoma" w:eastAsia="Times New Roman" w:hAnsi="Tahoma" w:cs="Tahoma"/>
          <w:color w:val="00B050"/>
        </w:rPr>
        <w:t xml:space="preserve"> </w:t>
      </w:r>
    </w:p>
    <w:p w14:paraId="0EB67E16" w14:textId="77777777" w:rsidR="00DE7DDE" w:rsidRDefault="00DE7DDE">
      <w:pPr>
        <w:rPr>
          <w:rFonts w:ascii="Tahoma" w:eastAsia="Times New Roman" w:hAnsi="Tahoma" w:cs="Tahoma"/>
        </w:rPr>
      </w:pPr>
    </w:p>
    <w:p w14:paraId="0A0FBFC7" w14:textId="688683AA" w:rsidR="00DE7DDE" w:rsidRDefault="00DE7DDE">
      <w:pPr>
        <w:rPr>
          <w:rFonts w:ascii="Tahoma" w:eastAsia="Times New Roman" w:hAnsi="Tahoma" w:cs="Tahoma"/>
        </w:rPr>
      </w:pPr>
      <w:r w:rsidRPr="00DE7DDE">
        <w:rPr>
          <w:rFonts w:ascii="Tahoma" w:eastAsia="Times New Roman" w:hAnsi="Tahoma" w:cs="Tahoma"/>
          <w:highlight w:val="yellow"/>
        </w:rPr>
        <w:t>4. How will you accomplish this?</w:t>
      </w:r>
    </w:p>
    <w:p w14:paraId="746FAD15" w14:textId="5C9A93F1" w:rsidR="00B00C56" w:rsidRPr="00B00C56" w:rsidRDefault="007852C5">
      <w:pPr>
        <w:rPr>
          <w:rFonts w:ascii="Tahoma" w:eastAsia="Times New Roman" w:hAnsi="Tahoma" w:cs="Tahoma"/>
          <w:color w:val="00B050"/>
        </w:rPr>
      </w:pPr>
      <w:r>
        <w:rPr>
          <w:rFonts w:ascii="Tahoma" w:eastAsia="Times New Roman" w:hAnsi="Tahoma" w:cs="Tahoma"/>
          <w:color w:val="00B050"/>
        </w:rPr>
        <w:t>•</w:t>
      </w:r>
      <w:r w:rsidR="00B00C56" w:rsidRPr="00B00C56">
        <w:rPr>
          <w:rFonts w:ascii="Tahoma" w:eastAsia="Times New Roman" w:hAnsi="Tahoma" w:cs="Tahoma"/>
          <w:color w:val="00B050"/>
        </w:rPr>
        <w:t xml:space="preserve">Check my next class according to </w:t>
      </w:r>
      <w:r w:rsidR="00B00C56">
        <w:rPr>
          <w:rFonts w:ascii="Tahoma" w:eastAsia="Times New Roman" w:hAnsi="Tahoma" w:cs="Tahoma"/>
          <w:color w:val="00B050"/>
        </w:rPr>
        <w:t>schedule determine what material will be studied and find matching tutorial videos and Lynda courses.</w:t>
      </w:r>
    </w:p>
    <w:p w14:paraId="1473E2F3" w14:textId="77777777" w:rsidR="005553C0" w:rsidRDefault="005553C0">
      <w:pPr>
        <w:rPr>
          <w:rFonts w:ascii="Tahoma" w:eastAsia="Times New Roman" w:hAnsi="Tahoma" w:cs="Tahoma"/>
          <w:b/>
        </w:rPr>
      </w:pPr>
    </w:p>
    <w:p w14:paraId="3CD64CE2" w14:textId="77777777" w:rsidR="005553C0" w:rsidRDefault="00F245E7">
      <w:pPr>
        <w:rPr>
          <w:rFonts w:ascii="Tahoma" w:eastAsia="Times New Roman" w:hAnsi="Tahoma" w:cs="Tahoma"/>
          <w:u w:val="single"/>
        </w:rPr>
      </w:pPr>
      <w:r w:rsidRPr="007F5B8E">
        <w:rPr>
          <w:rFonts w:ascii="Tahoma" w:eastAsia="Times New Roman" w:hAnsi="Tahoma" w:cs="Tahoma"/>
          <w:b/>
          <w:highlight w:val="cyan"/>
        </w:rPr>
        <w:t xml:space="preserve">4. </w:t>
      </w:r>
      <w:r w:rsidRPr="007F5B8E">
        <w:rPr>
          <w:rFonts w:ascii="Tahoma" w:eastAsia="Times New Roman" w:hAnsi="Tahoma" w:cs="Tahoma"/>
          <w:b/>
          <w:bCs/>
          <w:highlight w:val="cyan"/>
          <w:u w:val="single"/>
        </w:rPr>
        <w:t>Reflect and Connect</w:t>
      </w:r>
    </w:p>
    <w:p w14:paraId="18BF7594" w14:textId="77777777" w:rsidR="005553C0" w:rsidRDefault="005553C0">
      <w:pPr>
        <w:rPr>
          <w:rFonts w:ascii="Tahoma" w:eastAsia="Times New Roman" w:hAnsi="Tahoma" w:cs="Tahoma"/>
          <w:b/>
        </w:rPr>
      </w:pPr>
    </w:p>
    <w:p w14:paraId="022FDA36" w14:textId="235494CF" w:rsidR="00AA27F0" w:rsidRPr="009379CE" w:rsidRDefault="009379CE">
      <w:pPr>
        <w:rPr>
          <w:rFonts w:ascii="Tahoma" w:eastAsia="Times New Roman" w:hAnsi="Tahoma" w:cs="Tahoma"/>
          <w:color w:val="00B050"/>
        </w:rPr>
      </w:pPr>
      <w:r>
        <w:rPr>
          <w:rFonts w:ascii="Tahoma" w:eastAsia="Times New Roman" w:hAnsi="Tahoma" w:cs="Tahoma"/>
          <w:color w:val="00B050"/>
        </w:rPr>
        <w:t xml:space="preserve">•Wed - </w:t>
      </w:r>
      <w:r w:rsidR="00AA27F0" w:rsidRPr="009379CE">
        <w:rPr>
          <w:rFonts w:ascii="Tahoma" w:eastAsia="Times New Roman" w:hAnsi="Tahoma" w:cs="Tahoma"/>
          <w:color w:val="00B050"/>
        </w:rPr>
        <w:t>This class by far has been the most challenging</w:t>
      </w:r>
      <w:r w:rsidR="0065439C">
        <w:rPr>
          <w:rFonts w:ascii="Tahoma" w:eastAsia="Times New Roman" w:hAnsi="Tahoma" w:cs="Tahoma"/>
          <w:color w:val="00B050"/>
        </w:rPr>
        <w:t xml:space="preserve"> for and if it were not for a </w:t>
      </w:r>
      <w:proofErr w:type="gramStart"/>
      <w:r w:rsidR="0065439C">
        <w:rPr>
          <w:rFonts w:ascii="Tahoma" w:eastAsia="Times New Roman" w:hAnsi="Tahoma" w:cs="Tahoma"/>
          <w:color w:val="00B050"/>
        </w:rPr>
        <w:t xml:space="preserve">2 </w:t>
      </w:r>
      <w:r w:rsidR="00AA27F0" w:rsidRPr="009379CE">
        <w:rPr>
          <w:rFonts w:ascii="Tahoma" w:eastAsia="Times New Roman" w:hAnsi="Tahoma" w:cs="Tahoma"/>
          <w:color w:val="00B050"/>
        </w:rPr>
        <w:t>week</w:t>
      </w:r>
      <w:proofErr w:type="gramEnd"/>
      <w:r w:rsidR="00AA27F0" w:rsidRPr="009379CE">
        <w:rPr>
          <w:rFonts w:ascii="Tahoma" w:eastAsia="Times New Roman" w:hAnsi="Tahoma" w:cs="Tahoma"/>
          <w:color w:val="00B050"/>
        </w:rPr>
        <w:t xml:space="preserve"> holiday from work I may have had problems finding the time and energy to submit passing work. I really hope that the hard work that I</w:t>
      </w:r>
      <w:r w:rsidRPr="009379CE">
        <w:rPr>
          <w:rFonts w:ascii="Tahoma" w:eastAsia="Times New Roman" w:hAnsi="Tahoma" w:cs="Tahoma"/>
          <w:color w:val="00B050"/>
        </w:rPr>
        <w:t>’</w:t>
      </w:r>
      <w:r w:rsidR="00AA27F0" w:rsidRPr="009379CE">
        <w:rPr>
          <w:rFonts w:ascii="Tahoma" w:eastAsia="Times New Roman" w:hAnsi="Tahoma" w:cs="Tahoma"/>
          <w:color w:val="00B050"/>
        </w:rPr>
        <w:t>ve put in these two weeks will help me build a better understanding and foundation for</w:t>
      </w:r>
      <w:r w:rsidR="008F276E">
        <w:rPr>
          <w:rFonts w:ascii="Tahoma" w:eastAsia="Times New Roman" w:hAnsi="Tahoma" w:cs="Tahoma"/>
          <w:color w:val="00B050"/>
        </w:rPr>
        <w:t xml:space="preserve"> my</w:t>
      </w:r>
      <w:r w:rsidR="00AA27F0" w:rsidRPr="009379CE">
        <w:rPr>
          <w:rFonts w:ascii="Tahoma" w:eastAsia="Times New Roman" w:hAnsi="Tahoma" w:cs="Tahoma"/>
          <w:color w:val="00B050"/>
        </w:rPr>
        <w:t xml:space="preserve"> future classes </w:t>
      </w:r>
      <w:r w:rsidRPr="009379CE">
        <w:rPr>
          <w:rFonts w:ascii="Tahoma" w:eastAsia="Times New Roman" w:hAnsi="Tahoma" w:cs="Tahoma"/>
          <w:color w:val="00B050"/>
        </w:rPr>
        <w:t>so that I do not have these difficulties again. For me the bigge</w:t>
      </w:r>
      <w:r>
        <w:rPr>
          <w:rFonts w:ascii="Tahoma" w:eastAsia="Times New Roman" w:hAnsi="Tahoma" w:cs="Tahoma"/>
          <w:color w:val="00B050"/>
        </w:rPr>
        <w:t>st problem in this class is finding the exact requirements for some of the assignments. But this has helped me become better organized and forced me to develop new techniques to cope.</w:t>
      </w:r>
    </w:p>
    <w:p w14:paraId="03EF63B5" w14:textId="77777777" w:rsidR="000A20FB" w:rsidRDefault="000A20FB">
      <w:pPr>
        <w:rPr>
          <w:rFonts w:ascii="Tahoma" w:eastAsia="Times New Roman" w:hAnsi="Tahoma" w:cs="Tahoma"/>
        </w:rPr>
      </w:pPr>
    </w:p>
    <w:p w14:paraId="11D0BB2C" w14:textId="26D17855" w:rsidR="000A20FB" w:rsidRDefault="00FC6050">
      <w:pPr>
        <w:rPr>
          <w:rFonts w:ascii="Tahoma" w:eastAsia="Times New Roman" w:hAnsi="Tahoma" w:cs="Tahoma"/>
        </w:rPr>
      </w:pPr>
      <w:bookmarkStart w:id="0" w:name="_GoBack"/>
      <w:r>
        <w:rPr>
          <w:rFonts w:ascii="Tahoma" w:eastAsia="Times New Roman" w:hAnsi="Tahoma" w:cs="Tahoma"/>
          <w:highlight w:val="cyan"/>
        </w:rPr>
        <w:t>•</w:t>
      </w:r>
      <w:r w:rsidR="000A20FB" w:rsidRPr="005E13BC">
        <w:rPr>
          <w:rFonts w:ascii="Tahoma" w:eastAsia="Times New Roman" w:hAnsi="Tahoma" w:cs="Tahoma"/>
          <w:b/>
          <w:highlight w:val="cyan"/>
          <w:u w:val="single"/>
        </w:rPr>
        <w:t>SWOT Analysis</w:t>
      </w:r>
      <w:r w:rsidR="000A20FB">
        <w:rPr>
          <w:rFonts w:ascii="Tahoma" w:eastAsia="Times New Roman" w:hAnsi="Tahoma" w:cs="Tahoma"/>
        </w:rPr>
        <w:t xml:space="preserve"> </w:t>
      </w:r>
    </w:p>
    <w:p w14:paraId="0FA9451A" w14:textId="77777777" w:rsidR="000A20FB" w:rsidRDefault="000A20FB">
      <w:pPr>
        <w:rPr>
          <w:rFonts w:ascii="Tahoma" w:eastAsia="Times New Roman" w:hAnsi="Tahoma" w:cs="Tahoma"/>
        </w:rPr>
      </w:pPr>
    </w:p>
    <w:p w14:paraId="2B42013E" w14:textId="77777777" w:rsidR="00FC6050" w:rsidRPr="00FC6050" w:rsidRDefault="00FC6050" w:rsidP="00FC6050">
      <w:pPr>
        <w:rPr>
          <w:rFonts w:ascii="Tahoma" w:eastAsia="Times New Roman" w:hAnsi="Tahoma" w:cs="Tahoma"/>
          <w:u w:val="single"/>
        </w:rPr>
      </w:pPr>
      <w:r w:rsidRPr="00FC6050">
        <w:rPr>
          <w:rFonts w:ascii="Tahoma" w:eastAsia="Times New Roman" w:hAnsi="Tahoma" w:cs="Tahoma"/>
          <w:u w:val="single"/>
        </w:rPr>
        <w:t>Strengths</w:t>
      </w:r>
    </w:p>
    <w:p w14:paraId="1E36735A" w14:textId="77777777" w:rsidR="00FC6050" w:rsidRPr="00FC6050" w:rsidRDefault="00FC6050" w:rsidP="00FC6050">
      <w:pPr>
        <w:rPr>
          <w:rFonts w:ascii="Tahoma" w:eastAsia="Times New Roman" w:hAnsi="Tahoma" w:cs="Tahoma"/>
        </w:rPr>
      </w:pPr>
      <w:r w:rsidRPr="00FC6050">
        <w:rPr>
          <w:rFonts w:ascii="Tahoma" w:eastAsia="Times New Roman" w:hAnsi="Tahoma" w:cs="Tahoma"/>
        </w:rPr>
        <w:t>Attention to detain</w:t>
      </w:r>
    </w:p>
    <w:p w14:paraId="29F416A5" w14:textId="77777777" w:rsidR="00FC6050" w:rsidRPr="00FC6050" w:rsidRDefault="00FC6050" w:rsidP="00FC6050">
      <w:pPr>
        <w:rPr>
          <w:rFonts w:ascii="Tahoma" w:eastAsia="Times New Roman" w:hAnsi="Tahoma" w:cs="Tahoma"/>
          <w:u w:val="single"/>
        </w:rPr>
      </w:pPr>
      <w:r w:rsidRPr="00FC6050">
        <w:rPr>
          <w:rFonts w:ascii="Tahoma" w:eastAsia="Times New Roman" w:hAnsi="Tahoma" w:cs="Tahoma"/>
          <w:u w:val="single"/>
        </w:rPr>
        <w:t>Weaknesses</w:t>
      </w:r>
    </w:p>
    <w:p w14:paraId="14156E58" w14:textId="77777777" w:rsidR="00FC6050" w:rsidRPr="00FC6050" w:rsidRDefault="00FC6050" w:rsidP="00FC6050">
      <w:pPr>
        <w:rPr>
          <w:rFonts w:ascii="Tahoma" w:eastAsia="Times New Roman" w:hAnsi="Tahoma" w:cs="Tahoma"/>
        </w:rPr>
      </w:pPr>
      <w:r w:rsidRPr="00FC6050">
        <w:rPr>
          <w:rFonts w:ascii="Tahoma" w:eastAsia="Times New Roman" w:hAnsi="Tahoma" w:cs="Tahoma"/>
        </w:rPr>
        <w:t xml:space="preserve">Can lack flexibility </w:t>
      </w:r>
    </w:p>
    <w:p w14:paraId="1536D481" w14:textId="77777777" w:rsidR="00FC6050" w:rsidRPr="00FC6050" w:rsidRDefault="00FC6050" w:rsidP="00FC6050">
      <w:pPr>
        <w:rPr>
          <w:rFonts w:ascii="Tahoma" w:eastAsia="Times New Roman" w:hAnsi="Tahoma" w:cs="Tahoma"/>
          <w:u w:val="single"/>
        </w:rPr>
      </w:pPr>
      <w:r w:rsidRPr="00FC6050">
        <w:rPr>
          <w:rFonts w:ascii="Tahoma" w:eastAsia="Times New Roman" w:hAnsi="Tahoma" w:cs="Tahoma"/>
          <w:u w:val="single"/>
        </w:rPr>
        <w:t xml:space="preserve">Opportunities </w:t>
      </w:r>
    </w:p>
    <w:p w14:paraId="7383049E" w14:textId="1E7E6859" w:rsidR="00FC6050" w:rsidRPr="00FC6050" w:rsidRDefault="00FC6050" w:rsidP="00FC6050">
      <w:pPr>
        <w:rPr>
          <w:rFonts w:ascii="Tahoma" w:eastAsia="Times New Roman" w:hAnsi="Tahoma" w:cs="Tahoma"/>
        </w:rPr>
      </w:pPr>
      <w:r w:rsidRPr="00FC6050">
        <w:rPr>
          <w:rFonts w:ascii="Tahoma" w:eastAsia="Times New Roman" w:hAnsi="Tahoma" w:cs="Tahoma"/>
        </w:rPr>
        <w:t xml:space="preserve">Potential in the: refrigeration industry, foreign language teaching industry, and </w:t>
      </w:r>
      <w:r w:rsidR="00F639D1">
        <w:rPr>
          <w:rFonts w:ascii="Tahoma" w:eastAsia="Times New Roman" w:hAnsi="Tahoma" w:cs="Tahoma"/>
        </w:rPr>
        <w:t>application</w:t>
      </w:r>
      <w:r w:rsidRPr="00FC6050">
        <w:rPr>
          <w:rFonts w:ascii="Tahoma" w:eastAsia="Times New Roman" w:hAnsi="Tahoma" w:cs="Tahoma"/>
        </w:rPr>
        <w:t xml:space="preserve"> programing industry</w:t>
      </w:r>
    </w:p>
    <w:p w14:paraId="0455249A" w14:textId="77777777" w:rsidR="00FC6050" w:rsidRPr="00FC6050" w:rsidRDefault="00FC6050" w:rsidP="00FC6050">
      <w:pPr>
        <w:rPr>
          <w:rFonts w:ascii="Tahoma" w:eastAsia="Times New Roman" w:hAnsi="Tahoma" w:cs="Tahoma"/>
          <w:u w:val="single"/>
        </w:rPr>
      </w:pPr>
      <w:r w:rsidRPr="00FC6050">
        <w:rPr>
          <w:rFonts w:ascii="Tahoma" w:eastAsia="Times New Roman" w:hAnsi="Tahoma" w:cs="Tahoma"/>
          <w:u w:val="single"/>
        </w:rPr>
        <w:t>Threats</w:t>
      </w:r>
    </w:p>
    <w:p w14:paraId="040E738E" w14:textId="56883C64" w:rsidR="005553C0" w:rsidRDefault="00FC6050">
      <w:pPr>
        <w:rPr>
          <w:rFonts w:ascii="Tahoma" w:eastAsia="Times New Roman" w:hAnsi="Tahoma" w:cs="Tahoma"/>
        </w:rPr>
      </w:pPr>
      <w:r w:rsidRPr="00FC6050">
        <w:rPr>
          <w:rFonts w:ascii="Tahoma" w:eastAsia="Times New Roman" w:hAnsi="Tahoma" w:cs="Tahoma"/>
        </w:rPr>
        <w:t>Working in a foreign country could potentially be a disadvantage, if I were to develop health issue</w:t>
      </w:r>
      <w:r>
        <w:rPr>
          <w:rFonts w:ascii="Tahoma" w:eastAsia="Times New Roman" w:hAnsi="Tahoma" w:cs="Tahoma"/>
        </w:rPr>
        <w:t>, lose motivation</w:t>
      </w:r>
    </w:p>
    <w:bookmarkEnd w:id="0"/>
    <w:p w14:paraId="6B7BCB8D" w14:textId="77777777" w:rsidR="005553C0" w:rsidRDefault="005553C0">
      <w:pPr>
        <w:rPr>
          <w:rFonts w:ascii="Tahoma" w:eastAsia="Times New Roman" w:hAnsi="Tahoma" w:cs="Tahoma"/>
        </w:rPr>
      </w:pPr>
    </w:p>
    <w:p w14:paraId="03C0533A" w14:textId="5424AA6D" w:rsidR="00D97A60" w:rsidRPr="00484B6F" w:rsidRDefault="00D97A60" w:rsidP="00502FBE">
      <w:pPr>
        <w:rPr>
          <w:rFonts w:ascii="Tahoma" w:eastAsia="Times New Roman" w:hAnsi="Tahoma" w:cs="Tahoma"/>
          <w:color w:val="FF0000"/>
        </w:rPr>
      </w:pPr>
    </w:p>
    <w:sectPr w:rsidR="00D97A60" w:rsidRPr="00484B6F">
      <w:pgSz w:w="11900" w:h="16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Tahoma">
    <w:panose1 w:val="020B0604030504040204"/>
    <w:charset w:val="00"/>
    <w:family w:val="auto"/>
    <w:pitch w:val="variable"/>
    <w:sig w:usb0="E1002EFF" w:usb1="C000605B" w:usb2="00000029" w:usb3="00000000" w:csb0="0001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00000003" w:usb1="00000000" w:usb2="00000000" w:usb3="00000000" w:csb0="00000001"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C04515"/>
    <w:multiLevelType w:val="hybridMultilevel"/>
    <w:tmpl w:val="D8B42C50"/>
    <w:lvl w:ilvl="0" w:tplc="8F3C552C">
      <w:start w:val="1"/>
      <w:numFmt w:val="bullet"/>
      <w:lvlText w:val=""/>
      <w:lvlJc w:val="left"/>
      <w:pPr>
        <w:ind w:left="720" w:hanging="360"/>
      </w:pPr>
      <w:rPr>
        <w:rFonts w:ascii="Symbol" w:eastAsia="Times New Roman" w:hAnsi="Symbol"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outline"/>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2541"/>
    <w:rsid w:val="00014926"/>
    <w:rsid w:val="00027B2D"/>
    <w:rsid w:val="00034B46"/>
    <w:rsid w:val="0004076D"/>
    <w:rsid w:val="0004486E"/>
    <w:rsid w:val="000A20FB"/>
    <w:rsid w:val="000A4C10"/>
    <w:rsid w:val="000A5CA0"/>
    <w:rsid w:val="00106D8D"/>
    <w:rsid w:val="00176023"/>
    <w:rsid w:val="001E2955"/>
    <w:rsid w:val="0022160B"/>
    <w:rsid w:val="00222287"/>
    <w:rsid w:val="00230897"/>
    <w:rsid w:val="002630DA"/>
    <w:rsid w:val="002A2C4D"/>
    <w:rsid w:val="002A6AC6"/>
    <w:rsid w:val="002C2F54"/>
    <w:rsid w:val="002F1A0A"/>
    <w:rsid w:val="002F2D41"/>
    <w:rsid w:val="00307805"/>
    <w:rsid w:val="00381044"/>
    <w:rsid w:val="003A40E6"/>
    <w:rsid w:val="00446346"/>
    <w:rsid w:val="00471713"/>
    <w:rsid w:val="00474137"/>
    <w:rsid w:val="00484B6F"/>
    <w:rsid w:val="004E6878"/>
    <w:rsid w:val="004E6BC3"/>
    <w:rsid w:val="004F5D68"/>
    <w:rsid w:val="00502FBE"/>
    <w:rsid w:val="00505553"/>
    <w:rsid w:val="0053036A"/>
    <w:rsid w:val="005553C0"/>
    <w:rsid w:val="005A0823"/>
    <w:rsid w:val="005B7B4F"/>
    <w:rsid w:val="005C7ADE"/>
    <w:rsid w:val="005E13BC"/>
    <w:rsid w:val="00613161"/>
    <w:rsid w:val="0062367D"/>
    <w:rsid w:val="00631E56"/>
    <w:rsid w:val="00635B1F"/>
    <w:rsid w:val="00645313"/>
    <w:rsid w:val="0065439C"/>
    <w:rsid w:val="0068553C"/>
    <w:rsid w:val="006F037D"/>
    <w:rsid w:val="0070035D"/>
    <w:rsid w:val="007447E1"/>
    <w:rsid w:val="007473A9"/>
    <w:rsid w:val="00763C3D"/>
    <w:rsid w:val="00775F08"/>
    <w:rsid w:val="007852C5"/>
    <w:rsid w:val="007F5B8E"/>
    <w:rsid w:val="008153B3"/>
    <w:rsid w:val="0083301E"/>
    <w:rsid w:val="00855B5A"/>
    <w:rsid w:val="00893485"/>
    <w:rsid w:val="008E4165"/>
    <w:rsid w:val="008F276E"/>
    <w:rsid w:val="00900E3C"/>
    <w:rsid w:val="009379CE"/>
    <w:rsid w:val="00960DD5"/>
    <w:rsid w:val="00987C44"/>
    <w:rsid w:val="00993F32"/>
    <w:rsid w:val="009C2293"/>
    <w:rsid w:val="009C231C"/>
    <w:rsid w:val="009C328D"/>
    <w:rsid w:val="00A2279C"/>
    <w:rsid w:val="00A84EB1"/>
    <w:rsid w:val="00A9014D"/>
    <w:rsid w:val="00A952BE"/>
    <w:rsid w:val="00AA27F0"/>
    <w:rsid w:val="00AF2E86"/>
    <w:rsid w:val="00B00C56"/>
    <w:rsid w:val="00B552E2"/>
    <w:rsid w:val="00BF7D1B"/>
    <w:rsid w:val="00C11B1E"/>
    <w:rsid w:val="00C33590"/>
    <w:rsid w:val="00D05572"/>
    <w:rsid w:val="00D706CF"/>
    <w:rsid w:val="00D960D0"/>
    <w:rsid w:val="00D97A60"/>
    <w:rsid w:val="00DB7197"/>
    <w:rsid w:val="00DE7DDE"/>
    <w:rsid w:val="00E20720"/>
    <w:rsid w:val="00E3235C"/>
    <w:rsid w:val="00E62541"/>
    <w:rsid w:val="00EC5034"/>
    <w:rsid w:val="00EF0A3C"/>
    <w:rsid w:val="00EF28EF"/>
    <w:rsid w:val="00F245E7"/>
    <w:rsid w:val="00F639D1"/>
    <w:rsid w:val="00F822F4"/>
    <w:rsid w:val="00F94073"/>
    <w:rsid w:val="00F96957"/>
    <w:rsid w:val="00FC60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868C2B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563C1" w:themeColor="hyperlink"/>
      <w:u w:val="single"/>
    </w:rPr>
  </w:style>
  <w:style w:type="character" w:styleId="FollowedHyperlink">
    <w:name w:val="FollowedHyperlink"/>
    <w:basedOn w:val="DefaultParagraphFont"/>
    <w:uiPriority w:val="99"/>
    <w:semiHidden/>
    <w:unhideWhenUsed/>
    <w:rPr>
      <w:color w:val="954F72" w:themeColor="followedHyperlink"/>
      <w:u w:val="single"/>
    </w:rPr>
  </w:style>
  <w:style w:type="paragraph" w:styleId="NormalWeb">
    <w:name w:val="Normal (Web)"/>
    <w:basedOn w:val="Normal"/>
    <w:uiPriority w:val="99"/>
    <w:semiHidden/>
    <w:unhideWhenUsed/>
    <w:pPr>
      <w:spacing w:before="100" w:beforeAutospacing="1" w:after="100" w:afterAutospacing="1"/>
    </w:pPr>
    <w:rPr>
      <w:rFonts w:cs="Times New Roman"/>
    </w:rPr>
  </w:style>
  <w:style w:type="character" w:styleId="Emphasis">
    <w:name w:val="Emphasis"/>
    <w:basedOn w:val="DefaultParagraphFont"/>
    <w:uiPriority w:val="20"/>
    <w:qFormat/>
    <w:rPr>
      <w:i/>
      <w:iCs/>
    </w:rPr>
  </w:style>
  <w:style w:type="character" w:styleId="Strong">
    <w:name w:val="Strong"/>
    <w:basedOn w:val="DefaultParagraphFont"/>
    <w:uiPriority w:val="22"/>
    <w:qFormat/>
    <w:rsid w:val="002C2F54"/>
    <w:rPr>
      <w:b/>
      <w:bCs/>
    </w:rPr>
  </w:style>
  <w:style w:type="paragraph" w:styleId="ListParagraph">
    <w:name w:val="List Paragraph"/>
    <w:basedOn w:val="Normal"/>
    <w:uiPriority w:val="34"/>
    <w:qFormat/>
    <w:rsid w:val="003078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762056">
      <w:marLeft w:val="0"/>
      <w:marRight w:val="0"/>
      <w:marTop w:val="0"/>
      <w:marBottom w:val="0"/>
      <w:divBdr>
        <w:top w:val="none" w:sz="0" w:space="0" w:color="auto"/>
        <w:left w:val="none" w:sz="0" w:space="0" w:color="auto"/>
        <w:bottom w:val="none" w:sz="0" w:space="0" w:color="auto"/>
        <w:right w:val="none" w:sz="0" w:space="0" w:color="auto"/>
      </w:divBdr>
    </w:div>
    <w:div w:id="75441777">
      <w:marLeft w:val="0"/>
      <w:marRight w:val="0"/>
      <w:marTop w:val="0"/>
      <w:marBottom w:val="0"/>
      <w:divBdr>
        <w:top w:val="none" w:sz="0" w:space="0" w:color="auto"/>
        <w:left w:val="none" w:sz="0" w:space="0" w:color="auto"/>
        <w:bottom w:val="none" w:sz="0" w:space="0" w:color="auto"/>
        <w:right w:val="none" w:sz="0" w:space="0" w:color="auto"/>
      </w:divBdr>
    </w:div>
    <w:div w:id="162552563">
      <w:bodyDiv w:val="1"/>
      <w:marLeft w:val="0"/>
      <w:marRight w:val="0"/>
      <w:marTop w:val="0"/>
      <w:marBottom w:val="0"/>
      <w:divBdr>
        <w:top w:val="none" w:sz="0" w:space="0" w:color="auto"/>
        <w:left w:val="none" w:sz="0" w:space="0" w:color="auto"/>
        <w:bottom w:val="none" w:sz="0" w:space="0" w:color="auto"/>
        <w:right w:val="none" w:sz="0" w:space="0" w:color="auto"/>
      </w:divBdr>
      <w:divsChild>
        <w:div w:id="1707439329">
          <w:marLeft w:val="0"/>
          <w:marRight w:val="0"/>
          <w:marTop w:val="0"/>
          <w:marBottom w:val="0"/>
          <w:divBdr>
            <w:top w:val="none" w:sz="0" w:space="0" w:color="auto"/>
            <w:left w:val="none" w:sz="0" w:space="0" w:color="auto"/>
            <w:bottom w:val="none" w:sz="0" w:space="0" w:color="auto"/>
            <w:right w:val="none" w:sz="0" w:space="0" w:color="auto"/>
          </w:divBdr>
        </w:div>
      </w:divsChild>
    </w:div>
    <w:div w:id="236979656">
      <w:marLeft w:val="0"/>
      <w:marRight w:val="0"/>
      <w:marTop w:val="0"/>
      <w:marBottom w:val="0"/>
      <w:divBdr>
        <w:top w:val="none" w:sz="0" w:space="0" w:color="auto"/>
        <w:left w:val="none" w:sz="0" w:space="0" w:color="auto"/>
        <w:bottom w:val="none" w:sz="0" w:space="0" w:color="auto"/>
        <w:right w:val="none" w:sz="0" w:space="0" w:color="auto"/>
      </w:divBdr>
    </w:div>
    <w:div w:id="290787826">
      <w:marLeft w:val="0"/>
      <w:marRight w:val="0"/>
      <w:marTop w:val="0"/>
      <w:marBottom w:val="0"/>
      <w:divBdr>
        <w:top w:val="none" w:sz="0" w:space="0" w:color="auto"/>
        <w:left w:val="none" w:sz="0" w:space="0" w:color="auto"/>
        <w:bottom w:val="none" w:sz="0" w:space="0" w:color="auto"/>
        <w:right w:val="none" w:sz="0" w:space="0" w:color="auto"/>
      </w:divBdr>
      <w:divsChild>
        <w:div w:id="1477837458">
          <w:marLeft w:val="0"/>
          <w:marRight w:val="0"/>
          <w:marTop w:val="0"/>
          <w:marBottom w:val="0"/>
          <w:divBdr>
            <w:top w:val="none" w:sz="0" w:space="0" w:color="auto"/>
            <w:left w:val="none" w:sz="0" w:space="0" w:color="auto"/>
            <w:bottom w:val="none" w:sz="0" w:space="0" w:color="auto"/>
            <w:right w:val="none" w:sz="0" w:space="0" w:color="auto"/>
          </w:divBdr>
        </w:div>
      </w:divsChild>
    </w:div>
    <w:div w:id="403841563">
      <w:marLeft w:val="0"/>
      <w:marRight w:val="0"/>
      <w:marTop w:val="0"/>
      <w:marBottom w:val="0"/>
      <w:divBdr>
        <w:top w:val="none" w:sz="0" w:space="0" w:color="auto"/>
        <w:left w:val="none" w:sz="0" w:space="0" w:color="auto"/>
        <w:bottom w:val="none" w:sz="0" w:space="0" w:color="auto"/>
        <w:right w:val="none" w:sz="0" w:space="0" w:color="auto"/>
      </w:divBdr>
      <w:divsChild>
        <w:div w:id="1512374806">
          <w:marLeft w:val="0"/>
          <w:marRight w:val="0"/>
          <w:marTop w:val="0"/>
          <w:marBottom w:val="0"/>
          <w:divBdr>
            <w:top w:val="none" w:sz="0" w:space="0" w:color="auto"/>
            <w:left w:val="none" w:sz="0" w:space="0" w:color="auto"/>
            <w:bottom w:val="none" w:sz="0" w:space="0" w:color="auto"/>
            <w:right w:val="none" w:sz="0" w:space="0" w:color="auto"/>
          </w:divBdr>
        </w:div>
      </w:divsChild>
    </w:div>
    <w:div w:id="441921223">
      <w:bodyDiv w:val="1"/>
      <w:marLeft w:val="0"/>
      <w:marRight w:val="0"/>
      <w:marTop w:val="0"/>
      <w:marBottom w:val="0"/>
      <w:divBdr>
        <w:top w:val="none" w:sz="0" w:space="0" w:color="auto"/>
        <w:left w:val="none" w:sz="0" w:space="0" w:color="auto"/>
        <w:bottom w:val="none" w:sz="0" w:space="0" w:color="auto"/>
        <w:right w:val="none" w:sz="0" w:space="0" w:color="auto"/>
      </w:divBdr>
    </w:div>
    <w:div w:id="536434969">
      <w:bodyDiv w:val="1"/>
      <w:marLeft w:val="0"/>
      <w:marRight w:val="0"/>
      <w:marTop w:val="0"/>
      <w:marBottom w:val="0"/>
      <w:divBdr>
        <w:top w:val="none" w:sz="0" w:space="0" w:color="auto"/>
        <w:left w:val="none" w:sz="0" w:space="0" w:color="auto"/>
        <w:bottom w:val="none" w:sz="0" w:space="0" w:color="auto"/>
        <w:right w:val="none" w:sz="0" w:space="0" w:color="auto"/>
      </w:divBdr>
      <w:divsChild>
        <w:div w:id="1726174848">
          <w:marLeft w:val="0"/>
          <w:marRight w:val="0"/>
          <w:marTop w:val="0"/>
          <w:marBottom w:val="0"/>
          <w:divBdr>
            <w:top w:val="none" w:sz="0" w:space="0" w:color="auto"/>
            <w:left w:val="none" w:sz="0" w:space="0" w:color="auto"/>
            <w:bottom w:val="none" w:sz="0" w:space="0" w:color="auto"/>
            <w:right w:val="none" w:sz="0" w:space="0" w:color="auto"/>
          </w:divBdr>
          <w:divsChild>
            <w:div w:id="392626953">
              <w:marLeft w:val="0"/>
              <w:marRight w:val="0"/>
              <w:marTop w:val="0"/>
              <w:marBottom w:val="0"/>
              <w:divBdr>
                <w:top w:val="none" w:sz="0" w:space="0" w:color="auto"/>
                <w:left w:val="none" w:sz="0" w:space="0" w:color="auto"/>
                <w:bottom w:val="none" w:sz="0" w:space="0" w:color="auto"/>
                <w:right w:val="none" w:sz="0" w:space="0" w:color="auto"/>
              </w:divBdr>
            </w:div>
          </w:divsChild>
        </w:div>
        <w:div w:id="2136292660">
          <w:marLeft w:val="0"/>
          <w:marRight w:val="0"/>
          <w:marTop w:val="0"/>
          <w:marBottom w:val="0"/>
          <w:divBdr>
            <w:top w:val="none" w:sz="0" w:space="0" w:color="auto"/>
            <w:left w:val="none" w:sz="0" w:space="0" w:color="auto"/>
            <w:bottom w:val="none" w:sz="0" w:space="0" w:color="auto"/>
            <w:right w:val="none" w:sz="0" w:space="0" w:color="auto"/>
          </w:divBdr>
          <w:divsChild>
            <w:div w:id="228030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148448">
      <w:marLeft w:val="0"/>
      <w:marRight w:val="0"/>
      <w:marTop w:val="0"/>
      <w:marBottom w:val="0"/>
      <w:divBdr>
        <w:top w:val="none" w:sz="0" w:space="0" w:color="auto"/>
        <w:left w:val="none" w:sz="0" w:space="0" w:color="auto"/>
        <w:bottom w:val="none" w:sz="0" w:space="0" w:color="auto"/>
        <w:right w:val="none" w:sz="0" w:space="0" w:color="auto"/>
      </w:divBdr>
    </w:div>
    <w:div w:id="600140086">
      <w:marLeft w:val="0"/>
      <w:marRight w:val="0"/>
      <w:marTop w:val="0"/>
      <w:marBottom w:val="0"/>
      <w:divBdr>
        <w:top w:val="none" w:sz="0" w:space="0" w:color="auto"/>
        <w:left w:val="none" w:sz="0" w:space="0" w:color="auto"/>
        <w:bottom w:val="none" w:sz="0" w:space="0" w:color="auto"/>
        <w:right w:val="none" w:sz="0" w:space="0" w:color="auto"/>
      </w:divBdr>
    </w:div>
    <w:div w:id="655230140">
      <w:bodyDiv w:val="1"/>
      <w:marLeft w:val="0"/>
      <w:marRight w:val="0"/>
      <w:marTop w:val="0"/>
      <w:marBottom w:val="0"/>
      <w:divBdr>
        <w:top w:val="none" w:sz="0" w:space="0" w:color="auto"/>
        <w:left w:val="none" w:sz="0" w:space="0" w:color="auto"/>
        <w:bottom w:val="none" w:sz="0" w:space="0" w:color="auto"/>
        <w:right w:val="none" w:sz="0" w:space="0" w:color="auto"/>
      </w:divBdr>
    </w:div>
    <w:div w:id="766121445">
      <w:bodyDiv w:val="1"/>
      <w:marLeft w:val="0"/>
      <w:marRight w:val="0"/>
      <w:marTop w:val="0"/>
      <w:marBottom w:val="0"/>
      <w:divBdr>
        <w:top w:val="none" w:sz="0" w:space="0" w:color="auto"/>
        <w:left w:val="none" w:sz="0" w:space="0" w:color="auto"/>
        <w:bottom w:val="none" w:sz="0" w:space="0" w:color="auto"/>
        <w:right w:val="none" w:sz="0" w:space="0" w:color="auto"/>
      </w:divBdr>
    </w:div>
    <w:div w:id="789402627">
      <w:bodyDiv w:val="1"/>
      <w:marLeft w:val="0"/>
      <w:marRight w:val="0"/>
      <w:marTop w:val="0"/>
      <w:marBottom w:val="0"/>
      <w:divBdr>
        <w:top w:val="none" w:sz="0" w:space="0" w:color="auto"/>
        <w:left w:val="none" w:sz="0" w:space="0" w:color="auto"/>
        <w:bottom w:val="none" w:sz="0" w:space="0" w:color="auto"/>
        <w:right w:val="none" w:sz="0" w:space="0" w:color="auto"/>
      </w:divBdr>
    </w:div>
    <w:div w:id="861355147">
      <w:bodyDiv w:val="1"/>
      <w:marLeft w:val="0"/>
      <w:marRight w:val="0"/>
      <w:marTop w:val="0"/>
      <w:marBottom w:val="0"/>
      <w:divBdr>
        <w:top w:val="none" w:sz="0" w:space="0" w:color="auto"/>
        <w:left w:val="none" w:sz="0" w:space="0" w:color="auto"/>
        <w:bottom w:val="none" w:sz="0" w:space="0" w:color="auto"/>
        <w:right w:val="none" w:sz="0" w:space="0" w:color="auto"/>
      </w:divBdr>
    </w:div>
    <w:div w:id="870266032">
      <w:marLeft w:val="0"/>
      <w:marRight w:val="0"/>
      <w:marTop w:val="0"/>
      <w:marBottom w:val="0"/>
      <w:divBdr>
        <w:top w:val="none" w:sz="0" w:space="0" w:color="auto"/>
        <w:left w:val="none" w:sz="0" w:space="0" w:color="auto"/>
        <w:bottom w:val="none" w:sz="0" w:space="0" w:color="auto"/>
        <w:right w:val="none" w:sz="0" w:space="0" w:color="auto"/>
      </w:divBdr>
    </w:div>
    <w:div w:id="912202331">
      <w:marLeft w:val="0"/>
      <w:marRight w:val="0"/>
      <w:marTop w:val="0"/>
      <w:marBottom w:val="0"/>
      <w:divBdr>
        <w:top w:val="none" w:sz="0" w:space="0" w:color="auto"/>
        <w:left w:val="none" w:sz="0" w:space="0" w:color="auto"/>
        <w:bottom w:val="none" w:sz="0" w:space="0" w:color="auto"/>
        <w:right w:val="none" w:sz="0" w:space="0" w:color="auto"/>
      </w:divBdr>
    </w:div>
    <w:div w:id="945965002">
      <w:marLeft w:val="0"/>
      <w:marRight w:val="0"/>
      <w:marTop w:val="0"/>
      <w:marBottom w:val="0"/>
      <w:divBdr>
        <w:top w:val="none" w:sz="0" w:space="0" w:color="auto"/>
        <w:left w:val="none" w:sz="0" w:space="0" w:color="auto"/>
        <w:bottom w:val="none" w:sz="0" w:space="0" w:color="auto"/>
        <w:right w:val="none" w:sz="0" w:space="0" w:color="auto"/>
      </w:divBdr>
    </w:div>
    <w:div w:id="951782778">
      <w:marLeft w:val="0"/>
      <w:marRight w:val="0"/>
      <w:marTop w:val="0"/>
      <w:marBottom w:val="0"/>
      <w:divBdr>
        <w:top w:val="none" w:sz="0" w:space="0" w:color="auto"/>
        <w:left w:val="none" w:sz="0" w:space="0" w:color="auto"/>
        <w:bottom w:val="none" w:sz="0" w:space="0" w:color="auto"/>
        <w:right w:val="none" w:sz="0" w:space="0" w:color="auto"/>
      </w:divBdr>
    </w:div>
    <w:div w:id="1030450835">
      <w:marLeft w:val="0"/>
      <w:marRight w:val="0"/>
      <w:marTop w:val="0"/>
      <w:marBottom w:val="0"/>
      <w:divBdr>
        <w:top w:val="none" w:sz="0" w:space="0" w:color="auto"/>
        <w:left w:val="none" w:sz="0" w:space="0" w:color="auto"/>
        <w:bottom w:val="none" w:sz="0" w:space="0" w:color="auto"/>
        <w:right w:val="none" w:sz="0" w:space="0" w:color="auto"/>
      </w:divBdr>
    </w:div>
    <w:div w:id="1107387112">
      <w:bodyDiv w:val="1"/>
      <w:marLeft w:val="0"/>
      <w:marRight w:val="0"/>
      <w:marTop w:val="0"/>
      <w:marBottom w:val="0"/>
      <w:divBdr>
        <w:top w:val="none" w:sz="0" w:space="0" w:color="auto"/>
        <w:left w:val="none" w:sz="0" w:space="0" w:color="auto"/>
        <w:bottom w:val="none" w:sz="0" w:space="0" w:color="auto"/>
        <w:right w:val="none" w:sz="0" w:space="0" w:color="auto"/>
      </w:divBdr>
    </w:div>
    <w:div w:id="1179464072">
      <w:bodyDiv w:val="1"/>
      <w:marLeft w:val="0"/>
      <w:marRight w:val="0"/>
      <w:marTop w:val="0"/>
      <w:marBottom w:val="0"/>
      <w:divBdr>
        <w:top w:val="none" w:sz="0" w:space="0" w:color="auto"/>
        <w:left w:val="none" w:sz="0" w:space="0" w:color="auto"/>
        <w:bottom w:val="none" w:sz="0" w:space="0" w:color="auto"/>
        <w:right w:val="none" w:sz="0" w:space="0" w:color="auto"/>
      </w:divBdr>
    </w:div>
    <w:div w:id="1208447797">
      <w:marLeft w:val="0"/>
      <w:marRight w:val="0"/>
      <w:marTop w:val="0"/>
      <w:marBottom w:val="0"/>
      <w:divBdr>
        <w:top w:val="none" w:sz="0" w:space="0" w:color="auto"/>
        <w:left w:val="none" w:sz="0" w:space="0" w:color="auto"/>
        <w:bottom w:val="none" w:sz="0" w:space="0" w:color="auto"/>
        <w:right w:val="none" w:sz="0" w:space="0" w:color="auto"/>
      </w:divBdr>
    </w:div>
    <w:div w:id="1252423620">
      <w:marLeft w:val="0"/>
      <w:marRight w:val="0"/>
      <w:marTop w:val="0"/>
      <w:marBottom w:val="0"/>
      <w:divBdr>
        <w:top w:val="none" w:sz="0" w:space="0" w:color="auto"/>
        <w:left w:val="none" w:sz="0" w:space="0" w:color="auto"/>
        <w:bottom w:val="none" w:sz="0" w:space="0" w:color="auto"/>
        <w:right w:val="none" w:sz="0" w:space="0" w:color="auto"/>
      </w:divBdr>
    </w:div>
    <w:div w:id="1428036365">
      <w:marLeft w:val="0"/>
      <w:marRight w:val="0"/>
      <w:marTop w:val="0"/>
      <w:marBottom w:val="0"/>
      <w:divBdr>
        <w:top w:val="none" w:sz="0" w:space="0" w:color="auto"/>
        <w:left w:val="none" w:sz="0" w:space="0" w:color="auto"/>
        <w:bottom w:val="none" w:sz="0" w:space="0" w:color="auto"/>
        <w:right w:val="none" w:sz="0" w:space="0" w:color="auto"/>
      </w:divBdr>
    </w:div>
    <w:div w:id="1551067616">
      <w:marLeft w:val="0"/>
      <w:marRight w:val="0"/>
      <w:marTop w:val="0"/>
      <w:marBottom w:val="0"/>
      <w:divBdr>
        <w:top w:val="none" w:sz="0" w:space="0" w:color="auto"/>
        <w:left w:val="none" w:sz="0" w:space="0" w:color="auto"/>
        <w:bottom w:val="none" w:sz="0" w:space="0" w:color="auto"/>
        <w:right w:val="none" w:sz="0" w:space="0" w:color="auto"/>
      </w:divBdr>
    </w:div>
    <w:div w:id="1574386707">
      <w:bodyDiv w:val="1"/>
      <w:marLeft w:val="0"/>
      <w:marRight w:val="0"/>
      <w:marTop w:val="0"/>
      <w:marBottom w:val="0"/>
      <w:divBdr>
        <w:top w:val="none" w:sz="0" w:space="0" w:color="auto"/>
        <w:left w:val="none" w:sz="0" w:space="0" w:color="auto"/>
        <w:bottom w:val="none" w:sz="0" w:space="0" w:color="auto"/>
        <w:right w:val="none" w:sz="0" w:space="0" w:color="auto"/>
      </w:divBdr>
    </w:div>
    <w:div w:id="1579755603">
      <w:marLeft w:val="0"/>
      <w:marRight w:val="0"/>
      <w:marTop w:val="0"/>
      <w:marBottom w:val="0"/>
      <w:divBdr>
        <w:top w:val="none" w:sz="0" w:space="0" w:color="auto"/>
        <w:left w:val="none" w:sz="0" w:space="0" w:color="auto"/>
        <w:bottom w:val="none" w:sz="0" w:space="0" w:color="auto"/>
        <w:right w:val="none" w:sz="0" w:space="0" w:color="auto"/>
      </w:divBdr>
      <w:divsChild>
        <w:div w:id="1411581368">
          <w:marLeft w:val="0"/>
          <w:marRight w:val="0"/>
          <w:marTop w:val="0"/>
          <w:marBottom w:val="0"/>
          <w:divBdr>
            <w:top w:val="none" w:sz="0" w:space="0" w:color="auto"/>
            <w:left w:val="none" w:sz="0" w:space="0" w:color="auto"/>
            <w:bottom w:val="none" w:sz="0" w:space="0" w:color="auto"/>
            <w:right w:val="none" w:sz="0" w:space="0" w:color="auto"/>
          </w:divBdr>
          <w:divsChild>
            <w:div w:id="2020545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791427">
      <w:marLeft w:val="0"/>
      <w:marRight w:val="0"/>
      <w:marTop w:val="0"/>
      <w:marBottom w:val="0"/>
      <w:divBdr>
        <w:top w:val="none" w:sz="0" w:space="0" w:color="auto"/>
        <w:left w:val="none" w:sz="0" w:space="0" w:color="auto"/>
        <w:bottom w:val="none" w:sz="0" w:space="0" w:color="auto"/>
        <w:right w:val="none" w:sz="0" w:space="0" w:color="auto"/>
      </w:divBdr>
    </w:div>
    <w:div w:id="1589268304">
      <w:marLeft w:val="0"/>
      <w:marRight w:val="0"/>
      <w:marTop w:val="0"/>
      <w:marBottom w:val="0"/>
      <w:divBdr>
        <w:top w:val="none" w:sz="0" w:space="0" w:color="auto"/>
        <w:left w:val="none" w:sz="0" w:space="0" w:color="auto"/>
        <w:bottom w:val="none" w:sz="0" w:space="0" w:color="auto"/>
        <w:right w:val="none" w:sz="0" w:space="0" w:color="auto"/>
      </w:divBdr>
      <w:divsChild>
        <w:div w:id="1613198683">
          <w:marLeft w:val="0"/>
          <w:marRight w:val="0"/>
          <w:marTop w:val="0"/>
          <w:marBottom w:val="0"/>
          <w:divBdr>
            <w:top w:val="none" w:sz="0" w:space="0" w:color="auto"/>
            <w:left w:val="none" w:sz="0" w:space="0" w:color="auto"/>
            <w:bottom w:val="none" w:sz="0" w:space="0" w:color="auto"/>
            <w:right w:val="none" w:sz="0" w:space="0" w:color="auto"/>
          </w:divBdr>
        </w:div>
      </w:divsChild>
    </w:div>
    <w:div w:id="1620797278">
      <w:marLeft w:val="0"/>
      <w:marRight w:val="0"/>
      <w:marTop w:val="0"/>
      <w:marBottom w:val="0"/>
      <w:divBdr>
        <w:top w:val="none" w:sz="0" w:space="0" w:color="auto"/>
        <w:left w:val="none" w:sz="0" w:space="0" w:color="auto"/>
        <w:bottom w:val="none" w:sz="0" w:space="0" w:color="auto"/>
        <w:right w:val="none" w:sz="0" w:space="0" w:color="auto"/>
      </w:divBdr>
    </w:div>
    <w:div w:id="1731073754">
      <w:bodyDiv w:val="1"/>
      <w:marLeft w:val="0"/>
      <w:marRight w:val="0"/>
      <w:marTop w:val="0"/>
      <w:marBottom w:val="0"/>
      <w:divBdr>
        <w:top w:val="none" w:sz="0" w:space="0" w:color="auto"/>
        <w:left w:val="none" w:sz="0" w:space="0" w:color="auto"/>
        <w:bottom w:val="none" w:sz="0" w:space="0" w:color="auto"/>
        <w:right w:val="none" w:sz="0" w:space="0" w:color="auto"/>
      </w:divBdr>
    </w:div>
    <w:div w:id="2047681303">
      <w:bodyDiv w:val="1"/>
      <w:marLeft w:val="0"/>
      <w:marRight w:val="0"/>
      <w:marTop w:val="0"/>
      <w:marBottom w:val="0"/>
      <w:divBdr>
        <w:top w:val="none" w:sz="0" w:space="0" w:color="auto"/>
        <w:left w:val="none" w:sz="0" w:space="0" w:color="auto"/>
        <w:bottom w:val="none" w:sz="0" w:space="0" w:color="auto"/>
        <w:right w:val="none" w:sz="0" w:space="0" w:color="auto"/>
      </w:divBdr>
    </w:div>
    <w:div w:id="2052148010">
      <w:marLeft w:val="0"/>
      <w:marRight w:val="0"/>
      <w:marTop w:val="0"/>
      <w:marBottom w:val="0"/>
      <w:divBdr>
        <w:top w:val="none" w:sz="0" w:space="0" w:color="auto"/>
        <w:left w:val="none" w:sz="0" w:space="0" w:color="auto"/>
        <w:bottom w:val="none" w:sz="0" w:space="0" w:color="auto"/>
        <w:right w:val="none" w:sz="0" w:space="0" w:color="auto"/>
      </w:divBdr>
    </w:div>
    <w:div w:id="2071801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github.com/NH3R717/UmholtzTommy.git" TargetMode="External"/><Relationship Id="rId6" Type="http://schemas.openxmlformats.org/officeDocument/2006/relationships/hyperlink" Target="http://www.notablebiographies.com/He-Ho/Honda-Soichiro.html"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4</Pages>
  <Words>948</Words>
  <Characters>5409</Characters>
  <Application>Microsoft Macintosh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 Umholtz</dc:creator>
  <cp:keywords/>
  <dc:description/>
  <cp:lastModifiedBy>Tomas Umholtz</cp:lastModifiedBy>
  <cp:revision>12</cp:revision>
  <cp:lastPrinted>2016-02-07T12:40:00Z</cp:lastPrinted>
  <dcterms:created xsi:type="dcterms:W3CDTF">2016-02-09T04:16:00Z</dcterms:created>
  <dcterms:modified xsi:type="dcterms:W3CDTF">2016-02-11T03:25:00Z</dcterms:modified>
</cp:coreProperties>
</file>