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10" w:rsidRDefault="000536CA">
      <w:pPr>
        <w:pStyle w:val="Heading1"/>
        <w:spacing w:after="0"/>
        <w:ind w:left="-5"/>
      </w:pPr>
      <w:proofErr w:type="spellStart"/>
      <w:r>
        <w:t>Bài</w:t>
      </w:r>
      <w:proofErr w:type="spellEnd"/>
      <w:r>
        <w:t xml:space="preserve"> 1</w:t>
      </w:r>
      <w:bookmarkStart w:id="0" w:name="_GoBack"/>
      <w:bookmarkEnd w:id="0"/>
      <w:r w:rsidR="0004097E">
        <w:t xml:space="preserve">: CẤU TRÚC MỘT CHƯƠNG TRÌNH C++ (STRUCTURE OF A PROGRAM) </w:t>
      </w:r>
    </w:p>
    <w:p w:rsidR="00C63010" w:rsidRDefault="0004097E">
      <w:pPr>
        <w:spacing w:after="5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431"/>
                <wp:effectExtent l="0" t="0" r="0" b="0"/>
                <wp:docPr id="7342" name="Group 7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7876" name="Shape 787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7" name="Shape 787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8" name="Shape 7878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9" name="Shape 787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0" name="Shape 7880"/>
                        <wps:cNvSpPr/>
                        <wps:spPr>
                          <a:xfrm>
                            <a:off x="305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1" name="Shape 7881"/>
                        <wps:cNvSpPr/>
                        <wps:spPr>
                          <a:xfrm>
                            <a:off x="5729986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2" name="Shape 7882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3" name="Shape 7883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" name="Shape 7884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2" style="width:451.42pt;height:1.52997pt;mso-position-horizontal-relative:char;mso-position-vertical-relative:line" coordsize="57330,194">
                <v:shape id="Shape 7885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788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87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888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889" style="position:absolute;width:91;height:121;left:3;top:4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890" style="position:absolute;width:91;height:121;left:57299;top:4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891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892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893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C63010" w:rsidRDefault="0004097E" w:rsidP="000536CA">
      <w:pPr>
        <w:pStyle w:val="Heading2"/>
        <w:ind w:left="0" w:firstLine="0"/>
      </w:pPr>
      <w:proofErr w:type="spellStart"/>
      <w:r>
        <w:t>Nội</w:t>
      </w:r>
      <w:proofErr w:type="spellEnd"/>
      <w:r>
        <w:t xml:space="preserve"> dung </w:t>
      </w:r>
    </w:p>
    <w:p w:rsidR="00C63010" w:rsidRDefault="0004097E">
      <w:pPr>
        <w:ind w:right="59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p w:rsidR="00C63010" w:rsidRDefault="0004097E">
      <w:pPr>
        <w:numPr>
          <w:ilvl w:val="0"/>
          <w:numId w:val="1"/>
        </w:numPr>
        <w:spacing w:after="12"/>
        <w:ind w:right="59" w:hanging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 </w:t>
      </w:r>
    </w:p>
    <w:p w:rsidR="00C63010" w:rsidRDefault="0004097E">
      <w:pPr>
        <w:numPr>
          <w:ilvl w:val="0"/>
          <w:numId w:val="1"/>
        </w:numPr>
        <w:ind w:right="59" w:hanging="360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 (Syntax and syntax errors) </w:t>
      </w:r>
    </w:p>
    <w:p w:rsidR="00C63010" w:rsidRDefault="0004097E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380"/>
                <wp:effectExtent l="0" t="0" r="0" b="0"/>
                <wp:docPr id="7343" name="Group 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380"/>
                          <a:chOff x="0" y="0"/>
                          <a:chExt cx="5733034" cy="19380"/>
                        </a:xfrm>
                      </wpg:grpSpPr>
                      <wps:wsp>
                        <wps:cNvPr id="7894" name="Shape 7894"/>
                        <wps:cNvSpPr/>
                        <wps:spPr>
                          <a:xfrm>
                            <a:off x="0" y="0"/>
                            <a:ext cx="573151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5" name="Shape 7895"/>
                        <wps:cNvSpPr/>
                        <wps:spPr>
                          <a:xfrm>
                            <a:off x="305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6" name="Shape 7896"/>
                        <wps:cNvSpPr/>
                        <wps:spPr>
                          <a:xfrm>
                            <a:off x="3353" y="109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7" name="Shape 7897"/>
                        <wps:cNvSpPr/>
                        <wps:spPr>
                          <a:xfrm>
                            <a:off x="5729986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8" name="Shape 7898"/>
                        <wps:cNvSpPr/>
                        <wps:spPr>
                          <a:xfrm>
                            <a:off x="305" y="4139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9" name="Shape 7899"/>
                        <wps:cNvSpPr/>
                        <wps:spPr>
                          <a:xfrm>
                            <a:off x="5729986" y="4139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0" name="Shape 7900"/>
                        <wps:cNvSpPr/>
                        <wps:spPr>
                          <a:xfrm>
                            <a:off x="305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1" name="Shape 7901"/>
                        <wps:cNvSpPr/>
                        <wps:spPr>
                          <a:xfrm>
                            <a:off x="3353" y="1633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2" name="Shape 7902"/>
                        <wps:cNvSpPr/>
                        <wps:spPr>
                          <a:xfrm>
                            <a:off x="5729986" y="163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3" style="width:451.42pt;height:1.526pt;mso-position-horizontal-relative:char;mso-position-vertical-relative:line" coordsize="57330,193">
                <v:shape id="Shape 7903" style="position:absolute;width:57315;height:184;left:0;top:0;" coordsize="5731510,18414" path="m0,0l5731510,0l5731510,18414l0,18414l0,0">
                  <v:stroke weight="0pt" endcap="flat" joinstyle="miter" miterlimit="10" on="false" color="#000000" opacity="0"/>
                  <v:fill on="true" color="#a0a0a0"/>
                </v:shape>
                <v:shape id="Shape 7904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05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906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07" style="position:absolute;width:91;height:121;left:3;top:41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7908" style="position:absolute;width:91;height:121;left:57299;top:41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7909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910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911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C63010" w:rsidRDefault="0004097E">
      <w:pPr>
        <w:pStyle w:val="Heading2"/>
        <w:ind w:left="-5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</w:t>
      </w:r>
      <w:r>
        <w:rPr>
          <w:color w:val="000000"/>
        </w:rPr>
        <w:t xml:space="preserve"> </w:t>
      </w:r>
    </w:p>
    <w:p w:rsidR="00C63010" w:rsidRDefault="0004097E">
      <w:pPr>
        <w:ind w:right="59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</w:p>
    <w:p w:rsidR="00C63010" w:rsidRDefault="0004097E">
      <w:pPr>
        <w:numPr>
          <w:ilvl w:val="0"/>
          <w:numId w:val="2"/>
        </w:numPr>
        <w:spacing w:after="0" w:line="240" w:lineRule="auto"/>
        <w:ind w:right="59" w:hanging="360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(Statements and expressions)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</w:p>
    <w:p w:rsidR="00C63010" w:rsidRDefault="0004097E">
      <w:pPr>
        <w:spacing w:after="0"/>
        <w:ind w:left="1450" w:right="59"/>
      </w:pPr>
      <w:r>
        <w:rPr>
          <w:b/>
        </w:rPr>
        <w:t>(Statements)</w:t>
      </w:r>
      <w:r>
        <w:t xml:space="preserve">. </w:t>
      </w:r>
      <w:proofErr w:type="spellStart"/>
      <w:r>
        <w:t>Trong</w:t>
      </w:r>
      <w:proofErr w:type="spellEnd"/>
      <w:r>
        <w:t xml:space="preserve"> C++,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b/>
        </w:rPr>
        <w:t xml:space="preserve">Compiler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:rsidR="000536CA" w:rsidRDefault="0004097E" w:rsidP="000536CA">
      <w:pPr>
        <w:ind w:left="1090" w:right="590"/>
        <w:rPr>
          <w:rFonts w:ascii="Arial" w:eastAsia="Arial" w:hAnsi="Arial" w:cs="Arial"/>
          <w:sz w:val="20"/>
        </w:rPr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t>trong</w:t>
      </w:r>
      <w:proofErr w:type="spellEnd"/>
      <w:r>
        <w:t xml:space="preserve"> C++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chấm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phẩy</w:t>
      </w:r>
      <w:proofErr w:type="spellEnd"/>
      <w:r>
        <w:t xml:space="preserve"> “</w:t>
      </w:r>
      <w:r>
        <w:rPr>
          <w:b/>
        </w:rPr>
        <w:t>;</w:t>
      </w:r>
      <w:r>
        <w:t xml:space="preserve">”.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 w:rsidR="000536CA">
        <w:rPr>
          <w:rFonts w:ascii="Arial" w:eastAsia="Arial" w:hAnsi="Arial" w:cs="Arial"/>
          <w:sz w:val="20"/>
        </w:rPr>
        <w:t>\</w:t>
      </w:r>
    </w:p>
    <w:p w:rsidR="000536CA" w:rsidRDefault="000536CA" w:rsidP="000536CA">
      <w:pPr>
        <w:ind w:left="1090" w:right="590"/>
        <w:rPr>
          <w:rFonts w:ascii="Arial" w:eastAsia="Arial" w:hAnsi="Arial" w:cs="Arial"/>
          <w:sz w:val="20"/>
        </w:rPr>
      </w:pPr>
    </w:p>
    <w:p w:rsidR="000536CA" w:rsidRDefault="000536CA" w:rsidP="000536CA">
      <w:pPr>
        <w:ind w:left="1090" w:right="590"/>
        <w:rPr>
          <w:rFonts w:ascii="Arial" w:eastAsia="Arial" w:hAnsi="Arial" w:cs="Arial"/>
          <w:sz w:val="20"/>
        </w:rPr>
      </w:pPr>
    </w:p>
    <w:p w:rsidR="000536CA" w:rsidRDefault="000536CA" w:rsidP="000536CA">
      <w:pPr>
        <w:ind w:left="1090" w:right="590"/>
        <w:rPr>
          <w:rFonts w:ascii="Arial" w:eastAsia="Arial" w:hAnsi="Arial" w:cs="Arial"/>
          <w:sz w:val="20"/>
        </w:rPr>
      </w:pPr>
    </w:p>
    <w:p w:rsidR="00C63010" w:rsidRPr="000536CA" w:rsidRDefault="0004097E" w:rsidP="000536CA">
      <w:pPr>
        <w:ind w:left="1090" w:right="590"/>
        <w:rPr>
          <w:b/>
          <w:color w:val="B22222"/>
        </w:rPr>
      </w:pPr>
      <w:proofErr w:type="spellStart"/>
      <w:r>
        <w:rPr>
          <w:b/>
          <w:color w:val="B22222"/>
        </w:rPr>
        <w:lastRenderedPageBreak/>
        <w:t>Ví</w:t>
      </w:r>
      <w:proofErr w:type="spellEnd"/>
      <w:r>
        <w:rPr>
          <w:b/>
          <w:color w:val="B22222"/>
        </w:rPr>
        <w:t xml:space="preserve"> </w:t>
      </w:r>
      <w:proofErr w:type="spellStart"/>
      <w:r>
        <w:rPr>
          <w:b/>
          <w:color w:val="B22222"/>
        </w:rPr>
        <w:t>dụ</w:t>
      </w:r>
      <w:proofErr w:type="spellEnd"/>
      <w:r>
        <w:rPr>
          <w:b/>
          <w:color w:val="B22222"/>
        </w:rPr>
        <w:t>:</w:t>
      </w:r>
      <w:r>
        <w:rPr>
          <w:b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C++: </w:t>
      </w:r>
    </w:p>
    <w:p w:rsidR="00C63010" w:rsidRDefault="00040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249" w:lineRule="auto"/>
        <w:ind w:left="108" w:right="2915"/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nSoNguyen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nSoNguyen</w:t>
      </w:r>
      <w:proofErr w:type="spellEnd"/>
      <w:r>
        <w:rPr>
          <w:sz w:val="24"/>
        </w:rPr>
        <w:t xml:space="preserve"> = 69; </w:t>
      </w:r>
      <w:proofErr w:type="spellStart"/>
      <w:r>
        <w:rPr>
          <w:sz w:val="24"/>
        </w:rPr>
        <w:t>nSoNguyen</w:t>
      </w:r>
      <w:proofErr w:type="spellEnd"/>
      <w:r>
        <w:rPr>
          <w:sz w:val="24"/>
        </w:rPr>
        <w:t xml:space="preserve"> = (6 + 9) * (6 - 9); </w:t>
      </w:r>
    </w:p>
    <w:p w:rsidR="00C63010" w:rsidRDefault="0004097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213" w:line="249" w:lineRule="auto"/>
        <w:ind w:left="108" w:right="2915"/>
      </w:pPr>
      <w:proofErr w:type="spellStart"/>
      <w:proofErr w:type="gramStart"/>
      <w:r>
        <w:rPr>
          <w:sz w:val="24"/>
        </w:rPr>
        <w:t>std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cout</w:t>
      </w:r>
      <w:proofErr w:type="spellEnd"/>
      <w:r>
        <w:rPr>
          <w:sz w:val="24"/>
        </w:rPr>
        <w:t xml:space="preserve"> &lt;&lt; "Hello HowKTeam.com" &lt;&lt;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:rsidR="00C63010" w:rsidRDefault="0004097E">
      <w:pPr>
        <w:spacing w:after="268" w:line="259" w:lineRule="auto"/>
        <w:ind w:left="703" w:firstLine="0"/>
      </w:pPr>
      <w:r>
        <w:rPr>
          <w:sz w:val="22"/>
        </w:rPr>
        <w:t xml:space="preserve"> </w:t>
      </w:r>
    </w:p>
    <w:p w:rsidR="00C63010" w:rsidRDefault="0004097E">
      <w:pPr>
        <w:numPr>
          <w:ilvl w:val="1"/>
          <w:numId w:val="2"/>
        </w:numPr>
        <w:spacing w:after="0"/>
        <w:ind w:right="59" w:hanging="360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nSoNguyen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nSoNguyen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nguyên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hyperlink r:id="rId7">
        <w:r>
          <w:rPr>
            <w:color w:val="0000FF"/>
            <w:u w:val="single" w:color="0000FF"/>
          </w:rPr>
          <w:t>BIẾN TRONG</w:t>
        </w:r>
      </w:hyperlink>
      <w:hyperlink r:id="rId8">
        <w:r>
          <w:rPr>
            <w:color w:val="0000FF"/>
          </w:rPr>
          <w:t xml:space="preserve"> </w:t>
        </w:r>
      </w:hyperlink>
      <w:hyperlink r:id="rId9">
        <w:r>
          <w:rPr>
            <w:color w:val="0000FF"/>
            <w:u w:val="single" w:color="0000FF"/>
          </w:rPr>
          <w:t>C++</w:t>
        </w:r>
      </w:hyperlink>
      <w:hyperlink r:id="rId10">
        <w:r>
          <w:rPr>
            <w:color w:val="0000FF"/>
            <w:u w:val="single" w:color="0000FF"/>
          </w:rPr>
          <w:t xml:space="preserve"> </w:t>
        </w:r>
      </w:hyperlink>
      <w:hyperlink r:id="rId11">
        <w:r>
          <w:t xml:space="preserve"> </w:t>
        </w:r>
      </w:hyperlink>
    </w:p>
    <w:p w:rsidR="00C63010" w:rsidRDefault="0004097E">
      <w:pPr>
        <w:numPr>
          <w:ilvl w:val="1"/>
          <w:numId w:val="2"/>
        </w:numPr>
        <w:spacing w:after="0"/>
        <w:ind w:right="59" w:hanging="360"/>
      </w:pPr>
      <w:proofErr w:type="spellStart"/>
      <w:r>
        <w:rPr>
          <w:color w:val="0000FF"/>
        </w:rPr>
        <w:t>nSoNguyen</w:t>
      </w:r>
      <w:proofErr w:type="spellEnd"/>
      <w:r>
        <w:rPr>
          <w:color w:val="0000FF"/>
        </w:rPr>
        <w:t xml:space="preserve"> = 69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</w:p>
    <w:p w:rsidR="00C63010" w:rsidRDefault="0004097E">
      <w:pPr>
        <w:numPr>
          <w:ilvl w:val="1"/>
          <w:numId w:val="2"/>
        </w:numPr>
        <w:ind w:right="59" w:hanging="360"/>
      </w:pPr>
      <w:proofErr w:type="spellStart"/>
      <w:proofErr w:type="gramStart"/>
      <w:r>
        <w:rPr>
          <w:color w:val="0000FF"/>
        </w:rPr>
        <w:t>std</w:t>
      </w:r>
      <w:proofErr w:type="spellEnd"/>
      <w:r>
        <w:rPr>
          <w:color w:val="0000FF"/>
        </w:rPr>
        <w:t>::</w:t>
      </w:r>
      <w:proofErr w:type="spellStart"/>
      <w:proofErr w:type="gramEnd"/>
      <w:r>
        <w:rPr>
          <w:color w:val="0000FF"/>
        </w:rPr>
        <w:t>cout</w:t>
      </w:r>
      <w:proofErr w:type="spellEnd"/>
      <w:r>
        <w:rPr>
          <w:color w:val="0000FF"/>
        </w:rPr>
        <w:t xml:space="preserve"> &lt;&lt; "Hello HowKTeam.com" &lt;&lt; </w:t>
      </w:r>
      <w:proofErr w:type="spellStart"/>
      <w:r>
        <w:rPr>
          <w:color w:val="0000FF"/>
        </w:rPr>
        <w:t>std</w:t>
      </w:r>
      <w:proofErr w:type="spellEnd"/>
      <w:r>
        <w:rPr>
          <w:color w:val="0000FF"/>
        </w:rPr>
        <w:t>::</w:t>
      </w:r>
      <w:proofErr w:type="spellStart"/>
      <w:r>
        <w:rPr>
          <w:color w:val="0000FF"/>
        </w:rPr>
        <w:t>endl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</w:p>
    <w:p w:rsidR="00C63010" w:rsidRDefault="0004097E">
      <w:pPr>
        <w:numPr>
          <w:ilvl w:val="0"/>
          <w:numId w:val="2"/>
        </w:numPr>
        <w:spacing w:after="0"/>
        <w:ind w:right="59" w:hanging="360"/>
      </w:pPr>
      <w:proofErr w:type="spellStart"/>
      <w:r>
        <w:rPr>
          <w:b/>
        </w:rPr>
        <w:t>Hàm</w:t>
      </w:r>
      <w:proofErr w:type="spellEnd"/>
      <w:r>
        <w:rPr>
          <w:b/>
        </w:rPr>
        <w:t xml:space="preserve"> (Functions)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rPr>
          <w:b/>
          <w:color w:val="0000FF"/>
        </w:rPr>
        <w:t>main(</w:t>
      </w:r>
      <w:proofErr w:type="gramEnd"/>
      <w:r>
        <w:rPr>
          <w:b/>
          <w:color w:val="0000FF"/>
        </w:rPr>
        <w:t>)</w:t>
      </w:r>
      <w:r>
        <w:t xml:space="preserve">,  </w:t>
      </w:r>
    </w:p>
    <w:p w:rsidR="00C63010" w:rsidRDefault="0004097E">
      <w:pPr>
        <w:numPr>
          <w:ilvl w:val="0"/>
          <w:numId w:val="2"/>
        </w:numPr>
        <w:ind w:right="59" w:hanging="360"/>
      </w:pP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C++ (C++ Standard Library)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 w:rsidR="00C6628B"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C63010" w:rsidRDefault="0004097E">
      <w:pPr>
        <w:ind w:left="1450" w:right="59"/>
      </w:pP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include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… </w:t>
      </w:r>
    </w:p>
    <w:p w:rsidR="00C63010" w:rsidRDefault="0004097E">
      <w:pPr>
        <w:spacing w:after="12"/>
        <w:ind w:right="59"/>
      </w:pP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</w:t>
      </w:r>
      <w:r>
        <w:rPr>
          <w:color w:val="0000FF"/>
        </w:rPr>
        <w:t>Hello HowKTeam.co</w:t>
      </w:r>
      <w:r>
        <w:t xml:space="preserve">m"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: </w:t>
      </w:r>
    </w:p>
    <w:tbl>
      <w:tblPr>
        <w:tblStyle w:val="TableGrid"/>
        <w:tblW w:w="9016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C63010">
        <w:trPr>
          <w:trHeight w:val="256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628B" w:rsidRDefault="0004097E">
            <w:pPr>
              <w:spacing w:after="0" w:line="239" w:lineRule="auto"/>
              <w:ind w:left="0" w:right="5933" w:firstLine="0"/>
              <w:rPr>
                <w:sz w:val="24"/>
              </w:rPr>
            </w:pPr>
            <w:r>
              <w:rPr>
                <w:sz w:val="24"/>
              </w:rPr>
              <w:lastRenderedPageBreak/>
              <w:t>#include &lt;</w:t>
            </w:r>
            <w:proofErr w:type="spellStart"/>
            <w:r>
              <w:rPr>
                <w:sz w:val="24"/>
              </w:rPr>
              <w:t>iostream</w:t>
            </w:r>
            <w:proofErr w:type="spellEnd"/>
            <w:r>
              <w:rPr>
                <w:sz w:val="24"/>
              </w:rPr>
              <w:t xml:space="preserve">&gt; </w:t>
            </w:r>
          </w:p>
          <w:p w:rsidR="00C63010" w:rsidRDefault="0004097E">
            <w:pPr>
              <w:spacing w:after="0" w:line="239" w:lineRule="auto"/>
              <w:ind w:left="0" w:right="5933" w:firstLine="0"/>
            </w:pPr>
            <w:r>
              <w:rPr>
                <w:sz w:val="24"/>
              </w:rPr>
              <w:t xml:space="preserve">using namespace </w:t>
            </w:r>
            <w:proofErr w:type="spellStart"/>
            <w:r>
              <w:rPr>
                <w:sz w:val="24"/>
              </w:rPr>
              <w:t>std</w:t>
            </w:r>
            <w:proofErr w:type="spellEnd"/>
            <w:r>
              <w:rPr>
                <w:sz w:val="24"/>
              </w:rPr>
              <w:t xml:space="preserve">; </w:t>
            </w:r>
          </w:p>
          <w:p w:rsidR="00C63010" w:rsidRDefault="0004097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C63010" w:rsidRDefault="0004097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) </w:t>
            </w:r>
          </w:p>
          <w:p w:rsidR="00C63010" w:rsidRDefault="0004097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{ </w:t>
            </w:r>
          </w:p>
          <w:p w:rsidR="00C63010" w:rsidRDefault="0004097E">
            <w:pPr>
              <w:spacing w:after="0" w:line="254" w:lineRule="auto"/>
              <w:ind w:left="0" w:right="2717" w:firstLine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 &lt;&lt; "Hello HowKteam.com!" &lt;&lt; </w:t>
            </w:r>
            <w:proofErr w:type="spellStart"/>
            <w:proofErr w:type="gram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 xml:space="preserve">;  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 xml:space="preserve">return 0; </w:t>
            </w:r>
          </w:p>
          <w:p w:rsidR="00C63010" w:rsidRDefault="0004097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} </w:t>
            </w:r>
          </w:p>
        </w:tc>
      </w:tr>
    </w:tbl>
    <w:p w:rsidR="00C63010" w:rsidRDefault="0004097E">
      <w:pPr>
        <w:spacing w:after="322" w:line="259" w:lineRule="auto"/>
        <w:ind w:left="0" w:firstLine="0"/>
      </w:pPr>
      <w:r>
        <w:rPr>
          <w:sz w:val="22"/>
        </w:rPr>
        <w:t xml:space="preserve"> </w:t>
      </w:r>
    </w:p>
    <w:p w:rsidR="00C63010" w:rsidRDefault="0004097E">
      <w:pPr>
        <w:numPr>
          <w:ilvl w:val="0"/>
          <w:numId w:val="2"/>
        </w:numPr>
        <w:spacing w:after="0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1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compiler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 header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Iostream</w:t>
      </w:r>
      <w:proofErr w:type="spellEnd"/>
      <w:r>
        <w:t xml:space="preserve"> header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 library. </w:t>
      </w:r>
    </w:p>
    <w:p w:rsidR="00C63010" w:rsidRDefault="0004097E">
      <w:pPr>
        <w:numPr>
          <w:ilvl w:val="0"/>
          <w:numId w:val="2"/>
        </w:numPr>
        <w:spacing w:after="0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2</w:t>
      </w:r>
      <w:r>
        <w:t xml:space="preserve">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namespace </w:t>
      </w:r>
      <w:proofErr w:type="spellStart"/>
      <w:r>
        <w:t>std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standard namespace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class, object, function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namespace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class, object, function </w:t>
      </w:r>
      <w:proofErr w:type="spellStart"/>
      <w:r>
        <w:t>trong</w:t>
      </w:r>
      <w:proofErr w:type="spellEnd"/>
      <w:r>
        <w:t xml:space="preserve"> namespace </w:t>
      </w:r>
      <w:proofErr w:type="spellStart"/>
      <w:r>
        <w:t>std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::.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namspace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std</w:t>
      </w:r>
      <w:proofErr w:type="spellEnd"/>
      <w:r>
        <w:rPr>
          <w:color w:val="0000FF"/>
        </w:rPr>
        <w:t>::</w:t>
      </w:r>
      <w:proofErr w:type="spellStart"/>
      <w:proofErr w:type="gramEnd"/>
      <w:r>
        <w:rPr>
          <w:color w:val="0000FF"/>
        </w:rPr>
        <w:t>cout</w:t>
      </w:r>
      <w:proofErr w:type="spellEnd"/>
      <w:r>
        <w:rPr>
          <w:color w:val="0000FF"/>
        </w:rPr>
        <w:t xml:space="preserve"> &lt;&lt; “Hello HowKTeam.com!” &lt;&lt; </w:t>
      </w:r>
      <w:proofErr w:type="spellStart"/>
      <w:proofErr w:type="gramStart"/>
      <w:r>
        <w:rPr>
          <w:color w:val="0000FF"/>
        </w:rPr>
        <w:t>std</w:t>
      </w:r>
      <w:proofErr w:type="spellEnd"/>
      <w:r>
        <w:rPr>
          <w:color w:val="0000FF"/>
        </w:rPr>
        <w:t>::</w:t>
      </w:r>
      <w:proofErr w:type="spellStart"/>
      <w:proofErr w:type="gramEnd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t xml:space="preserve"> </w:t>
      </w:r>
    </w:p>
    <w:p w:rsidR="00C63010" w:rsidRDefault="0004097E">
      <w:pPr>
        <w:numPr>
          <w:ilvl w:val="0"/>
          <w:numId w:val="2"/>
        </w:numPr>
        <w:spacing w:after="12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3</w:t>
      </w:r>
      <w:r>
        <w:t xml:space="preserve">: Compiler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</w:p>
    <w:p w:rsidR="00C63010" w:rsidRDefault="0004097E">
      <w:pPr>
        <w:numPr>
          <w:ilvl w:val="0"/>
          <w:numId w:val="2"/>
        </w:numPr>
        <w:spacing w:after="0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4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function,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main().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main()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</w:p>
    <w:p w:rsidR="00C63010" w:rsidRDefault="0004097E">
      <w:pPr>
        <w:numPr>
          <w:ilvl w:val="0"/>
          <w:numId w:val="2"/>
        </w:numPr>
        <w:spacing w:after="0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5, 8</w:t>
      </w:r>
      <w:r>
        <w:t xml:space="preserve">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dấu</w:t>
      </w:r>
      <w:proofErr w:type="spellEnd"/>
      <w:r>
        <w:t xml:space="preserve"> {}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:rsidR="00C63010" w:rsidRDefault="0004097E">
      <w:pPr>
        <w:numPr>
          <w:ilvl w:val="0"/>
          <w:numId w:val="2"/>
        </w:numPr>
        <w:spacing w:after="12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6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“</w:t>
      </w:r>
      <w:r>
        <w:rPr>
          <w:color w:val="0000FF"/>
        </w:rPr>
        <w:t xml:space="preserve">Hello </w:t>
      </w:r>
    </w:p>
    <w:p w:rsidR="00C63010" w:rsidRDefault="0004097E">
      <w:pPr>
        <w:ind w:left="730" w:right="59"/>
      </w:pPr>
      <w:r>
        <w:rPr>
          <w:color w:val="0000FF"/>
        </w:rPr>
        <w:t>HowKTeam.com</w:t>
      </w:r>
      <w:r>
        <w:t xml:space="preserve">”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, &lt;&lt;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output operator.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&lt;&lt;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“;”. </w:t>
      </w:r>
    </w:p>
    <w:p w:rsidR="00C63010" w:rsidRDefault="0004097E">
      <w:pPr>
        <w:numPr>
          <w:ilvl w:val="0"/>
          <w:numId w:val="2"/>
        </w:numPr>
        <w:spacing w:after="0"/>
        <w:ind w:right="59" w:hanging="360"/>
      </w:pPr>
      <w:proofErr w:type="spellStart"/>
      <w:r>
        <w:rPr>
          <w:b/>
        </w:rPr>
        <w:t>Dòng</w:t>
      </w:r>
      <w:proofErr w:type="spellEnd"/>
      <w:r>
        <w:rPr>
          <w:b/>
        </w:rPr>
        <w:t xml:space="preserve"> 7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main() </w:t>
      </w:r>
      <w:proofErr w:type="spellStart"/>
      <w:r>
        <w:t>sẽ</w:t>
      </w:r>
      <w:proofErr w:type="spellEnd"/>
      <w:r>
        <w:t xml:space="preserve"> return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</w:p>
    <w:p w:rsidR="00C63010" w:rsidRDefault="0004097E">
      <w:pPr>
        <w:numPr>
          <w:ilvl w:val="2"/>
          <w:numId w:val="3"/>
        </w:numPr>
        <w:spacing w:after="12"/>
        <w:ind w:right="59" w:hanging="360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</w:p>
    <w:p w:rsidR="00C63010" w:rsidRDefault="0004097E">
      <w:pPr>
        <w:numPr>
          <w:ilvl w:val="2"/>
          <w:numId w:val="3"/>
        </w:numPr>
        <w:ind w:right="59" w:hanging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:rsidR="00C63010" w:rsidRDefault="0004097E">
      <w:pPr>
        <w:spacing w:after="59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8669"/>
                <wp:effectExtent l="0" t="0" r="0" b="0"/>
                <wp:docPr id="6879" name="Group 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669"/>
                          <a:chOff x="0" y="0"/>
                          <a:chExt cx="5733034" cy="18669"/>
                        </a:xfrm>
                      </wpg:grpSpPr>
                      <wps:wsp>
                        <wps:cNvPr id="7912" name="Shape 791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3" name="Shape 7913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4" name="Shape 7914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5" name="Shape 7915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6" name="Shape 7916"/>
                        <wps:cNvSpPr/>
                        <wps:spPr>
                          <a:xfrm>
                            <a:off x="305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7" name="Shape 7917"/>
                        <wps:cNvSpPr/>
                        <wps:spPr>
                          <a:xfrm>
                            <a:off x="5729986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8" name="Shape 7918"/>
                        <wps:cNvSpPr/>
                        <wps:spPr>
                          <a:xfrm>
                            <a:off x="305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9" name="Shape 7919"/>
                        <wps:cNvSpPr/>
                        <wps:spPr>
                          <a:xfrm>
                            <a:off x="3353" y="1562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0" name="Shape 7920"/>
                        <wps:cNvSpPr/>
                        <wps:spPr>
                          <a:xfrm>
                            <a:off x="5729986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9" style="width:451.42pt;height:1.46997pt;mso-position-horizontal-relative:char;mso-position-vertical-relative:line" coordsize="57330,186">
                <v:shape id="Shape 7921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7922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23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924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25" style="position:absolute;width:91;height:121;left:3;top:3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926" style="position:absolute;width:91;height:121;left:57299;top:3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927" style="position:absolute;width:91;height:91;left:3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928" style="position:absolute;width:57265;height:91;left:33;top:15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929" style="position:absolute;width:91;height:91;left:57299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C63010" w:rsidRDefault="0004097E">
      <w:pPr>
        <w:pStyle w:val="Heading2"/>
        <w:ind w:left="-5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 (Syntax and syntax errors) </w:t>
      </w:r>
    </w:p>
    <w:p w:rsidR="00C63010" w:rsidRDefault="0004097E">
      <w:pPr>
        <w:ind w:right="59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C++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code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compile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compiler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 hay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hay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compiler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:rsidR="00C63010" w:rsidRDefault="0004097E">
      <w:pPr>
        <w:spacing w:after="168"/>
        <w:ind w:left="705" w:right="59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“;”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return 0. Compiler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ở project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)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Error list.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fix </w:t>
      </w:r>
      <w:proofErr w:type="spellStart"/>
      <w:r>
        <w:t>nó</w:t>
      </w:r>
      <w:proofErr w:type="spellEnd"/>
      <w:r>
        <w:t xml:space="preserve">. </w:t>
      </w:r>
    </w:p>
    <w:p w:rsidR="00C63010" w:rsidRDefault="0004097E">
      <w:pPr>
        <w:spacing w:after="0" w:line="259" w:lineRule="auto"/>
        <w:ind w:left="0" w:right="309" w:firstLine="0"/>
        <w:jc w:val="right"/>
      </w:pPr>
      <w:r>
        <w:rPr>
          <w:noProof/>
        </w:rPr>
        <w:drawing>
          <wp:inline distT="0" distB="0" distL="0" distR="0">
            <wp:extent cx="5492496" cy="3038856"/>
            <wp:effectExtent l="0" t="0" r="0" b="0"/>
            <wp:docPr id="1302" name="Picture 1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Picture 13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30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C63010" w:rsidRDefault="0004097E">
      <w:pPr>
        <w:spacing w:after="58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8669"/>
                <wp:effectExtent l="0" t="0" r="0" b="0"/>
                <wp:docPr id="7584" name="Group 7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669"/>
                          <a:chOff x="0" y="0"/>
                          <a:chExt cx="5733034" cy="18669"/>
                        </a:xfrm>
                      </wpg:grpSpPr>
                      <wps:wsp>
                        <wps:cNvPr id="7930" name="Shape 793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1" name="Shape 7931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2" name="Shape 7932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3" name="Shape 7933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4" name="Shape 7934"/>
                        <wps:cNvSpPr/>
                        <wps:spPr>
                          <a:xfrm>
                            <a:off x="305" y="3124"/>
                            <a:ext cx="9144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5" name="Shape 7935"/>
                        <wps:cNvSpPr/>
                        <wps:spPr>
                          <a:xfrm>
                            <a:off x="5729986" y="3124"/>
                            <a:ext cx="9144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6" name="Shape 7936"/>
                        <wps:cNvSpPr/>
                        <wps:spPr>
                          <a:xfrm>
                            <a:off x="305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7" name="Shape 7937"/>
                        <wps:cNvSpPr/>
                        <wps:spPr>
                          <a:xfrm>
                            <a:off x="3353" y="1562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8" name="Shape 7938"/>
                        <wps:cNvSpPr/>
                        <wps:spPr>
                          <a:xfrm>
                            <a:off x="5729986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4" style="width:451.42pt;height:1.46997pt;mso-position-horizontal-relative:char;mso-position-vertical-relative:line" coordsize="57330,186">
                <v:shape id="Shape 7939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7940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41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942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943" style="position:absolute;width:91;height:124;left:3;top:31;" coordsize="9144,12497" path="m0,0l9144,0l9144,12497l0,12497l0,0">
                  <v:stroke weight="0pt" endcap="flat" joinstyle="miter" miterlimit="10" on="false" color="#000000" opacity="0"/>
                  <v:fill on="true" color="#a0a0a0"/>
                </v:shape>
                <v:shape id="Shape 7944" style="position:absolute;width:91;height:124;left:57299;top:31;" coordsize="9144,12497" path="m0,0l9144,0l9144,12497l0,12497l0,0">
                  <v:stroke weight="0pt" endcap="flat" joinstyle="miter" miterlimit="10" on="false" color="#000000" opacity="0"/>
                  <v:fill on="true" color="#e3e3e3"/>
                </v:shape>
                <v:shape id="Shape 7945" style="position:absolute;width:91;height:91;left:3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946" style="position:absolute;width:57265;height:91;left:33;top:15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947" style="position:absolute;width:91;height:91;left:57299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C63010" w:rsidRDefault="00C63010">
      <w:pPr>
        <w:spacing w:after="0" w:line="259" w:lineRule="auto"/>
        <w:ind w:left="0" w:firstLine="0"/>
      </w:pPr>
    </w:p>
    <w:sectPr w:rsidR="00C630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30" w:right="1378" w:bottom="1457" w:left="1440" w:header="780" w:footer="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649" w:rsidRDefault="000D6649">
      <w:pPr>
        <w:spacing w:after="0" w:line="240" w:lineRule="auto"/>
      </w:pPr>
      <w:r>
        <w:separator/>
      </w:r>
    </w:p>
  </w:endnote>
  <w:endnote w:type="continuationSeparator" w:id="0">
    <w:p w:rsidR="000D6649" w:rsidRDefault="000D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10" w:rsidRDefault="0004097E">
    <w:pPr>
      <w:tabs>
        <w:tab w:val="right" w:pos="9088"/>
      </w:tabs>
      <w:spacing w:after="0" w:line="259" w:lineRule="auto"/>
      <w:ind w:left="-209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781812</wp:posOffset>
          </wp:positionH>
          <wp:positionV relativeFrom="page">
            <wp:posOffset>9733787</wp:posOffset>
          </wp:positionV>
          <wp:extent cx="2147316" cy="73761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316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ab/>
      <w:t xml:space="preserve">Copyright © Howkteam.com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10" w:rsidRDefault="0004097E">
    <w:pPr>
      <w:tabs>
        <w:tab w:val="right" w:pos="9088"/>
      </w:tabs>
      <w:spacing w:after="0" w:line="259" w:lineRule="auto"/>
      <w:ind w:left="-209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781812</wp:posOffset>
          </wp:positionH>
          <wp:positionV relativeFrom="page">
            <wp:posOffset>9733787</wp:posOffset>
          </wp:positionV>
          <wp:extent cx="2147316" cy="737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316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ab/>
      <w:t xml:space="preserve">Copyright © Howkteam.com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10" w:rsidRDefault="0004097E">
    <w:pPr>
      <w:tabs>
        <w:tab w:val="right" w:pos="9088"/>
      </w:tabs>
      <w:spacing w:after="0" w:line="259" w:lineRule="auto"/>
      <w:ind w:left="-209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781812</wp:posOffset>
          </wp:positionH>
          <wp:positionV relativeFrom="page">
            <wp:posOffset>9733787</wp:posOffset>
          </wp:positionV>
          <wp:extent cx="2147316" cy="73761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316" cy="73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ab/>
      <w:t xml:space="preserve">Copyright © Howkteam.com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649" w:rsidRDefault="000D6649">
      <w:pPr>
        <w:spacing w:after="0" w:line="240" w:lineRule="auto"/>
      </w:pPr>
      <w:r>
        <w:separator/>
      </w:r>
    </w:p>
  </w:footnote>
  <w:footnote w:type="continuationSeparator" w:id="0">
    <w:p w:rsidR="000D6649" w:rsidRDefault="000D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10" w:rsidRDefault="0004097E">
    <w:pPr>
      <w:tabs>
        <w:tab w:val="center" w:pos="4513"/>
        <w:tab w:val="right" w:pos="9088"/>
      </w:tabs>
      <w:spacing w:after="0" w:line="259" w:lineRule="auto"/>
      <w:ind w:left="0" w:firstLine="0"/>
    </w:pPr>
    <w:r>
      <w:rPr>
        <w:color w:val="0000FF"/>
        <w:sz w:val="18"/>
        <w:u w:val="single" w:color="0000FF"/>
      </w:rPr>
      <w:t>KHÓA C++ CƠ BẢN HOWKTEAM.COM</w: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| </w:t>
    </w:r>
    <w:fldSimple w:instr=" NUMPAGES   \* MERGEFORMAT ">
      <w:r>
        <w:rPr>
          <w:sz w:val="22"/>
        </w:rPr>
        <w:t>5</w:t>
      </w:r>
    </w:fldSimple>
    <w:r>
      <w:rPr>
        <w:sz w:val="22"/>
      </w:rPr>
      <w:t xml:space="preserve"> </w:t>
    </w:r>
  </w:p>
  <w:p w:rsidR="00C63010" w:rsidRDefault="000409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2481580</wp:posOffset>
              </wp:positionV>
              <wp:extent cx="5728970" cy="5728970"/>
              <wp:effectExtent l="0" t="0" r="0" b="0"/>
              <wp:wrapNone/>
              <wp:docPr id="7781" name="Group 7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5728970"/>
                        <a:chOff x="0" y="0"/>
                        <a:chExt cx="5728970" cy="5728970"/>
                      </a:xfrm>
                    </wpg:grpSpPr>
                    <pic:pic xmlns:pic="http://schemas.openxmlformats.org/drawingml/2006/picture">
                      <pic:nvPicPr>
                        <pic:cNvPr id="7782" name="Picture 77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7289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1" style="width:451.1pt;height:451.1pt;position:absolute;z-index:-2147483648;mso-position-horizontal-relative:page;mso-position-horizontal:absolute;margin-left:72.1pt;mso-position-vertical-relative:page;margin-top:195.4pt;" coordsize="57289,57289">
              <v:shape id="Picture 7782" style="position:absolute;width:57289;height:57289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10" w:rsidRDefault="0004097E">
    <w:pPr>
      <w:tabs>
        <w:tab w:val="center" w:pos="4513"/>
        <w:tab w:val="right" w:pos="9088"/>
      </w:tabs>
      <w:spacing w:after="0" w:line="259" w:lineRule="auto"/>
      <w:ind w:left="0" w:firstLine="0"/>
    </w:pPr>
    <w:r>
      <w:rPr>
        <w:color w:val="0000FF"/>
        <w:sz w:val="18"/>
        <w:u w:val="single" w:color="0000FF"/>
      </w:rPr>
      <w:t>KHÓA C++ CƠ BẢN HOWKTEAM.COM</w: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536CA" w:rsidRPr="000536CA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| </w:t>
    </w:r>
    <w:fldSimple w:instr=" NUMPAGES   \* MERGEFORMAT ">
      <w:r w:rsidR="000536CA" w:rsidRPr="000536CA">
        <w:rPr>
          <w:noProof/>
          <w:sz w:val="22"/>
        </w:rPr>
        <w:t>4</w:t>
      </w:r>
    </w:fldSimple>
    <w:r>
      <w:rPr>
        <w:sz w:val="22"/>
      </w:rPr>
      <w:t xml:space="preserve"> </w:t>
    </w:r>
  </w:p>
  <w:p w:rsidR="00C63010" w:rsidRDefault="000409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2481580</wp:posOffset>
              </wp:positionV>
              <wp:extent cx="5728970" cy="5728970"/>
              <wp:effectExtent l="0" t="0" r="0" b="0"/>
              <wp:wrapNone/>
              <wp:docPr id="7744" name="Group 7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5728970"/>
                        <a:chOff x="0" y="0"/>
                        <a:chExt cx="5728970" cy="5728970"/>
                      </a:xfrm>
                    </wpg:grpSpPr>
                    <pic:pic xmlns:pic="http://schemas.openxmlformats.org/drawingml/2006/picture">
                      <pic:nvPicPr>
                        <pic:cNvPr id="7745" name="Picture 77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7289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4" style="width:451.1pt;height:451.1pt;position:absolute;z-index:-2147483648;mso-position-horizontal-relative:page;mso-position-horizontal:absolute;margin-left:72.1pt;mso-position-vertical-relative:page;margin-top:195.4pt;" coordsize="57289,57289">
              <v:shape id="Picture 7745" style="position:absolute;width:57289;height:57289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010" w:rsidRDefault="0004097E">
    <w:pPr>
      <w:tabs>
        <w:tab w:val="center" w:pos="4513"/>
        <w:tab w:val="right" w:pos="9088"/>
      </w:tabs>
      <w:spacing w:after="0" w:line="259" w:lineRule="auto"/>
      <w:ind w:left="0" w:firstLine="0"/>
    </w:pPr>
    <w:r>
      <w:rPr>
        <w:color w:val="0000FF"/>
        <w:sz w:val="18"/>
        <w:u w:val="single" w:color="0000FF"/>
      </w:rPr>
      <w:t>KHÓA C++ CƠ BẢN HOWKTEAM.COM</w:t>
    </w:r>
    <w:r>
      <w:rPr>
        <w:sz w:val="18"/>
      </w:rPr>
      <w:t xml:space="preserve"> </w:t>
    </w:r>
    <w:r>
      <w:rPr>
        <w:sz w:val="18"/>
      </w:rPr>
      <w:tab/>
      <w:t xml:space="preserve">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| </w:t>
    </w:r>
    <w:fldSimple w:instr=" NUMPAGES   \* MERGEFORMAT ">
      <w:r>
        <w:rPr>
          <w:sz w:val="22"/>
        </w:rPr>
        <w:t>5</w:t>
      </w:r>
    </w:fldSimple>
    <w:r>
      <w:rPr>
        <w:sz w:val="22"/>
      </w:rPr>
      <w:t xml:space="preserve"> </w:t>
    </w:r>
  </w:p>
  <w:p w:rsidR="00C63010" w:rsidRDefault="000409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2481580</wp:posOffset>
              </wp:positionV>
              <wp:extent cx="5728970" cy="5728970"/>
              <wp:effectExtent l="0" t="0" r="0" b="0"/>
              <wp:wrapNone/>
              <wp:docPr id="7707" name="Group 7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970" cy="5728970"/>
                        <a:chOff x="0" y="0"/>
                        <a:chExt cx="5728970" cy="5728970"/>
                      </a:xfrm>
                    </wpg:grpSpPr>
                    <pic:pic xmlns:pic="http://schemas.openxmlformats.org/drawingml/2006/picture">
                      <pic:nvPicPr>
                        <pic:cNvPr id="7708" name="Picture 77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57289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7" style="width:451.1pt;height:451.1pt;position:absolute;z-index:-2147483648;mso-position-horizontal-relative:page;mso-position-horizontal:absolute;margin-left:72.1pt;mso-position-vertical-relative:page;margin-top:195.4pt;" coordsize="57289,57289">
              <v:shape id="Picture 7708" style="position:absolute;width:57289;height:57289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1CC1"/>
    <w:multiLevelType w:val="hybridMultilevel"/>
    <w:tmpl w:val="BBC0681E"/>
    <w:lvl w:ilvl="0" w:tplc="DDD24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22E23E">
      <w:start w:val="1"/>
      <w:numFmt w:val="bullet"/>
      <w:lvlText w:val="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AC0290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00E56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523CA8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C3298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F8361C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DCA85A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4A3BEA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C17A46"/>
    <w:multiLevelType w:val="hybridMultilevel"/>
    <w:tmpl w:val="238AB7DE"/>
    <w:lvl w:ilvl="0" w:tplc="45067E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25B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72F1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48E8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8855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500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A4F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C1A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642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3C4416"/>
    <w:multiLevelType w:val="hybridMultilevel"/>
    <w:tmpl w:val="A34C36A0"/>
    <w:lvl w:ilvl="0" w:tplc="FEAE056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6C437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B8CE5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48AE3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2C76D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49FC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6E905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F80B5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301D6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10"/>
    <w:rsid w:val="0004097E"/>
    <w:rsid w:val="000536CA"/>
    <w:rsid w:val="000D6649"/>
    <w:rsid w:val="009949DF"/>
    <w:rsid w:val="00C63010"/>
    <w:rsid w:val="00C6628B"/>
    <w:rsid w:val="00E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F3E4"/>
  <w15:docId w15:val="{B4511CE6-8BAC-4B71-B274-EA1F8A03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1" w:line="248" w:lineRule="auto"/>
      <w:ind w:left="10" w:hanging="10"/>
    </w:pPr>
    <w:rPr>
      <w:rFonts w:ascii="Segoe UI" w:eastAsia="Segoe UI" w:hAnsi="Segoe UI" w:cs="Segoe U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 w:line="249" w:lineRule="auto"/>
      <w:ind w:left="10" w:hanging="10"/>
      <w:outlineLvl w:val="0"/>
    </w:pPr>
    <w:rPr>
      <w:rFonts w:ascii="Segoe UI" w:eastAsia="Segoe UI" w:hAnsi="Segoe UI" w:cs="Segoe UI"/>
      <w:color w:val="7030A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49" w:lineRule="auto"/>
      <w:ind w:left="10" w:hanging="10"/>
      <w:outlineLvl w:val="1"/>
    </w:pPr>
    <w:rPr>
      <w:rFonts w:ascii="Segoe UI" w:eastAsia="Segoe UI" w:hAnsi="Segoe UI" w:cs="Segoe UI"/>
      <w:color w:val="7030A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7030A0"/>
      <w:sz w:val="5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7030A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kteam.vn/course/xay-dung-chuong-trinh-c-dau-tien-voi-visual-studio-2015/bien-trong-c-variables-in-c-105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howkteam.vn/course/xay-dung-chuong-trinh-c-dau-tien-voi-visual-studio-2015/bien-trong-c-variables-in-c-105" TargetMode="Externa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owkteam.vn/course/xay-dung-chuong-trinh-c-dau-tien-voi-visual-studio-2015/bien-trong-c-variables-in-c-10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howkteam.vn/course/xay-dung-chuong-trinh-c-dau-tien-voi-visual-studio-2015/bien-trong-c-variables-in-c-10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owkteam.vn/course/xay-dung-chuong-trinh-c-dau-tien-voi-visual-studio-2015/bien-trong-c-variables-in-c-105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Shaorin My</dc:creator>
  <cp:keywords/>
  <cp:lastModifiedBy>Hoang Nguyen</cp:lastModifiedBy>
  <cp:revision>5</cp:revision>
  <dcterms:created xsi:type="dcterms:W3CDTF">2024-08-07T22:22:00Z</dcterms:created>
  <dcterms:modified xsi:type="dcterms:W3CDTF">2024-08-08T03:12:00Z</dcterms:modified>
</cp:coreProperties>
</file>