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520" w:rsidRPr="00AF5520" w:rsidRDefault="00AF5520" w:rsidP="00AF5520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Cs/>
          <w:color w:val="7030A0"/>
          <w:sz w:val="72"/>
          <w:szCs w:val="80"/>
        </w:rPr>
      </w:pPr>
      <w:proofErr w:type="spellStart"/>
      <w:r>
        <w:rPr>
          <w:rFonts w:ascii="Times New Roman" w:hAnsi="Times New Roman" w:cs="Times New Roman"/>
          <w:color w:val="7030A0"/>
          <w:w w:val="90"/>
          <w:sz w:val="72"/>
          <w:szCs w:val="80"/>
        </w:rPr>
        <w:t>Bài</w:t>
      </w:r>
      <w:proofErr w:type="spellEnd"/>
      <w:r>
        <w:rPr>
          <w:rFonts w:ascii="Times New Roman" w:hAnsi="Times New Roman" w:cs="Times New Roman"/>
          <w:color w:val="7030A0"/>
          <w:w w:val="90"/>
          <w:sz w:val="72"/>
          <w:szCs w:val="80"/>
        </w:rPr>
        <w:t xml:space="preserve"> 60</w:t>
      </w:r>
      <w:r w:rsidRPr="00AF5520">
        <w:rPr>
          <w:rFonts w:ascii="Times New Roman" w:hAnsi="Times New Roman" w:cs="Times New Roman"/>
          <w:color w:val="7030A0"/>
          <w:w w:val="90"/>
          <w:sz w:val="72"/>
          <w:szCs w:val="80"/>
        </w:rPr>
        <w:t xml:space="preserve">: </w:t>
      </w:r>
      <w:bookmarkStart w:id="0" w:name="_GoBack"/>
      <w:proofErr w:type="spellStart"/>
      <w:r w:rsidRPr="00AF5520">
        <w:rPr>
          <w:rFonts w:ascii="Times New Roman" w:hAnsi="Times New Roman" w:cs="Times New Roman"/>
          <w:bCs/>
          <w:color w:val="7030A0"/>
          <w:sz w:val="72"/>
          <w:szCs w:val="80"/>
          <w:shd w:val="clear" w:color="auto" w:fill="FFFFFF"/>
        </w:rPr>
        <w:t>Khuôn</w:t>
      </w:r>
      <w:proofErr w:type="spellEnd"/>
      <w:r w:rsidRPr="00AF5520">
        <w:rPr>
          <w:rFonts w:ascii="Times New Roman" w:hAnsi="Times New Roman" w:cs="Times New Roman"/>
          <w:bCs/>
          <w:color w:val="7030A0"/>
          <w:sz w:val="72"/>
          <w:szCs w:val="80"/>
          <w:shd w:val="clear" w:color="auto" w:fill="FFFFFF"/>
        </w:rPr>
        <w:t xml:space="preserve"> </w:t>
      </w:r>
      <w:proofErr w:type="spellStart"/>
      <w:r w:rsidRPr="00AF5520">
        <w:rPr>
          <w:rFonts w:ascii="Times New Roman" w:hAnsi="Times New Roman" w:cs="Times New Roman"/>
          <w:bCs/>
          <w:color w:val="7030A0"/>
          <w:sz w:val="72"/>
          <w:szCs w:val="80"/>
          <w:shd w:val="clear" w:color="auto" w:fill="FFFFFF"/>
        </w:rPr>
        <w:t>mẫu</w:t>
      </w:r>
      <w:proofErr w:type="spellEnd"/>
      <w:r w:rsidRPr="00AF5520">
        <w:rPr>
          <w:rFonts w:ascii="Times New Roman" w:hAnsi="Times New Roman" w:cs="Times New Roman"/>
          <w:bCs/>
          <w:color w:val="7030A0"/>
          <w:sz w:val="72"/>
          <w:szCs w:val="80"/>
          <w:shd w:val="clear" w:color="auto" w:fill="FFFFFF"/>
        </w:rPr>
        <w:t xml:space="preserve"> </w:t>
      </w:r>
      <w:proofErr w:type="spellStart"/>
      <w:r w:rsidRPr="00AF5520">
        <w:rPr>
          <w:rFonts w:ascii="Times New Roman" w:hAnsi="Times New Roman" w:cs="Times New Roman"/>
          <w:bCs/>
          <w:color w:val="7030A0"/>
          <w:sz w:val="72"/>
          <w:szCs w:val="80"/>
          <w:shd w:val="clear" w:color="auto" w:fill="FFFFFF"/>
        </w:rPr>
        <w:t>hàm</w:t>
      </w:r>
      <w:proofErr w:type="spellEnd"/>
      <w:r w:rsidRPr="00AF5520">
        <w:rPr>
          <w:rFonts w:ascii="Times New Roman" w:hAnsi="Times New Roman" w:cs="Times New Roman"/>
          <w:bCs/>
          <w:color w:val="7030A0"/>
          <w:sz w:val="72"/>
          <w:szCs w:val="80"/>
          <w:shd w:val="clear" w:color="auto" w:fill="FFFFFF"/>
        </w:rPr>
        <w:t xml:space="preserve"> </w:t>
      </w:r>
      <w:proofErr w:type="spellStart"/>
      <w:r w:rsidRPr="00AF5520">
        <w:rPr>
          <w:rFonts w:ascii="Times New Roman" w:hAnsi="Times New Roman" w:cs="Times New Roman"/>
          <w:bCs/>
          <w:color w:val="7030A0"/>
          <w:sz w:val="72"/>
          <w:szCs w:val="80"/>
          <w:shd w:val="clear" w:color="auto" w:fill="FFFFFF"/>
        </w:rPr>
        <w:t>trong</w:t>
      </w:r>
      <w:proofErr w:type="spellEnd"/>
      <w:r w:rsidRPr="00AF5520">
        <w:rPr>
          <w:rFonts w:ascii="Times New Roman" w:hAnsi="Times New Roman" w:cs="Times New Roman"/>
          <w:bCs/>
          <w:color w:val="7030A0"/>
          <w:sz w:val="72"/>
          <w:szCs w:val="80"/>
          <w:shd w:val="clear" w:color="auto" w:fill="FFFFFF"/>
        </w:rPr>
        <w:t xml:space="preserve"> C++ (Function templates)</w:t>
      </w:r>
      <w:bookmarkEnd w:id="0"/>
      <w:r w:rsidRPr="00AF5520">
        <w:rPr>
          <w:rFonts w:ascii="Times New Roman" w:eastAsia="Times New Roman" w:hAnsi="Times New Roman" w:cs="Times New Roman"/>
          <w:bCs/>
          <w:color w:val="7030A0"/>
          <w:sz w:val="72"/>
          <w:szCs w:val="80"/>
        </w:rPr>
        <w:t xml:space="preserve"> </w:t>
      </w:r>
    </w:p>
    <w:p w:rsidR="00AF5520" w:rsidRPr="00AF5520" w:rsidRDefault="00AF5520" w:rsidP="00AF5520">
      <w:pPr>
        <w:shd w:val="clear" w:color="auto" w:fill="FFFFFF"/>
        <w:spacing w:after="300" w:line="240" w:lineRule="auto"/>
        <w:outlineLvl w:val="1"/>
        <w:rPr>
          <w:rFonts w:ascii="Segoe UI" w:eastAsia="Times New Roman" w:hAnsi="Segoe UI" w:cs="Segoe UI"/>
          <w:b/>
          <w:bCs/>
          <w:color w:val="800080"/>
          <w:sz w:val="36"/>
          <w:szCs w:val="36"/>
        </w:rPr>
      </w:pPr>
      <w:proofErr w:type="spellStart"/>
      <w:r w:rsidRPr="00AF5520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Dẫn</w:t>
      </w:r>
      <w:proofErr w:type="spellEnd"/>
      <w:r w:rsidRPr="00AF5520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nhập</w:t>
      </w:r>
      <w:proofErr w:type="spellEnd"/>
    </w:p>
    <w:p w:rsidR="00AF5520" w:rsidRPr="00AF5520" w:rsidRDefault="00AF5520" w:rsidP="00AF5520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Ở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bài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học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trước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mình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đã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chia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sẻ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cho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các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bạn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về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hyperlink r:id="rId5" w:history="1">
        <w:r w:rsidRPr="00AF5520">
          <w:rPr>
            <w:rFonts w:ascii="Segoe UI" w:eastAsia="Times New Roman" w:hAnsi="Segoe UI" w:cs="Segoe UI"/>
            <w:color w:val="2E69FF"/>
            <w:sz w:val="24"/>
            <w:szCs w:val="24"/>
            <w:u w:val="single"/>
          </w:rPr>
          <w:t>ĐỆ QUY TRONG C++ (Recursion)</w:t>
        </w:r>
      </w:hyperlink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và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những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bài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toán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cơ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bản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về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đệ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quy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:rsidR="00AF5520" w:rsidRPr="00AF5520" w:rsidRDefault="00AF5520" w:rsidP="00AF5520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Hôm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nay,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chúng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ta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sẽ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cùng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tìm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hiểu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về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AF5520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>Khuôn</w:t>
      </w:r>
      <w:proofErr w:type="spellEnd"/>
      <w:r w:rsidRPr="00AF5520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>mẫu</w:t>
      </w:r>
      <w:proofErr w:type="spellEnd"/>
      <w:r w:rsidRPr="00AF5520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>hàm</w:t>
      </w:r>
      <w:proofErr w:type="spellEnd"/>
      <w:r w:rsidRPr="00AF5520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>trong</w:t>
      </w:r>
      <w:proofErr w:type="spellEnd"/>
      <w:r w:rsidRPr="00AF5520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 xml:space="preserve"> C++ (Function templates)</w:t>
      </w:r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:rsidR="00AF5520" w:rsidRPr="00AF5520" w:rsidRDefault="00AF5520" w:rsidP="00AF5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52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std="t" o:hrnoshade="t" o:hr="t" fillcolor="#222c37" stroked="f"/>
        </w:pict>
      </w:r>
    </w:p>
    <w:p w:rsidR="00AF5520" w:rsidRPr="00AF5520" w:rsidRDefault="00AF5520" w:rsidP="00AF5520">
      <w:pPr>
        <w:shd w:val="clear" w:color="auto" w:fill="FFFFFF"/>
        <w:spacing w:after="300" w:line="240" w:lineRule="auto"/>
        <w:outlineLvl w:val="1"/>
        <w:rPr>
          <w:rFonts w:ascii="Segoe UI" w:eastAsia="Times New Roman" w:hAnsi="Segoe UI" w:cs="Segoe UI"/>
          <w:b/>
          <w:bCs/>
          <w:color w:val="800080"/>
          <w:sz w:val="36"/>
          <w:szCs w:val="36"/>
        </w:rPr>
      </w:pPr>
      <w:proofErr w:type="spellStart"/>
      <w:r w:rsidRPr="00AF5520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Nội</w:t>
      </w:r>
      <w:proofErr w:type="spellEnd"/>
      <w:r w:rsidRPr="00AF5520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dung</w:t>
      </w:r>
    </w:p>
    <w:p w:rsidR="00AF5520" w:rsidRPr="00AF5520" w:rsidRDefault="00AF5520" w:rsidP="00AF5520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Để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đọc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hiểu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bài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này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tốt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nhất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các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bạn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nên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kiến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thức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cơ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bản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về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:</w:t>
      </w:r>
    </w:p>
    <w:p w:rsidR="00AF5520" w:rsidRPr="00AF5520" w:rsidRDefault="00AF5520" w:rsidP="00AF55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hyperlink r:id="rId6" w:history="1">
        <w:r w:rsidRPr="00AF5520">
          <w:rPr>
            <w:rFonts w:ascii="Segoe UI" w:eastAsia="Times New Roman" w:hAnsi="Segoe UI" w:cs="Segoe UI"/>
            <w:color w:val="2E69FF"/>
            <w:sz w:val="24"/>
            <w:szCs w:val="24"/>
            <w:u w:val="single"/>
          </w:rPr>
          <w:t>CƠ BẢN VỀ HÀM VÀ GIÁ TRỊ TRẢ VỀ</w:t>
        </w:r>
      </w:hyperlink>
    </w:p>
    <w:p w:rsidR="00AF5520" w:rsidRPr="00AF5520" w:rsidRDefault="00AF5520" w:rsidP="00AF55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hyperlink r:id="rId7" w:history="1">
        <w:r w:rsidRPr="00AF5520">
          <w:rPr>
            <w:rFonts w:ascii="Segoe UI" w:eastAsia="Times New Roman" w:hAnsi="Segoe UI" w:cs="Segoe UI"/>
            <w:color w:val="2E69FF"/>
            <w:sz w:val="24"/>
            <w:szCs w:val="24"/>
            <w:u w:val="single"/>
          </w:rPr>
          <w:t>NẠP CHỒNG HÀM TRONG C++ (Function overloading)</w:t>
        </w:r>
      </w:hyperlink>
    </w:p>
    <w:p w:rsidR="00AF5520" w:rsidRPr="00AF5520" w:rsidRDefault="00AF5520" w:rsidP="00AF5520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Trong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bài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ta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sẽ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cùng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tìm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hiểu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các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vấn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đề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:</w:t>
      </w:r>
    </w:p>
    <w:p w:rsidR="00AF5520" w:rsidRPr="00AF5520" w:rsidRDefault="00AF5520" w:rsidP="00AF55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Đặt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vấn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đề</w:t>
      </w:r>
      <w:proofErr w:type="spellEnd"/>
    </w:p>
    <w:p w:rsidR="00AF5520" w:rsidRPr="00AF5520" w:rsidRDefault="00AF5520" w:rsidP="00AF55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Khuôn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mẫu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hàm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trong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C++ (Function templates)</w:t>
      </w:r>
    </w:p>
    <w:p w:rsidR="00AF5520" w:rsidRPr="00AF5520" w:rsidRDefault="00AF5520" w:rsidP="00AF5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52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std="t" o:hrnoshade="t" o:hr="t" fillcolor="#222c37" stroked="f"/>
        </w:pict>
      </w:r>
    </w:p>
    <w:p w:rsidR="00AF5520" w:rsidRPr="00AF5520" w:rsidRDefault="00AF5520" w:rsidP="00AF5520">
      <w:pPr>
        <w:shd w:val="clear" w:color="auto" w:fill="FFFFFF"/>
        <w:spacing w:after="300" w:line="240" w:lineRule="auto"/>
        <w:outlineLvl w:val="1"/>
        <w:rPr>
          <w:rFonts w:ascii="Segoe UI" w:eastAsia="Times New Roman" w:hAnsi="Segoe UI" w:cs="Segoe UI"/>
          <w:b/>
          <w:bCs/>
          <w:color w:val="800080"/>
          <w:sz w:val="36"/>
          <w:szCs w:val="36"/>
        </w:rPr>
      </w:pPr>
      <w:proofErr w:type="spellStart"/>
      <w:r w:rsidRPr="00AF5520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Đặt</w:t>
      </w:r>
      <w:proofErr w:type="spellEnd"/>
      <w:r w:rsidRPr="00AF5520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vấn</w:t>
      </w:r>
      <w:proofErr w:type="spellEnd"/>
      <w:r w:rsidRPr="00AF5520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đề</w:t>
      </w:r>
      <w:proofErr w:type="spellEnd"/>
    </w:p>
    <w:p w:rsidR="00AF5520" w:rsidRDefault="00AF5520" w:rsidP="00AF5520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Chúng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ta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hàm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hoán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vị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2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số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nguyên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:</w:t>
      </w:r>
    </w:p>
    <w:p w:rsidR="00AF5520" w:rsidRDefault="00AF5520" w:rsidP="00AF5520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</w:p>
    <w:p w:rsidR="00AF5520" w:rsidRPr="00AF5520" w:rsidRDefault="00AF5520" w:rsidP="00AF5520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</w:p>
    <w:p w:rsidR="00AF5520" w:rsidRPr="00AF5520" w:rsidRDefault="00AF5520" w:rsidP="00AF5520">
      <w:pPr>
        <w:numPr>
          <w:ilvl w:val="0"/>
          <w:numId w:val="5"/>
        </w:numPr>
        <w:pBdr>
          <w:bottom w:val="single" w:sz="6" w:space="0" w:color="EAECEE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hyperlink r:id="rId8" w:history="1">
        <w:r w:rsidRPr="00AF5520">
          <w:rPr>
            <w:rFonts w:ascii="Segoe UI" w:eastAsia="Times New Roman" w:hAnsi="Segoe UI" w:cs="Segoe UI"/>
            <w:b/>
            <w:bCs/>
            <w:color w:val="575757"/>
            <w:sz w:val="24"/>
            <w:szCs w:val="24"/>
            <w:u w:val="single"/>
            <w:bdr w:val="single" w:sz="6" w:space="0" w:color="EAECEE" w:frame="1"/>
            <w:shd w:val="clear" w:color="auto" w:fill="FFFFFF"/>
          </w:rPr>
          <w:t>C++</w:t>
        </w:r>
      </w:hyperlink>
    </w:p>
    <w:p w:rsidR="00AF5520" w:rsidRPr="00AF5520" w:rsidRDefault="00AF5520" w:rsidP="00AF55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 xml:space="preserve">1  </w:t>
      </w:r>
      <w:r w:rsidRPr="00AF5520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void</w:t>
      </w:r>
      <w:proofErr w:type="gramEnd"/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Swap(</w:t>
      </w:r>
      <w:proofErr w:type="spellStart"/>
      <w:r w:rsidRPr="00AF5520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&amp; x, </w:t>
      </w:r>
      <w:proofErr w:type="spellStart"/>
      <w:r w:rsidRPr="00AF5520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&amp; y)</w:t>
      </w:r>
    </w:p>
    <w:p w:rsidR="00AF5520" w:rsidRPr="00AF5520" w:rsidRDefault="00AF5520" w:rsidP="00AF55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2  </w:t>
      </w:r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{</w:t>
      </w:r>
      <w:proofErr w:type="gramEnd"/>
    </w:p>
    <w:p w:rsidR="00AF5520" w:rsidRPr="00AF5520" w:rsidRDefault="00AF5520" w:rsidP="00AF55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3</w:t>
      </w:r>
      <w:proofErr w:type="gramStart"/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proofErr w:type="spellStart"/>
      <w:r w:rsidRPr="00AF5520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proofErr w:type="gramEnd"/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temp = x;</w:t>
      </w:r>
    </w:p>
    <w:p w:rsidR="00AF5520" w:rsidRPr="00AF5520" w:rsidRDefault="00AF5520" w:rsidP="00AF55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4</w:t>
      </w:r>
      <w:proofErr w:type="gramStart"/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x</w:t>
      </w:r>
      <w:proofErr w:type="gramEnd"/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= y;</w:t>
      </w:r>
    </w:p>
    <w:p w:rsidR="00AF5520" w:rsidRPr="00AF5520" w:rsidRDefault="00AF5520" w:rsidP="00AF55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5</w:t>
      </w:r>
      <w:proofErr w:type="gramStart"/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y</w:t>
      </w:r>
      <w:proofErr w:type="gramEnd"/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= temp;</w:t>
      </w:r>
    </w:p>
    <w:p w:rsidR="00AF5520" w:rsidRDefault="00AF5520" w:rsidP="00AF55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6  </w:t>
      </w:r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}</w:t>
      </w:r>
      <w:proofErr w:type="gramEnd"/>
    </w:p>
    <w:p w:rsidR="00AF5520" w:rsidRPr="00AF5520" w:rsidRDefault="00AF5520" w:rsidP="00AF55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</w:p>
    <w:p w:rsidR="00AF5520" w:rsidRPr="00AF5520" w:rsidRDefault="00AF5520" w:rsidP="00AF5520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Hàm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trên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dùng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để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hoán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vị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2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số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nguyên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.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Nếu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ta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cần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hoán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vị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2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số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kiểu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r w:rsidRPr="00AF5520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float 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hoặc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r w:rsidRPr="00AF5520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double</w:t>
      </w:r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, …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câu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trả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lời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thường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sẽ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là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sử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dụng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kỹ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thuật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AF5520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>nạp</w:t>
      </w:r>
      <w:proofErr w:type="spellEnd"/>
      <w:r w:rsidRPr="00AF5520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>chồng</w:t>
      </w:r>
      <w:proofErr w:type="spellEnd"/>
      <w:r w:rsidRPr="00AF5520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>hàm</w:t>
      </w:r>
      <w:proofErr w:type="spellEnd"/>
      <w:r w:rsidRPr="00AF5520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> 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được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giới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thiệu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trong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bài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hyperlink r:id="rId9" w:history="1">
        <w:r w:rsidRPr="00AF5520">
          <w:rPr>
            <w:rFonts w:ascii="Segoe UI" w:eastAsia="Times New Roman" w:hAnsi="Segoe UI" w:cs="Segoe UI"/>
            <w:color w:val="2E69FF"/>
            <w:sz w:val="24"/>
            <w:szCs w:val="24"/>
            <w:u w:val="single"/>
          </w:rPr>
          <w:t>NẠP CHỒNG HÀM TRONG C++ (Function overloading)</w:t>
        </w:r>
      </w:hyperlink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:rsidR="00AF5520" w:rsidRPr="00AF5520" w:rsidRDefault="00AF5520" w:rsidP="00AF5520">
      <w:pPr>
        <w:numPr>
          <w:ilvl w:val="0"/>
          <w:numId w:val="6"/>
        </w:numPr>
        <w:pBdr>
          <w:bottom w:val="single" w:sz="6" w:space="0" w:color="EAECEE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hyperlink r:id="rId10" w:history="1">
        <w:r w:rsidRPr="00AF5520">
          <w:rPr>
            <w:rFonts w:ascii="Segoe UI" w:eastAsia="Times New Roman" w:hAnsi="Segoe UI" w:cs="Segoe UI"/>
            <w:b/>
            <w:bCs/>
            <w:color w:val="575757"/>
            <w:sz w:val="24"/>
            <w:szCs w:val="24"/>
            <w:u w:val="single"/>
            <w:bdr w:val="single" w:sz="6" w:space="0" w:color="EAECEE" w:frame="1"/>
            <w:shd w:val="clear" w:color="auto" w:fill="FFFFFF"/>
          </w:rPr>
          <w:t>C++</w:t>
        </w:r>
      </w:hyperlink>
    </w:p>
    <w:p w:rsidR="00AF5520" w:rsidRPr="00AF5520" w:rsidRDefault="00AF5520" w:rsidP="00AF55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 xml:space="preserve">1  </w:t>
      </w:r>
      <w:r w:rsidRPr="00AF5520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void</w:t>
      </w:r>
      <w:proofErr w:type="gramEnd"/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Swap(</w:t>
      </w:r>
      <w:r w:rsidRPr="00AF5520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double</w:t>
      </w:r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&amp; x, </w:t>
      </w:r>
      <w:r w:rsidRPr="00AF5520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double</w:t>
      </w:r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&amp; y)</w:t>
      </w:r>
    </w:p>
    <w:p w:rsidR="00AF5520" w:rsidRPr="00AF5520" w:rsidRDefault="00AF5520" w:rsidP="00AF55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2  </w:t>
      </w:r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{</w:t>
      </w:r>
      <w:proofErr w:type="gramEnd"/>
    </w:p>
    <w:p w:rsidR="00AF5520" w:rsidRPr="00AF5520" w:rsidRDefault="00AF5520" w:rsidP="00AF55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3  </w:t>
      </w:r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proofErr w:type="gramEnd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r w:rsidRPr="00AF5520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double</w:t>
      </w:r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temp = x;</w:t>
      </w:r>
    </w:p>
    <w:p w:rsidR="00AF5520" w:rsidRPr="00AF5520" w:rsidRDefault="00AF5520" w:rsidP="00AF55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4</w:t>
      </w:r>
      <w:proofErr w:type="gramStart"/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x</w:t>
      </w:r>
      <w:proofErr w:type="gramEnd"/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= y;</w:t>
      </w:r>
    </w:p>
    <w:p w:rsidR="00AF5520" w:rsidRPr="00AF5520" w:rsidRDefault="00AF5520" w:rsidP="00AF55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5</w:t>
      </w:r>
      <w:proofErr w:type="gramStart"/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y</w:t>
      </w:r>
      <w:proofErr w:type="gramEnd"/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= temp;</w:t>
      </w:r>
    </w:p>
    <w:p w:rsidR="00AF5520" w:rsidRPr="00AF5520" w:rsidRDefault="00AF5520" w:rsidP="00AF55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6  </w:t>
      </w:r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}</w:t>
      </w:r>
      <w:proofErr w:type="gramEnd"/>
    </w:p>
    <w:p w:rsidR="00AF5520" w:rsidRPr="00AF5520" w:rsidRDefault="00AF5520" w:rsidP="00AF55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1"/>
          <w:szCs w:val="21"/>
        </w:rPr>
      </w:pPr>
      <w:r>
        <w:rPr>
          <w:rFonts w:ascii="Consolas" w:eastAsia="Times New Roman" w:hAnsi="Consolas" w:cs="Courier New"/>
          <w:color w:val="CCCCCC"/>
          <w:sz w:val="21"/>
          <w:szCs w:val="21"/>
        </w:rPr>
        <w:t>7</w:t>
      </w:r>
    </w:p>
    <w:p w:rsidR="00AF5520" w:rsidRPr="00AF5520" w:rsidRDefault="00AF5520" w:rsidP="00AF5520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Tuy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nhiên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những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hàm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nạp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chồng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xử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lý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giống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nhau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chỉ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khác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về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tham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số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điều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này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vi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phạm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nguyên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tắc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trùng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lặp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code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trong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lập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trình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khó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quản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lý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và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bảo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trì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với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những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hàm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phức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tạp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:rsidR="00AF5520" w:rsidRPr="00AF5520" w:rsidRDefault="00AF5520" w:rsidP="00AF5520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AF5520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>Khuôn</w:t>
      </w:r>
      <w:proofErr w:type="spellEnd"/>
      <w:r w:rsidRPr="00AF5520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>mẫu</w:t>
      </w:r>
      <w:proofErr w:type="spellEnd"/>
      <w:r w:rsidRPr="00AF5520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>hàm</w:t>
      </w:r>
      <w:proofErr w:type="spellEnd"/>
      <w:r w:rsidRPr="00AF5520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 xml:space="preserve"> (Function templates) 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đã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sinh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ra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để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giải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quyết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những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vấn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đề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trên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:rsidR="00AF5520" w:rsidRPr="00AF5520" w:rsidRDefault="00AF5520" w:rsidP="00AF5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52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std="t" o:hrnoshade="t" o:hr="t" fillcolor="#222c37" stroked="f"/>
        </w:pict>
      </w:r>
    </w:p>
    <w:p w:rsidR="00AF5520" w:rsidRPr="00AF5520" w:rsidRDefault="00AF5520" w:rsidP="00AF5520">
      <w:pPr>
        <w:shd w:val="clear" w:color="auto" w:fill="FFFFFF"/>
        <w:spacing w:after="300" w:line="240" w:lineRule="auto"/>
        <w:outlineLvl w:val="1"/>
        <w:rPr>
          <w:rFonts w:ascii="Segoe UI" w:eastAsia="Times New Roman" w:hAnsi="Segoe UI" w:cs="Segoe UI"/>
          <w:b/>
          <w:bCs/>
          <w:color w:val="800080"/>
          <w:sz w:val="36"/>
          <w:szCs w:val="36"/>
        </w:rPr>
      </w:pPr>
      <w:proofErr w:type="spellStart"/>
      <w:r w:rsidRPr="00AF5520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Khuôn</w:t>
      </w:r>
      <w:proofErr w:type="spellEnd"/>
      <w:r w:rsidRPr="00AF5520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mẫu</w:t>
      </w:r>
      <w:proofErr w:type="spellEnd"/>
      <w:r w:rsidRPr="00AF5520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hàm</w:t>
      </w:r>
      <w:proofErr w:type="spellEnd"/>
      <w:r w:rsidRPr="00AF5520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trong</w:t>
      </w:r>
      <w:proofErr w:type="spellEnd"/>
      <w:r w:rsidRPr="00AF5520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C++ (Function templates)</w:t>
      </w:r>
    </w:p>
    <w:p w:rsidR="00AF5520" w:rsidRPr="00AF5520" w:rsidRDefault="00AF5520" w:rsidP="00AF5520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Trong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C++, </w:t>
      </w:r>
      <w:proofErr w:type="spellStart"/>
      <w:r w:rsidRPr="00AF5520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>khuôn</w:t>
      </w:r>
      <w:proofErr w:type="spellEnd"/>
      <w:r w:rsidRPr="00AF5520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>mẫu</w:t>
      </w:r>
      <w:proofErr w:type="spellEnd"/>
      <w:r w:rsidRPr="00AF5520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>hàm</w:t>
      </w:r>
      <w:proofErr w:type="spellEnd"/>
      <w:r w:rsidRPr="00AF5520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> 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là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một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cái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khuôn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dùng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để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tạo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ta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nhiều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hàm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định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nghĩa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giống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nhau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.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Và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nó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thể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được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tái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sử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dụng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nhiều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lần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nếu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chúng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ta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muốn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:rsidR="00AF5520" w:rsidRPr="00AF5520" w:rsidRDefault="00AF5520" w:rsidP="00AF5520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Khi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hàm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khuôn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mẫu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được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gọi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, </w:t>
      </w:r>
      <w:r w:rsidRPr="00AF5520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 xml:space="preserve">compiler </w:t>
      </w:r>
      <w:proofErr w:type="spellStart"/>
      <w:r w:rsidRPr="00AF5520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sẽ</w:t>
      </w:r>
      <w:proofErr w:type="spellEnd"/>
      <w:r w:rsidRPr="00AF5520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tạo</w:t>
      </w:r>
      <w:proofErr w:type="spellEnd"/>
      <w:r w:rsidRPr="00AF5520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ra</w:t>
      </w:r>
      <w:proofErr w:type="spellEnd"/>
      <w:r w:rsidRPr="00AF5520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một</w:t>
      </w:r>
      <w:proofErr w:type="spellEnd"/>
      <w:r w:rsidRPr="00AF5520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bản</w:t>
      </w:r>
      <w:proofErr w:type="spellEnd"/>
      <w:r w:rsidRPr="00AF5520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sao</w:t>
      </w:r>
      <w:proofErr w:type="spellEnd"/>
      <w:r w:rsidRPr="00AF5520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 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của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hàm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đó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và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thay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thế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kiểu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dữ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liệu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tương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ứng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của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các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tham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số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khuôn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mẫu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:rsidR="00AF5520" w:rsidRDefault="00AF5520" w:rsidP="00AF5520">
      <w:pPr>
        <w:shd w:val="clear" w:color="auto" w:fill="FFFFFF"/>
        <w:spacing w:after="360" w:line="240" w:lineRule="auto"/>
        <w:rPr>
          <w:rFonts w:ascii="Segoe UI" w:eastAsia="Times New Roman" w:hAnsi="Segoe UI" w:cs="Segoe UI"/>
          <w:b/>
          <w:bCs/>
          <w:color w:val="C0392B"/>
          <w:sz w:val="24"/>
          <w:szCs w:val="24"/>
        </w:rPr>
      </w:pPr>
      <w:proofErr w:type="spellStart"/>
      <w:r w:rsidRPr="00AF5520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>Ví</w:t>
      </w:r>
      <w:proofErr w:type="spellEnd"/>
      <w:r w:rsidRPr="00AF5520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>dụ</w:t>
      </w:r>
      <w:proofErr w:type="spellEnd"/>
      <w:r w:rsidRPr="00AF5520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>:</w:t>
      </w:r>
    </w:p>
    <w:p w:rsidR="00AF5520" w:rsidRDefault="00AF5520" w:rsidP="00AF5520">
      <w:pPr>
        <w:shd w:val="clear" w:color="auto" w:fill="FFFFFF"/>
        <w:spacing w:after="360" w:line="240" w:lineRule="auto"/>
        <w:rPr>
          <w:rFonts w:ascii="Segoe UI" w:eastAsia="Times New Roman" w:hAnsi="Segoe UI" w:cs="Segoe UI"/>
          <w:b/>
          <w:bCs/>
          <w:color w:val="C0392B"/>
          <w:sz w:val="24"/>
          <w:szCs w:val="24"/>
        </w:rPr>
      </w:pPr>
    </w:p>
    <w:p w:rsidR="00AF5520" w:rsidRDefault="00AF5520" w:rsidP="00AF5520">
      <w:pPr>
        <w:shd w:val="clear" w:color="auto" w:fill="FFFFFF"/>
        <w:spacing w:after="360" w:line="240" w:lineRule="auto"/>
        <w:rPr>
          <w:rFonts w:ascii="Segoe UI" w:eastAsia="Times New Roman" w:hAnsi="Segoe UI" w:cs="Segoe UI"/>
          <w:b/>
          <w:bCs/>
          <w:color w:val="C0392B"/>
          <w:sz w:val="24"/>
          <w:szCs w:val="24"/>
        </w:rPr>
      </w:pPr>
    </w:p>
    <w:p w:rsidR="00AF5520" w:rsidRPr="00AF5520" w:rsidRDefault="00AF5520" w:rsidP="00AF5520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</w:p>
    <w:p w:rsidR="00AF5520" w:rsidRPr="00AF5520" w:rsidRDefault="00AF5520" w:rsidP="00AF5520">
      <w:pPr>
        <w:numPr>
          <w:ilvl w:val="0"/>
          <w:numId w:val="7"/>
        </w:numPr>
        <w:pBdr>
          <w:bottom w:val="single" w:sz="6" w:space="0" w:color="EAECEE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hyperlink r:id="rId11" w:history="1">
        <w:r w:rsidRPr="00AF5520">
          <w:rPr>
            <w:rFonts w:ascii="Segoe UI" w:eastAsia="Times New Roman" w:hAnsi="Segoe UI" w:cs="Segoe UI"/>
            <w:b/>
            <w:bCs/>
            <w:color w:val="575757"/>
            <w:sz w:val="24"/>
            <w:szCs w:val="24"/>
            <w:u w:val="single"/>
            <w:bdr w:val="single" w:sz="6" w:space="0" w:color="EAECEE" w:frame="1"/>
            <w:shd w:val="clear" w:color="auto" w:fill="FFFFFF"/>
          </w:rPr>
          <w:t>C++</w:t>
        </w:r>
      </w:hyperlink>
    </w:p>
    <w:p w:rsidR="00AF5520" w:rsidRPr="00AF5520" w:rsidRDefault="00AF5520" w:rsidP="00AF55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1  </w:t>
      </w:r>
      <w:r w:rsidRPr="00AF5520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#</w:t>
      </w:r>
      <w:proofErr w:type="gramEnd"/>
      <w:r w:rsidRPr="00AF5520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include &lt;</w:t>
      </w:r>
      <w:proofErr w:type="spellStart"/>
      <w:r w:rsidRPr="00AF5520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iostream</w:t>
      </w:r>
      <w:proofErr w:type="spellEnd"/>
      <w:r w:rsidRPr="00AF5520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&gt;</w:t>
      </w:r>
    </w:p>
    <w:p w:rsidR="00AF5520" w:rsidRPr="00AF5520" w:rsidRDefault="00AF5520" w:rsidP="00AF55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 xml:space="preserve">2  </w:t>
      </w:r>
      <w:r w:rsidRPr="00AF5520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using</w:t>
      </w:r>
      <w:proofErr w:type="gramEnd"/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AF5520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namespace</w:t>
      </w:r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AF5520">
        <w:rPr>
          <w:rFonts w:ascii="Consolas" w:eastAsia="Times New Roman" w:hAnsi="Consolas" w:cs="Courier New"/>
          <w:b/>
          <w:bCs/>
          <w:color w:val="800080"/>
          <w:sz w:val="20"/>
          <w:szCs w:val="20"/>
          <w:shd w:val="clear" w:color="auto" w:fill="F0F0F0"/>
        </w:rPr>
        <w:t>std</w:t>
      </w:r>
      <w:proofErr w:type="spellEnd"/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;</w:t>
      </w:r>
    </w:p>
    <w:p w:rsidR="00AF5520" w:rsidRPr="00AF5520" w:rsidRDefault="00AF5520" w:rsidP="00AF55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3 </w:t>
      </w:r>
    </w:p>
    <w:p w:rsidR="00AF5520" w:rsidRPr="00AF5520" w:rsidRDefault="00AF5520" w:rsidP="00AF55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 xml:space="preserve">4  </w:t>
      </w:r>
      <w:r w:rsidRPr="00AF5520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template</w:t>
      </w:r>
      <w:proofErr w:type="gramEnd"/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&lt;</w:t>
      </w:r>
      <w:proofErr w:type="spellStart"/>
      <w:r w:rsidRPr="00AF5520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typename</w:t>
      </w:r>
      <w:proofErr w:type="spellEnd"/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Type&gt;</w:t>
      </w:r>
    </w:p>
    <w:p w:rsidR="00AF5520" w:rsidRPr="00AF5520" w:rsidRDefault="00AF5520" w:rsidP="00AF55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 xml:space="preserve">5  </w:t>
      </w:r>
      <w:r w:rsidRPr="00AF5520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void</w:t>
      </w:r>
      <w:proofErr w:type="gramEnd"/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Swap(Type&amp; x, Type&amp; y)</w:t>
      </w:r>
    </w:p>
    <w:p w:rsidR="00AF5520" w:rsidRPr="00AF5520" w:rsidRDefault="00AF5520" w:rsidP="00AF55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6  </w:t>
      </w:r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{</w:t>
      </w:r>
      <w:proofErr w:type="gramEnd"/>
    </w:p>
    <w:p w:rsidR="00AF5520" w:rsidRPr="00AF5520" w:rsidRDefault="00AF5520" w:rsidP="00AF55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7  </w:t>
      </w:r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proofErr w:type="gramEnd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Type Temp = x;</w:t>
      </w:r>
    </w:p>
    <w:p w:rsidR="00AF5520" w:rsidRPr="00AF5520" w:rsidRDefault="00AF5520" w:rsidP="00AF55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8</w:t>
      </w:r>
      <w:proofErr w:type="gramStart"/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x</w:t>
      </w:r>
      <w:proofErr w:type="gramEnd"/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= y;</w:t>
      </w:r>
    </w:p>
    <w:p w:rsidR="00AF5520" w:rsidRPr="00AF5520" w:rsidRDefault="00AF5520" w:rsidP="00AF55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9</w:t>
      </w:r>
      <w:proofErr w:type="gramStart"/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y</w:t>
      </w:r>
      <w:proofErr w:type="gramEnd"/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= Temp;</w:t>
      </w:r>
    </w:p>
    <w:p w:rsidR="00AF5520" w:rsidRPr="00AF5520" w:rsidRDefault="00AF5520" w:rsidP="00AF55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10 </w:t>
      </w:r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}</w:t>
      </w:r>
      <w:proofErr w:type="gramEnd"/>
    </w:p>
    <w:p w:rsidR="00AF5520" w:rsidRPr="00AF5520" w:rsidRDefault="00AF5520" w:rsidP="00AF55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11</w:t>
      </w:r>
    </w:p>
    <w:p w:rsidR="00AF5520" w:rsidRPr="00AF5520" w:rsidRDefault="00AF5520" w:rsidP="00AF55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 xml:space="preserve">12  </w:t>
      </w:r>
      <w:proofErr w:type="spellStart"/>
      <w:r w:rsidRPr="00AF5520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proofErr w:type="gramEnd"/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main()</w:t>
      </w:r>
    </w:p>
    <w:p w:rsidR="00AF5520" w:rsidRPr="00AF5520" w:rsidRDefault="00AF5520" w:rsidP="00AF55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13  </w:t>
      </w:r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{</w:t>
      </w:r>
      <w:proofErr w:type="gramEnd"/>
    </w:p>
    <w:p w:rsidR="00AF5520" w:rsidRPr="00AF5520" w:rsidRDefault="00AF5520" w:rsidP="00AF55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14</w:t>
      </w:r>
      <w:proofErr w:type="gramStart"/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proofErr w:type="spellStart"/>
      <w:r w:rsidRPr="00AF5520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proofErr w:type="gramEnd"/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x = </w:t>
      </w:r>
      <w:r w:rsidRPr="00AF5520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5</w:t>
      </w:r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, y = </w:t>
      </w:r>
      <w:r w:rsidRPr="00AF5520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10</w:t>
      </w:r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;</w:t>
      </w:r>
    </w:p>
    <w:p w:rsidR="00AF5520" w:rsidRPr="00AF5520" w:rsidRDefault="00AF5520" w:rsidP="00AF55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15</w:t>
      </w:r>
      <w:proofErr w:type="gramStart"/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r w:rsidRPr="00AF5520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double</w:t>
      </w:r>
      <w:proofErr w:type="gramEnd"/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a = </w:t>
      </w:r>
      <w:r w:rsidRPr="00AF5520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5.5</w:t>
      </w:r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, b = </w:t>
      </w:r>
      <w:r w:rsidRPr="00AF5520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3.5</w:t>
      </w:r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;</w:t>
      </w:r>
    </w:p>
    <w:p w:rsidR="00AF5520" w:rsidRPr="00AF5520" w:rsidRDefault="00AF5520" w:rsidP="00AF55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16</w:t>
      </w:r>
    </w:p>
    <w:p w:rsidR="00AF5520" w:rsidRPr="00AF5520" w:rsidRDefault="00AF5520" w:rsidP="00AF55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17</w:t>
      </w:r>
      <w:proofErr w:type="gramStart"/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Swap</w:t>
      </w:r>
      <w:proofErr w:type="gramEnd"/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(x, y);</w:t>
      </w:r>
    </w:p>
    <w:p w:rsidR="00AF5520" w:rsidRPr="00AF5520" w:rsidRDefault="00AF5520" w:rsidP="00AF55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18</w:t>
      </w:r>
      <w:proofErr w:type="gramStart"/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Swap</w:t>
      </w:r>
      <w:proofErr w:type="gramEnd"/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(a, b);</w:t>
      </w:r>
    </w:p>
    <w:p w:rsidR="00AF5520" w:rsidRPr="00AF5520" w:rsidRDefault="00AF5520" w:rsidP="00AF55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19</w:t>
      </w:r>
    </w:p>
    <w:p w:rsidR="00AF5520" w:rsidRPr="00AF5520" w:rsidRDefault="00AF5520" w:rsidP="00AF55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20</w:t>
      </w:r>
      <w:proofErr w:type="gramStart"/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proofErr w:type="spellStart"/>
      <w:r w:rsidRPr="00AF5520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proofErr w:type="gramEnd"/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c = </w:t>
      </w:r>
      <w:r w:rsidRPr="00AF5520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5</w:t>
      </w:r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, d = </w:t>
      </w:r>
      <w:r w:rsidRPr="00AF5520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10</w:t>
      </w:r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;</w:t>
      </w:r>
    </w:p>
    <w:p w:rsidR="00AF5520" w:rsidRPr="00AF5520" w:rsidRDefault="00AF5520" w:rsidP="00AF55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21</w:t>
      </w:r>
      <w:proofErr w:type="gramStart"/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Swap</w:t>
      </w:r>
      <w:proofErr w:type="gramEnd"/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(c, d);</w:t>
      </w:r>
    </w:p>
    <w:p w:rsidR="00AF5520" w:rsidRPr="00AF5520" w:rsidRDefault="00AF5520" w:rsidP="00AF55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22</w:t>
      </w:r>
    </w:p>
    <w:p w:rsidR="00AF5520" w:rsidRPr="00AF5520" w:rsidRDefault="00AF5520" w:rsidP="00AF55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23</w:t>
      </w:r>
      <w:proofErr w:type="gramStart"/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r w:rsidRPr="00AF5520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return</w:t>
      </w:r>
      <w:proofErr w:type="gramEnd"/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AF5520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0</w:t>
      </w:r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;</w:t>
      </w:r>
    </w:p>
    <w:p w:rsidR="00AF5520" w:rsidRPr="00AF5520" w:rsidRDefault="00AF5520" w:rsidP="00AF55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24  </w:t>
      </w:r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}</w:t>
      </w:r>
      <w:proofErr w:type="gramEnd"/>
    </w:p>
    <w:p w:rsidR="00AF5520" w:rsidRPr="00AF5520" w:rsidRDefault="00AF5520" w:rsidP="00AF5520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Trong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ví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dụ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trên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:</w:t>
      </w:r>
    </w:p>
    <w:p w:rsidR="00AF5520" w:rsidRPr="00AF5520" w:rsidRDefault="00AF5520" w:rsidP="00AF55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AF5520">
        <w:rPr>
          <w:rFonts w:ascii="Segoe UI" w:eastAsia="Times New Roman" w:hAnsi="Segoe UI" w:cs="Segoe UI"/>
          <w:b/>
          <w:bCs/>
          <w:color w:val="0066FF"/>
          <w:sz w:val="24"/>
          <w:szCs w:val="24"/>
        </w:rPr>
        <w:t>Type</w:t>
      </w:r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chỉ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là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một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tên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riêng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thể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hiện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cho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một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kiểu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dữ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liệu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tổng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quát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:rsidR="00AF5520" w:rsidRPr="00AF5520" w:rsidRDefault="00AF5520" w:rsidP="00AF55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AF5520">
        <w:rPr>
          <w:rFonts w:ascii="Segoe UI" w:eastAsia="Times New Roman" w:hAnsi="Segoe UI" w:cs="Segoe UI"/>
          <w:b/>
          <w:bCs/>
          <w:color w:val="0066FF"/>
          <w:sz w:val="24"/>
          <w:szCs w:val="24"/>
        </w:rPr>
        <w:t>class</w:t>
      </w:r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 ta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thể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thay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thế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bằng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“</w:t>
      </w:r>
      <w:proofErr w:type="spellStart"/>
      <w:r w:rsidRPr="00AF5520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typename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”, ở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đây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nó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không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sự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khác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biệt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:rsidR="00AF5520" w:rsidRPr="00AF5520" w:rsidRDefault="00AF5520" w:rsidP="00AF5520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AF5520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>Giải</w:t>
      </w:r>
      <w:proofErr w:type="spellEnd"/>
      <w:r w:rsidRPr="00AF5520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>thích</w:t>
      </w:r>
      <w:proofErr w:type="spellEnd"/>
      <w:r w:rsidRPr="00AF5520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>:</w:t>
      </w:r>
    </w:p>
    <w:p w:rsidR="00AF5520" w:rsidRPr="00AF5520" w:rsidRDefault="00AF5520" w:rsidP="00AF5520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Khi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gặp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lời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gọi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hàm</w:t>
      </w:r>
      <w:proofErr w:type="spellEnd"/>
      <w:r w:rsidRPr="00AF5520">
        <w:rPr>
          <w:rFonts w:ascii="Segoe UI" w:eastAsia="Times New Roman" w:hAnsi="Segoe UI" w:cs="Segoe UI"/>
          <w:b/>
          <w:bCs/>
          <w:color w:val="0033FF"/>
          <w:sz w:val="24"/>
          <w:szCs w:val="24"/>
        </w:rPr>
        <w:t> </w:t>
      </w:r>
      <w:proofErr w:type="gramStart"/>
      <w:r w:rsidRPr="00AF5520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Swap(</w:t>
      </w:r>
      <w:proofErr w:type="gramEnd"/>
      <w:r w:rsidRPr="00AF5520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x, y)</w:t>
      </w:r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trình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biên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dịch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lúc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này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sẽ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tạo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ra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một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hàm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r w:rsidRPr="00AF5520">
        <w:rPr>
          <w:rFonts w:ascii="Segoe UI" w:eastAsia="Times New Roman" w:hAnsi="Segoe UI" w:cs="Segoe UI"/>
          <w:b/>
          <w:bCs/>
          <w:color w:val="0033FF"/>
          <w:sz w:val="24"/>
          <w:szCs w:val="24"/>
        </w:rPr>
        <w:t>void </w:t>
      </w:r>
      <w:r w:rsidRPr="00AF5520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Swap(</w:t>
      </w:r>
      <w:proofErr w:type="spellStart"/>
      <w:r w:rsidRPr="00AF5520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int</w:t>
      </w:r>
      <w:proofErr w:type="spellEnd"/>
      <w:r w:rsidRPr="00AF5520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&amp; </w:t>
      </w:r>
      <w:r w:rsidRPr="00AF5520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>x</w:t>
      </w:r>
      <w:r w:rsidRPr="00AF5520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 xml:space="preserve">, </w:t>
      </w:r>
      <w:proofErr w:type="spellStart"/>
      <w:r w:rsidRPr="00AF5520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int</w:t>
      </w:r>
      <w:proofErr w:type="spellEnd"/>
      <w:r w:rsidRPr="00AF5520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&amp; </w:t>
      </w:r>
      <w:r w:rsidRPr="00AF5520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>y</w:t>
      </w:r>
      <w:r w:rsidRPr="00AF5520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)</w:t>
      </w:r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từ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khuôn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mẫu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hàm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và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biên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dịch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hàm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thành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mã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máy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:rsidR="00AF5520" w:rsidRPr="00AF5520" w:rsidRDefault="00AF5520" w:rsidP="00AF5520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Khi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gặp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lời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gọi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hàm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gramStart"/>
      <w:r w:rsidRPr="00AF5520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Swap(</w:t>
      </w:r>
      <w:proofErr w:type="gramEnd"/>
      <w:r w:rsidRPr="00AF5520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a, b)</w:t>
      </w:r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trình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biên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dịch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cũng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tạo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một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phiên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bản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khác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r w:rsidRPr="00AF5520">
        <w:rPr>
          <w:rFonts w:ascii="Segoe UI" w:eastAsia="Times New Roman" w:hAnsi="Segoe UI" w:cs="Segoe UI"/>
          <w:b/>
          <w:bCs/>
          <w:color w:val="0033FF"/>
          <w:sz w:val="24"/>
          <w:szCs w:val="24"/>
        </w:rPr>
        <w:t>void </w:t>
      </w:r>
      <w:r w:rsidRPr="00AF5520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Swap(double&amp; </w:t>
      </w:r>
      <w:r w:rsidRPr="00AF5520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>x</w:t>
      </w:r>
      <w:r w:rsidRPr="00AF5520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, double&amp; </w:t>
      </w:r>
      <w:r w:rsidRPr="00AF5520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>y</w:t>
      </w:r>
      <w:r w:rsidRPr="00AF5520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)</w:t>
      </w:r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tương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ứng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.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Khi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gặp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gramStart"/>
      <w:r w:rsidRPr="00AF5520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Swap(</w:t>
      </w:r>
      <w:proofErr w:type="gramEnd"/>
      <w:r w:rsidRPr="00AF5520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c, d)</w:t>
      </w:r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vì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trình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biên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dịch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đã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tạo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ra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một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hàm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r w:rsidRPr="00AF5520">
        <w:rPr>
          <w:rFonts w:ascii="Segoe UI" w:eastAsia="Times New Roman" w:hAnsi="Segoe UI" w:cs="Segoe UI"/>
          <w:b/>
          <w:bCs/>
          <w:color w:val="0033FF"/>
          <w:sz w:val="24"/>
          <w:szCs w:val="24"/>
        </w:rPr>
        <w:t>void </w:t>
      </w:r>
      <w:r w:rsidRPr="00AF5520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Swap(</w:t>
      </w:r>
      <w:proofErr w:type="spellStart"/>
      <w:r w:rsidRPr="00AF5520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int</w:t>
      </w:r>
      <w:proofErr w:type="spellEnd"/>
      <w:r w:rsidRPr="00AF5520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&amp; </w:t>
      </w:r>
      <w:r w:rsidRPr="00AF5520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>x</w:t>
      </w:r>
      <w:r w:rsidRPr="00AF5520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 xml:space="preserve">, </w:t>
      </w:r>
      <w:proofErr w:type="spellStart"/>
      <w:r w:rsidRPr="00AF5520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int</w:t>
      </w:r>
      <w:proofErr w:type="spellEnd"/>
      <w:r w:rsidRPr="00AF5520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&amp; </w:t>
      </w:r>
      <w:r w:rsidRPr="00AF5520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>y</w:t>
      </w:r>
      <w:r w:rsidRPr="00AF5520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)</w:t>
      </w:r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trước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đó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nên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lúc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này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trình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biên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dịch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không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cần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tạo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ra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phiên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bản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mới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:rsidR="00AF5520" w:rsidRDefault="00AF5520" w:rsidP="00AF5520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Với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những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hàm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sử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dụng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nhiều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hơn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một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kiểu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tham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số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ví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dụ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2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tham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số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2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kiểu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dữ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liệu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khác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nhau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chúng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ta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thể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sửa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lại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như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sau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:</w:t>
      </w:r>
    </w:p>
    <w:p w:rsidR="00AF5520" w:rsidRPr="00AF5520" w:rsidRDefault="00AF5520" w:rsidP="00AF5520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</w:p>
    <w:p w:rsidR="00AF5520" w:rsidRPr="00AF5520" w:rsidRDefault="00AF5520" w:rsidP="00AF5520">
      <w:pPr>
        <w:numPr>
          <w:ilvl w:val="0"/>
          <w:numId w:val="10"/>
        </w:numPr>
        <w:pBdr>
          <w:bottom w:val="single" w:sz="6" w:space="0" w:color="EAECEE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hyperlink r:id="rId12" w:history="1">
        <w:r w:rsidRPr="00AF5520">
          <w:rPr>
            <w:rFonts w:ascii="Segoe UI" w:eastAsia="Times New Roman" w:hAnsi="Segoe UI" w:cs="Segoe UI"/>
            <w:b/>
            <w:bCs/>
            <w:color w:val="575757"/>
            <w:sz w:val="24"/>
            <w:szCs w:val="24"/>
            <w:u w:val="single"/>
            <w:bdr w:val="single" w:sz="6" w:space="0" w:color="EAECEE" w:frame="1"/>
            <w:shd w:val="clear" w:color="auto" w:fill="FFFFFF"/>
          </w:rPr>
          <w:t>C++</w:t>
        </w:r>
      </w:hyperlink>
    </w:p>
    <w:p w:rsidR="00AF5520" w:rsidRPr="00AF5520" w:rsidRDefault="00AF5520" w:rsidP="00AF55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 w:rsidRPr="00AF5520">
        <w:rPr>
          <w:rFonts w:ascii="Consolas" w:eastAsia="Times New Roman" w:hAnsi="Consolas" w:cs="Courier New"/>
          <w:b/>
          <w:bCs/>
          <w:color w:val="7030A0"/>
          <w:sz w:val="20"/>
          <w:szCs w:val="20"/>
          <w:shd w:val="clear" w:color="auto" w:fill="F0F0F0"/>
        </w:rPr>
        <w:t xml:space="preserve">1 </w:t>
      </w:r>
      <w:r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 xml:space="preserve"> </w:t>
      </w:r>
      <w:r w:rsidRPr="00AF5520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template</w:t>
      </w:r>
      <w:proofErr w:type="gramEnd"/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&lt;</w:t>
      </w:r>
      <w:proofErr w:type="spellStart"/>
      <w:r w:rsidRPr="00AF5520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typename</w:t>
      </w:r>
      <w:proofErr w:type="spellEnd"/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T1, </w:t>
      </w:r>
      <w:proofErr w:type="spellStart"/>
      <w:r w:rsidRPr="00AF5520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typename</w:t>
      </w:r>
      <w:proofErr w:type="spellEnd"/>
      <w:r w:rsidRPr="00AF5520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T2&gt;</w:t>
      </w:r>
    </w:p>
    <w:p w:rsidR="00AF5520" w:rsidRPr="00AF5520" w:rsidRDefault="00AF5520" w:rsidP="00AF55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 w:rsidRPr="00AF5520">
        <w:rPr>
          <w:rFonts w:ascii="Consolas" w:eastAsia="Times New Roman" w:hAnsi="Consolas" w:cs="Courier New"/>
          <w:color w:val="7030A0"/>
          <w:sz w:val="20"/>
          <w:szCs w:val="20"/>
          <w:shd w:val="clear" w:color="auto" w:fill="F0F0F0"/>
        </w:rPr>
        <w:t xml:space="preserve">2 </w:t>
      </w:r>
      <w:r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r w:rsidRPr="00AF5520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/</w:t>
      </w:r>
      <w:proofErr w:type="gramEnd"/>
      <w:r w:rsidRPr="00AF5520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/ template function here</w:t>
      </w:r>
    </w:p>
    <w:p w:rsidR="00AF5520" w:rsidRPr="00AF5520" w:rsidRDefault="00AF5520" w:rsidP="00AF552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30A0"/>
          <w:sz w:val="21"/>
          <w:szCs w:val="21"/>
        </w:rPr>
      </w:pPr>
      <w:r w:rsidRPr="00AF5520">
        <w:rPr>
          <w:rFonts w:ascii="Consolas" w:eastAsia="Times New Roman" w:hAnsi="Consolas" w:cs="Courier New"/>
          <w:color w:val="7030A0"/>
          <w:sz w:val="21"/>
          <w:szCs w:val="21"/>
        </w:rPr>
        <w:t>3</w:t>
      </w:r>
    </w:p>
    <w:p w:rsidR="00AF5520" w:rsidRPr="00AF5520" w:rsidRDefault="00AF5520" w:rsidP="00AF5520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Hàm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khuôn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mẫu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giúp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bạn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tiết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kiệm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rất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nhiều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thời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gian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vì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bạn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chỉ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cần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viết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một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hàm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và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nó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sẽ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hoạt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động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với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nhiều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kiểu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khác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nhau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.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Sử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dụng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khuôn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mẫu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hàm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giúp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dễ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quản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lý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và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bảo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trì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mã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hơn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vì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mã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trùng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lặp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được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giảm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đáng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kể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:rsidR="00AF5520" w:rsidRPr="00AF5520" w:rsidRDefault="00AF5520" w:rsidP="00AF5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52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std="t" o:hrnoshade="t" o:hr="t" fillcolor="#222c37" stroked="f"/>
        </w:pict>
      </w:r>
    </w:p>
    <w:p w:rsidR="00AF5520" w:rsidRPr="00AF5520" w:rsidRDefault="00AF5520" w:rsidP="00AF5520">
      <w:pPr>
        <w:shd w:val="clear" w:color="auto" w:fill="FFFFFF"/>
        <w:spacing w:after="300" w:line="240" w:lineRule="auto"/>
        <w:outlineLvl w:val="1"/>
        <w:rPr>
          <w:rFonts w:ascii="Segoe UI" w:eastAsia="Times New Roman" w:hAnsi="Segoe UI" w:cs="Segoe UI"/>
          <w:b/>
          <w:bCs/>
          <w:color w:val="800080"/>
          <w:sz w:val="36"/>
          <w:szCs w:val="36"/>
        </w:rPr>
      </w:pPr>
      <w:proofErr w:type="spellStart"/>
      <w:r w:rsidRPr="00AF5520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Kết</w:t>
      </w:r>
      <w:proofErr w:type="spellEnd"/>
      <w:r w:rsidRPr="00AF5520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luận</w:t>
      </w:r>
      <w:proofErr w:type="spellEnd"/>
    </w:p>
    <w:p w:rsidR="00AF5520" w:rsidRPr="00AF5520" w:rsidRDefault="00AF5520" w:rsidP="00AF5520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Qua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bài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học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này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bạn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đã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nắm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được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khái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niệm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Khuôn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mẫu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hàm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>tron</w:t>
      </w:r>
      <w:proofErr w:type="spellEnd"/>
      <w:r w:rsidRPr="00AF5520">
        <w:rPr>
          <w:rFonts w:ascii="Segoe UI" w:eastAsia="Times New Roman" w:hAnsi="Segoe UI" w:cs="Segoe UI"/>
          <w:color w:val="222C37"/>
          <w:sz w:val="24"/>
          <w:szCs w:val="24"/>
        </w:rPr>
        <w:t xml:space="preserve"> C++ (Function templates)</w:t>
      </w:r>
    </w:p>
    <w:p w:rsidR="006874B6" w:rsidRDefault="006874B6"/>
    <w:sectPr w:rsidR="00687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03064"/>
    <w:multiLevelType w:val="multilevel"/>
    <w:tmpl w:val="3D58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43E7D"/>
    <w:multiLevelType w:val="multilevel"/>
    <w:tmpl w:val="153C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71FAF"/>
    <w:multiLevelType w:val="multilevel"/>
    <w:tmpl w:val="497E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9043F2"/>
    <w:multiLevelType w:val="multilevel"/>
    <w:tmpl w:val="CA24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B93D2C"/>
    <w:multiLevelType w:val="multilevel"/>
    <w:tmpl w:val="F40E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6D59FB"/>
    <w:multiLevelType w:val="multilevel"/>
    <w:tmpl w:val="8CC6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0B731C"/>
    <w:multiLevelType w:val="multilevel"/>
    <w:tmpl w:val="8018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  <w:lvlOverride w:ilvl="0">
      <w:startOverride w:val="5"/>
    </w:lvlOverride>
  </w:num>
  <w:num w:numId="3">
    <w:abstractNumId w:val="6"/>
  </w:num>
  <w:num w:numId="4">
    <w:abstractNumId w:val="6"/>
    <w:lvlOverride w:ilvl="0">
      <w:startOverride w:val="5"/>
    </w:lvlOverride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5"/>
    <w:lvlOverride w:ilvl="0">
      <w:startOverride w:val="5"/>
    </w:lvlOverride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520"/>
    <w:rsid w:val="006874B6"/>
    <w:rsid w:val="00AF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EBE79"/>
  <w15:chartTrackingRefBased/>
  <w15:docId w15:val="{49AF55AA-F6B1-4235-9671-04EDE19B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55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552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F5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552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F552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5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552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F552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F5520"/>
  </w:style>
  <w:style w:type="character" w:customStyle="1" w:styleId="hljs-preprocessor">
    <w:name w:val="hljs-preprocessor"/>
    <w:basedOn w:val="DefaultParagraphFont"/>
    <w:rsid w:val="00AF5520"/>
  </w:style>
  <w:style w:type="character" w:customStyle="1" w:styleId="hljs-builtin">
    <w:name w:val="hljs-built_in"/>
    <w:basedOn w:val="DefaultParagraphFont"/>
    <w:rsid w:val="00AF5520"/>
  </w:style>
  <w:style w:type="character" w:customStyle="1" w:styleId="hljs-number">
    <w:name w:val="hljs-number"/>
    <w:basedOn w:val="DefaultParagraphFont"/>
    <w:rsid w:val="00AF5520"/>
  </w:style>
  <w:style w:type="character" w:customStyle="1" w:styleId="hljs-comment">
    <w:name w:val="hljs-comment"/>
    <w:basedOn w:val="DefaultParagraphFont"/>
    <w:rsid w:val="00AF5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1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95034">
                  <w:marLeft w:val="0"/>
                  <w:marRight w:val="0"/>
                  <w:marTop w:val="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71049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688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4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31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13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88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49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62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45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2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7687">
                  <w:marLeft w:val="0"/>
                  <w:marRight w:val="0"/>
                  <w:marTop w:val="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106826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62653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9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9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47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2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0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75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2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0098">
                  <w:marLeft w:val="0"/>
                  <w:marRight w:val="0"/>
                  <w:marTop w:val="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19801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1204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95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62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76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94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89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44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32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17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1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85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94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18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37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15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69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8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8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14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04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88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76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23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24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50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89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82891">
                  <w:marLeft w:val="0"/>
                  <w:marRight w:val="0"/>
                  <w:marTop w:val="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18861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885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88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22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4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wkteam.vn/lear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owkteam.vn/course/khoa-hoc-lap-trinh-c-can-ban/nap-chong-ham-trong-c-function-overloading-3895" TargetMode="External"/><Relationship Id="rId12" Type="http://schemas.openxmlformats.org/officeDocument/2006/relationships/hyperlink" Target="https://howkteam.vn/lear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wkteam.vn/course/khoa-hoc-lap-trinh-c-can-ban/co-ban-ve-ham-va-gia-tri-tra-ve-basic-of-functions-and-return-values-1339" TargetMode="External"/><Relationship Id="rId11" Type="http://schemas.openxmlformats.org/officeDocument/2006/relationships/hyperlink" Target="https://howkteam.vn/learn" TargetMode="External"/><Relationship Id="rId5" Type="http://schemas.openxmlformats.org/officeDocument/2006/relationships/hyperlink" Target="https://www.howkteam.vn/course/khoa-hoc-lap-trinh-c-can-ban/de-quy-trong-c-recursion-3966" TargetMode="External"/><Relationship Id="rId10" Type="http://schemas.openxmlformats.org/officeDocument/2006/relationships/hyperlink" Target="https://howkteam.vn/lear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owkteam.vn/course/khoa-hoc-lap-trinh-c-can-ban/nap-chong-ham-trong-c-function-overloading-389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Mai</cp:lastModifiedBy>
  <cp:revision>1</cp:revision>
  <dcterms:created xsi:type="dcterms:W3CDTF">2024-07-15T03:50:00Z</dcterms:created>
  <dcterms:modified xsi:type="dcterms:W3CDTF">2024-07-15T03:55:00Z</dcterms:modified>
</cp:coreProperties>
</file>