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10"/>
        <w:gridCol w:w="1980"/>
        <w:gridCol w:w="1710"/>
        <w:gridCol w:w="1620"/>
        <w:gridCol w:w="3690"/>
      </w:tblGrid>
      <w:tr w:rsidR="0058607D" w:rsidTr="003D3988">
        <w:trPr>
          <w:trHeight w:hRule="exact" w:val="478"/>
        </w:trPr>
        <w:tc>
          <w:tcPr>
            <w:tcW w:w="1710" w:type="dxa"/>
          </w:tcPr>
          <w:p w:rsidR="0058607D" w:rsidRDefault="0058607D">
            <w:pPr>
              <w:rPr>
                <w:sz w:val="12"/>
              </w:rPr>
            </w:pPr>
            <w:bookmarkStart w:id="0" w:name="_GoBack"/>
            <w:bookmarkEnd w:id="0"/>
            <w:r>
              <w:rPr>
                <w:sz w:val="12"/>
              </w:rPr>
              <w:t>Date of On-Site Review:</w:t>
            </w:r>
          </w:p>
          <w:p w:rsidR="0058607D" w:rsidRDefault="0058607D">
            <w:pPr>
              <w:rPr>
                <w:rFonts w:cs="Arial"/>
                <w:sz w:val="12"/>
              </w:rPr>
            </w:pPr>
          </w:p>
          <w:p w:rsidR="0058607D" w:rsidRPr="00D90584" w:rsidRDefault="00867BF2">
            <w:pPr>
              <w:rPr>
                <w:rFonts w:cs="Arial"/>
                <w:sz w:val="12"/>
              </w:rPr>
            </w:pPr>
            <w:r>
              <w:rPr>
                <w:rFonts w:cs="Arial"/>
                <w:sz w:val="12"/>
              </w:rPr>
              <w:fldChar w:fldCharType="begin"/>
            </w:r>
            <w:r>
              <w:rPr>
                <w:rFonts w:cs="Arial"/>
                <w:sz w:val="12"/>
              </w:rPr>
              <w:instrText xml:space="preserve"> DOCVARIABLE  MORConducted </w:instrText>
            </w:r>
            <w:r>
              <w:rPr>
                <w:rFonts w:cs="Arial"/>
                <w:sz w:val="12"/>
              </w:rPr>
              <w:fldChar w:fldCharType="end"/>
            </w:r>
          </w:p>
        </w:tc>
        <w:tc>
          <w:tcPr>
            <w:tcW w:w="1980" w:type="dxa"/>
          </w:tcPr>
          <w:p w:rsidR="0058607D" w:rsidRDefault="0058607D">
            <w:pPr>
              <w:rPr>
                <w:sz w:val="12"/>
              </w:rPr>
            </w:pPr>
            <w:r>
              <w:rPr>
                <w:sz w:val="12"/>
              </w:rPr>
              <w:t>Date of Report:</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CurrentDate </w:instrText>
            </w:r>
            <w:r w:rsidRPr="00B67CDE">
              <w:rPr>
                <w:rFonts w:cs="Arial"/>
                <w:sz w:val="12"/>
              </w:rPr>
              <w:fldChar w:fldCharType="end"/>
            </w:r>
          </w:p>
          <w:p w:rsidR="0058607D" w:rsidRDefault="0058607D">
            <w:pPr>
              <w:rPr>
                <w:sz w:val="12"/>
              </w:rPr>
            </w:pPr>
          </w:p>
          <w:p w:rsidR="0058607D" w:rsidRDefault="0058607D">
            <w:pPr>
              <w:rPr>
                <w:sz w:val="12"/>
              </w:rPr>
            </w:pPr>
          </w:p>
        </w:tc>
        <w:tc>
          <w:tcPr>
            <w:tcW w:w="3330" w:type="dxa"/>
            <w:gridSpan w:val="2"/>
          </w:tcPr>
          <w:p w:rsidR="0058607D" w:rsidRDefault="0058607D">
            <w:pPr>
              <w:rPr>
                <w:sz w:val="12"/>
              </w:rPr>
            </w:pPr>
            <w:r>
              <w:rPr>
                <w:sz w:val="12"/>
              </w:rPr>
              <w:t>Project Number:</w:t>
            </w:r>
          </w:p>
          <w:p w:rsidR="0058607D" w:rsidRDefault="0058607D">
            <w:pPr>
              <w:rPr>
                <w:rFonts w:cs="Arial"/>
                <w:sz w:val="12"/>
              </w:rPr>
            </w:pPr>
          </w:p>
          <w:p w:rsidR="00867BF2" w:rsidRPr="00B67CDE" w:rsidRDefault="00867BF2" w:rsidP="00867BF2">
            <w:pPr>
              <w:rPr>
                <w:rFonts w:cs="Arial"/>
                <w:sz w:val="12"/>
              </w:rPr>
            </w:pPr>
            <w:r w:rsidRPr="00B67CDE">
              <w:rPr>
                <w:rFonts w:cs="Arial"/>
                <w:sz w:val="12"/>
              </w:rPr>
              <w:fldChar w:fldCharType="begin"/>
            </w:r>
            <w:r w:rsidRPr="00B67CDE">
              <w:rPr>
                <w:rFonts w:cs="Arial"/>
                <w:sz w:val="12"/>
              </w:rPr>
              <w:instrText xml:space="preserve"> DOCVARIABLE  FHA# </w:instrText>
            </w:r>
            <w:r w:rsidRPr="00B67CDE">
              <w:rPr>
                <w:rFonts w:cs="Arial"/>
                <w:sz w:val="12"/>
              </w:rPr>
              <w:fldChar w:fldCharType="end"/>
            </w:r>
          </w:p>
          <w:p w:rsidR="0058607D" w:rsidRDefault="0058607D">
            <w:pPr>
              <w:rPr>
                <w:sz w:val="12"/>
              </w:rPr>
            </w:pPr>
          </w:p>
          <w:p w:rsidR="0058607D" w:rsidRDefault="0058607D">
            <w:pPr>
              <w:rPr>
                <w:sz w:val="12"/>
              </w:rPr>
            </w:pPr>
          </w:p>
        </w:tc>
        <w:tc>
          <w:tcPr>
            <w:tcW w:w="3690" w:type="dxa"/>
          </w:tcPr>
          <w:p w:rsidR="0058607D" w:rsidRDefault="0058607D">
            <w:pPr>
              <w:rPr>
                <w:sz w:val="12"/>
              </w:rPr>
            </w:pPr>
            <w:r>
              <w:rPr>
                <w:sz w:val="12"/>
              </w:rPr>
              <w:t>Contract Number:</w:t>
            </w:r>
          </w:p>
          <w:p w:rsidR="0058607D" w:rsidRDefault="0058607D">
            <w:pPr>
              <w:rPr>
                <w:rFonts w:cs="Arial"/>
                <w:sz w:val="12"/>
              </w:rPr>
            </w:pPr>
          </w:p>
          <w:p w:rsidR="00867BF2" w:rsidRPr="00B67CDE" w:rsidRDefault="00867BF2" w:rsidP="00867BF2">
            <w:pPr>
              <w:rPr>
                <w:rFonts w:cs="Arial"/>
                <w:sz w:val="12"/>
              </w:rPr>
            </w:pPr>
            <w:r>
              <w:rPr>
                <w:rFonts w:cs="Arial"/>
                <w:sz w:val="12"/>
              </w:rPr>
              <w:fldChar w:fldCharType="begin"/>
            </w:r>
            <w:r>
              <w:rPr>
                <w:rFonts w:cs="Arial"/>
                <w:sz w:val="12"/>
              </w:rPr>
              <w:instrText xml:space="preserve"> DOCVARIABLE  ContractNo </w:instrText>
            </w:r>
            <w:r>
              <w:rPr>
                <w:rFonts w:cs="Arial"/>
                <w:sz w:val="12"/>
              </w:rPr>
              <w:fldChar w:fldCharType="end"/>
            </w:r>
          </w:p>
          <w:p w:rsidR="0058607D" w:rsidRDefault="0058607D">
            <w:pPr>
              <w:rPr>
                <w:sz w:val="12"/>
              </w:rPr>
            </w:pPr>
          </w:p>
        </w:tc>
      </w:tr>
      <w:tr w:rsidR="0058607D" w:rsidTr="00D862D2">
        <w:tc>
          <w:tcPr>
            <w:tcW w:w="1710" w:type="dxa"/>
          </w:tcPr>
          <w:p w:rsidR="0058607D" w:rsidRDefault="0058607D">
            <w:pPr>
              <w:rPr>
                <w:sz w:val="12"/>
              </w:rPr>
            </w:pPr>
            <w:r>
              <w:rPr>
                <w:sz w:val="12"/>
              </w:rPr>
              <w:t>Section of the Act:</w:t>
            </w:r>
          </w:p>
          <w:p w:rsidR="0058607D" w:rsidRDefault="0058607D">
            <w:pPr>
              <w:rPr>
                <w:sz w:val="12"/>
              </w:rPr>
            </w:pPr>
          </w:p>
          <w:p w:rsidR="0058607D" w:rsidRDefault="00867BF2">
            <w:pPr>
              <w:rPr>
                <w:sz w:val="12"/>
              </w:rPr>
            </w:pPr>
            <w:r>
              <w:rPr>
                <w:rFonts w:cs="Arial"/>
                <w:sz w:val="12"/>
              </w:rPr>
              <w:t>Section 8</w:t>
            </w:r>
          </w:p>
          <w:p w:rsidR="0058607D" w:rsidRDefault="0058607D">
            <w:pPr>
              <w:rPr>
                <w:sz w:val="12"/>
              </w:rPr>
            </w:pPr>
          </w:p>
        </w:tc>
        <w:tc>
          <w:tcPr>
            <w:tcW w:w="1980" w:type="dxa"/>
          </w:tcPr>
          <w:p w:rsidR="0058607D" w:rsidRDefault="0058607D">
            <w:pPr>
              <w:rPr>
                <w:sz w:val="12"/>
              </w:rPr>
            </w:pPr>
            <w:r>
              <w:rPr>
                <w:sz w:val="12"/>
              </w:rPr>
              <w:t>Name of Owner:</w:t>
            </w:r>
          </w:p>
          <w:p w:rsidR="0058607D" w:rsidRDefault="0058607D">
            <w:pPr>
              <w:rPr>
                <w:sz w:val="12"/>
              </w:rPr>
            </w:pPr>
          </w:p>
          <w:p w:rsidR="0058607D" w:rsidRDefault="00867BF2">
            <w:pPr>
              <w:rPr>
                <w:sz w:val="12"/>
              </w:rPr>
            </w:pPr>
            <w:r>
              <w:rPr>
                <w:rFonts w:cs="Arial"/>
                <w:sz w:val="12"/>
              </w:rPr>
              <w:fldChar w:fldCharType="begin"/>
            </w:r>
            <w:r>
              <w:rPr>
                <w:rFonts w:cs="Arial"/>
                <w:sz w:val="12"/>
              </w:rPr>
              <w:instrText xml:space="preserve"> DOCVARIABLE  OwnerName </w:instrText>
            </w:r>
            <w:r>
              <w:rPr>
                <w:rFonts w:cs="Arial"/>
                <w:sz w:val="12"/>
              </w:rPr>
              <w:fldChar w:fldCharType="end"/>
            </w:r>
          </w:p>
          <w:p w:rsidR="0058607D" w:rsidRDefault="0058607D">
            <w:pPr>
              <w:rPr>
                <w:sz w:val="12"/>
              </w:rPr>
            </w:pPr>
          </w:p>
        </w:tc>
        <w:tc>
          <w:tcPr>
            <w:tcW w:w="3330" w:type="dxa"/>
            <w:gridSpan w:val="2"/>
          </w:tcPr>
          <w:p w:rsidR="0058607D" w:rsidRDefault="0058607D">
            <w:pPr>
              <w:rPr>
                <w:sz w:val="12"/>
              </w:rPr>
            </w:pPr>
            <w:r>
              <w:rPr>
                <w:sz w:val="12"/>
              </w:rPr>
              <w:t>Project Name:</w:t>
            </w:r>
          </w:p>
          <w:p w:rsidR="0058607D" w:rsidRDefault="0058607D">
            <w:pPr>
              <w:rPr>
                <w:rFonts w:cs="Arial"/>
                <w:sz w:val="12"/>
              </w:rPr>
            </w:pPr>
          </w:p>
          <w:p w:rsidR="00867BF2" w:rsidRDefault="00867BF2" w:rsidP="00867BF2">
            <w:pPr>
              <w:rPr>
                <w:sz w:val="12"/>
              </w:rPr>
            </w:pPr>
            <w:r>
              <w:rPr>
                <w:rFonts w:cs="Arial"/>
                <w:sz w:val="12"/>
              </w:rPr>
              <w:fldChar w:fldCharType="begin"/>
            </w:r>
            <w:r>
              <w:rPr>
                <w:rFonts w:cs="Arial"/>
                <w:sz w:val="12"/>
              </w:rPr>
              <w:instrText xml:space="preserve"> DOCVARIABLE  PropertyName </w:instrText>
            </w:r>
            <w:r>
              <w:rPr>
                <w:rFonts w:cs="Arial"/>
                <w:sz w:val="12"/>
              </w:rPr>
              <w:fldChar w:fldCharType="end"/>
            </w:r>
          </w:p>
          <w:p w:rsidR="0058607D" w:rsidRDefault="0058607D">
            <w:pPr>
              <w:rPr>
                <w:sz w:val="12"/>
              </w:rPr>
            </w:pPr>
          </w:p>
        </w:tc>
        <w:tc>
          <w:tcPr>
            <w:tcW w:w="3690" w:type="dxa"/>
            <w:tcBorders>
              <w:bottom w:val="single" w:sz="4" w:space="0" w:color="auto"/>
            </w:tcBorders>
          </w:tcPr>
          <w:p w:rsidR="0058607D" w:rsidRDefault="0058607D">
            <w:pPr>
              <w:rPr>
                <w:sz w:val="12"/>
              </w:rPr>
            </w:pPr>
            <w:r>
              <w:rPr>
                <w:sz w:val="12"/>
              </w:rPr>
              <w:t>Project Address:</w:t>
            </w:r>
          </w:p>
          <w:p w:rsidR="0058607D" w:rsidRDefault="0058607D">
            <w:pPr>
              <w:rPr>
                <w:rFonts w:cs="Arial"/>
                <w:sz w:val="12"/>
              </w:rPr>
            </w:pPr>
          </w:p>
          <w:p w:rsidR="00867BF2" w:rsidRDefault="00867BF2" w:rsidP="00867BF2">
            <w:pPr>
              <w:rPr>
                <w:rFonts w:cs="Arial"/>
                <w:sz w:val="12"/>
              </w:rPr>
            </w:pPr>
            <w:r>
              <w:rPr>
                <w:rFonts w:cs="Arial"/>
                <w:sz w:val="12"/>
              </w:rPr>
              <w:fldChar w:fldCharType="begin"/>
            </w:r>
            <w:r>
              <w:rPr>
                <w:rFonts w:cs="Arial"/>
                <w:sz w:val="12"/>
              </w:rPr>
              <w:instrText xml:space="preserve"> DOCVARIABLE  PropertyStreetAddress </w:instrText>
            </w:r>
            <w:r>
              <w:rPr>
                <w:rFonts w:cs="Arial"/>
                <w:sz w:val="12"/>
              </w:rPr>
              <w:fldChar w:fldCharType="end"/>
            </w:r>
          </w:p>
          <w:p w:rsidR="0058607D" w:rsidRDefault="00867BF2">
            <w:pPr>
              <w:rPr>
                <w:sz w:val="12"/>
              </w:rPr>
            </w:pPr>
            <w:r>
              <w:rPr>
                <w:rFonts w:cs="Arial"/>
                <w:sz w:val="12"/>
              </w:rPr>
              <w:fldChar w:fldCharType="begin"/>
            </w:r>
            <w:r>
              <w:rPr>
                <w:rFonts w:cs="Arial"/>
                <w:sz w:val="12"/>
              </w:rPr>
              <w:instrText xml:space="preserve"> DOCVARIABLE  PropCity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PropSt </w:instrText>
            </w:r>
            <w:r>
              <w:rPr>
                <w:rFonts w:cs="Arial"/>
                <w:sz w:val="12"/>
              </w:rPr>
              <w:fldChar w:fldCharType="end"/>
            </w:r>
            <w:r>
              <w:rPr>
                <w:rFonts w:cs="Arial"/>
                <w:sz w:val="12"/>
              </w:rPr>
              <w:t xml:space="preserve">  </w:t>
            </w:r>
            <w:r>
              <w:rPr>
                <w:rFonts w:cs="Arial"/>
                <w:sz w:val="12"/>
              </w:rPr>
              <w:fldChar w:fldCharType="begin"/>
            </w:r>
            <w:r>
              <w:rPr>
                <w:rFonts w:cs="Arial"/>
                <w:sz w:val="12"/>
              </w:rPr>
              <w:instrText xml:space="preserve"> DOCVARIABLE  PropZIP </w:instrText>
            </w:r>
            <w:r>
              <w:rPr>
                <w:rFonts w:cs="Arial"/>
                <w:sz w:val="12"/>
              </w:rPr>
              <w:fldChar w:fldCharType="end"/>
            </w:r>
          </w:p>
        </w:tc>
      </w:tr>
      <w:tr w:rsidR="00710C4A" w:rsidTr="00D862D2">
        <w:trPr>
          <w:trHeight w:val="170"/>
        </w:trPr>
        <w:tc>
          <w:tcPr>
            <w:tcW w:w="1710" w:type="dxa"/>
            <w:vMerge w:val="restart"/>
          </w:tcPr>
          <w:p w:rsidR="00710C4A" w:rsidRDefault="00710C4A">
            <w:pPr>
              <w:rPr>
                <w:sz w:val="12"/>
              </w:rPr>
            </w:pPr>
            <w:r>
              <w:rPr>
                <w:sz w:val="12"/>
              </w:rPr>
              <w:t>Loan Status:</w:t>
            </w:r>
          </w:p>
          <w:p w:rsidR="00710C4A" w:rsidRPr="00710C4A" w:rsidRDefault="00710C4A">
            <w:pPr>
              <w:rPr>
                <w:sz w:val="8"/>
                <w:szCs w:val="8"/>
              </w:rPr>
            </w:pP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rFonts w:cs="Arial"/>
                <w:sz w:val="12"/>
              </w:rPr>
              <w:t xml:space="preserve"> Insured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rFonts w:cs="Arial"/>
                <w:sz w:val="12"/>
              </w:rPr>
              <w:t xml:space="preserve"> HUD-Held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rFonts w:cs="Arial"/>
                <w:sz w:val="12"/>
              </w:rPr>
              <w:t xml:space="preserve"> Non-Insured</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rFonts w:cs="Arial"/>
                <w:sz w:val="12"/>
              </w:rPr>
              <w:t xml:space="preserve"> Co-Insured  </w:t>
            </w:r>
          </w:p>
          <w:p w:rsidR="00710C4A" w:rsidRDefault="00710C4A">
            <w:pPr>
              <w:rPr>
                <w:sz w:val="12"/>
              </w:rPr>
            </w:pPr>
          </w:p>
        </w:tc>
        <w:tc>
          <w:tcPr>
            <w:tcW w:w="1980" w:type="dxa"/>
            <w:vMerge w:val="restart"/>
          </w:tcPr>
          <w:p w:rsidR="00710C4A" w:rsidRDefault="00710C4A">
            <w:pPr>
              <w:rPr>
                <w:sz w:val="12"/>
              </w:rPr>
            </w:pPr>
            <w:r>
              <w:rPr>
                <w:sz w:val="12"/>
              </w:rPr>
              <w:t>Contract Administrator:</w:t>
            </w:r>
          </w:p>
          <w:p w:rsidR="00710C4A" w:rsidRPr="00710C4A" w:rsidRDefault="00710C4A">
            <w:pPr>
              <w:rPr>
                <w:sz w:val="8"/>
                <w:szCs w:val="8"/>
              </w:rPr>
            </w:pP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rFonts w:cs="Arial"/>
                <w:sz w:val="12"/>
              </w:rPr>
              <w:t xml:space="preserve"> HUD    </w:t>
            </w:r>
          </w:p>
          <w:p w:rsidR="00710C4A" w:rsidRDefault="00B403A9">
            <w:pPr>
              <w:rPr>
                <w:rFonts w:cs="Arial"/>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rFonts w:cs="Arial"/>
                <w:sz w:val="12"/>
              </w:rPr>
              <w:t xml:space="preserve"> CA    </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rFonts w:cs="Arial"/>
                <w:sz w:val="12"/>
              </w:rPr>
              <w:t xml:space="preserve"> PBCA  </w:t>
            </w:r>
          </w:p>
        </w:tc>
        <w:tc>
          <w:tcPr>
            <w:tcW w:w="3330" w:type="dxa"/>
            <w:gridSpan w:val="2"/>
            <w:tcBorders>
              <w:bottom w:val="nil"/>
            </w:tcBorders>
          </w:tcPr>
          <w:p w:rsidR="00710C4A" w:rsidRDefault="00710C4A" w:rsidP="00710C4A">
            <w:pPr>
              <w:rPr>
                <w:sz w:val="12"/>
              </w:rPr>
            </w:pPr>
            <w:r>
              <w:rPr>
                <w:sz w:val="12"/>
              </w:rPr>
              <w:t>Type of Subsidy:</w:t>
            </w:r>
          </w:p>
          <w:p w:rsidR="00710C4A" w:rsidRPr="00710C4A" w:rsidRDefault="00710C4A">
            <w:pPr>
              <w:jc w:val="center"/>
              <w:rPr>
                <w:bCs/>
                <w:sz w:val="8"/>
                <w:szCs w:val="8"/>
              </w:rPr>
            </w:pPr>
          </w:p>
        </w:tc>
        <w:tc>
          <w:tcPr>
            <w:tcW w:w="3690" w:type="dxa"/>
            <w:vMerge w:val="restart"/>
            <w:tcBorders>
              <w:bottom w:val="nil"/>
            </w:tcBorders>
          </w:tcPr>
          <w:p w:rsidR="00710C4A" w:rsidRDefault="00710C4A" w:rsidP="00710C4A">
            <w:pPr>
              <w:rPr>
                <w:sz w:val="12"/>
              </w:rPr>
            </w:pPr>
            <w:r>
              <w:rPr>
                <w:sz w:val="12"/>
              </w:rPr>
              <w:t>Type of Housing:</w:t>
            </w:r>
          </w:p>
          <w:p w:rsidR="00710C4A" w:rsidRPr="00710C4A" w:rsidRDefault="00710C4A">
            <w:pPr>
              <w:jc w:val="center"/>
              <w:rPr>
                <w:sz w:val="8"/>
                <w:szCs w:val="8"/>
              </w:rPr>
            </w:pP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Family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Disabled</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Elderly</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Elderly/Disabled</w:t>
            </w:r>
          </w:p>
          <w:p w:rsidR="00710C4A" w:rsidRDefault="00B403A9" w:rsidP="00710C4A">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Other (please specify)</w:t>
            </w:r>
          </w:p>
          <w:p w:rsidR="00710C4A" w:rsidRPr="00710C4A" w:rsidRDefault="00710C4A" w:rsidP="00710C4A">
            <w:pPr>
              <w:rPr>
                <w:sz w:val="8"/>
                <w:szCs w:val="8"/>
              </w:rPr>
            </w:pPr>
          </w:p>
        </w:tc>
      </w:tr>
      <w:tr w:rsidR="00710C4A" w:rsidTr="00D862D2">
        <w:trPr>
          <w:trHeight w:val="484"/>
        </w:trPr>
        <w:tc>
          <w:tcPr>
            <w:tcW w:w="1710" w:type="dxa"/>
            <w:vMerge/>
          </w:tcPr>
          <w:p w:rsidR="00710C4A" w:rsidRDefault="00710C4A">
            <w:pPr>
              <w:rPr>
                <w:sz w:val="12"/>
              </w:rPr>
            </w:pPr>
          </w:p>
        </w:tc>
        <w:tc>
          <w:tcPr>
            <w:tcW w:w="1980" w:type="dxa"/>
            <w:vMerge/>
          </w:tcPr>
          <w:p w:rsidR="00710C4A" w:rsidRDefault="00710C4A">
            <w:pPr>
              <w:rPr>
                <w:sz w:val="12"/>
              </w:rPr>
            </w:pPr>
          </w:p>
        </w:tc>
        <w:tc>
          <w:tcPr>
            <w:tcW w:w="1710" w:type="dxa"/>
            <w:tcBorders>
              <w:top w:val="nil"/>
              <w:righ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Section 8</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PAC</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Section 236</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Section 221(d)(3) BMIR</w:t>
            </w:r>
          </w:p>
        </w:tc>
        <w:tc>
          <w:tcPr>
            <w:tcW w:w="1620" w:type="dxa"/>
            <w:tcBorders>
              <w:top w:val="nil"/>
              <w:left w:val="single" w:sz="4" w:space="0" w:color="FFFFFF"/>
            </w:tcBorders>
          </w:tcPr>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Rent Supplement</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RAP</w:t>
            </w:r>
          </w:p>
          <w:p w:rsidR="00710C4A" w:rsidRDefault="00B403A9">
            <w:pPr>
              <w:rPr>
                <w:bCs/>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PRAC</w:t>
            </w:r>
          </w:p>
          <w:p w:rsidR="00710C4A" w:rsidRDefault="00B403A9">
            <w:pPr>
              <w:rPr>
                <w:sz w:val="12"/>
              </w:rPr>
            </w:pPr>
            <w:r>
              <w:rPr>
                <w:b/>
                <w:sz w:val="12"/>
              </w:rPr>
              <w:fldChar w:fldCharType="begin">
                <w:ffData>
                  <w:name w:val="Check15"/>
                  <w:enabled/>
                  <w:calcOnExit w:val="0"/>
                  <w:checkBox>
                    <w:sizeAuto/>
                    <w:default w:val="0"/>
                  </w:checkBox>
                </w:ffData>
              </w:fldChar>
            </w:r>
            <w:r w:rsidR="00710C4A">
              <w:rPr>
                <w:b/>
                <w:sz w:val="12"/>
              </w:rPr>
              <w:instrText xml:space="preserve"> FORMCHECKBOX </w:instrText>
            </w:r>
            <w:r w:rsidR="003D3988">
              <w:rPr>
                <w:b/>
                <w:sz w:val="12"/>
              </w:rPr>
            </w:r>
            <w:r w:rsidR="003D3988">
              <w:rPr>
                <w:b/>
                <w:sz w:val="12"/>
              </w:rPr>
              <w:fldChar w:fldCharType="separate"/>
            </w:r>
            <w:r>
              <w:rPr>
                <w:b/>
                <w:sz w:val="12"/>
              </w:rPr>
              <w:fldChar w:fldCharType="end"/>
            </w:r>
            <w:r w:rsidR="00710C4A">
              <w:rPr>
                <w:bCs/>
                <w:sz w:val="12"/>
              </w:rPr>
              <w:t xml:space="preserve"> Unsubsidized</w:t>
            </w:r>
          </w:p>
        </w:tc>
        <w:tc>
          <w:tcPr>
            <w:tcW w:w="3690" w:type="dxa"/>
            <w:vMerge/>
            <w:tcBorders>
              <w:bottom w:val="single" w:sz="4" w:space="0" w:color="auto"/>
            </w:tcBorders>
          </w:tcPr>
          <w:p w:rsidR="00710C4A" w:rsidRDefault="00710C4A">
            <w:pPr>
              <w:rPr>
                <w:sz w:val="12"/>
              </w:rPr>
            </w:pPr>
          </w:p>
        </w:tc>
      </w:tr>
    </w:tbl>
    <w:p w:rsidR="0058607D" w:rsidRDefault="0058607D">
      <w:pPr>
        <w:rPr>
          <w:sz w:val="12"/>
        </w:rPr>
      </w:pPr>
    </w:p>
    <w:p w:rsidR="0058607D" w:rsidRDefault="003D3988">
      <w:pPr>
        <w:rPr>
          <w:sz w:val="12"/>
        </w:rPr>
      </w:pPr>
      <w:r>
        <w:rPr>
          <w:sz w:val="12"/>
        </w:rPr>
        <w:pict>
          <v:rect id="_x0000_i1025" style="width:0;height:1.5pt" o:hralign="center" o:hrstd="t" o:hr="t" fillcolor="#9d9da1" stroked="f"/>
        </w:pict>
      </w:r>
    </w:p>
    <w:p w:rsidR="0058607D" w:rsidRDefault="0058607D">
      <w:pPr>
        <w:rPr>
          <w:sz w:val="12"/>
        </w:rPr>
      </w:pPr>
      <w:r>
        <w:rPr>
          <w:sz w:val="12"/>
        </w:rPr>
        <w:t>For each applicable category, assess the overall performance by checking the appropriate column. Indicate A (Acceptable) or C (Corrective action required).  Include target completion dates (TCD) for all corrective action items.  For those items not applicable, place N/A in the TCD column.</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6"/>
        <w:gridCol w:w="713"/>
        <w:gridCol w:w="713"/>
        <w:gridCol w:w="987"/>
        <w:gridCol w:w="4889"/>
      </w:tblGrid>
      <w:tr w:rsidR="0058607D" w:rsidTr="002A48FA">
        <w:trPr>
          <w:cantSplit/>
        </w:trPr>
        <w:tc>
          <w:tcPr>
            <w:tcW w:w="3516" w:type="dxa"/>
            <w:shd w:val="clear" w:color="auto" w:fill="F3F3F3"/>
          </w:tcPr>
          <w:p w:rsidR="0058607D" w:rsidRDefault="0058607D">
            <w:pPr>
              <w:rPr>
                <w:sz w:val="12"/>
              </w:rPr>
            </w:pPr>
            <w:r>
              <w:rPr>
                <w:b/>
                <w:sz w:val="12"/>
              </w:rPr>
              <w:t>A.  General Appearance and Security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0506E6">
            <w:pPr>
              <w:rPr>
                <w:b/>
                <w:bCs/>
                <w:sz w:val="12"/>
              </w:rPr>
            </w:pPr>
            <w:r>
              <w:rPr>
                <w:b/>
                <w:sz w:val="12"/>
              </w:rPr>
              <w:t xml:space="preserve">Enter a score between 1 and 100 for the </w:t>
            </w:r>
            <w:r w:rsidR="0058607D">
              <w:rPr>
                <w:b/>
                <w:sz w:val="12"/>
              </w:rPr>
              <w:t>General Appearance and Security</w:t>
            </w:r>
            <w:r w:rsidR="0058607D">
              <w:rPr>
                <w:b/>
                <w:bCs/>
                <w:sz w:val="12"/>
              </w:rPr>
              <w:t xml:space="preserve"> Rating</w:t>
            </w:r>
            <w:r>
              <w:rPr>
                <w:b/>
                <w:bCs/>
                <w:sz w:val="12"/>
              </w:rPr>
              <w:t>.</w:t>
            </w:r>
          </w:p>
          <w:p w:rsidR="003051D8" w:rsidRDefault="003051D8" w:rsidP="000506E6">
            <w:pPr>
              <w:rPr>
                <w:b/>
                <w:bCs/>
                <w:sz w:val="12"/>
              </w:rPr>
            </w:pPr>
            <w:r>
              <w:rPr>
                <w:b/>
                <w:bCs/>
                <w:sz w:val="12"/>
              </w:rPr>
              <w:t>If this Section was not reviewed, enter 0.</w:t>
            </w:r>
            <w:r w:rsidR="009E294B">
              <w:rPr>
                <w:b/>
                <w:bCs/>
                <w:sz w:val="12"/>
              </w:rPr>
              <w:t xml:space="preserve">  </w:t>
            </w:r>
          </w:p>
          <w:p w:rsidR="008B3350" w:rsidRDefault="000506E6" w:rsidP="00E253E2">
            <w:pPr>
              <w:rPr>
                <w:b/>
                <w:bCs/>
                <w:sz w:val="12"/>
              </w:rPr>
            </w:pPr>
            <w:r>
              <w:rPr>
                <w:b/>
                <w:bCs/>
                <w:sz w:val="12"/>
              </w:rPr>
              <w:tab/>
            </w:r>
            <w:bookmarkStart w:id="1" w:name="Text562"/>
            <w:r w:rsidR="00B403A9" w:rsidRPr="00DF66E9">
              <w:rPr>
                <w:b/>
                <w:bCs/>
                <w:sz w:val="12"/>
                <w:u w:val="single"/>
              </w:rPr>
              <w:fldChar w:fldCharType="begin">
                <w:ffData>
                  <w:name w:val="Text562"/>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
            <w:r w:rsidR="00E253E2">
              <w:rPr>
                <w:b/>
                <w:bCs/>
                <w:sz w:val="12"/>
              </w:rPr>
              <w:t xml:space="preserve">  is 10% of  the overall score.</w:t>
            </w:r>
          </w:p>
          <w:p w:rsidR="00115351" w:rsidRPr="003051D8" w:rsidRDefault="007B568B" w:rsidP="00E253E2">
            <w:pPr>
              <w:rPr>
                <w:b/>
                <w:bCs/>
                <w:sz w:val="12"/>
              </w:rPr>
            </w:pPr>
            <w:r>
              <w:rPr>
                <w:b/>
                <w:bCs/>
                <w:sz w:val="12"/>
              </w:rPr>
              <w:tab/>
            </w:r>
            <w:r w:rsidR="008B3350">
              <w:rPr>
                <w:b/>
                <w:bCs/>
                <w:sz w:val="12"/>
              </w:rPr>
              <w:tab/>
            </w:r>
            <w:r w:rsidR="008B3350" w:rsidRPr="008B3350">
              <w:rPr>
                <w:b/>
                <w:bCs/>
                <w:sz w:val="12"/>
              </w:rPr>
              <w:t xml:space="preserve">This category is rated </w:t>
            </w:r>
            <w:bookmarkStart w:id="2" w:name="RatingA"/>
            <w:r w:rsidR="00B403A9" w:rsidRPr="003D6CCE">
              <w:rPr>
                <w:b/>
                <w:bCs/>
                <w:sz w:val="12"/>
                <w:u w:val="single"/>
              </w:rPr>
              <w:fldChar w:fldCharType="begin">
                <w:ffData>
                  <w:name w:val="RatingA"/>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
          </w:p>
        </w:tc>
      </w:tr>
      <w:tr w:rsidR="0058607D" w:rsidTr="002A48FA">
        <w:trPr>
          <w:cantSplit/>
        </w:trPr>
        <w:tc>
          <w:tcPr>
            <w:tcW w:w="3516" w:type="dxa"/>
          </w:tcPr>
          <w:p w:rsidR="0058607D" w:rsidRDefault="0058607D">
            <w:pPr>
              <w:rPr>
                <w:sz w:val="12"/>
              </w:rPr>
            </w:pPr>
            <w:r>
              <w:rPr>
                <w:bCs/>
                <w:sz w:val="12"/>
              </w:rPr>
              <w:t>1.  General Appearance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3" w:name="Date1"/>
        <w:tc>
          <w:tcPr>
            <w:tcW w:w="987" w:type="dxa"/>
          </w:tcPr>
          <w:p w:rsidR="0058607D" w:rsidRDefault="00B403A9">
            <w:pPr>
              <w:rPr>
                <w:sz w:val="12"/>
              </w:rPr>
            </w:pPr>
            <w:r>
              <w:rPr>
                <w:sz w:val="12"/>
              </w:rPr>
              <w:fldChar w:fldCharType="begin">
                <w:ffData>
                  <w:name w:val="Date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3"/>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2.  Security</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4" w:name="Date2"/>
        <w:tc>
          <w:tcPr>
            <w:tcW w:w="987" w:type="dxa"/>
            <w:tcBorders>
              <w:bottom w:val="single" w:sz="4" w:space="0" w:color="auto"/>
            </w:tcBorders>
          </w:tcPr>
          <w:p w:rsidR="0058607D" w:rsidRDefault="00B403A9">
            <w:pPr>
              <w:rPr>
                <w:sz w:val="12"/>
              </w:rPr>
            </w:pPr>
            <w:r>
              <w:rPr>
                <w:sz w:val="12"/>
              </w:rPr>
              <w:fldChar w:fldCharType="begin">
                <w:ffData>
                  <w:name w:val="Date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4"/>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B.  Follow-up and Monitoring of Project Inspections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Follow-up and Monitoring of  Project Inspections</w:t>
            </w:r>
            <w:r w:rsidR="0058607D">
              <w:rPr>
                <w:b/>
                <w:bCs/>
                <w:sz w:val="12"/>
              </w:rPr>
              <w:t xml:space="preserve"> Rating</w:t>
            </w:r>
            <w:r w:rsidR="0058607D">
              <w:rPr>
                <w:sz w:val="12"/>
              </w:rPr>
              <w:t xml:space="preserve"> </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5" w:name="Text563"/>
            <w:r w:rsidR="00B403A9" w:rsidRPr="00DF66E9">
              <w:rPr>
                <w:b/>
                <w:bCs/>
                <w:sz w:val="12"/>
                <w:u w:val="single"/>
              </w:rPr>
              <w:fldChar w:fldCharType="begin">
                <w:ffData>
                  <w:name w:val="Text563"/>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5"/>
            <w:r w:rsidR="00E253E2">
              <w:rPr>
                <w:b/>
                <w:bCs/>
                <w:sz w:val="12"/>
              </w:rPr>
              <w:t xml:space="preserve">  is 10%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6" w:name="RatingB"/>
            <w:r w:rsidR="00B403A9" w:rsidRPr="003D6CCE">
              <w:rPr>
                <w:b/>
                <w:bCs/>
                <w:sz w:val="12"/>
                <w:u w:val="single"/>
              </w:rPr>
              <w:fldChar w:fldCharType="begin">
                <w:ffData>
                  <w:name w:val="RatingB"/>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6"/>
          </w:p>
        </w:tc>
      </w:tr>
      <w:tr w:rsidR="0058607D" w:rsidTr="002A48FA">
        <w:trPr>
          <w:cantSplit/>
        </w:trPr>
        <w:tc>
          <w:tcPr>
            <w:tcW w:w="3516" w:type="dxa"/>
            <w:tcBorders>
              <w:bottom w:val="single" w:sz="4" w:space="0" w:color="auto"/>
            </w:tcBorders>
          </w:tcPr>
          <w:p w:rsidR="0058607D" w:rsidRDefault="0058607D">
            <w:pPr>
              <w:rPr>
                <w:sz w:val="12"/>
              </w:rPr>
            </w:pPr>
            <w:r>
              <w:rPr>
                <w:bCs/>
                <w:sz w:val="12"/>
              </w:rPr>
              <w:t>3.  Follow-Up and Monitoring of Last Physical Inspection and Observations</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7" w:name="Date3"/>
        <w:tc>
          <w:tcPr>
            <w:tcW w:w="987" w:type="dxa"/>
            <w:tcBorders>
              <w:bottom w:val="single" w:sz="4" w:space="0" w:color="auto"/>
            </w:tcBorders>
          </w:tcPr>
          <w:p w:rsidR="0058607D" w:rsidRDefault="00B403A9">
            <w:pPr>
              <w:rPr>
                <w:sz w:val="12"/>
              </w:rPr>
            </w:pPr>
            <w:r>
              <w:rPr>
                <w:sz w:val="12"/>
              </w:rPr>
              <w:fldChar w:fldCharType="begin">
                <w:ffData>
                  <w:name w:val="Date3"/>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7"/>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bCs/>
                <w:sz w:val="12"/>
              </w:rPr>
            </w:pPr>
            <w:r>
              <w:rPr>
                <w:bCs/>
                <w:sz w:val="12"/>
              </w:rPr>
              <w:t>4.  Follow-Up and Monitoring of Lead-Based Paint Inspection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8" w:name="Date4"/>
        <w:tc>
          <w:tcPr>
            <w:tcW w:w="987" w:type="dxa"/>
            <w:tcBorders>
              <w:bottom w:val="single" w:sz="4" w:space="0" w:color="auto"/>
            </w:tcBorders>
          </w:tcPr>
          <w:p w:rsidR="0058607D" w:rsidRDefault="00B403A9">
            <w:pPr>
              <w:rPr>
                <w:sz w:val="12"/>
              </w:rPr>
            </w:pPr>
            <w:r>
              <w:rPr>
                <w:sz w:val="12"/>
              </w:rPr>
              <w:fldChar w:fldCharType="begin">
                <w:ffData>
                  <w:name w:val="Date4"/>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8"/>
          </w:p>
        </w:tc>
        <w:tc>
          <w:tcPr>
            <w:tcW w:w="4889" w:type="dxa"/>
            <w:vMerge/>
            <w:tcBorders>
              <w:bottom w:val="single" w:sz="4" w:space="0" w:color="auto"/>
            </w:tcBorders>
          </w:tcPr>
          <w:p w:rsidR="0058607D" w:rsidRDefault="0058607D">
            <w:pPr>
              <w:jc w:val="center"/>
              <w:rPr>
                <w:bCs/>
                <w:sz w:val="12"/>
              </w:rPr>
            </w:pPr>
          </w:p>
        </w:tc>
      </w:tr>
      <w:tr w:rsidR="0058607D" w:rsidTr="002A48FA">
        <w:trPr>
          <w:cantSplit/>
        </w:trPr>
        <w:tc>
          <w:tcPr>
            <w:tcW w:w="3516" w:type="dxa"/>
            <w:shd w:val="clear" w:color="auto" w:fill="F3F3F3"/>
          </w:tcPr>
          <w:p w:rsidR="0058607D" w:rsidRDefault="0058607D">
            <w:pPr>
              <w:rPr>
                <w:sz w:val="12"/>
              </w:rPr>
            </w:pPr>
            <w:r>
              <w:rPr>
                <w:b/>
                <w:sz w:val="12"/>
              </w:rPr>
              <w:t>C.  Maintenance and Standard Operating Procedures</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sz w:val="12"/>
              </w:rPr>
            </w:pPr>
            <w:r>
              <w:rPr>
                <w:b/>
                <w:sz w:val="12"/>
              </w:rPr>
              <w:t xml:space="preserve">Enter a score between 1 and 100 for the </w:t>
            </w:r>
            <w:r w:rsidR="0058607D">
              <w:rPr>
                <w:b/>
                <w:sz w:val="12"/>
              </w:rPr>
              <w:t>Maintenance and Standard Operating Procedures Rating</w:t>
            </w:r>
            <w:r>
              <w:rPr>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9" w:name="Text564"/>
            <w:r w:rsidR="00B403A9" w:rsidRPr="00DF66E9">
              <w:rPr>
                <w:b/>
                <w:bCs/>
                <w:sz w:val="12"/>
                <w:u w:val="single"/>
              </w:rPr>
              <w:fldChar w:fldCharType="begin">
                <w:ffData>
                  <w:name w:val="Text564"/>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9"/>
            <w:r w:rsidR="00E253E2">
              <w:rPr>
                <w:b/>
                <w:bCs/>
                <w:sz w:val="12"/>
              </w:rPr>
              <w:t xml:space="preserve">  is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10" w:name="RatingC"/>
            <w:r w:rsidR="00B403A9" w:rsidRPr="003D6CCE">
              <w:rPr>
                <w:b/>
                <w:bCs/>
                <w:sz w:val="12"/>
                <w:u w:val="single"/>
              </w:rPr>
              <w:fldChar w:fldCharType="begin">
                <w:ffData>
                  <w:name w:val="RatingC"/>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0"/>
            <w:r>
              <w:rPr>
                <w:b/>
                <w:bCs/>
                <w:sz w:val="12"/>
              </w:rPr>
              <w:tab/>
            </w:r>
          </w:p>
        </w:tc>
      </w:tr>
      <w:tr w:rsidR="0058607D" w:rsidTr="002A48FA">
        <w:trPr>
          <w:cantSplit/>
        </w:trPr>
        <w:tc>
          <w:tcPr>
            <w:tcW w:w="3516" w:type="dxa"/>
          </w:tcPr>
          <w:p w:rsidR="0058607D" w:rsidRDefault="000215D6">
            <w:pPr>
              <w:rPr>
                <w:sz w:val="12"/>
              </w:rPr>
            </w:pPr>
            <w:r>
              <w:rPr>
                <w:sz w:val="12"/>
              </w:rPr>
              <w:t>5.  Maintenance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11" w:name="Date5"/>
        <w:tc>
          <w:tcPr>
            <w:tcW w:w="987" w:type="dxa"/>
          </w:tcPr>
          <w:p w:rsidR="0058607D" w:rsidRDefault="00B403A9">
            <w:pPr>
              <w:rPr>
                <w:sz w:val="12"/>
              </w:rPr>
            </w:pPr>
            <w:r>
              <w:rPr>
                <w:sz w:val="12"/>
              </w:rPr>
              <w:fldChar w:fldCharType="begin">
                <w:ffData>
                  <w:name w:val="Date5"/>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1"/>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6.  Vacancy and Turnover</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12" w:name="Date6"/>
        <w:tc>
          <w:tcPr>
            <w:tcW w:w="987" w:type="dxa"/>
          </w:tcPr>
          <w:p w:rsidR="0058607D" w:rsidRDefault="00B403A9">
            <w:pPr>
              <w:rPr>
                <w:sz w:val="12"/>
              </w:rPr>
            </w:pPr>
            <w:r>
              <w:rPr>
                <w:sz w:val="12"/>
              </w:rPr>
              <w:fldChar w:fldCharType="begin">
                <w:ffData>
                  <w:name w:val="Date6"/>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2"/>
          </w:p>
        </w:tc>
        <w:tc>
          <w:tcPr>
            <w:tcW w:w="4889" w:type="dxa"/>
            <w:vMerge/>
          </w:tcPr>
          <w:p w:rsidR="0058607D" w:rsidRDefault="0058607D">
            <w:pPr>
              <w:rPr>
                <w:sz w:val="12"/>
              </w:rPr>
            </w:pPr>
          </w:p>
        </w:tc>
      </w:tr>
      <w:tr w:rsidR="0058607D" w:rsidTr="002A48FA">
        <w:trPr>
          <w:cantSplit/>
        </w:trPr>
        <w:tc>
          <w:tcPr>
            <w:tcW w:w="3516" w:type="dxa"/>
            <w:tcBorders>
              <w:bottom w:val="single" w:sz="4" w:space="0" w:color="auto"/>
            </w:tcBorders>
          </w:tcPr>
          <w:p w:rsidR="0058607D" w:rsidRDefault="0058607D">
            <w:pPr>
              <w:rPr>
                <w:sz w:val="12"/>
              </w:rPr>
            </w:pPr>
            <w:r>
              <w:rPr>
                <w:bCs/>
                <w:sz w:val="12"/>
              </w:rPr>
              <w:t>7.  Energy Conservation</w:t>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13" w:name="Date7"/>
        <w:tc>
          <w:tcPr>
            <w:tcW w:w="987" w:type="dxa"/>
            <w:tcBorders>
              <w:bottom w:val="single" w:sz="4" w:space="0" w:color="auto"/>
            </w:tcBorders>
          </w:tcPr>
          <w:p w:rsidR="0058607D" w:rsidRDefault="00B403A9">
            <w:pPr>
              <w:rPr>
                <w:sz w:val="12"/>
              </w:rPr>
            </w:pPr>
            <w:r>
              <w:rPr>
                <w:sz w:val="12"/>
              </w:rPr>
              <w:fldChar w:fldCharType="begin">
                <w:ffData>
                  <w:name w:val="Date7"/>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3"/>
          </w:p>
        </w:tc>
        <w:tc>
          <w:tcPr>
            <w:tcW w:w="4889" w:type="dxa"/>
            <w:vMerge/>
            <w:tcBorders>
              <w:bottom w:val="single" w:sz="4" w:space="0" w:color="auto"/>
            </w:tcBorders>
          </w:tcPr>
          <w:p w:rsidR="0058607D" w:rsidRDefault="0058607D">
            <w:pPr>
              <w:rPr>
                <w:sz w:val="12"/>
              </w:rPr>
            </w:pPr>
          </w:p>
        </w:tc>
      </w:tr>
      <w:tr w:rsidR="0058607D" w:rsidTr="002A48FA">
        <w:trPr>
          <w:cantSplit/>
        </w:trPr>
        <w:tc>
          <w:tcPr>
            <w:tcW w:w="3516" w:type="dxa"/>
            <w:shd w:val="clear" w:color="auto" w:fill="F3F3F3"/>
          </w:tcPr>
          <w:p w:rsidR="0058607D" w:rsidRDefault="0058607D">
            <w:pPr>
              <w:rPr>
                <w:b/>
                <w:bCs/>
                <w:sz w:val="12"/>
              </w:rPr>
            </w:pPr>
            <w:r>
              <w:rPr>
                <w:b/>
                <w:bCs/>
                <w:sz w:val="12"/>
              </w:rPr>
              <w:br w:type="page"/>
              <w:t>D.  Financial Management/Procurement</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58607D" w:rsidRDefault="003051D8" w:rsidP="003051D8">
            <w:pPr>
              <w:rPr>
                <w:b/>
                <w:bCs/>
                <w:sz w:val="12"/>
              </w:rPr>
            </w:pPr>
            <w:r>
              <w:rPr>
                <w:b/>
                <w:sz w:val="12"/>
              </w:rPr>
              <w:t xml:space="preserve">Enter a score between 1 and 100 for the </w:t>
            </w:r>
            <w:r w:rsidR="0058607D">
              <w:rPr>
                <w:b/>
                <w:bCs/>
                <w:sz w:val="12"/>
              </w:rPr>
              <w:t>Financial Management/Procurement Rating</w:t>
            </w:r>
            <w:r>
              <w:rPr>
                <w:b/>
                <w:bCs/>
                <w:sz w:val="12"/>
              </w:rPr>
              <w:t xml:space="preserve">.  </w:t>
            </w:r>
          </w:p>
          <w:p w:rsidR="003051D8"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14" w:name="Text565"/>
            <w:r w:rsidR="00B403A9" w:rsidRPr="00DF66E9">
              <w:rPr>
                <w:b/>
                <w:bCs/>
                <w:sz w:val="12"/>
                <w:u w:val="single"/>
              </w:rPr>
              <w:fldChar w:fldCharType="begin">
                <w:ffData>
                  <w:name w:val="Text565"/>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14"/>
            <w:r w:rsidR="00E253E2">
              <w:rPr>
                <w:b/>
                <w:bCs/>
                <w:sz w:val="12"/>
              </w:rPr>
              <w:t xml:space="preserve">  is 25% of the overall score.</w:t>
            </w:r>
          </w:p>
          <w:p w:rsidR="008B3350" w:rsidRPr="003051D8" w:rsidRDefault="008B3350" w:rsidP="0027673B">
            <w:pPr>
              <w:rPr>
                <w:b/>
                <w:bCs/>
                <w:sz w:val="12"/>
              </w:rPr>
            </w:pPr>
            <w:r>
              <w:rPr>
                <w:b/>
                <w:bCs/>
                <w:sz w:val="12"/>
              </w:rPr>
              <w:tab/>
            </w:r>
            <w:r>
              <w:rPr>
                <w:b/>
                <w:bCs/>
                <w:sz w:val="12"/>
              </w:rPr>
              <w:tab/>
            </w:r>
            <w:r w:rsidRPr="008B3350">
              <w:rPr>
                <w:b/>
                <w:bCs/>
                <w:sz w:val="12"/>
              </w:rPr>
              <w:t xml:space="preserve">This category is rated </w:t>
            </w:r>
            <w:bookmarkStart w:id="15" w:name="RatingD"/>
            <w:r w:rsidR="00B403A9" w:rsidRPr="003D6CCE">
              <w:rPr>
                <w:b/>
                <w:bCs/>
                <w:sz w:val="12"/>
                <w:u w:val="single"/>
              </w:rPr>
              <w:fldChar w:fldCharType="begin">
                <w:ffData>
                  <w:name w:val="RatingD"/>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15"/>
          </w:p>
        </w:tc>
      </w:tr>
      <w:tr w:rsidR="0058607D" w:rsidTr="002A48FA">
        <w:trPr>
          <w:cantSplit/>
        </w:trPr>
        <w:tc>
          <w:tcPr>
            <w:tcW w:w="3516" w:type="dxa"/>
          </w:tcPr>
          <w:p w:rsidR="0058607D" w:rsidRDefault="0058607D">
            <w:pPr>
              <w:rPr>
                <w:sz w:val="12"/>
              </w:rPr>
            </w:pPr>
            <w:r>
              <w:rPr>
                <w:bCs/>
                <w:sz w:val="12"/>
              </w:rPr>
              <w:t>8.  Budget Management</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16" w:name="Date8"/>
        <w:tc>
          <w:tcPr>
            <w:tcW w:w="987" w:type="dxa"/>
          </w:tcPr>
          <w:p w:rsidR="0058607D" w:rsidRDefault="00B403A9">
            <w:pPr>
              <w:rPr>
                <w:sz w:val="12"/>
              </w:rPr>
            </w:pPr>
            <w:r>
              <w:rPr>
                <w:sz w:val="12"/>
              </w:rPr>
              <w:fldChar w:fldCharType="begin">
                <w:ffData>
                  <w:name w:val="Date8"/>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6"/>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9.  Cash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17" w:name="Date9"/>
        <w:tc>
          <w:tcPr>
            <w:tcW w:w="987" w:type="dxa"/>
          </w:tcPr>
          <w:p w:rsidR="0058607D" w:rsidRDefault="00B403A9">
            <w:pPr>
              <w:rPr>
                <w:sz w:val="12"/>
              </w:rPr>
            </w:pPr>
            <w:r>
              <w:rPr>
                <w:sz w:val="12"/>
              </w:rPr>
              <w:fldChar w:fldCharType="begin">
                <w:ffData>
                  <w:name w:val="Date9"/>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7"/>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10.  Cost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18" w:name="Date10"/>
        <w:tc>
          <w:tcPr>
            <w:tcW w:w="987" w:type="dxa"/>
          </w:tcPr>
          <w:p w:rsidR="0058607D" w:rsidRDefault="00B403A9">
            <w:pPr>
              <w:rPr>
                <w:sz w:val="12"/>
              </w:rPr>
            </w:pPr>
            <w:r>
              <w:rPr>
                <w:sz w:val="12"/>
              </w:rPr>
              <w:fldChar w:fldCharType="begin">
                <w:ffData>
                  <w:name w:val="Date10"/>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8"/>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11.  Procurement Controls</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19" w:name="Date11"/>
        <w:tc>
          <w:tcPr>
            <w:tcW w:w="987" w:type="dxa"/>
          </w:tcPr>
          <w:p w:rsidR="0058607D" w:rsidRDefault="00B403A9">
            <w:pPr>
              <w:rPr>
                <w:sz w:val="12"/>
              </w:rPr>
            </w:pPr>
            <w:r>
              <w:rPr>
                <w:sz w:val="12"/>
              </w:rPr>
              <w:fldChar w:fldCharType="begin">
                <w:ffData>
                  <w:name w:val="Date11"/>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19"/>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12.  Accounts Receivable/Payable</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20" w:name="Date12"/>
        <w:tc>
          <w:tcPr>
            <w:tcW w:w="987" w:type="dxa"/>
          </w:tcPr>
          <w:p w:rsidR="0058607D" w:rsidRDefault="00B403A9">
            <w:pPr>
              <w:rPr>
                <w:sz w:val="12"/>
              </w:rPr>
            </w:pPr>
            <w:r>
              <w:rPr>
                <w:sz w:val="12"/>
              </w:rPr>
              <w:fldChar w:fldCharType="begin">
                <w:ffData>
                  <w:name w:val="Date12"/>
                  <w:enabled/>
                  <w:calcOnExit w:val="0"/>
                  <w:textInput>
                    <w:type w:val="date"/>
                    <w:maxLength w:val="10"/>
                  </w:textInput>
                </w:ffData>
              </w:fldChar>
            </w:r>
            <w:r w:rsidR="00A93ABC">
              <w:rPr>
                <w:sz w:val="12"/>
              </w:rPr>
              <w:instrText xml:space="preserve"> FORMTEXT </w:instrText>
            </w:r>
            <w:r>
              <w:rPr>
                <w:sz w:val="12"/>
              </w:rPr>
            </w:r>
            <w:r>
              <w:rPr>
                <w:sz w:val="12"/>
              </w:rPr>
              <w:fldChar w:fldCharType="separate"/>
            </w:r>
            <w:r w:rsidR="00A93ABC">
              <w:rPr>
                <w:noProof/>
                <w:sz w:val="12"/>
              </w:rPr>
              <w:t> </w:t>
            </w:r>
            <w:r w:rsidR="00A93ABC">
              <w:rPr>
                <w:noProof/>
                <w:sz w:val="12"/>
              </w:rPr>
              <w:t> </w:t>
            </w:r>
            <w:r w:rsidR="00A93ABC">
              <w:rPr>
                <w:noProof/>
                <w:sz w:val="12"/>
              </w:rPr>
              <w:t> </w:t>
            </w:r>
            <w:r w:rsidR="00A93ABC">
              <w:rPr>
                <w:noProof/>
                <w:sz w:val="12"/>
              </w:rPr>
              <w:t> </w:t>
            </w:r>
            <w:r w:rsidR="00A93ABC">
              <w:rPr>
                <w:noProof/>
                <w:sz w:val="12"/>
              </w:rPr>
              <w:t> </w:t>
            </w:r>
            <w:r>
              <w:rPr>
                <w:sz w:val="12"/>
              </w:rPr>
              <w:fldChar w:fldCharType="end"/>
            </w:r>
            <w:bookmarkEnd w:id="20"/>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13.  Accounting and Bookkeeping</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21" w:name="Date13"/>
        <w:tc>
          <w:tcPr>
            <w:tcW w:w="987" w:type="dxa"/>
          </w:tcPr>
          <w:p w:rsidR="0058607D" w:rsidRDefault="00B403A9">
            <w:pPr>
              <w:rPr>
                <w:sz w:val="12"/>
              </w:rPr>
            </w:pPr>
            <w:r>
              <w:rPr>
                <w:sz w:val="12"/>
              </w:rPr>
              <w:fldChar w:fldCharType="begin">
                <w:ffData>
                  <w:name w:val="Date1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1"/>
          </w:p>
        </w:tc>
        <w:tc>
          <w:tcPr>
            <w:tcW w:w="4889" w:type="dxa"/>
            <w:vMerge/>
          </w:tcPr>
          <w:p w:rsidR="0058607D" w:rsidRDefault="0058607D">
            <w:pPr>
              <w:rPr>
                <w:sz w:val="12"/>
              </w:rPr>
            </w:pPr>
          </w:p>
        </w:tc>
      </w:tr>
      <w:tr w:rsidR="0058607D" w:rsidTr="002A48FA">
        <w:trPr>
          <w:cantSplit/>
        </w:trPr>
        <w:tc>
          <w:tcPr>
            <w:tcW w:w="3516" w:type="dxa"/>
            <w:shd w:val="clear" w:color="auto" w:fill="F3F3F3"/>
          </w:tcPr>
          <w:p w:rsidR="0058607D" w:rsidRDefault="0058607D">
            <w:pPr>
              <w:rPr>
                <w:sz w:val="12"/>
              </w:rPr>
            </w:pPr>
            <w:r>
              <w:rPr>
                <w:b/>
                <w:sz w:val="12"/>
              </w:rPr>
              <w:t>E.  Leasing and Occupancy</w:t>
            </w:r>
          </w:p>
        </w:tc>
        <w:tc>
          <w:tcPr>
            <w:tcW w:w="713" w:type="dxa"/>
            <w:shd w:val="clear" w:color="auto" w:fill="F3F3F3"/>
          </w:tcPr>
          <w:p w:rsidR="0058607D" w:rsidRDefault="0058607D">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58607D" w:rsidRDefault="0058607D">
            <w:pPr>
              <w:rPr>
                <w:sz w:val="12"/>
              </w:rPr>
            </w:pPr>
          </w:p>
        </w:tc>
        <w:tc>
          <w:tcPr>
            <w:tcW w:w="713" w:type="dxa"/>
            <w:shd w:val="clear" w:color="auto" w:fill="F3F3F3"/>
          </w:tcPr>
          <w:p w:rsidR="0058607D" w:rsidRDefault="0058607D">
            <w:pPr>
              <w:jc w:val="center"/>
              <w:rPr>
                <w:sz w:val="12"/>
              </w:rPr>
            </w:pPr>
            <w:r>
              <w:rPr>
                <w:b/>
                <w:bCs/>
                <w:sz w:val="12"/>
              </w:rPr>
              <w:t>C</w:t>
            </w:r>
          </w:p>
        </w:tc>
        <w:tc>
          <w:tcPr>
            <w:tcW w:w="987" w:type="dxa"/>
            <w:shd w:val="clear" w:color="auto" w:fill="F3F3F3"/>
          </w:tcPr>
          <w:p w:rsidR="0058607D" w:rsidRDefault="0058607D">
            <w:pPr>
              <w:jc w:val="center"/>
              <w:rPr>
                <w:b/>
                <w:bCs/>
                <w:sz w:val="12"/>
              </w:rPr>
            </w:pPr>
            <w:r>
              <w:rPr>
                <w:b/>
                <w:bCs/>
                <w:sz w:val="12"/>
              </w:rPr>
              <w:t>TCD</w:t>
            </w:r>
          </w:p>
        </w:tc>
        <w:tc>
          <w:tcPr>
            <w:tcW w:w="4889" w:type="dxa"/>
            <w:vMerge w:val="restart"/>
          </w:tcPr>
          <w:p w:rsidR="003051D8" w:rsidRDefault="003051D8" w:rsidP="003051D8">
            <w:pPr>
              <w:rPr>
                <w:b/>
                <w:i/>
                <w:sz w:val="12"/>
              </w:rPr>
            </w:pPr>
            <w:r>
              <w:rPr>
                <w:b/>
                <w:sz w:val="12"/>
              </w:rPr>
              <w:t>Enter a score between 1 and 100 for the</w:t>
            </w:r>
            <w:r w:rsidRPr="00296007">
              <w:rPr>
                <w:b/>
                <w:sz w:val="12"/>
              </w:rPr>
              <w:t xml:space="preserve"> </w:t>
            </w:r>
            <w:r w:rsidR="003D6CCE" w:rsidRPr="003D6CCE">
              <w:rPr>
                <w:b/>
                <w:sz w:val="12"/>
              </w:rPr>
              <w:t xml:space="preserve">Leasing and Occupancy Rating.  </w:t>
            </w:r>
          </w:p>
          <w:p w:rsidR="0058607D" w:rsidRDefault="003051D8" w:rsidP="003051D8">
            <w:pPr>
              <w:rPr>
                <w:b/>
                <w:bCs/>
                <w:sz w:val="12"/>
              </w:rPr>
            </w:pPr>
            <w:r>
              <w:rPr>
                <w:b/>
                <w:bCs/>
                <w:sz w:val="12"/>
              </w:rPr>
              <w:t>If this Section was not reviewed, enter 0.</w:t>
            </w:r>
          </w:p>
          <w:p w:rsidR="000506E6" w:rsidRDefault="000506E6" w:rsidP="00E253E2">
            <w:pPr>
              <w:rPr>
                <w:b/>
                <w:bCs/>
                <w:sz w:val="12"/>
              </w:rPr>
            </w:pPr>
            <w:r>
              <w:rPr>
                <w:b/>
                <w:bCs/>
                <w:sz w:val="12"/>
              </w:rPr>
              <w:tab/>
            </w:r>
            <w:bookmarkStart w:id="22" w:name="Text566"/>
            <w:r w:rsidR="00B403A9" w:rsidRPr="00DF66E9">
              <w:rPr>
                <w:b/>
                <w:bCs/>
                <w:sz w:val="12"/>
                <w:u w:val="single"/>
              </w:rPr>
              <w:fldChar w:fldCharType="begin">
                <w:ffData>
                  <w:name w:val="Text566"/>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22"/>
            <w:r w:rsidR="00E253E2">
              <w:rPr>
                <w:b/>
                <w:bCs/>
                <w:sz w:val="12"/>
              </w:rPr>
              <w:t xml:space="preserve">  is 25% of the overall score.</w:t>
            </w:r>
          </w:p>
          <w:p w:rsidR="008B3350" w:rsidRPr="003051D8" w:rsidRDefault="008B3350" w:rsidP="0027673B">
            <w:pPr>
              <w:rPr>
                <w:i/>
                <w:sz w:val="12"/>
              </w:rPr>
            </w:pPr>
            <w:r>
              <w:rPr>
                <w:b/>
                <w:bCs/>
                <w:sz w:val="12"/>
              </w:rPr>
              <w:tab/>
            </w:r>
            <w:r>
              <w:rPr>
                <w:b/>
                <w:bCs/>
                <w:sz w:val="12"/>
              </w:rPr>
              <w:tab/>
            </w:r>
            <w:r w:rsidRPr="008B3350">
              <w:rPr>
                <w:b/>
                <w:bCs/>
                <w:sz w:val="12"/>
              </w:rPr>
              <w:t xml:space="preserve">This category is rated </w:t>
            </w:r>
            <w:bookmarkStart w:id="23" w:name="RatingE"/>
            <w:r w:rsidR="00B403A9" w:rsidRPr="003D6CCE">
              <w:rPr>
                <w:b/>
                <w:bCs/>
                <w:sz w:val="12"/>
                <w:u w:val="single"/>
              </w:rPr>
              <w:fldChar w:fldCharType="begin">
                <w:ffData>
                  <w:name w:val="RatingE"/>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23"/>
          </w:p>
        </w:tc>
      </w:tr>
      <w:tr w:rsidR="0058607D" w:rsidTr="002A48FA">
        <w:trPr>
          <w:cantSplit/>
        </w:trPr>
        <w:tc>
          <w:tcPr>
            <w:tcW w:w="3516" w:type="dxa"/>
          </w:tcPr>
          <w:p w:rsidR="0058607D" w:rsidRDefault="0058607D">
            <w:pPr>
              <w:rPr>
                <w:sz w:val="12"/>
              </w:rPr>
            </w:pPr>
            <w:r>
              <w:rPr>
                <w:bCs/>
                <w:sz w:val="12"/>
              </w:rPr>
              <w:t>14.  Application Processing/ Tenant Selection</w:t>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24" w:name="Date14"/>
        <w:tc>
          <w:tcPr>
            <w:tcW w:w="987" w:type="dxa"/>
          </w:tcPr>
          <w:p w:rsidR="0058607D" w:rsidRDefault="00B403A9">
            <w:pPr>
              <w:rPr>
                <w:sz w:val="12"/>
              </w:rPr>
            </w:pPr>
            <w:r>
              <w:rPr>
                <w:sz w:val="12"/>
              </w:rPr>
              <w:fldChar w:fldCharType="begin">
                <w:ffData>
                  <w:name w:val="Date1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4"/>
          </w:p>
        </w:tc>
        <w:tc>
          <w:tcPr>
            <w:tcW w:w="4889" w:type="dxa"/>
            <w:vMerge/>
          </w:tcPr>
          <w:p w:rsidR="0058607D" w:rsidRDefault="0058607D">
            <w:pPr>
              <w:rPr>
                <w:sz w:val="12"/>
              </w:rPr>
            </w:pPr>
          </w:p>
        </w:tc>
      </w:tr>
      <w:tr w:rsidR="0058607D" w:rsidTr="002A48FA">
        <w:trPr>
          <w:cantSplit/>
        </w:trPr>
        <w:tc>
          <w:tcPr>
            <w:tcW w:w="3516" w:type="dxa"/>
          </w:tcPr>
          <w:p w:rsidR="0058607D" w:rsidRDefault="0058607D">
            <w:pPr>
              <w:rPr>
                <w:sz w:val="12"/>
              </w:rPr>
            </w:pPr>
            <w:r>
              <w:rPr>
                <w:bCs/>
                <w:sz w:val="12"/>
              </w:rPr>
              <w:t>15.  Leases and Deposits</w:t>
            </w:r>
          </w:p>
        </w:tc>
        <w:tc>
          <w:tcPr>
            <w:tcW w:w="713" w:type="dxa"/>
          </w:tcPr>
          <w:p w:rsidR="0058607D"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58607D" w:rsidRDefault="00B403A9">
            <w:pPr>
              <w:rPr>
                <w:sz w:val="12"/>
              </w:rPr>
            </w:pPr>
            <w:r>
              <w:rPr>
                <w:b/>
                <w:sz w:val="12"/>
              </w:rPr>
              <w:fldChar w:fldCharType="begin">
                <w:ffData>
                  <w:name w:val="Check15"/>
                  <w:enabled/>
                  <w:calcOnExit w:val="0"/>
                  <w:checkBox>
                    <w:sizeAuto/>
                    <w:default w:val="0"/>
                  </w:checkBox>
                </w:ffData>
              </w:fldChar>
            </w:r>
            <w:r w:rsidR="0058607D">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25" w:name="Date15"/>
        <w:tc>
          <w:tcPr>
            <w:tcW w:w="987" w:type="dxa"/>
          </w:tcPr>
          <w:p w:rsidR="0058607D" w:rsidRDefault="00B403A9">
            <w:pPr>
              <w:rPr>
                <w:sz w:val="12"/>
              </w:rPr>
            </w:pPr>
            <w:r>
              <w:rPr>
                <w:sz w:val="12"/>
              </w:rPr>
              <w:fldChar w:fldCharType="begin">
                <w:ffData>
                  <w:name w:val="Date1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5"/>
          </w:p>
        </w:tc>
        <w:tc>
          <w:tcPr>
            <w:tcW w:w="4889" w:type="dxa"/>
            <w:vMerge/>
          </w:tcPr>
          <w:p w:rsidR="0058607D" w:rsidRDefault="0058607D">
            <w:pPr>
              <w:rPr>
                <w:sz w:val="12"/>
              </w:rPr>
            </w:pPr>
          </w:p>
        </w:tc>
      </w:tr>
      <w:tr w:rsidR="002A48FA" w:rsidTr="002A48FA">
        <w:trPr>
          <w:cantSplit/>
        </w:trPr>
        <w:tc>
          <w:tcPr>
            <w:tcW w:w="3516" w:type="dxa"/>
          </w:tcPr>
          <w:p w:rsidR="002A48FA" w:rsidRDefault="002A48FA" w:rsidP="009670B5">
            <w:pPr>
              <w:rPr>
                <w:sz w:val="12"/>
              </w:rPr>
            </w:pPr>
            <w:r>
              <w:rPr>
                <w:sz w:val="12"/>
              </w:rPr>
              <w:t>16.  Eviction/Termination of Assistance Procedures</w:t>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2A48FA" w:rsidRPr="009E294B" w:rsidRDefault="00B403A9">
            <w:pPr>
              <w:rPr>
                <w:b/>
                <w:sz w:val="12"/>
              </w:rPr>
            </w:pPr>
            <w:r>
              <w:rPr>
                <w:b/>
                <w:sz w:val="12"/>
              </w:rPr>
              <w:fldChar w:fldCharType="begin">
                <w:ffData>
                  <w:name w:val="Check15"/>
                  <w:enabled/>
                  <w:calcOnExit w:val="0"/>
                  <w:checkBox>
                    <w:sizeAuto/>
                    <w:default w:val="0"/>
                  </w:checkBox>
                </w:ffData>
              </w:fldChar>
            </w:r>
            <w:r w:rsidR="002A48FA">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26" w:name="Date16"/>
        <w:tc>
          <w:tcPr>
            <w:tcW w:w="987" w:type="dxa"/>
          </w:tcPr>
          <w:p w:rsidR="002A48FA" w:rsidRDefault="00B403A9">
            <w:pPr>
              <w:rPr>
                <w:sz w:val="12"/>
              </w:rPr>
            </w:pPr>
            <w:r>
              <w:rPr>
                <w:sz w:val="12"/>
              </w:rPr>
              <w:fldChar w:fldCharType="begin">
                <w:ffData>
                  <w:name w:val="Date1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6"/>
          </w:p>
        </w:tc>
        <w:tc>
          <w:tcPr>
            <w:tcW w:w="4889" w:type="dxa"/>
            <w:vMerge/>
          </w:tcPr>
          <w:p w:rsidR="002A48FA" w:rsidRDefault="002A48FA">
            <w:pPr>
              <w:rPr>
                <w:sz w:val="12"/>
              </w:rPr>
            </w:pPr>
          </w:p>
        </w:tc>
      </w:tr>
      <w:tr w:rsidR="00067C5F" w:rsidTr="0015223E">
        <w:trPr>
          <w:cantSplit/>
        </w:trPr>
        <w:tc>
          <w:tcPr>
            <w:tcW w:w="3516" w:type="dxa"/>
            <w:shd w:val="clear" w:color="auto" w:fill="auto"/>
          </w:tcPr>
          <w:p w:rsidR="00067C5F" w:rsidRPr="0015223E" w:rsidRDefault="00067C5F">
            <w:pPr>
              <w:rPr>
                <w:sz w:val="12"/>
              </w:rPr>
            </w:pPr>
            <w:r w:rsidRPr="0015223E">
              <w:rPr>
                <w:sz w:val="12"/>
              </w:rPr>
              <w:t xml:space="preserve">17.  Enterprise Income Verification (EIV) </w:t>
            </w:r>
            <w:r w:rsidR="008A4585" w:rsidRPr="0015223E">
              <w:rPr>
                <w:sz w:val="12"/>
              </w:rPr>
              <w:t xml:space="preserve">System </w:t>
            </w:r>
            <w:r w:rsidRPr="0015223E">
              <w:rPr>
                <w:sz w:val="12"/>
              </w:rPr>
              <w:t>Access and Security Compliance</w:t>
            </w:r>
          </w:p>
        </w:tc>
        <w:tc>
          <w:tcPr>
            <w:tcW w:w="713" w:type="dxa"/>
          </w:tcPr>
          <w:p w:rsidR="00067C5F" w:rsidRDefault="00B403A9" w:rsidP="00E87951">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D3988">
              <w:rPr>
                <w:b/>
                <w:sz w:val="12"/>
              </w:rPr>
            </w:r>
            <w:r w:rsidR="003D3988">
              <w:rPr>
                <w:b/>
                <w:sz w:val="12"/>
              </w:rPr>
              <w:fldChar w:fldCharType="separate"/>
            </w:r>
            <w:r>
              <w:rPr>
                <w:b/>
                <w:sz w:val="12"/>
              </w:rPr>
              <w:fldChar w:fldCharType="end"/>
            </w:r>
          </w:p>
          <w:p w:rsidR="00067C5F" w:rsidRDefault="00067C5F">
            <w:pPr>
              <w:pBdr>
                <w:top w:val="single" w:sz="2" w:space="1" w:color="auto"/>
              </w:pBdr>
              <w:rPr>
                <w:b/>
                <w:sz w:val="12"/>
              </w:rPr>
            </w:pPr>
          </w:p>
        </w:tc>
        <w:tc>
          <w:tcPr>
            <w:tcW w:w="713" w:type="dxa"/>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D3988">
              <w:rPr>
                <w:b/>
                <w:sz w:val="12"/>
              </w:rPr>
            </w:r>
            <w:r w:rsidR="003D3988">
              <w:rPr>
                <w:b/>
                <w:sz w:val="12"/>
              </w:rPr>
              <w:fldChar w:fldCharType="separate"/>
            </w:r>
            <w:r>
              <w:rPr>
                <w:b/>
                <w:sz w:val="12"/>
              </w:rPr>
              <w:fldChar w:fldCharType="end"/>
            </w:r>
          </w:p>
          <w:p w:rsidR="00067C5F" w:rsidRDefault="00067C5F">
            <w:pPr>
              <w:rPr>
                <w:b/>
                <w:sz w:val="12"/>
              </w:rPr>
            </w:pPr>
          </w:p>
        </w:tc>
        <w:bookmarkStart w:id="27" w:name="Date17"/>
        <w:tc>
          <w:tcPr>
            <w:tcW w:w="987" w:type="dxa"/>
          </w:tcPr>
          <w:p w:rsidR="00067C5F" w:rsidRDefault="00B403A9" w:rsidP="00E87951">
            <w:pPr>
              <w:rPr>
                <w:sz w:val="12"/>
              </w:rPr>
            </w:pPr>
            <w:r>
              <w:rPr>
                <w:sz w:val="12"/>
              </w:rPr>
              <w:fldChar w:fldCharType="begin">
                <w:ffData>
                  <w:name w:val="Date1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7"/>
          </w:p>
          <w:p w:rsidR="00067C5F" w:rsidRDefault="00067C5F">
            <w:pPr>
              <w:rPr>
                <w:sz w:val="12"/>
              </w:rPr>
            </w:pPr>
          </w:p>
        </w:tc>
        <w:tc>
          <w:tcPr>
            <w:tcW w:w="4889" w:type="dxa"/>
            <w:vMerge/>
          </w:tcPr>
          <w:p w:rsidR="00067C5F" w:rsidRDefault="00067C5F">
            <w:pPr>
              <w:rPr>
                <w:sz w:val="12"/>
              </w:rPr>
            </w:pPr>
          </w:p>
        </w:tc>
      </w:tr>
      <w:tr w:rsidR="009670B5" w:rsidTr="0015223E">
        <w:trPr>
          <w:cantSplit/>
        </w:trPr>
        <w:tc>
          <w:tcPr>
            <w:tcW w:w="3516" w:type="dxa"/>
            <w:shd w:val="clear" w:color="auto" w:fill="auto"/>
          </w:tcPr>
          <w:p w:rsidR="009670B5" w:rsidRPr="0015223E" w:rsidRDefault="009670B5" w:rsidP="00921ADE">
            <w:pPr>
              <w:rPr>
                <w:sz w:val="12"/>
              </w:rPr>
            </w:pPr>
            <w:r w:rsidRPr="0015223E">
              <w:rPr>
                <w:sz w:val="12"/>
              </w:rPr>
              <w:t>1</w:t>
            </w:r>
            <w:r w:rsidR="00745B66" w:rsidRPr="0015223E">
              <w:rPr>
                <w:sz w:val="12"/>
              </w:rPr>
              <w:t>8</w:t>
            </w:r>
            <w:r w:rsidRPr="0015223E">
              <w:rPr>
                <w:sz w:val="12"/>
              </w:rPr>
              <w:t xml:space="preserve">.  </w:t>
            </w:r>
            <w:r w:rsidR="00921ADE" w:rsidRPr="0015223E">
              <w:rPr>
                <w:sz w:val="12"/>
              </w:rPr>
              <w:t>Compliance with Using EIV Data and Reports</w:t>
            </w:r>
          </w:p>
        </w:tc>
        <w:tc>
          <w:tcPr>
            <w:tcW w:w="713" w:type="dxa"/>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28" w:name="Date18"/>
        <w:tc>
          <w:tcPr>
            <w:tcW w:w="987" w:type="dxa"/>
          </w:tcPr>
          <w:p w:rsidR="009670B5" w:rsidRDefault="00B403A9">
            <w:pPr>
              <w:rPr>
                <w:sz w:val="12"/>
              </w:rPr>
            </w:pPr>
            <w:r>
              <w:rPr>
                <w:sz w:val="12"/>
              </w:rPr>
              <w:fldChar w:fldCharType="begin">
                <w:ffData>
                  <w:name w:val="Date18"/>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8"/>
          </w:p>
        </w:tc>
        <w:tc>
          <w:tcPr>
            <w:tcW w:w="4889" w:type="dxa"/>
            <w:vMerge/>
          </w:tcPr>
          <w:p w:rsidR="009670B5" w:rsidRDefault="009670B5">
            <w:pPr>
              <w:rPr>
                <w:sz w:val="12"/>
              </w:rPr>
            </w:pPr>
          </w:p>
        </w:tc>
      </w:tr>
      <w:tr w:rsidR="00C34B54" w:rsidTr="0015223E">
        <w:trPr>
          <w:cantSplit/>
          <w:trHeight w:val="377"/>
        </w:trPr>
        <w:tc>
          <w:tcPr>
            <w:tcW w:w="3516" w:type="dxa"/>
            <w:shd w:val="clear" w:color="auto" w:fill="auto"/>
          </w:tcPr>
          <w:p w:rsidR="00C34B54" w:rsidRPr="0015223E" w:rsidRDefault="00C34B54" w:rsidP="00745B66">
            <w:pPr>
              <w:rPr>
                <w:sz w:val="12"/>
              </w:rPr>
            </w:pPr>
            <w:r w:rsidRPr="0015223E">
              <w:rPr>
                <w:sz w:val="12"/>
              </w:rPr>
              <w:t>1</w:t>
            </w:r>
            <w:r w:rsidR="00745B66" w:rsidRPr="0015223E">
              <w:rPr>
                <w:sz w:val="12"/>
              </w:rPr>
              <w:t>9</w:t>
            </w:r>
            <w:r w:rsidRPr="0015223E">
              <w:rPr>
                <w:sz w:val="12"/>
              </w:rPr>
              <w:t>.  Tenant Rental Assistance Certification Systems (TRACS) Monitoring and Compliance</w:t>
            </w:r>
          </w:p>
        </w:tc>
        <w:tc>
          <w:tcPr>
            <w:tcW w:w="713" w:type="dxa"/>
          </w:tcPr>
          <w:p w:rsidR="00C34B54" w:rsidRDefault="00B403A9" w:rsidP="009670B5">
            <w:pPr>
              <w:pBdr>
                <w:top w:val="single" w:sz="2" w:space="1" w:color="auto"/>
              </w:pBd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C34B54" w:rsidRDefault="00B403A9" w:rsidP="009670B5">
            <w:pPr>
              <w:rPr>
                <w:b/>
                <w:sz w:val="12"/>
              </w:rPr>
            </w:pPr>
            <w:r>
              <w:rPr>
                <w:b/>
                <w:sz w:val="12"/>
              </w:rPr>
              <w:fldChar w:fldCharType="begin">
                <w:ffData>
                  <w:name w:val="Check15"/>
                  <w:enabled/>
                  <w:calcOnExit w:val="0"/>
                  <w:checkBox>
                    <w:sizeAuto/>
                    <w:default w:val="0"/>
                  </w:checkBox>
                </w:ffData>
              </w:fldChar>
            </w:r>
            <w:r w:rsidR="00C34B54">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29" w:name="Datee19"/>
        <w:tc>
          <w:tcPr>
            <w:tcW w:w="987" w:type="dxa"/>
          </w:tcPr>
          <w:p w:rsidR="00C34B54" w:rsidRDefault="00B403A9" w:rsidP="009670B5">
            <w:pPr>
              <w:rPr>
                <w:sz w:val="12"/>
              </w:rPr>
            </w:pPr>
            <w:r>
              <w:rPr>
                <w:sz w:val="12"/>
              </w:rPr>
              <w:fldChar w:fldCharType="begin">
                <w:ffData>
                  <w:name w:val="Datee19"/>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29"/>
          </w:p>
        </w:tc>
        <w:tc>
          <w:tcPr>
            <w:tcW w:w="4889" w:type="dxa"/>
            <w:vMerge/>
          </w:tcPr>
          <w:p w:rsidR="00C34B54" w:rsidRDefault="00C34B54" w:rsidP="009670B5">
            <w:pPr>
              <w:rPr>
                <w:sz w:val="12"/>
              </w:rPr>
            </w:pPr>
          </w:p>
        </w:tc>
      </w:tr>
      <w:tr w:rsidR="00067C5F" w:rsidTr="0015223E">
        <w:trPr>
          <w:cantSplit/>
        </w:trPr>
        <w:tc>
          <w:tcPr>
            <w:tcW w:w="3516" w:type="dxa"/>
            <w:tcBorders>
              <w:bottom w:val="single" w:sz="4" w:space="0" w:color="auto"/>
            </w:tcBorders>
            <w:shd w:val="clear" w:color="auto" w:fill="auto"/>
          </w:tcPr>
          <w:p w:rsidR="00067C5F" w:rsidRDefault="00067C5F" w:rsidP="00C1390B">
            <w:pPr>
              <w:rPr>
                <w:sz w:val="12"/>
              </w:rPr>
            </w:pPr>
            <w:r w:rsidRPr="0015223E">
              <w:rPr>
                <w:sz w:val="12"/>
              </w:rPr>
              <w:t xml:space="preserve">20.  TRACS Security </w:t>
            </w:r>
            <w:r w:rsidR="00C1390B" w:rsidRPr="0015223E">
              <w:rPr>
                <w:sz w:val="12"/>
              </w:rPr>
              <w:t>Requirements</w:t>
            </w:r>
          </w:p>
        </w:tc>
        <w:tc>
          <w:tcPr>
            <w:tcW w:w="713" w:type="dxa"/>
            <w:tcBorders>
              <w:bottom w:val="single" w:sz="4" w:space="0" w:color="auto"/>
            </w:tcBorders>
          </w:tcPr>
          <w:p w:rsidR="00067C5F"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067C5F" w:rsidRDefault="00B403A9" w:rsidP="00E87951">
            <w:pPr>
              <w:rPr>
                <w:b/>
                <w:sz w:val="12"/>
              </w:rPr>
            </w:pPr>
            <w:r>
              <w:rPr>
                <w:b/>
                <w:sz w:val="12"/>
              </w:rPr>
              <w:fldChar w:fldCharType="begin">
                <w:ffData>
                  <w:name w:val="Check15"/>
                  <w:enabled/>
                  <w:calcOnExit w:val="0"/>
                  <w:checkBox>
                    <w:sizeAuto/>
                    <w:default w:val="0"/>
                  </w:checkBox>
                </w:ffData>
              </w:fldChar>
            </w:r>
            <w:r w:rsidR="00067C5F">
              <w:rPr>
                <w:b/>
                <w:sz w:val="12"/>
              </w:rPr>
              <w:instrText xml:space="preserve"> FORMCHECKBOX </w:instrText>
            </w:r>
            <w:r w:rsidR="003D3988">
              <w:rPr>
                <w:b/>
                <w:sz w:val="12"/>
              </w:rPr>
            </w:r>
            <w:r w:rsidR="003D3988">
              <w:rPr>
                <w:b/>
                <w:sz w:val="12"/>
              </w:rPr>
              <w:fldChar w:fldCharType="separate"/>
            </w:r>
            <w:r>
              <w:rPr>
                <w:b/>
                <w:sz w:val="12"/>
              </w:rPr>
              <w:fldChar w:fldCharType="end"/>
            </w:r>
          </w:p>
          <w:p w:rsidR="00067C5F" w:rsidRDefault="00067C5F">
            <w:pPr>
              <w:rPr>
                <w:b/>
                <w:sz w:val="12"/>
              </w:rPr>
            </w:pPr>
          </w:p>
        </w:tc>
        <w:bookmarkStart w:id="30" w:name="Date20"/>
        <w:tc>
          <w:tcPr>
            <w:tcW w:w="987" w:type="dxa"/>
            <w:tcBorders>
              <w:bottom w:val="single" w:sz="4" w:space="0" w:color="auto"/>
            </w:tcBorders>
          </w:tcPr>
          <w:p w:rsidR="00067C5F" w:rsidRDefault="00B403A9" w:rsidP="00E87951">
            <w:pPr>
              <w:rPr>
                <w:sz w:val="12"/>
              </w:rPr>
            </w:pPr>
            <w:r>
              <w:rPr>
                <w:sz w:val="12"/>
              </w:rPr>
              <w:fldChar w:fldCharType="begin">
                <w:ffData>
                  <w:name w:val="Date20"/>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0"/>
          </w:p>
          <w:p w:rsidR="00067C5F" w:rsidRDefault="00067C5F">
            <w:pPr>
              <w:rPr>
                <w:sz w:val="12"/>
              </w:rPr>
            </w:pPr>
          </w:p>
        </w:tc>
        <w:tc>
          <w:tcPr>
            <w:tcW w:w="4889" w:type="dxa"/>
            <w:vMerge/>
            <w:tcBorders>
              <w:bottom w:val="single" w:sz="4" w:space="0" w:color="auto"/>
            </w:tcBorders>
          </w:tcPr>
          <w:p w:rsidR="00067C5F" w:rsidRDefault="00067C5F">
            <w:pPr>
              <w:rPr>
                <w:sz w:val="12"/>
              </w:rPr>
            </w:pPr>
          </w:p>
        </w:tc>
      </w:tr>
      <w:tr w:rsidR="009670B5" w:rsidTr="002A48FA">
        <w:trPr>
          <w:cantSplit/>
        </w:trPr>
        <w:tc>
          <w:tcPr>
            <w:tcW w:w="3516" w:type="dxa"/>
            <w:tcBorders>
              <w:bottom w:val="single" w:sz="4" w:space="0" w:color="auto"/>
            </w:tcBorders>
          </w:tcPr>
          <w:p w:rsidR="009670B5" w:rsidRDefault="00745B66" w:rsidP="00745B66">
            <w:pPr>
              <w:rPr>
                <w:sz w:val="12"/>
              </w:rPr>
            </w:pPr>
            <w:r>
              <w:rPr>
                <w:sz w:val="12"/>
              </w:rPr>
              <w:t>21</w:t>
            </w:r>
            <w:r w:rsidR="009670B5">
              <w:rPr>
                <w:sz w:val="12"/>
              </w:rPr>
              <w:t>.  Tenant File Security</w:t>
            </w:r>
          </w:p>
        </w:tc>
        <w:tc>
          <w:tcPr>
            <w:tcW w:w="713" w:type="dxa"/>
            <w:tcBorders>
              <w:bottom w:val="single" w:sz="4" w:space="0" w:color="auto"/>
            </w:tcBorders>
          </w:tcPr>
          <w:p w:rsidR="009670B5" w:rsidRDefault="00B403A9">
            <w:pPr>
              <w:pBdr>
                <w:top w:val="single" w:sz="2" w:space="1" w:color="auto"/>
              </w:pBd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9670B5" w:rsidRDefault="00B403A9">
            <w:pPr>
              <w:rPr>
                <w:b/>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31" w:name="Date21"/>
        <w:tc>
          <w:tcPr>
            <w:tcW w:w="987" w:type="dxa"/>
            <w:tcBorders>
              <w:bottom w:val="single" w:sz="4" w:space="0" w:color="auto"/>
            </w:tcBorders>
          </w:tcPr>
          <w:p w:rsidR="009670B5" w:rsidRDefault="00B403A9">
            <w:pPr>
              <w:rPr>
                <w:sz w:val="12"/>
              </w:rPr>
            </w:pPr>
            <w:r>
              <w:rPr>
                <w:sz w:val="12"/>
              </w:rPr>
              <w:fldChar w:fldCharType="begin">
                <w:ffData>
                  <w:name w:val="Date21"/>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1"/>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sz w:val="12"/>
              </w:rPr>
              <w:t>2</w:t>
            </w:r>
            <w:r w:rsidR="00745B66">
              <w:rPr>
                <w:sz w:val="12"/>
              </w:rPr>
              <w:t>2</w:t>
            </w:r>
            <w:r>
              <w:rPr>
                <w:sz w:val="12"/>
              </w:rPr>
              <w:t>.  Summary of Tenant File Review</w:t>
            </w:r>
          </w:p>
        </w:tc>
        <w:tc>
          <w:tcPr>
            <w:tcW w:w="713" w:type="dxa"/>
            <w:tcBorders>
              <w:bottom w:val="single" w:sz="4" w:space="0" w:color="auto"/>
            </w:tcBorders>
          </w:tcPr>
          <w:p w:rsidR="009670B5" w:rsidRPr="009E294B" w:rsidRDefault="00B403A9" w:rsidP="009E294B">
            <w:pPr>
              <w:pBdr>
                <w:top w:val="single" w:sz="2" w:space="1" w:color="auto"/>
              </w:pBdr>
              <w:rPr>
                <w:b/>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32" w:name="Date22"/>
        <w:tc>
          <w:tcPr>
            <w:tcW w:w="987" w:type="dxa"/>
            <w:tcBorders>
              <w:bottom w:val="single" w:sz="4" w:space="0" w:color="auto"/>
            </w:tcBorders>
          </w:tcPr>
          <w:p w:rsidR="009670B5" w:rsidRDefault="00B403A9">
            <w:pPr>
              <w:rPr>
                <w:sz w:val="12"/>
              </w:rPr>
            </w:pPr>
            <w:r>
              <w:rPr>
                <w:sz w:val="12"/>
              </w:rPr>
              <w:fldChar w:fldCharType="begin">
                <w:ffData>
                  <w:name w:val="Date22"/>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2"/>
          </w:p>
        </w:tc>
        <w:tc>
          <w:tcPr>
            <w:tcW w:w="4889" w:type="dxa"/>
            <w:vMerge/>
            <w:tcBorders>
              <w:bottom w:val="single" w:sz="4" w:space="0" w:color="auto"/>
            </w:tcBorders>
          </w:tcPr>
          <w:p w:rsidR="009670B5" w:rsidRDefault="009670B5">
            <w:pPr>
              <w:rPr>
                <w:sz w:val="12"/>
              </w:rPr>
            </w:pPr>
          </w:p>
        </w:tc>
      </w:tr>
      <w:tr w:rsidR="009670B5" w:rsidTr="002A48FA">
        <w:trPr>
          <w:cantSplit/>
        </w:trPr>
        <w:tc>
          <w:tcPr>
            <w:tcW w:w="3516" w:type="dxa"/>
            <w:shd w:val="clear" w:color="auto" w:fill="F3F3F3"/>
          </w:tcPr>
          <w:p w:rsidR="009670B5" w:rsidRDefault="009670B5">
            <w:pPr>
              <w:pBdr>
                <w:top w:val="single" w:sz="2" w:space="1" w:color="auto"/>
              </w:pBdr>
              <w:rPr>
                <w:b/>
                <w:sz w:val="12"/>
              </w:rPr>
            </w:pPr>
            <w:r>
              <w:rPr>
                <w:b/>
                <w:sz w:val="12"/>
              </w:rPr>
              <w:t>F.  Tenant/Management Relations</w:t>
            </w:r>
          </w:p>
          <w:p w:rsidR="009670B5" w:rsidRDefault="009670B5">
            <w:pPr>
              <w:rPr>
                <w:sz w:val="12"/>
              </w:rPr>
            </w:pP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3051D8" w:rsidP="003051D8">
            <w:pPr>
              <w:rPr>
                <w:b/>
                <w:sz w:val="12"/>
              </w:rPr>
            </w:pPr>
            <w:r>
              <w:rPr>
                <w:b/>
                <w:sz w:val="12"/>
              </w:rPr>
              <w:t xml:space="preserve">Enter a score between 1 and 100 for the </w:t>
            </w:r>
            <w:r w:rsidR="009670B5">
              <w:rPr>
                <w:b/>
                <w:sz w:val="12"/>
              </w:rPr>
              <w:t>Tenant Services Rating</w:t>
            </w:r>
            <w:r>
              <w:rPr>
                <w:b/>
                <w:sz w:val="12"/>
              </w:rPr>
              <w:t xml:space="preserve">.  </w:t>
            </w:r>
          </w:p>
          <w:p w:rsidR="003051D8" w:rsidRDefault="003051D8" w:rsidP="003051D8">
            <w:pPr>
              <w:rPr>
                <w:b/>
                <w:bCs/>
                <w:sz w:val="12"/>
              </w:rPr>
            </w:pPr>
            <w:r>
              <w:rPr>
                <w:b/>
                <w:bCs/>
                <w:sz w:val="12"/>
              </w:rPr>
              <w:t>If this Section was not reviewed, enter 0.</w:t>
            </w:r>
          </w:p>
          <w:p w:rsidR="000506E6" w:rsidRDefault="000506E6" w:rsidP="000506E6">
            <w:pPr>
              <w:rPr>
                <w:b/>
                <w:bCs/>
                <w:sz w:val="12"/>
              </w:rPr>
            </w:pPr>
            <w:r>
              <w:rPr>
                <w:b/>
                <w:bCs/>
                <w:sz w:val="12"/>
              </w:rPr>
              <w:tab/>
            </w:r>
            <w:bookmarkStart w:id="33" w:name="Text567"/>
            <w:r w:rsidR="00B403A9" w:rsidRPr="00DF66E9">
              <w:rPr>
                <w:b/>
                <w:bCs/>
                <w:sz w:val="12"/>
                <w:u w:val="single"/>
              </w:rPr>
              <w:fldChar w:fldCharType="begin">
                <w:ffData>
                  <w:name w:val="Text567"/>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3"/>
            <w:r w:rsidR="00E253E2">
              <w:rPr>
                <w:b/>
                <w:bCs/>
                <w:sz w:val="12"/>
              </w:rPr>
              <w:t xml:space="preserve">  is 10% of the overall score.</w:t>
            </w:r>
          </w:p>
          <w:p w:rsidR="008B3350" w:rsidRPr="003051D8" w:rsidRDefault="008B3350" w:rsidP="0027673B">
            <w:pPr>
              <w:rPr>
                <w:b/>
                <w:sz w:val="12"/>
              </w:rPr>
            </w:pPr>
            <w:r>
              <w:rPr>
                <w:b/>
                <w:bCs/>
                <w:sz w:val="12"/>
              </w:rPr>
              <w:tab/>
            </w:r>
            <w:r>
              <w:rPr>
                <w:b/>
                <w:bCs/>
                <w:sz w:val="12"/>
              </w:rPr>
              <w:tab/>
            </w:r>
            <w:r w:rsidRPr="008B3350">
              <w:rPr>
                <w:b/>
                <w:bCs/>
                <w:sz w:val="12"/>
              </w:rPr>
              <w:t xml:space="preserve">This category is rated </w:t>
            </w:r>
            <w:bookmarkStart w:id="34" w:name="RatingF"/>
            <w:r w:rsidR="00B403A9" w:rsidRPr="003D6CCE">
              <w:rPr>
                <w:b/>
                <w:bCs/>
                <w:sz w:val="12"/>
                <w:u w:val="single"/>
              </w:rPr>
              <w:fldChar w:fldCharType="begin">
                <w:ffData>
                  <w:name w:val="RatingF"/>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4"/>
          </w:p>
        </w:tc>
      </w:tr>
      <w:tr w:rsidR="009670B5" w:rsidTr="002A48FA">
        <w:trPr>
          <w:cantSplit/>
        </w:trPr>
        <w:tc>
          <w:tcPr>
            <w:tcW w:w="3516" w:type="dxa"/>
          </w:tcPr>
          <w:p w:rsidR="009670B5" w:rsidRDefault="009670B5" w:rsidP="00C1390B">
            <w:pPr>
              <w:rPr>
                <w:sz w:val="12"/>
              </w:rPr>
            </w:pPr>
            <w:r>
              <w:rPr>
                <w:bCs/>
                <w:sz w:val="12"/>
              </w:rPr>
              <w:t>2</w:t>
            </w:r>
            <w:r w:rsidR="00745B66">
              <w:rPr>
                <w:bCs/>
                <w:sz w:val="12"/>
              </w:rPr>
              <w:t>3</w:t>
            </w:r>
            <w:r>
              <w:rPr>
                <w:bCs/>
                <w:sz w:val="12"/>
              </w:rPr>
              <w:t xml:space="preserve">.  Tenant </w:t>
            </w:r>
            <w:r w:rsidR="00C1390B">
              <w:rPr>
                <w:bCs/>
                <w:sz w:val="12"/>
              </w:rPr>
              <w:t>Concerns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35" w:name="Date23"/>
        <w:tc>
          <w:tcPr>
            <w:tcW w:w="987" w:type="dxa"/>
          </w:tcPr>
          <w:p w:rsidR="009670B5" w:rsidRDefault="00B403A9">
            <w:pPr>
              <w:pBdr>
                <w:top w:val="single" w:sz="2" w:space="1" w:color="auto"/>
              </w:pBdr>
              <w:rPr>
                <w:sz w:val="12"/>
              </w:rPr>
            </w:pPr>
            <w:r>
              <w:rPr>
                <w:sz w:val="12"/>
              </w:rPr>
              <w:fldChar w:fldCharType="begin">
                <w:ffData>
                  <w:name w:val="Date23"/>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5"/>
          </w:p>
        </w:tc>
        <w:tc>
          <w:tcPr>
            <w:tcW w:w="4889" w:type="dxa"/>
            <w:vMerge/>
          </w:tcPr>
          <w:p w:rsidR="009670B5" w:rsidRDefault="009670B5">
            <w:pPr>
              <w:rPr>
                <w:sz w:val="12"/>
              </w:rPr>
            </w:pPr>
          </w:p>
        </w:tc>
      </w:tr>
      <w:tr w:rsidR="009670B5" w:rsidTr="002A48FA">
        <w:trPr>
          <w:cantSplit/>
        </w:trPr>
        <w:tc>
          <w:tcPr>
            <w:tcW w:w="3516" w:type="dxa"/>
            <w:tcBorders>
              <w:bottom w:val="single" w:sz="4" w:space="0" w:color="auto"/>
            </w:tcBorders>
          </w:tcPr>
          <w:p w:rsidR="009670B5" w:rsidRDefault="009670B5" w:rsidP="00745B66">
            <w:pPr>
              <w:rPr>
                <w:sz w:val="12"/>
              </w:rPr>
            </w:pPr>
            <w:r>
              <w:rPr>
                <w:bCs/>
                <w:sz w:val="12"/>
              </w:rPr>
              <w:t>2</w:t>
            </w:r>
            <w:r w:rsidR="00745B66">
              <w:rPr>
                <w:bCs/>
                <w:sz w:val="12"/>
              </w:rPr>
              <w:t>4</w:t>
            </w:r>
            <w:r>
              <w:rPr>
                <w:bCs/>
                <w:sz w:val="12"/>
              </w:rPr>
              <w:t>.  Provision of Tenant Services</w:t>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Borders>
              <w:bottom w:val="single" w:sz="4" w:space="0" w:color="auto"/>
            </w:tcBorders>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36" w:name="Date24"/>
        <w:tc>
          <w:tcPr>
            <w:tcW w:w="987" w:type="dxa"/>
            <w:tcBorders>
              <w:bottom w:val="single" w:sz="4" w:space="0" w:color="auto"/>
            </w:tcBorders>
          </w:tcPr>
          <w:p w:rsidR="009670B5" w:rsidRDefault="00B403A9">
            <w:pPr>
              <w:rPr>
                <w:sz w:val="12"/>
              </w:rPr>
            </w:pPr>
            <w:r>
              <w:rPr>
                <w:sz w:val="12"/>
              </w:rPr>
              <w:fldChar w:fldCharType="begin">
                <w:ffData>
                  <w:name w:val="Date24"/>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6"/>
          </w:p>
        </w:tc>
        <w:tc>
          <w:tcPr>
            <w:tcW w:w="4889" w:type="dxa"/>
            <w:vMerge/>
          </w:tcPr>
          <w:p w:rsidR="009670B5" w:rsidRDefault="009670B5">
            <w:pPr>
              <w:rPr>
                <w:sz w:val="12"/>
              </w:rPr>
            </w:pPr>
          </w:p>
        </w:tc>
      </w:tr>
      <w:tr w:rsidR="009670B5" w:rsidTr="002A48FA">
        <w:trPr>
          <w:cantSplit/>
        </w:trPr>
        <w:tc>
          <w:tcPr>
            <w:tcW w:w="3516" w:type="dxa"/>
            <w:shd w:val="clear" w:color="auto" w:fill="F3F3F3"/>
          </w:tcPr>
          <w:p w:rsidR="009670B5" w:rsidRDefault="009670B5">
            <w:pPr>
              <w:rPr>
                <w:sz w:val="12"/>
              </w:rPr>
            </w:pPr>
            <w:r>
              <w:rPr>
                <w:b/>
                <w:sz w:val="12"/>
              </w:rPr>
              <w:t>G.  General Management Practices</w:t>
            </w:r>
          </w:p>
        </w:tc>
        <w:tc>
          <w:tcPr>
            <w:tcW w:w="713" w:type="dxa"/>
            <w:shd w:val="clear" w:color="auto" w:fill="F3F3F3"/>
          </w:tcPr>
          <w:p w:rsidR="009670B5" w:rsidRDefault="009670B5">
            <w:pPr>
              <w:pStyle w:val="Heading3"/>
              <w:pBdr>
                <w:top w:val="single" w:sz="2" w:space="1" w:color="auto"/>
              </w:pBdr>
              <w:jc w:val="center"/>
              <w:rPr>
                <w:rFonts w:ascii="Times New Roman" w:hAnsi="Times New Roman"/>
                <w:bCs/>
                <w:sz w:val="12"/>
              </w:rPr>
            </w:pPr>
            <w:r>
              <w:rPr>
                <w:rFonts w:ascii="Times New Roman" w:hAnsi="Times New Roman"/>
                <w:bCs/>
                <w:sz w:val="12"/>
              </w:rPr>
              <w:t>A</w:t>
            </w:r>
          </w:p>
          <w:p w:rsidR="009670B5" w:rsidRDefault="009670B5">
            <w:pPr>
              <w:rPr>
                <w:sz w:val="12"/>
              </w:rPr>
            </w:pPr>
          </w:p>
        </w:tc>
        <w:tc>
          <w:tcPr>
            <w:tcW w:w="713" w:type="dxa"/>
            <w:shd w:val="clear" w:color="auto" w:fill="F3F3F3"/>
          </w:tcPr>
          <w:p w:rsidR="009670B5" w:rsidRDefault="009670B5">
            <w:pPr>
              <w:jc w:val="center"/>
              <w:rPr>
                <w:sz w:val="12"/>
              </w:rPr>
            </w:pPr>
            <w:r>
              <w:rPr>
                <w:b/>
                <w:bCs/>
                <w:sz w:val="12"/>
              </w:rPr>
              <w:t>C</w:t>
            </w:r>
          </w:p>
        </w:tc>
        <w:tc>
          <w:tcPr>
            <w:tcW w:w="987" w:type="dxa"/>
            <w:shd w:val="clear" w:color="auto" w:fill="F3F3F3"/>
          </w:tcPr>
          <w:p w:rsidR="009670B5" w:rsidRDefault="009670B5">
            <w:pPr>
              <w:jc w:val="center"/>
              <w:rPr>
                <w:b/>
                <w:bCs/>
                <w:sz w:val="12"/>
              </w:rPr>
            </w:pPr>
            <w:r>
              <w:rPr>
                <w:b/>
                <w:bCs/>
                <w:sz w:val="12"/>
              </w:rPr>
              <w:t>TCD</w:t>
            </w:r>
          </w:p>
        </w:tc>
        <w:tc>
          <w:tcPr>
            <w:tcW w:w="4889" w:type="dxa"/>
            <w:vMerge w:val="restart"/>
          </w:tcPr>
          <w:p w:rsidR="009670B5" w:rsidRDefault="00296007" w:rsidP="003051D8">
            <w:pPr>
              <w:rPr>
                <w:sz w:val="12"/>
              </w:rPr>
            </w:pPr>
            <w:r>
              <w:rPr>
                <w:b/>
                <w:sz w:val="12"/>
              </w:rPr>
              <w:t xml:space="preserve">Enter a score between 1 and 100 for the </w:t>
            </w:r>
            <w:r w:rsidR="009670B5">
              <w:rPr>
                <w:b/>
                <w:sz w:val="12"/>
              </w:rPr>
              <w:t>General Management Practices Rating</w:t>
            </w:r>
            <w:r w:rsidR="003051D8">
              <w:rPr>
                <w:sz w:val="12"/>
              </w:rPr>
              <w:t xml:space="preserve">.  </w:t>
            </w:r>
          </w:p>
          <w:p w:rsidR="003051D8" w:rsidRDefault="003051D8" w:rsidP="003051D8">
            <w:pPr>
              <w:rPr>
                <w:b/>
                <w:bCs/>
                <w:sz w:val="12"/>
              </w:rPr>
            </w:pPr>
            <w:r>
              <w:rPr>
                <w:b/>
                <w:bCs/>
                <w:sz w:val="12"/>
              </w:rPr>
              <w:t>If this Section was not reviewed, enter 0.</w:t>
            </w:r>
          </w:p>
          <w:p w:rsidR="000506E6" w:rsidRDefault="000506E6" w:rsidP="009E294B">
            <w:pPr>
              <w:rPr>
                <w:b/>
                <w:bCs/>
                <w:sz w:val="12"/>
              </w:rPr>
            </w:pPr>
            <w:r>
              <w:rPr>
                <w:b/>
                <w:bCs/>
                <w:sz w:val="12"/>
              </w:rPr>
              <w:tab/>
            </w:r>
            <w:bookmarkStart w:id="37" w:name="Text568"/>
            <w:r w:rsidR="00B403A9" w:rsidRPr="00DF66E9">
              <w:rPr>
                <w:b/>
                <w:bCs/>
                <w:sz w:val="12"/>
                <w:u w:val="single"/>
              </w:rPr>
              <w:fldChar w:fldCharType="begin">
                <w:ffData>
                  <w:name w:val="Text568"/>
                  <w:enabled/>
                  <w:calcOnExit w:val="0"/>
                  <w:textInput>
                    <w:type w:val="number"/>
                    <w:maxLength w:val="3"/>
                  </w:textInput>
                </w:ffData>
              </w:fldChar>
            </w:r>
            <w:r w:rsidRPr="00DF66E9">
              <w:rPr>
                <w:b/>
                <w:bCs/>
                <w:sz w:val="12"/>
                <w:u w:val="single"/>
              </w:rPr>
              <w:instrText xml:space="preserve"> FORMTEXT </w:instrText>
            </w:r>
            <w:r w:rsidR="00B403A9" w:rsidRPr="00DF66E9">
              <w:rPr>
                <w:b/>
                <w:bCs/>
                <w:sz w:val="12"/>
                <w:u w:val="single"/>
              </w:rPr>
            </w:r>
            <w:r w:rsidR="00B403A9" w:rsidRPr="00DF66E9">
              <w:rPr>
                <w:b/>
                <w:bCs/>
                <w:sz w:val="12"/>
                <w:u w:val="single"/>
              </w:rPr>
              <w:fldChar w:fldCharType="separate"/>
            </w:r>
            <w:r w:rsidR="007A39AA">
              <w:rPr>
                <w:b/>
                <w:bCs/>
                <w:noProof/>
                <w:sz w:val="12"/>
                <w:u w:val="single"/>
              </w:rPr>
              <w:t> </w:t>
            </w:r>
            <w:r w:rsidR="007A39AA">
              <w:rPr>
                <w:b/>
                <w:bCs/>
                <w:noProof/>
                <w:sz w:val="12"/>
                <w:u w:val="single"/>
              </w:rPr>
              <w:t> </w:t>
            </w:r>
            <w:r w:rsidR="007A39AA">
              <w:rPr>
                <w:b/>
                <w:bCs/>
                <w:noProof/>
                <w:sz w:val="12"/>
                <w:u w:val="single"/>
              </w:rPr>
              <w:t> </w:t>
            </w:r>
            <w:r w:rsidR="00B403A9" w:rsidRPr="00DF66E9">
              <w:rPr>
                <w:b/>
                <w:bCs/>
                <w:sz w:val="12"/>
                <w:u w:val="single"/>
              </w:rPr>
              <w:fldChar w:fldCharType="end"/>
            </w:r>
            <w:bookmarkEnd w:id="37"/>
            <w:r w:rsidR="00E253E2">
              <w:rPr>
                <w:b/>
                <w:bCs/>
                <w:sz w:val="12"/>
              </w:rPr>
              <w:t xml:space="preserve">  is 10% of the overall score.</w:t>
            </w:r>
          </w:p>
          <w:p w:rsidR="008B3350" w:rsidRDefault="008B3350" w:rsidP="0027673B">
            <w:pPr>
              <w:rPr>
                <w:sz w:val="12"/>
              </w:rPr>
            </w:pPr>
            <w:r>
              <w:rPr>
                <w:b/>
                <w:bCs/>
                <w:sz w:val="12"/>
              </w:rPr>
              <w:tab/>
            </w:r>
            <w:r>
              <w:rPr>
                <w:b/>
                <w:bCs/>
                <w:sz w:val="12"/>
              </w:rPr>
              <w:tab/>
            </w:r>
            <w:r w:rsidRPr="008B3350">
              <w:rPr>
                <w:b/>
                <w:bCs/>
                <w:sz w:val="12"/>
              </w:rPr>
              <w:t xml:space="preserve">This category is rated </w:t>
            </w:r>
            <w:bookmarkStart w:id="38" w:name="RatingG"/>
            <w:r w:rsidR="00B403A9" w:rsidRPr="003D6CCE">
              <w:rPr>
                <w:b/>
                <w:bCs/>
                <w:sz w:val="12"/>
                <w:u w:val="single"/>
              </w:rPr>
              <w:fldChar w:fldCharType="begin">
                <w:ffData>
                  <w:name w:val="RatingG"/>
                  <w:enabled/>
                  <w:calcOnExit w:val="0"/>
                  <w:textInput>
                    <w:maxLength w:val="13"/>
                    <w:format w:val="TITLE CASE"/>
                  </w:textInput>
                </w:ffData>
              </w:fldChar>
            </w:r>
            <w:r w:rsidR="003D6CCE" w:rsidRPr="003D6CCE">
              <w:rPr>
                <w:b/>
                <w:bCs/>
                <w:sz w:val="12"/>
                <w:u w:val="single"/>
              </w:rPr>
              <w:instrText xml:space="preserve"> FORMTEXT </w:instrText>
            </w:r>
            <w:r w:rsidR="00B403A9" w:rsidRPr="003D6CCE">
              <w:rPr>
                <w:b/>
                <w:bCs/>
                <w:sz w:val="12"/>
                <w:u w:val="single"/>
              </w:rPr>
            </w:r>
            <w:r w:rsidR="00B403A9" w:rsidRPr="003D6CCE">
              <w:rPr>
                <w:b/>
                <w:bCs/>
                <w:sz w:val="12"/>
                <w:u w:val="single"/>
              </w:rPr>
              <w:fldChar w:fldCharType="separate"/>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3D6CCE" w:rsidRPr="003D6CCE">
              <w:rPr>
                <w:b/>
                <w:bCs/>
                <w:noProof/>
                <w:sz w:val="12"/>
                <w:u w:val="single"/>
              </w:rPr>
              <w:t> </w:t>
            </w:r>
            <w:r w:rsidR="00B403A9" w:rsidRPr="003D6CCE">
              <w:rPr>
                <w:b/>
                <w:bCs/>
                <w:sz w:val="12"/>
                <w:u w:val="single"/>
              </w:rPr>
              <w:fldChar w:fldCharType="end"/>
            </w:r>
            <w:bookmarkEnd w:id="38"/>
          </w:p>
        </w:tc>
      </w:tr>
      <w:tr w:rsidR="009670B5" w:rsidTr="002A48FA">
        <w:trPr>
          <w:cantSplit/>
        </w:trPr>
        <w:tc>
          <w:tcPr>
            <w:tcW w:w="3516" w:type="dxa"/>
          </w:tcPr>
          <w:p w:rsidR="009670B5" w:rsidRDefault="009670B5" w:rsidP="00745B66">
            <w:pPr>
              <w:rPr>
                <w:sz w:val="12"/>
              </w:rPr>
            </w:pPr>
            <w:r>
              <w:rPr>
                <w:bCs/>
                <w:sz w:val="12"/>
              </w:rPr>
              <w:t>2</w:t>
            </w:r>
            <w:r w:rsidR="00745B66">
              <w:rPr>
                <w:bCs/>
                <w:sz w:val="12"/>
              </w:rPr>
              <w:t>5</w:t>
            </w:r>
            <w:r>
              <w:rPr>
                <w:bCs/>
                <w:sz w:val="12"/>
              </w:rPr>
              <w:t>.  General Management Operations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39" w:name="Date25"/>
        <w:tc>
          <w:tcPr>
            <w:tcW w:w="987" w:type="dxa"/>
          </w:tcPr>
          <w:p w:rsidR="009670B5" w:rsidRDefault="00B403A9">
            <w:pPr>
              <w:rPr>
                <w:sz w:val="12"/>
              </w:rPr>
            </w:pPr>
            <w:r>
              <w:rPr>
                <w:sz w:val="12"/>
              </w:rPr>
              <w:fldChar w:fldCharType="begin">
                <w:ffData>
                  <w:name w:val="Date25"/>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39"/>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6</w:t>
            </w:r>
            <w:r>
              <w:rPr>
                <w:bCs/>
                <w:sz w:val="12"/>
              </w:rPr>
              <w:t>.  Owner/Agent Participation</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40" w:name="Date26"/>
        <w:tc>
          <w:tcPr>
            <w:tcW w:w="987" w:type="dxa"/>
          </w:tcPr>
          <w:p w:rsidR="009670B5" w:rsidRDefault="00B403A9">
            <w:pPr>
              <w:rPr>
                <w:sz w:val="12"/>
              </w:rPr>
            </w:pPr>
            <w:r>
              <w:rPr>
                <w:sz w:val="12"/>
              </w:rPr>
              <w:fldChar w:fldCharType="begin">
                <w:ffData>
                  <w:name w:val="Date26"/>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0"/>
          </w:p>
        </w:tc>
        <w:tc>
          <w:tcPr>
            <w:tcW w:w="4889" w:type="dxa"/>
            <w:vMerge/>
          </w:tcPr>
          <w:p w:rsidR="009670B5" w:rsidRDefault="009670B5">
            <w:pPr>
              <w:rPr>
                <w:sz w:val="12"/>
              </w:rPr>
            </w:pPr>
          </w:p>
        </w:tc>
      </w:tr>
      <w:tr w:rsidR="009670B5" w:rsidTr="002A48FA">
        <w:trPr>
          <w:cantSplit/>
        </w:trPr>
        <w:tc>
          <w:tcPr>
            <w:tcW w:w="3516" w:type="dxa"/>
          </w:tcPr>
          <w:p w:rsidR="009670B5" w:rsidRDefault="009670B5" w:rsidP="00745B66">
            <w:pPr>
              <w:rPr>
                <w:sz w:val="12"/>
              </w:rPr>
            </w:pPr>
            <w:r>
              <w:rPr>
                <w:bCs/>
                <w:sz w:val="12"/>
              </w:rPr>
              <w:t>2</w:t>
            </w:r>
            <w:r w:rsidR="00745B66">
              <w:rPr>
                <w:bCs/>
                <w:sz w:val="12"/>
              </w:rPr>
              <w:t>7</w:t>
            </w:r>
            <w:r>
              <w:rPr>
                <w:bCs/>
                <w:sz w:val="12"/>
              </w:rPr>
              <w:t>.  Staffing and Personnel Practices</w:t>
            </w:r>
          </w:p>
        </w:tc>
        <w:tc>
          <w:tcPr>
            <w:tcW w:w="713" w:type="dxa"/>
          </w:tcPr>
          <w:p w:rsidR="009670B5" w:rsidRDefault="00B403A9">
            <w:pPr>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tc>
          <w:tcPr>
            <w:tcW w:w="713" w:type="dxa"/>
          </w:tcPr>
          <w:p w:rsidR="009670B5" w:rsidRDefault="00B403A9">
            <w:pPr>
              <w:rPr>
                <w:sz w:val="12"/>
              </w:rPr>
            </w:pPr>
            <w:r>
              <w:rPr>
                <w:b/>
                <w:sz w:val="12"/>
              </w:rPr>
              <w:fldChar w:fldCharType="begin">
                <w:ffData>
                  <w:name w:val="Check15"/>
                  <w:enabled/>
                  <w:calcOnExit w:val="0"/>
                  <w:checkBox>
                    <w:sizeAuto/>
                    <w:default w:val="0"/>
                    <w:checked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p>
        </w:tc>
        <w:bookmarkStart w:id="41" w:name="Date27"/>
        <w:tc>
          <w:tcPr>
            <w:tcW w:w="987" w:type="dxa"/>
          </w:tcPr>
          <w:p w:rsidR="009670B5" w:rsidRDefault="00B403A9" w:rsidP="009E294B">
            <w:pPr>
              <w:rPr>
                <w:sz w:val="12"/>
              </w:rPr>
            </w:pPr>
            <w:r>
              <w:rPr>
                <w:sz w:val="12"/>
              </w:rPr>
              <w:fldChar w:fldCharType="begin">
                <w:ffData>
                  <w:name w:val="Date27"/>
                  <w:enabled/>
                  <w:calcOnExit w:val="0"/>
                  <w:textInput>
                    <w:type w:val="date"/>
                    <w:maxLength w:val="10"/>
                  </w:textInput>
                </w:ffData>
              </w:fldChar>
            </w:r>
            <w:r w:rsidR="0027673B">
              <w:rPr>
                <w:sz w:val="12"/>
              </w:rPr>
              <w:instrText xml:space="preserve"> FORMTEXT </w:instrText>
            </w:r>
            <w:r>
              <w:rPr>
                <w:sz w:val="12"/>
              </w:rPr>
            </w:r>
            <w:r>
              <w:rPr>
                <w:sz w:val="12"/>
              </w:rPr>
              <w:fldChar w:fldCharType="separate"/>
            </w:r>
            <w:r w:rsidR="0027673B">
              <w:rPr>
                <w:noProof/>
                <w:sz w:val="12"/>
              </w:rPr>
              <w:t> </w:t>
            </w:r>
            <w:r w:rsidR="0027673B">
              <w:rPr>
                <w:noProof/>
                <w:sz w:val="12"/>
              </w:rPr>
              <w:t> </w:t>
            </w:r>
            <w:r w:rsidR="0027673B">
              <w:rPr>
                <w:noProof/>
                <w:sz w:val="12"/>
              </w:rPr>
              <w:t> </w:t>
            </w:r>
            <w:r w:rsidR="0027673B">
              <w:rPr>
                <w:noProof/>
                <w:sz w:val="12"/>
              </w:rPr>
              <w:t> </w:t>
            </w:r>
            <w:r w:rsidR="0027673B">
              <w:rPr>
                <w:noProof/>
                <w:sz w:val="12"/>
              </w:rPr>
              <w:t> </w:t>
            </w:r>
            <w:r>
              <w:rPr>
                <w:sz w:val="12"/>
              </w:rPr>
              <w:fldChar w:fldCharType="end"/>
            </w:r>
            <w:bookmarkEnd w:id="41"/>
          </w:p>
        </w:tc>
        <w:tc>
          <w:tcPr>
            <w:tcW w:w="4889" w:type="dxa"/>
            <w:vMerge/>
          </w:tcPr>
          <w:p w:rsidR="009670B5" w:rsidRDefault="009670B5">
            <w:pPr>
              <w:rPr>
                <w:sz w:val="12"/>
              </w:rPr>
            </w:pPr>
          </w:p>
        </w:tc>
      </w:tr>
      <w:tr w:rsidR="009670B5" w:rsidTr="002A48FA">
        <w:trPr>
          <w:cantSplit/>
        </w:trPr>
        <w:tc>
          <w:tcPr>
            <w:tcW w:w="10818" w:type="dxa"/>
            <w:gridSpan w:val="5"/>
          </w:tcPr>
          <w:p w:rsidR="009670B5" w:rsidRDefault="009670B5">
            <w:pPr>
              <w:rPr>
                <w:b/>
                <w:bCs/>
                <w:sz w:val="12"/>
              </w:rPr>
            </w:pPr>
            <w:r>
              <w:rPr>
                <w:b/>
                <w:bCs/>
                <w:sz w:val="12"/>
              </w:rPr>
              <w:t>Overall Rating:</w:t>
            </w:r>
          </w:p>
          <w:p w:rsidR="000506E6" w:rsidRDefault="00B403A9" w:rsidP="008F7CB8">
            <w:pPr>
              <w:ind w:left="972"/>
              <w:rPr>
                <w:sz w:val="12"/>
              </w:rPr>
            </w:pP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r w:rsidR="009670B5">
              <w:rPr>
                <w:sz w:val="12"/>
              </w:rPr>
              <w:t xml:space="preserve">  Superior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r w:rsidR="009670B5">
              <w:rPr>
                <w:sz w:val="12"/>
              </w:rPr>
              <w:t xml:space="preserve">  Above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r w:rsidR="009670B5">
              <w:rPr>
                <w:sz w:val="12"/>
              </w:rPr>
              <w:t xml:space="preserve">  Satisfactory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r w:rsidR="009670B5">
              <w:rPr>
                <w:sz w:val="12"/>
              </w:rPr>
              <w:t xml:space="preserve">  Below Average    </w:t>
            </w:r>
            <w:r>
              <w:rPr>
                <w:b/>
                <w:sz w:val="12"/>
              </w:rPr>
              <w:fldChar w:fldCharType="begin">
                <w:ffData>
                  <w:name w:val="Check15"/>
                  <w:enabled/>
                  <w:calcOnExit w:val="0"/>
                  <w:checkBox>
                    <w:sizeAuto/>
                    <w:default w:val="0"/>
                  </w:checkBox>
                </w:ffData>
              </w:fldChar>
            </w:r>
            <w:r w:rsidR="009670B5">
              <w:rPr>
                <w:b/>
                <w:sz w:val="12"/>
              </w:rPr>
              <w:instrText xml:space="preserve"> FORMCHECKBOX </w:instrText>
            </w:r>
            <w:r w:rsidR="003D3988">
              <w:rPr>
                <w:b/>
                <w:sz w:val="12"/>
              </w:rPr>
            </w:r>
            <w:r w:rsidR="003D3988">
              <w:rPr>
                <w:b/>
                <w:sz w:val="12"/>
              </w:rPr>
              <w:fldChar w:fldCharType="separate"/>
            </w:r>
            <w:r>
              <w:rPr>
                <w:b/>
                <w:sz w:val="12"/>
              </w:rPr>
              <w:fldChar w:fldCharType="end"/>
            </w:r>
            <w:r w:rsidR="009670B5">
              <w:rPr>
                <w:sz w:val="12"/>
              </w:rPr>
              <w:t xml:space="preserve">  Unsatisfactory</w:t>
            </w:r>
            <w:r w:rsidR="000506E6">
              <w:rPr>
                <w:sz w:val="12"/>
              </w:rPr>
              <w:t xml:space="preserve"> </w:t>
            </w:r>
            <w:r w:rsidR="000506E6">
              <w:rPr>
                <w:sz w:val="12"/>
              </w:rPr>
              <w:tab/>
              <w:t xml:space="preserve">  Overall Score:</w:t>
            </w:r>
            <w:r w:rsidR="00CC6082">
              <w:rPr>
                <w:sz w:val="12"/>
              </w:rPr>
              <w:t xml:space="preserve"> </w:t>
            </w:r>
            <w:bookmarkStart w:id="42" w:name="Text569"/>
            <w:r w:rsidR="00CC6082" w:rsidRPr="008D3779">
              <w:rPr>
                <w:b/>
                <w:sz w:val="12"/>
                <w:u w:val="single"/>
              </w:rPr>
              <w:fldChar w:fldCharType="begin">
                <w:ffData>
                  <w:name w:val="Text569"/>
                  <w:enabled/>
                  <w:calcOnExit w:val="0"/>
                  <w:textInput>
                    <w:type w:val="number"/>
                    <w:maxLength w:val="3"/>
                  </w:textInput>
                </w:ffData>
              </w:fldChar>
            </w:r>
            <w:r w:rsidR="00CC6082" w:rsidRPr="008D3779">
              <w:rPr>
                <w:b/>
                <w:sz w:val="12"/>
                <w:u w:val="single"/>
              </w:rPr>
              <w:instrText xml:space="preserve"> FORMTEXT </w:instrText>
            </w:r>
            <w:r w:rsidR="00CC6082" w:rsidRPr="008D3779">
              <w:rPr>
                <w:b/>
                <w:sz w:val="12"/>
                <w:u w:val="single"/>
              </w:rPr>
            </w:r>
            <w:r w:rsidR="00CC6082" w:rsidRPr="008D3779">
              <w:rPr>
                <w:b/>
                <w:sz w:val="12"/>
                <w:u w:val="single"/>
              </w:rPr>
              <w:fldChar w:fldCharType="separate"/>
            </w:r>
            <w:r w:rsidR="00CC6082" w:rsidRPr="008D3779">
              <w:rPr>
                <w:b/>
                <w:noProof/>
                <w:sz w:val="12"/>
                <w:u w:val="single"/>
              </w:rPr>
              <w:t> </w:t>
            </w:r>
            <w:r w:rsidR="00CC6082" w:rsidRPr="008D3779">
              <w:rPr>
                <w:b/>
                <w:noProof/>
                <w:sz w:val="12"/>
                <w:u w:val="single"/>
              </w:rPr>
              <w:t> </w:t>
            </w:r>
            <w:r w:rsidR="00CC6082" w:rsidRPr="008D3779">
              <w:rPr>
                <w:b/>
                <w:noProof/>
                <w:sz w:val="12"/>
                <w:u w:val="single"/>
              </w:rPr>
              <w:t> </w:t>
            </w:r>
            <w:r w:rsidR="00CC6082" w:rsidRPr="008D3779">
              <w:rPr>
                <w:b/>
                <w:sz w:val="12"/>
                <w:u w:val="single"/>
              </w:rPr>
              <w:fldChar w:fldCharType="end"/>
            </w:r>
            <w:bookmarkEnd w:id="42"/>
          </w:p>
          <w:p w:rsidR="000506E6" w:rsidRDefault="000506E6" w:rsidP="008F7CB8">
            <w:pPr>
              <w:ind w:left="972"/>
              <w:rPr>
                <w:sz w:val="12"/>
              </w:rPr>
            </w:pPr>
          </w:p>
          <w:p w:rsidR="009670B5" w:rsidRDefault="000506E6" w:rsidP="008F7CB8">
            <w:pPr>
              <w:ind w:left="972"/>
              <w:rPr>
                <w:sz w:val="12"/>
              </w:rPr>
            </w:pPr>
            <w:r>
              <w:rPr>
                <w:sz w:val="12"/>
              </w:rPr>
              <w:t xml:space="preserve"> </w:t>
            </w:r>
            <w:r w:rsidR="009E294B">
              <w:rPr>
                <w:b/>
                <w:sz w:val="12"/>
              </w:rPr>
              <w:t xml:space="preserve">To calculate an overall score: </w:t>
            </w:r>
            <w:r w:rsidRPr="000506E6">
              <w:rPr>
                <w:sz w:val="12"/>
              </w:rPr>
              <w:t>Multiply the derived performance value by the assigned percentage of the overall rating for each category.  Once all tested categories have been calculated based on the performance indicator and performance indicator values, the total calculated points is divided by the total percentage of overall rating and round</w:t>
            </w:r>
            <w:r w:rsidR="00E253E2">
              <w:rPr>
                <w:sz w:val="12"/>
              </w:rPr>
              <w:t>ed to the nearest whole number.</w:t>
            </w:r>
          </w:p>
          <w:p w:rsidR="00E253E2" w:rsidRDefault="00E253E2" w:rsidP="008F7CB8">
            <w:pPr>
              <w:ind w:left="972"/>
              <w:rPr>
                <w:sz w:val="12"/>
              </w:rPr>
            </w:pPr>
            <w:r>
              <w:rPr>
                <w:sz w:val="12"/>
              </w:rPr>
              <w:t>For convenience, a utility is included with this form which will perform all of the necessary calculations.</w:t>
            </w:r>
          </w:p>
          <w:p w:rsidR="009670B5" w:rsidRDefault="009670B5">
            <w:pPr>
              <w:rPr>
                <w:sz w:val="12"/>
              </w:rPr>
            </w:pPr>
          </w:p>
        </w:tc>
      </w:tr>
    </w:tbl>
    <w:p w:rsidR="0058607D" w:rsidRDefault="0058607D">
      <w:pPr>
        <w:rPr>
          <w:sz w:val="12"/>
        </w:rPr>
      </w:pPr>
    </w:p>
    <w:tbl>
      <w:tblPr>
        <w:tblW w:w="0" w:type="auto"/>
        <w:tblInd w:w="198" w:type="dxa"/>
        <w:tblLook w:val="0000" w:firstRow="0" w:lastRow="0" w:firstColumn="0" w:lastColumn="0" w:noHBand="0" w:noVBand="0"/>
      </w:tblPr>
      <w:tblGrid>
        <w:gridCol w:w="5130"/>
        <w:gridCol w:w="5580"/>
      </w:tblGrid>
      <w:tr w:rsidR="0058607D">
        <w:tc>
          <w:tcPr>
            <w:tcW w:w="5130" w:type="dxa"/>
            <w:tcBorders>
              <w:top w:val="single" w:sz="4" w:space="0" w:color="auto"/>
              <w:right w:val="single" w:sz="4" w:space="0" w:color="auto"/>
            </w:tcBorders>
          </w:tcPr>
          <w:p w:rsidR="0058607D" w:rsidRDefault="0058607D">
            <w:pPr>
              <w:rPr>
                <w:sz w:val="12"/>
              </w:rPr>
            </w:pPr>
            <w:r>
              <w:rPr>
                <w:sz w:val="12"/>
              </w:rPr>
              <w:t xml:space="preserve">Name and Title of Person Preparing this Report: (Please type or print):  </w:t>
            </w:r>
          </w:p>
          <w:p w:rsidR="0058607D" w:rsidRDefault="0058607D">
            <w:pPr>
              <w:rPr>
                <w:sz w:val="12"/>
              </w:rPr>
            </w:pPr>
          </w:p>
          <w:p w:rsidR="0058607D" w:rsidRDefault="003400CF">
            <w:pPr>
              <w:rPr>
                <w:sz w:val="12"/>
              </w:rPr>
            </w:pPr>
            <w:r>
              <w:rPr>
                <w:sz w:val="12"/>
              </w:rPr>
              <w:fldChar w:fldCharType="begin"/>
            </w:r>
            <w:r>
              <w:rPr>
                <w:sz w:val="12"/>
              </w:rPr>
              <w:instrText xml:space="preserve"> DOCVARIABLE  FOAM </w:instrText>
            </w:r>
            <w:r>
              <w:rPr>
                <w:sz w:val="12"/>
              </w:rPr>
              <w:fldChar w:fldCharType="end"/>
            </w:r>
            <w:r>
              <w:rPr>
                <w:sz w:val="12"/>
              </w:rPr>
              <w:t xml:space="preserve">, </w:t>
            </w:r>
            <w:r>
              <w:rPr>
                <w:sz w:val="12"/>
              </w:rPr>
              <w:fldChar w:fldCharType="begin"/>
            </w:r>
            <w:r>
              <w:rPr>
                <w:sz w:val="12"/>
              </w:rPr>
              <w:instrText xml:space="preserve"> DOCVARIABLE  Title </w:instrText>
            </w:r>
            <w:r>
              <w:rPr>
                <w:sz w:val="12"/>
              </w:rPr>
              <w:fldChar w:fldCharType="end"/>
            </w:r>
          </w:p>
          <w:p w:rsidR="00E253E2" w:rsidRDefault="00E253E2">
            <w:pPr>
              <w:rPr>
                <w:sz w:val="12"/>
              </w:rPr>
            </w:pPr>
          </w:p>
        </w:tc>
        <w:tc>
          <w:tcPr>
            <w:tcW w:w="5580" w:type="dxa"/>
            <w:tcBorders>
              <w:top w:val="single" w:sz="4" w:space="0" w:color="auto"/>
              <w:left w:val="single" w:sz="4" w:space="0" w:color="auto"/>
            </w:tcBorders>
          </w:tcPr>
          <w:p w:rsidR="0058607D" w:rsidRDefault="0058607D">
            <w:pPr>
              <w:pBdr>
                <w:top w:val="single" w:sz="2" w:space="1" w:color="auto"/>
              </w:pBdr>
              <w:rPr>
                <w:sz w:val="12"/>
              </w:rPr>
            </w:pPr>
            <w:r>
              <w:rPr>
                <w:sz w:val="12"/>
              </w:rPr>
              <w:t xml:space="preserve">Name and Title of Person Approving this Report: (Please type or print):  </w:t>
            </w:r>
          </w:p>
          <w:p w:rsidR="0058607D" w:rsidRDefault="0058607D">
            <w:pPr>
              <w:pBdr>
                <w:top w:val="single" w:sz="2" w:space="1" w:color="auto"/>
              </w:pBdr>
              <w:rPr>
                <w:sz w:val="12"/>
              </w:rPr>
            </w:pPr>
          </w:p>
          <w:p w:rsidR="00E253E2" w:rsidRDefault="003400CF">
            <w:pPr>
              <w:pBdr>
                <w:top w:val="single" w:sz="2" w:space="1" w:color="auto"/>
              </w:pBdr>
              <w:rPr>
                <w:sz w:val="12"/>
              </w:rPr>
            </w:pPr>
            <w:r>
              <w:rPr>
                <w:sz w:val="12"/>
              </w:rPr>
              <w:fldChar w:fldCharType="begin"/>
            </w:r>
            <w:r>
              <w:rPr>
                <w:sz w:val="12"/>
              </w:rPr>
              <w:instrText xml:space="preserve"> DOCVARIABLE  SFOAM </w:instrText>
            </w:r>
            <w:r>
              <w:rPr>
                <w:sz w:val="12"/>
              </w:rPr>
              <w:fldChar w:fldCharType="end"/>
            </w:r>
            <w:r w:rsidR="00D90584">
              <w:rPr>
                <w:sz w:val="12"/>
              </w:rPr>
              <w:t xml:space="preserve">, </w:t>
            </w:r>
            <w:r w:rsidR="00DB6AE3">
              <w:rPr>
                <w:sz w:val="12"/>
              </w:rPr>
              <w:t>Senior Compliance Manager</w:t>
            </w:r>
          </w:p>
          <w:p w:rsidR="0058607D" w:rsidRDefault="0058607D">
            <w:pPr>
              <w:rPr>
                <w:sz w:val="12"/>
              </w:rPr>
            </w:pPr>
          </w:p>
        </w:tc>
      </w:tr>
      <w:tr w:rsidR="0058607D">
        <w:tc>
          <w:tcPr>
            <w:tcW w:w="5130" w:type="dxa"/>
            <w:tcBorders>
              <w:right w:val="single" w:sz="4" w:space="0" w:color="auto"/>
            </w:tcBorders>
          </w:tcPr>
          <w:p w:rsidR="0058607D" w:rsidRDefault="0058607D">
            <w:pPr>
              <w:rPr>
                <w:sz w:val="12"/>
              </w:rPr>
            </w:pPr>
            <w:r>
              <w:rPr>
                <w:sz w:val="12"/>
              </w:rPr>
              <w:t>Signature:  _____________________________________________________________</w:t>
            </w:r>
          </w:p>
          <w:p w:rsidR="0058607D" w:rsidRDefault="0058607D">
            <w:pPr>
              <w:rPr>
                <w:sz w:val="12"/>
              </w:rPr>
            </w:pPr>
          </w:p>
          <w:p w:rsidR="0058607D" w:rsidRDefault="0058607D" w:rsidP="0027673B">
            <w:pPr>
              <w:rPr>
                <w:sz w:val="12"/>
              </w:rPr>
            </w:pPr>
            <w:r>
              <w:rPr>
                <w:sz w:val="12"/>
              </w:rPr>
              <w:t xml:space="preserve">Date:  </w:t>
            </w:r>
            <w:bookmarkStart w:id="43" w:name="DateReviewSigned"/>
            <w:r w:rsidR="00B403A9">
              <w:rPr>
                <w:sz w:val="12"/>
                <w:u w:val="single"/>
              </w:rPr>
              <w:fldChar w:fldCharType="begin">
                <w:ffData>
                  <w:name w:val="DateReviewSign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3"/>
          </w:p>
        </w:tc>
        <w:tc>
          <w:tcPr>
            <w:tcW w:w="5580" w:type="dxa"/>
            <w:tcBorders>
              <w:left w:val="single" w:sz="4" w:space="0" w:color="auto"/>
            </w:tcBorders>
          </w:tcPr>
          <w:p w:rsidR="0058607D" w:rsidRDefault="0058607D">
            <w:pPr>
              <w:rPr>
                <w:sz w:val="12"/>
              </w:rPr>
            </w:pPr>
            <w:r>
              <w:rPr>
                <w:sz w:val="12"/>
              </w:rPr>
              <w:t>Signature:______________________________________________________________</w:t>
            </w:r>
          </w:p>
          <w:p w:rsidR="0058607D" w:rsidRDefault="0058607D">
            <w:pPr>
              <w:rPr>
                <w:sz w:val="12"/>
              </w:rPr>
            </w:pPr>
          </w:p>
          <w:p w:rsidR="0058607D" w:rsidRDefault="0058607D" w:rsidP="00115351">
            <w:pPr>
              <w:rPr>
                <w:sz w:val="12"/>
              </w:rPr>
            </w:pPr>
            <w:r>
              <w:rPr>
                <w:sz w:val="12"/>
              </w:rPr>
              <w:t xml:space="preserve">Date:  </w:t>
            </w:r>
            <w:bookmarkStart w:id="44" w:name="DateReviewApproved"/>
            <w:r w:rsidR="00B403A9">
              <w:rPr>
                <w:sz w:val="12"/>
                <w:u w:val="single"/>
              </w:rPr>
              <w:fldChar w:fldCharType="begin">
                <w:ffData>
                  <w:name w:val="DateReviewApproved"/>
                  <w:enabled/>
                  <w:calcOnExit w:val="0"/>
                  <w:textInput>
                    <w:type w:val="date"/>
                    <w:maxLength w:val="20"/>
                  </w:textInput>
                </w:ffData>
              </w:fldChar>
            </w:r>
            <w:r w:rsidR="0027673B">
              <w:rPr>
                <w:sz w:val="12"/>
                <w:u w:val="single"/>
              </w:rPr>
              <w:instrText xml:space="preserve"> FORMTEXT </w:instrText>
            </w:r>
            <w:r w:rsidR="00B403A9">
              <w:rPr>
                <w:sz w:val="12"/>
                <w:u w:val="single"/>
              </w:rPr>
            </w:r>
            <w:r w:rsidR="00B403A9">
              <w:rPr>
                <w:sz w:val="12"/>
                <w:u w:val="single"/>
              </w:rPr>
              <w:fldChar w:fldCharType="separate"/>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27673B">
              <w:rPr>
                <w:noProof/>
                <w:sz w:val="12"/>
                <w:u w:val="single"/>
              </w:rPr>
              <w:t> </w:t>
            </w:r>
            <w:r w:rsidR="00B403A9">
              <w:rPr>
                <w:sz w:val="12"/>
                <w:u w:val="single"/>
              </w:rPr>
              <w:fldChar w:fldCharType="end"/>
            </w:r>
            <w:bookmarkEnd w:id="44"/>
          </w:p>
          <w:p w:rsidR="00E253E2" w:rsidRDefault="00E253E2" w:rsidP="00115351">
            <w:pPr>
              <w:rPr>
                <w:sz w:val="12"/>
              </w:rPr>
            </w:pPr>
          </w:p>
        </w:tc>
      </w:tr>
    </w:tbl>
    <w:p w:rsidR="0058607D" w:rsidRDefault="0058607D">
      <w:pPr>
        <w:pBdr>
          <w:top w:val="single" w:sz="2" w:space="1" w:color="auto"/>
        </w:pBdr>
        <w:rPr>
          <w:b/>
          <w:bCs/>
          <w:sz w:val="13"/>
        </w:rPr>
      </w:pPr>
    </w:p>
    <w:p w:rsidR="0058607D" w:rsidRDefault="0058607D">
      <w:pPr>
        <w:pBdr>
          <w:top w:val="single" w:sz="2" w:space="1" w:color="auto"/>
        </w:pBdr>
        <w:rPr>
          <w:b/>
          <w:bCs/>
          <w:sz w:val="13"/>
        </w:rPr>
      </w:pPr>
      <w:r>
        <w:rPr>
          <w:b/>
          <w:bCs/>
          <w:sz w:val="13"/>
        </w:rPr>
        <w:t>NOTE:  If this review is conducted by a CA or PBCA as indicated above, the overall rating reflects a review as it relates to compliance with the Housing Assistance Payment Contract (HAP) only.</w:t>
      </w:r>
    </w:p>
    <w:sectPr w:rsidR="0058607D" w:rsidSect="000112E7">
      <w:headerReference w:type="first" r:id="rId12"/>
      <w:footerReference w:type="first" r:id="rId13"/>
      <w:type w:val="continuous"/>
      <w:pgSz w:w="12240" w:h="15840" w:code="1"/>
      <w:pgMar w:top="360" w:right="720" w:bottom="360" w:left="720" w:header="288"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35A" w:rsidRDefault="00B5735A">
      <w:r>
        <w:separator/>
      </w:r>
    </w:p>
  </w:endnote>
  <w:endnote w:type="continuationSeparator" w:id="0">
    <w:p w:rsidR="00B5735A" w:rsidRDefault="00B5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Zapf Dingba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5A" w:rsidRDefault="00B5735A" w:rsidP="00CB6475">
    <w:pPr>
      <w:pStyle w:val="Footer"/>
      <w:tabs>
        <w:tab w:val="clear" w:pos="4320"/>
        <w:tab w:val="clear" w:pos="8640"/>
        <w:tab w:val="center" w:pos="-3870"/>
        <w:tab w:val="right" w:pos="10800"/>
      </w:tabs>
      <w:rPr>
        <w:sz w:val="16"/>
      </w:rPr>
    </w:pPr>
    <w:r>
      <w:rPr>
        <w:sz w:val="16"/>
      </w:rPr>
      <w:fldChar w:fldCharType="begin"/>
    </w:r>
    <w:r>
      <w:rPr>
        <w:sz w:val="16"/>
      </w:rPr>
      <w:instrText xml:space="preserve"> DOCVARIABLE  PropertyName </w:instrText>
    </w:r>
    <w:r>
      <w:rPr>
        <w:sz w:val="16"/>
      </w:rPr>
      <w:fldChar w:fldCharType="end"/>
    </w:r>
    <w:r>
      <w:rPr>
        <w:sz w:val="16"/>
      </w:rPr>
      <w:tab/>
      <w:t>Form HUD-9834 (06/2016)</w:t>
    </w:r>
  </w:p>
  <w:p w:rsidR="00B5735A" w:rsidRDefault="00B5735A" w:rsidP="00CB6475">
    <w:pPr>
      <w:pStyle w:val="Footer"/>
      <w:tabs>
        <w:tab w:val="clear" w:pos="4320"/>
        <w:tab w:val="clear" w:pos="8640"/>
        <w:tab w:val="right" w:pos="10800"/>
      </w:tabs>
      <w:rPr>
        <w:sz w:val="16"/>
      </w:rPr>
    </w:pPr>
    <w:r>
      <w:rPr>
        <w:sz w:val="16"/>
      </w:rPr>
      <w:fldChar w:fldCharType="begin"/>
    </w:r>
    <w:r>
      <w:rPr>
        <w:sz w:val="16"/>
      </w:rPr>
      <w:instrText xml:space="preserve"> DOCVARIABLE  ContractNo </w:instrText>
    </w:r>
    <w:r>
      <w:rPr>
        <w:sz w:val="16"/>
      </w:rPr>
      <w:fldChar w:fldCharType="end"/>
    </w:r>
    <w:r>
      <w:rPr>
        <w:sz w:val="16"/>
      </w:rPr>
      <w:tab/>
      <w:t>Ref. HUD Handbook 4350.1, REV-1</w:t>
    </w:r>
  </w:p>
  <w:p w:rsidR="00B5735A" w:rsidRPr="001C172D" w:rsidRDefault="00B5735A" w:rsidP="00CB6475">
    <w:pPr>
      <w:pStyle w:val="Footer"/>
      <w:tabs>
        <w:tab w:val="clear" w:pos="4320"/>
        <w:tab w:val="clear" w:pos="8640"/>
        <w:tab w:val="center" w:pos="-2700"/>
        <w:tab w:val="right" w:pos="10800"/>
      </w:tabs>
      <w:rPr>
        <w:rFonts w:cs="Arial"/>
        <w:sz w:val="16"/>
      </w:rPr>
    </w:pPr>
    <w:r>
      <w:rPr>
        <w:sz w:val="16"/>
      </w:rPr>
      <w:tab/>
    </w:r>
    <w:proofErr w:type="gramStart"/>
    <w:r>
      <w:rPr>
        <w:sz w:val="16"/>
      </w:rPr>
      <w:t>and</w:t>
    </w:r>
    <w:proofErr w:type="gramEnd"/>
    <w:r>
      <w:rPr>
        <w:sz w:val="16"/>
      </w:rPr>
      <w:t xml:space="preserve"> HUD Handbook 4566.2</w:t>
    </w:r>
  </w:p>
  <w:p w:rsidR="00B5735A" w:rsidRPr="00CB6475" w:rsidRDefault="00B5735A" w:rsidP="00CB6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35A" w:rsidRDefault="00B5735A">
      <w:r>
        <w:separator/>
      </w:r>
    </w:p>
  </w:footnote>
  <w:footnote w:type="continuationSeparator" w:id="0">
    <w:p w:rsidR="00B5735A" w:rsidRDefault="00B57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5A" w:rsidRDefault="00B5735A" w:rsidP="00CB6475">
    <w:pPr>
      <w:pStyle w:val="Header"/>
      <w:rPr>
        <w:rFonts w:ascii="Times New Roman" w:hAnsi="Times New Roman"/>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410"/>
      <w:gridCol w:w="2538"/>
    </w:tblGrid>
    <w:tr w:rsidR="00B5735A" w:rsidTr="00A669D9">
      <w:tc>
        <w:tcPr>
          <w:tcW w:w="4068" w:type="dxa"/>
          <w:tcBorders>
            <w:right w:val="nil"/>
          </w:tcBorders>
        </w:tcPr>
        <w:p w:rsidR="00B5735A" w:rsidRDefault="00B5735A" w:rsidP="00A669D9">
          <w:pPr>
            <w:pStyle w:val="Header"/>
            <w:rPr>
              <w:rFonts w:ascii="Times New Roman" w:hAnsi="Times New Roman"/>
              <w:b/>
              <w:bCs/>
              <w:sz w:val="24"/>
            </w:rPr>
          </w:pPr>
          <w:r>
            <w:rPr>
              <w:rFonts w:ascii="Times New Roman" w:hAnsi="Times New Roman"/>
              <w:b/>
              <w:bCs/>
              <w:sz w:val="24"/>
            </w:rPr>
            <w:t>Management Review for Multifamily Housing Projects</w:t>
          </w:r>
        </w:p>
      </w:tc>
      <w:tc>
        <w:tcPr>
          <w:tcW w:w="4410" w:type="dxa"/>
          <w:tcBorders>
            <w:left w:val="nil"/>
            <w:right w:val="nil"/>
          </w:tcBorders>
        </w:tcPr>
        <w:p w:rsidR="00B5735A" w:rsidRDefault="00B5735A" w:rsidP="00A669D9">
          <w:pPr>
            <w:pStyle w:val="Header"/>
            <w:rPr>
              <w:rFonts w:ascii="Times New Roman" w:hAnsi="Times New Roman"/>
              <w:b/>
              <w:bCs/>
              <w:sz w:val="18"/>
            </w:rPr>
          </w:pPr>
          <w:r>
            <w:rPr>
              <w:rFonts w:ascii="Times New Roman" w:hAnsi="Times New Roman"/>
              <w:b/>
              <w:bCs/>
              <w:sz w:val="18"/>
            </w:rPr>
            <w:t>U.S. Department of Housing and Urban Development</w:t>
          </w:r>
        </w:p>
        <w:p w:rsidR="00B5735A" w:rsidRDefault="00B5735A" w:rsidP="00A669D9">
          <w:pPr>
            <w:pStyle w:val="Header"/>
            <w:rPr>
              <w:rFonts w:ascii="Times New Roman" w:hAnsi="Times New Roman"/>
              <w:sz w:val="18"/>
            </w:rPr>
          </w:pPr>
          <w:r>
            <w:rPr>
              <w:rFonts w:ascii="Times New Roman" w:hAnsi="Times New Roman"/>
              <w:sz w:val="18"/>
            </w:rPr>
            <w:t>Office of Housing – Federal Housing Commissioner</w:t>
          </w:r>
        </w:p>
      </w:tc>
      <w:tc>
        <w:tcPr>
          <w:tcW w:w="2538" w:type="dxa"/>
          <w:tcBorders>
            <w:left w:val="nil"/>
          </w:tcBorders>
        </w:tcPr>
        <w:p w:rsidR="00B5735A" w:rsidRDefault="00B5735A" w:rsidP="00A669D9">
          <w:pPr>
            <w:pStyle w:val="Header"/>
            <w:jc w:val="right"/>
            <w:rPr>
              <w:rFonts w:ascii="Times New Roman" w:hAnsi="Times New Roman"/>
              <w:sz w:val="16"/>
            </w:rPr>
          </w:pPr>
          <w:r>
            <w:rPr>
              <w:rFonts w:ascii="Times New Roman" w:hAnsi="Times New Roman"/>
              <w:sz w:val="16"/>
            </w:rPr>
            <w:t>OMB Approval No. 2502-0178</w:t>
          </w:r>
        </w:p>
        <w:p w:rsidR="00B5735A" w:rsidRDefault="00B5735A" w:rsidP="00A669D9">
          <w:pPr>
            <w:pStyle w:val="Header"/>
            <w:jc w:val="right"/>
            <w:rPr>
              <w:rFonts w:ascii="Times New Roman" w:hAnsi="Times New Roman"/>
              <w:sz w:val="16"/>
            </w:rPr>
          </w:pPr>
          <w:r>
            <w:rPr>
              <w:rFonts w:ascii="Times New Roman" w:hAnsi="Times New Roman"/>
              <w:sz w:val="16"/>
            </w:rPr>
            <w:t>Exp. 04/30/2018</w:t>
          </w:r>
        </w:p>
      </w:tc>
    </w:tr>
  </w:tbl>
  <w:p w:rsidR="00B5735A" w:rsidRPr="008E333D" w:rsidRDefault="00B5735A" w:rsidP="00CB6475">
    <w:pPr>
      <w:pStyle w:val="Header"/>
      <w:pBdr>
        <w:bottom w:val="single" w:sz="12" w:space="1" w:color="auto"/>
      </w:pBdr>
      <w:rPr>
        <w:rFonts w:ascii="Times New Roman" w:hAnsi="Times New Roman"/>
        <w:b/>
      </w:rPr>
    </w:pPr>
    <w:r>
      <w:rPr>
        <w:rFonts w:ascii="Times New Roman" w:hAnsi="Times New Roman"/>
        <w:b/>
      </w:rPr>
      <w:t>Summary</w:t>
    </w:r>
  </w:p>
  <w:p w:rsidR="00B5735A" w:rsidRDefault="00B5735A" w:rsidP="00CB6475">
    <w:pPr>
      <w:pStyle w:val="Header"/>
      <w:rPr>
        <w:rFonts w:ascii="Times New Roman" w:hAnsi="Times New Roman"/>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BA8"/>
    <w:multiLevelType w:val="hybridMultilevel"/>
    <w:tmpl w:val="6FD22E1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F86711"/>
    <w:multiLevelType w:val="hybridMultilevel"/>
    <w:tmpl w:val="8592A5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1645C8B"/>
    <w:multiLevelType w:val="hybridMultilevel"/>
    <w:tmpl w:val="334C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46E2F"/>
    <w:multiLevelType w:val="hybridMultilevel"/>
    <w:tmpl w:val="9DA2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55883"/>
    <w:multiLevelType w:val="hybridMultilevel"/>
    <w:tmpl w:val="4118893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03E59"/>
    <w:multiLevelType w:val="multilevel"/>
    <w:tmpl w:val="565A53E2"/>
    <w:lvl w:ilvl="0">
      <w:start w:val="601"/>
      <w:numFmt w:val="decimal"/>
      <w:lvlText w:val="%1"/>
      <w:lvlJc w:val="left"/>
      <w:pPr>
        <w:tabs>
          <w:tab w:val="num" w:pos="3885"/>
        </w:tabs>
        <w:ind w:left="3885" w:hanging="3885"/>
      </w:pPr>
      <w:rPr>
        <w:rFonts w:hint="default"/>
      </w:rPr>
    </w:lvl>
    <w:lvl w:ilvl="1">
      <w:start w:val="2000"/>
      <w:numFmt w:val="decimal"/>
      <w:lvlText w:val="%1-%2"/>
      <w:lvlJc w:val="left"/>
      <w:pPr>
        <w:tabs>
          <w:tab w:val="num" w:pos="3885"/>
        </w:tabs>
        <w:ind w:left="3885" w:hanging="3885"/>
      </w:pPr>
      <w:rPr>
        <w:rFonts w:hint="default"/>
      </w:rPr>
    </w:lvl>
    <w:lvl w:ilvl="2">
      <w:start w:val="1"/>
      <w:numFmt w:val="decimal"/>
      <w:lvlText w:val="%1-%2.%3"/>
      <w:lvlJc w:val="left"/>
      <w:pPr>
        <w:tabs>
          <w:tab w:val="num" w:pos="3885"/>
        </w:tabs>
        <w:ind w:left="3885" w:hanging="3885"/>
      </w:pPr>
      <w:rPr>
        <w:rFonts w:hint="default"/>
      </w:rPr>
    </w:lvl>
    <w:lvl w:ilvl="3">
      <w:start w:val="1"/>
      <w:numFmt w:val="decimal"/>
      <w:lvlText w:val="%1-%2.%3.%4"/>
      <w:lvlJc w:val="left"/>
      <w:pPr>
        <w:tabs>
          <w:tab w:val="num" w:pos="3885"/>
        </w:tabs>
        <w:ind w:left="3885" w:hanging="3885"/>
      </w:pPr>
      <w:rPr>
        <w:rFonts w:hint="default"/>
      </w:rPr>
    </w:lvl>
    <w:lvl w:ilvl="4">
      <w:start w:val="1"/>
      <w:numFmt w:val="decimal"/>
      <w:lvlText w:val="%1-%2.%3.%4.%5"/>
      <w:lvlJc w:val="left"/>
      <w:pPr>
        <w:tabs>
          <w:tab w:val="num" w:pos="3885"/>
        </w:tabs>
        <w:ind w:left="3885" w:hanging="3885"/>
      </w:pPr>
      <w:rPr>
        <w:rFonts w:hint="default"/>
      </w:rPr>
    </w:lvl>
    <w:lvl w:ilvl="5">
      <w:start w:val="1"/>
      <w:numFmt w:val="decimal"/>
      <w:lvlText w:val="%1-%2.%3.%4.%5.%6"/>
      <w:lvlJc w:val="left"/>
      <w:pPr>
        <w:tabs>
          <w:tab w:val="num" w:pos="3885"/>
        </w:tabs>
        <w:ind w:left="3885" w:hanging="3885"/>
      </w:pPr>
      <w:rPr>
        <w:rFonts w:hint="default"/>
      </w:rPr>
    </w:lvl>
    <w:lvl w:ilvl="6">
      <w:start w:val="1"/>
      <w:numFmt w:val="decimal"/>
      <w:lvlText w:val="%1-%2.%3.%4.%5.%6.%7"/>
      <w:lvlJc w:val="left"/>
      <w:pPr>
        <w:tabs>
          <w:tab w:val="num" w:pos="3885"/>
        </w:tabs>
        <w:ind w:left="3885" w:hanging="3885"/>
      </w:pPr>
      <w:rPr>
        <w:rFonts w:hint="default"/>
      </w:rPr>
    </w:lvl>
    <w:lvl w:ilvl="7">
      <w:start w:val="1"/>
      <w:numFmt w:val="decimal"/>
      <w:lvlText w:val="%1-%2.%3.%4.%5.%6.%7.%8"/>
      <w:lvlJc w:val="left"/>
      <w:pPr>
        <w:tabs>
          <w:tab w:val="num" w:pos="3885"/>
        </w:tabs>
        <w:ind w:left="3885" w:hanging="3885"/>
      </w:pPr>
      <w:rPr>
        <w:rFonts w:hint="default"/>
      </w:rPr>
    </w:lvl>
    <w:lvl w:ilvl="8">
      <w:start w:val="1"/>
      <w:numFmt w:val="decimal"/>
      <w:lvlText w:val="%1-%2.%3.%4.%5.%6.%7.%8.%9"/>
      <w:lvlJc w:val="left"/>
      <w:pPr>
        <w:tabs>
          <w:tab w:val="num" w:pos="3885"/>
        </w:tabs>
        <w:ind w:left="3885" w:hanging="3885"/>
      </w:pPr>
      <w:rPr>
        <w:rFonts w:hint="default"/>
      </w:rPr>
    </w:lvl>
  </w:abstractNum>
  <w:abstractNum w:abstractNumId="6">
    <w:nsid w:val="2C242BE7"/>
    <w:multiLevelType w:val="multilevel"/>
    <w:tmpl w:val="EF3EBE54"/>
    <w:lvl w:ilvl="0">
      <w:start w:val="101"/>
      <w:numFmt w:val="decimal"/>
      <w:lvlText w:val="%1"/>
      <w:lvlJc w:val="left"/>
      <w:pPr>
        <w:tabs>
          <w:tab w:val="num" w:pos="3840"/>
        </w:tabs>
        <w:ind w:left="3840" w:hanging="3840"/>
      </w:pPr>
      <w:rPr>
        <w:rFonts w:hint="default"/>
      </w:rPr>
    </w:lvl>
    <w:lvl w:ilvl="1">
      <w:start w:val="600"/>
      <w:numFmt w:val="decimal"/>
      <w:lvlText w:val="%1-%2"/>
      <w:lvlJc w:val="left"/>
      <w:pPr>
        <w:tabs>
          <w:tab w:val="num" w:pos="3840"/>
        </w:tabs>
        <w:ind w:left="3840" w:hanging="3840"/>
      </w:pPr>
      <w:rPr>
        <w:rFonts w:hint="default"/>
      </w:rPr>
    </w:lvl>
    <w:lvl w:ilvl="2">
      <w:start w:val="1"/>
      <w:numFmt w:val="decimal"/>
      <w:lvlText w:val="%1-%2.%3"/>
      <w:lvlJc w:val="left"/>
      <w:pPr>
        <w:tabs>
          <w:tab w:val="num" w:pos="3840"/>
        </w:tabs>
        <w:ind w:left="3840" w:hanging="3840"/>
      </w:pPr>
      <w:rPr>
        <w:rFonts w:hint="default"/>
      </w:rPr>
    </w:lvl>
    <w:lvl w:ilvl="3">
      <w:start w:val="1"/>
      <w:numFmt w:val="decimal"/>
      <w:lvlText w:val="%1-%2.%3.%4"/>
      <w:lvlJc w:val="left"/>
      <w:pPr>
        <w:tabs>
          <w:tab w:val="num" w:pos="3840"/>
        </w:tabs>
        <w:ind w:left="3840" w:hanging="3840"/>
      </w:pPr>
      <w:rPr>
        <w:rFonts w:hint="default"/>
      </w:rPr>
    </w:lvl>
    <w:lvl w:ilvl="4">
      <w:start w:val="1"/>
      <w:numFmt w:val="decimal"/>
      <w:lvlText w:val="%1-%2.%3.%4.%5"/>
      <w:lvlJc w:val="left"/>
      <w:pPr>
        <w:tabs>
          <w:tab w:val="num" w:pos="3840"/>
        </w:tabs>
        <w:ind w:left="3840" w:hanging="3840"/>
      </w:pPr>
      <w:rPr>
        <w:rFonts w:hint="default"/>
      </w:rPr>
    </w:lvl>
    <w:lvl w:ilvl="5">
      <w:start w:val="1"/>
      <w:numFmt w:val="decimal"/>
      <w:lvlText w:val="%1-%2.%3.%4.%5.%6"/>
      <w:lvlJc w:val="left"/>
      <w:pPr>
        <w:tabs>
          <w:tab w:val="num" w:pos="3840"/>
        </w:tabs>
        <w:ind w:left="3840" w:hanging="3840"/>
      </w:pPr>
      <w:rPr>
        <w:rFonts w:hint="default"/>
      </w:rPr>
    </w:lvl>
    <w:lvl w:ilvl="6">
      <w:start w:val="1"/>
      <w:numFmt w:val="decimal"/>
      <w:lvlText w:val="%1-%2.%3.%4.%5.%6.%7"/>
      <w:lvlJc w:val="left"/>
      <w:pPr>
        <w:tabs>
          <w:tab w:val="num" w:pos="3840"/>
        </w:tabs>
        <w:ind w:left="3840" w:hanging="3840"/>
      </w:pPr>
      <w:rPr>
        <w:rFonts w:hint="default"/>
      </w:rPr>
    </w:lvl>
    <w:lvl w:ilvl="7">
      <w:start w:val="1"/>
      <w:numFmt w:val="decimal"/>
      <w:lvlText w:val="%1-%2.%3.%4.%5.%6.%7.%8"/>
      <w:lvlJc w:val="left"/>
      <w:pPr>
        <w:tabs>
          <w:tab w:val="num" w:pos="3840"/>
        </w:tabs>
        <w:ind w:left="3840" w:hanging="3840"/>
      </w:pPr>
      <w:rPr>
        <w:rFonts w:hint="default"/>
      </w:rPr>
    </w:lvl>
    <w:lvl w:ilvl="8">
      <w:start w:val="1"/>
      <w:numFmt w:val="decimal"/>
      <w:lvlText w:val="%1-%2.%3.%4.%5.%6.%7.%8.%9"/>
      <w:lvlJc w:val="left"/>
      <w:pPr>
        <w:tabs>
          <w:tab w:val="num" w:pos="3840"/>
        </w:tabs>
        <w:ind w:left="3840" w:hanging="3840"/>
      </w:pPr>
      <w:rPr>
        <w:rFonts w:hint="default"/>
      </w:rPr>
    </w:lvl>
  </w:abstractNum>
  <w:abstractNum w:abstractNumId="7">
    <w:nsid w:val="2F0D47F3"/>
    <w:multiLevelType w:val="hybridMultilevel"/>
    <w:tmpl w:val="5D0E6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B6033D"/>
    <w:multiLevelType w:val="hybridMultilevel"/>
    <w:tmpl w:val="C8EC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4642AF4"/>
    <w:multiLevelType w:val="hybridMultilevel"/>
    <w:tmpl w:val="023A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77971"/>
    <w:multiLevelType w:val="hybridMultilevel"/>
    <w:tmpl w:val="3C6EA7B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5066E7"/>
    <w:multiLevelType w:val="hybridMultilevel"/>
    <w:tmpl w:val="0136CE42"/>
    <w:lvl w:ilvl="0" w:tplc="0409000F">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6654E8C"/>
    <w:multiLevelType w:val="hybridMultilevel"/>
    <w:tmpl w:val="3D5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15">
    <w:nsid w:val="4775227B"/>
    <w:multiLevelType w:val="hybridMultilevel"/>
    <w:tmpl w:val="54C2E604"/>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8703BA"/>
    <w:multiLevelType w:val="hybridMultilevel"/>
    <w:tmpl w:val="21C86E0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86C6C"/>
    <w:multiLevelType w:val="hybridMultilevel"/>
    <w:tmpl w:val="6C2E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0772E"/>
    <w:multiLevelType w:val="hybridMultilevel"/>
    <w:tmpl w:val="1678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826B5"/>
    <w:multiLevelType w:val="hybridMultilevel"/>
    <w:tmpl w:val="F4A887EA"/>
    <w:lvl w:ilvl="0" w:tplc="04090019">
      <w:start w:val="9"/>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B0671"/>
    <w:multiLevelType w:val="hybridMultilevel"/>
    <w:tmpl w:val="8116A08A"/>
    <w:lvl w:ilvl="0" w:tplc="DF6A736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34767A"/>
    <w:multiLevelType w:val="hybridMultilevel"/>
    <w:tmpl w:val="12A6B0A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A3AE6"/>
    <w:multiLevelType w:val="hybridMultilevel"/>
    <w:tmpl w:val="C884F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AD430A"/>
    <w:multiLevelType w:val="hybridMultilevel"/>
    <w:tmpl w:val="93464F88"/>
    <w:lvl w:ilvl="0" w:tplc="E53A7F6E">
      <w:start w:val="1"/>
      <w:numFmt w:val="decimal"/>
      <w:lvlText w:val="(%1)"/>
      <w:lvlJc w:val="left"/>
      <w:pPr>
        <w:tabs>
          <w:tab w:val="num" w:pos="1800"/>
        </w:tabs>
        <w:ind w:left="1800" w:hanging="360"/>
      </w:pPr>
      <w:rPr>
        <w:rFonts w:hint="default"/>
      </w:rPr>
    </w:lvl>
    <w:lvl w:ilvl="1" w:tplc="8FCC26C2">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6E46405"/>
    <w:multiLevelType w:val="hybridMultilevel"/>
    <w:tmpl w:val="DB7E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A84607"/>
    <w:multiLevelType w:val="hybridMultilevel"/>
    <w:tmpl w:val="AADC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6121E5"/>
    <w:multiLevelType w:val="hybridMultilevel"/>
    <w:tmpl w:val="839099C4"/>
    <w:lvl w:ilvl="0" w:tplc="04090001">
      <w:start w:val="1"/>
      <w:numFmt w:val="bullet"/>
      <w:lvlText w:val=""/>
      <w:lvlJc w:val="left"/>
      <w:pPr>
        <w:tabs>
          <w:tab w:val="num" w:pos="720"/>
        </w:tabs>
        <w:ind w:left="720" w:hanging="360"/>
      </w:pPr>
      <w:rPr>
        <w:rFonts w:ascii="Symbol" w:hAnsi="Symbol" w:hint="default"/>
      </w:rPr>
    </w:lvl>
    <w:lvl w:ilvl="1" w:tplc="26C6E4FC">
      <w:start w:val="7"/>
      <w:numFmt w:val="bullet"/>
      <w:lvlText w:val=""/>
      <w:lvlJc w:val="left"/>
      <w:pPr>
        <w:tabs>
          <w:tab w:val="num" w:pos="1440"/>
        </w:tabs>
        <w:ind w:left="1440" w:hanging="360"/>
      </w:pPr>
      <w:rPr>
        <w:rFonts w:ascii="Monotype Sorts" w:eastAsia="Times New Roman" w:hAnsi="Monotype Sorts" w:cs="Arial" w:hint="default"/>
        <w:sz w:val="32"/>
      </w:rPr>
    </w:lvl>
    <w:lvl w:ilvl="2" w:tplc="708871FE">
      <w:start w:val="12"/>
      <w:numFmt w:val="bullet"/>
      <w:lvlText w:val=""/>
      <w:lvlJc w:val="left"/>
      <w:pPr>
        <w:tabs>
          <w:tab w:val="num" w:pos="2160"/>
        </w:tabs>
        <w:ind w:left="2160" w:hanging="360"/>
      </w:pPr>
      <w:rPr>
        <w:rFonts w:ascii="Monotype Sorts" w:eastAsia="Times New Roman" w:hAnsi="Monotype Sor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6"/>
  </w:num>
  <w:num w:numId="4">
    <w:abstractNumId w:val="5"/>
  </w:num>
  <w:num w:numId="5">
    <w:abstractNumId w:val="23"/>
  </w:num>
  <w:num w:numId="6">
    <w:abstractNumId w:val="22"/>
  </w:num>
  <w:num w:numId="7">
    <w:abstractNumId w:val="24"/>
  </w:num>
  <w:num w:numId="8">
    <w:abstractNumId w:val="11"/>
  </w:num>
  <w:num w:numId="9">
    <w:abstractNumId w:val="14"/>
  </w:num>
  <w:num w:numId="10">
    <w:abstractNumId w:val="12"/>
  </w:num>
  <w:num w:numId="11">
    <w:abstractNumId w:val="9"/>
  </w:num>
  <w:num w:numId="12">
    <w:abstractNumId w:val="1"/>
  </w:num>
  <w:num w:numId="13">
    <w:abstractNumId w:val="20"/>
  </w:num>
  <w:num w:numId="14">
    <w:abstractNumId w:val="0"/>
  </w:num>
  <w:num w:numId="15">
    <w:abstractNumId w:val="15"/>
  </w:num>
  <w:num w:numId="16">
    <w:abstractNumId w:val="18"/>
  </w:num>
  <w:num w:numId="17">
    <w:abstractNumId w:val="25"/>
  </w:num>
  <w:num w:numId="18">
    <w:abstractNumId w:val="10"/>
  </w:num>
  <w:num w:numId="19">
    <w:abstractNumId w:val="2"/>
  </w:num>
  <w:num w:numId="20">
    <w:abstractNumId w:val="4"/>
  </w:num>
  <w:num w:numId="21">
    <w:abstractNumId w:val="21"/>
  </w:num>
  <w:num w:numId="22">
    <w:abstractNumId w:val="16"/>
  </w:num>
  <w:num w:numId="23">
    <w:abstractNumId w:val="3"/>
  </w:num>
  <w:num w:numId="24">
    <w:abstractNumId w:val="19"/>
  </w:num>
  <w:num w:numId="25">
    <w:abstractNumId w:val="13"/>
  </w:num>
  <w:num w:numId="26">
    <w:abstractNumId w:val="8"/>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9E"/>
    <w:rsid w:val="000012F8"/>
    <w:rsid w:val="0000194F"/>
    <w:rsid w:val="00001B02"/>
    <w:rsid w:val="000058BC"/>
    <w:rsid w:val="00006678"/>
    <w:rsid w:val="000074AF"/>
    <w:rsid w:val="00007EB4"/>
    <w:rsid w:val="00010759"/>
    <w:rsid w:val="000112E7"/>
    <w:rsid w:val="00011F2B"/>
    <w:rsid w:val="0001310A"/>
    <w:rsid w:val="000138AE"/>
    <w:rsid w:val="000140C7"/>
    <w:rsid w:val="00016476"/>
    <w:rsid w:val="00020553"/>
    <w:rsid w:val="000215D6"/>
    <w:rsid w:val="000241A1"/>
    <w:rsid w:val="0002668A"/>
    <w:rsid w:val="00026C27"/>
    <w:rsid w:val="000304E8"/>
    <w:rsid w:val="00030622"/>
    <w:rsid w:val="000333B0"/>
    <w:rsid w:val="00034344"/>
    <w:rsid w:val="00041789"/>
    <w:rsid w:val="000462F5"/>
    <w:rsid w:val="00047302"/>
    <w:rsid w:val="00047EA0"/>
    <w:rsid w:val="000506E6"/>
    <w:rsid w:val="0005551F"/>
    <w:rsid w:val="00057605"/>
    <w:rsid w:val="000604CF"/>
    <w:rsid w:val="00063B45"/>
    <w:rsid w:val="0006644F"/>
    <w:rsid w:val="000667DB"/>
    <w:rsid w:val="00067B56"/>
    <w:rsid w:val="00067C5F"/>
    <w:rsid w:val="00072CF3"/>
    <w:rsid w:val="00073B84"/>
    <w:rsid w:val="00075024"/>
    <w:rsid w:val="00077F8A"/>
    <w:rsid w:val="00083F2B"/>
    <w:rsid w:val="00084687"/>
    <w:rsid w:val="00087C09"/>
    <w:rsid w:val="0009350E"/>
    <w:rsid w:val="000940AD"/>
    <w:rsid w:val="00094254"/>
    <w:rsid w:val="00095F90"/>
    <w:rsid w:val="0009712F"/>
    <w:rsid w:val="000977FF"/>
    <w:rsid w:val="000A1992"/>
    <w:rsid w:val="000A273C"/>
    <w:rsid w:val="000A383B"/>
    <w:rsid w:val="000A4617"/>
    <w:rsid w:val="000B4132"/>
    <w:rsid w:val="000B4984"/>
    <w:rsid w:val="000B5953"/>
    <w:rsid w:val="000C17E9"/>
    <w:rsid w:val="000C7215"/>
    <w:rsid w:val="000D00B7"/>
    <w:rsid w:val="000D032F"/>
    <w:rsid w:val="000D2298"/>
    <w:rsid w:val="000D58D5"/>
    <w:rsid w:val="000D7EF9"/>
    <w:rsid w:val="000E2032"/>
    <w:rsid w:val="000F6270"/>
    <w:rsid w:val="000F6704"/>
    <w:rsid w:val="000F79F5"/>
    <w:rsid w:val="00100458"/>
    <w:rsid w:val="0010066C"/>
    <w:rsid w:val="00101605"/>
    <w:rsid w:val="00102A35"/>
    <w:rsid w:val="00102D1B"/>
    <w:rsid w:val="00104B6B"/>
    <w:rsid w:val="001050DC"/>
    <w:rsid w:val="001113DC"/>
    <w:rsid w:val="001137CF"/>
    <w:rsid w:val="00114160"/>
    <w:rsid w:val="00115351"/>
    <w:rsid w:val="00123B04"/>
    <w:rsid w:val="0012433F"/>
    <w:rsid w:val="001254F3"/>
    <w:rsid w:val="00125E4D"/>
    <w:rsid w:val="001328AC"/>
    <w:rsid w:val="00132C4C"/>
    <w:rsid w:val="0013424C"/>
    <w:rsid w:val="00134B3B"/>
    <w:rsid w:val="0013542B"/>
    <w:rsid w:val="00135DC3"/>
    <w:rsid w:val="00136615"/>
    <w:rsid w:val="0014540F"/>
    <w:rsid w:val="00146205"/>
    <w:rsid w:val="00146E77"/>
    <w:rsid w:val="001508B6"/>
    <w:rsid w:val="00151A42"/>
    <w:rsid w:val="00151B65"/>
    <w:rsid w:val="0015223E"/>
    <w:rsid w:val="00152F4D"/>
    <w:rsid w:val="00154968"/>
    <w:rsid w:val="00156EC5"/>
    <w:rsid w:val="001577AD"/>
    <w:rsid w:val="00160538"/>
    <w:rsid w:val="00161B9F"/>
    <w:rsid w:val="0016242A"/>
    <w:rsid w:val="001654A8"/>
    <w:rsid w:val="00167582"/>
    <w:rsid w:val="00171255"/>
    <w:rsid w:val="00173762"/>
    <w:rsid w:val="00175AD5"/>
    <w:rsid w:val="0018091F"/>
    <w:rsid w:val="001837EE"/>
    <w:rsid w:val="00184F15"/>
    <w:rsid w:val="00184FFD"/>
    <w:rsid w:val="00197700"/>
    <w:rsid w:val="0019787D"/>
    <w:rsid w:val="0019788D"/>
    <w:rsid w:val="00197E90"/>
    <w:rsid w:val="001A634F"/>
    <w:rsid w:val="001B1976"/>
    <w:rsid w:val="001B6282"/>
    <w:rsid w:val="001B69E0"/>
    <w:rsid w:val="001B7109"/>
    <w:rsid w:val="001C1691"/>
    <w:rsid w:val="001C172D"/>
    <w:rsid w:val="001C1AC4"/>
    <w:rsid w:val="001C50D5"/>
    <w:rsid w:val="001C5EF5"/>
    <w:rsid w:val="001C7D8A"/>
    <w:rsid w:val="001D313B"/>
    <w:rsid w:val="001D6464"/>
    <w:rsid w:val="001D7CBC"/>
    <w:rsid w:val="001E00D5"/>
    <w:rsid w:val="001E388C"/>
    <w:rsid w:val="001F2815"/>
    <w:rsid w:val="001F39AD"/>
    <w:rsid w:val="001F5A6C"/>
    <w:rsid w:val="001F7E42"/>
    <w:rsid w:val="0020343C"/>
    <w:rsid w:val="00203555"/>
    <w:rsid w:val="00203BCA"/>
    <w:rsid w:val="00203DD1"/>
    <w:rsid w:val="00205901"/>
    <w:rsid w:val="002069E4"/>
    <w:rsid w:val="0020740C"/>
    <w:rsid w:val="002077B2"/>
    <w:rsid w:val="00207E21"/>
    <w:rsid w:val="00210249"/>
    <w:rsid w:val="00210E91"/>
    <w:rsid w:val="00216B78"/>
    <w:rsid w:val="00216F46"/>
    <w:rsid w:val="00220A1D"/>
    <w:rsid w:val="0022235E"/>
    <w:rsid w:val="00225933"/>
    <w:rsid w:val="00226BAB"/>
    <w:rsid w:val="00231BC3"/>
    <w:rsid w:val="00233F6A"/>
    <w:rsid w:val="002350AC"/>
    <w:rsid w:val="00235219"/>
    <w:rsid w:val="002401F2"/>
    <w:rsid w:val="00241A08"/>
    <w:rsid w:val="002447D8"/>
    <w:rsid w:val="00246EE9"/>
    <w:rsid w:val="002472F0"/>
    <w:rsid w:val="00251200"/>
    <w:rsid w:val="00251412"/>
    <w:rsid w:val="00261DAE"/>
    <w:rsid w:val="0026645E"/>
    <w:rsid w:val="0027239A"/>
    <w:rsid w:val="002726EE"/>
    <w:rsid w:val="00273B46"/>
    <w:rsid w:val="0027673B"/>
    <w:rsid w:val="00277914"/>
    <w:rsid w:val="002812F0"/>
    <w:rsid w:val="002873E9"/>
    <w:rsid w:val="0029126C"/>
    <w:rsid w:val="00291DDF"/>
    <w:rsid w:val="00296007"/>
    <w:rsid w:val="00297153"/>
    <w:rsid w:val="002A28A2"/>
    <w:rsid w:val="002A48FA"/>
    <w:rsid w:val="002A5142"/>
    <w:rsid w:val="002B0F84"/>
    <w:rsid w:val="002B5588"/>
    <w:rsid w:val="002B7B11"/>
    <w:rsid w:val="002C0730"/>
    <w:rsid w:val="002C43BF"/>
    <w:rsid w:val="002C4B37"/>
    <w:rsid w:val="002C7348"/>
    <w:rsid w:val="002C7452"/>
    <w:rsid w:val="002C76A5"/>
    <w:rsid w:val="002D042F"/>
    <w:rsid w:val="002D3404"/>
    <w:rsid w:val="002D66BF"/>
    <w:rsid w:val="002D76BC"/>
    <w:rsid w:val="002E1D26"/>
    <w:rsid w:val="002E3B12"/>
    <w:rsid w:val="002E3F60"/>
    <w:rsid w:val="002E6ECA"/>
    <w:rsid w:val="002E75F1"/>
    <w:rsid w:val="002F1413"/>
    <w:rsid w:val="002F2135"/>
    <w:rsid w:val="003000D8"/>
    <w:rsid w:val="003037CC"/>
    <w:rsid w:val="00304901"/>
    <w:rsid w:val="003051D8"/>
    <w:rsid w:val="003060AC"/>
    <w:rsid w:val="00313CDD"/>
    <w:rsid w:val="00324555"/>
    <w:rsid w:val="003324AD"/>
    <w:rsid w:val="00333A2F"/>
    <w:rsid w:val="00335720"/>
    <w:rsid w:val="003362DD"/>
    <w:rsid w:val="003400CF"/>
    <w:rsid w:val="003423B8"/>
    <w:rsid w:val="003424DE"/>
    <w:rsid w:val="00343B96"/>
    <w:rsid w:val="003459C7"/>
    <w:rsid w:val="00345D80"/>
    <w:rsid w:val="00350E24"/>
    <w:rsid w:val="00354B5D"/>
    <w:rsid w:val="003551F3"/>
    <w:rsid w:val="00355582"/>
    <w:rsid w:val="0035605C"/>
    <w:rsid w:val="00356687"/>
    <w:rsid w:val="00356B78"/>
    <w:rsid w:val="00356EDF"/>
    <w:rsid w:val="00361A46"/>
    <w:rsid w:val="0036341E"/>
    <w:rsid w:val="00363B9D"/>
    <w:rsid w:val="00363C03"/>
    <w:rsid w:val="00364CEE"/>
    <w:rsid w:val="00364E96"/>
    <w:rsid w:val="00365B22"/>
    <w:rsid w:val="00365C0A"/>
    <w:rsid w:val="00366286"/>
    <w:rsid w:val="00372E6C"/>
    <w:rsid w:val="003755A3"/>
    <w:rsid w:val="003757CC"/>
    <w:rsid w:val="0037675D"/>
    <w:rsid w:val="00377C11"/>
    <w:rsid w:val="00380370"/>
    <w:rsid w:val="00384B7B"/>
    <w:rsid w:val="0038750D"/>
    <w:rsid w:val="00387991"/>
    <w:rsid w:val="00396333"/>
    <w:rsid w:val="003969A9"/>
    <w:rsid w:val="003A6611"/>
    <w:rsid w:val="003B133B"/>
    <w:rsid w:val="003B199B"/>
    <w:rsid w:val="003B19F8"/>
    <w:rsid w:val="003B3703"/>
    <w:rsid w:val="003B6DA0"/>
    <w:rsid w:val="003C015F"/>
    <w:rsid w:val="003C0249"/>
    <w:rsid w:val="003C07A8"/>
    <w:rsid w:val="003C091F"/>
    <w:rsid w:val="003C229C"/>
    <w:rsid w:val="003C2CA7"/>
    <w:rsid w:val="003C600F"/>
    <w:rsid w:val="003C6521"/>
    <w:rsid w:val="003D1AD3"/>
    <w:rsid w:val="003D2CCF"/>
    <w:rsid w:val="003D390E"/>
    <w:rsid w:val="003D3988"/>
    <w:rsid w:val="003D3DDF"/>
    <w:rsid w:val="003D5B6E"/>
    <w:rsid w:val="003D6CCE"/>
    <w:rsid w:val="003D7229"/>
    <w:rsid w:val="003D761A"/>
    <w:rsid w:val="003D781B"/>
    <w:rsid w:val="003D7899"/>
    <w:rsid w:val="003E390E"/>
    <w:rsid w:val="003E3B94"/>
    <w:rsid w:val="003E53D5"/>
    <w:rsid w:val="003E55FF"/>
    <w:rsid w:val="003E786C"/>
    <w:rsid w:val="003F0B58"/>
    <w:rsid w:val="003F2360"/>
    <w:rsid w:val="003F2401"/>
    <w:rsid w:val="003F37E0"/>
    <w:rsid w:val="003F4C3B"/>
    <w:rsid w:val="003F5982"/>
    <w:rsid w:val="00401281"/>
    <w:rsid w:val="004050EC"/>
    <w:rsid w:val="00405285"/>
    <w:rsid w:val="004066ED"/>
    <w:rsid w:val="00406CF2"/>
    <w:rsid w:val="004070D5"/>
    <w:rsid w:val="004121B9"/>
    <w:rsid w:val="004148B9"/>
    <w:rsid w:val="004148EB"/>
    <w:rsid w:val="00414B88"/>
    <w:rsid w:val="00415FF0"/>
    <w:rsid w:val="004166F5"/>
    <w:rsid w:val="00416838"/>
    <w:rsid w:val="0042256C"/>
    <w:rsid w:val="004230B9"/>
    <w:rsid w:val="0043144A"/>
    <w:rsid w:val="004318B4"/>
    <w:rsid w:val="004326A9"/>
    <w:rsid w:val="004336F0"/>
    <w:rsid w:val="0044021E"/>
    <w:rsid w:val="00441355"/>
    <w:rsid w:val="00441FEB"/>
    <w:rsid w:val="0044247A"/>
    <w:rsid w:val="00443149"/>
    <w:rsid w:val="00447B47"/>
    <w:rsid w:val="004505EC"/>
    <w:rsid w:val="00455DDC"/>
    <w:rsid w:val="00461271"/>
    <w:rsid w:val="00463618"/>
    <w:rsid w:val="00464000"/>
    <w:rsid w:val="00464E7C"/>
    <w:rsid w:val="00472510"/>
    <w:rsid w:val="00473D88"/>
    <w:rsid w:val="00486908"/>
    <w:rsid w:val="00497DFB"/>
    <w:rsid w:val="004A30D2"/>
    <w:rsid w:val="004A32DE"/>
    <w:rsid w:val="004A7003"/>
    <w:rsid w:val="004A75EA"/>
    <w:rsid w:val="004B0E80"/>
    <w:rsid w:val="004B3C56"/>
    <w:rsid w:val="004B6F99"/>
    <w:rsid w:val="004C0EF2"/>
    <w:rsid w:val="004C3325"/>
    <w:rsid w:val="004C4717"/>
    <w:rsid w:val="004C71C3"/>
    <w:rsid w:val="004D3426"/>
    <w:rsid w:val="004E1D9F"/>
    <w:rsid w:val="004E2B76"/>
    <w:rsid w:val="004E2D6C"/>
    <w:rsid w:val="004E42C8"/>
    <w:rsid w:val="004E570C"/>
    <w:rsid w:val="004E5CC5"/>
    <w:rsid w:val="004E721F"/>
    <w:rsid w:val="004F0135"/>
    <w:rsid w:val="004F31C5"/>
    <w:rsid w:val="004F3A89"/>
    <w:rsid w:val="004F7574"/>
    <w:rsid w:val="005014D4"/>
    <w:rsid w:val="00502A1B"/>
    <w:rsid w:val="00504EE7"/>
    <w:rsid w:val="00506E69"/>
    <w:rsid w:val="005077B5"/>
    <w:rsid w:val="0051637A"/>
    <w:rsid w:val="00521D73"/>
    <w:rsid w:val="00522A21"/>
    <w:rsid w:val="00524B52"/>
    <w:rsid w:val="00527662"/>
    <w:rsid w:val="00530628"/>
    <w:rsid w:val="00537B6F"/>
    <w:rsid w:val="00537BA0"/>
    <w:rsid w:val="00537E0D"/>
    <w:rsid w:val="00543672"/>
    <w:rsid w:val="00543B04"/>
    <w:rsid w:val="00543D9A"/>
    <w:rsid w:val="005441F0"/>
    <w:rsid w:val="00545533"/>
    <w:rsid w:val="00547224"/>
    <w:rsid w:val="005524E3"/>
    <w:rsid w:val="00553E7C"/>
    <w:rsid w:val="00555960"/>
    <w:rsid w:val="00562A74"/>
    <w:rsid w:val="00564FAC"/>
    <w:rsid w:val="00565971"/>
    <w:rsid w:val="00567BBB"/>
    <w:rsid w:val="00574388"/>
    <w:rsid w:val="005805F9"/>
    <w:rsid w:val="0058092D"/>
    <w:rsid w:val="005816C9"/>
    <w:rsid w:val="00582C16"/>
    <w:rsid w:val="00583F95"/>
    <w:rsid w:val="0058607D"/>
    <w:rsid w:val="00586FDA"/>
    <w:rsid w:val="005875B3"/>
    <w:rsid w:val="00591C15"/>
    <w:rsid w:val="005960F1"/>
    <w:rsid w:val="005A1ABA"/>
    <w:rsid w:val="005A4D90"/>
    <w:rsid w:val="005A53F1"/>
    <w:rsid w:val="005A7E8E"/>
    <w:rsid w:val="005B0E55"/>
    <w:rsid w:val="005B261B"/>
    <w:rsid w:val="005B5847"/>
    <w:rsid w:val="005C0D4F"/>
    <w:rsid w:val="005C7035"/>
    <w:rsid w:val="005C7845"/>
    <w:rsid w:val="005D1190"/>
    <w:rsid w:val="005D26B5"/>
    <w:rsid w:val="005D2795"/>
    <w:rsid w:val="005E1159"/>
    <w:rsid w:val="005E22AD"/>
    <w:rsid w:val="005E24B8"/>
    <w:rsid w:val="005E4A51"/>
    <w:rsid w:val="005E566C"/>
    <w:rsid w:val="005E611A"/>
    <w:rsid w:val="005F1CF8"/>
    <w:rsid w:val="005F24EB"/>
    <w:rsid w:val="005F2556"/>
    <w:rsid w:val="005F6C63"/>
    <w:rsid w:val="00602993"/>
    <w:rsid w:val="006032D9"/>
    <w:rsid w:val="00603608"/>
    <w:rsid w:val="00603FD2"/>
    <w:rsid w:val="006061DF"/>
    <w:rsid w:val="006115E6"/>
    <w:rsid w:val="0061216B"/>
    <w:rsid w:val="00612FB9"/>
    <w:rsid w:val="0061418D"/>
    <w:rsid w:val="00614820"/>
    <w:rsid w:val="00616271"/>
    <w:rsid w:val="0062012F"/>
    <w:rsid w:val="00620F26"/>
    <w:rsid w:val="006239D8"/>
    <w:rsid w:val="00626FDE"/>
    <w:rsid w:val="00633828"/>
    <w:rsid w:val="00635991"/>
    <w:rsid w:val="00636679"/>
    <w:rsid w:val="00636AF6"/>
    <w:rsid w:val="0064474D"/>
    <w:rsid w:val="006468B4"/>
    <w:rsid w:val="00650B1D"/>
    <w:rsid w:val="00650EA5"/>
    <w:rsid w:val="006525D5"/>
    <w:rsid w:val="00655C5E"/>
    <w:rsid w:val="00660B14"/>
    <w:rsid w:val="00661A9B"/>
    <w:rsid w:val="00662128"/>
    <w:rsid w:val="006669C6"/>
    <w:rsid w:val="006716CB"/>
    <w:rsid w:val="0067279F"/>
    <w:rsid w:val="0067360A"/>
    <w:rsid w:val="0068367D"/>
    <w:rsid w:val="00684C8F"/>
    <w:rsid w:val="00685784"/>
    <w:rsid w:val="0069272C"/>
    <w:rsid w:val="00693738"/>
    <w:rsid w:val="00694EAC"/>
    <w:rsid w:val="006A30AC"/>
    <w:rsid w:val="006A5A82"/>
    <w:rsid w:val="006B07B0"/>
    <w:rsid w:val="006B35F4"/>
    <w:rsid w:val="006B4480"/>
    <w:rsid w:val="006B5925"/>
    <w:rsid w:val="006B5F44"/>
    <w:rsid w:val="006B64E3"/>
    <w:rsid w:val="006C02A5"/>
    <w:rsid w:val="006C2F78"/>
    <w:rsid w:val="006C3CF9"/>
    <w:rsid w:val="006C6C4C"/>
    <w:rsid w:val="006D3105"/>
    <w:rsid w:val="006D5695"/>
    <w:rsid w:val="006D5EED"/>
    <w:rsid w:val="006D6AF5"/>
    <w:rsid w:val="006E6653"/>
    <w:rsid w:val="006F4C6F"/>
    <w:rsid w:val="006F6855"/>
    <w:rsid w:val="00701130"/>
    <w:rsid w:val="00703A5A"/>
    <w:rsid w:val="00704A3D"/>
    <w:rsid w:val="00704A57"/>
    <w:rsid w:val="007050F0"/>
    <w:rsid w:val="0070614B"/>
    <w:rsid w:val="00710C4A"/>
    <w:rsid w:val="00714DFA"/>
    <w:rsid w:val="0072263C"/>
    <w:rsid w:val="00722CD8"/>
    <w:rsid w:val="00723F49"/>
    <w:rsid w:val="0072665D"/>
    <w:rsid w:val="00727114"/>
    <w:rsid w:val="00730137"/>
    <w:rsid w:val="0073138E"/>
    <w:rsid w:val="0073362F"/>
    <w:rsid w:val="00735143"/>
    <w:rsid w:val="00735A24"/>
    <w:rsid w:val="00737531"/>
    <w:rsid w:val="00744D0C"/>
    <w:rsid w:val="00745B66"/>
    <w:rsid w:val="007467FA"/>
    <w:rsid w:val="00747DF3"/>
    <w:rsid w:val="007502F8"/>
    <w:rsid w:val="00754416"/>
    <w:rsid w:val="00756261"/>
    <w:rsid w:val="00756F4F"/>
    <w:rsid w:val="0075769E"/>
    <w:rsid w:val="00762478"/>
    <w:rsid w:val="007627BB"/>
    <w:rsid w:val="00765230"/>
    <w:rsid w:val="00767B39"/>
    <w:rsid w:val="007726DE"/>
    <w:rsid w:val="00772E4F"/>
    <w:rsid w:val="0077361A"/>
    <w:rsid w:val="00775529"/>
    <w:rsid w:val="00776768"/>
    <w:rsid w:val="007808DB"/>
    <w:rsid w:val="00784484"/>
    <w:rsid w:val="00784D07"/>
    <w:rsid w:val="007863F8"/>
    <w:rsid w:val="0078667B"/>
    <w:rsid w:val="00787C14"/>
    <w:rsid w:val="00790932"/>
    <w:rsid w:val="00792644"/>
    <w:rsid w:val="00793BE2"/>
    <w:rsid w:val="007965DA"/>
    <w:rsid w:val="007A257A"/>
    <w:rsid w:val="007A31AA"/>
    <w:rsid w:val="007A39AA"/>
    <w:rsid w:val="007A4641"/>
    <w:rsid w:val="007A4DC4"/>
    <w:rsid w:val="007A5118"/>
    <w:rsid w:val="007A746B"/>
    <w:rsid w:val="007B48B9"/>
    <w:rsid w:val="007B568B"/>
    <w:rsid w:val="007B64C0"/>
    <w:rsid w:val="007D0B9E"/>
    <w:rsid w:val="007D6BEB"/>
    <w:rsid w:val="007D6CD4"/>
    <w:rsid w:val="007E0190"/>
    <w:rsid w:val="007E19AD"/>
    <w:rsid w:val="007E26BC"/>
    <w:rsid w:val="007E56EC"/>
    <w:rsid w:val="007E75B7"/>
    <w:rsid w:val="007F2B2F"/>
    <w:rsid w:val="007F5878"/>
    <w:rsid w:val="007F6BA6"/>
    <w:rsid w:val="007F710F"/>
    <w:rsid w:val="007F77D4"/>
    <w:rsid w:val="00802AE0"/>
    <w:rsid w:val="008031E9"/>
    <w:rsid w:val="00805DE4"/>
    <w:rsid w:val="00815086"/>
    <w:rsid w:val="0082129D"/>
    <w:rsid w:val="0082312A"/>
    <w:rsid w:val="008236D5"/>
    <w:rsid w:val="00823CE1"/>
    <w:rsid w:val="00825B41"/>
    <w:rsid w:val="00826729"/>
    <w:rsid w:val="00826B88"/>
    <w:rsid w:val="00832CF7"/>
    <w:rsid w:val="00832DB4"/>
    <w:rsid w:val="00834D82"/>
    <w:rsid w:val="00837C2A"/>
    <w:rsid w:val="0084052A"/>
    <w:rsid w:val="00841781"/>
    <w:rsid w:val="008439B1"/>
    <w:rsid w:val="00845224"/>
    <w:rsid w:val="008507DC"/>
    <w:rsid w:val="00851E34"/>
    <w:rsid w:val="0085220E"/>
    <w:rsid w:val="0085529E"/>
    <w:rsid w:val="0085780A"/>
    <w:rsid w:val="00857D90"/>
    <w:rsid w:val="00862A9D"/>
    <w:rsid w:val="0086332A"/>
    <w:rsid w:val="00863484"/>
    <w:rsid w:val="008651BA"/>
    <w:rsid w:val="008670B4"/>
    <w:rsid w:val="00867BF2"/>
    <w:rsid w:val="0087102D"/>
    <w:rsid w:val="00871557"/>
    <w:rsid w:val="008730B6"/>
    <w:rsid w:val="00873CF7"/>
    <w:rsid w:val="0088270B"/>
    <w:rsid w:val="0088403E"/>
    <w:rsid w:val="0088484E"/>
    <w:rsid w:val="00885B0B"/>
    <w:rsid w:val="00887C52"/>
    <w:rsid w:val="00892A96"/>
    <w:rsid w:val="00893410"/>
    <w:rsid w:val="00896D42"/>
    <w:rsid w:val="00897D46"/>
    <w:rsid w:val="008A3064"/>
    <w:rsid w:val="008A4585"/>
    <w:rsid w:val="008A5E4E"/>
    <w:rsid w:val="008A69A2"/>
    <w:rsid w:val="008B179F"/>
    <w:rsid w:val="008B3239"/>
    <w:rsid w:val="008B3350"/>
    <w:rsid w:val="008B33CA"/>
    <w:rsid w:val="008B6459"/>
    <w:rsid w:val="008B75EF"/>
    <w:rsid w:val="008C077C"/>
    <w:rsid w:val="008C0DD1"/>
    <w:rsid w:val="008C28B1"/>
    <w:rsid w:val="008C3004"/>
    <w:rsid w:val="008C3532"/>
    <w:rsid w:val="008C4396"/>
    <w:rsid w:val="008D120D"/>
    <w:rsid w:val="008D2072"/>
    <w:rsid w:val="008D3779"/>
    <w:rsid w:val="008D5091"/>
    <w:rsid w:val="008D6A81"/>
    <w:rsid w:val="008E333D"/>
    <w:rsid w:val="008E432C"/>
    <w:rsid w:val="008E5507"/>
    <w:rsid w:val="008E6180"/>
    <w:rsid w:val="008E6AD9"/>
    <w:rsid w:val="008E712D"/>
    <w:rsid w:val="008F2D0B"/>
    <w:rsid w:val="008F6F24"/>
    <w:rsid w:val="008F76A3"/>
    <w:rsid w:val="008F7CB8"/>
    <w:rsid w:val="008F7CE7"/>
    <w:rsid w:val="009004BF"/>
    <w:rsid w:val="00904BB1"/>
    <w:rsid w:val="00907EE8"/>
    <w:rsid w:val="00912D01"/>
    <w:rsid w:val="00914C8F"/>
    <w:rsid w:val="00914E1D"/>
    <w:rsid w:val="00915DE1"/>
    <w:rsid w:val="009214E7"/>
    <w:rsid w:val="00921ADE"/>
    <w:rsid w:val="00921D8B"/>
    <w:rsid w:val="00926A13"/>
    <w:rsid w:val="009308E7"/>
    <w:rsid w:val="00931809"/>
    <w:rsid w:val="00934F23"/>
    <w:rsid w:val="0093560D"/>
    <w:rsid w:val="00937D0F"/>
    <w:rsid w:val="00946771"/>
    <w:rsid w:val="009474A2"/>
    <w:rsid w:val="00950B23"/>
    <w:rsid w:val="00950C36"/>
    <w:rsid w:val="00951584"/>
    <w:rsid w:val="0095208A"/>
    <w:rsid w:val="00954877"/>
    <w:rsid w:val="00954EE1"/>
    <w:rsid w:val="00955801"/>
    <w:rsid w:val="00962ABD"/>
    <w:rsid w:val="00963184"/>
    <w:rsid w:val="00964A00"/>
    <w:rsid w:val="00966FF5"/>
    <w:rsid w:val="009670B5"/>
    <w:rsid w:val="00971575"/>
    <w:rsid w:val="00972BEE"/>
    <w:rsid w:val="0097372D"/>
    <w:rsid w:val="0098126A"/>
    <w:rsid w:val="009918DE"/>
    <w:rsid w:val="00991DDA"/>
    <w:rsid w:val="0099397E"/>
    <w:rsid w:val="009A1241"/>
    <w:rsid w:val="009A4208"/>
    <w:rsid w:val="009A76F6"/>
    <w:rsid w:val="009B6666"/>
    <w:rsid w:val="009C004C"/>
    <w:rsid w:val="009C0B9A"/>
    <w:rsid w:val="009C29F4"/>
    <w:rsid w:val="009C2AE3"/>
    <w:rsid w:val="009C2FEC"/>
    <w:rsid w:val="009C4A25"/>
    <w:rsid w:val="009C4F13"/>
    <w:rsid w:val="009D0720"/>
    <w:rsid w:val="009D7BBF"/>
    <w:rsid w:val="009E294B"/>
    <w:rsid w:val="009E2A73"/>
    <w:rsid w:val="009E4A00"/>
    <w:rsid w:val="009E7D86"/>
    <w:rsid w:val="009F0CF2"/>
    <w:rsid w:val="009F1B12"/>
    <w:rsid w:val="009F4152"/>
    <w:rsid w:val="009F5AE9"/>
    <w:rsid w:val="009F631F"/>
    <w:rsid w:val="009F6592"/>
    <w:rsid w:val="009F65A1"/>
    <w:rsid w:val="00A00025"/>
    <w:rsid w:val="00A02813"/>
    <w:rsid w:val="00A04AF1"/>
    <w:rsid w:val="00A055D4"/>
    <w:rsid w:val="00A068F7"/>
    <w:rsid w:val="00A07E8D"/>
    <w:rsid w:val="00A11533"/>
    <w:rsid w:val="00A11650"/>
    <w:rsid w:val="00A16461"/>
    <w:rsid w:val="00A21557"/>
    <w:rsid w:val="00A232F4"/>
    <w:rsid w:val="00A2668E"/>
    <w:rsid w:val="00A34DFE"/>
    <w:rsid w:val="00A34E34"/>
    <w:rsid w:val="00A37307"/>
    <w:rsid w:val="00A41E68"/>
    <w:rsid w:val="00A50F7F"/>
    <w:rsid w:val="00A60C33"/>
    <w:rsid w:val="00A61139"/>
    <w:rsid w:val="00A66334"/>
    <w:rsid w:val="00A669D9"/>
    <w:rsid w:val="00A66C75"/>
    <w:rsid w:val="00A67EBC"/>
    <w:rsid w:val="00A739AA"/>
    <w:rsid w:val="00A74345"/>
    <w:rsid w:val="00A7581E"/>
    <w:rsid w:val="00A75ED3"/>
    <w:rsid w:val="00A7628E"/>
    <w:rsid w:val="00A81707"/>
    <w:rsid w:val="00A83476"/>
    <w:rsid w:val="00A84770"/>
    <w:rsid w:val="00A869B7"/>
    <w:rsid w:val="00A869F8"/>
    <w:rsid w:val="00A93ABC"/>
    <w:rsid w:val="00A94BCA"/>
    <w:rsid w:val="00AA23E2"/>
    <w:rsid w:val="00AA2D62"/>
    <w:rsid w:val="00AA3048"/>
    <w:rsid w:val="00AA3CC7"/>
    <w:rsid w:val="00AA665F"/>
    <w:rsid w:val="00AA7B00"/>
    <w:rsid w:val="00AB1514"/>
    <w:rsid w:val="00AB2DA6"/>
    <w:rsid w:val="00AC0477"/>
    <w:rsid w:val="00AC282E"/>
    <w:rsid w:val="00AC75D9"/>
    <w:rsid w:val="00AD0D45"/>
    <w:rsid w:val="00AD1D08"/>
    <w:rsid w:val="00AE068F"/>
    <w:rsid w:val="00AE0FB2"/>
    <w:rsid w:val="00AE33CF"/>
    <w:rsid w:val="00AE3BB0"/>
    <w:rsid w:val="00AE4979"/>
    <w:rsid w:val="00AE5247"/>
    <w:rsid w:val="00AF49D6"/>
    <w:rsid w:val="00AF58F8"/>
    <w:rsid w:val="00B01EDD"/>
    <w:rsid w:val="00B0351D"/>
    <w:rsid w:val="00B05520"/>
    <w:rsid w:val="00B05844"/>
    <w:rsid w:val="00B05D1F"/>
    <w:rsid w:val="00B05D3A"/>
    <w:rsid w:val="00B068FF"/>
    <w:rsid w:val="00B1054D"/>
    <w:rsid w:val="00B11DE7"/>
    <w:rsid w:val="00B13D6E"/>
    <w:rsid w:val="00B16FE0"/>
    <w:rsid w:val="00B1731E"/>
    <w:rsid w:val="00B24EF3"/>
    <w:rsid w:val="00B25ABD"/>
    <w:rsid w:val="00B2603B"/>
    <w:rsid w:val="00B30281"/>
    <w:rsid w:val="00B3350C"/>
    <w:rsid w:val="00B403A9"/>
    <w:rsid w:val="00B42B53"/>
    <w:rsid w:val="00B536EA"/>
    <w:rsid w:val="00B5735A"/>
    <w:rsid w:val="00B60A3F"/>
    <w:rsid w:val="00B612AA"/>
    <w:rsid w:val="00B63CCC"/>
    <w:rsid w:val="00B65E68"/>
    <w:rsid w:val="00B66D5B"/>
    <w:rsid w:val="00B7180F"/>
    <w:rsid w:val="00B737F0"/>
    <w:rsid w:val="00B74E30"/>
    <w:rsid w:val="00B75FB9"/>
    <w:rsid w:val="00B77441"/>
    <w:rsid w:val="00B77AAC"/>
    <w:rsid w:val="00B8017E"/>
    <w:rsid w:val="00B81C60"/>
    <w:rsid w:val="00B82598"/>
    <w:rsid w:val="00B91258"/>
    <w:rsid w:val="00B91798"/>
    <w:rsid w:val="00B91DEB"/>
    <w:rsid w:val="00B92835"/>
    <w:rsid w:val="00B93673"/>
    <w:rsid w:val="00B94BE5"/>
    <w:rsid w:val="00B94FB0"/>
    <w:rsid w:val="00B95D4C"/>
    <w:rsid w:val="00BA24C7"/>
    <w:rsid w:val="00BA77AE"/>
    <w:rsid w:val="00BB01AD"/>
    <w:rsid w:val="00BB7E0A"/>
    <w:rsid w:val="00BC0E34"/>
    <w:rsid w:val="00BC2F5D"/>
    <w:rsid w:val="00BC3BAB"/>
    <w:rsid w:val="00BC40FE"/>
    <w:rsid w:val="00BC67F8"/>
    <w:rsid w:val="00BD10F2"/>
    <w:rsid w:val="00BD1FBD"/>
    <w:rsid w:val="00BD4EF2"/>
    <w:rsid w:val="00BD589E"/>
    <w:rsid w:val="00BE393F"/>
    <w:rsid w:val="00BE3E5F"/>
    <w:rsid w:val="00BE40B5"/>
    <w:rsid w:val="00BE6012"/>
    <w:rsid w:val="00BF5AAB"/>
    <w:rsid w:val="00C02C9A"/>
    <w:rsid w:val="00C04118"/>
    <w:rsid w:val="00C045F6"/>
    <w:rsid w:val="00C10961"/>
    <w:rsid w:val="00C109DE"/>
    <w:rsid w:val="00C1161F"/>
    <w:rsid w:val="00C12E75"/>
    <w:rsid w:val="00C12EDA"/>
    <w:rsid w:val="00C1390B"/>
    <w:rsid w:val="00C148FA"/>
    <w:rsid w:val="00C1747E"/>
    <w:rsid w:val="00C17F8E"/>
    <w:rsid w:val="00C21B7B"/>
    <w:rsid w:val="00C228CE"/>
    <w:rsid w:val="00C24334"/>
    <w:rsid w:val="00C32D5E"/>
    <w:rsid w:val="00C33AC0"/>
    <w:rsid w:val="00C34B54"/>
    <w:rsid w:val="00C36040"/>
    <w:rsid w:val="00C4585B"/>
    <w:rsid w:val="00C466BB"/>
    <w:rsid w:val="00C539F2"/>
    <w:rsid w:val="00C5435E"/>
    <w:rsid w:val="00C54AF5"/>
    <w:rsid w:val="00C54C4A"/>
    <w:rsid w:val="00C56AF6"/>
    <w:rsid w:val="00C57AFF"/>
    <w:rsid w:val="00C612BD"/>
    <w:rsid w:val="00C62108"/>
    <w:rsid w:val="00C622AE"/>
    <w:rsid w:val="00C6369D"/>
    <w:rsid w:val="00C65339"/>
    <w:rsid w:val="00C6636B"/>
    <w:rsid w:val="00C675C6"/>
    <w:rsid w:val="00C67DB3"/>
    <w:rsid w:val="00C7342A"/>
    <w:rsid w:val="00C74BCD"/>
    <w:rsid w:val="00C770D8"/>
    <w:rsid w:val="00C80ACB"/>
    <w:rsid w:val="00C811D4"/>
    <w:rsid w:val="00C815A2"/>
    <w:rsid w:val="00C83F58"/>
    <w:rsid w:val="00C85B28"/>
    <w:rsid w:val="00C86A56"/>
    <w:rsid w:val="00C87036"/>
    <w:rsid w:val="00C9152C"/>
    <w:rsid w:val="00C9450A"/>
    <w:rsid w:val="00C94A3C"/>
    <w:rsid w:val="00C97790"/>
    <w:rsid w:val="00CA0F28"/>
    <w:rsid w:val="00CA312B"/>
    <w:rsid w:val="00CB26DA"/>
    <w:rsid w:val="00CB2A63"/>
    <w:rsid w:val="00CB5E57"/>
    <w:rsid w:val="00CB6475"/>
    <w:rsid w:val="00CC1B9D"/>
    <w:rsid w:val="00CC24AE"/>
    <w:rsid w:val="00CC3BB0"/>
    <w:rsid w:val="00CC52A7"/>
    <w:rsid w:val="00CC6082"/>
    <w:rsid w:val="00CD3981"/>
    <w:rsid w:val="00CD4716"/>
    <w:rsid w:val="00CD520A"/>
    <w:rsid w:val="00CE408B"/>
    <w:rsid w:val="00CE5125"/>
    <w:rsid w:val="00CE6B33"/>
    <w:rsid w:val="00CF05A6"/>
    <w:rsid w:val="00CF1194"/>
    <w:rsid w:val="00CF2CB6"/>
    <w:rsid w:val="00D0045F"/>
    <w:rsid w:val="00D0087F"/>
    <w:rsid w:val="00D0188C"/>
    <w:rsid w:val="00D0193B"/>
    <w:rsid w:val="00D02D91"/>
    <w:rsid w:val="00D042A9"/>
    <w:rsid w:val="00D1083B"/>
    <w:rsid w:val="00D136D2"/>
    <w:rsid w:val="00D14942"/>
    <w:rsid w:val="00D15A1B"/>
    <w:rsid w:val="00D1795E"/>
    <w:rsid w:val="00D2031F"/>
    <w:rsid w:val="00D23761"/>
    <w:rsid w:val="00D24F3A"/>
    <w:rsid w:val="00D30F64"/>
    <w:rsid w:val="00D31A30"/>
    <w:rsid w:val="00D32250"/>
    <w:rsid w:val="00D34654"/>
    <w:rsid w:val="00D413CD"/>
    <w:rsid w:val="00D4150C"/>
    <w:rsid w:val="00D418EE"/>
    <w:rsid w:val="00D43AB3"/>
    <w:rsid w:val="00D461BB"/>
    <w:rsid w:val="00D47254"/>
    <w:rsid w:val="00D47B46"/>
    <w:rsid w:val="00D551BB"/>
    <w:rsid w:val="00D616DA"/>
    <w:rsid w:val="00D620DC"/>
    <w:rsid w:val="00D630AE"/>
    <w:rsid w:val="00D64126"/>
    <w:rsid w:val="00D653BB"/>
    <w:rsid w:val="00D664E9"/>
    <w:rsid w:val="00D71A77"/>
    <w:rsid w:val="00D77BF5"/>
    <w:rsid w:val="00D77D28"/>
    <w:rsid w:val="00D80ACB"/>
    <w:rsid w:val="00D85360"/>
    <w:rsid w:val="00D8587A"/>
    <w:rsid w:val="00D862D2"/>
    <w:rsid w:val="00D90584"/>
    <w:rsid w:val="00D9256F"/>
    <w:rsid w:val="00D93740"/>
    <w:rsid w:val="00D94082"/>
    <w:rsid w:val="00D9494C"/>
    <w:rsid w:val="00D9729E"/>
    <w:rsid w:val="00D97EF4"/>
    <w:rsid w:val="00DA300F"/>
    <w:rsid w:val="00DA390E"/>
    <w:rsid w:val="00DA46E1"/>
    <w:rsid w:val="00DB11B9"/>
    <w:rsid w:val="00DB4123"/>
    <w:rsid w:val="00DB4255"/>
    <w:rsid w:val="00DB51BB"/>
    <w:rsid w:val="00DB62E9"/>
    <w:rsid w:val="00DB665A"/>
    <w:rsid w:val="00DB6AE3"/>
    <w:rsid w:val="00DC2E9E"/>
    <w:rsid w:val="00DC45D7"/>
    <w:rsid w:val="00DC46B9"/>
    <w:rsid w:val="00DC46CB"/>
    <w:rsid w:val="00DC6C5A"/>
    <w:rsid w:val="00DD6638"/>
    <w:rsid w:val="00DE0996"/>
    <w:rsid w:val="00DE1ABC"/>
    <w:rsid w:val="00DE204A"/>
    <w:rsid w:val="00DE231B"/>
    <w:rsid w:val="00DE34E5"/>
    <w:rsid w:val="00DE6151"/>
    <w:rsid w:val="00DE6C65"/>
    <w:rsid w:val="00DF3573"/>
    <w:rsid w:val="00DF66E9"/>
    <w:rsid w:val="00E01E56"/>
    <w:rsid w:val="00E02997"/>
    <w:rsid w:val="00E0546D"/>
    <w:rsid w:val="00E10F4D"/>
    <w:rsid w:val="00E14BDF"/>
    <w:rsid w:val="00E15A7A"/>
    <w:rsid w:val="00E1660D"/>
    <w:rsid w:val="00E219C9"/>
    <w:rsid w:val="00E22DE5"/>
    <w:rsid w:val="00E2311E"/>
    <w:rsid w:val="00E253E2"/>
    <w:rsid w:val="00E25B0D"/>
    <w:rsid w:val="00E27BC4"/>
    <w:rsid w:val="00E30768"/>
    <w:rsid w:val="00E3099E"/>
    <w:rsid w:val="00E329C0"/>
    <w:rsid w:val="00E329D7"/>
    <w:rsid w:val="00E349FE"/>
    <w:rsid w:val="00E34B6B"/>
    <w:rsid w:val="00E368CC"/>
    <w:rsid w:val="00E3711E"/>
    <w:rsid w:val="00E40264"/>
    <w:rsid w:val="00E42BA7"/>
    <w:rsid w:val="00E46243"/>
    <w:rsid w:val="00E4767B"/>
    <w:rsid w:val="00E47F5E"/>
    <w:rsid w:val="00E5348C"/>
    <w:rsid w:val="00E54118"/>
    <w:rsid w:val="00E5467D"/>
    <w:rsid w:val="00E555E6"/>
    <w:rsid w:val="00E56A3B"/>
    <w:rsid w:val="00E60A7D"/>
    <w:rsid w:val="00E62541"/>
    <w:rsid w:val="00E62D5D"/>
    <w:rsid w:val="00E6449A"/>
    <w:rsid w:val="00E66490"/>
    <w:rsid w:val="00E7370F"/>
    <w:rsid w:val="00E73C09"/>
    <w:rsid w:val="00E806B1"/>
    <w:rsid w:val="00E833FD"/>
    <w:rsid w:val="00E87456"/>
    <w:rsid w:val="00E87951"/>
    <w:rsid w:val="00E87CE9"/>
    <w:rsid w:val="00E910D8"/>
    <w:rsid w:val="00E9538E"/>
    <w:rsid w:val="00E969C3"/>
    <w:rsid w:val="00E9780D"/>
    <w:rsid w:val="00EA0420"/>
    <w:rsid w:val="00EA3B95"/>
    <w:rsid w:val="00EA7D48"/>
    <w:rsid w:val="00EB3A63"/>
    <w:rsid w:val="00EB4F11"/>
    <w:rsid w:val="00EB6557"/>
    <w:rsid w:val="00EC0006"/>
    <w:rsid w:val="00EC5734"/>
    <w:rsid w:val="00EC6CA6"/>
    <w:rsid w:val="00EC7DEE"/>
    <w:rsid w:val="00ED0A69"/>
    <w:rsid w:val="00ED23D0"/>
    <w:rsid w:val="00ED5C65"/>
    <w:rsid w:val="00EE2FE1"/>
    <w:rsid w:val="00EE4241"/>
    <w:rsid w:val="00EE7238"/>
    <w:rsid w:val="00EE7288"/>
    <w:rsid w:val="00EF1091"/>
    <w:rsid w:val="00EF32E7"/>
    <w:rsid w:val="00EF349D"/>
    <w:rsid w:val="00EF372F"/>
    <w:rsid w:val="00EF75FE"/>
    <w:rsid w:val="00EF7D20"/>
    <w:rsid w:val="00F008A4"/>
    <w:rsid w:val="00F06747"/>
    <w:rsid w:val="00F069F5"/>
    <w:rsid w:val="00F10704"/>
    <w:rsid w:val="00F10D25"/>
    <w:rsid w:val="00F12A09"/>
    <w:rsid w:val="00F13478"/>
    <w:rsid w:val="00F15AB7"/>
    <w:rsid w:val="00F17251"/>
    <w:rsid w:val="00F26E8C"/>
    <w:rsid w:val="00F315ED"/>
    <w:rsid w:val="00F325EB"/>
    <w:rsid w:val="00F32C74"/>
    <w:rsid w:val="00F33B0F"/>
    <w:rsid w:val="00F36462"/>
    <w:rsid w:val="00F37068"/>
    <w:rsid w:val="00F37D54"/>
    <w:rsid w:val="00F51BFD"/>
    <w:rsid w:val="00F51C94"/>
    <w:rsid w:val="00F5264D"/>
    <w:rsid w:val="00F533E5"/>
    <w:rsid w:val="00F54287"/>
    <w:rsid w:val="00F54643"/>
    <w:rsid w:val="00F5605D"/>
    <w:rsid w:val="00F56084"/>
    <w:rsid w:val="00F5634E"/>
    <w:rsid w:val="00F60FFC"/>
    <w:rsid w:val="00F65666"/>
    <w:rsid w:val="00F70209"/>
    <w:rsid w:val="00F70D7B"/>
    <w:rsid w:val="00F8094C"/>
    <w:rsid w:val="00F92331"/>
    <w:rsid w:val="00F9264F"/>
    <w:rsid w:val="00F92A4E"/>
    <w:rsid w:val="00F97626"/>
    <w:rsid w:val="00FA0A67"/>
    <w:rsid w:val="00FA30BF"/>
    <w:rsid w:val="00FB1A0F"/>
    <w:rsid w:val="00FB26A1"/>
    <w:rsid w:val="00FB467A"/>
    <w:rsid w:val="00FB5BE5"/>
    <w:rsid w:val="00FB7307"/>
    <w:rsid w:val="00FC13D3"/>
    <w:rsid w:val="00FC6FA3"/>
    <w:rsid w:val="00FC76EE"/>
    <w:rsid w:val="00FD4685"/>
    <w:rsid w:val="00FD488D"/>
    <w:rsid w:val="00FD490B"/>
    <w:rsid w:val="00FD5DBB"/>
    <w:rsid w:val="00FE045C"/>
    <w:rsid w:val="00FE0B71"/>
    <w:rsid w:val="00FE12E8"/>
    <w:rsid w:val="00FE416D"/>
    <w:rsid w:val="00FE5366"/>
    <w:rsid w:val="00FE65E0"/>
    <w:rsid w:val="00FE76A5"/>
    <w:rsid w:val="00FE7FB9"/>
    <w:rsid w:val="00FF289C"/>
    <w:rsid w:val="00FF4269"/>
    <w:rsid w:val="00FF50E7"/>
    <w:rsid w:val="00FF6152"/>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uiPriority="9"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footnote text" w:locked="0"/>
    <w:lsdException w:name="annotation text" w:locked="0" w:uiPriority="99"/>
    <w:lsdException w:name="header" w:locked="0"/>
    <w:lsdException w:name="footer" w:locked="0" w:uiPriority="99"/>
    <w:lsdException w:name="caption" w:semiHidden="1" w:unhideWhenUsed="1" w:qFormat="1"/>
    <w:lsdException w:name="footnote reference" w:locked="0"/>
    <w:lsdException w:name="annotation reference" w:locked="0" w:uiPriority="99"/>
    <w:lsdException w:name="line number" w:locked="0"/>
    <w:lsdException w:name="page number" w:locked="0"/>
    <w:lsdException w:name="endnote reference" w:locked="0"/>
    <w:lsdException w:name="endnote text" w:locked="0"/>
    <w:lsdException w:name="Title" w:locked="0" w:qFormat="1"/>
    <w:lsdException w:name="Default Paragraph Font" w:locked="0"/>
    <w:lsdException w:name="Body Text" w:locked="0" w:uiPriority="99"/>
    <w:lsdException w:name="Body Text Indent" w:locked="0"/>
    <w:lsdException w:name="Subtitle" w:locked="0" w:qFormat="1"/>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286"/>
    <w:pPr>
      <w:overflowPunct w:val="0"/>
      <w:autoSpaceDE w:val="0"/>
      <w:autoSpaceDN w:val="0"/>
      <w:adjustRightInd w:val="0"/>
      <w:textAlignment w:val="baseline"/>
    </w:pPr>
    <w:rPr>
      <w:sz w:val="24"/>
    </w:rPr>
  </w:style>
  <w:style w:type="paragraph" w:styleId="Heading1">
    <w:name w:val="heading 1"/>
    <w:basedOn w:val="Normal"/>
    <w:next w:val="Normal"/>
    <w:qFormat/>
    <w:locked/>
    <w:rsid w:val="00BD10F2"/>
    <w:pPr>
      <w:keepNext/>
      <w:outlineLvl w:val="0"/>
    </w:pPr>
    <w:rPr>
      <w:rFonts w:ascii="Arial" w:hAnsi="Arial"/>
      <w:b/>
      <w:bCs/>
      <w:sz w:val="20"/>
    </w:rPr>
  </w:style>
  <w:style w:type="paragraph" w:styleId="Heading2">
    <w:name w:val="heading 2"/>
    <w:basedOn w:val="Normal"/>
    <w:next w:val="Normal"/>
    <w:qFormat/>
    <w:locked/>
    <w:rsid w:val="00BD10F2"/>
    <w:pPr>
      <w:keepNext/>
      <w:outlineLvl w:val="1"/>
    </w:pPr>
    <w:rPr>
      <w:rFonts w:ascii="Arial" w:hAnsi="Arial"/>
      <w:b/>
      <w:sz w:val="16"/>
    </w:rPr>
  </w:style>
  <w:style w:type="paragraph" w:styleId="Heading3">
    <w:name w:val="heading 3"/>
    <w:aliases w:val="Sub"/>
    <w:basedOn w:val="Normal"/>
    <w:next w:val="Normal"/>
    <w:link w:val="Heading3Char"/>
    <w:uiPriority w:val="9"/>
    <w:qFormat/>
    <w:locked/>
    <w:rsid w:val="00BD10F2"/>
    <w:pPr>
      <w:keepNext/>
      <w:outlineLvl w:val="2"/>
    </w:pPr>
    <w:rPr>
      <w:rFonts w:ascii="Arial" w:hAnsi="Arial"/>
      <w:b/>
      <w:sz w:val="18"/>
    </w:rPr>
  </w:style>
  <w:style w:type="paragraph" w:styleId="Heading4">
    <w:name w:val="heading 4"/>
    <w:basedOn w:val="Normal"/>
    <w:next w:val="Normal"/>
    <w:qFormat/>
    <w:locked/>
    <w:rsid w:val="00BD10F2"/>
    <w:pPr>
      <w:keepNext/>
      <w:ind w:firstLine="720"/>
      <w:jc w:val="right"/>
      <w:outlineLvl w:val="3"/>
    </w:pPr>
    <w:rPr>
      <w:rFonts w:ascii="Book Antiqua" w:hAnsi="Book Antiqua"/>
      <w:sz w:val="40"/>
    </w:rPr>
  </w:style>
  <w:style w:type="paragraph" w:styleId="Heading5">
    <w:name w:val="heading 5"/>
    <w:basedOn w:val="Normal"/>
    <w:next w:val="Normal"/>
    <w:qFormat/>
    <w:locked/>
    <w:rsid w:val="00BD10F2"/>
    <w:pPr>
      <w:keepNext/>
      <w:jc w:val="center"/>
      <w:outlineLvl w:val="4"/>
    </w:pPr>
    <w:rPr>
      <w:rFonts w:ascii="Arial" w:hAnsi="Arial" w:cs="Arial"/>
      <w:b/>
      <w:sz w:val="18"/>
    </w:rPr>
  </w:style>
  <w:style w:type="paragraph" w:styleId="Heading6">
    <w:name w:val="heading 6"/>
    <w:basedOn w:val="Normal"/>
    <w:next w:val="Normal"/>
    <w:qFormat/>
    <w:locked/>
    <w:rsid w:val="00BD10F2"/>
    <w:pPr>
      <w:keepNext/>
      <w:outlineLvl w:val="5"/>
    </w:pPr>
    <w:rPr>
      <w:rFonts w:ascii="Arial" w:hAnsi="Arial" w:cs="Arial"/>
      <w:b/>
      <w:szCs w:val="24"/>
    </w:rPr>
  </w:style>
  <w:style w:type="paragraph" w:styleId="Heading7">
    <w:name w:val="heading 7"/>
    <w:basedOn w:val="Normal"/>
    <w:next w:val="Normal"/>
    <w:qFormat/>
    <w:locked/>
    <w:rsid w:val="00BD10F2"/>
    <w:pPr>
      <w:keepNext/>
      <w:jc w:val="center"/>
      <w:outlineLvl w:val="6"/>
    </w:pPr>
    <w:rPr>
      <w:rFonts w:ascii="Arial" w:hAnsi="Arial"/>
      <w:b/>
      <w:i/>
      <w:iCs/>
      <w:sz w:val="22"/>
    </w:rPr>
  </w:style>
  <w:style w:type="paragraph" w:styleId="Heading8">
    <w:name w:val="heading 8"/>
    <w:basedOn w:val="Normal"/>
    <w:next w:val="Normal"/>
    <w:qFormat/>
    <w:locked/>
    <w:rsid w:val="00BD10F2"/>
    <w:pPr>
      <w:keepNext/>
      <w:outlineLvl w:val="7"/>
    </w:pPr>
    <w:rPr>
      <w:rFonts w:ascii="Arial" w:hAnsi="Arial"/>
      <w:b/>
      <w:bCs/>
      <w:i/>
      <w:iCs/>
      <w:sz w:val="18"/>
    </w:rPr>
  </w:style>
  <w:style w:type="paragraph" w:styleId="Heading9">
    <w:name w:val="heading 9"/>
    <w:basedOn w:val="Normal"/>
    <w:next w:val="Normal"/>
    <w:qFormat/>
    <w:locked/>
    <w:rsid w:val="00BD10F2"/>
    <w:pPr>
      <w:keepNext/>
      <w:jc w:val="right"/>
      <w:outlineLvl w:val="8"/>
    </w:pPr>
    <w:rPr>
      <w:rFonts w:ascii="Arial" w:hAnsi="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BD10F2"/>
    <w:pPr>
      <w:tabs>
        <w:tab w:val="center" w:pos="4320"/>
        <w:tab w:val="right" w:pos="8640"/>
      </w:tabs>
    </w:pPr>
    <w:rPr>
      <w:rFonts w:ascii="Arial" w:hAnsi="Arial"/>
      <w:sz w:val="20"/>
    </w:rPr>
  </w:style>
  <w:style w:type="paragraph" w:styleId="Footer">
    <w:name w:val="footer"/>
    <w:basedOn w:val="Normal"/>
    <w:link w:val="FooterChar"/>
    <w:uiPriority w:val="99"/>
    <w:locked/>
    <w:rsid w:val="00BD10F2"/>
    <w:pPr>
      <w:tabs>
        <w:tab w:val="center" w:pos="4320"/>
        <w:tab w:val="right" w:pos="8640"/>
      </w:tabs>
    </w:pPr>
  </w:style>
  <w:style w:type="character" w:styleId="PageNumber">
    <w:name w:val="page number"/>
    <w:basedOn w:val="DefaultParagraphFont"/>
    <w:locked/>
    <w:rsid w:val="00BD10F2"/>
  </w:style>
  <w:style w:type="paragraph" w:styleId="Title">
    <w:name w:val="Title"/>
    <w:basedOn w:val="Normal"/>
    <w:qFormat/>
    <w:locked/>
    <w:rsid w:val="00BD10F2"/>
    <w:pPr>
      <w:overflowPunct/>
      <w:autoSpaceDE/>
      <w:autoSpaceDN/>
      <w:adjustRightInd/>
      <w:jc w:val="center"/>
      <w:textAlignment w:val="auto"/>
    </w:pPr>
    <w:rPr>
      <w:rFonts w:ascii="Century Schoolbook" w:hAnsi="Century Schoolbook"/>
      <w:b/>
      <w:sz w:val="20"/>
    </w:rPr>
  </w:style>
  <w:style w:type="paragraph" w:styleId="BodyText">
    <w:name w:val="Body Text"/>
    <w:basedOn w:val="Normal"/>
    <w:link w:val="BodyTextChar"/>
    <w:uiPriority w:val="99"/>
    <w:locked/>
    <w:rsid w:val="00BD10F2"/>
    <w:rPr>
      <w:rFonts w:ascii="Arial" w:hAnsi="Arial" w:cs="Arial"/>
      <w:sz w:val="16"/>
    </w:rPr>
  </w:style>
  <w:style w:type="paragraph" w:styleId="BodyTextIndent">
    <w:name w:val="Body Text Indent"/>
    <w:basedOn w:val="Normal"/>
    <w:locked/>
    <w:rsid w:val="00BD10F2"/>
    <w:pPr>
      <w:ind w:left="1440"/>
    </w:pPr>
    <w:rPr>
      <w:rFonts w:ascii="Arial" w:hAnsi="Arial" w:cs="Arial"/>
      <w:sz w:val="18"/>
    </w:rPr>
  </w:style>
  <w:style w:type="paragraph" w:styleId="BodyText2">
    <w:name w:val="Body Text 2"/>
    <w:basedOn w:val="Normal"/>
    <w:locked/>
    <w:rsid w:val="00BD10F2"/>
    <w:rPr>
      <w:rFonts w:ascii="Arial" w:hAnsi="Arial"/>
      <w:sz w:val="18"/>
    </w:rPr>
  </w:style>
  <w:style w:type="character" w:styleId="CommentReference">
    <w:name w:val="annotation reference"/>
    <w:uiPriority w:val="99"/>
    <w:semiHidden/>
    <w:locked/>
    <w:rsid w:val="00BD10F2"/>
    <w:rPr>
      <w:sz w:val="16"/>
      <w:szCs w:val="16"/>
    </w:rPr>
  </w:style>
  <w:style w:type="paragraph" w:styleId="CommentText">
    <w:name w:val="annotation text"/>
    <w:basedOn w:val="Normal"/>
    <w:link w:val="CommentTextChar"/>
    <w:uiPriority w:val="99"/>
    <w:semiHidden/>
    <w:locked/>
    <w:rsid w:val="00BD10F2"/>
    <w:rPr>
      <w:sz w:val="20"/>
    </w:rPr>
  </w:style>
  <w:style w:type="paragraph" w:styleId="Subtitle">
    <w:name w:val="Subtitle"/>
    <w:basedOn w:val="Normal"/>
    <w:qFormat/>
    <w:locked/>
    <w:rsid w:val="00BD10F2"/>
    <w:pPr>
      <w:overflowPunct/>
      <w:autoSpaceDE/>
      <w:autoSpaceDN/>
      <w:adjustRightInd/>
      <w:jc w:val="right"/>
      <w:textAlignment w:val="auto"/>
    </w:pPr>
    <w:rPr>
      <w:rFonts w:ascii="Arial" w:hAnsi="Arial"/>
      <w:b/>
      <w:sz w:val="20"/>
    </w:rPr>
  </w:style>
  <w:style w:type="character" w:styleId="LineNumber">
    <w:name w:val="line number"/>
    <w:basedOn w:val="DefaultParagraphFont"/>
    <w:locked/>
    <w:rsid w:val="00BD10F2"/>
  </w:style>
  <w:style w:type="character" w:styleId="FootnoteReference">
    <w:name w:val="footnote reference"/>
    <w:semiHidden/>
    <w:locked/>
    <w:rsid w:val="00BD10F2"/>
    <w:rPr>
      <w:vertAlign w:val="superscript"/>
    </w:rPr>
  </w:style>
  <w:style w:type="paragraph" w:styleId="BodyTextIndent3">
    <w:name w:val="Body Text Indent 3"/>
    <w:basedOn w:val="Normal"/>
    <w:locked/>
    <w:rsid w:val="00BD10F2"/>
    <w:pPr>
      <w:overflowPunct/>
      <w:autoSpaceDE/>
      <w:autoSpaceDN/>
      <w:adjustRightInd/>
      <w:ind w:left="360" w:hanging="360"/>
      <w:textAlignment w:val="auto"/>
    </w:pPr>
    <w:rPr>
      <w:szCs w:val="24"/>
    </w:rPr>
  </w:style>
  <w:style w:type="paragraph" w:styleId="BodyTextIndent2">
    <w:name w:val="Body Text Indent 2"/>
    <w:basedOn w:val="Normal"/>
    <w:locked/>
    <w:rsid w:val="00BD10F2"/>
    <w:pPr>
      <w:overflowPunct/>
      <w:autoSpaceDE/>
      <w:autoSpaceDN/>
      <w:adjustRightInd/>
      <w:ind w:firstLine="360"/>
      <w:textAlignment w:val="auto"/>
    </w:pPr>
    <w:rPr>
      <w:szCs w:val="24"/>
    </w:rPr>
  </w:style>
  <w:style w:type="paragraph" w:styleId="FootnoteText">
    <w:name w:val="footnote text"/>
    <w:basedOn w:val="Normal"/>
    <w:semiHidden/>
    <w:locked/>
    <w:rsid w:val="00BD10F2"/>
    <w:pPr>
      <w:overflowPunct/>
      <w:autoSpaceDE/>
      <w:autoSpaceDN/>
      <w:adjustRightInd/>
      <w:textAlignment w:val="auto"/>
    </w:pPr>
    <w:rPr>
      <w:sz w:val="20"/>
    </w:rPr>
  </w:style>
  <w:style w:type="paragraph" w:styleId="BodyText3">
    <w:name w:val="Body Text 3"/>
    <w:basedOn w:val="Normal"/>
    <w:locked/>
    <w:rsid w:val="00BD10F2"/>
    <w:pPr>
      <w:overflowPunct/>
      <w:autoSpaceDE/>
      <w:autoSpaceDN/>
      <w:adjustRightInd/>
      <w:textAlignment w:val="auto"/>
    </w:pPr>
    <w:rPr>
      <w:rFonts w:ascii="Arial" w:hAnsi="Arial"/>
      <w:sz w:val="22"/>
    </w:rPr>
  </w:style>
  <w:style w:type="paragraph" w:styleId="BlockText">
    <w:name w:val="Block Text"/>
    <w:basedOn w:val="Normal"/>
    <w:locked/>
    <w:rsid w:val="00BD10F2"/>
    <w:pPr>
      <w:tabs>
        <w:tab w:val="left" w:pos="720"/>
        <w:tab w:val="left" w:pos="1080"/>
      </w:tabs>
      <w:ind w:left="288" w:right="720" w:hanging="288"/>
    </w:pPr>
    <w:rPr>
      <w:sz w:val="20"/>
    </w:rPr>
  </w:style>
  <w:style w:type="character" w:styleId="Hyperlink">
    <w:name w:val="Hyperlink"/>
    <w:locked/>
    <w:rsid w:val="00BD10F2"/>
    <w:rPr>
      <w:color w:val="0000FF"/>
      <w:u w:val="single"/>
    </w:rPr>
  </w:style>
  <w:style w:type="character" w:styleId="FollowedHyperlink">
    <w:name w:val="FollowedHyperlink"/>
    <w:locked/>
    <w:rsid w:val="00BD10F2"/>
    <w:rPr>
      <w:color w:val="800080"/>
      <w:u w:val="single"/>
    </w:rPr>
  </w:style>
  <w:style w:type="paragraph" w:styleId="BalloonText">
    <w:name w:val="Balloon Text"/>
    <w:basedOn w:val="Normal"/>
    <w:semiHidden/>
    <w:locked/>
    <w:rsid w:val="00BD10F2"/>
    <w:rPr>
      <w:rFonts w:ascii="Tahoma" w:hAnsi="Tahoma" w:cs="Tahoma"/>
      <w:sz w:val="16"/>
      <w:szCs w:val="16"/>
    </w:rPr>
  </w:style>
  <w:style w:type="character" w:customStyle="1" w:styleId="Heading3Char">
    <w:name w:val="Heading 3 Char"/>
    <w:aliases w:val="Sub Char"/>
    <w:link w:val="Heading3"/>
    <w:uiPriority w:val="9"/>
    <w:rsid w:val="00F9264F"/>
    <w:rPr>
      <w:rFonts w:ascii="Arial" w:hAnsi="Arial"/>
      <w:b/>
      <w:sz w:val="18"/>
    </w:rPr>
  </w:style>
  <w:style w:type="character" w:customStyle="1" w:styleId="BodyTextChar">
    <w:name w:val="Body Text Char"/>
    <w:link w:val="BodyText"/>
    <w:uiPriority w:val="99"/>
    <w:rsid w:val="00F9264F"/>
    <w:rPr>
      <w:rFonts w:ascii="Arial" w:hAnsi="Arial" w:cs="Arial"/>
      <w:sz w:val="16"/>
    </w:rPr>
  </w:style>
  <w:style w:type="paragraph" w:styleId="Revision">
    <w:name w:val="Revision"/>
    <w:hidden/>
    <w:uiPriority w:val="99"/>
    <w:semiHidden/>
    <w:rsid w:val="00E25B0D"/>
    <w:rPr>
      <w:sz w:val="24"/>
    </w:rPr>
  </w:style>
  <w:style w:type="paragraph" w:styleId="ListParagraph">
    <w:name w:val="List Paragraph"/>
    <w:basedOn w:val="Normal"/>
    <w:uiPriority w:val="34"/>
    <w:qFormat/>
    <w:locked/>
    <w:rsid w:val="00BC67F8"/>
    <w:pPr>
      <w:ind w:left="720"/>
      <w:contextualSpacing/>
    </w:pPr>
  </w:style>
  <w:style w:type="table" w:styleId="TableGrid">
    <w:name w:val="Table Grid"/>
    <w:basedOn w:val="TableNormal"/>
    <w:locked/>
    <w:rsid w:val="00BF5A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locked/>
    <w:rsid w:val="002A28A2"/>
    <w:rPr>
      <w:sz w:val="20"/>
    </w:rPr>
  </w:style>
  <w:style w:type="character" w:customStyle="1" w:styleId="EndnoteTextChar">
    <w:name w:val="Endnote Text Char"/>
    <w:basedOn w:val="DefaultParagraphFont"/>
    <w:link w:val="EndnoteText"/>
    <w:rsid w:val="002A28A2"/>
  </w:style>
  <w:style w:type="character" w:styleId="EndnoteReference">
    <w:name w:val="endnote reference"/>
    <w:locked/>
    <w:rsid w:val="002A28A2"/>
    <w:rPr>
      <w:vertAlign w:val="superscript"/>
    </w:rPr>
  </w:style>
  <w:style w:type="paragraph" w:styleId="CommentSubject">
    <w:name w:val="annotation subject"/>
    <w:basedOn w:val="CommentText"/>
    <w:next w:val="CommentText"/>
    <w:link w:val="CommentSubjectChar"/>
    <w:locked/>
    <w:rsid w:val="00067B56"/>
    <w:rPr>
      <w:b/>
      <w:bCs/>
    </w:rPr>
  </w:style>
  <w:style w:type="character" w:customStyle="1" w:styleId="CommentTextChar">
    <w:name w:val="Comment Text Char"/>
    <w:basedOn w:val="DefaultParagraphFont"/>
    <w:link w:val="CommentText"/>
    <w:uiPriority w:val="99"/>
    <w:semiHidden/>
    <w:rsid w:val="00067B56"/>
  </w:style>
  <w:style w:type="character" w:customStyle="1" w:styleId="CommentSubjectChar">
    <w:name w:val="Comment Subject Char"/>
    <w:basedOn w:val="CommentTextChar"/>
    <w:link w:val="CommentSubject"/>
    <w:rsid w:val="00067B56"/>
  </w:style>
  <w:style w:type="character" w:styleId="PlaceholderText">
    <w:name w:val="Placeholder Text"/>
    <w:uiPriority w:val="99"/>
    <w:semiHidden/>
    <w:locked/>
    <w:rsid w:val="000506E6"/>
    <w:rPr>
      <w:color w:val="808080"/>
    </w:rPr>
  </w:style>
  <w:style w:type="character" w:customStyle="1" w:styleId="FooterChar">
    <w:name w:val="Footer Char"/>
    <w:link w:val="Footer"/>
    <w:uiPriority w:val="99"/>
    <w:rsid w:val="007F71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8E2DA987CA4F4FBD5FE124772AA99E" ma:contentTypeVersion="0" ma:contentTypeDescription="Create a new document." ma:contentTypeScope="" ma:versionID="56aa47c3000be2dd3e596f90b28e70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2C645-9DAE-4BAA-9395-DE1CDA803690}">
  <ds:schemaRefs>
    <ds:schemaRef ds:uri="http://www.w3.org/XML/1998/namespac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2B706DB8-C7AE-4AA1-8ABF-11F6B10487AD}">
  <ds:schemaRefs>
    <ds:schemaRef ds:uri="http://schemas.microsoft.com/sharepoint/v3/contenttype/forms"/>
  </ds:schemaRefs>
</ds:datastoreItem>
</file>

<file path=customXml/itemProps3.xml><?xml version="1.0" encoding="utf-8"?>
<ds:datastoreItem xmlns:ds="http://schemas.openxmlformats.org/officeDocument/2006/customXml" ds:itemID="{0CF4F350-2A9C-4F74-9552-AD617096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9BD47C7-D359-49D9-9E1A-8B9FA366F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1900719D.dotm</Template>
  <TotalTime>64</TotalTime>
  <Pages>2</Pages>
  <Words>781</Words>
  <Characters>6491</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Management Review</vt:lpstr>
    </vt:vector>
  </TitlesOfParts>
  <Company>ATS</Company>
  <LinksUpToDate>false</LinksUpToDate>
  <CharactersWithSpaces>7258</CharactersWithSpaces>
  <SharedDoc>false</SharedDoc>
  <HLinks>
    <vt:vector size="12" baseType="variant">
      <vt:variant>
        <vt:i4>3014731</vt:i4>
      </vt:variant>
      <vt:variant>
        <vt:i4>4678</vt:i4>
      </vt:variant>
      <vt:variant>
        <vt:i4>0</vt:i4>
      </vt:variant>
      <vt:variant>
        <vt:i4>5</vt:i4>
      </vt:variant>
      <vt:variant>
        <vt:lpwstr>mailto:info@access-board.gov</vt:lpwstr>
      </vt:variant>
      <vt:variant>
        <vt:lpwstr/>
      </vt:variant>
      <vt:variant>
        <vt:i4>4718676</vt:i4>
      </vt:variant>
      <vt:variant>
        <vt:i4>4675</vt:i4>
      </vt:variant>
      <vt:variant>
        <vt:i4>0</vt:i4>
      </vt:variant>
      <vt:variant>
        <vt:i4>5</vt:i4>
      </vt:variant>
      <vt:variant>
        <vt:lpwstr>http://www.hudclips.org/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Review</dc:title>
  <dc:creator>h03361</dc:creator>
  <cp:lastModifiedBy>Bob Schneider</cp:lastModifiedBy>
  <cp:revision>8</cp:revision>
  <cp:lastPrinted>2016-08-11T12:09:00Z</cp:lastPrinted>
  <dcterms:created xsi:type="dcterms:W3CDTF">2016-08-11T12:08:00Z</dcterms:created>
  <dcterms:modified xsi:type="dcterms:W3CDTF">2017-01-13T14:03:00Z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0x010100648E2DA987CA4F4FBD5FE124772AA99E</vt:lpwstr>
  </property>
</Properties>
</file>