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egoe UI Light" w:hAnsi="Segoe UI Light" w:eastAsia="Segoe UI Light" w:cs="Segoe UI Light"/>
          <w:color w:val="EE1D23"/>
          <w:kern w:val="0"/>
          <w:sz w:val="60"/>
          <w:szCs w:val="60"/>
          <w:lang w:val="en-US" w:eastAsia="zh-CN" w:bidi="ar"/>
        </w:rPr>
        <w:t xml:space="preserve">GIỚI THIỆU </w:t>
      </w:r>
      <w:r>
        <w:rPr>
          <w:rFonts w:hint="default" w:ascii="Segoe UI Light" w:hAnsi="Segoe UI Light" w:eastAsia="Segoe UI Light" w:cs="Segoe UI Light"/>
          <w:color w:val="006EB9"/>
          <w:kern w:val="0"/>
          <w:sz w:val="60"/>
          <w:szCs w:val="60"/>
          <w:lang w:val="en-US" w:eastAsia="zh-CN" w:bidi="ar"/>
        </w:rPr>
        <w:t xml:space="preserve">VSD Việt Nam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" w:hAnsi="Segoe UI" w:eastAsia="Segoe UI" w:cs="Segoe UI"/>
          <w:color w:val="040503"/>
          <w:kern w:val="0"/>
          <w:sz w:val="24"/>
          <w:szCs w:val="24"/>
          <w:lang w:val="en-US" w:eastAsia="zh-CN" w:bidi="ar"/>
        </w:rPr>
        <w:t xml:space="preserve">Công ty cổ phần công nghệ VSD Việt Nam thành lập ngày 29/11/2011 với mục tiêu cung cấp cho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color w:val="040503"/>
          <w:kern w:val="0"/>
          <w:sz w:val="24"/>
          <w:szCs w:val="24"/>
          <w:lang w:val="en-US" w:eastAsia="zh-CN" w:bidi="ar"/>
        </w:rPr>
        <w:t xml:space="preserve">khách hàng những sản phẩm, dịch vụ và giải pháp CNTT đáng tin cậy và hiệu quả cao nhất.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393A39"/>
          <w:kern w:val="0"/>
          <w:sz w:val="24"/>
          <w:szCs w:val="24"/>
          <w:lang w:val="en-US" w:eastAsia="zh-CN" w:bidi="ar"/>
        </w:rPr>
        <w:t xml:space="preserve">Với lực lượng cán bộ nhân viên chuyên nghiệp, được đào tạo bài bản và có nhiều kinh nghiệm hoạt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393A39"/>
          <w:kern w:val="0"/>
          <w:sz w:val="24"/>
          <w:szCs w:val="24"/>
          <w:lang w:val="en-US" w:eastAsia="zh-CN" w:bidi="ar"/>
        </w:rPr>
        <w:t xml:space="preserve">động trong lĩnh vực CNTT, chúng tôi luôn tự tin có thể mang đến cho khách hàng sự hài lòng nhất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393A39"/>
          <w:kern w:val="0"/>
          <w:sz w:val="24"/>
          <w:szCs w:val="24"/>
          <w:lang w:val="en-US" w:eastAsia="zh-CN" w:bidi="ar"/>
        </w:rPr>
        <w:t xml:space="preserve">thông qua các giải pháp, sản phẩm và dịch vụ của chúng tôi.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 Light" w:hAnsi="Segoe UI Light" w:eastAsia="Segoe UI Light" w:cs="Segoe UI Light"/>
          <w:color w:val="006EB9"/>
          <w:kern w:val="0"/>
          <w:sz w:val="60"/>
          <w:szCs w:val="60"/>
          <w:lang w:val="en-US" w:eastAsia="zh-CN" w:bidi="ar"/>
        </w:rPr>
        <w:t xml:space="preserve">Tầm nhìn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egoe UI Semilight" w:hAnsi="Segoe UI Semilight" w:eastAsia="Segoe UI Semilight" w:cs="Segoe UI Semilight"/>
          <w:color w:val="FFFFFF"/>
          <w:kern w:val="0"/>
          <w:sz w:val="20"/>
          <w:szCs w:val="20"/>
          <w:lang w:val="en-US" w:eastAsia="zh-CN" w:bidi="ar"/>
        </w:rPr>
        <w:t xml:space="preserve">IT CONSULTING NETWORKS SECURITY SOFTWARE SERVICES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00A54F"/>
          <w:kern w:val="0"/>
          <w:sz w:val="28"/>
          <w:szCs w:val="28"/>
          <w:lang w:val="en-US" w:eastAsia="zh-CN" w:bidi="ar"/>
        </w:rPr>
        <w:t xml:space="preserve">.....................................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00A54F"/>
          <w:kern w:val="0"/>
          <w:sz w:val="28"/>
          <w:szCs w:val="28"/>
          <w:lang w:val="en-US" w:eastAsia="zh-CN" w:bidi="ar"/>
        </w:rPr>
        <w:t xml:space="preserve">.....................................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393A39"/>
          <w:kern w:val="0"/>
          <w:sz w:val="24"/>
          <w:szCs w:val="24"/>
          <w:lang w:val="en-US" w:eastAsia="zh-CN" w:bidi="ar"/>
        </w:rPr>
        <w:t xml:space="preserve">Ngay từ ngày đầu hoạt động, VSD Việt Nam đã xác định tầm nhìn là trở thành Công ty cung cấp và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393A39"/>
          <w:kern w:val="0"/>
          <w:sz w:val="24"/>
          <w:szCs w:val="24"/>
          <w:lang w:val="en-US" w:eastAsia="zh-CN" w:bidi="ar"/>
        </w:rPr>
        <w:t xml:space="preserve">gia công phần mềm, dịch vụ công nghệ thông tin hàng đầu tại Việt Nam với khách hàng mục tiêu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393A39"/>
          <w:kern w:val="0"/>
          <w:sz w:val="24"/>
          <w:szCs w:val="24"/>
          <w:lang w:val="en-US" w:eastAsia="zh-CN" w:bidi="ar"/>
        </w:rPr>
        <w:t xml:space="preserve">là các cơ quan, tổ chức, đơn vị hành chính nhà nước và các cơ quan doanh nghiệp.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393A39"/>
          <w:kern w:val="0"/>
          <w:sz w:val="24"/>
          <w:szCs w:val="24"/>
          <w:lang w:val="en-US" w:eastAsia="zh-CN" w:bidi="ar"/>
        </w:rPr>
        <w:t xml:space="preserve">VSD Việt Nam phấn đấu tạo nên một thương hiệu phần mềm Việt, thể hiện tầm vóc, trí tuệ và niềm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393A39"/>
          <w:kern w:val="0"/>
          <w:sz w:val="24"/>
          <w:szCs w:val="24"/>
          <w:lang w:val="en-US" w:eastAsia="zh-CN" w:bidi="ar"/>
        </w:rPr>
        <w:t>tự hào Việt Nam nhằm đóng góp cho sự phát triển của đất nước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ascii="Segoe UI Light" w:hAnsi="Segoe UI Light" w:eastAsia="Segoe UI Light" w:cs="Segoe UI Light"/>
          <w:color w:val="FFFFFF"/>
          <w:kern w:val="0"/>
          <w:sz w:val="60"/>
          <w:szCs w:val="60"/>
          <w:lang w:val="en-US" w:eastAsia="zh-CN" w:bidi="ar"/>
        </w:rPr>
        <w:t xml:space="preserve">Sứ mệnh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5E5E61"/>
          <w:kern w:val="0"/>
          <w:sz w:val="24"/>
          <w:szCs w:val="24"/>
          <w:lang w:val="en-US" w:eastAsia="zh-CN" w:bidi="ar"/>
        </w:rPr>
        <w:t xml:space="preserve">VSD Việt Nam luôn nỗ lực phấn đấu xây dựng một niềm tin bền vững trong khách hàng, trong các đối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5E5E61"/>
          <w:kern w:val="0"/>
          <w:sz w:val="24"/>
          <w:szCs w:val="24"/>
          <w:lang w:val="en-US" w:eastAsia="zh-CN" w:bidi="ar"/>
        </w:rPr>
        <w:t xml:space="preserve">tác, trong cộng đồng và trong từng nhân viên của công ty nhằm mang lại cho họ những giá trị cao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5E5E61"/>
          <w:kern w:val="0"/>
          <w:sz w:val="24"/>
          <w:szCs w:val="24"/>
          <w:lang w:val="en-US" w:eastAsia="zh-CN" w:bidi="ar"/>
        </w:rPr>
        <w:t xml:space="preserve">nhất.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5E5E61"/>
          <w:kern w:val="0"/>
          <w:sz w:val="24"/>
          <w:szCs w:val="24"/>
          <w:lang w:val="en-US" w:eastAsia="zh-CN" w:bidi="ar"/>
        </w:rPr>
        <w:t xml:space="preserve">Chúng tôi cung cấp cho khách hàng các sản phẩm, dịch vụ công nghệ thông tin có chất lượng phù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5E5E61"/>
          <w:kern w:val="0"/>
          <w:sz w:val="24"/>
          <w:szCs w:val="24"/>
          <w:lang w:val="en-US" w:eastAsia="zh-CN" w:bidi="ar"/>
        </w:rPr>
        <w:t xml:space="preserve">hợp, giá cả hợp lý, và tiện ích nhất. Luôn luôn học hỏi, xây dựng và hoàn thiện tổ chức để trở thành đối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5E5E61"/>
          <w:kern w:val="0"/>
          <w:sz w:val="24"/>
          <w:szCs w:val="24"/>
          <w:lang w:val="en-US" w:eastAsia="zh-CN" w:bidi="ar"/>
        </w:rPr>
        <w:t xml:space="preserve">tác tin cậy, chuyên nghiệp và hiệu quả nhất tại thị trường Việt Nam.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5E5E61"/>
          <w:kern w:val="0"/>
          <w:sz w:val="24"/>
          <w:szCs w:val="24"/>
          <w:lang w:val="en-US" w:eastAsia="zh-CN" w:bidi="ar"/>
        </w:rPr>
        <w:t xml:space="preserve">Có trách nhiệm hỗ trợ và bảo vệ khách hàng cho tất cả các sản phẩm và dịch vụ mà chúng tôi cung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5E5E61"/>
          <w:kern w:val="0"/>
          <w:sz w:val="24"/>
          <w:szCs w:val="24"/>
          <w:lang w:val="en-US" w:eastAsia="zh-CN" w:bidi="ar"/>
        </w:rPr>
        <w:t xml:space="preserve">cấp.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5E5E61"/>
          <w:kern w:val="0"/>
          <w:sz w:val="24"/>
          <w:szCs w:val="24"/>
          <w:lang w:val="en-US" w:eastAsia="zh-CN" w:bidi="ar"/>
        </w:rPr>
        <w:t xml:space="preserve">Xây dựng một môi trường làm việc chuyên nghiệp, hiệu quả, phát triển sự nghiệp tốt nhất cho mọi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5E5E61"/>
          <w:kern w:val="0"/>
          <w:sz w:val="24"/>
          <w:szCs w:val="24"/>
          <w:lang w:val="en-US" w:eastAsia="zh-CN" w:bidi="ar"/>
        </w:rPr>
        <w:t xml:space="preserve">nhân viên. Sự tăng trưởng của công ty luôn gắn liền với việc nâng cao chất lượng sống và làm việc của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egoe UI Light" w:hAnsi="Segoe UI Light" w:eastAsia="Segoe UI Light" w:cs="Segoe UI Light"/>
          <w:color w:val="5E5E61"/>
          <w:kern w:val="0"/>
          <w:sz w:val="24"/>
          <w:szCs w:val="24"/>
          <w:lang w:val="en-US" w:eastAsia="zh-CN" w:bidi="ar"/>
        </w:rPr>
        <w:t>mỗi thành viên trong tập thể công ty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4E5B7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D4E5B73"/>
    <w:rsid w:val="74D1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2022-08-30T08:20:00Z</dcterms:created>
  <dc:creator>nghia</dc:creator>
  <cp:lastModifiedBy>Hữu Nghĩa Nguyễn</cp:lastModifiedBy>
  <dcterms:modified xsi:type="dcterms:W3CDTF">2022-08-30T08:34:35Z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6BC41834A858468F8C6DAB30CDE28A19</vt:lpwstr>
  </property>
</Properties>
</file>