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0F375" w14:textId="134602B4" w:rsidR="00754CA3" w:rsidRDefault="008D65B4" w:rsidP="00832739">
      <w:pPr>
        <w:pStyle w:val="Lv10"/>
      </w:pPr>
      <w:bookmarkStart w:id="0" w:name="_Toc119872673"/>
      <w:bookmarkStart w:id="1" w:name="_Toc120141005"/>
      <w:bookmarkStart w:id="2" w:name="_Toc120150095"/>
      <w:bookmarkStart w:id="3" w:name="_Toc121953223"/>
      <w:bookmarkStart w:id="4" w:name="_Toc132553434"/>
      <w:proofErr w:type="spellStart"/>
      <w:r>
        <w:t>Mục</w:t>
      </w:r>
      <w:proofErr w:type="spellEnd"/>
      <w:r>
        <w:t xml:space="preserve"> </w:t>
      </w:r>
      <w:proofErr w:type="spellStart"/>
      <w:r>
        <w:t>Lục</w:t>
      </w:r>
      <w:bookmarkEnd w:id="0"/>
      <w:bookmarkEnd w:id="1"/>
      <w:bookmarkEnd w:id="2"/>
      <w:bookmarkEnd w:id="3"/>
      <w:bookmarkEnd w:id="4"/>
      <w:proofErr w:type="spellEnd"/>
    </w:p>
    <w:sdt>
      <w:sdtPr>
        <w:rPr>
          <w:rFonts w:ascii="Times New Roman" w:eastAsia="Times New Roman" w:hAnsi="Times New Roman" w:cs="Times New Roman"/>
          <w:color w:val="auto"/>
          <w:sz w:val="26"/>
          <w:szCs w:val="26"/>
          <w:lang w:val="vi-VN"/>
        </w:rPr>
        <w:id w:val="2081254735"/>
        <w:docPartObj>
          <w:docPartGallery w:val="Table of Contents"/>
          <w:docPartUnique/>
        </w:docPartObj>
      </w:sdtPr>
      <w:sdtEndPr>
        <w:rPr>
          <w:b/>
          <w:bCs/>
          <w:lang w:val="en-US"/>
        </w:rPr>
      </w:sdtEndPr>
      <w:sdtContent>
        <w:p w14:paraId="511AE410" w14:textId="1442ED21" w:rsidR="00187CB2" w:rsidRDefault="00187CB2">
          <w:pPr>
            <w:pStyle w:val="TOCHeading"/>
          </w:pPr>
        </w:p>
        <w:p w14:paraId="47B1287F" w14:textId="6F697064" w:rsidR="007E331E" w:rsidRDefault="00187CB2">
          <w:pPr>
            <w:pStyle w:val="TOC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32553434" w:history="1">
            <w:r w:rsidR="007E331E" w:rsidRPr="006103E4">
              <w:rPr>
                <w:rStyle w:val="Hyperlink"/>
                <w:noProof/>
              </w:rPr>
              <w:t>Mục Lục</w:t>
            </w:r>
            <w:r w:rsidR="007E331E">
              <w:rPr>
                <w:noProof/>
                <w:webHidden/>
              </w:rPr>
              <w:tab/>
            </w:r>
            <w:r w:rsidR="007E331E">
              <w:rPr>
                <w:noProof/>
                <w:webHidden/>
              </w:rPr>
              <w:fldChar w:fldCharType="begin"/>
            </w:r>
            <w:r w:rsidR="007E331E">
              <w:rPr>
                <w:noProof/>
                <w:webHidden/>
              </w:rPr>
              <w:instrText xml:space="preserve"> PAGEREF _Toc132553434 \h </w:instrText>
            </w:r>
            <w:r w:rsidR="007E331E">
              <w:rPr>
                <w:noProof/>
                <w:webHidden/>
              </w:rPr>
            </w:r>
            <w:r w:rsidR="007E331E">
              <w:rPr>
                <w:noProof/>
                <w:webHidden/>
              </w:rPr>
              <w:fldChar w:fldCharType="separate"/>
            </w:r>
            <w:r w:rsidR="007B763C">
              <w:rPr>
                <w:noProof/>
                <w:webHidden/>
              </w:rPr>
              <w:t>i</w:t>
            </w:r>
            <w:r w:rsidR="007E331E">
              <w:rPr>
                <w:noProof/>
                <w:webHidden/>
              </w:rPr>
              <w:fldChar w:fldCharType="end"/>
            </w:r>
          </w:hyperlink>
        </w:p>
        <w:p w14:paraId="726B70CB" w14:textId="332D0F2A" w:rsidR="007E331E" w:rsidRDefault="00000000">
          <w:pPr>
            <w:pStyle w:val="TOC1"/>
            <w:rPr>
              <w:rFonts w:asciiTheme="minorHAnsi" w:eastAsiaTheme="minorEastAsia" w:hAnsiTheme="minorHAnsi" w:cstheme="minorBidi"/>
              <w:noProof/>
              <w:sz w:val="22"/>
              <w:szCs w:val="22"/>
            </w:rPr>
          </w:pPr>
          <w:hyperlink w:anchor="_Toc132553435" w:history="1">
            <w:r w:rsidR="007E331E" w:rsidRPr="006103E4">
              <w:rPr>
                <w:rStyle w:val="Hyperlink"/>
                <w:noProof/>
              </w:rPr>
              <w:t>Danh Mục Hình</w:t>
            </w:r>
            <w:r w:rsidR="007E331E">
              <w:rPr>
                <w:noProof/>
                <w:webHidden/>
              </w:rPr>
              <w:tab/>
            </w:r>
            <w:r w:rsidR="007E331E">
              <w:rPr>
                <w:noProof/>
                <w:webHidden/>
              </w:rPr>
              <w:fldChar w:fldCharType="begin"/>
            </w:r>
            <w:r w:rsidR="007E331E">
              <w:rPr>
                <w:noProof/>
                <w:webHidden/>
              </w:rPr>
              <w:instrText xml:space="preserve"> PAGEREF _Toc132553435 \h </w:instrText>
            </w:r>
            <w:r w:rsidR="007E331E">
              <w:rPr>
                <w:noProof/>
                <w:webHidden/>
              </w:rPr>
            </w:r>
            <w:r w:rsidR="007E331E">
              <w:rPr>
                <w:noProof/>
                <w:webHidden/>
              </w:rPr>
              <w:fldChar w:fldCharType="separate"/>
            </w:r>
            <w:r w:rsidR="007B763C">
              <w:rPr>
                <w:noProof/>
                <w:webHidden/>
              </w:rPr>
              <w:t>iv</w:t>
            </w:r>
            <w:r w:rsidR="007E331E">
              <w:rPr>
                <w:noProof/>
                <w:webHidden/>
              </w:rPr>
              <w:fldChar w:fldCharType="end"/>
            </w:r>
          </w:hyperlink>
        </w:p>
        <w:p w14:paraId="1ED301BA" w14:textId="6AF13485" w:rsidR="007E331E" w:rsidRDefault="00000000">
          <w:pPr>
            <w:pStyle w:val="TOC1"/>
            <w:rPr>
              <w:rFonts w:asciiTheme="minorHAnsi" w:eastAsiaTheme="minorEastAsia" w:hAnsiTheme="minorHAnsi" w:cstheme="minorBidi"/>
              <w:noProof/>
              <w:sz w:val="22"/>
              <w:szCs w:val="22"/>
            </w:rPr>
          </w:pPr>
          <w:hyperlink w:anchor="_Toc132553436" w:history="1">
            <w:r w:rsidR="007E331E" w:rsidRPr="006103E4">
              <w:rPr>
                <w:rStyle w:val="Hyperlink"/>
                <w:noProof/>
              </w:rPr>
              <w:t>Danh Mục Bảng</w:t>
            </w:r>
            <w:r w:rsidR="007E331E">
              <w:rPr>
                <w:noProof/>
                <w:webHidden/>
              </w:rPr>
              <w:tab/>
            </w:r>
            <w:r w:rsidR="007E331E">
              <w:rPr>
                <w:noProof/>
                <w:webHidden/>
              </w:rPr>
              <w:fldChar w:fldCharType="begin"/>
            </w:r>
            <w:r w:rsidR="007E331E">
              <w:rPr>
                <w:noProof/>
                <w:webHidden/>
              </w:rPr>
              <w:instrText xml:space="preserve"> PAGEREF _Toc132553436 \h </w:instrText>
            </w:r>
            <w:r w:rsidR="007E331E">
              <w:rPr>
                <w:noProof/>
                <w:webHidden/>
              </w:rPr>
            </w:r>
            <w:r w:rsidR="007E331E">
              <w:rPr>
                <w:noProof/>
                <w:webHidden/>
              </w:rPr>
              <w:fldChar w:fldCharType="separate"/>
            </w:r>
            <w:r w:rsidR="007B763C">
              <w:rPr>
                <w:noProof/>
                <w:webHidden/>
              </w:rPr>
              <w:t>v</w:t>
            </w:r>
            <w:r w:rsidR="007E331E">
              <w:rPr>
                <w:noProof/>
                <w:webHidden/>
              </w:rPr>
              <w:fldChar w:fldCharType="end"/>
            </w:r>
          </w:hyperlink>
        </w:p>
        <w:p w14:paraId="1FF5F84A" w14:textId="2ED539CA" w:rsidR="007E331E" w:rsidRDefault="00000000">
          <w:pPr>
            <w:pStyle w:val="TOC1"/>
            <w:rPr>
              <w:rFonts w:asciiTheme="minorHAnsi" w:eastAsiaTheme="minorEastAsia" w:hAnsiTheme="minorHAnsi" w:cstheme="minorBidi"/>
              <w:noProof/>
              <w:sz w:val="22"/>
              <w:szCs w:val="22"/>
            </w:rPr>
          </w:pPr>
          <w:hyperlink w:anchor="_Toc132553437" w:history="1">
            <w:r w:rsidR="007E331E" w:rsidRPr="006103E4">
              <w:rPr>
                <w:rStyle w:val="Hyperlink"/>
                <w:noProof/>
              </w:rPr>
              <w:t>CHƯƠNG 1. TỔNG QUAN ĐỀ TÀI</w:t>
            </w:r>
            <w:r w:rsidR="007E331E">
              <w:rPr>
                <w:noProof/>
                <w:webHidden/>
              </w:rPr>
              <w:tab/>
            </w:r>
            <w:r w:rsidR="007E331E">
              <w:rPr>
                <w:noProof/>
                <w:webHidden/>
              </w:rPr>
              <w:fldChar w:fldCharType="begin"/>
            </w:r>
            <w:r w:rsidR="007E331E">
              <w:rPr>
                <w:noProof/>
                <w:webHidden/>
              </w:rPr>
              <w:instrText xml:space="preserve"> PAGEREF _Toc132553437 \h </w:instrText>
            </w:r>
            <w:r w:rsidR="007E331E">
              <w:rPr>
                <w:noProof/>
                <w:webHidden/>
              </w:rPr>
            </w:r>
            <w:r w:rsidR="007E331E">
              <w:rPr>
                <w:noProof/>
                <w:webHidden/>
              </w:rPr>
              <w:fldChar w:fldCharType="separate"/>
            </w:r>
            <w:r w:rsidR="007B763C">
              <w:rPr>
                <w:noProof/>
                <w:webHidden/>
              </w:rPr>
              <w:t>1</w:t>
            </w:r>
            <w:r w:rsidR="007E331E">
              <w:rPr>
                <w:noProof/>
                <w:webHidden/>
              </w:rPr>
              <w:fldChar w:fldCharType="end"/>
            </w:r>
          </w:hyperlink>
        </w:p>
        <w:p w14:paraId="3A42FFCE" w14:textId="141B2B73" w:rsidR="007E331E" w:rsidRDefault="00000000">
          <w:pPr>
            <w:pStyle w:val="TOC3"/>
            <w:tabs>
              <w:tab w:val="right" w:leader="dot" w:pos="9170"/>
            </w:tabs>
            <w:rPr>
              <w:rFonts w:asciiTheme="minorHAnsi" w:eastAsiaTheme="minorEastAsia" w:hAnsiTheme="minorHAnsi" w:cstheme="minorBidi"/>
              <w:noProof/>
              <w:sz w:val="22"/>
              <w:szCs w:val="22"/>
            </w:rPr>
          </w:pPr>
          <w:hyperlink w:anchor="_Toc132553438" w:history="1">
            <w:r w:rsidR="007E331E" w:rsidRPr="006103E4">
              <w:rPr>
                <w:rStyle w:val="Hyperlink"/>
                <w:noProof/>
              </w:rPr>
              <w:t>1.1 Lý do chọn đề tài</w:t>
            </w:r>
            <w:r w:rsidR="007E331E">
              <w:rPr>
                <w:noProof/>
                <w:webHidden/>
              </w:rPr>
              <w:tab/>
            </w:r>
            <w:r w:rsidR="007E331E">
              <w:rPr>
                <w:noProof/>
                <w:webHidden/>
              </w:rPr>
              <w:fldChar w:fldCharType="begin"/>
            </w:r>
            <w:r w:rsidR="007E331E">
              <w:rPr>
                <w:noProof/>
                <w:webHidden/>
              </w:rPr>
              <w:instrText xml:space="preserve"> PAGEREF _Toc132553438 \h </w:instrText>
            </w:r>
            <w:r w:rsidR="007E331E">
              <w:rPr>
                <w:noProof/>
                <w:webHidden/>
              </w:rPr>
            </w:r>
            <w:r w:rsidR="007E331E">
              <w:rPr>
                <w:noProof/>
                <w:webHidden/>
              </w:rPr>
              <w:fldChar w:fldCharType="separate"/>
            </w:r>
            <w:r w:rsidR="007B763C">
              <w:rPr>
                <w:noProof/>
                <w:webHidden/>
              </w:rPr>
              <w:t>1</w:t>
            </w:r>
            <w:r w:rsidR="007E331E">
              <w:rPr>
                <w:noProof/>
                <w:webHidden/>
              </w:rPr>
              <w:fldChar w:fldCharType="end"/>
            </w:r>
          </w:hyperlink>
        </w:p>
        <w:p w14:paraId="375C6245" w14:textId="52229531" w:rsidR="007E331E" w:rsidRDefault="00000000">
          <w:pPr>
            <w:pStyle w:val="TOC3"/>
            <w:tabs>
              <w:tab w:val="right" w:leader="dot" w:pos="9170"/>
            </w:tabs>
            <w:rPr>
              <w:rFonts w:asciiTheme="minorHAnsi" w:eastAsiaTheme="minorEastAsia" w:hAnsiTheme="minorHAnsi" w:cstheme="minorBidi"/>
              <w:noProof/>
              <w:sz w:val="22"/>
              <w:szCs w:val="22"/>
            </w:rPr>
          </w:pPr>
          <w:hyperlink w:anchor="_Toc132553439" w:history="1">
            <w:r w:rsidR="007E331E" w:rsidRPr="006103E4">
              <w:rPr>
                <w:rStyle w:val="Hyperlink"/>
                <w:noProof/>
              </w:rPr>
              <w:t>1.2 Mục tiêu đề tài</w:t>
            </w:r>
            <w:r w:rsidR="007E331E">
              <w:rPr>
                <w:noProof/>
                <w:webHidden/>
              </w:rPr>
              <w:tab/>
            </w:r>
            <w:r w:rsidR="007E331E">
              <w:rPr>
                <w:noProof/>
                <w:webHidden/>
              </w:rPr>
              <w:fldChar w:fldCharType="begin"/>
            </w:r>
            <w:r w:rsidR="007E331E">
              <w:rPr>
                <w:noProof/>
                <w:webHidden/>
              </w:rPr>
              <w:instrText xml:space="preserve"> PAGEREF _Toc132553439 \h </w:instrText>
            </w:r>
            <w:r w:rsidR="007E331E">
              <w:rPr>
                <w:noProof/>
                <w:webHidden/>
              </w:rPr>
            </w:r>
            <w:r w:rsidR="007E331E">
              <w:rPr>
                <w:noProof/>
                <w:webHidden/>
              </w:rPr>
              <w:fldChar w:fldCharType="separate"/>
            </w:r>
            <w:r w:rsidR="007B763C">
              <w:rPr>
                <w:noProof/>
                <w:webHidden/>
              </w:rPr>
              <w:t>1</w:t>
            </w:r>
            <w:r w:rsidR="007E331E">
              <w:rPr>
                <w:noProof/>
                <w:webHidden/>
              </w:rPr>
              <w:fldChar w:fldCharType="end"/>
            </w:r>
          </w:hyperlink>
        </w:p>
        <w:p w14:paraId="6E32C223" w14:textId="221421CD" w:rsidR="007E331E" w:rsidRDefault="00000000">
          <w:pPr>
            <w:pStyle w:val="TOC3"/>
            <w:tabs>
              <w:tab w:val="right" w:leader="dot" w:pos="9170"/>
            </w:tabs>
            <w:rPr>
              <w:rFonts w:asciiTheme="minorHAnsi" w:eastAsiaTheme="minorEastAsia" w:hAnsiTheme="minorHAnsi" w:cstheme="minorBidi"/>
              <w:noProof/>
              <w:sz w:val="22"/>
              <w:szCs w:val="22"/>
            </w:rPr>
          </w:pPr>
          <w:hyperlink w:anchor="_Toc132553440" w:history="1">
            <w:r w:rsidR="007E331E" w:rsidRPr="006103E4">
              <w:rPr>
                <w:rStyle w:val="Hyperlink"/>
                <w:noProof/>
              </w:rPr>
              <w:t>1.3 Đối tượng nghiên cứu</w:t>
            </w:r>
            <w:r w:rsidR="007E331E">
              <w:rPr>
                <w:noProof/>
                <w:webHidden/>
              </w:rPr>
              <w:tab/>
            </w:r>
            <w:r w:rsidR="007E331E">
              <w:rPr>
                <w:noProof/>
                <w:webHidden/>
              </w:rPr>
              <w:fldChar w:fldCharType="begin"/>
            </w:r>
            <w:r w:rsidR="007E331E">
              <w:rPr>
                <w:noProof/>
                <w:webHidden/>
              </w:rPr>
              <w:instrText xml:space="preserve"> PAGEREF _Toc132553440 \h </w:instrText>
            </w:r>
            <w:r w:rsidR="007E331E">
              <w:rPr>
                <w:noProof/>
                <w:webHidden/>
              </w:rPr>
            </w:r>
            <w:r w:rsidR="007E331E">
              <w:rPr>
                <w:noProof/>
                <w:webHidden/>
              </w:rPr>
              <w:fldChar w:fldCharType="separate"/>
            </w:r>
            <w:r w:rsidR="007B763C">
              <w:rPr>
                <w:noProof/>
                <w:webHidden/>
              </w:rPr>
              <w:t>2</w:t>
            </w:r>
            <w:r w:rsidR="007E331E">
              <w:rPr>
                <w:noProof/>
                <w:webHidden/>
              </w:rPr>
              <w:fldChar w:fldCharType="end"/>
            </w:r>
          </w:hyperlink>
        </w:p>
        <w:p w14:paraId="2C4EA716" w14:textId="2DB58DE4" w:rsidR="007E331E" w:rsidRDefault="00000000">
          <w:pPr>
            <w:pStyle w:val="TOC3"/>
            <w:tabs>
              <w:tab w:val="right" w:leader="dot" w:pos="9170"/>
            </w:tabs>
            <w:rPr>
              <w:rFonts w:asciiTheme="minorHAnsi" w:eastAsiaTheme="minorEastAsia" w:hAnsiTheme="minorHAnsi" w:cstheme="minorBidi"/>
              <w:noProof/>
              <w:sz w:val="22"/>
              <w:szCs w:val="22"/>
            </w:rPr>
          </w:pPr>
          <w:hyperlink w:anchor="_Toc132553441" w:history="1">
            <w:r w:rsidR="007E331E" w:rsidRPr="006103E4">
              <w:rPr>
                <w:rStyle w:val="Hyperlink"/>
                <w:noProof/>
              </w:rPr>
              <w:t>1.4 Phạm vi nghiên cứu</w:t>
            </w:r>
            <w:r w:rsidR="007E331E">
              <w:rPr>
                <w:noProof/>
                <w:webHidden/>
              </w:rPr>
              <w:tab/>
            </w:r>
            <w:r w:rsidR="007E331E">
              <w:rPr>
                <w:noProof/>
                <w:webHidden/>
              </w:rPr>
              <w:fldChar w:fldCharType="begin"/>
            </w:r>
            <w:r w:rsidR="007E331E">
              <w:rPr>
                <w:noProof/>
                <w:webHidden/>
              </w:rPr>
              <w:instrText xml:space="preserve"> PAGEREF _Toc132553441 \h </w:instrText>
            </w:r>
            <w:r w:rsidR="007E331E">
              <w:rPr>
                <w:noProof/>
                <w:webHidden/>
              </w:rPr>
            </w:r>
            <w:r w:rsidR="007E331E">
              <w:rPr>
                <w:noProof/>
                <w:webHidden/>
              </w:rPr>
              <w:fldChar w:fldCharType="separate"/>
            </w:r>
            <w:r w:rsidR="007B763C">
              <w:rPr>
                <w:noProof/>
                <w:webHidden/>
              </w:rPr>
              <w:t>2</w:t>
            </w:r>
            <w:r w:rsidR="007E331E">
              <w:rPr>
                <w:noProof/>
                <w:webHidden/>
              </w:rPr>
              <w:fldChar w:fldCharType="end"/>
            </w:r>
          </w:hyperlink>
        </w:p>
        <w:p w14:paraId="606CBFE5" w14:textId="15F6151B" w:rsidR="007E331E" w:rsidRDefault="00000000">
          <w:pPr>
            <w:pStyle w:val="TOC3"/>
            <w:tabs>
              <w:tab w:val="right" w:leader="dot" w:pos="9170"/>
            </w:tabs>
            <w:rPr>
              <w:rFonts w:asciiTheme="minorHAnsi" w:eastAsiaTheme="minorEastAsia" w:hAnsiTheme="minorHAnsi" w:cstheme="minorBidi"/>
              <w:noProof/>
              <w:sz w:val="22"/>
              <w:szCs w:val="22"/>
            </w:rPr>
          </w:pPr>
          <w:hyperlink w:anchor="_Toc132553442" w:history="1">
            <w:r w:rsidR="007E331E" w:rsidRPr="006103E4">
              <w:rPr>
                <w:rStyle w:val="Hyperlink"/>
                <w:noProof/>
              </w:rPr>
              <w:t>1.5 Các thư viện được sử dụng</w:t>
            </w:r>
            <w:r w:rsidR="007E331E">
              <w:rPr>
                <w:noProof/>
                <w:webHidden/>
              </w:rPr>
              <w:tab/>
            </w:r>
            <w:r w:rsidR="007E331E">
              <w:rPr>
                <w:noProof/>
                <w:webHidden/>
              </w:rPr>
              <w:fldChar w:fldCharType="begin"/>
            </w:r>
            <w:r w:rsidR="007E331E">
              <w:rPr>
                <w:noProof/>
                <w:webHidden/>
              </w:rPr>
              <w:instrText xml:space="preserve"> PAGEREF _Toc132553442 \h </w:instrText>
            </w:r>
            <w:r w:rsidR="007E331E">
              <w:rPr>
                <w:noProof/>
                <w:webHidden/>
              </w:rPr>
            </w:r>
            <w:r w:rsidR="007E331E">
              <w:rPr>
                <w:noProof/>
                <w:webHidden/>
              </w:rPr>
              <w:fldChar w:fldCharType="separate"/>
            </w:r>
            <w:r w:rsidR="007B763C">
              <w:rPr>
                <w:noProof/>
                <w:webHidden/>
              </w:rPr>
              <w:t>2</w:t>
            </w:r>
            <w:r w:rsidR="007E331E">
              <w:rPr>
                <w:noProof/>
                <w:webHidden/>
              </w:rPr>
              <w:fldChar w:fldCharType="end"/>
            </w:r>
          </w:hyperlink>
        </w:p>
        <w:p w14:paraId="470AAA47" w14:textId="04BFD0DE" w:rsidR="007E331E" w:rsidRDefault="00000000">
          <w:pPr>
            <w:pStyle w:val="TOC3"/>
            <w:tabs>
              <w:tab w:val="right" w:leader="dot" w:pos="9170"/>
            </w:tabs>
            <w:rPr>
              <w:rFonts w:asciiTheme="minorHAnsi" w:eastAsiaTheme="minorEastAsia" w:hAnsiTheme="minorHAnsi" w:cstheme="minorBidi"/>
              <w:noProof/>
              <w:sz w:val="22"/>
              <w:szCs w:val="22"/>
            </w:rPr>
          </w:pPr>
          <w:hyperlink w:anchor="_Toc132553443" w:history="1">
            <w:r w:rsidR="007E331E" w:rsidRPr="006103E4">
              <w:rPr>
                <w:rStyle w:val="Hyperlink"/>
                <w:noProof/>
              </w:rPr>
              <w:t>1.5.1 Thư viện Pandas</w:t>
            </w:r>
            <w:r w:rsidR="007E331E">
              <w:rPr>
                <w:noProof/>
                <w:webHidden/>
              </w:rPr>
              <w:tab/>
            </w:r>
            <w:r w:rsidR="007E331E">
              <w:rPr>
                <w:noProof/>
                <w:webHidden/>
              </w:rPr>
              <w:fldChar w:fldCharType="begin"/>
            </w:r>
            <w:r w:rsidR="007E331E">
              <w:rPr>
                <w:noProof/>
                <w:webHidden/>
              </w:rPr>
              <w:instrText xml:space="preserve"> PAGEREF _Toc132553443 \h </w:instrText>
            </w:r>
            <w:r w:rsidR="007E331E">
              <w:rPr>
                <w:noProof/>
                <w:webHidden/>
              </w:rPr>
            </w:r>
            <w:r w:rsidR="007E331E">
              <w:rPr>
                <w:noProof/>
                <w:webHidden/>
              </w:rPr>
              <w:fldChar w:fldCharType="separate"/>
            </w:r>
            <w:r w:rsidR="007B763C">
              <w:rPr>
                <w:noProof/>
                <w:webHidden/>
              </w:rPr>
              <w:t>2</w:t>
            </w:r>
            <w:r w:rsidR="007E331E">
              <w:rPr>
                <w:noProof/>
                <w:webHidden/>
              </w:rPr>
              <w:fldChar w:fldCharType="end"/>
            </w:r>
          </w:hyperlink>
        </w:p>
        <w:p w14:paraId="7F3349D2" w14:textId="52692032" w:rsidR="007E331E" w:rsidRDefault="00000000">
          <w:pPr>
            <w:pStyle w:val="TOC3"/>
            <w:tabs>
              <w:tab w:val="right" w:leader="dot" w:pos="9170"/>
            </w:tabs>
            <w:rPr>
              <w:rFonts w:asciiTheme="minorHAnsi" w:eastAsiaTheme="minorEastAsia" w:hAnsiTheme="minorHAnsi" w:cstheme="minorBidi"/>
              <w:noProof/>
              <w:sz w:val="22"/>
              <w:szCs w:val="22"/>
            </w:rPr>
          </w:pPr>
          <w:hyperlink w:anchor="_Toc132553444" w:history="1">
            <w:r w:rsidR="007E331E" w:rsidRPr="006103E4">
              <w:rPr>
                <w:rStyle w:val="Hyperlink"/>
                <w:noProof/>
              </w:rPr>
              <w:t>1.5.2 Thư viện Scikit-learn</w:t>
            </w:r>
            <w:r w:rsidR="007E331E">
              <w:rPr>
                <w:noProof/>
                <w:webHidden/>
              </w:rPr>
              <w:tab/>
            </w:r>
            <w:r w:rsidR="007E331E">
              <w:rPr>
                <w:noProof/>
                <w:webHidden/>
              </w:rPr>
              <w:fldChar w:fldCharType="begin"/>
            </w:r>
            <w:r w:rsidR="007E331E">
              <w:rPr>
                <w:noProof/>
                <w:webHidden/>
              </w:rPr>
              <w:instrText xml:space="preserve"> PAGEREF _Toc132553444 \h </w:instrText>
            </w:r>
            <w:r w:rsidR="007E331E">
              <w:rPr>
                <w:noProof/>
                <w:webHidden/>
              </w:rPr>
            </w:r>
            <w:r w:rsidR="007E331E">
              <w:rPr>
                <w:noProof/>
                <w:webHidden/>
              </w:rPr>
              <w:fldChar w:fldCharType="separate"/>
            </w:r>
            <w:r w:rsidR="007B763C">
              <w:rPr>
                <w:noProof/>
                <w:webHidden/>
              </w:rPr>
              <w:t>4</w:t>
            </w:r>
            <w:r w:rsidR="007E331E">
              <w:rPr>
                <w:noProof/>
                <w:webHidden/>
              </w:rPr>
              <w:fldChar w:fldCharType="end"/>
            </w:r>
          </w:hyperlink>
        </w:p>
        <w:p w14:paraId="6DA3E9EF" w14:textId="2993BA0D" w:rsidR="007E331E" w:rsidRDefault="00000000">
          <w:pPr>
            <w:pStyle w:val="TOC3"/>
            <w:tabs>
              <w:tab w:val="right" w:leader="dot" w:pos="9170"/>
            </w:tabs>
            <w:rPr>
              <w:rFonts w:asciiTheme="minorHAnsi" w:eastAsiaTheme="minorEastAsia" w:hAnsiTheme="minorHAnsi" w:cstheme="minorBidi"/>
              <w:noProof/>
              <w:sz w:val="22"/>
              <w:szCs w:val="22"/>
            </w:rPr>
          </w:pPr>
          <w:hyperlink w:anchor="_Toc132553445" w:history="1">
            <w:r w:rsidR="007E331E" w:rsidRPr="006103E4">
              <w:rPr>
                <w:rStyle w:val="Hyperlink"/>
                <w:noProof/>
              </w:rPr>
              <w:t>1.5.3 Thư viện Numpy</w:t>
            </w:r>
            <w:r w:rsidR="007E331E">
              <w:rPr>
                <w:noProof/>
                <w:webHidden/>
              </w:rPr>
              <w:tab/>
            </w:r>
            <w:r w:rsidR="007E331E">
              <w:rPr>
                <w:noProof/>
                <w:webHidden/>
              </w:rPr>
              <w:fldChar w:fldCharType="begin"/>
            </w:r>
            <w:r w:rsidR="007E331E">
              <w:rPr>
                <w:noProof/>
                <w:webHidden/>
              </w:rPr>
              <w:instrText xml:space="preserve"> PAGEREF _Toc132553445 \h </w:instrText>
            </w:r>
            <w:r w:rsidR="007E331E">
              <w:rPr>
                <w:noProof/>
                <w:webHidden/>
              </w:rPr>
            </w:r>
            <w:r w:rsidR="007E331E">
              <w:rPr>
                <w:noProof/>
                <w:webHidden/>
              </w:rPr>
              <w:fldChar w:fldCharType="separate"/>
            </w:r>
            <w:r w:rsidR="007B763C">
              <w:rPr>
                <w:noProof/>
                <w:webHidden/>
              </w:rPr>
              <w:t>5</w:t>
            </w:r>
            <w:r w:rsidR="007E331E">
              <w:rPr>
                <w:noProof/>
                <w:webHidden/>
              </w:rPr>
              <w:fldChar w:fldCharType="end"/>
            </w:r>
          </w:hyperlink>
        </w:p>
        <w:p w14:paraId="44525E59" w14:textId="1B871E18" w:rsidR="007E331E" w:rsidRDefault="00000000">
          <w:pPr>
            <w:pStyle w:val="TOC3"/>
            <w:tabs>
              <w:tab w:val="right" w:leader="dot" w:pos="9170"/>
            </w:tabs>
            <w:rPr>
              <w:rFonts w:asciiTheme="minorHAnsi" w:eastAsiaTheme="minorEastAsia" w:hAnsiTheme="minorHAnsi" w:cstheme="minorBidi"/>
              <w:noProof/>
              <w:sz w:val="22"/>
              <w:szCs w:val="22"/>
            </w:rPr>
          </w:pPr>
          <w:hyperlink w:anchor="_Toc132553446" w:history="1">
            <w:r w:rsidR="007E331E" w:rsidRPr="006103E4">
              <w:rPr>
                <w:rStyle w:val="Hyperlink"/>
                <w:noProof/>
              </w:rPr>
              <w:t>1.5.4 Thư viện Matplotlib</w:t>
            </w:r>
            <w:r w:rsidR="007E331E">
              <w:rPr>
                <w:noProof/>
                <w:webHidden/>
              </w:rPr>
              <w:tab/>
            </w:r>
            <w:r w:rsidR="007E331E">
              <w:rPr>
                <w:noProof/>
                <w:webHidden/>
              </w:rPr>
              <w:fldChar w:fldCharType="begin"/>
            </w:r>
            <w:r w:rsidR="007E331E">
              <w:rPr>
                <w:noProof/>
                <w:webHidden/>
              </w:rPr>
              <w:instrText xml:space="preserve"> PAGEREF _Toc132553446 \h </w:instrText>
            </w:r>
            <w:r w:rsidR="007E331E">
              <w:rPr>
                <w:noProof/>
                <w:webHidden/>
              </w:rPr>
            </w:r>
            <w:r w:rsidR="007E331E">
              <w:rPr>
                <w:noProof/>
                <w:webHidden/>
              </w:rPr>
              <w:fldChar w:fldCharType="separate"/>
            </w:r>
            <w:r w:rsidR="007B763C">
              <w:rPr>
                <w:noProof/>
                <w:webHidden/>
              </w:rPr>
              <w:t>5</w:t>
            </w:r>
            <w:r w:rsidR="007E331E">
              <w:rPr>
                <w:noProof/>
                <w:webHidden/>
              </w:rPr>
              <w:fldChar w:fldCharType="end"/>
            </w:r>
          </w:hyperlink>
        </w:p>
        <w:p w14:paraId="26FA6529" w14:textId="1BACB807" w:rsidR="007E331E" w:rsidRDefault="00000000">
          <w:pPr>
            <w:pStyle w:val="TOC1"/>
            <w:rPr>
              <w:rFonts w:asciiTheme="minorHAnsi" w:eastAsiaTheme="minorEastAsia" w:hAnsiTheme="minorHAnsi" w:cstheme="minorBidi"/>
              <w:noProof/>
              <w:sz w:val="22"/>
              <w:szCs w:val="22"/>
            </w:rPr>
          </w:pPr>
          <w:hyperlink w:anchor="_Toc132553447" w:history="1">
            <w:r w:rsidR="007E331E" w:rsidRPr="006103E4">
              <w:rPr>
                <w:rStyle w:val="Hyperlink"/>
                <w:noProof/>
                <w:lang w:val="vi"/>
              </w:rPr>
              <w:t>CHƯƠNG 2. CÁC NGHIÊN CỨU LIÊN QUAN</w:t>
            </w:r>
            <w:r w:rsidR="007E331E">
              <w:rPr>
                <w:noProof/>
                <w:webHidden/>
              </w:rPr>
              <w:tab/>
            </w:r>
            <w:r w:rsidR="007E331E">
              <w:rPr>
                <w:noProof/>
                <w:webHidden/>
              </w:rPr>
              <w:fldChar w:fldCharType="begin"/>
            </w:r>
            <w:r w:rsidR="007E331E">
              <w:rPr>
                <w:noProof/>
                <w:webHidden/>
              </w:rPr>
              <w:instrText xml:space="preserve"> PAGEREF _Toc132553447 \h </w:instrText>
            </w:r>
            <w:r w:rsidR="007E331E">
              <w:rPr>
                <w:noProof/>
                <w:webHidden/>
              </w:rPr>
            </w:r>
            <w:r w:rsidR="007E331E">
              <w:rPr>
                <w:noProof/>
                <w:webHidden/>
              </w:rPr>
              <w:fldChar w:fldCharType="separate"/>
            </w:r>
            <w:r w:rsidR="007B763C">
              <w:rPr>
                <w:noProof/>
                <w:webHidden/>
              </w:rPr>
              <w:t>7</w:t>
            </w:r>
            <w:r w:rsidR="007E331E">
              <w:rPr>
                <w:noProof/>
                <w:webHidden/>
              </w:rPr>
              <w:fldChar w:fldCharType="end"/>
            </w:r>
          </w:hyperlink>
        </w:p>
        <w:p w14:paraId="6F078DCA" w14:textId="02C9A96B" w:rsidR="007E331E" w:rsidRDefault="00000000">
          <w:pPr>
            <w:pStyle w:val="TOC3"/>
            <w:tabs>
              <w:tab w:val="right" w:leader="dot" w:pos="9170"/>
            </w:tabs>
            <w:rPr>
              <w:rFonts w:asciiTheme="minorHAnsi" w:eastAsiaTheme="minorEastAsia" w:hAnsiTheme="minorHAnsi" w:cstheme="minorBidi"/>
              <w:noProof/>
              <w:sz w:val="22"/>
              <w:szCs w:val="22"/>
            </w:rPr>
          </w:pPr>
          <w:hyperlink w:anchor="_Toc132553448" w:history="1">
            <w:r w:rsidR="007E331E" w:rsidRPr="006103E4">
              <w:rPr>
                <w:rStyle w:val="Hyperlink"/>
                <w:noProof/>
              </w:rPr>
              <w:t>2.1 Nghiên cứu trong nước</w:t>
            </w:r>
            <w:r w:rsidR="007E331E">
              <w:rPr>
                <w:noProof/>
                <w:webHidden/>
              </w:rPr>
              <w:tab/>
            </w:r>
            <w:r w:rsidR="007E331E">
              <w:rPr>
                <w:noProof/>
                <w:webHidden/>
              </w:rPr>
              <w:fldChar w:fldCharType="begin"/>
            </w:r>
            <w:r w:rsidR="007E331E">
              <w:rPr>
                <w:noProof/>
                <w:webHidden/>
              </w:rPr>
              <w:instrText xml:space="preserve"> PAGEREF _Toc132553448 \h </w:instrText>
            </w:r>
            <w:r w:rsidR="007E331E">
              <w:rPr>
                <w:noProof/>
                <w:webHidden/>
              </w:rPr>
            </w:r>
            <w:r w:rsidR="007E331E">
              <w:rPr>
                <w:noProof/>
                <w:webHidden/>
              </w:rPr>
              <w:fldChar w:fldCharType="separate"/>
            </w:r>
            <w:r w:rsidR="007B763C">
              <w:rPr>
                <w:noProof/>
                <w:webHidden/>
              </w:rPr>
              <w:t>7</w:t>
            </w:r>
            <w:r w:rsidR="007E331E">
              <w:rPr>
                <w:noProof/>
                <w:webHidden/>
              </w:rPr>
              <w:fldChar w:fldCharType="end"/>
            </w:r>
          </w:hyperlink>
        </w:p>
        <w:p w14:paraId="0FD76B8E" w14:textId="638CCDFC" w:rsidR="007E331E" w:rsidRDefault="00000000">
          <w:pPr>
            <w:pStyle w:val="TOC3"/>
            <w:tabs>
              <w:tab w:val="right" w:leader="dot" w:pos="9170"/>
            </w:tabs>
            <w:rPr>
              <w:rFonts w:asciiTheme="minorHAnsi" w:eastAsiaTheme="minorEastAsia" w:hAnsiTheme="minorHAnsi" w:cstheme="minorBidi"/>
              <w:noProof/>
              <w:sz w:val="22"/>
              <w:szCs w:val="22"/>
            </w:rPr>
          </w:pPr>
          <w:hyperlink w:anchor="_Toc132553449" w:history="1">
            <w:r w:rsidR="007E331E" w:rsidRPr="006103E4">
              <w:rPr>
                <w:rStyle w:val="Hyperlink"/>
                <w:noProof/>
              </w:rPr>
              <w:t>2.1.1 Nghiên cứu của Trường Đại học Bách khoa Hà Nội (Trường Đại học Bách khoa Hà Nội, 2018)</w:t>
            </w:r>
            <w:r w:rsidR="007E331E">
              <w:rPr>
                <w:noProof/>
                <w:webHidden/>
              </w:rPr>
              <w:tab/>
            </w:r>
            <w:r w:rsidR="007E331E">
              <w:rPr>
                <w:noProof/>
                <w:webHidden/>
              </w:rPr>
              <w:fldChar w:fldCharType="begin"/>
            </w:r>
            <w:r w:rsidR="007E331E">
              <w:rPr>
                <w:noProof/>
                <w:webHidden/>
              </w:rPr>
              <w:instrText xml:space="preserve"> PAGEREF _Toc132553449 \h </w:instrText>
            </w:r>
            <w:r w:rsidR="007E331E">
              <w:rPr>
                <w:noProof/>
                <w:webHidden/>
              </w:rPr>
            </w:r>
            <w:r w:rsidR="007E331E">
              <w:rPr>
                <w:noProof/>
                <w:webHidden/>
              </w:rPr>
              <w:fldChar w:fldCharType="separate"/>
            </w:r>
            <w:r w:rsidR="007B763C">
              <w:rPr>
                <w:noProof/>
                <w:webHidden/>
              </w:rPr>
              <w:t>7</w:t>
            </w:r>
            <w:r w:rsidR="007E331E">
              <w:rPr>
                <w:noProof/>
                <w:webHidden/>
              </w:rPr>
              <w:fldChar w:fldCharType="end"/>
            </w:r>
          </w:hyperlink>
        </w:p>
        <w:p w14:paraId="5645F316" w14:textId="1261A6BB" w:rsidR="007E331E" w:rsidRDefault="00000000">
          <w:pPr>
            <w:pStyle w:val="TOC3"/>
            <w:tabs>
              <w:tab w:val="right" w:leader="dot" w:pos="9170"/>
            </w:tabs>
            <w:rPr>
              <w:rFonts w:asciiTheme="minorHAnsi" w:eastAsiaTheme="minorEastAsia" w:hAnsiTheme="minorHAnsi" w:cstheme="minorBidi"/>
              <w:noProof/>
              <w:sz w:val="22"/>
              <w:szCs w:val="22"/>
            </w:rPr>
          </w:pPr>
          <w:hyperlink w:anchor="_Toc132553450" w:history="1">
            <w:r w:rsidR="007E331E" w:rsidRPr="006103E4">
              <w:rPr>
                <w:rStyle w:val="Hyperlink"/>
                <w:noProof/>
              </w:rPr>
              <w:t>2.1.2 Nghiên cứu của Trường Đại học Thương mại Hà Nội (Trường Đại học Thương mại Hà Nội, 2021)</w:t>
            </w:r>
            <w:r w:rsidR="007E331E">
              <w:rPr>
                <w:noProof/>
                <w:webHidden/>
              </w:rPr>
              <w:tab/>
            </w:r>
            <w:r w:rsidR="007E331E">
              <w:rPr>
                <w:noProof/>
                <w:webHidden/>
              </w:rPr>
              <w:fldChar w:fldCharType="begin"/>
            </w:r>
            <w:r w:rsidR="007E331E">
              <w:rPr>
                <w:noProof/>
                <w:webHidden/>
              </w:rPr>
              <w:instrText xml:space="preserve"> PAGEREF _Toc132553450 \h </w:instrText>
            </w:r>
            <w:r w:rsidR="007E331E">
              <w:rPr>
                <w:noProof/>
                <w:webHidden/>
              </w:rPr>
            </w:r>
            <w:r w:rsidR="007E331E">
              <w:rPr>
                <w:noProof/>
                <w:webHidden/>
              </w:rPr>
              <w:fldChar w:fldCharType="separate"/>
            </w:r>
            <w:r w:rsidR="007B763C">
              <w:rPr>
                <w:noProof/>
                <w:webHidden/>
              </w:rPr>
              <w:t>8</w:t>
            </w:r>
            <w:r w:rsidR="007E331E">
              <w:rPr>
                <w:noProof/>
                <w:webHidden/>
              </w:rPr>
              <w:fldChar w:fldCharType="end"/>
            </w:r>
          </w:hyperlink>
        </w:p>
        <w:p w14:paraId="548B7E4A" w14:textId="6665E3FE" w:rsidR="007E331E" w:rsidRDefault="00000000">
          <w:pPr>
            <w:pStyle w:val="TOC3"/>
            <w:tabs>
              <w:tab w:val="right" w:leader="dot" w:pos="9170"/>
            </w:tabs>
            <w:rPr>
              <w:rFonts w:asciiTheme="minorHAnsi" w:eastAsiaTheme="minorEastAsia" w:hAnsiTheme="minorHAnsi" w:cstheme="minorBidi"/>
              <w:noProof/>
              <w:sz w:val="22"/>
              <w:szCs w:val="22"/>
            </w:rPr>
          </w:pPr>
          <w:hyperlink w:anchor="_Toc132553451" w:history="1">
            <w:r w:rsidR="007E331E" w:rsidRPr="006103E4">
              <w:rPr>
                <w:rStyle w:val="Hyperlink"/>
                <w:noProof/>
              </w:rPr>
              <w:t>2.2 Nghiên cứu ngoài nước</w:t>
            </w:r>
            <w:r w:rsidR="007E331E">
              <w:rPr>
                <w:noProof/>
                <w:webHidden/>
              </w:rPr>
              <w:tab/>
            </w:r>
            <w:r w:rsidR="007E331E">
              <w:rPr>
                <w:noProof/>
                <w:webHidden/>
              </w:rPr>
              <w:fldChar w:fldCharType="begin"/>
            </w:r>
            <w:r w:rsidR="007E331E">
              <w:rPr>
                <w:noProof/>
                <w:webHidden/>
              </w:rPr>
              <w:instrText xml:space="preserve"> PAGEREF _Toc132553451 \h </w:instrText>
            </w:r>
            <w:r w:rsidR="007E331E">
              <w:rPr>
                <w:noProof/>
                <w:webHidden/>
              </w:rPr>
            </w:r>
            <w:r w:rsidR="007E331E">
              <w:rPr>
                <w:noProof/>
                <w:webHidden/>
              </w:rPr>
              <w:fldChar w:fldCharType="separate"/>
            </w:r>
            <w:r w:rsidR="007B763C">
              <w:rPr>
                <w:noProof/>
                <w:webHidden/>
              </w:rPr>
              <w:t>9</w:t>
            </w:r>
            <w:r w:rsidR="007E331E">
              <w:rPr>
                <w:noProof/>
                <w:webHidden/>
              </w:rPr>
              <w:fldChar w:fldCharType="end"/>
            </w:r>
          </w:hyperlink>
        </w:p>
        <w:p w14:paraId="0678BAEC" w14:textId="0ADED94D" w:rsidR="007E331E" w:rsidRDefault="00000000">
          <w:pPr>
            <w:pStyle w:val="TOC3"/>
            <w:tabs>
              <w:tab w:val="right" w:leader="dot" w:pos="9170"/>
            </w:tabs>
            <w:rPr>
              <w:rFonts w:asciiTheme="minorHAnsi" w:eastAsiaTheme="minorEastAsia" w:hAnsiTheme="minorHAnsi" w:cstheme="minorBidi"/>
              <w:noProof/>
              <w:sz w:val="22"/>
              <w:szCs w:val="22"/>
            </w:rPr>
          </w:pPr>
          <w:hyperlink w:anchor="_Toc132553452" w:history="1">
            <w:r w:rsidR="007E331E" w:rsidRPr="006103E4">
              <w:rPr>
                <w:rStyle w:val="Hyperlink"/>
                <w:noProof/>
                <w:lang w:eastAsia="vi-VN"/>
              </w:rPr>
              <w:t>2.2.1</w:t>
            </w:r>
            <w:r w:rsidR="007E331E" w:rsidRPr="006103E4">
              <w:rPr>
                <w:rStyle w:val="Hyperlink"/>
                <w:noProof/>
              </w:rPr>
              <w:t xml:space="preserve"> </w:t>
            </w:r>
            <w:r w:rsidR="007E331E" w:rsidRPr="006103E4">
              <w:rPr>
                <w:rStyle w:val="Hyperlink"/>
                <w:noProof/>
                <w:lang w:val="vi-VN"/>
              </w:rPr>
              <w:t xml:space="preserve">Nghiên cứu của Đại học Sejong </w:t>
            </w:r>
            <w:r w:rsidR="007E331E" w:rsidRPr="006103E4">
              <w:rPr>
                <w:rStyle w:val="Hyperlink"/>
                <w:noProof/>
              </w:rPr>
              <w:t>Hàn Quốc, 2021</w:t>
            </w:r>
            <w:r w:rsidR="007E331E">
              <w:rPr>
                <w:noProof/>
                <w:webHidden/>
              </w:rPr>
              <w:tab/>
            </w:r>
            <w:r w:rsidR="007E331E">
              <w:rPr>
                <w:noProof/>
                <w:webHidden/>
              </w:rPr>
              <w:fldChar w:fldCharType="begin"/>
            </w:r>
            <w:r w:rsidR="007E331E">
              <w:rPr>
                <w:noProof/>
                <w:webHidden/>
              </w:rPr>
              <w:instrText xml:space="preserve"> PAGEREF _Toc132553452 \h </w:instrText>
            </w:r>
            <w:r w:rsidR="007E331E">
              <w:rPr>
                <w:noProof/>
                <w:webHidden/>
              </w:rPr>
            </w:r>
            <w:r w:rsidR="007E331E">
              <w:rPr>
                <w:noProof/>
                <w:webHidden/>
              </w:rPr>
              <w:fldChar w:fldCharType="separate"/>
            </w:r>
            <w:r w:rsidR="007B763C">
              <w:rPr>
                <w:noProof/>
                <w:webHidden/>
              </w:rPr>
              <w:t>9</w:t>
            </w:r>
            <w:r w:rsidR="007E331E">
              <w:rPr>
                <w:noProof/>
                <w:webHidden/>
              </w:rPr>
              <w:fldChar w:fldCharType="end"/>
            </w:r>
          </w:hyperlink>
        </w:p>
        <w:p w14:paraId="60A7A1A3" w14:textId="0152E106" w:rsidR="007E331E" w:rsidRDefault="00000000">
          <w:pPr>
            <w:pStyle w:val="TOC3"/>
            <w:tabs>
              <w:tab w:val="right" w:leader="dot" w:pos="9170"/>
            </w:tabs>
            <w:rPr>
              <w:rFonts w:asciiTheme="minorHAnsi" w:eastAsiaTheme="minorEastAsia" w:hAnsiTheme="minorHAnsi" w:cstheme="minorBidi"/>
              <w:noProof/>
              <w:sz w:val="22"/>
              <w:szCs w:val="22"/>
            </w:rPr>
          </w:pPr>
          <w:hyperlink w:anchor="_Toc132553453" w:history="1">
            <w:r w:rsidR="007E331E" w:rsidRPr="006103E4">
              <w:rPr>
                <w:rStyle w:val="Hyperlink"/>
                <w:noProof/>
                <w:lang w:eastAsia="vi-VN"/>
              </w:rPr>
              <w:t>2.2.1</w:t>
            </w:r>
            <w:r w:rsidR="007E331E" w:rsidRPr="006103E4">
              <w:rPr>
                <w:rStyle w:val="Hyperlink"/>
                <w:noProof/>
              </w:rPr>
              <w:t xml:space="preserve"> </w:t>
            </w:r>
            <w:r w:rsidR="007E331E" w:rsidRPr="006103E4">
              <w:rPr>
                <w:rStyle w:val="Hyperlink"/>
                <w:noProof/>
                <w:lang w:val="vi-VN"/>
              </w:rPr>
              <w:t xml:space="preserve">Nghiên cứu của Đại học Bách Khoa Tây Bắc (Tây An – Trung Quốc) </w:t>
            </w:r>
            <w:r w:rsidR="007E331E" w:rsidRPr="006103E4">
              <w:rPr>
                <w:rStyle w:val="Hyperlink"/>
                <w:noProof/>
              </w:rPr>
              <w:t>(Đại học Bách Khoa Tây Bắc - Trung Quốc, 2018)</w:t>
            </w:r>
            <w:r w:rsidR="007E331E">
              <w:rPr>
                <w:noProof/>
                <w:webHidden/>
              </w:rPr>
              <w:tab/>
            </w:r>
            <w:r w:rsidR="007E331E">
              <w:rPr>
                <w:noProof/>
                <w:webHidden/>
              </w:rPr>
              <w:fldChar w:fldCharType="begin"/>
            </w:r>
            <w:r w:rsidR="007E331E">
              <w:rPr>
                <w:noProof/>
                <w:webHidden/>
              </w:rPr>
              <w:instrText xml:space="preserve"> PAGEREF _Toc132553453 \h </w:instrText>
            </w:r>
            <w:r w:rsidR="007E331E">
              <w:rPr>
                <w:noProof/>
                <w:webHidden/>
              </w:rPr>
            </w:r>
            <w:r w:rsidR="007E331E">
              <w:rPr>
                <w:noProof/>
                <w:webHidden/>
              </w:rPr>
              <w:fldChar w:fldCharType="separate"/>
            </w:r>
            <w:r w:rsidR="007B763C">
              <w:rPr>
                <w:noProof/>
                <w:webHidden/>
              </w:rPr>
              <w:t>10</w:t>
            </w:r>
            <w:r w:rsidR="007E331E">
              <w:rPr>
                <w:noProof/>
                <w:webHidden/>
              </w:rPr>
              <w:fldChar w:fldCharType="end"/>
            </w:r>
          </w:hyperlink>
        </w:p>
        <w:p w14:paraId="19F0C302" w14:textId="0CA040D9" w:rsidR="007E331E" w:rsidRDefault="00000000">
          <w:pPr>
            <w:pStyle w:val="TOC1"/>
            <w:rPr>
              <w:rFonts w:asciiTheme="minorHAnsi" w:eastAsiaTheme="minorEastAsia" w:hAnsiTheme="minorHAnsi" w:cstheme="minorBidi"/>
              <w:noProof/>
              <w:sz w:val="22"/>
              <w:szCs w:val="22"/>
            </w:rPr>
          </w:pPr>
          <w:hyperlink w:anchor="_Toc132553454" w:history="1">
            <w:r w:rsidR="007E331E" w:rsidRPr="006103E4">
              <w:rPr>
                <w:rStyle w:val="Hyperlink"/>
                <w:noProof/>
                <w:lang w:val="vi"/>
              </w:rPr>
              <w:t>CHƯƠNG 3. QUY TRÌNH VÀ CÁC THUẬT TOÁN SỬ DỤNG</w:t>
            </w:r>
            <w:r w:rsidR="007E331E">
              <w:rPr>
                <w:noProof/>
                <w:webHidden/>
              </w:rPr>
              <w:tab/>
            </w:r>
            <w:r w:rsidR="007E331E">
              <w:rPr>
                <w:noProof/>
                <w:webHidden/>
              </w:rPr>
              <w:fldChar w:fldCharType="begin"/>
            </w:r>
            <w:r w:rsidR="007E331E">
              <w:rPr>
                <w:noProof/>
                <w:webHidden/>
              </w:rPr>
              <w:instrText xml:space="preserve"> PAGEREF _Toc132553454 \h </w:instrText>
            </w:r>
            <w:r w:rsidR="007E331E">
              <w:rPr>
                <w:noProof/>
                <w:webHidden/>
              </w:rPr>
            </w:r>
            <w:r w:rsidR="007E331E">
              <w:rPr>
                <w:noProof/>
                <w:webHidden/>
              </w:rPr>
              <w:fldChar w:fldCharType="separate"/>
            </w:r>
            <w:r w:rsidR="007B763C">
              <w:rPr>
                <w:noProof/>
                <w:webHidden/>
              </w:rPr>
              <w:t>12</w:t>
            </w:r>
            <w:r w:rsidR="007E331E">
              <w:rPr>
                <w:noProof/>
                <w:webHidden/>
              </w:rPr>
              <w:fldChar w:fldCharType="end"/>
            </w:r>
          </w:hyperlink>
        </w:p>
        <w:p w14:paraId="4475E092" w14:textId="2852F29C" w:rsidR="007E331E" w:rsidRDefault="00000000">
          <w:pPr>
            <w:pStyle w:val="TOC2"/>
            <w:tabs>
              <w:tab w:val="right" w:leader="dot" w:pos="9170"/>
            </w:tabs>
            <w:rPr>
              <w:rFonts w:asciiTheme="minorHAnsi" w:eastAsiaTheme="minorEastAsia" w:hAnsiTheme="minorHAnsi" w:cstheme="minorBidi"/>
              <w:noProof/>
              <w:sz w:val="22"/>
              <w:szCs w:val="22"/>
            </w:rPr>
          </w:pPr>
          <w:hyperlink w:anchor="_Toc132553455" w:history="1">
            <w:r w:rsidR="007E331E" w:rsidRPr="006103E4">
              <w:rPr>
                <w:rStyle w:val="Hyperlink"/>
                <w:noProof/>
              </w:rPr>
              <w:t>3.1  Xây dựng quy trình cho mô hình học máy</w:t>
            </w:r>
            <w:r w:rsidR="007E331E">
              <w:rPr>
                <w:noProof/>
                <w:webHidden/>
              </w:rPr>
              <w:tab/>
            </w:r>
            <w:r w:rsidR="007E331E">
              <w:rPr>
                <w:noProof/>
                <w:webHidden/>
              </w:rPr>
              <w:fldChar w:fldCharType="begin"/>
            </w:r>
            <w:r w:rsidR="007E331E">
              <w:rPr>
                <w:noProof/>
                <w:webHidden/>
              </w:rPr>
              <w:instrText xml:space="preserve"> PAGEREF _Toc132553455 \h </w:instrText>
            </w:r>
            <w:r w:rsidR="007E331E">
              <w:rPr>
                <w:noProof/>
                <w:webHidden/>
              </w:rPr>
            </w:r>
            <w:r w:rsidR="007E331E">
              <w:rPr>
                <w:noProof/>
                <w:webHidden/>
              </w:rPr>
              <w:fldChar w:fldCharType="separate"/>
            </w:r>
            <w:r w:rsidR="007B763C">
              <w:rPr>
                <w:noProof/>
                <w:webHidden/>
              </w:rPr>
              <w:t>12</w:t>
            </w:r>
            <w:r w:rsidR="007E331E">
              <w:rPr>
                <w:noProof/>
                <w:webHidden/>
              </w:rPr>
              <w:fldChar w:fldCharType="end"/>
            </w:r>
          </w:hyperlink>
        </w:p>
        <w:p w14:paraId="79350765" w14:textId="46B9006C" w:rsidR="007E331E" w:rsidRDefault="00000000">
          <w:pPr>
            <w:pStyle w:val="TOC2"/>
            <w:tabs>
              <w:tab w:val="right" w:leader="dot" w:pos="9170"/>
            </w:tabs>
            <w:rPr>
              <w:rFonts w:asciiTheme="minorHAnsi" w:eastAsiaTheme="minorEastAsia" w:hAnsiTheme="minorHAnsi" w:cstheme="minorBidi"/>
              <w:noProof/>
              <w:sz w:val="22"/>
              <w:szCs w:val="22"/>
            </w:rPr>
          </w:pPr>
          <w:hyperlink w:anchor="_Toc132553456" w:history="1">
            <w:r w:rsidR="007E331E" w:rsidRPr="006103E4">
              <w:rPr>
                <w:rStyle w:val="Hyperlink"/>
                <w:noProof/>
              </w:rPr>
              <w:t>3.</w:t>
            </w:r>
            <w:r w:rsidR="007E331E" w:rsidRPr="006103E4">
              <w:rPr>
                <w:rStyle w:val="Hyperlink"/>
                <w:noProof/>
                <w:lang w:val="vi"/>
              </w:rPr>
              <w:t>2</w:t>
            </w:r>
            <w:r w:rsidR="007E331E" w:rsidRPr="006103E4">
              <w:rPr>
                <w:rStyle w:val="Hyperlink"/>
                <w:noProof/>
              </w:rPr>
              <w:t xml:space="preserve"> Thuật toán Cây Quyết Định (Decision Tree).</w:t>
            </w:r>
            <w:r w:rsidR="007E331E">
              <w:rPr>
                <w:noProof/>
                <w:webHidden/>
              </w:rPr>
              <w:tab/>
            </w:r>
            <w:r w:rsidR="007E331E">
              <w:rPr>
                <w:noProof/>
                <w:webHidden/>
              </w:rPr>
              <w:fldChar w:fldCharType="begin"/>
            </w:r>
            <w:r w:rsidR="007E331E">
              <w:rPr>
                <w:noProof/>
                <w:webHidden/>
              </w:rPr>
              <w:instrText xml:space="preserve"> PAGEREF _Toc132553456 \h </w:instrText>
            </w:r>
            <w:r w:rsidR="007E331E">
              <w:rPr>
                <w:noProof/>
                <w:webHidden/>
              </w:rPr>
            </w:r>
            <w:r w:rsidR="007E331E">
              <w:rPr>
                <w:noProof/>
                <w:webHidden/>
              </w:rPr>
              <w:fldChar w:fldCharType="separate"/>
            </w:r>
            <w:r w:rsidR="007B763C">
              <w:rPr>
                <w:noProof/>
                <w:webHidden/>
              </w:rPr>
              <w:t>13</w:t>
            </w:r>
            <w:r w:rsidR="007E331E">
              <w:rPr>
                <w:noProof/>
                <w:webHidden/>
              </w:rPr>
              <w:fldChar w:fldCharType="end"/>
            </w:r>
          </w:hyperlink>
        </w:p>
        <w:p w14:paraId="02699D0A" w14:textId="62E4D089" w:rsidR="007E331E" w:rsidRDefault="00000000">
          <w:pPr>
            <w:pStyle w:val="TOC3"/>
            <w:tabs>
              <w:tab w:val="right" w:leader="dot" w:pos="9170"/>
            </w:tabs>
            <w:rPr>
              <w:rFonts w:asciiTheme="minorHAnsi" w:eastAsiaTheme="minorEastAsia" w:hAnsiTheme="minorHAnsi" w:cstheme="minorBidi"/>
              <w:noProof/>
              <w:sz w:val="22"/>
              <w:szCs w:val="22"/>
            </w:rPr>
          </w:pPr>
          <w:hyperlink w:anchor="_Toc132553457" w:history="1">
            <w:r w:rsidR="007E331E" w:rsidRPr="006103E4">
              <w:rPr>
                <w:rStyle w:val="Hyperlink"/>
                <w:noProof/>
              </w:rPr>
              <w:t>3.2.1 Thuật toán Cây Quyết Định là gì?</w:t>
            </w:r>
            <w:r w:rsidR="007E331E">
              <w:rPr>
                <w:noProof/>
                <w:webHidden/>
              </w:rPr>
              <w:tab/>
            </w:r>
            <w:r w:rsidR="007E331E">
              <w:rPr>
                <w:noProof/>
                <w:webHidden/>
              </w:rPr>
              <w:fldChar w:fldCharType="begin"/>
            </w:r>
            <w:r w:rsidR="007E331E">
              <w:rPr>
                <w:noProof/>
                <w:webHidden/>
              </w:rPr>
              <w:instrText xml:space="preserve"> PAGEREF _Toc132553457 \h </w:instrText>
            </w:r>
            <w:r w:rsidR="007E331E">
              <w:rPr>
                <w:noProof/>
                <w:webHidden/>
              </w:rPr>
            </w:r>
            <w:r w:rsidR="007E331E">
              <w:rPr>
                <w:noProof/>
                <w:webHidden/>
              </w:rPr>
              <w:fldChar w:fldCharType="separate"/>
            </w:r>
            <w:r w:rsidR="007B763C">
              <w:rPr>
                <w:noProof/>
                <w:webHidden/>
              </w:rPr>
              <w:t>13</w:t>
            </w:r>
            <w:r w:rsidR="007E331E">
              <w:rPr>
                <w:noProof/>
                <w:webHidden/>
              </w:rPr>
              <w:fldChar w:fldCharType="end"/>
            </w:r>
          </w:hyperlink>
        </w:p>
        <w:p w14:paraId="28BA391D" w14:textId="2F1271A3" w:rsidR="007E331E" w:rsidRDefault="00000000">
          <w:pPr>
            <w:pStyle w:val="TOC3"/>
            <w:tabs>
              <w:tab w:val="right" w:leader="dot" w:pos="9170"/>
            </w:tabs>
            <w:rPr>
              <w:rFonts w:asciiTheme="minorHAnsi" w:eastAsiaTheme="minorEastAsia" w:hAnsiTheme="minorHAnsi" w:cstheme="minorBidi"/>
              <w:noProof/>
              <w:sz w:val="22"/>
              <w:szCs w:val="22"/>
            </w:rPr>
          </w:pPr>
          <w:hyperlink w:anchor="_Toc132553458" w:history="1">
            <w:r w:rsidR="007E331E" w:rsidRPr="006103E4">
              <w:rPr>
                <w:rStyle w:val="Hyperlink"/>
                <w:noProof/>
              </w:rPr>
              <w:t>3.</w:t>
            </w:r>
            <w:r w:rsidR="007E331E" w:rsidRPr="006103E4">
              <w:rPr>
                <w:rStyle w:val="Hyperlink"/>
                <w:noProof/>
                <w:lang w:val="fr-FR"/>
              </w:rPr>
              <w:t>2</w:t>
            </w:r>
            <w:r w:rsidR="007E331E" w:rsidRPr="006103E4">
              <w:rPr>
                <w:rStyle w:val="Hyperlink"/>
                <w:noProof/>
              </w:rPr>
              <w:t>.2. Phân loại cây quyết định</w:t>
            </w:r>
            <w:r w:rsidR="007E331E">
              <w:rPr>
                <w:noProof/>
                <w:webHidden/>
              </w:rPr>
              <w:tab/>
            </w:r>
            <w:r w:rsidR="007E331E">
              <w:rPr>
                <w:noProof/>
                <w:webHidden/>
              </w:rPr>
              <w:fldChar w:fldCharType="begin"/>
            </w:r>
            <w:r w:rsidR="007E331E">
              <w:rPr>
                <w:noProof/>
                <w:webHidden/>
              </w:rPr>
              <w:instrText xml:space="preserve"> PAGEREF _Toc132553458 \h </w:instrText>
            </w:r>
            <w:r w:rsidR="007E331E">
              <w:rPr>
                <w:noProof/>
                <w:webHidden/>
              </w:rPr>
            </w:r>
            <w:r w:rsidR="007E331E">
              <w:rPr>
                <w:noProof/>
                <w:webHidden/>
              </w:rPr>
              <w:fldChar w:fldCharType="separate"/>
            </w:r>
            <w:r w:rsidR="007B763C">
              <w:rPr>
                <w:noProof/>
                <w:webHidden/>
              </w:rPr>
              <w:t>14</w:t>
            </w:r>
            <w:r w:rsidR="007E331E">
              <w:rPr>
                <w:noProof/>
                <w:webHidden/>
              </w:rPr>
              <w:fldChar w:fldCharType="end"/>
            </w:r>
          </w:hyperlink>
        </w:p>
        <w:p w14:paraId="0B2DD506" w14:textId="5FC10923" w:rsidR="007E331E" w:rsidRDefault="00000000">
          <w:pPr>
            <w:pStyle w:val="TOC3"/>
            <w:tabs>
              <w:tab w:val="right" w:leader="dot" w:pos="9170"/>
            </w:tabs>
            <w:rPr>
              <w:rFonts w:asciiTheme="minorHAnsi" w:eastAsiaTheme="minorEastAsia" w:hAnsiTheme="minorHAnsi" w:cstheme="minorBidi"/>
              <w:noProof/>
              <w:sz w:val="22"/>
              <w:szCs w:val="22"/>
            </w:rPr>
          </w:pPr>
          <w:hyperlink w:anchor="_Toc132553459" w:history="1">
            <w:r w:rsidR="007E331E" w:rsidRPr="006103E4">
              <w:rPr>
                <w:rStyle w:val="Hyperlink"/>
                <w:noProof/>
              </w:rPr>
              <w:t>3.2.</w:t>
            </w:r>
            <w:r w:rsidR="007E331E" w:rsidRPr="006103E4">
              <w:rPr>
                <w:rStyle w:val="Hyperlink"/>
                <w:noProof/>
                <w:lang w:val="fr-FR"/>
              </w:rPr>
              <w:t>3</w:t>
            </w:r>
            <w:r w:rsidR="007E331E" w:rsidRPr="006103E4">
              <w:rPr>
                <w:rStyle w:val="Hyperlink"/>
                <w:noProof/>
              </w:rPr>
              <w:t>. Các độ đo trong cây quyết định</w:t>
            </w:r>
            <w:r w:rsidR="007E331E">
              <w:rPr>
                <w:noProof/>
                <w:webHidden/>
              </w:rPr>
              <w:tab/>
            </w:r>
            <w:r w:rsidR="007E331E">
              <w:rPr>
                <w:noProof/>
                <w:webHidden/>
              </w:rPr>
              <w:fldChar w:fldCharType="begin"/>
            </w:r>
            <w:r w:rsidR="007E331E">
              <w:rPr>
                <w:noProof/>
                <w:webHidden/>
              </w:rPr>
              <w:instrText xml:space="preserve"> PAGEREF _Toc132553459 \h </w:instrText>
            </w:r>
            <w:r w:rsidR="007E331E">
              <w:rPr>
                <w:noProof/>
                <w:webHidden/>
              </w:rPr>
            </w:r>
            <w:r w:rsidR="007E331E">
              <w:rPr>
                <w:noProof/>
                <w:webHidden/>
              </w:rPr>
              <w:fldChar w:fldCharType="separate"/>
            </w:r>
            <w:r w:rsidR="007B763C">
              <w:rPr>
                <w:noProof/>
                <w:webHidden/>
              </w:rPr>
              <w:t>15</w:t>
            </w:r>
            <w:r w:rsidR="007E331E">
              <w:rPr>
                <w:noProof/>
                <w:webHidden/>
              </w:rPr>
              <w:fldChar w:fldCharType="end"/>
            </w:r>
          </w:hyperlink>
        </w:p>
        <w:p w14:paraId="7851F63B" w14:textId="0EAFA641" w:rsidR="007E331E" w:rsidRDefault="00000000">
          <w:pPr>
            <w:pStyle w:val="TOC2"/>
            <w:tabs>
              <w:tab w:val="right" w:leader="dot" w:pos="9170"/>
            </w:tabs>
            <w:rPr>
              <w:rFonts w:asciiTheme="minorHAnsi" w:eastAsiaTheme="minorEastAsia" w:hAnsiTheme="minorHAnsi" w:cstheme="minorBidi"/>
              <w:noProof/>
              <w:sz w:val="22"/>
              <w:szCs w:val="22"/>
            </w:rPr>
          </w:pPr>
          <w:hyperlink w:anchor="_Toc132553460" w:history="1">
            <w:r w:rsidR="007E331E" w:rsidRPr="006103E4">
              <w:rPr>
                <w:rStyle w:val="Hyperlink"/>
                <w:noProof/>
              </w:rPr>
              <w:t>3.3 Thuật toán Hồi Quy Logistic (Logistic Regression)</w:t>
            </w:r>
            <w:r w:rsidR="007E331E">
              <w:rPr>
                <w:noProof/>
                <w:webHidden/>
              </w:rPr>
              <w:tab/>
            </w:r>
            <w:r w:rsidR="007E331E">
              <w:rPr>
                <w:noProof/>
                <w:webHidden/>
              </w:rPr>
              <w:fldChar w:fldCharType="begin"/>
            </w:r>
            <w:r w:rsidR="007E331E">
              <w:rPr>
                <w:noProof/>
                <w:webHidden/>
              </w:rPr>
              <w:instrText xml:space="preserve"> PAGEREF _Toc132553460 \h </w:instrText>
            </w:r>
            <w:r w:rsidR="007E331E">
              <w:rPr>
                <w:noProof/>
                <w:webHidden/>
              </w:rPr>
            </w:r>
            <w:r w:rsidR="007E331E">
              <w:rPr>
                <w:noProof/>
                <w:webHidden/>
              </w:rPr>
              <w:fldChar w:fldCharType="separate"/>
            </w:r>
            <w:r w:rsidR="007B763C">
              <w:rPr>
                <w:noProof/>
                <w:webHidden/>
              </w:rPr>
              <w:t>16</w:t>
            </w:r>
            <w:r w:rsidR="007E331E">
              <w:rPr>
                <w:noProof/>
                <w:webHidden/>
              </w:rPr>
              <w:fldChar w:fldCharType="end"/>
            </w:r>
          </w:hyperlink>
        </w:p>
        <w:p w14:paraId="7B603854" w14:textId="57495D75" w:rsidR="007E331E" w:rsidRDefault="00000000">
          <w:pPr>
            <w:pStyle w:val="TOC3"/>
            <w:tabs>
              <w:tab w:val="right" w:leader="dot" w:pos="9170"/>
            </w:tabs>
            <w:rPr>
              <w:rFonts w:asciiTheme="minorHAnsi" w:eastAsiaTheme="minorEastAsia" w:hAnsiTheme="minorHAnsi" w:cstheme="minorBidi"/>
              <w:noProof/>
              <w:sz w:val="22"/>
              <w:szCs w:val="22"/>
            </w:rPr>
          </w:pPr>
          <w:hyperlink w:anchor="_Toc132553461" w:history="1">
            <w:r w:rsidR="007E331E" w:rsidRPr="006103E4">
              <w:rPr>
                <w:rStyle w:val="Hyperlink"/>
                <w:noProof/>
              </w:rPr>
              <w:t>3.3.1 Hồi Quy Logistic là gì?</w:t>
            </w:r>
            <w:r w:rsidR="007E331E">
              <w:rPr>
                <w:noProof/>
                <w:webHidden/>
              </w:rPr>
              <w:tab/>
            </w:r>
            <w:r w:rsidR="007E331E">
              <w:rPr>
                <w:noProof/>
                <w:webHidden/>
              </w:rPr>
              <w:fldChar w:fldCharType="begin"/>
            </w:r>
            <w:r w:rsidR="007E331E">
              <w:rPr>
                <w:noProof/>
                <w:webHidden/>
              </w:rPr>
              <w:instrText xml:space="preserve"> PAGEREF _Toc132553461 \h </w:instrText>
            </w:r>
            <w:r w:rsidR="007E331E">
              <w:rPr>
                <w:noProof/>
                <w:webHidden/>
              </w:rPr>
            </w:r>
            <w:r w:rsidR="007E331E">
              <w:rPr>
                <w:noProof/>
                <w:webHidden/>
              </w:rPr>
              <w:fldChar w:fldCharType="separate"/>
            </w:r>
            <w:r w:rsidR="007B763C">
              <w:rPr>
                <w:noProof/>
                <w:webHidden/>
              </w:rPr>
              <w:t>16</w:t>
            </w:r>
            <w:r w:rsidR="007E331E">
              <w:rPr>
                <w:noProof/>
                <w:webHidden/>
              </w:rPr>
              <w:fldChar w:fldCharType="end"/>
            </w:r>
          </w:hyperlink>
        </w:p>
        <w:p w14:paraId="355DFB4F" w14:textId="0D2C1E0F" w:rsidR="007E331E" w:rsidRDefault="00000000">
          <w:pPr>
            <w:pStyle w:val="TOC3"/>
            <w:tabs>
              <w:tab w:val="right" w:leader="dot" w:pos="9170"/>
            </w:tabs>
            <w:rPr>
              <w:rFonts w:asciiTheme="minorHAnsi" w:eastAsiaTheme="minorEastAsia" w:hAnsiTheme="minorHAnsi" w:cstheme="minorBidi"/>
              <w:noProof/>
              <w:sz w:val="22"/>
              <w:szCs w:val="22"/>
            </w:rPr>
          </w:pPr>
          <w:hyperlink w:anchor="_Toc132553462" w:history="1">
            <w:r w:rsidR="007E331E" w:rsidRPr="006103E4">
              <w:rPr>
                <w:rStyle w:val="Hyperlink"/>
                <w:noProof/>
              </w:rPr>
              <w:t>3.3.2 Tầm quan trọng của thuật toán Hồi Quy Logistic</w:t>
            </w:r>
            <w:r w:rsidR="007E331E">
              <w:rPr>
                <w:noProof/>
                <w:webHidden/>
              </w:rPr>
              <w:tab/>
            </w:r>
            <w:r w:rsidR="007E331E">
              <w:rPr>
                <w:noProof/>
                <w:webHidden/>
              </w:rPr>
              <w:fldChar w:fldCharType="begin"/>
            </w:r>
            <w:r w:rsidR="007E331E">
              <w:rPr>
                <w:noProof/>
                <w:webHidden/>
              </w:rPr>
              <w:instrText xml:space="preserve"> PAGEREF _Toc132553462 \h </w:instrText>
            </w:r>
            <w:r w:rsidR="007E331E">
              <w:rPr>
                <w:noProof/>
                <w:webHidden/>
              </w:rPr>
            </w:r>
            <w:r w:rsidR="007E331E">
              <w:rPr>
                <w:noProof/>
                <w:webHidden/>
              </w:rPr>
              <w:fldChar w:fldCharType="separate"/>
            </w:r>
            <w:r w:rsidR="007B763C">
              <w:rPr>
                <w:noProof/>
                <w:webHidden/>
              </w:rPr>
              <w:t>16</w:t>
            </w:r>
            <w:r w:rsidR="007E331E">
              <w:rPr>
                <w:noProof/>
                <w:webHidden/>
              </w:rPr>
              <w:fldChar w:fldCharType="end"/>
            </w:r>
          </w:hyperlink>
        </w:p>
        <w:p w14:paraId="717EC4DC" w14:textId="7268185F" w:rsidR="007E331E" w:rsidRDefault="00000000">
          <w:pPr>
            <w:pStyle w:val="TOC3"/>
            <w:tabs>
              <w:tab w:val="right" w:leader="dot" w:pos="9170"/>
            </w:tabs>
            <w:rPr>
              <w:rFonts w:asciiTheme="minorHAnsi" w:eastAsiaTheme="minorEastAsia" w:hAnsiTheme="minorHAnsi" w:cstheme="minorBidi"/>
              <w:noProof/>
              <w:sz w:val="22"/>
              <w:szCs w:val="22"/>
            </w:rPr>
          </w:pPr>
          <w:hyperlink w:anchor="_Toc132553463" w:history="1">
            <w:r w:rsidR="007E331E" w:rsidRPr="006103E4">
              <w:rPr>
                <w:rStyle w:val="Hyperlink"/>
                <w:noProof/>
              </w:rPr>
              <w:t>3.3.3 Ứng dụng của thuật toán Hồi Quy Logistic</w:t>
            </w:r>
            <w:r w:rsidR="007E331E">
              <w:rPr>
                <w:noProof/>
                <w:webHidden/>
              </w:rPr>
              <w:tab/>
            </w:r>
            <w:r w:rsidR="007E331E">
              <w:rPr>
                <w:noProof/>
                <w:webHidden/>
              </w:rPr>
              <w:fldChar w:fldCharType="begin"/>
            </w:r>
            <w:r w:rsidR="007E331E">
              <w:rPr>
                <w:noProof/>
                <w:webHidden/>
              </w:rPr>
              <w:instrText xml:space="preserve"> PAGEREF _Toc132553463 \h </w:instrText>
            </w:r>
            <w:r w:rsidR="007E331E">
              <w:rPr>
                <w:noProof/>
                <w:webHidden/>
              </w:rPr>
            </w:r>
            <w:r w:rsidR="007E331E">
              <w:rPr>
                <w:noProof/>
                <w:webHidden/>
              </w:rPr>
              <w:fldChar w:fldCharType="separate"/>
            </w:r>
            <w:r w:rsidR="007B763C">
              <w:rPr>
                <w:noProof/>
                <w:webHidden/>
              </w:rPr>
              <w:t>17</w:t>
            </w:r>
            <w:r w:rsidR="007E331E">
              <w:rPr>
                <w:noProof/>
                <w:webHidden/>
              </w:rPr>
              <w:fldChar w:fldCharType="end"/>
            </w:r>
          </w:hyperlink>
        </w:p>
        <w:p w14:paraId="275330D9" w14:textId="133CEFAE" w:rsidR="007E331E" w:rsidRDefault="00000000">
          <w:pPr>
            <w:pStyle w:val="TOC3"/>
            <w:tabs>
              <w:tab w:val="right" w:leader="dot" w:pos="9170"/>
            </w:tabs>
            <w:rPr>
              <w:rFonts w:asciiTheme="minorHAnsi" w:eastAsiaTheme="minorEastAsia" w:hAnsiTheme="minorHAnsi" w:cstheme="minorBidi"/>
              <w:noProof/>
              <w:sz w:val="22"/>
              <w:szCs w:val="22"/>
            </w:rPr>
          </w:pPr>
          <w:hyperlink w:anchor="_Toc132553464" w:history="1">
            <w:r w:rsidR="007E331E" w:rsidRPr="006103E4">
              <w:rPr>
                <w:rStyle w:val="Hyperlink"/>
                <w:noProof/>
                <w:lang w:val="vi-VN"/>
              </w:rPr>
              <w:t>3.</w:t>
            </w:r>
            <w:r w:rsidR="007E331E" w:rsidRPr="006103E4">
              <w:rPr>
                <w:rStyle w:val="Hyperlink"/>
                <w:noProof/>
              </w:rPr>
              <w:t>3</w:t>
            </w:r>
            <w:r w:rsidR="007E331E" w:rsidRPr="006103E4">
              <w:rPr>
                <w:rStyle w:val="Hyperlink"/>
                <w:noProof/>
                <w:lang w:val="vi-VN"/>
              </w:rPr>
              <w:t xml:space="preserve">.4 Mô hình </w:t>
            </w:r>
            <w:r w:rsidR="007E331E" w:rsidRPr="006103E4">
              <w:rPr>
                <w:rStyle w:val="Hyperlink"/>
                <w:noProof/>
              </w:rPr>
              <w:t>hoạt động của thuật toán H</w:t>
            </w:r>
            <w:r w:rsidR="007E331E" w:rsidRPr="006103E4">
              <w:rPr>
                <w:rStyle w:val="Hyperlink"/>
                <w:noProof/>
                <w:lang w:val="vi-VN"/>
              </w:rPr>
              <w:t xml:space="preserve">ồi </w:t>
            </w:r>
            <w:r w:rsidR="007E331E" w:rsidRPr="006103E4">
              <w:rPr>
                <w:rStyle w:val="Hyperlink"/>
                <w:noProof/>
              </w:rPr>
              <w:t>Q</w:t>
            </w:r>
            <w:r w:rsidR="007E331E" w:rsidRPr="006103E4">
              <w:rPr>
                <w:rStyle w:val="Hyperlink"/>
                <w:noProof/>
                <w:lang w:val="vi-VN"/>
              </w:rPr>
              <w:t xml:space="preserve">uy </w:t>
            </w:r>
            <w:r w:rsidR="007E331E" w:rsidRPr="006103E4">
              <w:rPr>
                <w:rStyle w:val="Hyperlink"/>
                <w:noProof/>
              </w:rPr>
              <w:t>L</w:t>
            </w:r>
            <w:r w:rsidR="007E331E" w:rsidRPr="006103E4">
              <w:rPr>
                <w:rStyle w:val="Hyperlink"/>
                <w:noProof/>
                <w:lang w:val="vi-VN"/>
              </w:rPr>
              <w:t>ogistic</w:t>
            </w:r>
            <w:r w:rsidR="007E331E">
              <w:rPr>
                <w:noProof/>
                <w:webHidden/>
              </w:rPr>
              <w:tab/>
            </w:r>
            <w:r w:rsidR="007E331E">
              <w:rPr>
                <w:noProof/>
                <w:webHidden/>
              </w:rPr>
              <w:fldChar w:fldCharType="begin"/>
            </w:r>
            <w:r w:rsidR="007E331E">
              <w:rPr>
                <w:noProof/>
                <w:webHidden/>
              </w:rPr>
              <w:instrText xml:space="preserve"> PAGEREF _Toc132553464 \h </w:instrText>
            </w:r>
            <w:r w:rsidR="007E331E">
              <w:rPr>
                <w:noProof/>
                <w:webHidden/>
              </w:rPr>
            </w:r>
            <w:r w:rsidR="007E331E">
              <w:rPr>
                <w:noProof/>
                <w:webHidden/>
              </w:rPr>
              <w:fldChar w:fldCharType="separate"/>
            </w:r>
            <w:r w:rsidR="007B763C">
              <w:rPr>
                <w:noProof/>
                <w:webHidden/>
              </w:rPr>
              <w:t>18</w:t>
            </w:r>
            <w:r w:rsidR="007E331E">
              <w:rPr>
                <w:noProof/>
                <w:webHidden/>
              </w:rPr>
              <w:fldChar w:fldCharType="end"/>
            </w:r>
          </w:hyperlink>
        </w:p>
        <w:p w14:paraId="3D85B14D" w14:textId="23E2CFFB" w:rsidR="007E331E" w:rsidRDefault="00000000">
          <w:pPr>
            <w:pStyle w:val="TOC3"/>
            <w:tabs>
              <w:tab w:val="right" w:leader="dot" w:pos="9170"/>
            </w:tabs>
            <w:rPr>
              <w:rFonts w:asciiTheme="minorHAnsi" w:eastAsiaTheme="minorEastAsia" w:hAnsiTheme="minorHAnsi" w:cstheme="minorBidi"/>
              <w:noProof/>
              <w:sz w:val="22"/>
              <w:szCs w:val="22"/>
            </w:rPr>
          </w:pPr>
          <w:hyperlink w:anchor="_Toc132553465" w:history="1">
            <w:r w:rsidR="007E331E" w:rsidRPr="006103E4">
              <w:rPr>
                <w:rStyle w:val="Hyperlink"/>
                <w:noProof/>
              </w:rPr>
              <w:t>3.3.5 Phân tích thuạt toán Hồi Quy Logistic với nhiều biến độc lập</w:t>
            </w:r>
            <w:r w:rsidR="007E331E">
              <w:rPr>
                <w:noProof/>
                <w:webHidden/>
              </w:rPr>
              <w:tab/>
            </w:r>
            <w:r w:rsidR="007E331E">
              <w:rPr>
                <w:noProof/>
                <w:webHidden/>
              </w:rPr>
              <w:fldChar w:fldCharType="begin"/>
            </w:r>
            <w:r w:rsidR="007E331E">
              <w:rPr>
                <w:noProof/>
                <w:webHidden/>
              </w:rPr>
              <w:instrText xml:space="preserve"> PAGEREF _Toc132553465 \h </w:instrText>
            </w:r>
            <w:r w:rsidR="007E331E">
              <w:rPr>
                <w:noProof/>
                <w:webHidden/>
              </w:rPr>
            </w:r>
            <w:r w:rsidR="007E331E">
              <w:rPr>
                <w:noProof/>
                <w:webHidden/>
              </w:rPr>
              <w:fldChar w:fldCharType="separate"/>
            </w:r>
            <w:r w:rsidR="007B763C">
              <w:rPr>
                <w:noProof/>
                <w:webHidden/>
              </w:rPr>
              <w:t>20</w:t>
            </w:r>
            <w:r w:rsidR="007E331E">
              <w:rPr>
                <w:noProof/>
                <w:webHidden/>
              </w:rPr>
              <w:fldChar w:fldCharType="end"/>
            </w:r>
          </w:hyperlink>
        </w:p>
        <w:p w14:paraId="4CEFA0DA" w14:textId="064B8F87" w:rsidR="007E331E" w:rsidRDefault="00000000">
          <w:pPr>
            <w:pStyle w:val="TOC3"/>
            <w:tabs>
              <w:tab w:val="right" w:leader="dot" w:pos="9170"/>
            </w:tabs>
            <w:rPr>
              <w:rFonts w:asciiTheme="minorHAnsi" w:eastAsiaTheme="minorEastAsia" w:hAnsiTheme="minorHAnsi" w:cstheme="minorBidi"/>
              <w:noProof/>
              <w:sz w:val="22"/>
              <w:szCs w:val="22"/>
            </w:rPr>
          </w:pPr>
          <w:hyperlink w:anchor="_Toc132553466" w:history="1">
            <w:r w:rsidR="007E331E" w:rsidRPr="006103E4">
              <w:rPr>
                <w:rStyle w:val="Hyperlink"/>
                <w:noProof/>
              </w:rPr>
              <w:t>3.3.6 Log của tỷ số odds</w:t>
            </w:r>
            <w:r w:rsidR="007E331E">
              <w:rPr>
                <w:noProof/>
                <w:webHidden/>
              </w:rPr>
              <w:tab/>
            </w:r>
            <w:r w:rsidR="007E331E">
              <w:rPr>
                <w:noProof/>
                <w:webHidden/>
              </w:rPr>
              <w:fldChar w:fldCharType="begin"/>
            </w:r>
            <w:r w:rsidR="007E331E">
              <w:rPr>
                <w:noProof/>
                <w:webHidden/>
              </w:rPr>
              <w:instrText xml:space="preserve"> PAGEREF _Toc132553466 \h </w:instrText>
            </w:r>
            <w:r w:rsidR="007E331E">
              <w:rPr>
                <w:noProof/>
                <w:webHidden/>
              </w:rPr>
            </w:r>
            <w:r w:rsidR="007E331E">
              <w:rPr>
                <w:noProof/>
                <w:webHidden/>
              </w:rPr>
              <w:fldChar w:fldCharType="separate"/>
            </w:r>
            <w:r w:rsidR="007B763C">
              <w:rPr>
                <w:noProof/>
                <w:webHidden/>
              </w:rPr>
              <w:t>21</w:t>
            </w:r>
            <w:r w:rsidR="007E331E">
              <w:rPr>
                <w:noProof/>
                <w:webHidden/>
              </w:rPr>
              <w:fldChar w:fldCharType="end"/>
            </w:r>
          </w:hyperlink>
        </w:p>
        <w:p w14:paraId="1FFAA8C8" w14:textId="41D63992" w:rsidR="007E331E" w:rsidRDefault="00000000">
          <w:pPr>
            <w:pStyle w:val="TOC3"/>
            <w:tabs>
              <w:tab w:val="right" w:leader="dot" w:pos="9170"/>
            </w:tabs>
            <w:rPr>
              <w:rFonts w:asciiTheme="minorHAnsi" w:eastAsiaTheme="minorEastAsia" w:hAnsiTheme="minorHAnsi" w:cstheme="minorBidi"/>
              <w:noProof/>
              <w:sz w:val="22"/>
              <w:szCs w:val="22"/>
            </w:rPr>
          </w:pPr>
          <w:hyperlink w:anchor="_Toc132553467" w:history="1">
            <w:r w:rsidR="007E331E" w:rsidRPr="006103E4">
              <w:rPr>
                <w:rStyle w:val="Hyperlink"/>
                <w:noProof/>
              </w:rPr>
              <w:t>3.3.7 Phân loại thuật toán Hồi Quy Logistic</w:t>
            </w:r>
            <w:r w:rsidR="007E331E">
              <w:rPr>
                <w:noProof/>
                <w:webHidden/>
              </w:rPr>
              <w:tab/>
            </w:r>
            <w:r w:rsidR="007E331E">
              <w:rPr>
                <w:noProof/>
                <w:webHidden/>
              </w:rPr>
              <w:fldChar w:fldCharType="begin"/>
            </w:r>
            <w:r w:rsidR="007E331E">
              <w:rPr>
                <w:noProof/>
                <w:webHidden/>
              </w:rPr>
              <w:instrText xml:space="preserve"> PAGEREF _Toc132553467 \h </w:instrText>
            </w:r>
            <w:r w:rsidR="007E331E">
              <w:rPr>
                <w:noProof/>
                <w:webHidden/>
              </w:rPr>
            </w:r>
            <w:r w:rsidR="007E331E">
              <w:rPr>
                <w:noProof/>
                <w:webHidden/>
              </w:rPr>
              <w:fldChar w:fldCharType="separate"/>
            </w:r>
            <w:r w:rsidR="007B763C">
              <w:rPr>
                <w:noProof/>
                <w:webHidden/>
              </w:rPr>
              <w:t>21</w:t>
            </w:r>
            <w:r w:rsidR="007E331E">
              <w:rPr>
                <w:noProof/>
                <w:webHidden/>
              </w:rPr>
              <w:fldChar w:fldCharType="end"/>
            </w:r>
          </w:hyperlink>
        </w:p>
        <w:p w14:paraId="6E29D579" w14:textId="7D204E62" w:rsidR="007E331E" w:rsidRDefault="00000000">
          <w:pPr>
            <w:pStyle w:val="TOC3"/>
            <w:tabs>
              <w:tab w:val="right" w:leader="dot" w:pos="9170"/>
            </w:tabs>
            <w:rPr>
              <w:rFonts w:asciiTheme="minorHAnsi" w:eastAsiaTheme="minorEastAsia" w:hAnsiTheme="minorHAnsi" w:cstheme="minorBidi"/>
              <w:noProof/>
              <w:sz w:val="22"/>
              <w:szCs w:val="22"/>
            </w:rPr>
          </w:pPr>
          <w:hyperlink w:anchor="_Toc132553468" w:history="1">
            <w:r w:rsidR="007E331E" w:rsidRPr="006103E4">
              <w:rPr>
                <w:rStyle w:val="Hyperlink"/>
                <w:noProof/>
              </w:rPr>
              <w:t>3.3.8 Mô tả mục tiêu và các tiêu chí so sánh</w:t>
            </w:r>
            <w:r w:rsidR="007E331E">
              <w:rPr>
                <w:noProof/>
                <w:webHidden/>
              </w:rPr>
              <w:tab/>
            </w:r>
            <w:r w:rsidR="007E331E">
              <w:rPr>
                <w:noProof/>
                <w:webHidden/>
              </w:rPr>
              <w:fldChar w:fldCharType="begin"/>
            </w:r>
            <w:r w:rsidR="007E331E">
              <w:rPr>
                <w:noProof/>
                <w:webHidden/>
              </w:rPr>
              <w:instrText xml:space="preserve"> PAGEREF _Toc132553468 \h </w:instrText>
            </w:r>
            <w:r w:rsidR="007E331E">
              <w:rPr>
                <w:noProof/>
                <w:webHidden/>
              </w:rPr>
            </w:r>
            <w:r w:rsidR="007E331E">
              <w:rPr>
                <w:noProof/>
                <w:webHidden/>
              </w:rPr>
              <w:fldChar w:fldCharType="separate"/>
            </w:r>
            <w:r w:rsidR="007B763C">
              <w:rPr>
                <w:noProof/>
                <w:webHidden/>
              </w:rPr>
              <w:t>22</w:t>
            </w:r>
            <w:r w:rsidR="007E331E">
              <w:rPr>
                <w:noProof/>
                <w:webHidden/>
              </w:rPr>
              <w:fldChar w:fldCharType="end"/>
            </w:r>
          </w:hyperlink>
        </w:p>
        <w:p w14:paraId="55EF7479" w14:textId="59B1A6F5" w:rsidR="007E331E" w:rsidRDefault="00000000">
          <w:pPr>
            <w:pStyle w:val="TOC2"/>
            <w:tabs>
              <w:tab w:val="right" w:leader="dot" w:pos="9170"/>
            </w:tabs>
            <w:rPr>
              <w:rFonts w:asciiTheme="minorHAnsi" w:eastAsiaTheme="minorEastAsia" w:hAnsiTheme="minorHAnsi" w:cstheme="minorBidi"/>
              <w:noProof/>
              <w:sz w:val="22"/>
              <w:szCs w:val="22"/>
            </w:rPr>
          </w:pPr>
          <w:hyperlink w:anchor="_Toc132553469" w:history="1">
            <w:r w:rsidR="007E331E" w:rsidRPr="006103E4">
              <w:rPr>
                <w:rStyle w:val="Hyperlink"/>
                <w:noProof/>
              </w:rPr>
              <w:t>3.4 Thuật toán Suport Vector Machine</w:t>
            </w:r>
            <w:r w:rsidR="007E331E">
              <w:rPr>
                <w:noProof/>
                <w:webHidden/>
              </w:rPr>
              <w:tab/>
            </w:r>
            <w:r w:rsidR="007E331E">
              <w:rPr>
                <w:noProof/>
                <w:webHidden/>
              </w:rPr>
              <w:fldChar w:fldCharType="begin"/>
            </w:r>
            <w:r w:rsidR="007E331E">
              <w:rPr>
                <w:noProof/>
                <w:webHidden/>
              </w:rPr>
              <w:instrText xml:space="preserve"> PAGEREF _Toc132553469 \h </w:instrText>
            </w:r>
            <w:r w:rsidR="007E331E">
              <w:rPr>
                <w:noProof/>
                <w:webHidden/>
              </w:rPr>
            </w:r>
            <w:r w:rsidR="007E331E">
              <w:rPr>
                <w:noProof/>
                <w:webHidden/>
              </w:rPr>
              <w:fldChar w:fldCharType="separate"/>
            </w:r>
            <w:r w:rsidR="007B763C">
              <w:rPr>
                <w:noProof/>
                <w:webHidden/>
              </w:rPr>
              <w:t>22</w:t>
            </w:r>
            <w:r w:rsidR="007E331E">
              <w:rPr>
                <w:noProof/>
                <w:webHidden/>
              </w:rPr>
              <w:fldChar w:fldCharType="end"/>
            </w:r>
          </w:hyperlink>
        </w:p>
        <w:p w14:paraId="5E5426FD" w14:textId="49F04417" w:rsidR="007E331E" w:rsidRDefault="00000000">
          <w:pPr>
            <w:pStyle w:val="TOC3"/>
            <w:tabs>
              <w:tab w:val="right" w:leader="dot" w:pos="9170"/>
            </w:tabs>
            <w:rPr>
              <w:rFonts w:asciiTheme="minorHAnsi" w:eastAsiaTheme="minorEastAsia" w:hAnsiTheme="minorHAnsi" w:cstheme="minorBidi"/>
              <w:noProof/>
              <w:sz w:val="22"/>
              <w:szCs w:val="22"/>
            </w:rPr>
          </w:pPr>
          <w:hyperlink w:anchor="_Toc132553470" w:history="1">
            <w:r w:rsidR="007E331E" w:rsidRPr="006103E4">
              <w:rPr>
                <w:rStyle w:val="Hyperlink"/>
                <w:noProof/>
              </w:rPr>
              <w:t>3.4.1 Suport Vector Machine là gì?</w:t>
            </w:r>
            <w:r w:rsidR="007E331E">
              <w:rPr>
                <w:noProof/>
                <w:webHidden/>
              </w:rPr>
              <w:tab/>
            </w:r>
            <w:r w:rsidR="007E331E">
              <w:rPr>
                <w:noProof/>
                <w:webHidden/>
              </w:rPr>
              <w:fldChar w:fldCharType="begin"/>
            </w:r>
            <w:r w:rsidR="007E331E">
              <w:rPr>
                <w:noProof/>
                <w:webHidden/>
              </w:rPr>
              <w:instrText xml:space="preserve"> PAGEREF _Toc132553470 \h </w:instrText>
            </w:r>
            <w:r w:rsidR="007E331E">
              <w:rPr>
                <w:noProof/>
                <w:webHidden/>
              </w:rPr>
            </w:r>
            <w:r w:rsidR="007E331E">
              <w:rPr>
                <w:noProof/>
                <w:webHidden/>
              </w:rPr>
              <w:fldChar w:fldCharType="separate"/>
            </w:r>
            <w:r w:rsidR="007B763C">
              <w:rPr>
                <w:noProof/>
                <w:webHidden/>
              </w:rPr>
              <w:t>22</w:t>
            </w:r>
            <w:r w:rsidR="007E331E">
              <w:rPr>
                <w:noProof/>
                <w:webHidden/>
              </w:rPr>
              <w:fldChar w:fldCharType="end"/>
            </w:r>
          </w:hyperlink>
        </w:p>
        <w:p w14:paraId="5D689A5D" w14:textId="0985944B" w:rsidR="007E331E" w:rsidRDefault="00000000">
          <w:pPr>
            <w:pStyle w:val="TOC3"/>
            <w:tabs>
              <w:tab w:val="right" w:leader="dot" w:pos="9170"/>
            </w:tabs>
            <w:rPr>
              <w:rFonts w:asciiTheme="minorHAnsi" w:eastAsiaTheme="minorEastAsia" w:hAnsiTheme="minorHAnsi" w:cstheme="minorBidi"/>
              <w:noProof/>
              <w:sz w:val="22"/>
              <w:szCs w:val="22"/>
            </w:rPr>
          </w:pPr>
          <w:hyperlink w:anchor="_Toc132553471" w:history="1">
            <w:r w:rsidR="007E331E" w:rsidRPr="006103E4">
              <w:rPr>
                <w:rStyle w:val="Hyperlink"/>
                <w:noProof/>
              </w:rPr>
              <w:t>3.4.2 Margin trong Supor Vector Machine (SVM)?</w:t>
            </w:r>
            <w:r w:rsidR="007E331E">
              <w:rPr>
                <w:noProof/>
                <w:webHidden/>
              </w:rPr>
              <w:tab/>
            </w:r>
            <w:r w:rsidR="007E331E">
              <w:rPr>
                <w:noProof/>
                <w:webHidden/>
              </w:rPr>
              <w:fldChar w:fldCharType="begin"/>
            </w:r>
            <w:r w:rsidR="007E331E">
              <w:rPr>
                <w:noProof/>
                <w:webHidden/>
              </w:rPr>
              <w:instrText xml:space="preserve"> PAGEREF _Toc132553471 \h </w:instrText>
            </w:r>
            <w:r w:rsidR="007E331E">
              <w:rPr>
                <w:noProof/>
                <w:webHidden/>
              </w:rPr>
            </w:r>
            <w:r w:rsidR="007E331E">
              <w:rPr>
                <w:noProof/>
                <w:webHidden/>
              </w:rPr>
              <w:fldChar w:fldCharType="separate"/>
            </w:r>
            <w:r w:rsidR="007B763C">
              <w:rPr>
                <w:noProof/>
                <w:webHidden/>
              </w:rPr>
              <w:t>27</w:t>
            </w:r>
            <w:r w:rsidR="007E331E">
              <w:rPr>
                <w:noProof/>
                <w:webHidden/>
              </w:rPr>
              <w:fldChar w:fldCharType="end"/>
            </w:r>
          </w:hyperlink>
        </w:p>
        <w:p w14:paraId="10F6D58D" w14:textId="053E07C5" w:rsidR="007E331E" w:rsidRDefault="00000000">
          <w:pPr>
            <w:pStyle w:val="TOC1"/>
            <w:rPr>
              <w:rFonts w:asciiTheme="minorHAnsi" w:eastAsiaTheme="minorEastAsia" w:hAnsiTheme="minorHAnsi" w:cstheme="minorBidi"/>
              <w:noProof/>
              <w:sz w:val="22"/>
              <w:szCs w:val="22"/>
            </w:rPr>
          </w:pPr>
          <w:hyperlink w:anchor="_Toc132553472" w:history="1">
            <w:r w:rsidR="007E331E" w:rsidRPr="006103E4">
              <w:rPr>
                <w:rStyle w:val="Hyperlink"/>
                <w:noProof/>
                <w:lang w:val="vi"/>
              </w:rPr>
              <w:t>CHƯƠNG 4. XÂY DỰNG MÔ HÌNH</w:t>
            </w:r>
            <w:r w:rsidR="007E331E">
              <w:rPr>
                <w:noProof/>
                <w:webHidden/>
              </w:rPr>
              <w:tab/>
            </w:r>
            <w:r w:rsidR="007E331E">
              <w:rPr>
                <w:noProof/>
                <w:webHidden/>
              </w:rPr>
              <w:fldChar w:fldCharType="begin"/>
            </w:r>
            <w:r w:rsidR="007E331E">
              <w:rPr>
                <w:noProof/>
                <w:webHidden/>
              </w:rPr>
              <w:instrText xml:space="preserve"> PAGEREF _Toc132553472 \h </w:instrText>
            </w:r>
            <w:r w:rsidR="007E331E">
              <w:rPr>
                <w:noProof/>
                <w:webHidden/>
              </w:rPr>
            </w:r>
            <w:r w:rsidR="007E331E">
              <w:rPr>
                <w:noProof/>
                <w:webHidden/>
              </w:rPr>
              <w:fldChar w:fldCharType="separate"/>
            </w:r>
            <w:r w:rsidR="007B763C">
              <w:rPr>
                <w:noProof/>
                <w:webHidden/>
              </w:rPr>
              <w:t>28</w:t>
            </w:r>
            <w:r w:rsidR="007E331E">
              <w:rPr>
                <w:noProof/>
                <w:webHidden/>
              </w:rPr>
              <w:fldChar w:fldCharType="end"/>
            </w:r>
          </w:hyperlink>
        </w:p>
        <w:p w14:paraId="686B4E0C" w14:textId="602F865D" w:rsidR="007E331E" w:rsidRDefault="00000000">
          <w:pPr>
            <w:pStyle w:val="TOC2"/>
            <w:tabs>
              <w:tab w:val="right" w:leader="dot" w:pos="9170"/>
            </w:tabs>
            <w:rPr>
              <w:rFonts w:asciiTheme="minorHAnsi" w:eastAsiaTheme="minorEastAsia" w:hAnsiTheme="minorHAnsi" w:cstheme="minorBidi"/>
              <w:noProof/>
              <w:sz w:val="22"/>
              <w:szCs w:val="22"/>
            </w:rPr>
          </w:pPr>
          <w:hyperlink w:anchor="_Toc132553473" w:history="1">
            <w:r w:rsidR="007E331E" w:rsidRPr="006103E4">
              <w:rPr>
                <w:rStyle w:val="Hyperlink"/>
                <w:noProof/>
              </w:rPr>
              <w:t>4.1 Giới thiệu về tập dữ liệu (Dataset)</w:t>
            </w:r>
            <w:r w:rsidR="007E331E">
              <w:rPr>
                <w:noProof/>
                <w:webHidden/>
              </w:rPr>
              <w:tab/>
            </w:r>
            <w:r w:rsidR="007E331E">
              <w:rPr>
                <w:noProof/>
                <w:webHidden/>
              </w:rPr>
              <w:fldChar w:fldCharType="begin"/>
            </w:r>
            <w:r w:rsidR="007E331E">
              <w:rPr>
                <w:noProof/>
                <w:webHidden/>
              </w:rPr>
              <w:instrText xml:space="preserve"> PAGEREF _Toc132553473 \h </w:instrText>
            </w:r>
            <w:r w:rsidR="007E331E">
              <w:rPr>
                <w:noProof/>
                <w:webHidden/>
              </w:rPr>
            </w:r>
            <w:r w:rsidR="007E331E">
              <w:rPr>
                <w:noProof/>
                <w:webHidden/>
              </w:rPr>
              <w:fldChar w:fldCharType="separate"/>
            </w:r>
            <w:r w:rsidR="007B763C">
              <w:rPr>
                <w:noProof/>
                <w:webHidden/>
              </w:rPr>
              <w:t>28</w:t>
            </w:r>
            <w:r w:rsidR="007E331E">
              <w:rPr>
                <w:noProof/>
                <w:webHidden/>
              </w:rPr>
              <w:fldChar w:fldCharType="end"/>
            </w:r>
          </w:hyperlink>
        </w:p>
        <w:p w14:paraId="779E1BAA" w14:textId="064F8022" w:rsidR="007E331E" w:rsidRDefault="00000000">
          <w:pPr>
            <w:pStyle w:val="TOC2"/>
            <w:tabs>
              <w:tab w:val="right" w:leader="dot" w:pos="9170"/>
            </w:tabs>
            <w:rPr>
              <w:rFonts w:asciiTheme="minorHAnsi" w:eastAsiaTheme="minorEastAsia" w:hAnsiTheme="minorHAnsi" w:cstheme="minorBidi"/>
              <w:noProof/>
              <w:sz w:val="22"/>
              <w:szCs w:val="22"/>
            </w:rPr>
          </w:pPr>
          <w:hyperlink w:anchor="_Toc132553474" w:history="1">
            <w:r w:rsidR="007E331E" w:rsidRPr="006103E4">
              <w:rPr>
                <w:rStyle w:val="Hyperlink"/>
                <w:noProof/>
              </w:rPr>
              <w:t>4.2 Cấu hình máy để thực nghiệm</w:t>
            </w:r>
            <w:r w:rsidR="007E331E">
              <w:rPr>
                <w:noProof/>
                <w:webHidden/>
              </w:rPr>
              <w:tab/>
            </w:r>
            <w:r w:rsidR="007E331E">
              <w:rPr>
                <w:noProof/>
                <w:webHidden/>
              </w:rPr>
              <w:fldChar w:fldCharType="begin"/>
            </w:r>
            <w:r w:rsidR="007E331E">
              <w:rPr>
                <w:noProof/>
                <w:webHidden/>
              </w:rPr>
              <w:instrText xml:space="preserve"> PAGEREF _Toc132553474 \h </w:instrText>
            </w:r>
            <w:r w:rsidR="007E331E">
              <w:rPr>
                <w:noProof/>
                <w:webHidden/>
              </w:rPr>
            </w:r>
            <w:r w:rsidR="007E331E">
              <w:rPr>
                <w:noProof/>
                <w:webHidden/>
              </w:rPr>
              <w:fldChar w:fldCharType="separate"/>
            </w:r>
            <w:r w:rsidR="007B763C">
              <w:rPr>
                <w:noProof/>
                <w:webHidden/>
              </w:rPr>
              <w:t>28</w:t>
            </w:r>
            <w:r w:rsidR="007E331E">
              <w:rPr>
                <w:noProof/>
                <w:webHidden/>
              </w:rPr>
              <w:fldChar w:fldCharType="end"/>
            </w:r>
          </w:hyperlink>
        </w:p>
        <w:p w14:paraId="07984BE3" w14:textId="39F03E5A" w:rsidR="007E331E" w:rsidRDefault="00000000">
          <w:pPr>
            <w:pStyle w:val="TOC2"/>
            <w:tabs>
              <w:tab w:val="right" w:leader="dot" w:pos="9170"/>
            </w:tabs>
            <w:rPr>
              <w:rFonts w:asciiTheme="minorHAnsi" w:eastAsiaTheme="minorEastAsia" w:hAnsiTheme="minorHAnsi" w:cstheme="minorBidi"/>
              <w:noProof/>
              <w:sz w:val="22"/>
              <w:szCs w:val="22"/>
            </w:rPr>
          </w:pPr>
          <w:hyperlink w:anchor="_Toc132553475" w:history="1">
            <w:r w:rsidR="007E331E" w:rsidRPr="006103E4">
              <w:rPr>
                <w:rStyle w:val="Hyperlink"/>
                <w:noProof/>
              </w:rPr>
              <w:t>4.</w:t>
            </w:r>
            <w:r w:rsidR="007E331E" w:rsidRPr="006103E4">
              <w:rPr>
                <w:rStyle w:val="Hyperlink"/>
                <w:noProof/>
                <w:lang w:val="vi"/>
              </w:rPr>
              <w:t>3</w:t>
            </w:r>
            <w:r w:rsidR="007E331E" w:rsidRPr="006103E4">
              <w:rPr>
                <w:rStyle w:val="Hyperlink"/>
                <w:noProof/>
              </w:rPr>
              <w:t xml:space="preserve"> Tiền xử lý dữ liệu</w:t>
            </w:r>
            <w:r w:rsidR="007E331E">
              <w:rPr>
                <w:noProof/>
                <w:webHidden/>
              </w:rPr>
              <w:tab/>
            </w:r>
            <w:r w:rsidR="007E331E">
              <w:rPr>
                <w:noProof/>
                <w:webHidden/>
              </w:rPr>
              <w:fldChar w:fldCharType="begin"/>
            </w:r>
            <w:r w:rsidR="007E331E">
              <w:rPr>
                <w:noProof/>
                <w:webHidden/>
              </w:rPr>
              <w:instrText xml:space="preserve"> PAGEREF _Toc132553475 \h </w:instrText>
            </w:r>
            <w:r w:rsidR="007E331E">
              <w:rPr>
                <w:noProof/>
                <w:webHidden/>
              </w:rPr>
            </w:r>
            <w:r w:rsidR="007E331E">
              <w:rPr>
                <w:noProof/>
                <w:webHidden/>
              </w:rPr>
              <w:fldChar w:fldCharType="separate"/>
            </w:r>
            <w:r w:rsidR="007B763C">
              <w:rPr>
                <w:noProof/>
                <w:webHidden/>
              </w:rPr>
              <w:t>28</w:t>
            </w:r>
            <w:r w:rsidR="007E331E">
              <w:rPr>
                <w:noProof/>
                <w:webHidden/>
              </w:rPr>
              <w:fldChar w:fldCharType="end"/>
            </w:r>
          </w:hyperlink>
        </w:p>
        <w:p w14:paraId="78A3F224" w14:textId="7AEE5927" w:rsidR="007E331E" w:rsidRDefault="00000000">
          <w:pPr>
            <w:pStyle w:val="TOC3"/>
            <w:tabs>
              <w:tab w:val="right" w:leader="dot" w:pos="9170"/>
            </w:tabs>
            <w:rPr>
              <w:rFonts w:asciiTheme="minorHAnsi" w:eastAsiaTheme="minorEastAsia" w:hAnsiTheme="minorHAnsi" w:cstheme="minorBidi"/>
              <w:noProof/>
              <w:sz w:val="22"/>
              <w:szCs w:val="22"/>
            </w:rPr>
          </w:pPr>
          <w:hyperlink w:anchor="_Toc132553476" w:history="1">
            <w:r w:rsidR="007E331E" w:rsidRPr="006103E4">
              <w:rPr>
                <w:rStyle w:val="Hyperlink"/>
                <w:noProof/>
                <w:lang w:eastAsia="vi-VN"/>
              </w:rPr>
              <w:t>4.3.1 Các trường của dataset</w:t>
            </w:r>
            <w:r w:rsidR="007E331E">
              <w:rPr>
                <w:noProof/>
                <w:webHidden/>
              </w:rPr>
              <w:tab/>
            </w:r>
            <w:r w:rsidR="007E331E">
              <w:rPr>
                <w:noProof/>
                <w:webHidden/>
              </w:rPr>
              <w:fldChar w:fldCharType="begin"/>
            </w:r>
            <w:r w:rsidR="007E331E">
              <w:rPr>
                <w:noProof/>
                <w:webHidden/>
              </w:rPr>
              <w:instrText xml:space="preserve"> PAGEREF _Toc132553476 \h </w:instrText>
            </w:r>
            <w:r w:rsidR="007E331E">
              <w:rPr>
                <w:noProof/>
                <w:webHidden/>
              </w:rPr>
            </w:r>
            <w:r w:rsidR="007E331E">
              <w:rPr>
                <w:noProof/>
                <w:webHidden/>
              </w:rPr>
              <w:fldChar w:fldCharType="separate"/>
            </w:r>
            <w:r w:rsidR="007B763C">
              <w:rPr>
                <w:noProof/>
                <w:webHidden/>
              </w:rPr>
              <w:t>28</w:t>
            </w:r>
            <w:r w:rsidR="007E331E">
              <w:rPr>
                <w:noProof/>
                <w:webHidden/>
              </w:rPr>
              <w:fldChar w:fldCharType="end"/>
            </w:r>
          </w:hyperlink>
        </w:p>
        <w:p w14:paraId="448D5580" w14:textId="1F9D558B" w:rsidR="007E331E" w:rsidRDefault="00000000">
          <w:pPr>
            <w:pStyle w:val="TOC3"/>
            <w:tabs>
              <w:tab w:val="right" w:leader="dot" w:pos="9170"/>
            </w:tabs>
            <w:rPr>
              <w:rFonts w:asciiTheme="minorHAnsi" w:eastAsiaTheme="minorEastAsia" w:hAnsiTheme="minorHAnsi" w:cstheme="minorBidi"/>
              <w:noProof/>
              <w:sz w:val="22"/>
              <w:szCs w:val="22"/>
            </w:rPr>
          </w:pPr>
          <w:hyperlink w:anchor="_Toc132553477" w:history="1">
            <w:r w:rsidR="007E331E" w:rsidRPr="006103E4">
              <w:rPr>
                <w:rStyle w:val="Hyperlink"/>
                <w:noProof/>
              </w:rPr>
              <w:t>4.3.2 Kiểm tra các giá trị rỗng trong dataset</w:t>
            </w:r>
            <w:r w:rsidR="007E331E">
              <w:rPr>
                <w:noProof/>
                <w:webHidden/>
              </w:rPr>
              <w:tab/>
            </w:r>
            <w:r w:rsidR="007E331E">
              <w:rPr>
                <w:noProof/>
                <w:webHidden/>
              </w:rPr>
              <w:fldChar w:fldCharType="begin"/>
            </w:r>
            <w:r w:rsidR="007E331E">
              <w:rPr>
                <w:noProof/>
                <w:webHidden/>
              </w:rPr>
              <w:instrText xml:space="preserve"> PAGEREF _Toc132553477 \h </w:instrText>
            </w:r>
            <w:r w:rsidR="007E331E">
              <w:rPr>
                <w:noProof/>
                <w:webHidden/>
              </w:rPr>
            </w:r>
            <w:r w:rsidR="007E331E">
              <w:rPr>
                <w:noProof/>
                <w:webHidden/>
              </w:rPr>
              <w:fldChar w:fldCharType="separate"/>
            </w:r>
            <w:r w:rsidR="007B763C">
              <w:rPr>
                <w:noProof/>
                <w:webHidden/>
              </w:rPr>
              <w:t>31</w:t>
            </w:r>
            <w:r w:rsidR="007E331E">
              <w:rPr>
                <w:noProof/>
                <w:webHidden/>
              </w:rPr>
              <w:fldChar w:fldCharType="end"/>
            </w:r>
          </w:hyperlink>
        </w:p>
        <w:p w14:paraId="7D15E43E" w14:textId="55318FF3" w:rsidR="007E331E" w:rsidRDefault="00000000">
          <w:pPr>
            <w:pStyle w:val="TOC3"/>
            <w:tabs>
              <w:tab w:val="right" w:leader="dot" w:pos="9170"/>
            </w:tabs>
            <w:rPr>
              <w:rFonts w:asciiTheme="minorHAnsi" w:eastAsiaTheme="minorEastAsia" w:hAnsiTheme="minorHAnsi" w:cstheme="minorBidi"/>
              <w:noProof/>
              <w:sz w:val="22"/>
              <w:szCs w:val="22"/>
            </w:rPr>
          </w:pPr>
          <w:hyperlink w:anchor="_Toc132553478" w:history="1">
            <w:r w:rsidR="007E331E" w:rsidRPr="006103E4">
              <w:rPr>
                <w:rStyle w:val="Hyperlink"/>
                <w:noProof/>
              </w:rPr>
              <w:t>4.3.3 Trực quan hoá dữ liệu</w:t>
            </w:r>
            <w:r w:rsidR="007E331E">
              <w:rPr>
                <w:noProof/>
                <w:webHidden/>
              </w:rPr>
              <w:tab/>
            </w:r>
            <w:r w:rsidR="007E331E">
              <w:rPr>
                <w:noProof/>
                <w:webHidden/>
              </w:rPr>
              <w:fldChar w:fldCharType="begin"/>
            </w:r>
            <w:r w:rsidR="007E331E">
              <w:rPr>
                <w:noProof/>
                <w:webHidden/>
              </w:rPr>
              <w:instrText xml:space="preserve"> PAGEREF _Toc132553478 \h </w:instrText>
            </w:r>
            <w:r w:rsidR="007E331E">
              <w:rPr>
                <w:noProof/>
                <w:webHidden/>
              </w:rPr>
            </w:r>
            <w:r w:rsidR="007E331E">
              <w:rPr>
                <w:noProof/>
                <w:webHidden/>
              </w:rPr>
              <w:fldChar w:fldCharType="separate"/>
            </w:r>
            <w:r w:rsidR="007B763C">
              <w:rPr>
                <w:noProof/>
                <w:webHidden/>
              </w:rPr>
              <w:t>33</w:t>
            </w:r>
            <w:r w:rsidR="007E331E">
              <w:rPr>
                <w:noProof/>
                <w:webHidden/>
              </w:rPr>
              <w:fldChar w:fldCharType="end"/>
            </w:r>
          </w:hyperlink>
        </w:p>
        <w:p w14:paraId="4BE20912" w14:textId="76889735" w:rsidR="007E331E" w:rsidRDefault="00000000">
          <w:pPr>
            <w:pStyle w:val="TOC2"/>
            <w:tabs>
              <w:tab w:val="right" w:leader="dot" w:pos="9170"/>
            </w:tabs>
            <w:rPr>
              <w:rFonts w:asciiTheme="minorHAnsi" w:eastAsiaTheme="minorEastAsia" w:hAnsiTheme="minorHAnsi" w:cstheme="minorBidi"/>
              <w:noProof/>
              <w:sz w:val="22"/>
              <w:szCs w:val="22"/>
            </w:rPr>
          </w:pPr>
          <w:hyperlink w:anchor="_Toc132553479" w:history="1">
            <w:r w:rsidR="007E331E" w:rsidRPr="006103E4">
              <w:rPr>
                <w:rStyle w:val="Hyperlink"/>
                <w:noProof/>
              </w:rPr>
              <w:t>4.4 Thực h</w:t>
            </w:r>
            <w:r w:rsidR="007E331E" w:rsidRPr="006103E4">
              <w:rPr>
                <w:rStyle w:val="Hyperlink"/>
                <w:noProof/>
                <w:lang w:val="vi"/>
              </w:rPr>
              <w:t>iệ</w:t>
            </w:r>
            <w:r w:rsidR="007E331E" w:rsidRPr="006103E4">
              <w:rPr>
                <w:rStyle w:val="Hyperlink"/>
                <w:noProof/>
              </w:rPr>
              <w:t>n mô hình</w:t>
            </w:r>
            <w:r w:rsidR="007E331E">
              <w:rPr>
                <w:noProof/>
                <w:webHidden/>
              </w:rPr>
              <w:tab/>
            </w:r>
            <w:r w:rsidR="007E331E">
              <w:rPr>
                <w:noProof/>
                <w:webHidden/>
              </w:rPr>
              <w:fldChar w:fldCharType="begin"/>
            </w:r>
            <w:r w:rsidR="007E331E">
              <w:rPr>
                <w:noProof/>
                <w:webHidden/>
              </w:rPr>
              <w:instrText xml:space="preserve"> PAGEREF _Toc132553479 \h </w:instrText>
            </w:r>
            <w:r w:rsidR="007E331E">
              <w:rPr>
                <w:noProof/>
                <w:webHidden/>
              </w:rPr>
            </w:r>
            <w:r w:rsidR="007E331E">
              <w:rPr>
                <w:noProof/>
                <w:webHidden/>
              </w:rPr>
              <w:fldChar w:fldCharType="separate"/>
            </w:r>
            <w:r w:rsidR="007B763C">
              <w:rPr>
                <w:noProof/>
                <w:webHidden/>
              </w:rPr>
              <w:t>33</w:t>
            </w:r>
            <w:r w:rsidR="007E331E">
              <w:rPr>
                <w:noProof/>
                <w:webHidden/>
              </w:rPr>
              <w:fldChar w:fldCharType="end"/>
            </w:r>
          </w:hyperlink>
        </w:p>
        <w:p w14:paraId="3982DCC5" w14:textId="1D3F8D04" w:rsidR="007E331E" w:rsidRDefault="00000000">
          <w:pPr>
            <w:pStyle w:val="TOC2"/>
            <w:tabs>
              <w:tab w:val="right" w:leader="dot" w:pos="9170"/>
            </w:tabs>
            <w:rPr>
              <w:rFonts w:asciiTheme="minorHAnsi" w:eastAsiaTheme="minorEastAsia" w:hAnsiTheme="minorHAnsi" w:cstheme="minorBidi"/>
              <w:noProof/>
              <w:sz w:val="22"/>
              <w:szCs w:val="22"/>
            </w:rPr>
          </w:pPr>
          <w:hyperlink w:anchor="_Toc132553480" w:history="1">
            <w:r w:rsidR="007E331E" w:rsidRPr="006103E4">
              <w:rPr>
                <w:rStyle w:val="Hyperlink"/>
                <w:noProof/>
                <w:lang w:val="vi-VN"/>
              </w:rPr>
              <w:t>4.</w:t>
            </w:r>
            <w:r w:rsidR="007E331E" w:rsidRPr="006103E4">
              <w:rPr>
                <w:rStyle w:val="Hyperlink"/>
                <w:noProof/>
              </w:rPr>
              <w:t>5</w:t>
            </w:r>
            <w:r w:rsidR="007E331E" w:rsidRPr="006103E4">
              <w:rPr>
                <w:rStyle w:val="Hyperlink"/>
                <w:noProof/>
                <w:lang w:val="vi-VN"/>
              </w:rPr>
              <w:t xml:space="preserve"> </w:t>
            </w:r>
            <w:r w:rsidR="007E331E" w:rsidRPr="006103E4">
              <w:rPr>
                <w:rStyle w:val="Hyperlink"/>
                <w:noProof/>
              </w:rPr>
              <w:t>So sánh độ chính xác của 3 thuật toán</w:t>
            </w:r>
            <w:r w:rsidR="007E331E">
              <w:rPr>
                <w:noProof/>
                <w:webHidden/>
              </w:rPr>
              <w:tab/>
            </w:r>
            <w:r w:rsidR="007E331E">
              <w:rPr>
                <w:noProof/>
                <w:webHidden/>
              </w:rPr>
              <w:fldChar w:fldCharType="begin"/>
            </w:r>
            <w:r w:rsidR="007E331E">
              <w:rPr>
                <w:noProof/>
                <w:webHidden/>
              </w:rPr>
              <w:instrText xml:space="preserve"> PAGEREF _Toc132553480 \h </w:instrText>
            </w:r>
            <w:r w:rsidR="007E331E">
              <w:rPr>
                <w:noProof/>
                <w:webHidden/>
              </w:rPr>
            </w:r>
            <w:r w:rsidR="007E331E">
              <w:rPr>
                <w:noProof/>
                <w:webHidden/>
              </w:rPr>
              <w:fldChar w:fldCharType="separate"/>
            </w:r>
            <w:r w:rsidR="007B763C">
              <w:rPr>
                <w:noProof/>
                <w:webHidden/>
              </w:rPr>
              <w:t>35</w:t>
            </w:r>
            <w:r w:rsidR="007E331E">
              <w:rPr>
                <w:noProof/>
                <w:webHidden/>
              </w:rPr>
              <w:fldChar w:fldCharType="end"/>
            </w:r>
          </w:hyperlink>
        </w:p>
        <w:p w14:paraId="6C5C3440" w14:textId="7DBEC7F5" w:rsidR="007E331E" w:rsidRDefault="00000000">
          <w:pPr>
            <w:pStyle w:val="TOC2"/>
            <w:tabs>
              <w:tab w:val="right" w:leader="dot" w:pos="9170"/>
            </w:tabs>
            <w:rPr>
              <w:rFonts w:asciiTheme="minorHAnsi" w:eastAsiaTheme="minorEastAsia" w:hAnsiTheme="minorHAnsi" w:cstheme="minorBidi"/>
              <w:noProof/>
              <w:sz w:val="22"/>
              <w:szCs w:val="22"/>
            </w:rPr>
          </w:pPr>
          <w:hyperlink w:anchor="_Toc132553481" w:history="1">
            <w:r w:rsidR="007E331E" w:rsidRPr="006103E4">
              <w:rPr>
                <w:rStyle w:val="Hyperlink"/>
                <w:noProof/>
              </w:rPr>
              <w:t>4.6 So sánh kết quả sau học máy</w:t>
            </w:r>
            <w:r w:rsidR="007E331E">
              <w:rPr>
                <w:noProof/>
                <w:webHidden/>
              </w:rPr>
              <w:tab/>
            </w:r>
            <w:r w:rsidR="007E331E">
              <w:rPr>
                <w:noProof/>
                <w:webHidden/>
              </w:rPr>
              <w:fldChar w:fldCharType="begin"/>
            </w:r>
            <w:r w:rsidR="007E331E">
              <w:rPr>
                <w:noProof/>
                <w:webHidden/>
              </w:rPr>
              <w:instrText xml:space="preserve"> PAGEREF _Toc132553481 \h </w:instrText>
            </w:r>
            <w:r w:rsidR="007E331E">
              <w:rPr>
                <w:noProof/>
                <w:webHidden/>
              </w:rPr>
            </w:r>
            <w:r w:rsidR="007E331E">
              <w:rPr>
                <w:noProof/>
                <w:webHidden/>
              </w:rPr>
              <w:fldChar w:fldCharType="separate"/>
            </w:r>
            <w:r w:rsidR="007B763C">
              <w:rPr>
                <w:noProof/>
                <w:webHidden/>
              </w:rPr>
              <w:t>36</w:t>
            </w:r>
            <w:r w:rsidR="007E331E">
              <w:rPr>
                <w:noProof/>
                <w:webHidden/>
              </w:rPr>
              <w:fldChar w:fldCharType="end"/>
            </w:r>
          </w:hyperlink>
        </w:p>
        <w:p w14:paraId="284D6E6B" w14:textId="683D516F" w:rsidR="007E331E" w:rsidRDefault="00000000">
          <w:pPr>
            <w:pStyle w:val="TOC1"/>
            <w:rPr>
              <w:rFonts w:asciiTheme="minorHAnsi" w:eastAsiaTheme="minorEastAsia" w:hAnsiTheme="minorHAnsi" w:cstheme="minorBidi"/>
              <w:noProof/>
              <w:sz w:val="22"/>
              <w:szCs w:val="22"/>
            </w:rPr>
          </w:pPr>
          <w:hyperlink w:anchor="_Toc132553482" w:history="1">
            <w:r w:rsidR="007E331E" w:rsidRPr="006103E4">
              <w:rPr>
                <w:rStyle w:val="Hyperlink"/>
                <w:noProof/>
                <w:lang w:val="vi"/>
              </w:rPr>
              <w:t>CHƯƠNG 5 KẾT LUẬN VÀ HƯỚNG PHÁT TRIỂN</w:t>
            </w:r>
            <w:r w:rsidR="007E331E">
              <w:rPr>
                <w:noProof/>
                <w:webHidden/>
              </w:rPr>
              <w:tab/>
            </w:r>
            <w:r w:rsidR="007E331E">
              <w:rPr>
                <w:noProof/>
                <w:webHidden/>
              </w:rPr>
              <w:fldChar w:fldCharType="begin"/>
            </w:r>
            <w:r w:rsidR="007E331E">
              <w:rPr>
                <w:noProof/>
                <w:webHidden/>
              </w:rPr>
              <w:instrText xml:space="preserve"> PAGEREF _Toc132553482 \h </w:instrText>
            </w:r>
            <w:r w:rsidR="007E331E">
              <w:rPr>
                <w:noProof/>
                <w:webHidden/>
              </w:rPr>
            </w:r>
            <w:r w:rsidR="007E331E">
              <w:rPr>
                <w:noProof/>
                <w:webHidden/>
              </w:rPr>
              <w:fldChar w:fldCharType="separate"/>
            </w:r>
            <w:r w:rsidR="007B763C">
              <w:rPr>
                <w:noProof/>
                <w:webHidden/>
              </w:rPr>
              <w:t>38</w:t>
            </w:r>
            <w:r w:rsidR="007E331E">
              <w:rPr>
                <w:noProof/>
                <w:webHidden/>
              </w:rPr>
              <w:fldChar w:fldCharType="end"/>
            </w:r>
          </w:hyperlink>
        </w:p>
        <w:p w14:paraId="3D91B964" w14:textId="61F4987D" w:rsidR="007E331E" w:rsidRDefault="00000000">
          <w:pPr>
            <w:pStyle w:val="TOC2"/>
            <w:tabs>
              <w:tab w:val="right" w:leader="dot" w:pos="9170"/>
            </w:tabs>
            <w:rPr>
              <w:rFonts w:asciiTheme="minorHAnsi" w:eastAsiaTheme="minorEastAsia" w:hAnsiTheme="minorHAnsi" w:cstheme="minorBidi"/>
              <w:noProof/>
              <w:sz w:val="22"/>
              <w:szCs w:val="22"/>
            </w:rPr>
          </w:pPr>
          <w:hyperlink w:anchor="_Toc132553483" w:history="1">
            <w:r w:rsidR="007E331E" w:rsidRPr="006103E4">
              <w:rPr>
                <w:rStyle w:val="Hyperlink"/>
                <w:noProof/>
              </w:rPr>
              <w:t>5.1 Kết luận</w:t>
            </w:r>
            <w:r w:rsidR="007E331E">
              <w:rPr>
                <w:noProof/>
                <w:webHidden/>
              </w:rPr>
              <w:tab/>
            </w:r>
            <w:r w:rsidR="007E331E">
              <w:rPr>
                <w:noProof/>
                <w:webHidden/>
              </w:rPr>
              <w:fldChar w:fldCharType="begin"/>
            </w:r>
            <w:r w:rsidR="007E331E">
              <w:rPr>
                <w:noProof/>
                <w:webHidden/>
              </w:rPr>
              <w:instrText xml:space="preserve"> PAGEREF _Toc132553483 \h </w:instrText>
            </w:r>
            <w:r w:rsidR="007E331E">
              <w:rPr>
                <w:noProof/>
                <w:webHidden/>
              </w:rPr>
            </w:r>
            <w:r w:rsidR="007E331E">
              <w:rPr>
                <w:noProof/>
                <w:webHidden/>
              </w:rPr>
              <w:fldChar w:fldCharType="separate"/>
            </w:r>
            <w:r w:rsidR="007B763C">
              <w:rPr>
                <w:noProof/>
                <w:webHidden/>
              </w:rPr>
              <w:t>38</w:t>
            </w:r>
            <w:r w:rsidR="007E331E">
              <w:rPr>
                <w:noProof/>
                <w:webHidden/>
              </w:rPr>
              <w:fldChar w:fldCharType="end"/>
            </w:r>
          </w:hyperlink>
        </w:p>
        <w:p w14:paraId="1A8205DA" w14:textId="0BC8783A" w:rsidR="007E331E" w:rsidRDefault="00000000">
          <w:pPr>
            <w:pStyle w:val="TOC2"/>
            <w:tabs>
              <w:tab w:val="right" w:leader="dot" w:pos="9170"/>
            </w:tabs>
            <w:rPr>
              <w:rFonts w:asciiTheme="minorHAnsi" w:eastAsiaTheme="minorEastAsia" w:hAnsiTheme="minorHAnsi" w:cstheme="minorBidi"/>
              <w:noProof/>
              <w:sz w:val="22"/>
              <w:szCs w:val="22"/>
            </w:rPr>
          </w:pPr>
          <w:hyperlink w:anchor="_Toc132553484" w:history="1">
            <w:r w:rsidR="007E331E" w:rsidRPr="006103E4">
              <w:rPr>
                <w:rStyle w:val="Hyperlink"/>
                <w:noProof/>
              </w:rPr>
              <w:t>5.2 Hướng phát triển trong tương lai</w:t>
            </w:r>
            <w:r w:rsidR="007E331E">
              <w:rPr>
                <w:noProof/>
                <w:webHidden/>
              </w:rPr>
              <w:tab/>
            </w:r>
            <w:r w:rsidR="007E331E">
              <w:rPr>
                <w:noProof/>
                <w:webHidden/>
              </w:rPr>
              <w:fldChar w:fldCharType="begin"/>
            </w:r>
            <w:r w:rsidR="007E331E">
              <w:rPr>
                <w:noProof/>
                <w:webHidden/>
              </w:rPr>
              <w:instrText xml:space="preserve"> PAGEREF _Toc132553484 \h </w:instrText>
            </w:r>
            <w:r w:rsidR="007E331E">
              <w:rPr>
                <w:noProof/>
                <w:webHidden/>
              </w:rPr>
            </w:r>
            <w:r w:rsidR="007E331E">
              <w:rPr>
                <w:noProof/>
                <w:webHidden/>
              </w:rPr>
              <w:fldChar w:fldCharType="separate"/>
            </w:r>
            <w:r w:rsidR="007B763C">
              <w:rPr>
                <w:noProof/>
                <w:webHidden/>
              </w:rPr>
              <w:t>38</w:t>
            </w:r>
            <w:r w:rsidR="007E331E">
              <w:rPr>
                <w:noProof/>
                <w:webHidden/>
              </w:rPr>
              <w:fldChar w:fldCharType="end"/>
            </w:r>
          </w:hyperlink>
        </w:p>
        <w:p w14:paraId="09272B7B" w14:textId="675B9CED" w:rsidR="007E331E" w:rsidRDefault="00000000">
          <w:pPr>
            <w:pStyle w:val="TOC1"/>
            <w:rPr>
              <w:rFonts w:asciiTheme="minorHAnsi" w:eastAsiaTheme="minorEastAsia" w:hAnsiTheme="minorHAnsi" w:cstheme="minorBidi"/>
              <w:noProof/>
              <w:sz w:val="22"/>
              <w:szCs w:val="22"/>
            </w:rPr>
          </w:pPr>
          <w:hyperlink w:anchor="_Toc132553485" w:history="1">
            <w:r w:rsidR="007E331E" w:rsidRPr="006103E4">
              <w:rPr>
                <w:rStyle w:val="Hyperlink"/>
                <w:noProof/>
                <w:lang w:val="vi"/>
              </w:rPr>
              <w:t>TÀI LIỆU THAM KHẢO</w:t>
            </w:r>
            <w:r w:rsidR="007E331E">
              <w:rPr>
                <w:noProof/>
                <w:webHidden/>
              </w:rPr>
              <w:tab/>
            </w:r>
            <w:r w:rsidR="007E331E">
              <w:rPr>
                <w:noProof/>
                <w:webHidden/>
              </w:rPr>
              <w:fldChar w:fldCharType="begin"/>
            </w:r>
            <w:r w:rsidR="007E331E">
              <w:rPr>
                <w:noProof/>
                <w:webHidden/>
              </w:rPr>
              <w:instrText xml:space="preserve"> PAGEREF _Toc132553485 \h </w:instrText>
            </w:r>
            <w:r w:rsidR="007E331E">
              <w:rPr>
                <w:noProof/>
                <w:webHidden/>
              </w:rPr>
            </w:r>
            <w:r w:rsidR="007E331E">
              <w:rPr>
                <w:noProof/>
                <w:webHidden/>
              </w:rPr>
              <w:fldChar w:fldCharType="separate"/>
            </w:r>
            <w:r w:rsidR="007B763C">
              <w:rPr>
                <w:noProof/>
                <w:webHidden/>
              </w:rPr>
              <w:t>39</w:t>
            </w:r>
            <w:r w:rsidR="007E331E">
              <w:rPr>
                <w:noProof/>
                <w:webHidden/>
              </w:rPr>
              <w:fldChar w:fldCharType="end"/>
            </w:r>
          </w:hyperlink>
        </w:p>
        <w:p w14:paraId="0FAC1215" w14:textId="3EBBB266" w:rsidR="00187CB2" w:rsidRDefault="00187CB2">
          <w:r>
            <w:rPr>
              <w:b/>
              <w:bCs/>
            </w:rPr>
            <w:fldChar w:fldCharType="end"/>
          </w:r>
        </w:p>
      </w:sdtContent>
    </w:sdt>
    <w:p w14:paraId="2276DF8F" w14:textId="74BF9273" w:rsidR="001229D8" w:rsidRDefault="001229D8" w:rsidP="00756DD6">
      <w:pPr>
        <w:pStyle w:val="TOCHeading"/>
      </w:pPr>
    </w:p>
    <w:p w14:paraId="22E1D492" w14:textId="7C0A6C41" w:rsidR="00754CA3" w:rsidRPr="00754CA3" w:rsidRDefault="00754CA3" w:rsidP="00754CA3">
      <w:pPr>
        <w:pStyle w:val="TOCHeading"/>
      </w:pPr>
    </w:p>
    <w:p w14:paraId="0B5C3548" w14:textId="512566B3" w:rsidR="00CE153B" w:rsidRPr="00754CA3" w:rsidRDefault="00CE153B" w:rsidP="00754CA3">
      <w:r>
        <w:br w:type="page"/>
      </w:r>
    </w:p>
    <w:p w14:paraId="028FBEF1" w14:textId="77777777" w:rsidR="00B10516" w:rsidRDefault="008D65B4" w:rsidP="00242615">
      <w:pPr>
        <w:pStyle w:val="Lv10"/>
      </w:pPr>
      <w:bookmarkStart w:id="5" w:name="_Toc119872674"/>
      <w:bookmarkStart w:id="6" w:name="_Toc120141006"/>
      <w:bookmarkStart w:id="7" w:name="_Toc120150096"/>
      <w:bookmarkStart w:id="8" w:name="_Toc121953224"/>
      <w:bookmarkStart w:id="9" w:name="_Toc132553435"/>
      <w:r>
        <w:lastRenderedPageBreak/>
        <w:t xml:space="preserve">Danh </w:t>
      </w:r>
      <w:proofErr w:type="spellStart"/>
      <w:r w:rsidRPr="00B74A6E">
        <w:t>Mục</w:t>
      </w:r>
      <w:proofErr w:type="spellEnd"/>
      <w:r>
        <w:t xml:space="preserve"> </w:t>
      </w:r>
      <w:proofErr w:type="spellStart"/>
      <w:r>
        <w:t>Hình</w:t>
      </w:r>
      <w:bookmarkEnd w:id="5"/>
      <w:bookmarkEnd w:id="6"/>
      <w:bookmarkEnd w:id="7"/>
      <w:bookmarkEnd w:id="8"/>
      <w:bookmarkEnd w:id="9"/>
      <w:proofErr w:type="spellEnd"/>
    </w:p>
    <w:p w14:paraId="137835C8" w14:textId="5866D84F" w:rsidR="00B63497" w:rsidRDefault="00B63497">
      <w:pPr>
        <w:pStyle w:val="TableofFigures"/>
        <w:tabs>
          <w:tab w:val="right" w:leader="dot" w:pos="9170"/>
        </w:tabs>
        <w:rPr>
          <w:rFonts w:asciiTheme="minorHAnsi" w:eastAsiaTheme="minorEastAsia" w:hAnsiTheme="minorHAnsi" w:cstheme="minorBidi"/>
          <w:noProof/>
          <w:sz w:val="22"/>
          <w:szCs w:val="22"/>
        </w:rPr>
      </w:pPr>
      <w:r>
        <w:rPr>
          <w:noProof/>
        </w:rPr>
        <w:fldChar w:fldCharType="begin"/>
      </w:r>
      <w:r>
        <w:rPr>
          <w:noProof/>
        </w:rPr>
        <w:instrText xml:space="preserve"> TOC \h \z \c "Hình" </w:instrText>
      </w:r>
      <w:r>
        <w:rPr>
          <w:noProof/>
        </w:rPr>
        <w:fldChar w:fldCharType="separate"/>
      </w:r>
      <w:hyperlink w:anchor="_Toc132895458" w:history="1">
        <w:r w:rsidRPr="00CC67C6">
          <w:rPr>
            <w:rStyle w:val="Hyperlink"/>
            <w:noProof/>
          </w:rPr>
          <w:t>Hình 1: Quy trình xây dựng mô hình học máy</w:t>
        </w:r>
        <w:r>
          <w:rPr>
            <w:noProof/>
            <w:webHidden/>
          </w:rPr>
          <w:tab/>
        </w:r>
        <w:r>
          <w:rPr>
            <w:noProof/>
            <w:webHidden/>
          </w:rPr>
          <w:fldChar w:fldCharType="begin"/>
        </w:r>
        <w:r>
          <w:rPr>
            <w:noProof/>
            <w:webHidden/>
          </w:rPr>
          <w:instrText xml:space="preserve"> PAGEREF _Toc132895458 \h </w:instrText>
        </w:r>
        <w:r>
          <w:rPr>
            <w:noProof/>
            <w:webHidden/>
          </w:rPr>
        </w:r>
        <w:r>
          <w:rPr>
            <w:noProof/>
            <w:webHidden/>
          </w:rPr>
          <w:fldChar w:fldCharType="separate"/>
        </w:r>
        <w:r>
          <w:rPr>
            <w:noProof/>
            <w:webHidden/>
          </w:rPr>
          <w:t>12</w:t>
        </w:r>
        <w:r>
          <w:rPr>
            <w:noProof/>
            <w:webHidden/>
          </w:rPr>
          <w:fldChar w:fldCharType="end"/>
        </w:r>
      </w:hyperlink>
    </w:p>
    <w:p w14:paraId="05B3EC29" w14:textId="1F067D63" w:rsidR="00B63497" w:rsidRDefault="00B63497">
      <w:pPr>
        <w:pStyle w:val="TableofFigures"/>
        <w:tabs>
          <w:tab w:val="right" w:leader="dot" w:pos="9170"/>
        </w:tabs>
        <w:rPr>
          <w:rFonts w:asciiTheme="minorHAnsi" w:eastAsiaTheme="minorEastAsia" w:hAnsiTheme="minorHAnsi" w:cstheme="minorBidi"/>
          <w:noProof/>
          <w:sz w:val="22"/>
          <w:szCs w:val="22"/>
        </w:rPr>
      </w:pPr>
      <w:hyperlink w:anchor="_Toc132895459" w:history="1">
        <w:r w:rsidRPr="00CC67C6">
          <w:rPr>
            <w:rStyle w:val="Hyperlink"/>
            <w:noProof/>
          </w:rPr>
          <w:t>Hình 2: Minh hoạ về cây quyết định</w:t>
        </w:r>
        <w:r>
          <w:rPr>
            <w:noProof/>
            <w:webHidden/>
          </w:rPr>
          <w:tab/>
        </w:r>
        <w:r>
          <w:rPr>
            <w:noProof/>
            <w:webHidden/>
          </w:rPr>
          <w:fldChar w:fldCharType="begin"/>
        </w:r>
        <w:r>
          <w:rPr>
            <w:noProof/>
            <w:webHidden/>
          </w:rPr>
          <w:instrText xml:space="preserve"> PAGEREF _Toc132895459 \h </w:instrText>
        </w:r>
        <w:r>
          <w:rPr>
            <w:noProof/>
            <w:webHidden/>
          </w:rPr>
        </w:r>
        <w:r>
          <w:rPr>
            <w:noProof/>
            <w:webHidden/>
          </w:rPr>
          <w:fldChar w:fldCharType="separate"/>
        </w:r>
        <w:r>
          <w:rPr>
            <w:noProof/>
            <w:webHidden/>
          </w:rPr>
          <w:t>14</w:t>
        </w:r>
        <w:r>
          <w:rPr>
            <w:noProof/>
            <w:webHidden/>
          </w:rPr>
          <w:fldChar w:fldCharType="end"/>
        </w:r>
      </w:hyperlink>
    </w:p>
    <w:p w14:paraId="6277A4B4" w14:textId="7A275A57" w:rsidR="00B63497" w:rsidRDefault="00B63497">
      <w:pPr>
        <w:pStyle w:val="TableofFigures"/>
        <w:tabs>
          <w:tab w:val="right" w:leader="dot" w:pos="9170"/>
        </w:tabs>
        <w:rPr>
          <w:rFonts w:asciiTheme="minorHAnsi" w:eastAsiaTheme="minorEastAsia" w:hAnsiTheme="minorHAnsi" w:cstheme="minorBidi"/>
          <w:noProof/>
          <w:sz w:val="22"/>
          <w:szCs w:val="22"/>
        </w:rPr>
      </w:pPr>
      <w:hyperlink w:anchor="_Toc132895460" w:history="1">
        <w:r w:rsidRPr="00CC67C6">
          <w:rPr>
            <w:rStyle w:val="Hyperlink"/>
            <w:noProof/>
          </w:rPr>
          <w:t>Hình 3: Đồ thị phương trình Y= 2*x</w:t>
        </w:r>
        <w:r>
          <w:rPr>
            <w:noProof/>
            <w:webHidden/>
          </w:rPr>
          <w:tab/>
        </w:r>
        <w:r>
          <w:rPr>
            <w:noProof/>
            <w:webHidden/>
          </w:rPr>
          <w:fldChar w:fldCharType="begin"/>
        </w:r>
        <w:r>
          <w:rPr>
            <w:noProof/>
            <w:webHidden/>
          </w:rPr>
          <w:instrText xml:space="preserve"> PAGEREF _Toc132895460 \h </w:instrText>
        </w:r>
        <w:r>
          <w:rPr>
            <w:noProof/>
            <w:webHidden/>
          </w:rPr>
        </w:r>
        <w:r>
          <w:rPr>
            <w:noProof/>
            <w:webHidden/>
          </w:rPr>
          <w:fldChar w:fldCharType="separate"/>
        </w:r>
        <w:r>
          <w:rPr>
            <w:noProof/>
            <w:webHidden/>
          </w:rPr>
          <w:t>18</w:t>
        </w:r>
        <w:r>
          <w:rPr>
            <w:noProof/>
            <w:webHidden/>
          </w:rPr>
          <w:fldChar w:fldCharType="end"/>
        </w:r>
      </w:hyperlink>
    </w:p>
    <w:p w14:paraId="22F675FE" w14:textId="76A35CE3" w:rsidR="00B63497" w:rsidRDefault="00B63497">
      <w:pPr>
        <w:pStyle w:val="TableofFigures"/>
        <w:tabs>
          <w:tab w:val="right" w:leader="dot" w:pos="9170"/>
        </w:tabs>
        <w:rPr>
          <w:rFonts w:asciiTheme="minorHAnsi" w:eastAsiaTheme="minorEastAsia" w:hAnsiTheme="minorHAnsi" w:cstheme="minorBidi"/>
          <w:noProof/>
          <w:sz w:val="22"/>
          <w:szCs w:val="22"/>
        </w:rPr>
      </w:pPr>
      <w:hyperlink w:anchor="_Toc132895461" w:history="1">
        <w:r w:rsidRPr="00CC67C6">
          <w:rPr>
            <w:rStyle w:val="Hyperlink"/>
            <w:noProof/>
          </w:rPr>
          <w:t>Hình 4: Đồ thị hàm số Sigmoid</w:t>
        </w:r>
        <w:r>
          <w:rPr>
            <w:noProof/>
            <w:webHidden/>
          </w:rPr>
          <w:tab/>
        </w:r>
        <w:r>
          <w:rPr>
            <w:noProof/>
            <w:webHidden/>
          </w:rPr>
          <w:fldChar w:fldCharType="begin"/>
        </w:r>
        <w:r>
          <w:rPr>
            <w:noProof/>
            <w:webHidden/>
          </w:rPr>
          <w:instrText xml:space="preserve"> PAGEREF _Toc132895461 \h </w:instrText>
        </w:r>
        <w:r>
          <w:rPr>
            <w:noProof/>
            <w:webHidden/>
          </w:rPr>
        </w:r>
        <w:r>
          <w:rPr>
            <w:noProof/>
            <w:webHidden/>
          </w:rPr>
          <w:fldChar w:fldCharType="separate"/>
        </w:r>
        <w:r>
          <w:rPr>
            <w:noProof/>
            <w:webHidden/>
          </w:rPr>
          <w:t>20</w:t>
        </w:r>
        <w:r>
          <w:rPr>
            <w:noProof/>
            <w:webHidden/>
          </w:rPr>
          <w:fldChar w:fldCharType="end"/>
        </w:r>
      </w:hyperlink>
    </w:p>
    <w:p w14:paraId="64195AA0" w14:textId="433CEEF2" w:rsidR="00B63497" w:rsidRDefault="00B63497">
      <w:pPr>
        <w:pStyle w:val="TableofFigures"/>
        <w:tabs>
          <w:tab w:val="right" w:leader="dot" w:pos="9170"/>
        </w:tabs>
        <w:rPr>
          <w:rFonts w:asciiTheme="minorHAnsi" w:eastAsiaTheme="minorEastAsia" w:hAnsiTheme="minorHAnsi" w:cstheme="minorBidi"/>
          <w:noProof/>
          <w:sz w:val="22"/>
          <w:szCs w:val="22"/>
        </w:rPr>
      </w:pPr>
      <w:hyperlink w:anchor="_Toc132895462" w:history="1">
        <w:r w:rsidRPr="00CC67C6">
          <w:rPr>
            <w:rStyle w:val="Hyperlink"/>
            <w:noProof/>
          </w:rPr>
          <w:t xml:space="preserve">Hình 5: </w:t>
        </w:r>
        <w:r w:rsidRPr="00CC67C6">
          <w:rPr>
            <w:rStyle w:val="Hyperlink"/>
            <w:noProof/>
            <w:lang w:eastAsia="vi-VN"/>
          </w:rPr>
          <w:t>Quy tắc 1</w:t>
        </w:r>
        <w:r>
          <w:rPr>
            <w:noProof/>
            <w:webHidden/>
          </w:rPr>
          <w:tab/>
        </w:r>
        <w:r>
          <w:rPr>
            <w:noProof/>
            <w:webHidden/>
          </w:rPr>
          <w:fldChar w:fldCharType="begin"/>
        </w:r>
        <w:r>
          <w:rPr>
            <w:noProof/>
            <w:webHidden/>
          </w:rPr>
          <w:instrText xml:space="preserve"> PAGEREF _Toc132895462 \h </w:instrText>
        </w:r>
        <w:r>
          <w:rPr>
            <w:noProof/>
            <w:webHidden/>
          </w:rPr>
        </w:r>
        <w:r>
          <w:rPr>
            <w:noProof/>
            <w:webHidden/>
          </w:rPr>
          <w:fldChar w:fldCharType="separate"/>
        </w:r>
        <w:r>
          <w:rPr>
            <w:noProof/>
            <w:webHidden/>
          </w:rPr>
          <w:t>23</w:t>
        </w:r>
        <w:r>
          <w:rPr>
            <w:noProof/>
            <w:webHidden/>
          </w:rPr>
          <w:fldChar w:fldCharType="end"/>
        </w:r>
      </w:hyperlink>
    </w:p>
    <w:p w14:paraId="3BB6A5A9" w14:textId="23B6FF96" w:rsidR="00B63497" w:rsidRDefault="00B63497">
      <w:pPr>
        <w:pStyle w:val="TableofFigures"/>
        <w:tabs>
          <w:tab w:val="right" w:leader="dot" w:pos="9170"/>
        </w:tabs>
        <w:rPr>
          <w:rFonts w:asciiTheme="minorHAnsi" w:eastAsiaTheme="minorEastAsia" w:hAnsiTheme="minorHAnsi" w:cstheme="minorBidi"/>
          <w:noProof/>
          <w:sz w:val="22"/>
          <w:szCs w:val="22"/>
        </w:rPr>
      </w:pPr>
      <w:hyperlink w:anchor="_Toc132895463" w:history="1">
        <w:r w:rsidRPr="00CC67C6">
          <w:rPr>
            <w:rStyle w:val="Hyperlink"/>
            <w:noProof/>
          </w:rPr>
          <w:t xml:space="preserve">Hình 6: </w:t>
        </w:r>
        <w:r w:rsidRPr="00CC67C6">
          <w:rPr>
            <w:rStyle w:val="Hyperlink"/>
            <w:noProof/>
            <w:lang w:eastAsia="vi-VN"/>
          </w:rPr>
          <w:t>Quy tắc 2</w:t>
        </w:r>
        <w:r>
          <w:rPr>
            <w:noProof/>
            <w:webHidden/>
          </w:rPr>
          <w:tab/>
        </w:r>
        <w:r>
          <w:rPr>
            <w:noProof/>
            <w:webHidden/>
          </w:rPr>
          <w:fldChar w:fldCharType="begin"/>
        </w:r>
        <w:r>
          <w:rPr>
            <w:noProof/>
            <w:webHidden/>
          </w:rPr>
          <w:instrText xml:space="preserve"> PAGEREF _Toc132895463 \h </w:instrText>
        </w:r>
        <w:r>
          <w:rPr>
            <w:noProof/>
            <w:webHidden/>
          </w:rPr>
        </w:r>
        <w:r>
          <w:rPr>
            <w:noProof/>
            <w:webHidden/>
          </w:rPr>
          <w:fldChar w:fldCharType="separate"/>
        </w:r>
        <w:r>
          <w:rPr>
            <w:noProof/>
            <w:webHidden/>
          </w:rPr>
          <w:t>24</w:t>
        </w:r>
        <w:r>
          <w:rPr>
            <w:noProof/>
            <w:webHidden/>
          </w:rPr>
          <w:fldChar w:fldCharType="end"/>
        </w:r>
      </w:hyperlink>
    </w:p>
    <w:p w14:paraId="68FE0FB2" w14:textId="0DBB5A6C" w:rsidR="00B63497" w:rsidRDefault="00B63497">
      <w:pPr>
        <w:pStyle w:val="TableofFigures"/>
        <w:tabs>
          <w:tab w:val="right" w:leader="dot" w:pos="9170"/>
        </w:tabs>
        <w:rPr>
          <w:rFonts w:asciiTheme="minorHAnsi" w:eastAsiaTheme="minorEastAsia" w:hAnsiTheme="minorHAnsi" w:cstheme="minorBidi"/>
          <w:noProof/>
          <w:sz w:val="22"/>
          <w:szCs w:val="22"/>
        </w:rPr>
      </w:pPr>
      <w:hyperlink w:anchor="_Toc132895464" w:history="1">
        <w:r w:rsidRPr="00CC67C6">
          <w:rPr>
            <w:rStyle w:val="Hyperlink"/>
            <w:noProof/>
          </w:rPr>
          <w:t xml:space="preserve">Hình 7: </w:t>
        </w:r>
        <w:r w:rsidRPr="00CC67C6">
          <w:rPr>
            <w:rStyle w:val="Hyperlink"/>
            <w:noProof/>
            <w:lang w:eastAsia="vi-VN"/>
          </w:rPr>
          <w:t>Trường hợp ngoại lệ 1</w:t>
        </w:r>
        <w:r>
          <w:rPr>
            <w:noProof/>
            <w:webHidden/>
          </w:rPr>
          <w:tab/>
        </w:r>
        <w:r>
          <w:rPr>
            <w:noProof/>
            <w:webHidden/>
          </w:rPr>
          <w:fldChar w:fldCharType="begin"/>
        </w:r>
        <w:r>
          <w:rPr>
            <w:noProof/>
            <w:webHidden/>
          </w:rPr>
          <w:instrText xml:space="preserve"> PAGEREF _Toc132895464 \h </w:instrText>
        </w:r>
        <w:r>
          <w:rPr>
            <w:noProof/>
            <w:webHidden/>
          </w:rPr>
        </w:r>
        <w:r>
          <w:rPr>
            <w:noProof/>
            <w:webHidden/>
          </w:rPr>
          <w:fldChar w:fldCharType="separate"/>
        </w:r>
        <w:r>
          <w:rPr>
            <w:noProof/>
            <w:webHidden/>
          </w:rPr>
          <w:t>24</w:t>
        </w:r>
        <w:r>
          <w:rPr>
            <w:noProof/>
            <w:webHidden/>
          </w:rPr>
          <w:fldChar w:fldCharType="end"/>
        </w:r>
      </w:hyperlink>
    </w:p>
    <w:p w14:paraId="75AD0E8E" w14:textId="581F66C9" w:rsidR="00B63497" w:rsidRDefault="00B63497">
      <w:pPr>
        <w:pStyle w:val="TableofFigures"/>
        <w:tabs>
          <w:tab w:val="right" w:leader="dot" w:pos="9170"/>
        </w:tabs>
        <w:rPr>
          <w:rFonts w:asciiTheme="minorHAnsi" w:eastAsiaTheme="minorEastAsia" w:hAnsiTheme="minorHAnsi" w:cstheme="minorBidi"/>
          <w:noProof/>
          <w:sz w:val="22"/>
          <w:szCs w:val="22"/>
        </w:rPr>
      </w:pPr>
      <w:hyperlink w:anchor="_Toc132895465" w:history="1">
        <w:r w:rsidRPr="00CC67C6">
          <w:rPr>
            <w:rStyle w:val="Hyperlink"/>
            <w:noProof/>
          </w:rPr>
          <w:t xml:space="preserve">Hình 8: </w:t>
        </w:r>
        <w:r w:rsidRPr="00CC67C6">
          <w:rPr>
            <w:rStyle w:val="Hyperlink"/>
            <w:noProof/>
            <w:lang w:eastAsia="vi-VN"/>
          </w:rPr>
          <w:t>Đáp án của trường hợp ngoại lệ 1</w:t>
        </w:r>
        <w:r>
          <w:rPr>
            <w:noProof/>
            <w:webHidden/>
          </w:rPr>
          <w:tab/>
        </w:r>
        <w:r>
          <w:rPr>
            <w:noProof/>
            <w:webHidden/>
          </w:rPr>
          <w:fldChar w:fldCharType="begin"/>
        </w:r>
        <w:r>
          <w:rPr>
            <w:noProof/>
            <w:webHidden/>
          </w:rPr>
          <w:instrText xml:space="preserve"> PAGEREF _Toc132895465 \h </w:instrText>
        </w:r>
        <w:r>
          <w:rPr>
            <w:noProof/>
            <w:webHidden/>
          </w:rPr>
        </w:r>
        <w:r>
          <w:rPr>
            <w:noProof/>
            <w:webHidden/>
          </w:rPr>
          <w:fldChar w:fldCharType="separate"/>
        </w:r>
        <w:r>
          <w:rPr>
            <w:noProof/>
            <w:webHidden/>
          </w:rPr>
          <w:t>25</w:t>
        </w:r>
        <w:r>
          <w:rPr>
            <w:noProof/>
            <w:webHidden/>
          </w:rPr>
          <w:fldChar w:fldCharType="end"/>
        </w:r>
      </w:hyperlink>
    </w:p>
    <w:p w14:paraId="0B145733" w14:textId="35DC7770" w:rsidR="00B63497" w:rsidRDefault="00B63497">
      <w:pPr>
        <w:pStyle w:val="TableofFigures"/>
        <w:tabs>
          <w:tab w:val="right" w:leader="dot" w:pos="9170"/>
        </w:tabs>
        <w:rPr>
          <w:rFonts w:asciiTheme="minorHAnsi" w:eastAsiaTheme="minorEastAsia" w:hAnsiTheme="minorHAnsi" w:cstheme="minorBidi"/>
          <w:noProof/>
          <w:sz w:val="22"/>
          <w:szCs w:val="22"/>
        </w:rPr>
      </w:pPr>
      <w:hyperlink w:anchor="_Toc132895466" w:history="1">
        <w:r w:rsidRPr="00CC67C6">
          <w:rPr>
            <w:rStyle w:val="Hyperlink"/>
            <w:noProof/>
          </w:rPr>
          <w:t xml:space="preserve">Hình 9: </w:t>
        </w:r>
        <w:r w:rsidRPr="00CC67C6">
          <w:rPr>
            <w:rStyle w:val="Hyperlink"/>
            <w:noProof/>
            <w:lang w:eastAsia="vi-VN"/>
          </w:rPr>
          <w:t>Trường hợp ngoại lệ 2</w:t>
        </w:r>
        <w:r>
          <w:rPr>
            <w:noProof/>
            <w:webHidden/>
          </w:rPr>
          <w:tab/>
        </w:r>
        <w:r>
          <w:rPr>
            <w:noProof/>
            <w:webHidden/>
          </w:rPr>
          <w:fldChar w:fldCharType="begin"/>
        </w:r>
        <w:r>
          <w:rPr>
            <w:noProof/>
            <w:webHidden/>
          </w:rPr>
          <w:instrText xml:space="preserve"> PAGEREF _Toc132895466 \h </w:instrText>
        </w:r>
        <w:r>
          <w:rPr>
            <w:noProof/>
            <w:webHidden/>
          </w:rPr>
        </w:r>
        <w:r>
          <w:rPr>
            <w:noProof/>
            <w:webHidden/>
          </w:rPr>
          <w:fldChar w:fldCharType="separate"/>
        </w:r>
        <w:r>
          <w:rPr>
            <w:noProof/>
            <w:webHidden/>
          </w:rPr>
          <w:t>25</w:t>
        </w:r>
        <w:r>
          <w:rPr>
            <w:noProof/>
            <w:webHidden/>
          </w:rPr>
          <w:fldChar w:fldCharType="end"/>
        </w:r>
      </w:hyperlink>
    </w:p>
    <w:p w14:paraId="2661EB83" w14:textId="71C074E0" w:rsidR="00B63497" w:rsidRDefault="00B63497">
      <w:pPr>
        <w:pStyle w:val="TableofFigures"/>
        <w:tabs>
          <w:tab w:val="right" w:leader="dot" w:pos="9170"/>
        </w:tabs>
        <w:rPr>
          <w:rFonts w:asciiTheme="minorHAnsi" w:eastAsiaTheme="minorEastAsia" w:hAnsiTheme="minorHAnsi" w:cstheme="minorBidi"/>
          <w:noProof/>
          <w:sz w:val="22"/>
          <w:szCs w:val="22"/>
        </w:rPr>
      </w:pPr>
      <w:hyperlink w:anchor="_Toc132895467" w:history="1">
        <w:r w:rsidRPr="00CC67C6">
          <w:rPr>
            <w:rStyle w:val="Hyperlink"/>
            <w:noProof/>
          </w:rPr>
          <w:t>Hình 10:</w:t>
        </w:r>
        <w:r w:rsidRPr="00CC67C6">
          <w:rPr>
            <w:rStyle w:val="Hyperlink"/>
            <w:noProof/>
            <w:lang w:eastAsia="vi-VN"/>
          </w:rPr>
          <w:t xml:space="preserve"> Đáp án của trường hợp ngoại lệ 2</w:t>
        </w:r>
        <w:r>
          <w:rPr>
            <w:noProof/>
            <w:webHidden/>
          </w:rPr>
          <w:tab/>
        </w:r>
        <w:r>
          <w:rPr>
            <w:noProof/>
            <w:webHidden/>
          </w:rPr>
          <w:fldChar w:fldCharType="begin"/>
        </w:r>
        <w:r>
          <w:rPr>
            <w:noProof/>
            <w:webHidden/>
          </w:rPr>
          <w:instrText xml:space="preserve"> PAGEREF _Toc132895467 \h </w:instrText>
        </w:r>
        <w:r>
          <w:rPr>
            <w:noProof/>
            <w:webHidden/>
          </w:rPr>
        </w:r>
        <w:r>
          <w:rPr>
            <w:noProof/>
            <w:webHidden/>
          </w:rPr>
          <w:fldChar w:fldCharType="separate"/>
        </w:r>
        <w:r>
          <w:rPr>
            <w:noProof/>
            <w:webHidden/>
          </w:rPr>
          <w:t>26</w:t>
        </w:r>
        <w:r>
          <w:rPr>
            <w:noProof/>
            <w:webHidden/>
          </w:rPr>
          <w:fldChar w:fldCharType="end"/>
        </w:r>
      </w:hyperlink>
    </w:p>
    <w:p w14:paraId="1594CBF8" w14:textId="6F093B0D" w:rsidR="00B63497" w:rsidRDefault="00B63497">
      <w:pPr>
        <w:pStyle w:val="TableofFigures"/>
        <w:tabs>
          <w:tab w:val="right" w:leader="dot" w:pos="9170"/>
        </w:tabs>
        <w:rPr>
          <w:rFonts w:asciiTheme="minorHAnsi" w:eastAsiaTheme="minorEastAsia" w:hAnsiTheme="minorHAnsi" w:cstheme="minorBidi"/>
          <w:noProof/>
          <w:sz w:val="22"/>
          <w:szCs w:val="22"/>
        </w:rPr>
      </w:pPr>
      <w:hyperlink w:anchor="_Toc132895468" w:history="1">
        <w:r w:rsidRPr="00CC67C6">
          <w:rPr>
            <w:rStyle w:val="Hyperlink"/>
            <w:noProof/>
          </w:rPr>
          <w:t xml:space="preserve">Hình 11: </w:t>
        </w:r>
        <w:r w:rsidRPr="00CC67C6">
          <w:rPr>
            <w:rStyle w:val="Hyperlink"/>
            <w:noProof/>
            <w:lang w:eastAsia="vi-VN"/>
          </w:rPr>
          <w:t>Margin trong SVM</w:t>
        </w:r>
        <w:r>
          <w:rPr>
            <w:noProof/>
            <w:webHidden/>
          </w:rPr>
          <w:tab/>
        </w:r>
        <w:r>
          <w:rPr>
            <w:noProof/>
            <w:webHidden/>
          </w:rPr>
          <w:fldChar w:fldCharType="begin"/>
        </w:r>
        <w:r>
          <w:rPr>
            <w:noProof/>
            <w:webHidden/>
          </w:rPr>
          <w:instrText xml:space="preserve"> PAGEREF _Toc132895468 \h </w:instrText>
        </w:r>
        <w:r>
          <w:rPr>
            <w:noProof/>
            <w:webHidden/>
          </w:rPr>
        </w:r>
        <w:r>
          <w:rPr>
            <w:noProof/>
            <w:webHidden/>
          </w:rPr>
          <w:fldChar w:fldCharType="separate"/>
        </w:r>
        <w:r>
          <w:rPr>
            <w:noProof/>
            <w:webHidden/>
          </w:rPr>
          <w:t>27</w:t>
        </w:r>
        <w:r>
          <w:rPr>
            <w:noProof/>
            <w:webHidden/>
          </w:rPr>
          <w:fldChar w:fldCharType="end"/>
        </w:r>
      </w:hyperlink>
    </w:p>
    <w:p w14:paraId="0861B899" w14:textId="0691E0E6" w:rsidR="00B63497" w:rsidRDefault="00B63497">
      <w:pPr>
        <w:pStyle w:val="TableofFigures"/>
        <w:tabs>
          <w:tab w:val="right" w:leader="dot" w:pos="9170"/>
        </w:tabs>
        <w:rPr>
          <w:rFonts w:asciiTheme="minorHAnsi" w:eastAsiaTheme="minorEastAsia" w:hAnsiTheme="minorHAnsi" w:cstheme="minorBidi"/>
          <w:noProof/>
          <w:sz w:val="22"/>
          <w:szCs w:val="22"/>
        </w:rPr>
      </w:pPr>
      <w:hyperlink w:anchor="_Toc132895469" w:history="1">
        <w:r w:rsidRPr="00CC67C6">
          <w:rPr>
            <w:rStyle w:val="Hyperlink"/>
            <w:noProof/>
          </w:rPr>
          <w:t>Hình 12:  Dữ liệu thô.</w:t>
        </w:r>
        <w:r>
          <w:rPr>
            <w:noProof/>
            <w:webHidden/>
          </w:rPr>
          <w:tab/>
        </w:r>
        <w:r>
          <w:rPr>
            <w:noProof/>
            <w:webHidden/>
          </w:rPr>
          <w:fldChar w:fldCharType="begin"/>
        </w:r>
        <w:r>
          <w:rPr>
            <w:noProof/>
            <w:webHidden/>
          </w:rPr>
          <w:instrText xml:space="preserve"> PAGEREF _Toc132895469 \h </w:instrText>
        </w:r>
        <w:r>
          <w:rPr>
            <w:noProof/>
            <w:webHidden/>
          </w:rPr>
        </w:r>
        <w:r>
          <w:rPr>
            <w:noProof/>
            <w:webHidden/>
          </w:rPr>
          <w:fldChar w:fldCharType="separate"/>
        </w:r>
        <w:r>
          <w:rPr>
            <w:noProof/>
            <w:webHidden/>
          </w:rPr>
          <w:t>28</w:t>
        </w:r>
        <w:r>
          <w:rPr>
            <w:noProof/>
            <w:webHidden/>
          </w:rPr>
          <w:fldChar w:fldCharType="end"/>
        </w:r>
      </w:hyperlink>
    </w:p>
    <w:p w14:paraId="27F36E58" w14:textId="0AE8F8E2" w:rsidR="00B63497" w:rsidRDefault="00B63497">
      <w:pPr>
        <w:pStyle w:val="TableofFigures"/>
        <w:tabs>
          <w:tab w:val="right" w:leader="dot" w:pos="9170"/>
        </w:tabs>
        <w:rPr>
          <w:rFonts w:asciiTheme="minorHAnsi" w:eastAsiaTheme="minorEastAsia" w:hAnsiTheme="minorHAnsi" w:cstheme="minorBidi"/>
          <w:noProof/>
          <w:sz w:val="22"/>
          <w:szCs w:val="22"/>
        </w:rPr>
      </w:pPr>
      <w:hyperlink w:anchor="_Toc132895470" w:history="1">
        <w:r w:rsidRPr="00CC67C6">
          <w:rPr>
            <w:rStyle w:val="Hyperlink"/>
            <w:noProof/>
          </w:rPr>
          <w:t>Hình 13: Kết quả in ra màn hình kết quả phân tán của dữ liệu</w:t>
        </w:r>
        <w:r>
          <w:rPr>
            <w:noProof/>
            <w:webHidden/>
          </w:rPr>
          <w:tab/>
        </w:r>
        <w:r>
          <w:rPr>
            <w:noProof/>
            <w:webHidden/>
          </w:rPr>
          <w:fldChar w:fldCharType="begin"/>
        </w:r>
        <w:r>
          <w:rPr>
            <w:noProof/>
            <w:webHidden/>
          </w:rPr>
          <w:instrText xml:space="preserve"> PAGEREF _Toc132895470 \h </w:instrText>
        </w:r>
        <w:r>
          <w:rPr>
            <w:noProof/>
            <w:webHidden/>
          </w:rPr>
        </w:r>
        <w:r>
          <w:rPr>
            <w:noProof/>
            <w:webHidden/>
          </w:rPr>
          <w:fldChar w:fldCharType="separate"/>
        </w:r>
        <w:r>
          <w:rPr>
            <w:noProof/>
            <w:webHidden/>
          </w:rPr>
          <w:t>35</w:t>
        </w:r>
        <w:r>
          <w:rPr>
            <w:noProof/>
            <w:webHidden/>
          </w:rPr>
          <w:fldChar w:fldCharType="end"/>
        </w:r>
      </w:hyperlink>
    </w:p>
    <w:p w14:paraId="40DCF89D" w14:textId="1AB34086" w:rsidR="00B63497" w:rsidRDefault="00B63497">
      <w:pPr>
        <w:pStyle w:val="TableofFigures"/>
        <w:tabs>
          <w:tab w:val="right" w:leader="dot" w:pos="9170"/>
        </w:tabs>
        <w:rPr>
          <w:rFonts w:asciiTheme="minorHAnsi" w:eastAsiaTheme="minorEastAsia" w:hAnsiTheme="minorHAnsi" w:cstheme="minorBidi"/>
          <w:noProof/>
          <w:sz w:val="22"/>
          <w:szCs w:val="22"/>
        </w:rPr>
      </w:pPr>
      <w:hyperlink w:anchor="_Toc132895471" w:history="1">
        <w:r w:rsidRPr="00CC67C6">
          <w:rPr>
            <w:rStyle w:val="Hyperlink"/>
            <w:noProof/>
          </w:rPr>
          <w:t>Hình 14: Biểu đồ cột so sánh kết quả độ chính xác của các thuật toán</w:t>
        </w:r>
        <w:r>
          <w:rPr>
            <w:noProof/>
            <w:webHidden/>
          </w:rPr>
          <w:tab/>
        </w:r>
        <w:r>
          <w:rPr>
            <w:noProof/>
            <w:webHidden/>
          </w:rPr>
          <w:fldChar w:fldCharType="begin"/>
        </w:r>
        <w:r>
          <w:rPr>
            <w:noProof/>
            <w:webHidden/>
          </w:rPr>
          <w:instrText xml:space="preserve"> PAGEREF _Toc132895471 \h </w:instrText>
        </w:r>
        <w:r>
          <w:rPr>
            <w:noProof/>
            <w:webHidden/>
          </w:rPr>
        </w:r>
        <w:r>
          <w:rPr>
            <w:noProof/>
            <w:webHidden/>
          </w:rPr>
          <w:fldChar w:fldCharType="separate"/>
        </w:r>
        <w:r>
          <w:rPr>
            <w:noProof/>
            <w:webHidden/>
          </w:rPr>
          <w:t>37</w:t>
        </w:r>
        <w:r>
          <w:rPr>
            <w:noProof/>
            <w:webHidden/>
          </w:rPr>
          <w:fldChar w:fldCharType="end"/>
        </w:r>
      </w:hyperlink>
    </w:p>
    <w:p w14:paraId="1B80D38F" w14:textId="783A8649" w:rsidR="00444E5D" w:rsidRPr="003E0869" w:rsidRDefault="00B63497" w:rsidP="003E0869">
      <w:pPr>
        <w:pStyle w:val="TableofFigures"/>
        <w:tabs>
          <w:tab w:val="right" w:leader="dot" w:pos="9170"/>
        </w:tabs>
        <w:rPr>
          <w:rFonts w:asciiTheme="minorHAnsi" w:eastAsiaTheme="minorEastAsia" w:hAnsiTheme="minorHAnsi" w:cstheme="minorBidi"/>
          <w:noProof/>
          <w:sz w:val="22"/>
          <w:szCs w:val="22"/>
        </w:rPr>
      </w:pPr>
      <w:r>
        <w:rPr>
          <w:noProof/>
        </w:rPr>
        <w:fldChar w:fldCharType="end"/>
      </w:r>
      <w:r w:rsidR="00444E5D">
        <w:rPr>
          <w:noProof/>
        </w:rPr>
        <w:br w:type="page"/>
      </w:r>
    </w:p>
    <w:p w14:paraId="73549974" w14:textId="5A78BB0C" w:rsidR="00AB4A2D" w:rsidRDefault="00444E5D" w:rsidP="00AB4A2D">
      <w:pPr>
        <w:pStyle w:val="Lv10"/>
        <w:rPr>
          <w:noProof/>
        </w:rPr>
      </w:pPr>
      <w:bookmarkStart w:id="10" w:name="_Toc132553436"/>
      <w:r>
        <w:rPr>
          <w:noProof/>
        </w:rPr>
        <w:lastRenderedPageBreak/>
        <w:t>Danh Mục Bảng</w:t>
      </w:r>
      <w:bookmarkEnd w:id="10"/>
    </w:p>
    <w:p w14:paraId="139D28C0" w14:textId="1F20DAC3" w:rsidR="00AB4A2D" w:rsidRDefault="00AB4A2D">
      <w:pPr>
        <w:pStyle w:val="TableofFigures"/>
        <w:tabs>
          <w:tab w:val="right" w:leader="dot" w:pos="9170"/>
        </w:tabs>
        <w:rPr>
          <w:rFonts w:asciiTheme="minorHAnsi" w:eastAsiaTheme="minorEastAsia" w:hAnsiTheme="minorHAnsi" w:cstheme="minorBidi"/>
          <w:noProof/>
          <w:sz w:val="22"/>
          <w:szCs w:val="22"/>
        </w:rPr>
      </w:pPr>
      <w:r>
        <w:rPr>
          <w:noProof/>
        </w:rPr>
        <w:fldChar w:fldCharType="begin"/>
      </w:r>
      <w:r>
        <w:rPr>
          <w:noProof/>
        </w:rPr>
        <w:instrText xml:space="preserve"> TOC \h \z \c "Bảng" </w:instrText>
      </w:r>
      <w:r>
        <w:rPr>
          <w:noProof/>
        </w:rPr>
        <w:fldChar w:fldCharType="separate"/>
      </w:r>
      <w:hyperlink w:anchor="_Toc130782225" w:history="1">
        <w:r w:rsidRPr="000A39CC">
          <w:rPr>
            <w:rStyle w:val="Hyperlink"/>
            <w:noProof/>
          </w:rPr>
          <w:t>Bảng 1: Kết quả nghiên cứu của Đại học Thương Mại Hà Nội</w:t>
        </w:r>
        <w:r>
          <w:rPr>
            <w:noProof/>
            <w:webHidden/>
          </w:rPr>
          <w:tab/>
        </w:r>
        <w:r>
          <w:rPr>
            <w:noProof/>
            <w:webHidden/>
          </w:rPr>
          <w:fldChar w:fldCharType="begin"/>
        </w:r>
        <w:r>
          <w:rPr>
            <w:noProof/>
            <w:webHidden/>
          </w:rPr>
          <w:instrText xml:space="preserve"> PAGEREF _Toc130782225 \h </w:instrText>
        </w:r>
        <w:r>
          <w:rPr>
            <w:noProof/>
            <w:webHidden/>
          </w:rPr>
        </w:r>
        <w:r>
          <w:rPr>
            <w:noProof/>
            <w:webHidden/>
          </w:rPr>
          <w:fldChar w:fldCharType="separate"/>
        </w:r>
        <w:r w:rsidR="007B763C">
          <w:rPr>
            <w:noProof/>
            <w:webHidden/>
          </w:rPr>
          <w:t>8</w:t>
        </w:r>
        <w:r>
          <w:rPr>
            <w:noProof/>
            <w:webHidden/>
          </w:rPr>
          <w:fldChar w:fldCharType="end"/>
        </w:r>
      </w:hyperlink>
    </w:p>
    <w:p w14:paraId="0F3113D0" w14:textId="0A41194A" w:rsidR="00AB4A2D" w:rsidRDefault="00000000">
      <w:pPr>
        <w:pStyle w:val="TableofFigures"/>
        <w:tabs>
          <w:tab w:val="right" w:leader="dot" w:pos="9170"/>
        </w:tabs>
        <w:rPr>
          <w:rFonts w:asciiTheme="minorHAnsi" w:eastAsiaTheme="minorEastAsia" w:hAnsiTheme="minorHAnsi" w:cstheme="minorBidi"/>
          <w:noProof/>
          <w:sz w:val="22"/>
          <w:szCs w:val="22"/>
        </w:rPr>
      </w:pPr>
      <w:hyperlink w:anchor="_Toc130782226" w:history="1">
        <w:r w:rsidR="00AB4A2D" w:rsidRPr="000A39CC">
          <w:rPr>
            <w:rStyle w:val="Hyperlink"/>
            <w:noProof/>
          </w:rPr>
          <w:t>Bảng 2: Kết quả nghiên cứu của Đại học Bách Khoa Tây Bắc - Trung Quốc</w:t>
        </w:r>
        <w:r w:rsidR="00AB4A2D">
          <w:rPr>
            <w:noProof/>
            <w:webHidden/>
          </w:rPr>
          <w:tab/>
        </w:r>
        <w:r w:rsidR="00AB4A2D">
          <w:rPr>
            <w:noProof/>
            <w:webHidden/>
          </w:rPr>
          <w:fldChar w:fldCharType="begin"/>
        </w:r>
        <w:r w:rsidR="00AB4A2D">
          <w:rPr>
            <w:noProof/>
            <w:webHidden/>
          </w:rPr>
          <w:instrText xml:space="preserve"> PAGEREF _Toc130782226 \h </w:instrText>
        </w:r>
        <w:r w:rsidR="00AB4A2D">
          <w:rPr>
            <w:noProof/>
            <w:webHidden/>
          </w:rPr>
        </w:r>
        <w:r w:rsidR="00AB4A2D">
          <w:rPr>
            <w:noProof/>
            <w:webHidden/>
          </w:rPr>
          <w:fldChar w:fldCharType="separate"/>
        </w:r>
        <w:r w:rsidR="007B763C">
          <w:rPr>
            <w:noProof/>
            <w:webHidden/>
          </w:rPr>
          <w:t>11</w:t>
        </w:r>
        <w:r w:rsidR="00AB4A2D">
          <w:rPr>
            <w:noProof/>
            <w:webHidden/>
          </w:rPr>
          <w:fldChar w:fldCharType="end"/>
        </w:r>
      </w:hyperlink>
    </w:p>
    <w:p w14:paraId="68D1BFAB" w14:textId="41157E05" w:rsidR="00AB4A2D" w:rsidRDefault="00000000">
      <w:pPr>
        <w:pStyle w:val="TableofFigures"/>
        <w:tabs>
          <w:tab w:val="right" w:leader="dot" w:pos="9170"/>
        </w:tabs>
        <w:rPr>
          <w:rFonts w:asciiTheme="minorHAnsi" w:eastAsiaTheme="minorEastAsia" w:hAnsiTheme="minorHAnsi" w:cstheme="minorBidi"/>
          <w:noProof/>
          <w:sz w:val="22"/>
          <w:szCs w:val="22"/>
        </w:rPr>
      </w:pPr>
      <w:hyperlink w:anchor="_Toc130782227" w:history="1">
        <w:r w:rsidR="00AB4A2D" w:rsidRPr="000A39CC">
          <w:rPr>
            <w:rStyle w:val="Hyperlink"/>
            <w:noProof/>
          </w:rPr>
          <w:t>Bảng 3: Câu lệnh in ra toàn bộ dataset (Sheet Nam1)</w:t>
        </w:r>
        <w:r w:rsidR="00AB4A2D">
          <w:rPr>
            <w:noProof/>
            <w:webHidden/>
          </w:rPr>
          <w:tab/>
        </w:r>
        <w:r w:rsidR="00AB4A2D">
          <w:rPr>
            <w:noProof/>
            <w:webHidden/>
          </w:rPr>
          <w:fldChar w:fldCharType="begin"/>
        </w:r>
        <w:r w:rsidR="00AB4A2D">
          <w:rPr>
            <w:noProof/>
            <w:webHidden/>
          </w:rPr>
          <w:instrText xml:space="preserve"> PAGEREF _Toc130782227 \h </w:instrText>
        </w:r>
        <w:r w:rsidR="00AB4A2D">
          <w:rPr>
            <w:noProof/>
            <w:webHidden/>
          </w:rPr>
        </w:r>
        <w:r w:rsidR="00AB4A2D">
          <w:rPr>
            <w:noProof/>
            <w:webHidden/>
          </w:rPr>
          <w:fldChar w:fldCharType="separate"/>
        </w:r>
        <w:r w:rsidR="007B763C">
          <w:rPr>
            <w:noProof/>
            <w:webHidden/>
          </w:rPr>
          <w:t>28</w:t>
        </w:r>
        <w:r w:rsidR="00AB4A2D">
          <w:rPr>
            <w:noProof/>
            <w:webHidden/>
          </w:rPr>
          <w:fldChar w:fldCharType="end"/>
        </w:r>
      </w:hyperlink>
    </w:p>
    <w:p w14:paraId="51B2EA4C" w14:textId="6FB7EA6C" w:rsidR="00AB4A2D" w:rsidRDefault="00000000">
      <w:pPr>
        <w:pStyle w:val="TableofFigures"/>
        <w:tabs>
          <w:tab w:val="right" w:leader="dot" w:pos="9170"/>
        </w:tabs>
        <w:rPr>
          <w:rFonts w:asciiTheme="minorHAnsi" w:eastAsiaTheme="minorEastAsia" w:hAnsiTheme="minorHAnsi" w:cstheme="minorBidi"/>
          <w:noProof/>
          <w:sz w:val="22"/>
          <w:szCs w:val="22"/>
        </w:rPr>
      </w:pPr>
      <w:hyperlink w:anchor="_Toc130782228" w:history="1">
        <w:r w:rsidR="00AB4A2D" w:rsidRPr="000A39CC">
          <w:rPr>
            <w:rStyle w:val="Hyperlink"/>
            <w:noProof/>
          </w:rPr>
          <w:t xml:space="preserve">Bảng 4: </w:t>
        </w:r>
        <w:r w:rsidR="00AB4A2D" w:rsidRPr="000A39CC">
          <w:rPr>
            <w:rStyle w:val="Hyperlink"/>
            <w:noProof/>
            <w:lang w:val="vi-VN"/>
          </w:rPr>
          <w:t>Kết quả in ra màn hình toàn bộ dataset</w:t>
        </w:r>
        <w:r w:rsidR="00AB4A2D" w:rsidRPr="000A39CC">
          <w:rPr>
            <w:rStyle w:val="Hyperlink"/>
            <w:noProof/>
          </w:rPr>
          <w:t xml:space="preserve"> (Nam1)</w:t>
        </w:r>
        <w:r w:rsidR="00AB4A2D">
          <w:rPr>
            <w:noProof/>
            <w:webHidden/>
          </w:rPr>
          <w:tab/>
        </w:r>
        <w:r w:rsidR="00AB4A2D">
          <w:rPr>
            <w:noProof/>
            <w:webHidden/>
          </w:rPr>
          <w:fldChar w:fldCharType="begin"/>
        </w:r>
        <w:r w:rsidR="00AB4A2D">
          <w:rPr>
            <w:noProof/>
            <w:webHidden/>
          </w:rPr>
          <w:instrText xml:space="preserve"> PAGEREF _Toc130782228 \h </w:instrText>
        </w:r>
        <w:r w:rsidR="00AB4A2D">
          <w:rPr>
            <w:noProof/>
            <w:webHidden/>
          </w:rPr>
        </w:r>
        <w:r w:rsidR="00AB4A2D">
          <w:rPr>
            <w:noProof/>
            <w:webHidden/>
          </w:rPr>
          <w:fldChar w:fldCharType="separate"/>
        </w:r>
        <w:r w:rsidR="007B763C">
          <w:rPr>
            <w:noProof/>
            <w:webHidden/>
          </w:rPr>
          <w:t>29</w:t>
        </w:r>
        <w:r w:rsidR="00AB4A2D">
          <w:rPr>
            <w:noProof/>
            <w:webHidden/>
          </w:rPr>
          <w:fldChar w:fldCharType="end"/>
        </w:r>
      </w:hyperlink>
    </w:p>
    <w:p w14:paraId="57D34405" w14:textId="5CE07E32" w:rsidR="00AB4A2D" w:rsidRDefault="00000000">
      <w:pPr>
        <w:pStyle w:val="TableofFigures"/>
        <w:tabs>
          <w:tab w:val="right" w:leader="dot" w:pos="9170"/>
        </w:tabs>
        <w:rPr>
          <w:rFonts w:asciiTheme="minorHAnsi" w:eastAsiaTheme="minorEastAsia" w:hAnsiTheme="minorHAnsi" w:cstheme="minorBidi"/>
          <w:noProof/>
          <w:sz w:val="22"/>
          <w:szCs w:val="22"/>
        </w:rPr>
      </w:pPr>
      <w:hyperlink w:anchor="_Toc130782229" w:history="1">
        <w:r w:rsidR="00AB4A2D" w:rsidRPr="000A39CC">
          <w:rPr>
            <w:rStyle w:val="Hyperlink"/>
            <w:noProof/>
          </w:rPr>
          <w:t xml:space="preserve">Bảng 5: </w:t>
        </w:r>
        <w:r w:rsidR="00AB4A2D" w:rsidRPr="000A39CC">
          <w:rPr>
            <w:rStyle w:val="Hyperlink"/>
            <w:noProof/>
            <w:lang w:val="vi-VN"/>
          </w:rPr>
          <w:t>Câu lệnh</w:t>
        </w:r>
        <w:r w:rsidR="00AB4A2D" w:rsidRPr="000A39CC">
          <w:rPr>
            <w:rStyle w:val="Hyperlink"/>
            <w:noProof/>
          </w:rPr>
          <w:t xml:space="preserve"> và output</w:t>
        </w:r>
        <w:r w:rsidR="00AB4A2D" w:rsidRPr="000A39CC">
          <w:rPr>
            <w:rStyle w:val="Hyperlink"/>
            <w:noProof/>
            <w:lang w:val="vi-VN"/>
          </w:rPr>
          <w:t xml:space="preserve"> khái quát về dataset bằng hàm info</w:t>
        </w:r>
        <w:r w:rsidR="00AB4A2D">
          <w:rPr>
            <w:noProof/>
            <w:webHidden/>
          </w:rPr>
          <w:tab/>
        </w:r>
        <w:r w:rsidR="00AB4A2D">
          <w:rPr>
            <w:noProof/>
            <w:webHidden/>
          </w:rPr>
          <w:fldChar w:fldCharType="begin"/>
        </w:r>
        <w:r w:rsidR="00AB4A2D">
          <w:rPr>
            <w:noProof/>
            <w:webHidden/>
          </w:rPr>
          <w:instrText xml:space="preserve"> PAGEREF _Toc130782229 \h </w:instrText>
        </w:r>
        <w:r w:rsidR="00AB4A2D">
          <w:rPr>
            <w:noProof/>
            <w:webHidden/>
          </w:rPr>
        </w:r>
        <w:r w:rsidR="00AB4A2D">
          <w:rPr>
            <w:noProof/>
            <w:webHidden/>
          </w:rPr>
          <w:fldChar w:fldCharType="separate"/>
        </w:r>
        <w:r w:rsidR="007B763C">
          <w:rPr>
            <w:noProof/>
            <w:webHidden/>
          </w:rPr>
          <w:t>30</w:t>
        </w:r>
        <w:r w:rsidR="00AB4A2D">
          <w:rPr>
            <w:noProof/>
            <w:webHidden/>
          </w:rPr>
          <w:fldChar w:fldCharType="end"/>
        </w:r>
      </w:hyperlink>
    </w:p>
    <w:p w14:paraId="5EE5488F" w14:textId="223CD8DD" w:rsidR="00AB4A2D" w:rsidRDefault="00000000">
      <w:pPr>
        <w:pStyle w:val="TableofFigures"/>
        <w:tabs>
          <w:tab w:val="right" w:leader="dot" w:pos="9170"/>
        </w:tabs>
        <w:rPr>
          <w:rFonts w:asciiTheme="minorHAnsi" w:eastAsiaTheme="minorEastAsia" w:hAnsiTheme="minorHAnsi" w:cstheme="minorBidi"/>
          <w:noProof/>
          <w:sz w:val="22"/>
          <w:szCs w:val="22"/>
        </w:rPr>
      </w:pPr>
      <w:hyperlink w:anchor="_Toc130782230" w:history="1">
        <w:r w:rsidR="00AB4A2D" w:rsidRPr="000A39CC">
          <w:rPr>
            <w:rStyle w:val="Hyperlink"/>
            <w:noProof/>
          </w:rPr>
          <w:t>Bảng 6: Câu lệnh Kiểm tra giá trị Null trong dataset</w:t>
        </w:r>
        <w:r w:rsidR="00AB4A2D">
          <w:rPr>
            <w:noProof/>
            <w:webHidden/>
          </w:rPr>
          <w:tab/>
        </w:r>
        <w:r w:rsidR="00AB4A2D">
          <w:rPr>
            <w:noProof/>
            <w:webHidden/>
          </w:rPr>
          <w:fldChar w:fldCharType="begin"/>
        </w:r>
        <w:r w:rsidR="00AB4A2D">
          <w:rPr>
            <w:noProof/>
            <w:webHidden/>
          </w:rPr>
          <w:instrText xml:space="preserve"> PAGEREF _Toc130782230 \h </w:instrText>
        </w:r>
        <w:r w:rsidR="00AB4A2D">
          <w:rPr>
            <w:noProof/>
            <w:webHidden/>
          </w:rPr>
        </w:r>
        <w:r w:rsidR="00AB4A2D">
          <w:rPr>
            <w:noProof/>
            <w:webHidden/>
          </w:rPr>
          <w:fldChar w:fldCharType="separate"/>
        </w:r>
        <w:r w:rsidR="007B763C">
          <w:rPr>
            <w:noProof/>
            <w:webHidden/>
          </w:rPr>
          <w:t>32</w:t>
        </w:r>
        <w:r w:rsidR="00AB4A2D">
          <w:rPr>
            <w:noProof/>
            <w:webHidden/>
          </w:rPr>
          <w:fldChar w:fldCharType="end"/>
        </w:r>
      </w:hyperlink>
    </w:p>
    <w:p w14:paraId="1D1D8080" w14:textId="410C21BB" w:rsidR="00AB4A2D" w:rsidRDefault="00000000">
      <w:pPr>
        <w:pStyle w:val="TableofFigures"/>
        <w:tabs>
          <w:tab w:val="right" w:leader="dot" w:pos="9170"/>
        </w:tabs>
        <w:rPr>
          <w:rFonts w:asciiTheme="minorHAnsi" w:eastAsiaTheme="minorEastAsia" w:hAnsiTheme="minorHAnsi" w:cstheme="minorBidi"/>
          <w:noProof/>
          <w:sz w:val="22"/>
          <w:szCs w:val="22"/>
        </w:rPr>
      </w:pPr>
      <w:hyperlink w:anchor="_Toc130782231" w:history="1">
        <w:r w:rsidR="00AB4A2D" w:rsidRPr="000A39CC">
          <w:rPr>
            <w:rStyle w:val="Hyperlink"/>
            <w:noProof/>
          </w:rPr>
          <w:t>Bảng 7: Câu lệnh Kiểm tra giá trị NaN trong dataset</w:t>
        </w:r>
        <w:r w:rsidR="00AB4A2D">
          <w:rPr>
            <w:noProof/>
            <w:webHidden/>
          </w:rPr>
          <w:tab/>
        </w:r>
        <w:r w:rsidR="00AB4A2D">
          <w:rPr>
            <w:noProof/>
            <w:webHidden/>
          </w:rPr>
          <w:fldChar w:fldCharType="begin"/>
        </w:r>
        <w:r w:rsidR="00AB4A2D">
          <w:rPr>
            <w:noProof/>
            <w:webHidden/>
          </w:rPr>
          <w:instrText xml:space="preserve"> PAGEREF _Toc130782231 \h </w:instrText>
        </w:r>
        <w:r w:rsidR="00AB4A2D">
          <w:rPr>
            <w:noProof/>
            <w:webHidden/>
          </w:rPr>
        </w:r>
        <w:r w:rsidR="00AB4A2D">
          <w:rPr>
            <w:noProof/>
            <w:webHidden/>
          </w:rPr>
          <w:fldChar w:fldCharType="separate"/>
        </w:r>
        <w:r w:rsidR="007B763C">
          <w:rPr>
            <w:noProof/>
            <w:webHidden/>
          </w:rPr>
          <w:t>33</w:t>
        </w:r>
        <w:r w:rsidR="00AB4A2D">
          <w:rPr>
            <w:noProof/>
            <w:webHidden/>
          </w:rPr>
          <w:fldChar w:fldCharType="end"/>
        </w:r>
      </w:hyperlink>
    </w:p>
    <w:p w14:paraId="0FD76D38" w14:textId="2FC6EC30" w:rsidR="00AB4A2D" w:rsidRDefault="00000000">
      <w:pPr>
        <w:pStyle w:val="TableofFigures"/>
        <w:tabs>
          <w:tab w:val="right" w:leader="dot" w:pos="9170"/>
        </w:tabs>
        <w:rPr>
          <w:rFonts w:asciiTheme="minorHAnsi" w:eastAsiaTheme="minorEastAsia" w:hAnsiTheme="minorHAnsi" w:cstheme="minorBidi"/>
          <w:noProof/>
          <w:sz w:val="22"/>
          <w:szCs w:val="22"/>
        </w:rPr>
      </w:pPr>
      <w:hyperlink w:anchor="_Toc130782232" w:history="1">
        <w:r w:rsidR="00AB4A2D" w:rsidRPr="000A39CC">
          <w:rPr>
            <w:rStyle w:val="Hyperlink"/>
            <w:noProof/>
          </w:rPr>
          <w:t xml:space="preserve">Bảng 8: </w:t>
        </w:r>
        <w:r w:rsidR="00AB4A2D" w:rsidRPr="000A39CC">
          <w:rPr>
            <w:rStyle w:val="Hyperlink"/>
            <w:noProof/>
            <w:lang w:val="vi-VN"/>
          </w:rPr>
          <w:t>Câu lệnh vẽ biểu đồ phân tán giá trị các cột trong dataset</w:t>
        </w:r>
        <w:r w:rsidR="00AB4A2D">
          <w:rPr>
            <w:noProof/>
            <w:webHidden/>
          </w:rPr>
          <w:tab/>
        </w:r>
        <w:r w:rsidR="00AB4A2D">
          <w:rPr>
            <w:noProof/>
            <w:webHidden/>
          </w:rPr>
          <w:fldChar w:fldCharType="begin"/>
        </w:r>
        <w:r w:rsidR="00AB4A2D">
          <w:rPr>
            <w:noProof/>
            <w:webHidden/>
          </w:rPr>
          <w:instrText xml:space="preserve"> PAGEREF _Toc130782232 \h </w:instrText>
        </w:r>
        <w:r w:rsidR="00AB4A2D">
          <w:rPr>
            <w:noProof/>
            <w:webHidden/>
          </w:rPr>
        </w:r>
        <w:r w:rsidR="00AB4A2D">
          <w:rPr>
            <w:noProof/>
            <w:webHidden/>
          </w:rPr>
          <w:fldChar w:fldCharType="separate"/>
        </w:r>
        <w:r w:rsidR="007B763C">
          <w:rPr>
            <w:noProof/>
            <w:webHidden/>
          </w:rPr>
          <w:t>34</w:t>
        </w:r>
        <w:r w:rsidR="00AB4A2D">
          <w:rPr>
            <w:noProof/>
            <w:webHidden/>
          </w:rPr>
          <w:fldChar w:fldCharType="end"/>
        </w:r>
      </w:hyperlink>
    </w:p>
    <w:p w14:paraId="5685B218" w14:textId="171E862F" w:rsidR="00AB4A2D" w:rsidRDefault="00000000">
      <w:pPr>
        <w:pStyle w:val="TableofFigures"/>
        <w:tabs>
          <w:tab w:val="right" w:leader="dot" w:pos="9170"/>
        </w:tabs>
        <w:rPr>
          <w:rFonts w:asciiTheme="minorHAnsi" w:eastAsiaTheme="minorEastAsia" w:hAnsiTheme="minorHAnsi" w:cstheme="minorBidi"/>
          <w:noProof/>
          <w:sz w:val="22"/>
          <w:szCs w:val="22"/>
        </w:rPr>
      </w:pPr>
      <w:hyperlink w:anchor="_Toc130782233" w:history="1">
        <w:r w:rsidR="00AB4A2D" w:rsidRPr="000A39CC">
          <w:rPr>
            <w:rStyle w:val="Hyperlink"/>
            <w:noProof/>
          </w:rPr>
          <w:t xml:space="preserve">Bảng 9: </w:t>
        </w:r>
        <w:r w:rsidR="00AB4A2D" w:rsidRPr="000A39CC">
          <w:rPr>
            <w:rStyle w:val="Hyperlink"/>
            <w:noProof/>
            <w:lang w:val="vi-VN"/>
          </w:rPr>
          <w:t>Câu lệnh vẽ biểu đồ nhiệt để thể hiện mối tương quan giữa các trường dữ liệu</w:t>
        </w:r>
        <w:r w:rsidR="00AB4A2D">
          <w:rPr>
            <w:noProof/>
            <w:webHidden/>
          </w:rPr>
          <w:tab/>
        </w:r>
        <w:r w:rsidR="00AB4A2D">
          <w:rPr>
            <w:noProof/>
            <w:webHidden/>
          </w:rPr>
          <w:fldChar w:fldCharType="begin"/>
        </w:r>
        <w:r w:rsidR="00AB4A2D">
          <w:rPr>
            <w:noProof/>
            <w:webHidden/>
          </w:rPr>
          <w:instrText xml:space="preserve"> PAGEREF _Toc130782233 \h </w:instrText>
        </w:r>
        <w:r w:rsidR="00AB4A2D">
          <w:rPr>
            <w:noProof/>
            <w:webHidden/>
          </w:rPr>
        </w:r>
        <w:r w:rsidR="00AB4A2D">
          <w:rPr>
            <w:noProof/>
            <w:webHidden/>
          </w:rPr>
          <w:fldChar w:fldCharType="separate"/>
        </w:r>
        <w:r w:rsidR="007B763C">
          <w:rPr>
            <w:b/>
            <w:bCs/>
            <w:noProof/>
            <w:webHidden/>
          </w:rPr>
          <w:t>Error! Bookmark not defined.</w:t>
        </w:r>
        <w:r w:rsidR="00AB4A2D">
          <w:rPr>
            <w:noProof/>
            <w:webHidden/>
          </w:rPr>
          <w:fldChar w:fldCharType="end"/>
        </w:r>
      </w:hyperlink>
    </w:p>
    <w:p w14:paraId="620E17C3" w14:textId="0A97E131" w:rsidR="00AB4A2D" w:rsidRDefault="00000000">
      <w:pPr>
        <w:pStyle w:val="TableofFigures"/>
        <w:tabs>
          <w:tab w:val="right" w:leader="dot" w:pos="9170"/>
        </w:tabs>
        <w:rPr>
          <w:rFonts w:asciiTheme="minorHAnsi" w:eastAsiaTheme="minorEastAsia" w:hAnsiTheme="minorHAnsi" w:cstheme="minorBidi"/>
          <w:noProof/>
          <w:sz w:val="22"/>
          <w:szCs w:val="22"/>
        </w:rPr>
      </w:pPr>
      <w:hyperlink w:anchor="_Toc130782234" w:history="1">
        <w:r w:rsidR="00AB4A2D" w:rsidRPr="000A39CC">
          <w:rPr>
            <w:rStyle w:val="Hyperlink"/>
            <w:noProof/>
          </w:rPr>
          <w:t>Bảng 10: Câu lệnh phân chia dataset theo phương pháp Hold-Out tỷ lệ 8/2</w:t>
        </w:r>
        <w:r w:rsidR="00AB4A2D">
          <w:rPr>
            <w:noProof/>
            <w:webHidden/>
          </w:rPr>
          <w:tab/>
        </w:r>
        <w:r w:rsidR="00AB4A2D">
          <w:rPr>
            <w:noProof/>
            <w:webHidden/>
          </w:rPr>
          <w:fldChar w:fldCharType="begin"/>
        </w:r>
        <w:r w:rsidR="00AB4A2D">
          <w:rPr>
            <w:noProof/>
            <w:webHidden/>
          </w:rPr>
          <w:instrText xml:space="preserve"> PAGEREF _Toc130782234 \h </w:instrText>
        </w:r>
        <w:r w:rsidR="00AB4A2D">
          <w:rPr>
            <w:noProof/>
            <w:webHidden/>
          </w:rPr>
        </w:r>
        <w:r w:rsidR="00AB4A2D">
          <w:rPr>
            <w:noProof/>
            <w:webHidden/>
          </w:rPr>
          <w:fldChar w:fldCharType="separate"/>
        </w:r>
        <w:r w:rsidR="007B763C">
          <w:rPr>
            <w:noProof/>
            <w:webHidden/>
          </w:rPr>
          <w:t>35</w:t>
        </w:r>
        <w:r w:rsidR="00AB4A2D">
          <w:rPr>
            <w:noProof/>
            <w:webHidden/>
          </w:rPr>
          <w:fldChar w:fldCharType="end"/>
        </w:r>
      </w:hyperlink>
    </w:p>
    <w:p w14:paraId="51B273E6" w14:textId="3A13B7D9" w:rsidR="00AB4A2D" w:rsidRDefault="00000000">
      <w:pPr>
        <w:pStyle w:val="TableofFigures"/>
        <w:tabs>
          <w:tab w:val="right" w:leader="dot" w:pos="9170"/>
        </w:tabs>
        <w:rPr>
          <w:rFonts w:asciiTheme="minorHAnsi" w:eastAsiaTheme="minorEastAsia" w:hAnsiTheme="minorHAnsi" w:cstheme="minorBidi"/>
          <w:noProof/>
          <w:sz w:val="22"/>
          <w:szCs w:val="22"/>
        </w:rPr>
      </w:pPr>
      <w:hyperlink w:anchor="_Toc130782235" w:history="1">
        <w:r w:rsidR="00AB4A2D" w:rsidRPr="000A39CC">
          <w:rPr>
            <w:rStyle w:val="Hyperlink"/>
            <w:noProof/>
          </w:rPr>
          <w:t xml:space="preserve">Bảng 11: </w:t>
        </w:r>
        <w:r w:rsidR="00AB4A2D" w:rsidRPr="000A39CC">
          <w:rPr>
            <w:rStyle w:val="Hyperlink"/>
            <w:noProof/>
            <w:lang w:val="vi-VN"/>
          </w:rPr>
          <w:t xml:space="preserve">Câu lệnh triển khai </w:t>
        </w:r>
        <w:r w:rsidR="00AB4A2D" w:rsidRPr="000A39CC">
          <w:rPr>
            <w:rStyle w:val="Hyperlink"/>
            <w:noProof/>
          </w:rPr>
          <w:t>quá trình chia dữ liệu và do độ chính xác của 3 thuật toán</w:t>
        </w:r>
        <w:r w:rsidR="00AB4A2D">
          <w:rPr>
            <w:noProof/>
            <w:webHidden/>
          </w:rPr>
          <w:tab/>
        </w:r>
        <w:r w:rsidR="00AB4A2D">
          <w:rPr>
            <w:noProof/>
            <w:webHidden/>
          </w:rPr>
          <w:fldChar w:fldCharType="begin"/>
        </w:r>
        <w:r w:rsidR="00AB4A2D">
          <w:rPr>
            <w:noProof/>
            <w:webHidden/>
          </w:rPr>
          <w:instrText xml:space="preserve"> PAGEREF _Toc130782235 \h </w:instrText>
        </w:r>
        <w:r w:rsidR="00AB4A2D">
          <w:rPr>
            <w:noProof/>
            <w:webHidden/>
          </w:rPr>
        </w:r>
        <w:r w:rsidR="00AB4A2D">
          <w:rPr>
            <w:noProof/>
            <w:webHidden/>
          </w:rPr>
          <w:fldChar w:fldCharType="separate"/>
        </w:r>
        <w:r w:rsidR="007B763C">
          <w:rPr>
            <w:noProof/>
            <w:webHidden/>
          </w:rPr>
          <w:t>36</w:t>
        </w:r>
        <w:r w:rsidR="00AB4A2D">
          <w:rPr>
            <w:noProof/>
            <w:webHidden/>
          </w:rPr>
          <w:fldChar w:fldCharType="end"/>
        </w:r>
      </w:hyperlink>
    </w:p>
    <w:p w14:paraId="46151326" w14:textId="66A1735D" w:rsidR="00AB4A2D" w:rsidRDefault="00000000">
      <w:pPr>
        <w:pStyle w:val="TableofFigures"/>
        <w:tabs>
          <w:tab w:val="right" w:leader="dot" w:pos="9170"/>
        </w:tabs>
        <w:rPr>
          <w:rFonts w:asciiTheme="minorHAnsi" w:eastAsiaTheme="minorEastAsia" w:hAnsiTheme="minorHAnsi" w:cstheme="minorBidi"/>
          <w:noProof/>
          <w:sz w:val="22"/>
          <w:szCs w:val="22"/>
        </w:rPr>
      </w:pPr>
      <w:hyperlink w:anchor="_Toc130782236" w:history="1">
        <w:r w:rsidR="00AB4A2D" w:rsidRPr="000A39CC">
          <w:rPr>
            <w:rStyle w:val="Hyperlink"/>
            <w:noProof/>
          </w:rPr>
          <w:t xml:space="preserve">Bảng 12: </w:t>
        </w:r>
        <w:r w:rsidR="00AB4A2D" w:rsidRPr="000A39CC">
          <w:rPr>
            <w:rStyle w:val="Hyperlink"/>
            <w:noProof/>
            <w:lang w:val="vi-VN"/>
          </w:rPr>
          <w:t>Bảng so sánh các kết quả sau quá trình học máy</w:t>
        </w:r>
        <w:r w:rsidR="00AB4A2D">
          <w:rPr>
            <w:noProof/>
            <w:webHidden/>
          </w:rPr>
          <w:tab/>
        </w:r>
        <w:r w:rsidR="00AB4A2D">
          <w:rPr>
            <w:noProof/>
            <w:webHidden/>
          </w:rPr>
          <w:fldChar w:fldCharType="begin"/>
        </w:r>
        <w:r w:rsidR="00AB4A2D">
          <w:rPr>
            <w:noProof/>
            <w:webHidden/>
          </w:rPr>
          <w:instrText xml:space="preserve"> PAGEREF _Toc130782236 \h </w:instrText>
        </w:r>
        <w:r w:rsidR="00AB4A2D">
          <w:rPr>
            <w:noProof/>
            <w:webHidden/>
          </w:rPr>
        </w:r>
        <w:r w:rsidR="00AB4A2D">
          <w:rPr>
            <w:noProof/>
            <w:webHidden/>
          </w:rPr>
          <w:fldChar w:fldCharType="separate"/>
        </w:r>
        <w:r w:rsidR="007B763C">
          <w:rPr>
            <w:noProof/>
            <w:webHidden/>
          </w:rPr>
          <w:t>36</w:t>
        </w:r>
        <w:r w:rsidR="00AB4A2D">
          <w:rPr>
            <w:noProof/>
            <w:webHidden/>
          </w:rPr>
          <w:fldChar w:fldCharType="end"/>
        </w:r>
      </w:hyperlink>
    </w:p>
    <w:p w14:paraId="11A41011" w14:textId="318C756B" w:rsidR="00AB4A2D" w:rsidRDefault="00AB4A2D" w:rsidP="00AB4A2D">
      <w:pPr>
        <w:pStyle w:val="Lv10"/>
        <w:jc w:val="both"/>
        <w:outlineLvl w:val="9"/>
        <w:rPr>
          <w:noProof/>
        </w:rPr>
        <w:sectPr w:rsidR="00AB4A2D" w:rsidSect="005B4AB9">
          <w:headerReference w:type="default" r:id="rId8"/>
          <w:footerReference w:type="default" r:id="rId9"/>
          <w:pgSz w:w="12240" w:h="15840"/>
          <w:pgMar w:top="1360" w:right="1400" w:bottom="1380" w:left="1660" w:header="720" w:footer="720" w:gutter="0"/>
          <w:pgNumType w:fmt="lowerRoman" w:start="1"/>
          <w:cols w:space="720"/>
        </w:sectPr>
      </w:pPr>
      <w:r>
        <w:rPr>
          <w:noProof/>
        </w:rPr>
        <w:fldChar w:fldCharType="end"/>
      </w:r>
    </w:p>
    <w:p w14:paraId="4514944F" w14:textId="5FDF4701" w:rsidR="006E305D" w:rsidRPr="00F459B1" w:rsidRDefault="00CF77EF" w:rsidP="00552B38">
      <w:pPr>
        <w:pStyle w:val="Lv10"/>
      </w:pPr>
      <w:bookmarkStart w:id="11" w:name="_Toc121953225"/>
      <w:bookmarkStart w:id="12" w:name="_Toc132553437"/>
      <w:r w:rsidRPr="00F459B1">
        <w:lastRenderedPageBreak/>
        <w:t>CHƯƠNG 1. TỔNG QUAN ĐỀ TÀI</w:t>
      </w:r>
      <w:bookmarkEnd w:id="11"/>
      <w:bookmarkEnd w:id="12"/>
    </w:p>
    <w:p w14:paraId="4CA52CE1" w14:textId="165C41B8" w:rsidR="00552B38" w:rsidRDefault="00552B38" w:rsidP="00034C50">
      <w:pPr>
        <w:pStyle w:val="Lv2"/>
      </w:pPr>
      <w:bookmarkStart w:id="13" w:name="_Toc121953226"/>
      <w:bookmarkStart w:id="14" w:name="_Toc132553438"/>
      <w:r w:rsidRPr="00552B38">
        <w:rPr>
          <w:lang w:val="en-US"/>
        </w:rPr>
        <w:t xml:space="preserve">1.1 </w:t>
      </w:r>
      <w:r w:rsidRPr="006E305D">
        <w:t xml:space="preserve">Lý do chọn đề </w:t>
      </w:r>
      <w:proofErr w:type="gramStart"/>
      <w:r w:rsidRPr="006E305D">
        <w:t>tài</w:t>
      </w:r>
      <w:bookmarkEnd w:id="13"/>
      <w:bookmarkEnd w:id="14"/>
      <w:proofErr w:type="gramEnd"/>
      <w:r w:rsidRPr="00552B38">
        <w:rPr>
          <w:lang w:val="en-US"/>
        </w:rPr>
        <w:t xml:space="preserve"> </w:t>
      </w:r>
      <w:r w:rsidR="006E305D" w:rsidRPr="006E305D">
        <w:tab/>
      </w:r>
    </w:p>
    <w:p w14:paraId="28B4BEB7" w14:textId="034887E6" w:rsidR="00955853" w:rsidRPr="00B732E2" w:rsidRDefault="00552B38" w:rsidP="00955853">
      <w:r>
        <w:rPr>
          <w:lang w:val="vi"/>
        </w:rPr>
        <w:tab/>
      </w:r>
      <w:r w:rsidR="00955853" w:rsidRPr="00955853">
        <w:rPr>
          <w:lang w:val="vi"/>
        </w:rPr>
        <w:t>Công nghệ toàn cầu hiện nay vẫn luôn là điểm nóng, là chủ đề được bàn tán và nghiên cứu trong nhiều lĩnh vực. Đặc biệt là ứng dụng Trí Tuệ Nhân Tạo (AI) vào</w:t>
      </w:r>
      <w:r w:rsidR="003E2B4F">
        <w:t xml:space="preserve"> </w:t>
      </w:r>
      <w:proofErr w:type="spellStart"/>
      <w:r w:rsidR="003E2B4F">
        <w:t>những</w:t>
      </w:r>
      <w:proofErr w:type="spellEnd"/>
      <w:r w:rsidR="003E2B4F">
        <w:t xml:space="preserve"> </w:t>
      </w:r>
      <w:proofErr w:type="spellStart"/>
      <w:r w:rsidR="003E2B4F">
        <w:t>vấn</w:t>
      </w:r>
      <w:proofErr w:type="spellEnd"/>
      <w:r w:rsidR="003E2B4F">
        <w:t xml:space="preserve"> </w:t>
      </w:r>
      <w:proofErr w:type="spellStart"/>
      <w:r w:rsidR="003E2B4F">
        <w:t>đề</w:t>
      </w:r>
      <w:proofErr w:type="spellEnd"/>
      <w:r w:rsidR="003E2B4F">
        <w:t xml:space="preserve"> </w:t>
      </w:r>
      <w:proofErr w:type="spellStart"/>
      <w:r w:rsidR="003E2B4F">
        <w:t>trong</w:t>
      </w:r>
      <w:proofErr w:type="spellEnd"/>
      <w:r w:rsidR="003E2B4F">
        <w:t xml:space="preserve"> </w:t>
      </w:r>
      <w:proofErr w:type="spellStart"/>
      <w:r w:rsidR="003E2B4F">
        <w:t>cuộc</w:t>
      </w:r>
      <w:proofErr w:type="spellEnd"/>
      <w:r w:rsidR="003E2B4F">
        <w:t xml:space="preserve"> </w:t>
      </w:r>
      <w:proofErr w:type="spellStart"/>
      <w:r w:rsidR="003E2B4F">
        <w:t>sống</w:t>
      </w:r>
      <w:proofErr w:type="spellEnd"/>
      <w:r w:rsidR="003E2B4F">
        <w:t xml:space="preserve"> </w:t>
      </w:r>
      <w:proofErr w:type="spellStart"/>
      <w:r w:rsidR="003E2B4F">
        <w:t>hàng</w:t>
      </w:r>
      <w:proofErr w:type="spellEnd"/>
      <w:r w:rsidR="003E2B4F">
        <w:t xml:space="preserve"> </w:t>
      </w:r>
      <w:proofErr w:type="spellStart"/>
      <w:r w:rsidR="003E2B4F">
        <w:t>ngày</w:t>
      </w:r>
      <w:proofErr w:type="spellEnd"/>
      <w:r w:rsidR="00955853" w:rsidRPr="00955853">
        <w:rPr>
          <w:lang w:val="vi"/>
        </w:rPr>
        <w:t xml:space="preserve">. </w:t>
      </w:r>
      <w:r w:rsidR="00D57665">
        <w:t>C</w:t>
      </w:r>
      <w:r w:rsidR="00955853" w:rsidRPr="00955853">
        <w:rPr>
          <w:lang w:val="vi"/>
        </w:rPr>
        <w:t xml:space="preserve">ó thể giúp </w:t>
      </w:r>
      <w:proofErr w:type="spellStart"/>
      <w:r w:rsidR="00B732E2">
        <w:t>chúng</w:t>
      </w:r>
      <w:proofErr w:type="spellEnd"/>
      <w:r w:rsidR="00B732E2">
        <w:t xml:space="preserve"> ta</w:t>
      </w:r>
      <w:r w:rsidR="00955853" w:rsidRPr="00955853">
        <w:rPr>
          <w:lang w:val="vi"/>
        </w:rPr>
        <w:t xml:space="preserve"> thu được thông tin chuyên sâu hữu ích từ dữ liệu</w:t>
      </w:r>
      <w:r w:rsidR="003E2B4F">
        <w:t xml:space="preserve"> </w:t>
      </w:r>
      <w:proofErr w:type="spellStart"/>
      <w:r w:rsidR="003E2B4F">
        <w:t>được</w:t>
      </w:r>
      <w:proofErr w:type="spellEnd"/>
      <w:r w:rsidR="003E2B4F">
        <w:t xml:space="preserve"> </w:t>
      </w:r>
      <w:proofErr w:type="spellStart"/>
      <w:r w:rsidR="003E2B4F">
        <w:t>đưa</w:t>
      </w:r>
      <w:proofErr w:type="spellEnd"/>
      <w:r w:rsidR="003E2B4F">
        <w:t xml:space="preserve"> </w:t>
      </w:r>
      <w:proofErr w:type="spellStart"/>
      <w:r w:rsidR="003E2B4F">
        <w:t>vào</w:t>
      </w:r>
      <w:proofErr w:type="spellEnd"/>
      <w:r w:rsidR="00955853" w:rsidRPr="00955853">
        <w:rPr>
          <w:lang w:val="vi"/>
        </w:rPr>
        <w:t xml:space="preserve">. </w:t>
      </w:r>
      <w:proofErr w:type="spellStart"/>
      <w:r w:rsidR="003E2B4F">
        <w:t>Chúng</w:t>
      </w:r>
      <w:proofErr w:type="spellEnd"/>
      <w:r w:rsidR="003E2B4F">
        <w:t xml:space="preserve"> ta</w:t>
      </w:r>
      <w:r w:rsidR="00955853" w:rsidRPr="00955853">
        <w:rPr>
          <w:lang w:val="vi"/>
        </w:rPr>
        <w:t xml:space="preserve"> có thể sử dụng những thông tin này để phân tích dự đoán nhằm giảm chi phí hoạt động, tăng độ hiệu quả </w:t>
      </w:r>
      <w:proofErr w:type="spellStart"/>
      <w:r w:rsidR="00B732E2">
        <w:t>từ</w:t>
      </w:r>
      <w:proofErr w:type="spellEnd"/>
      <w:r w:rsidR="00B732E2">
        <w:t xml:space="preserve"> </w:t>
      </w:r>
      <w:proofErr w:type="spellStart"/>
      <w:r w:rsidR="00B732E2">
        <w:t>đó</w:t>
      </w:r>
      <w:proofErr w:type="spellEnd"/>
      <w:r w:rsidR="00B732E2">
        <w:t xml:space="preserve"> </w:t>
      </w:r>
      <w:proofErr w:type="spellStart"/>
      <w:r w:rsidR="00B732E2">
        <w:t>giải</w:t>
      </w:r>
      <w:proofErr w:type="spellEnd"/>
      <w:r w:rsidR="00B732E2">
        <w:t xml:space="preserve"> </w:t>
      </w:r>
      <w:proofErr w:type="spellStart"/>
      <w:r w:rsidR="00B732E2">
        <w:t>quyết</w:t>
      </w:r>
      <w:proofErr w:type="spellEnd"/>
      <w:r w:rsidR="00B732E2">
        <w:t xml:space="preserve"> </w:t>
      </w:r>
      <w:proofErr w:type="spellStart"/>
      <w:r w:rsidR="00B732E2">
        <w:t>các</w:t>
      </w:r>
      <w:proofErr w:type="spellEnd"/>
      <w:r w:rsidR="00B732E2">
        <w:t xml:space="preserve"> </w:t>
      </w:r>
      <w:proofErr w:type="spellStart"/>
      <w:r w:rsidR="00B732E2">
        <w:t>vấn</w:t>
      </w:r>
      <w:proofErr w:type="spellEnd"/>
      <w:r w:rsidR="00B732E2">
        <w:t xml:space="preserve"> </w:t>
      </w:r>
      <w:proofErr w:type="spellStart"/>
      <w:r w:rsidR="00B732E2">
        <w:t>đề</w:t>
      </w:r>
      <w:proofErr w:type="spellEnd"/>
      <w:r w:rsidR="00B732E2">
        <w:t xml:space="preserve"> </w:t>
      </w:r>
      <w:proofErr w:type="spellStart"/>
      <w:r w:rsidR="00B732E2">
        <w:t>gặp</w:t>
      </w:r>
      <w:proofErr w:type="spellEnd"/>
      <w:r w:rsidR="00B732E2">
        <w:t xml:space="preserve"> </w:t>
      </w:r>
      <w:proofErr w:type="spellStart"/>
      <w:r w:rsidR="00B732E2">
        <w:t>phải</w:t>
      </w:r>
      <w:proofErr w:type="spellEnd"/>
      <w:r w:rsidR="00B732E2">
        <w:t xml:space="preserve"> </w:t>
      </w:r>
      <w:proofErr w:type="spellStart"/>
      <w:r w:rsidR="00B732E2">
        <w:t>một</w:t>
      </w:r>
      <w:proofErr w:type="spellEnd"/>
      <w:r w:rsidR="00B732E2">
        <w:t xml:space="preserve"> </w:t>
      </w:r>
      <w:proofErr w:type="spellStart"/>
      <w:r w:rsidR="00B732E2">
        <w:t>cách</w:t>
      </w:r>
      <w:proofErr w:type="spellEnd"/>
      <w:r w:rsidR="00B732E2">
        <w:t xml:space="preserve"> </w:t>
      </w:r>
      <w:proofErr w:type="spellStart"/>
      <w:r w:rsidR="00B732E2">
        <w:t>dễ</w:t>
      </w:r>
      <w:proofErr w:type="spellEnd"/>
      <w:r w:rsidR="00B732E2">
        <w:t xml:space="preserve"> </w:t>
      </w:r>
      <w:proofErr w:type="spellStart"/>
      <w:r w:rsidR="00B732E2">
        <w:t>dàng</w:t>
      </w:r>
      <w:proofErr w:type="spellEnd"/>
      <w:r w:rsidR="00B732E2">
        <w:t xml:space="preserve">, </w:t>
      </w:r>
      <w:proofErr w:type="spellStart"/>
      <w:r w:rsidR="00B732E2">
        <w:t>ít</w:t>
      </w:r>
      <w:proofErr w:type="spellEnd"/>
      <w:r w:rsidR="00B732E2">
        <w:t xml:space="preserve"> </w:t>
      </w:r>
      <w:proofErr w:type="spellStart"/>
      <w:r w:rsidR="00B732E2">
        <w:t>tốn</w:t>
      </w:r>
      <w:proofErr w:type="spellEnd"/>
      <w:r w:rsidR="00B732E2">
        <w:t xml:space="preserve"> </w:t>
      </w:r>
      <w:proofErr w:type="spellStart"/>
      <w:r w:rsidR="00B732E2">
        <w:t>kém</w:t>
      </w:r>
      <w:proofErr w:type="spellEnd"/>
      <w:r w:rsidR="00B732E2">
        <w:t xml:space="preserve"> </w:t>
      </w:r>
      <w:proofErr w:type="spellStart"/>
      <w:r w:rsidR="00B732E2">
        <w:t>nhất</w:t>
      </w:r>
      <w:proofErr w:type="spellEnd"/>
      <w:r w:rsidR="00B732E2">
        <w:t>.</w:t>
      </w:r>
    </w:p>
    <w:p w14:paraId="24CBE520" w14:textId="101D45AC" w:rsidR="00D30D99" w:rsidRPr="00920887" w:rsidRDefault="003B4932" w:rsidP="00E33893">
      <w:pPr>
        <w:rPr>
          <w:b/>
          <w:bCs/>
          <w:lang w:val="vi"/>
        </w:rPr>
      </w:pPr>
      <w:r>
        <w:rPr>
          <w:lang w:val="vi"/>
        </w:rPr>
        <w:tab/>
      </w:r>
      <w:proofErr w:type="spellStart"/>
      <w:r w:rsidR="00B732E2" w:rsidRPr="0016392C">
        <w:t>Ngày</w:t>
      </w:r>
      <w:proofErr w:type="spellEnd"/>
      <w:r w:rsidR="00B732E2" w:rsidRPr="0016392C">
        <w:t xml:space="preserve"> nay</w:t>
      </w:r>
      <w:r w:rsidR="00955853" w:rsidRPr="0016392C">
        <w:rPr>
          <w:lang w:val="vi"/>
        </w:rPr>
        <w:t xml:space="preserve">, </w:t>
      </w:r>
      <w:proofErr w:type="spellStart"/>
      <w:r w:rsidR="00B732E2" w:rsidRPr="0016392C">
        <w:t>với</w:t>
      </w:r>
      <w:proofErr w:type="spellEnd"/>
      <w:r w:rsidR="00B732E2" w:rsidRPr="0016392C">
        <w:t xml:space="preserve"> </w:t>
      </w:r>
      <w:proofErr w:type="spellStart"/>
      <w:r w:rsidR="00B732E2" w:rsidRPr="0016392C">
        <w:t>việc</w:t>
      </w:r>
      <w:proofErr w:type="spellEnd"/>
      <w:r w:rsidR="00B732E2" w:rsidRPr="0016392C">
        <w:t xml:space="preserve"> </w:t>
      </w:r>
      <w:proofErr w:type="spellStart"/>
      <w:r w:rsidR="00B732E2" w:rsidRPr="0016392C">
        <w:t>dân</w:t>
      </w:r>
      <w:proofErr w:type="spellEnd"/>
      <w:r w:rsidR="00B732E2" w:rsidRPr="0016392C">
        <w:t xml:space="preserve"> </w:t>
      </w:r>
      <w:proofErr w:type="spellStart"/>
      <w:r w:rsidR="00B732E2" w:rsidRPr="0016392C">
        <w:t>số</w:t>
      </w:r>
      <w:proofErr w:type="spellEnd"/>
      <w:r w:rsidR="00B732E2" w:rsidRPr="0016392C">
        <w:t xml:space="preserve"> </w:t>
      </w:r>
      <w:proofErr w:type="spellStart"/>
      <w:r w:rsidR="00B732E2" w:rsidRPr="0016392C">
        <w:t>ngày</w:t>
      </w:r>
      <w:proofErr w:type="spellEnd"/>
      <w:r w:rsidR="00B732E2" w:rsidRPr="0016392C">
        <w:t xml:space="preserve"> </w:t>
      </w:r>
      <w:proofErr w:type="spellStart"/>
      <w:r w:rsidR="00B732E2" w:rsidRPr="0016392C">
        <w:t>càng</w:t>
      </w:r>
      <w:proofErr w:type="spellEnd"/>
      <w:r w:rsidR="00B732E2" w:rsidRPr="0016392C">
        <w:t xml:space="preserve"> </w:t>
      </w:r>
      <w:proofErr w:type="spellStart"/>
      <w:r w:rsidR="00B732E2" w:rsidRPr="0016392C">
        <w:t>tăng</w:t>
      </w:r>
      <w:proofErr w:type="spellEnd"/>
      <w:r w:rsidR="00B732E2" w:rsidRPr="0016392C">
        <w:t xml:space="preserve"> </w:t>
      </w:r>
      <w:proofErr w:type="spellStart"/>
      <w:r w:rsidR="00B732E2" w:rsidRPr="0016392C">
        <w:t>cao</w:t>
      </w:r>
      <w:proofErr w:type="spellEnd"/>
      <w:r w:rsidR="00B732E2" w:rsidRPr="0016392C">
        <w:t xml:space="preserve"> </w:t>
      </w:r>
      <w:proofErr w:type="spellStart"/>
      <w:r w:rsidR="00B732E2" w:rsidRPr="0016392C">
        <w:t>dẫn</w:t>
      </w:r>
      <w:proofErr w:type="spellEnd"/>
      <w:r w:rsidR="00B732E2" w:rsidRPr="0016392C">
        <w:t xml:space="preserve"> </w:t>
      </w:r>
      <w:proofErr w:type="spellStart"/>
      <w:r w:rsidR="00B732E2" w:rsidRPr="0016392C">
        <w:t>đến</w:t>
      </w:r>
      <w:proofErr w:type="spellEnd"/>
      <w:r w:rsidR="00B732E2" w:rsidRPr="0016392C">
        <w:t xml:space="preserve"> </w:t>
      </w:r>
      <w:proofErr w:type="spellStart"/>
      <w:r w:rsidR="00B732E2" w:rsidRPr="0016392C">
        <w:t>số</w:t>
      </w:r>
      <w:proofErr w:type="spellEnd"/>
      <w:r w:rsidR="00B732E2" w:rsidRPr="0016392C">
        <w:t xml:space="preserve"> </w:t>
      </w:r>
      <w:proofErr w:type="spellStart"/>
      <w:r w:rsidR="00B732E2" w:rsidRPr="0016392C">
        <w:t>lượng</w:t>
      </w:r>
      <w:proofErr w:type="spellEnd"/>
      <w:r w:rsidR="00B732E2" w:rsidRPr="0016392C">
        <w:t xml:space="preserve"> </w:t>
      </w:r>
      <w:proofErr w:type="spellStart"/>
      <w:r w:rsidR="00B732E2" w:rsidRPr="0016392C">
        <w:t>sinh</w:t>
      </w:r>
      <w:proofErr w:type="spellEnd"/>
      <w:r w:rsidR="00B732E2" w:rsidRPr="0016392C">
        <w:t xml:space="preserve"> </w:t>
      </w:r>
      <w:proofErr w:type="spellStart"/>
      <w:r w:rsidR="00B732E2" w:rsidRPr="0016392C">
        <w:t>viên</w:t>
      </w:r>
      <w:proofErr w:type="spellEnd"/>
      <w:r w:rsidR="00B732E2" w:rsidRPr="0016392C">
        <w:t xml:space="preserve"> </w:t>
      </w:r>
      <w:proofErr w:type="spellStart"/>
      <w:r w:rsidR="00B732E2" w:rsidRPr="0016392C">
        <w:t>nhập</w:t>
      </w:r>
      <w:proofErr w:type="spellEnd"/>
      <w:r w:rsidR="00B732E2" w:rsidRPr="0016392C">
        <w:t xml:space="preserve"> </w:t>
      </w:r>
      <w:proofErr w:type="spellStart"/>
      <w:r w:rsidR="00B732E2" w:rsidRPr="0016392C">
        <w:t>học</w:t>
      </w:r>
      <w:proofErr w:type="spellEnd"/>
      <w:r w:rsidR="00B732E2" w:rsidRPr="0016392C">
        <w:t xml:space="preserve"> </w:t>
      </w:r>
      <w:proofErr w:type="spellStart"/>
      <w:r w:rsidR="0010433F" w:rsidRPr="0016392C">
        <w:t>mỗi</w:t>
      </w:r>
      <w:proofErr w:type="spellEnd"/>
      <w:r w:rsidR="0010433F" w:rsidRPr="0016392C">
        <w:t xml:space="preserve"> </w:t>
      </w:r>
      <w:proofErr w:type="spellStart"/>
      <w:r w:rsidR="0010433F" w:rsidRPr="0016392C">
        <w:t>năm</w:t>
      </w:r>
      <w:proofErr w:type="spellEnd"/>
      <w:r w:rsidR="0010433F" w:rsidRPr="0016392C">
        <w:t xml:space="preserve"> </w:t>
      </w:r>
      <w:proofErr w:type="spellStart"/>
      <w:r w:rsidR="00B732E2" w:rsidRPr="0016392C">
        <w:t>cũng</w:t>
      </w:r>
      <w:proofErr w:type="spellEnd"/>
      <w:r w:rsidR="00B732E2" w:rsidRPr="0016392C">
        <w:t xml:space="preserve"> </w:t>
      </w:r>
      <w:proofErr w:type="spellStart"/>
      <w:r w:rsidR="00B732E2" w:rsidRPr="0016392C">
        <w:t>tăng</w:t>
      </w:r>
      <w:proofErr w:type="spellEnd"/>
      <w:r w:rsidR="00B732E2" w:rsidRPr="0016392C">
        <w:t xml:space="preserve"> </w:t>
      </w:r>
      <w:proofErr w:type="spellStart"/>
      <w:r w:rsidR="00B732E2" w:rsidRPr="0016392C">
        <w:t>lên</w:t>
      </w:r>
      <w:proofErr w:type="spellEnd"/>
      <w:r w:rsidR="00B732E2" w:rsidRPr="0016392C">
        <w:t xml:space="preserve"> </w:t>
      </w:r>
      <w:proofErr w:type="spellStart"/>
      <w:r w:rsidR="00B732E2" w:rsidRPr="0016392C">
        <w:t>đáng</w:t>
      </w:r>
      <w:proofErr w:type="spellEnd"/>
      <w:r w:rsidR="00B732E2" w:rsidRPr="0016392C">
        <w:t xml:space="preserve"> </w:t>
      </w:r>
      <w:proofErr w:type="spellStart"/>
      <w:r w:rsidR="00B732E2" w:rsidRPr="0016392C">
        <w:t>kể</w:t>
      </w:r>
      <w:proofErr w:type="spellEnd"/>
      <w:r w:rsidR="00B732E2" w:rsidRPr="0016392C">
        <w:t>.</w:t>
      </w:r>
      <w:r w:rsidR="00B732E2">
        <w:t xml:space="preserve"> </w:t>
      </w:r>
      <w:proofErr w:type="spellStart"/>
      <w:r w:rsidR="00E5798D">
        <w:t>Có</w:t>
      </w:r>
      <w:proofErr w:type="spellEnd"/>
      <w:r w:rsidR="00E5798D">
        <w:t xml:space="preserve"> </w:t>
      </w:r>
      <w:proofErr w:type="spellStart"/>
      <w:r w:rsidR="00E5798D">
        <w:t>rất</w:t>
      </w:r>
      <w:proofErr w:type="spellEnd"/>
      <w:r w:rsidR="00E5798D">
        <w:t xml:space="preserve"> </w:t>
      </w:r>
      <w:proofErr w:type="spellStart"/>
      <w:r w:rsidR="00E5798D">
        <w:t>nhiều</w:t>
      </w:r>
      <w:proofErr w:type="spellEnd"/>
      <w:r w:rsidR="00E5798D">
        <w:t xml:space="preserve"> </w:t>
      </w:r>
      <w:proofErr w:type="spellStart"/>
      <w:r w:rsidR="00E5798D">
        <w:t>trường</w:t>
      </w:r>
      <w:proofErr w:type="spellEnd"/>
      <w:r w:rsidR="00E5798D">
        <w:t xml:space="preserve"> </w:t>
      </w:r>
      <w:proofErr w:type="spellStart"/>
      <w:r w:rsidR="00E5798D">
        <w:t>hợp</w:t>
      </w:r>
      <w:proofErr w:type="spellEnd"/>
      <w:r w:rsidR="00E5798D">
        <w:t xml:space="preserve"> </w:t>
      </w:r>
      <w:proofErr w:type="spellStart"/>
      <w:r w:rsidR="00E5798D">
        <w:t>các</w:t>
      </w:r>
      <w:proofErr w:type="spellEnd"/>
      <w:r w:rsidR="00E5798D">
        <w:t xml:space="preserve"> </w:t>
      </w:r>
      <w:proofErr w:type="spellStart"/>
      <w:r w:rsidR="00E5798D">
        <w:t>sinh</w:t>
      </w:r>
      <w:proofErr w:type="spellEnd"/>
      <w:r w:rsidR="00E5798D">
        <w:t xml:space="preserve"> </w:t>
      </w:r>
      <w:proofErr w:type="spellStart"/>
      <w:r w:rsidR="00E5798D">
        <w:t>viên</w:t>
      </w:r>
      <w:proofErr w:type="spellEnd"/>
      <w:r w:rsidR="00E5798D">
        <w:t xml:space="preserve"> </w:t>
      </w:r>
      <w:proofErr w:type="spellStart"/>
      <w:r w:rsidR="00E5798D">
        <w:t>học</w:t>
      </w:r>
      <w:proofErr w:type="spellEnd"/>
      <w:r w:rsidR="00E5798D">
        <w:t xml:space="preserve"> </w:t>
      </w:r>
      <w:proofErr w:type="spellStart"/>
      <w:r w:rsidR="00E5798D">
        <w:t>đại</w:t>
      </w:r>
      <w:proofErr w:type="spellEnd"/>
      <w:r w:rsidR="00E5798D">
        <w:t xml:space="preserve"> </w:t>
      </w:r>
      <w:proofErr w:type="spellStart"/>
      <w:r w:rsidR="00E5798D">
        <w:t>học</w:t>
      </w:r>
      <w:proofErr w:type="spellEnd"/>
      <w:r w:rsidR="00E5798D">
        <w:t xml:space="preserve"> </w:t>
      </w:r>
      <w:proofErr w:type="spellStart"/>
      <w:r w:rsidR="00E5798D">
        <w:t>là</w:t>
      </w:r>
      <w:proofErr w:type="spellEnd"/>
      <w:r w:rsidR="00E5798D">
        <w:t xml:space="preserve"> </w:t>
      </w:r>
      <w:proofErr w:type="spellStart"/>
      <w:r w:rsidR="00E5798D">
        <w:t>để</w:t>
      </w:r>
      <w:proofErr w:type="spellEnd"/>
      <w:r w:rsidR="00E5798D">
        <w:t xml:space="preserve"> </w:t>
      </w:r>
      <w:proofErr w:type="spellStart"/>
      <w:r w:rsidR="00E5798D">
        <w:t>cho</w:t>
      </w:r>
      <w:proofErr w:type="spellEnd"/>
      <w:r w:rsidR="00E5798D">
        <w:t xml:space="preserve"> </w:t>
      </w:r>
      <w:proofErr w:type="spellStart"/>
      <w:r w:rsidR="00E5798D">
        <w:t>có</w:t>
      </w:r>
      <w:proofErr w:type="spellEnd"/>
      <w:r w:rsidR="00E5798D">
        <w:t xml:space="preserve">, </w:t>
      </w:r>
      <w:proofErr w:type="spellStart"/>
      <w:r w:rsidR="00E5798D">
        <w:t>theo</w:t>
      </w:r>
      <w:proofErr w:type="spellEnd"/>
      <w:r w:rsidR="00E5798D">
        <w:t xml:space="preserve"> </w:t>
      </w:r>
      <w:proofErr w:type="spellStart"/>
      <w:r w:rsidR="00C673C7">
        <w:t>hướng</w:t>
      </w:r>
      <w:proofErr w:type="spellEnd"/>
      <w:r w:rsidR="00E5798D">
        <w:t xml:space="preserve"> </w:t>
      </w:r>
      <w:proofErr w:type="spellStart"/>
      <w:r w:rsidR="00E5798D">
        <w:t>của</w:t>
      </w:r>
      <w:proofErr w:type="spellEnd"/>
      <w:r w:rsidR="00E5798D">
        <w:t xml:space="preserve"> </w:t>
      </w:r>
      <w:proofErr w:type="spellStart"/>
      <w:r w:rsidR="00E5798D">
        <w:t>người</w:t>
      </w:r>
      <w:proofErr w:type="spellEnd"/>
      <w:r w:rsidR="00E5798D">
        <w:t xml:space="preserve"> </w:t>
      </w:r>
      <w:proofErr w:type="spellStart"/>
      <w:r w:rsidR="00E5798D">
        <w:t>khác</w:t>
      </w:r>
      <w:proofErr w:type="spellEnd"/>
      <w:r w:rsidR="001429DF">
        <w:t xml:space="preserve"> chia </w:t>
      </w:r>
      <w:proofErr w:type="spellStart"/>
      <w:r w:rsidR="001429DF">
        <w:t>sẻ</w:t>
      </w:r>
      <w:proofErr w:type="spellEnd"/>
      <w:r w:rsidR="00E5798D">
        <w:t xml:space="preserve">, </w:t>
      </w:r>
      <w:proofErr w:type="spellStart"/>
      <w:r w:rsidR="00E5798D">
        <w:t>hướng</w:t>
      </w:r>
      <w:proofErr w:type="spellEnd"/>
      <w:r w:rsidR="00E5798D">
        <w:t xml:space="preserve"> </w:t>
      </w:r>
      <w:proofErr w:type="spellStart"/>
      <w:r w:rsidR="00E5798D">
        <w:t>dẫn</w:t>
      </w:r>
      <w:proofErr w:type="spellEnd"/>
      <w:r w:rsidR="00E5798D">
        <w:t xml:space="preserve"> </w:t>
      </w:r>
      <w:proofErr w:type="spellStart"/>
      <w:r w:rsidR="00E5798D">
        <w:t>chứ</w:t>
      </w:r>
      <w:proofErr w:type="spellEnd"/>
      <w:r w:rsidR="00E5798D">
        <w:t xml:space="preserve"> </w:t>
      </w:r>
      <w:proofErr w:type="spellStart"/>
      <w:r w:rsidR="00E5798D">
        <w:t>không</w:t>
      </w:r>
      <w:proofErr w:type="spellEnd"/>
      <w:r w:rsidR="00E5798D">
        <w:t xml:space="preserve"> </w:t>
      </w:r>
      <w:proofErr w:type="spellStart"/>
      <w:r w:rsidR="00E5798D">
        <w:t>tự</w:t>
      </w:r>
      <w:proofErr w:type="spellEnd"/>
      <w:r w:rsidR="00E5798D">
        <w:t xml:space="preserve"> </w:t>
      </w:r>
      <w:proofErr w:type="spellStart"/>
      <w:r w:rsidR="00E5798D">
        <w:t>mình</w:t>
      </w:r>
      <w:proofErr w:type="spellEnd"/>
      <w:r w:rsidR="00E5798D">
        <w:t xml:space="preserve"> </w:t>
      </w:r>
      <w:proofErr w:type="spellStart"/>
      <w:r w:rsidR="00E5798D">
        <w:t>tìm</w:t>
      </w:r>
      <w:proofErr w:type="spellEnd"/>
      <w:r w:rsidR="00E5798D">
        <w:t xml:space="preserve"> </w:t>
      </w:r>
      <w:proofErr w:type="spellStart"/>
      <w:r w:rsidR="00E5798D">
        <w:t>hiểu</w:t>
      </w:r>
      <w:proofErr w:type="spellEnd"/>
      <w:r w:rsidR="00E5798D">
        <w:t xml:space="preserve"> </w:t>
      </w:r>
      <w:proofErr w:type="spellStart"/>
      <w:r w:rsidR="00E5798D">
        <w:t>chính</w:t>
      </w:r>
      <w:proofErr w:type="spellEnd"/>
      <w:r w:rsidR="00E5798D">
        <w:t xml:space="preserve"> </w:t>
      </w:r>
      <w:proofErr w:type="spellStart"/>
      <w:r w:rsidR="00E5798D">
        <w:t>bản</w:t>
      </w:r>
      <w:proofErr w:type="spellEnd"/>
      <w:r w:rsidR="00E5798D">
        <w:t xml:space="preserve"> </w:t>
      </w:r>
      <w:proofErr w:type="spellStart"/>
      <w:r w:rsidR="00E5798D">
        <w:t>thân</w:t>
      </w:r>
      <w:proofErr w:type="spellEnd"/>
      <w:r w:rsidR="00E5798D">
        <w:t xml:space="preserve"> </w:t>
      </w:r>
      <w:proofErr w:type="spellStart"/>
      <w:r w:rsidR="00E5798D">
        <w:t>mình</w:t>
      </w:r>
      <w:proofErr w:type="spellEnd"/>
      <w:r w:rsidR="00E5798D">
        <w:t xml:space="preserve"> </w:t>
      </w:r>
      <w:proofErr w:type="spellStart"/>
      <w:r w:rsidR="003B2B5E">
        <w:t>mà</w:t>
      </w:r>
      <w:proofErr w:type="spellEnd"/>
      <w:r w:rsidR="003B2B5E">
        <w:t xml:space="preserve"> </w:t>
      </w:r>
      <w:proofErr w:type="spellStart"/>
      <w:r w:rsidR="003B2B5E">
        <w:t>chỉ</w:t>
      </w:r>
      <w:proofErr w:type="spellEnd"/>
      <w:r w:rsidR="00E5798D">
        <w:t xml:space="preserve"> </w:t>
      </w:r>
      <w:proofErr w:type="spellStart"/>
      <w:r w:rsidR="00E5798D">
        <w:t>đưa</w:t>
      </w:r>
      <w:proofErr w:type="spellEnd"/>
      <w:r w:rsidR="00E5798D">
        <w:t xml:space="preserve"> </w:t>
      </w:r>
      <w:proofErr w:type="spellStart"/>
      <w:r w:rsidR="00E5798D">
        <w:t>ra</w:t>
      </w:r>
      <w:proofErr w:type="spellEnd"/>
      <w:r w:rsidR="00E5798D">
        <w:t xml:space="preserve"> </w:t>
      </w:r>
      <w:proofErr w:type="spellStart"/>
      <w:r w:rsidR="00E5798D">
        <w:t>quyết</w:t>
      </w:r>
      <w:proofErr w:type="spellEnd"/>
      <w:r w:rsidR="00E5798D">
        <w:t xml:space="preserve"> </w:t>
      </w:r>
      <w:proofErr w:type="spellStart"/>
      <w:r w:rsidR="00E5798D">
        <w:t>định</w:t>
      </w:r>
      <w:proofErr w:type="spellEnd"/>
      <w:r w:rsidR="003B2B5E">
        <w:t xml:space="preserve"> </w:t>
      </w:r>
      <w:proofErr w:type="spellStart"/>
      <w:r w:rsidR="003B2B5E">
        <w:t>khi</w:t>
      </w:r>
      <w:proofErr w:type="spellEnd"/>
      <w:r w:rsidR="003B2B5E">
        <w:t xml:space="preserve"> </w:t>
      </w:r>
      <w:proofErr w:type="spellStart"/>
      <w:r w:rsidR="003B2B5E">
        <w:t>mới</w:t>
      </w:r>
      <w:proofErr w:type="spellEnd"/>
      <w:r w:rsidR="003B2B5E">
        <w:t xml:space="preserve"> </w:t>
      </w:r>
      <w:proofErr w:type="spellStart"/>
      <w:r w:rsidR="003B2B5E">
        <w:t>nghe</w:t>
      </w:r>
      <w:proofErr w:type="spellEnd"/>
      <w:r w:rsidR="003B2B5E">
        <w:t xml:space="preserve"> </w:t>
      </w:r>
      <w:proofErr w:type="spellStart"/>
      <w:r w:rsidR="003B2B5E">
        <w:t>người</w:t>
      </w:r>
      <w:proofErr w:type="spellEnd"/>
      <w:r w:rsidR="003B2B5E">
        <w:t xml:space="preserve"> </w:t>
      </w:r>
      <w:proofErr w:type="spellStart"/>
      <w:r w:rsidR="003B2B5E">
        <w:t>khác</w:t>
      </w:r>
      <w:proofErr w:type="spellEnd"/>
      <w:r w:rsidR="003B2B5E">
        <w:t xml:space="preserve"> </w:t>
      </w:r>
      <w:proofErr w:type="spellStart"/>
      <w:r w:rsidR="003B2B5E">
        <w:t>góp</w:t>
      </w:r>
      <w:proofErr w:type="spellEnd"/>
      <w:r w:rsidR="003B2B5E">
        <w:t xml:space="preserve"> ý</w:t>
      </w:r>
      <w:r w:rsidR="00E5798D">
        <w:t xml:space="preserve">. </w:t>
      </w:r>
      <w:proofErr w:type="spellStart"/>
      <w:r w:rsidR="00E5798D">
        <w:t>Dẫn</w:t>
      </w:r>
      <w:proofErr w:type="spellEnd"/>
      <w:r w:rsidR="00E5798D">
        <w:t xml:space="preserve"> </w:t>
      </w:r>
      <w:proofErr w:type="spellStart"/>
      <w:r w:rsidR="00E5798D">
        <w:t>đến</w:t>
      </w:r>
      <w:proofErr w:type="spellEnd"/>
      <w:r w:rsidR="00E5798D">
        <w:t xml:space="preserve"> </w:t>
      </w:r>
      <w:proofErr w:type="spellStart"/>
      <w:r w:rsidR="00E5798D">
        <w:t>việc</w:t>
      </w:r>
      <w:proofErr w:type="spellEnd"/>
      <w:r w:rsidR="00E5798D">
        <w:t xml:space="preserve"> </w:t>
      </w:r>
      <w:proofErr w:type="spellStart"/>
      <w:r w:rsidR="00E5798D">
        <w:t>nghỉ</w:t>
      </w:r>
      <w:proofErr w:type="spellEnd"/>
      <w:r w:rsidR="00E5798D">
        <w:t xml:space="preserve"> </w:t>
      </w:r>
      <w:proofErr w:type="spellStart"/>
      <w:r w:rsidR="00E5798D">
        <w:t>học</w:t>
      </w:r>
      <w:proofErr w:type="spellEnd"/>
      <w:r w:rsidR="0028659F">
        <w:t xml:space="preserve">, </w:t>
      </w:r>
      <w:proofErr w:type="spellStart"/>
      <w:r w:rsidR="0028659F">
        <w:t>chuyển</w:t>
      </w:r>
      <w:proofErr w:type="spellEnd"/>
      <w:r w:rsidR="0028659F">
        <w:t xml:space="preserve"> </w:t>
      </w:r>
      <w:proofErr w:type="spellStart"/>
      <w:r w:rsidR="0028659F">
        <w:t>ngành</w:t>
      </w:r>
      <w:proofErr w:type="spellEnd"/>
      <w:r w:rsidR="0028659F">
        <w:t xml:space="preserve">, </w:t>
      </w:r>
      <w:proofErr w:type="spellStart"/>
      <w:r w:rsidR="0028659F">
        <w:t>chuyển</w:t>
      </w:r>
      <w:proofErr w:type="spellEnd"/>
      <w:r w:rsidR="0028659F">
        <w:t xml:space="preserve"> </w:t>
      </w:r>
      <w:proofErr w:type="spellStart"/>
      <w:r w:rsidR="0028659F">
        <w:t>trường</w:t>
      </w:r>
      <w:proofErr w:type="spellEnd"/>
      <w:r w:rsidR="0028659F">
        <w:t xml:space="preserve">, </w:t>
      </w:r>
      <w:proofErr w:type="gramStart"/>
      <w:r w:rsidR="0028659F">
        <w:t>v.v..</w:t>
      </w:r>
      <w:proofErr w:type="gramEnd"/>
      <w:r w:rsidR="00E5798D">
        <w:t xml:space="preserve"> </w:t>
      </w:r>
      <w:proofErr w:type="spellStart"/>
      <w:r w:rsidR="00E5798D">
        <w:t>giữa</w:t>
      </w:r>
      <w:proofErr w:type="spellEnd"/>
      <w:r w:rsidR="00E5798D">
        <w:t xml:space="preserve"> </w:t>
      </w:r>
      <w:proofErr w:type="spellStart"/>
      <w:r w:rsidR="00E5798D">
        <w:t>chừng</w:t>
      </w:r>
      <w:proofErr w:type="spellEnd"/>
      <w:r w:rsidR="00E5798D">
        <w:t xml:space="preserve"> </w:t>
      </w:r>
      <w:proofErr w:type="spellStart"/>
      <w:r w:rsidR="00E5798D">
        <w:t>là</w:t>
      </w:r>
      <w:proofErr w:type="spellEnd"/>
      <w:r w:rsidR="00E5798D">
        <w:t xml:space="preserve"> </w:t>
      </w:r>
      <w:proofErr w:type="spellStart"/>
      <w:r w:rsidR="00E5798D">
        <w:t>việc</w:t>
      </w:r>
      <w:proofErr w:type="spellEnd"/>
      <w:r w:rsidR="00E5798D">
        <w:t xml:space="preserve"> </w:t>
      </w:r>
      <w:proofErr w:type="spellStart"/>
      <w:r w:rsidR="00E5798D">
        <w:t>xảy</w:t>
      </w:r>
      <w:proofErr w:type="spellEnd"/>
      <w:r w:rsidR="00E5798D">
        <w:t xml:space="preserve"> </w:t>
      </w:r>
      <w:proofErr w:type="spellStart"/>
      <w:r w:rsidR="00E5798D">
        <w:t>ra</w:t>
      </w:r>
      <w:proofErr w:type="spellEnd"/>
      <w:r w:rsidR="00E5798D">
        <w:t xml:space="preserve"> </w:t>
      </w:r>
      <w:proofErr w:type="spellStart"/>
      <w:r w:rsidR="00E5798D">
        <w:t>vô</w:t>
      </w:r>
      <w:proofErr w:type="spellEnd"/>
      <w:r w:rsidR="00E5798D">
        <w:t xml:space="preserve"> </w:t>
      </w:r>
      <w:proofErr w:type="spellStart"/>
      <w:r w:rsidR="00E5798D">
        <w:t>cùng</w:t>
      </w:r>
      <w:proofErr w:type="spellEnd"/>
      <w:r w:rsidR="00E5798D">
        <w:t xml:space="preserve"> </w:t>
      </w:r>
      <w:proofErr w:type="spellStart"/>
      <w:r w:rsidR="00E5798D">
        <w:t>nhiều</w:t>
      </w:r>
      <w:proofErr w:type="spellEnd"/>
      <w:r w:rsidR="00E5798D">
        <w:t xml:space="preserve"> </w:t>
      </w:r>
      <w:proofErr w:type="spellStart"/>
      <w:r w:rsidR="00E5798D">
        <w:t>trong</w:t>
      </w:r>
      <w:proofErr w:type="spellEnd"/>
      <w:r w:rsidR="00E5798D">
        <w:t xml:space="preserve"> </w:t>
      </w:r>
      <w:proofErr w:type="spellStart"/>
      <w:r w:rsidR="00E5798D">
        <w:t>môi</w:t>
      </w:r>
      <w:proofErr w:type="spellEnd"/>
      <w:r w:rsidR="00E5798D">
        <w:t xml:space="preserve"> </w:t>
      </w:r>
      <w:proofErr w:type="spellStart"/>
      <w:r w:rsidR="00E5798D">
        <w:t>trường</w:t>
      </w:r>
      <w:proofErr w:type="spellEnd"/>
      <w:r w:rsidR="00E5798D">
        <w:t xml:space="preserve"> </w:t>
      </w:r>
      <w:proofErr w:type="spellStart"/>
      <w:r w:rsidR="00E5798D">
        <w:t>đại</w:t>
      </w:r>
      <w:proofErr w:type="spellEnd"/>
      <w:r w:rsidR="00E5798D">
        <w:t xml:space="preserve"> </w:t>
      </w:r>
      <w:proofErr w:type="spellStart"/>
      <w:r w:rsidR="00E5798D">
        <w:t>học</w:t>
      </w:r>
      <w:proofErr w:type="spellEnd"/>
      <w:r w:rsidR="00E5798D">
        <w:t xml:space="preserve">. </w:t>
      </w:r>
      <w:proofErr w:type="spellStart"/>
      <w:r w:rsidR="00EC32E8">
        <w:t>Chính</w:t>
      </w:r>
      <w:proofErr w:type="spellEnd"/>
      <w:r w:rsidR="00EC32E8">
        <w:t xml:space="preserve"> </w:t>
      </w:r>
      <w:proofErr w:type="spellStart"/>
      <w:r w:rsidR="00EC32E8">
        <w:t>vì</w:t>
      </w:r>
      <w:proofErr w:type="spellEnd"/>
      <w:r w:rsidR="00EC32E8">
        <w:t xml:space="preserve"> </w:t>
      </w:r>
      <w:proofErr w:type="spellStart"/>
      <w:r w:rsidR="00EC32E8">
        <w:t>thế</w:t>
      </w:r>
      <w:proofErr w:type="spellEnd"/>
      <w:r w:rsidR="00EC32E8">
        <w:t xml:space="preserve">, </w:t>
      </w:r>
      <w:proofErr w:type="spellStart"/>
      <w:r w:rsidR="00EC32E8">
        <w:t>nhóm</w:t>
      </w:r>
      <w:proofErr w:type="spellEnd"/>
      <w:r w:rsidR="00EC32E8">
        <w:t xml:space="preserve"> </w:t>
      </w:r>
      <w:proofErr w:type="spellStart"/>
      <w:r w:rsidR="00EC32E8">
        <w:t>em</w:t>
      </w:r>
      <w:proofErr w:type="spellEnd"/>
      <w:r w:rsidR="00EC32E8">
        <w:t xml:space="preserve"> </w:t>
      </w:r>
      <w:proofErr w:type="spellStart"/>
      <w:r w:rsidR="00EC32E8">
        <w:t>quyết</w:t>
      </w:r>
      <w:proofErr w:type="spellEnd"/>
      <w:r w:rsidR="00EC32E8">
        <w:t xml:space="preserve"> </w:t>
      </w:r>
      <w:proofErr w:type="spellStart"/>
      <w:r w:rsidR="00EC32E8">
        <w:t>định</w:t>
      </w:r>
      <w:proofErr w:type="spellEnd"/>
      <w:r w:rsidR="00EC32E8">
        <w:t xml:space="preserve"> </w:t>
      </w:r>
      <w:proofErr w:type="spellStart"/>
      <w:r w:rsidR="00EC32E8">
        <w:t>chọn</w:t>
      </w:r>
      <w:proofErr w:type="spellEnd"/>
      <w:r w:rsidR="00EC32E8">
        <w:t xml:space="preserve"> </w:t>
      </w:r>
      <w:proofErr w:type="spellStart"/>
      <w:r w:rsidR="00EC32E8">
        <w:t>đề</w:t>
      </w:r>
      <w:proofErr w:type="spellEnd"/>
      <w:r w:rsidR="00EC32E8">
        <w:t xml:space="preserve"> </w:t>
      </w:r>
      <w:proofErr w:type="spellStart"/>
      <w:r w:rsidR="00EC32E8">
        <w:t>tài</w:t>
      </w:r>
      <w:proofErr w:type="spellEnd"/>
      <w:r w:rsidR="00EC32E8">
        <w:t xml:space="preserve"> “</w:t>
      </w:r>
      <w:r w:rsidR="003D5349">
        <w:t>ỨNG DỤNG HỌC MÁY DỰ ĐOÁN KHẢ NĂNG NGHỈ HỌC CỦA SINH VIÊN TRƯỜNG ĐẠI HỌC THỦ DẦU MỘT</w:t>
      </w:r>
      <w:r w:rsidR="00EC32E8">
        <w:t>”</w:t>
      </w:r>
      <w:r w:rsidR="009D1334">
        <w:t xml:space="preserve">. </w:t>
      </w:r>
      <w:proofErr w:type="spellStart"/>
      <w:r w:rsidR="009D1334">
        <w:t>Nhằm</w:t>
      </w:r>
      <w:proofErr w:type="spellEnd"/>
      <w:r w:rsidR="009D1334">
        <w:t xml:space="preserve"> </w:t>
      </w:r>
      <w:proofErr w:type="spellStart"/>
      <w:r w:rsidR="009D1334">
        <w:t>đưa</w:t>
      </w:r>
      <w:proofErr w:type="spellEnd"/>
      <w:r w:rsidR="009D1334">
        <w:t xml:space="preserve"> </w:t>
      </w:r>
      <w:proofErr w:type="spellStart"/>
      <w:r w:rsidR="009D1334">
        <w:t>ra</w:t>
      </w:r>
      <w:proofErr w:type="spellEnd"/>
      <w:r w:rsidR="009D1334">
        <w:t xml:space="preserve"> </w:t>
      </w:r>
      <w:proofErr w:type="spellStart"/>
      <w:r w:rsidR="009D1334">
        <w:t>những</w:t>
      </w:r>
      <w:proofErr w:type="spellEnd"/>
      <w:r w:rsidR="009D1334">
        <w:t xml:space="preserve"> </w:t>
      </w:r>
      <w:proofErr w:type="spellStart"/>
      <w:r w:rsidR="009D1334">
        <w:t>đánh</w:t>
      </w:r>
      <w:proofErr w:type="spellEnd"/>
      <w:r w:rsidR="009D1334">
        <w:t xml:space="preserve"> </w:t>
      </w:r>
      <w:proofErr w:type="spellStart"/>
      <w:r w:rsidR="009D1334">
        <w:t>giá</w:t>
      </w:r>
      <w:proofErr w:type="spellEnd"/>
      <w:r w:rsidR="009D1334">
        <w:t xml:space="preserve">, </w:t>
      </w:r>
      <w:proofErr w:type="spellStart"/>
      <w:r w:rsidR="009D1334">
        <w:t>dự</w:t>
      </w:r>
      <w:proofErr w:type="spellEnd"/>
      <w:r w:rsidR="009D1334">
        <w:t xml:space="preserve"> </w:t>
      </w:r>
      <w:proofErr w:type="spellStart"/>
      <w:r w:rsidR="009D1334">
        <w:t>đoán</w:t>
      </w:r>
      <w:proofErr w:type="spellEnd"/>
      <w:r w:rsidR="009D1334">
        <w:t xml:space="preserve"> </w:t>
      </w:r>
      <w:proofErr w:type="spellStart"/>
      <w:r w:rsidR="009D1334">
        <w:t>về</w:t>
      </w:r>
      <w:proofErr w:type="spellEnd"/>
      <w:r w:rsidR="009D1334">
        <w:t xml:space="preserve"> </w:t>
      </w:r>
      <w:proofErr w:type="spellStart"/>
      <w:r w:rsidR="009D1334">
        <w:t>khả</w:t>
      </w:r>
      <w:proofErr w:type="spellEnd"/>
      <w:r w:rsidR="009D1334">
        <w:t xml:space="preserve"> </w:t>
      </w:r>
      <w:proofErr w:type="spellStart"/>
      <w:r w:rsidR="009D1334">
        <w:t>năng</w:t>
      </w:r>
      <w:proofErr w:type="spellEnd"/>
      <w:r w:rsidR="009D1334">
        <w:t xml:space="preserve"> </w:t>
      </w:r>
      <w:proofErr w:type="spellStart"/>
      <w:r w:rsidR="009D1334">
        <w:t>nghỉ</w:t>
      </w:r>
      <w:proofErr w:type="spellEnd"/>
      <w:r w:rsidR="009D1334">
        <w:t xml:space="preserve"> </w:t>
      </w:r>
      <w:proofErr w:type="spellStart"/>
      <w:r w:rsidR="009D1334">
        <w:t>học</w:t>
      </w:r>
      <w:proofErr w:type="spellEnd"/>
      <w:r w:rsidR="009D1334">
        <w:t xml:space="preserve"> </w:t>
      </w:r>
      <w:proofErr w:type="spellStart"/>
      <w:r w:rsidR="009D1334">
        <w:t>của</w:t>
      </w:r>
      <w:proofErr w:type="spellEnd"/>
      <w:r w:rsidR="009D1334">
        <w:t xml:space="preserve"> </w:t>
      </w:r>
      <w:proofErr w:type="spellStart"/>
      <w:r w:rsidR="009D1334">
        <w:t>sinh</w:t>
      </w:r>
      <w:proofErr w:type="spellEnd"/>
      <w:r w:rsidR="009D1334">
        <w:t xml:space="preserve"> </w:t>
      </w:r>
      <w:proofErr w:type="spellStart"/>
      <w:r w:rsidR="009D1334">
        <w:t>viên</w:t>
      </w:r>
      <w:proofErr w:type="spellEnd"/>
      <w:r w:rsidR="009D1334">
        <w:t xml:space="preserve">, </w:t>
      </w:r>
      <w:proofErr w:type="spellStart"/>
      <w:r w:rsidR="009D1334">
        <w:t>dựa</w:t>
      </w:r>
      <w:proofErr w:type="spellEnd"/>
      <w:r w:rsidR="009D1334">
        <w:t xml:space="preserve"> </w:t>
      </w:r>
      <w:proofErr w:type="spellStart"/>
      <w:r w:rsidR="009D1334">
        <w:t>trên</w:t>
      </w:r>
      <w:proofErr w:type="spellEnd"/>
      <w:r w:rsidR="009D1334">
        <w:t xml:space="preserve"> </w:t>
      </w:r>
      <w:proofErr w:type="spellStart"/>
      <w:r w:rsidR="009D1334">
        <w:t>điểm</w:t>
      </w:r>
      <w:proofErr w:type="spellEnd"/>
      <w:r w:rsidR="009D1334">
        <w:t xml:space="preserve"> </w:t>
      </w:r>
      <w:proofErr w:type="spellStart"/>
      <w:r w:rsidR="009D1334">
        <w:t>số</w:t>
      </w:r>
      <w:proofErr w:type="spellEnd"/>
      <w:r w:rsidR="009D1334">
        <w:t xml:space="preserve">, </w:t>
      </w:r>
      <w:proofErr w:type="spellStart"/>
      <w:r w:rsidR="009D1334">
        <w:t>tính</w:t>
      </w:r>
      <w:proofErr w:type="spellEnd"/>
      <w:r w:rsidR="009D1334">
        <w:t xml:space="preserve"> </w:t>
      </w:r>
      <w:proofErr w:type="spellStart"/>
      <w:r w:rsidR="009D1334">
        <w:t>cách</w:t>
      </w:r>
      <w:proofErr w:type="spellEnd"/>
      <w:r w:rsidR="009D1334">
        <w:t xml:space="preserve">, </w:t>
      </w:r>
      <w:proofErr w:type="spellStart"/>
      <w:r w:rsidR="009D1334">
        <w:t>thái</w:t>
      </w:r>
      <w:proofErr w:type="spellEnd"/>
      <w:r w:rsidR="009D1334">
        <w:t xml:space="preserve"> </w:t>
      </w:r>
      <w:proofErr w:type="spellStart"/>
      <w:r w:rsidR="009D1334">
        <w:t>độ</w:t>
      </w:r>
      <w:proofErr w:type="spellEnd"/>
      <w:r w:rsidR="009D1334">
        <w:t xml:space="preserve"> </w:t>
      </w:r>
      <w:proofErr w:type="spellStart"/>
      <w:r w:rsidR="009D1334">
        <w:t>học</w:t>
      </w:r>
      <w:proofErr w:type="spellEnd"/>
      <w:r w:rsidR="009D1334">
        <w:t xml:space="preserve"> </w:t>
      </w:r>
      <w:proofErr w:type="spellStart"/>
      <w:r w:rsidR="009D1334">
        <w:t>tập</w:t>
      </w:r>
      <w:proofErr w:type="spellEnd"/>
      <w:r w:rsidR="009D1334">
        <w:t xml:space="preserve">, </w:t>
      </w:r>
      <w:proofErr w:type="spellStart"/>
      <w:r w:rsidR="009D1334">
        <w:t>và</w:t>
      </w:r>
      <w:proofErr w:type="spellEnd"/>
      <w:r w:rsidR="009D1334">
        <w:t xml:space="preserve"> </w:t>
      </w:r>
      <w:proofErr w:type="spellStart"/>
      <w:r w:rsidR="009D1334">
        <w:t>các</w:t>
      </w:r>
      <w:proofErr w:type="spellEnd"/>
      <w:r w:rsidR="009D1334">
        <w:t xml:space="preserve"> </w:t>
      </w:r>
      <w:proofErr w:type="spellStart"/>
      <w:r w:rsidR="009D1334">
        <w:t>điều</w:t>
      </w:r>
      <w:proofErr w:type="spellEnd"/>
      <w:r w:rsidR="009D1334">
        <w:t xml:space="preserve"> </w:t>
      </w:r>
      <w:proofErr w:type="spellStart"/>
      <w:r w:rsidR="009D1334">
        <w:t>kiện</w:t>
      </w:r>
      <w:proofErr w:type="spellEnd"/>
      <w:r w:rsidR="009D1334">
        <w:t xml:space="preserve"> </w:t>
      </w:r>
      <w:proofErr w:type="spellStart"/>
      <w:r w:rsidR="009D1334">
        <w:t>bên</w:t>
      </w:r>
      <w:proofErr w:type="spellEnd"/>
      <w:r w:rsidR="009D1334">
        <w:t xml:space="preserve"> </w:t>
      </w:r>
      <w:proofErr w:type="spellStart"/>
      <w:r w:rsidR="009D1334">
        <w:t>ngoài</w:t>
      </w:r>
      <w:proofErr w:type="spellEnd"/>
      <w:r w:rsidR="009D1334">
        <w:t xml:space="preserve"> </w:t>
      </w:r>
      <w:proofErr w:type="spellStart"/>
      <w:r w:rsidR="009D1334">
        <w:t>khác</w:t>
      </w:r>
      <w:proofErr w:type="spellEnd"/>
      <w:r w:rsidR="009D1334">
        <w:t xml:space="preserve"> </w:t>
      </w:r>
      <w:proofErr w:type="spellStart"/>
      <w:r w:rsidR="009D1334">
        <w:t>như</w:t>
      </w:r>
      <w:proofErr w:type="spellEnd"/>
      <w:r w:rsidR="009D1334">
        <w:t xml:space="preserve"> </w:t>
      </w:r>
      <w:proofErr w:type="spellStart"/>
      <w:r w:rsidR="009D1334">
        <w:t>là</w:t>
      </w:r>
      <w:proofErr w:type="spellEnd"/>
      <w:r w:rsidR="009D1334">
        <w:t xml:space="preserve"> </w:t>
      </w:r>
      <w:proofErr w:type="spellStart"/>
      <w:r w:rsidR="009D1334">
        <w:t>khoảng</w:t>
      </w:r>
      <w:proofErr w:type="spellEnd"/>
      <w:r w:rsidR="009D1334">
        <w:t xml:space="preserve"> </w:t>
      </w:r>
      <w:proofErr w:type="spellStart"/>
      <w:r w:rsidR="009D1334">
        <w:t>cách</w:t>
      </w:r>
      <w:proofErr w:type="spellEnd"/>
      <w:r w:rsidR="009D1334">
        <w:t xml:space="preserve"> </w:t>
      </w:r>
      <w:proofErr w:type="spellStart"/>
      <w:r w:rsidR="009D1334">
        <w:t>từ</w:t>
      </w:r>
      <w:proofErr w:type="spellEnd"/>
      <w:r w:rsidR="009D1334">
        <w:t xml:space="preserve"> </w:t>
      </w:r>
      <w:proofErr w:type="spellStart"/>
      <w:r w:rsidR="009D1334">
        <w:t>nơi</w:t>
      </w:r>
      <w:proofErr w:type="spellEnd"/>
      <w:r w:rsidR="009D1334">
        <w:t xml:space="preserve"> ở </w:t>
      </w:r>
      <w:proofErr w:type="spellStart"/>
      <w:r w:rsidR="009D1334">
        <w:t>đến</w:t>
      </w:r>
      <w:proofErr w:type="spellEnd"/>
      <w:r w:rsidR="009D1334">
        <w:t xml:space="preserve"> </w:t>
      </w:r>
      <w:proofErr w:type="spellStart"/>
      <w:r w:rsidR="009D1334">
        <w:t>trường</w:t>
      </w:r>
      <w:proofErr w:type="spellEnd"/>
      <w:r w:rsidR="009D1334">
        <w:t xml:space="preserve"> </w:t>
      </w:r>
      <w:proofErr w:type="spellStart"/>
      <w:r w:rsidR="009D1334">
        <w:t>học</w:t>
      </w:r>
      <w:proofErr w:type="spellEnd"/>
      <w:r w:rsidR="009D1334">
        <w:t xml:space="preserve">, </w:t>
      </w:r>
      <w:proofErr w:type="spellStart"/>
      <w:r w:rsidR="009D1334">
        <w:t>khả</w:t>
      </w:r>
      <w:proofErr w:type="spellEnd"/>
      <w:r w:rsidR="009D1334">
        <w:t xml:space="preserve"> </w:t>
      </w:r>
      <w:proofErr w:type="spellStart"/>
      <w:r w:rsidR="009D1334">
        <w:t>năng</w:t>
      </w:r>
      <w:proofErr w:type="spellEnd"/>
      <w:r w:rsidR="009D1334">
        <w:t xml:space="preserve"> </w:t>
      </w:r>
      <w:proofErr w:type="spellStart"/>
      <w:r w:rsidR="009D1334">
        <w:t>kinh</w:t>
      </w:r>
      <w:proofErr w:type="spellEnd"/>
      <w:r w:rsidR="009D1334">
        <w:t xml:space="preserve"> </w:t>
      </w:r>
      <w:proofErr w:type="spellStart"/>
      <w:r w:rsidR="009D1334">
        <w:t>tế</w:t>
      </w:r>
      <w:proofErr w:type="spellEnd"/>
      <w:r w:rsidR="009D1334">
        <w:t xml:space="preserve"> </w:t>
      </w:r>
      <w:proofErr w:type="spellStart"/>
      <w:r w:rsidR="009D1334">
        <w:t>gia</w:t>
      </w:r>
      <w:proofErr w:type="spellEnd"/>
      <w:r w:rsidR="009D1334">
        <w:t xml:space="preserve"> </w:t>
      </w:r>
      <w:proofErr w:type="spellStart"/>
      <w:proofErr w:type="gramStart"/>
      <w:r w:rsidR="009D1334">
        <w:t>đình</w:t>
      </w:r>
      <w:proofErr w:type="spellEnd"/>
      <w:r w:rsidR="009D1334">
        <w:t>,…</w:t>
      </w:r>
      <w:proofErr w:type="spellStart"/>
      <w:proofErr w:type="gramEnd"/>
      <w:r w:rsidR="009D1334">
        <w:t>Để</w:t>
      </w:r>
      <w:proofErr w:type="spellEnd"/>
      <w:r w:rsidR="009D1334">
        <w:t xml:space="preserve"> </w:t>
      </w:r>
      <w:proofErr w:type="spellStart"/>
      <w:r w:rsidR="009D1334">
        <w:t>có</w:t>
      </w:r>
      <w:proofErr w:type="spellEnd"/>
      <w:r w:rsidR="009D1334">
        <w:t xml:space="preserve"> </w:t>
      </w:r>
      <w:proofErr w:type="spellStart"/>
      <w:r w:rsidR="009D1334">
        <w:t>thể</w:t>
      </w:r>
      <w:proofErr w:type="spellEnd"/>
      <w:r w:rsidR="009D1334">
        <w:t xml:space="preserve"> </w:t>
      </w:r>
      <w:proofErr w:type="spellStart"/>
      <w:r w:rsidR="009D1334">
        <w:t>góp</w:t>
      </w:r>
      <w:proofErr w:type="spellEnd"/>
      <w:r w:rsidR="009D1334">
        <w:t xml:space="preserve"> </w:t>
      </w:r>
      <w:proofErr w:type="spellStart"/>
      <w:r w:rsidR="009D1334">
        <w:t>phần</w:t>
      </w:r>
      <w:proofErr w:type="spellEnd"/>
      <w:r w:rsidR="00BE63C6">
        <w:t xml:space="preserve"> </w:t>
      </w:r>
      <w:proofErr w:type="spellStart"/>
      <w:r w:rsidR="00BE63C6">
        <w:t>đưa</w:t>
      </w:r>
      <w:proofErr w:type="spellEnd"/>
      <w:r w:rsidR="00BE63C6">
        <w:t xml:space="preserve"> </w:t>
      </w:r>
      <w:proofErr w:type="spellStart"/>
      <w:r w:rsidR="00BE63C6">
        <w:t>ra</w:t>
      </w:r>
      <w:proofErr w:type="spellEnd"/>
      <w:r w:rsidR="00BE63C6">
        <w:t xml:space="preserve"> </w:t>
      </w:r>
      <w:proofErr w:type="spellStart"/>
      <w:r w:rsidR="00BE63C6">
        <w:t>lời</w:t>
      </w:r>
      <w:proofErr w:type="spellEnd"/>
      <w:r w:rsidR="00BE63C6">
        <w:t xml:space="preserve"> </w:t>
      </w:r>
      <w:proofErr w:type="spellStart"/>
      <w:r w:rsidR="00BE63C6">
        <w:t>khuyên</w:t>
      </w:r>
      <w:proofErr w:type="spellEnd"/>
      <w:r w:rsidR="00BE63C6">
        <w:t xml:space="preserve">, </w:t>
      </w:r>
      <w:proofErr w:type="spellStart"/>
      <w:r w:rsidR="00BE63C6">
        <w:t>hướng</w:t>
      </w:r>
      <w:proofErr w:type="spellEnd"/>
      <w:r w:rsidR="00BE63C6">
        <w:t xml:space="preserve"> </w:t>
      </w:r>
      <w:proofErr w:type="spellStart"/>
      <w:r w:rsidR="00BE63C6">
        <w:t>nên</w:t>
      </w:r>
      <w:proofErr w:type="spellEnd"/>
      <w:r w:rsidR="00BE63C6">
        <w:t xml:space="preserve"> </w:t>
      </w:r>
      <w:proofErr w:type="spellStart"/>
      <w:r w:rsidR="00BE63C6">
        <w:t>theo</w:t>
      </w:r>
      <w:proofErr w:type="spellEnd"/>
      <w:r w:rsidR="00BE63C6">
        <w:t xml:space="preserve"> </w:t>
      </w:r>
      <w:proofErr w:type="spellStart"/>
      <w:r w:rsidR="00BE63C6">
        <w:t>đuổi</w:t>
      </w:r>
      <w:proofErr w:type="spellEnd"/>
      <w:r w:rsidR="00BE63C6">
        <w:t xml:space="preserve"> </w:t>
      </w:r>
      <w:proofErr w:type="spellStart"/>
      <w:r w:rsidR="00BE63C6">
        <w:t>của</w:t>
      </w:r>
      <w:proofErr w:type="spellEnd"/>
      <w:r w:rsidR="00BE63C6">
        <w:t xml:space="preserve"> </w:t>
      </w:r>
      <w:proofErr w:type="spellStart"/>
      <w:r w:rsidR="00BE63C6">
        <w:t>sinh</w:t>
      </w:r>
      <w:proofErr w:type="spellEnd"/>
      <w:r w:rsidR="00BE63C6">
        <w:t xml:space="preserve"> </w:t>
      </w:r>
      <w:proofErr w:type="spellStart"/>
      <w:r w:rsidR="00BE63C6">
        <w:t>viên</w:t>
      </w:r>
      <w:proofErr w:type="spellEnd"/>
      <w:r w:rsidR="00BE63C6">
        <w:t xml:space="preserve"> </w:t>
      </w:r>
      <w:proofErr w:type="spellStart"/>
      <w:r w:rsidR="00BE63C6">
        <w:t>một</w:t>
      </w:r>
      <w:proofErr w:type="spellEnd"/>
      <w:r w:rsidR="00BE63C6">
        <w:t xml:space="preserve"> </w:t>
      </w:r>
      <w:proofErr w:type="spellStart"/>
      <w:r w:rsidR="00BE63C6">
        <w:t>cách</w:t>
      </w:r>
      <w:proofErr w:type="spellEnd"/>
      <w:r w:rsidR="00BE63C6">
        <w:t xml:space="preserve"> </w:t>
      </w:r>
      <w:proofErr w:type="spellStart"/>
      <w:r w:rsidR="00BE63C6">
        <w:t>ổn</w:t>
      </w:r>
      <w:proofErr w:type="spellEnd"/>
      <w:r w:rsidR="00BE63C6">
        <w:t xml:space="preserve"> </w:t>
      </w:r>
      <w:proofErr w:type="spellStart"/>
      <w:r w:rsidR="00BE63C6">
        <w:t>định</w:t>
      </w:r>
      <w:proofErr w:type="spellEnd"/>
      <w:r w:rsidR="00BE63C6">
        <w:t xml:space="preserve"> </w:t>
      </w:r>
      <w:proofErr w:type="spellStart"/>
      <w:r w:rsidR="00BE63C6">
        <w:t>nhất</w:t>
      </w:r>
      <w:proofErr w:type="spellEnd"/>
      <w:r w:rsidR="00BE63C6">
        <w:t>.</w:t>
      </w:r>
    </w:p>
    <w:p w14:paraId="751EE0E6" w14:textId="099773A3" w:rsidR="006E305D" w:rsidRPr="0026628C" w:rsidRDefault="00A13698" w:rsidP="00034C50">
      <w:pPr>
        <w:pStyle w:val="Lv2"/>
      </w:pPr>
      <w:bookmarkStart w:id="15" w:name="_Toc121953227"/>
      <w:bookmarkStart w:id="16" w:name="_Toc132553439"/>
      <w:r w:rsidRPr="0026628C">
        <w:t>1.2 Mục tiêu đề tài</w:t>
      </w:r>
      <w:bookmarkEnd w:id="15"/>
      <w:bookmarkEnd w:id="16"/>
    </w:p>
    <w:p w14:paraId="6D231EF4" w14:textId="422B3D0C" w:rsidR="002C75C6" w:rsidRPr="006815D0" w:rsidRDefault="0026628C" w:rsidP="002C75C6">
      <w:r w:rsidRPr="0026628C">
        <w:rPr>
          <w:lang w:val="vi"/>
        </w:rPr>
        <w:tab/>
      </w:r>
      <w:bookmarkStart w:id="17" w:name="_Toc121953228"/>
      <w:r w:rsidR="002C75C6" w:rsidRPr="002C75C6">
        <w:rPr>
          <w:lang w:val="vi"/>
        </w:rPr>
        <w:t xml:space="preserve">Khi hoàn thành môn học và chọn đề tài thực hiện, nhóm đặt ra mục tiêu rằng sẽ dự đoán được </w:t>
      </w:r>
      <w:proofErr w:type="spellStart"/>
      <w:r w:rsidR="006815D0">
        <w:t>khả</w:t>
      </w:r>
      <w:proofErr w:type="spellEnd"/>
      <w:r w:rsidR="006815D0">
        <w:t xml:space="preserve"> </w:t>
      </w:r>
      <w:proofErr w:type="spellStart"/>
      <w:r w:rsidR="006815D0">
        <w:t>năng</w:t>
      </w:r>
      <w:proofErr w:type="spellEnd"/>
      <w:r w:rsidR="006815D0">
        <w:t xml:space="preserve"> </w:t>
      </w:r>
      <w:proofErr w:type="spellStart"/>
      <w:r w:rsidR="006815D0">
        <w:t>nghỉ</w:t>
      </w:r>
      <w:proofErr w:type="spellEnd"/>
      <w:r w:rsidR="006815D0">
        <w:t xml:space="preserve"> </w:t>
      </w:r>
      <w:proofErr w:type="spellStart"/>
      <w:r w:rsidR="006815D0">
        <w:t>học</w:t>
      </w:r>
      <w:proofErr w:type="spellEnd"/>
      <w:r w:rsidR="006815D0">
        <w:t xml:space="preserve"> </w:t>
      </w:r>
      <w:proofErr w:type="spellStart"/>
      <w:r w:rsidR="006815D0">
        <w:t>của</w:t>
      </w:r>
      <w:proofErr w:type="spellEnd"/>
      <w:r w:rsidR="006815D0">
        <w:t xml:space="preserve"> </w:t>
      </w:r>
      <w:proofErr w:type="spellStart"/>
      <w:r w:rsidR="006815D0">
        <w:t>một</w:t>
      </w:r>
      <w:proofErr w:type="spellEnd"/>
      <w:r w:rsidR="006815D0">
        <w:t xml:space="preserve"> </w:t>
      </w:r>
      <w:proofErr w:type="spellStart"/>
      <w:r w:rsidR="006815D0">
        <w:t>hoặc</w:t>
      </w:r>
      <w:proofErr w:type="spellEnd"/>
      <w:r w:rsidR="006815D0">
        <w:t xml:space="preserve"> </w:t>
      </w:r>
      <w:proofErr w:type="spellStart"/>
      <w:r w:rsidR="006815D0">
        <w:t>nhiều</w:t>
      </w:r>
      <w:proofErr w:type="spellEnd"/>
      <w:r w:rsidR="006815D0">
        <w:t xml:space="preserve"> </w:t>
      </w:r>
      <w:proofErr w:type="spellStart"/>
      <w:r w:rsidR="006815D0">
        <w:t>sinh</w:t>
      </w:r>
      <w:proofErr w:type="spellEnd"/>
      <w:r w:rsidR="006815D0">
        <w:t xml:space="preserve"> </w:t>
      </w:r>
      <w:proofErr w:type="spellStart"/>
      <w:r w:rsidR="006815D0">
        <w:t>viên</w:t>
      </w:r>
      <w:proofErr w:type="spellEnd"/>
      <w:r w:rsidR="006815D0">
        <w:t xml:space="preserve"> </w:t>
      </w:r>
      <w:proofErr w:type="spellStart"/>
      <w:r w:rsidR="006815D0">
        <w:t>bằng</w:t>
      </w:r>
      <w:proofErr w:type="spellEnd"/>
      <w:r w:rsidR="006815D0">
        <w:t xml:space="preserve"> </w:t>
      </w:r>
      <w:proofErr w:type="spellStart"/>
      <w:r w:rsidR="006815D0">
        <w:t>bộ</w:t>
      </w:r>
      <w:proofErr w:type="spellEnd"/>
      <w:r w:rsidR="006815D0">
        <w:t xml:space="preserve"> </w:t>
      </w:r>
      <w:proofErr w:type="spellStart"/>
      <w:r w:rsidR="006815D0">
        <w:t>dữ</w:t>
      </w:r>
      <w:proofErr w:type="spellEnd"/>
      <w:r w:rsidR="006815D0">
        <w:t xml:space="preserve"> </w:t>
      </w:r>
      <w:proofErr w:type="spellStart"/>
      <w:r w:rsidR="006815D0">
        <w:t>liệu</w:t>
      </w:r>
      <w:proofErr w:type="spellEnd"/>
      <w:r w:rsidR="006815D0">
        <w:t xml:space="preserve"> </w:t>
      </w:r>
      <w:proofErr w:type="spellStart"/>
      <w:r w:rsidR="006815D0">
        <w:t>thu</w:t>
      </w:r>
      <w:proofErr w:type="spellEnd"/>
      <w:r w:rsidR="006815D0">
        <w:t xml:space="preserve"> </w:t>
      </w:r>
      <w:proofErr w:type="spellStart"/>
      <w:r w:rsidR="006815D0">
        <w:t>thập</w:t>
      </w:r>
      <w:proofErr w:type="spellEnd"/>
      <w:r w:rsidR="006815D0">
        <w:t xml:space="preserve"> </w:t>
      </w:r>
      <w:proofErr w:type="spellStart"/>
      <w:r w:rsidR="006815D0">
        <w:t>được</w:t>
      </w:r>
      <w:proofErr w:type="spellEnd"/>
      <w:r w:rsidR="006815D0">
        <w:t>.</w:t>
      </w:r>
    </w:p>
    <w:p w14:paraId="6E3F6489" w14:textId="50634BBB" w:rsidR="00D37F86" w:rsidRDefault="0058155C" w:rsidP="002C75C6">
      <w:r>
        <w:rPr>
          <w:lang w:val="vi"/>
        </w:rPr>
        <w:tab/>
      </w:r>
      <w:r w:rsidR="002C75C6" w:rsidRPr="001429DF">
        <w:rPr>
          <w:lang w:val="vi"/>
        </w:rPr>
        <w:t>Nhóm sử dụng dataset về</w:t>
      </w:r>
      <w:r w:rsidR="001429DF" w:rsidRPr="001429DF">
        <w:t xml:space="preserve"> </w:t>
      </w:r>
      <w:proofErr w:type="spellStart"/>
      <w:r w:rsidR="001429DF" w:rsidRPr="001429DF">
        <w:t>điểm</w:t>
      </w:r>
      <w:proofErr w:type="spellEnd"/>
      <w:r w:rsidR="001429DF" w:rsidRPr="001429DF">
        <w:t xml:space="preserve"> </w:t>
      </w:r>
      <w:proofErr w:type="spellStart"/>
      <w:r w:rsidR="001429DF" w:rsidRPr="001429DF">
        <w:t>số</w:t>
      </w:r>
      <w:proofErr w:type="spellEnd"/>
      <w:r w:rsidR="001429DF" w:rsidRPr="001429DF">
        <w:t xml:space="preserve"> </w:t>
      </w:r>
      <w:proofErr w:type="spellStart"/>
      <w:r w:rsidR="001429DF" w:rsidRPr="001429DF">
        <w:t>của</w:t>
      </w:r>
      <w:proofErr w:type="spellEnd"/>
      <w:r w:rsidR="001429DF" w:rsidRPr="001429DF">
        <w:t xml:space="preserve"> </w:t>
      </w:r>
      <w:proofErr w:type="spellStart"/>
      <w:r w:rsidR="001429DF" w:rsidRPr="001429DF">
        <w:t>các</w:t>
      </w:r>
      <w:proofErr w:type="spellEnd"/>
      <w:r w:rsidR="001429DF" w:rsidRPr="001429DF">
        <w:t xml:space="preserve"> </w:t>
      </w:r>
      <w:proofErr w:type="spellStart"/>
      <w:r w:rsidR="001429DF" w:rsidRPr="001429DF">
        <w:t>sinh</w:t>
      </w:r>
      <w:proofErr w:type="spellEnd"/>
      <w:r w:rsidR="001429DF" w:rsidRPr="001429DF">
        <w:t xml:space="preserve"> </w:t>
      </w:r>
      <w:proofErr w:type="spellStart"/>
      <w:r w:rsidR="001429DF" w:rsidRPr="001429DF">
        <w:t>viên</w:t>
      </w:r>
      <w:proofErr w:type="spellEnd"/>
      <w:r w:rsidR="001429DF" w:rsidRPr="001429DF">
        <w:t xml:space="preserve"> </w:t>
      </w:r>
      <w:proofErr w:type="spellStart"/>
      <w:r w:rsidR="001429DF" w:rsidRPr="001429DF">
        <w:t>khoá</w:t>
      </w:r>
      <w:proofErr w:type="spellEnd"/>
      <w:r w:rsidR="001429DF" w:rsidRPr="001429DF">
        <w:t xml:space="preserve"> D16-D18 do </w:t>
      </w:r>
      <w:proofErr w:type="spellStart"/>
      <w:r w:rsidR="001429DF" w:rsidRPr="001429DF">
        <w:t>giảng</w:t>
      </w:r>
      <w:proofErr w:type="spellEnd"/>
      <w:r w:rsidR="001429DF" w:rsidRPr="001429DF">
        <w:t xml:space="preserve"> </w:t>
      </w:r>
      <w:proofErr w:type="spellStart"/>
      <w:r w:rsidR="001429DF" w:rsidRPr="001429DF">
        <w:t>viên</w:t>
      </w:r>
      <w:proofErr w:type="spellEnd"/>
      <w:r w:rsidR="001429DF" w:rsidRPr="001429DF">
        <w:t xml:space="preserve"> </w:t>
      </w:r>
      <w:proofErr w:type="spellStart"/>
      <w:r w:rsidR="001429DF" w:rsidRPr="001429DF">
        <w:t>hỗ</w:t>
      </w:r>
      <w:proofErr w:type="spellEnd"/>
      <w:r w:rsidR="001429DF" w:rsidRPr="001429DF">
        <w:t xml:space="preserve"> </w:t>
      </w:r>
      <w:proofErr w:type="spellStart"/>
      <w:r w:rsidR="001429DF" w:rsidRPr="001429DF">
        <w:t>trợ</w:t>
      </w:r>
      <w:proofErr w:type="spellEnd"/>
      <w:r w:rsidR="001429DF" w:rsidRPr="001429DF">
        <w:t xml:space="preserve"> </w:t>
      </w:r>
      <w:proofErr w:type="spellStart"/>
      <w:r w:rsidR="001429DF" w:rsidRPr="001429DF">
        <w:t>thu</w:t>
      </w:r>
      <w:proofErr w:type="spellEnd"/>
      <w:r w:rsidR="001429DF" w:rsidRPr="001429DF">
        <w:t xml:space="preserve"> </w:t>
      </w:r>
      <w:proofErr w:type="spellStart"/>
      <w:r w:rsidR="001429DF" w:rsidRPr="001429DF">
        <w:t>thập</w:t>
      </w:r>
      <w:proofErr w:type="spellEnd"/>
      <w:r w:rsidR="001429DF" w:rsidRPr="001429DF">
        <w:t xml:space="preserve">. </w:t>
      </w:r>
      <w:r w:rsidR="002C75C6" w:rsidRPr="001429DF">
        <w:rPr>
          <w:lang w:val="vi"/>
        </w:rPr>
        <w:t>Nhóm dựa vào đ</w:t>
      </w:r>
      <w:r w:rsidR="00905397">
        <w:t>ó</w:t>
      </w:r>
      <w:r w:rsidR="002C75C6" w:rsidRPr="001429DF">
        <w:rPr>
          <w:lang w:val="vi"/>
        </w:rPr>
        <w:t xml:space="preserve"> và tiến hành các bước tiền xử lý dữ liệu kết hợp trực </w:t>
      </w:r>
      <w:r w:rsidR="002C75C6" w:rsidRPr="001429DF">
        <w:rPr>
          <w:lang w:val="vi"/>
        </w:rPr>
        <w:lastRenderedPageBreak/>
        <w:t xml:space="preserve">quan hóa dữ liệu, trích xuất các đặc trưng của bộ dữ liệu thu được và sẽ cho ra một bảng dataset hoàn chỉnh. Tiếp đến sẽ áp dụng </w:t>
      </w:r>
      <w:r w:rsidR="001429DF" w:rsidRPr="001429DF">
        <w:t>3</w:t>
      </w:r>
      <w:r w:rsidR="002C75C6" w:rsidRPr="001429DF">
        <w:rPr>
          <w:lang w:val="vi"/>
        </w:rPr>
        <w:t xml:space="preserve"> thuật toán là </w:t>
      </w:r>
      <w:proofErr w:type="spellStart"/>
      <w:r w:rsidR="001429DF" w:rsidRPr="001429DF">
        <w:t>Decsion</w:t>
      </w:r>
      <w:proofErr w:type="spellEnd"/>
      <w:r w:rsidR="001429DF" w:rsidRPr="001429DF">
        <w:t xml:space="preserve"> Tree,</w:t>
      </w:r>
      <w:r w:rsidR="002C75C6" w:rsidRPr="001429DF">
        <w:rPr>
          <w:lang w:val="vi"/>
        </w:rPr>
        <w:t xml:space="preserve"> Logistic</w:t>
      </w:r>
      <w:r w:rsidR="001429DF" w:rsidRPr="001429DF">
        <w:t xml:space="preserve"> Regression </w:t>
      </w:r>
      <w:proofErr w:type="spellStart"/>
      <w:r w:rsidR="001429DF" w:rsidRPr="001429DF">
        <w:t>và</w:t>
      </w:r>
      <w:proofErr w:type="spellEnd"/>
      <w:r w:rsidR="001429DF" w:rsidRPr="001429DF">
        <w:t xml:space="preserve"> </w:t>
      </w:r>
      <w:proofErr w:type="spellStart"/>
      <w:r w:rsidR="001429DF" w:rsidRPr="001429DF">
        <w:t>Suport</w:t>
      </w:r>
      <w:proofErr w:type="spellEnd"/>
      <w:r w:rsidR="001429DF" w:rsidRPr="001429DF">
        <w:t xml:space="preserve"> Vector Machine</w:t>
      </w:r>
      <w:r w:rsidR="002C75C6" w:rsidRPr="001429DF">
        <w:rPr>
          <w:lang w:val="vi"/>
        </w:rPr>
        <w:t xml:space="preserve"> để thực hiện mục tiêu chung là hoàn thiện mô hình dùng so sánh với nhau và đưa ra kết quả so sánh </w:t>
      </w:r>
      <w:r w:rsidR="001429DF" w:rsidRPr="001429DF">
        <w:t xml:space="preserve"> </w:t>
      </w:r>
      <w:proofErr w:type="spellStart"/>
      <w:r w:rsidR="001429DF" w:rsidRPr="001429DF">
        <w:t>giữa</w:t>
      </w:r>
      <w:proofErr w:type="spellEnd"/>
      <w:r w:rsidR="001429DF" w:rsidRPr="001429DF">
        <w:t xml:space="preserve"> 3</w:t>
      </w:r>
      <w:r w:rsidR="002C75C6" w:rsidRPr="001429DF">
        <w:rPr>
          <w:lang w:val="vi"/>
        </w:rPr>
        <w:t xml:space="preserve"> </w:t>
      </w:r>
      <w:proofErr w:type="spellStart"/>
      <w:r w:rsidR="00E12458">
        <w:t>thuật</w:t>
      </w:r>
      <w:proofErr w:type="spellEnd"/>
      <w:r w:rsidR="00E12458">
        <w:t xml:space="preserve"> </w:t>
      </w:r>
      <w:proofErr w:type="spellStart"/>
      <w:r w:rsidR="00E12458">
        <w:t>toán</w:t>
      </w:r>
      <w:proofErr w:type="spellEnd"/>
      <w:r w:rsidR="002C75C6" w:rsidRPr="001429DF">
        <w:rPr>
          <w:lang w:val="vi"/>
        </w:rPr>
        <w:t xml:space="preserve"> trên.</w:t>
      </w:r>
      <w:r w:rsidR="00E12458">
        <w:t xml:space="preserve"> Sau </w:t>
      </w:r>
      <w:proofErr w:type="spellStart"/>
      <w:r w:rsidR="00E12458">
        <w:t>đó</w:t>
      </w:r>
      <w:proofErr w:type="spellEnd"/>
      <w:r w:rsidR="00E12458">
        <w:t xml:space="preserve"> </w:t>
      </w:r>
      <w:proofErr w:type="spellStart"/>
      <w:r w:rsidR="00E12458">
        <w:t>chọn</w:t>
      </w:r>
      <w:proofErr w:type="spellEnd"/>
      <w:r w:rsidR="00E12458">
        <w:t xml:space="preserve"> </w:t>
      </w:r>
      <w:proofErr w:type="spellStart"/>
      <w:r w:rsidR="00E12458">
        <w:t>ra</w:t>
      </w:r>
      <w:proofErr w:type="spellEnd"/>
      <w:r w:rsidR="00E12458">
        <w:t xml:space="preserve"> </w:t>
      </w:r>
      <w:proofErr w:type="spellStart"/>
      <w:r w:rsidR="00E12458">
        <w:t>mô</w:t>
      </w:r>
      <w:proofErr w:type="spellEnd"/>
      <w:r w:rsidR="00E12458">
        <w:t xml:space="preserve"> </w:t>
      </w:r>
      <w:proofErr w:type="spellStart"/>
      <w:r w:rsidR="00E12458">
        <w:t>hình</w:t>
      </w:r>
      <w:proofErr w:type="spellEnd"/>
      <w:r w:rsidR="00E12458">
        <w:t xml:space="preserve"> </w:t>
      </w:r>
      <w:proofErr w:type="spellStart"/>
      <w:r w:rsidR="00E12458">
        <w:t>có</w:t>
      </w:r>
      <w:proofErr w:type="spellEnd"/>
      <w:r w:rsidR="00E12458">
        <w:t xml:space="preserve"> </w:t>
      </w:r>
      <w:proofErr w:type="spellStart"/>
      <w:r w:rsidR="00E12458">
        <w:t>độ</w:t>
      </w:r>
      <w:proofErr w:type="spellEnd"/>
      <w:r w:rsidR="00E12458">
        <w:t xml:space="preserve"> </w:t>
      </w:r>
      <w:proofErr w:type="spellStart"/>
      <w:r w:rsidR="00E12458">
        <w:t>chính</w:t>
      </w:r>
      <w:proofErr w:type="spellEnd"/>
      <w:r w:rsidR="00E12458">
        <w:t xml:space="preserve"> </w:t>
      </w:r>
      <w:proofErr w:type="spellStart"/>
      <w:r w:rsidR="00E12458">
        <w:t>xác</w:t>
      </w:r>
      <w:proofErr w:type="spellEnd"/>
      <w:r w:rsidR="00E12458">
        <w:t xml:space="preserve"> </w:t>
      </w:r>
      <w:proofErr w:type="spellStart"/>
      <w:r w:rsidR="00E12458">
        <w:t>cao</w:t>
      </w:r>
      <w:proofErr w:type="spellEnd"/>
      <w:r w:rsidR="00E12458">
        <w:t xml:space="preserve"> </w:t>
      </w:r>
      <w:proofErr w:type="spellStart"/>
      <w:r w:rsidR="00E12458">
        <w:t>nhất</w:t>
      </w:r>
      <w:proofErr w:type="spellEnd"/>
      <w:r w:rsidR="00E12458">
        <w:t xml:space="preserve"> </w:t>
      </w:r>
      <w:proofErr w:type="spellStart"/>
      <w:r w:rsidR="00E12458">
        <w:t>để</w:t>
      </w:r>
      <w:proofErr w:type="spellEnd"/>
      <w:r w:rsidR="00E12458">
        <w:t xml:space="preserve"> </w:t>
      </w:r>
      <w:proofErr w:type="spellStart"/>
      <w:r w:rsidR="00E12458">
        <w:t>sử</w:t>
      </w:r>
      <w:proofErr w:type="spellEnd"/>
      <w:r w:rsidR="00E12458">
        <w:t xml:space="preserve"> </w:t>
      </w:r>
      <w:proofErr w:type="spellStart"/>
      <w:r w:rsidR="00E12458">
        <w:t>dụng</w:t>
      </w:r>
      <w:proofErr w:type="spellEnd"/>
      <w:r w:rsidR="00E12458">
        <w:t xml:space="preserve">. </w:t>
      </w:r>
      <w:proofErr w:type="spellStart"/>
      <w:r w:rsidR="00E12458">
        <w:t>Nhằm</w:t>
      </w:r>
      <w:proofErr w:type="spellEnd"/>
      <w:r w:rsidR="00E12458">
        <w:t xml:space="preserve"> </w:t>
      </w:r>
      <w:proofErr w:type="spellStart"/>
      <w:r w:rsidR="00E12458">
        <w:t>phát</w:t>
      </w:r>
      <w:proofErr w:type="spellEnd"/>
      <w:r w:rsidR="00E12458">
        <w:t xml:space="preserve"> </w:t>
      </w:r>
      <w:proofErr w:type="spellStart"/>
      <w:r w:rsidR="00E12458">
        <w:t>triển</w:t>
      </w:r>
      <w:proofErr w:type="spellEnd"/>
      <w:r w:rsidR="00E12458">
        <w:t xml:space="preserve"> </w:t>
      </w:r>
      <w:proofErr w:type="spellStart"/>
      <w:r w:rsidR="00E12458">
        <w:t>theo</w:t>
      </w:r>
      <w:proofErr w:type="spellEnd"/>
      <w:r w:rsidR="00E12458">
        <w:t xml:space="preserve"> 2 </w:t>
      </w:r>
      <w:proofErr w:type="spellStart"/>
      <w:r w:rsidR="00E12458">
        <w:t>hướng</w:t>
      </w:r>
      <w:proofErr w:type="spellEnd"/>
      <w:r w:rsidR="00E12458">
        <w:t xml:space="preserve"> </w:t>
      </w:r>
      <w:proofErr w:type="spellStart"/>
      <w:r w:rsidR="00E12458">
        <w:t>sau</w:t>
      </w:r>
      <w:proofErr w:type="spellEnd"/>
      <w:r w:rsidR="00E12458">
        <w:t>:</w:t>
      </w:r>
    </w:p>
    <w:p w14:paraId="6D5DED7C" w14:textId="1B2ED898" w:rsidR="00E12458" w:rsidRDefault="00E12458" w:rsidP="00E12458">
      <w:pPr>
        <w:pStyle w:val="ListParagraph"/>
        <w:numPr>
          <w:ilvl w:val="0"/>
          <w:numId w:val="16"/>
        </w:numPr>
      </w:pPr>
      <w:proofErr w:type="spellStart"/>
      <w:r>
        <w:t>Phát</w:t>
      </w:r>
      <w:proofErr w:type="spellEnd"/>
      <w:r>
        <w:t xml:space="preserve"> </w:t>
      </w:r>
      <w:proofErr w:type="spellStart"/>
      <w:r>
        <w:t>hiện</w:t>
      </w:r>
      <w:proofErr w:type="spellEnd"/>
      <w:r>
        <w:t xml:space="preserve"> </w:t>
      </w:r>
      <w:proofErr w:type="spellStart"/>
      <w:r>
        <w:t>sớm</w:t>
      </w:r>
      <w:proofErr w:type="spellEnd"/>
      <w:r>
        <w:t xml:space="preserve"> </w:t>
      </w:r>
      <w:proofErr w:type="spellStart"/>
      <w:r>
        <w:t>sinh</w:t>
      </w:r>
      <w:proofErr w:type="spellEnd"/>
      <w:r>
        <w:t xml:space="preserve"> </w:t>
      </w:r>
      <w:proofErr w:type="spellStart"/>
      <w:r>
        <w:t>viên</w:t>
      </w:r>
      <w:proofErr w:type="spellEnd"/>
      <w:r>
        <w:t xml:space="preserve"> </w:t>
      </w:r>
      <w:proofErr w:type="spellStart"/>
      <w:r>
        <w:t>gặp</w:t>
      </w:r>
      <w:proofErr w:type="spellEnd"/>
      <w:r>
        <w:t xml:space="preserve"> </w:t>
      </w:r>
      <w:proofErr w:type="spellStart"/>
      <w:r>
        <w:t>vấn</w:t>
      </w:r>
      <w:proofErr w:type="spellEnd"/>
      <w:r>
        <w:t xml:space="preserve"> </w:t>
      </w:r>
      <w:proofErr w:type="spellStart"/>
      <w:r>
        <w:t>đề</w:t>
      </w:r>
      <w:proofErr w:type="spellEnd"/>
      <w:r>
        <w:t>:</w:t>
      </w:r>
    </w:p>
    <w:p w14:paraId="54295D03" w14:textId="1C401E7A" w:rsidR="00E12458" w:rsidRDefault="00E12458" w:rsidP="00E12458">
      <w:pPr>
        <w:ind w:left="1440"/>
      </w:pPr>
      <w:proofErr w:type="spellStart"/>
      <w:r>
        <w:t>Việc</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nếu</w:t>
      </w:r>
      <w:proofErr w:type="spellEnd"/>
      <w:r>
        <w:t xml:space="preserve"> </w:t>
      </w:r>
      <w:proofErr w:type="spellStart"/>
      <w:r>
        <w:t>một</w:t>
      </w:r>
      <w:proofErr w:type="spellEnd"/>
      <w:r>
        <w:t xml:space="preserve"> </w:t>
      </w:r>
      <w:proofErr w:type="spellStart"/>
      <w:r>
        <w:t>sinh</w:t>
      </w:r>
      <w:proofErr w:type="spellEnd"/>
      <w:r>
        <w:t xml:space="preserve"> </w:t>
      </w:r>
      <w:proofErr w:type="spellStart"/>
      <w:r>
        <w:t>viên</w:t>
      </w:r>
      <w:proofErr w:type="spellEnd"/>
      <w:r>
        <w:t xml:space="preserve"> </w:t>
      </w:r>
      <w:proofErr w:type="spellStart"/>
      <w:r>
        <w:t>có</w:t>
      </w:r>
      <w:proofErr w:type="spellEnd"/>
      <w:r>
        <w:t xml:space="preserve"> </w:t>
      </w:r>
      <w:proofErr w:type="spellStart"/>
      <w:r>
        <w:t>thể</w:t>
      </w:r>
      <w:proofErr w:type="spellEnd"/>
      <w:r>
        <w:t xml:space="preserve"> </w:t>
      </w:r>
      <w:proofErr w:type="spellStart"/>
      <w:r>
        <w:t>có</w:t>
      </w:r>
      <w:proofErr w:type="spellEnd"/>
      <w:r>
        <w:t xml:space="preserve"> xu </w:t>
      </w:r>
      <w:proofErr w:type="spellStart"/>
      <w:r>
        <w:t>hướng</w:t>
      </w:r>
      <w:proofErr w:type="spellEnd"/>
      <w:r>
        <w:t xml:space="preserve"> </w:t>
      </w:r>
      <w:proofErr w:type="spellStart"/>
      <w:r>
        <w:t>nghỉ</w:t>
      </w:r>
      <w:proofErr w:type="spellEnd"/>
      <w:r>
        <w:t xml:space="preserve"> </w:t>
      </w:r>
      <w:proofErr w:type="spellStart"/>
      <w:r>
        <w:t>học</w:t>
      </w:r>
      <w:proofErr w:type="spellEnd"/>
      <w:r>
        <w:t xml:space="preserve"> </w:t>
      </w:r>
      <w:proofErr w:type="spellStart"/>
      <w:r>
        <w:t>sẽ</w:t>
      </w:r>
      <w:proofErr w:type="spellEnd"/>
      <w:r>
        <w:t xml:space="preserve"> </w:t>
      </w:r>
      <w:proofErr w:type="spellStart"/>
      <w:r>
        <w:t>giúp</w:t>
      </w:r>
      <w:proofErr w:type="spellEnd"/>
      <w:r>
        <w:t xml:space="preserve"> </w:t>
      </w:r>
      <w:proofErr w:type="spellStart"/>
      <w:r>
        <w:t>nhà</w:t>
      </w:r>
      <w:proofErr w:type="spellEnd"/>
      <w:r>
        <w:t xml:space="preserve"> </w:t>
      </w:r>
      <w:proofErr w:type="spellStart"/>
      <w:r>
        <w:t>trường</w:t>
      </w:r>
      <w:proofErr w:type="spellEnd"/>
      <w:r>
        <w:t xml:space="preserve"> </w:t>
      </w:r>
      <w:proofErr w:type="spellStart"/>
      <w:r>
        <w:t>hoặc</w:t>
      </w:r>
      <w:proofErr w:type="spellEnd"/>
      <w:r>
        <w:t xml:space="preserve"> </w:t>
      </w:r>
      <w:proofErr w:type="spellStart"/>
      <w:r>
        <w:t>các</w:t>
      </w:r>
      <w:proofErr w:type="spellEnd"/>
      <w:r>
        <w:t xml:space="preserve"> </w:t>
      </w:r>
      <w:proofErr w:type="spellStart"/>
      <w:r>
        <w:t>cố</w:t>
      </w:r>
      <w:proofErr w:type="spellEnd"/>
      <w:r>
        <w:t xml:space="preserve"> </w:t>
      </w:r>
      <w:proofErr w:type="spellStart"/>
      <w:r>
        <w:t>vấn</w:t>
      </w:r>
      <w:proofErr w:type="spellEnd"/>
      <w:r>
        <w:t xml:space="preserve"> </w:t>
      </w:r>
      <w:proofErr w:type="spellStart"/>
      <w:r>
        <w:t>học</w:t>
      </w:r>
      <w:proofErr w:type="spellEnd"/>
      <w:r>
        <w:t xml:space="preserve"> </w:t>
      </w:r>
      <w:proofErr w:type="spellStart"/>
      <w:r>
        <w:t>tập</w:t>
      </w:r>
      <w:proofErr w:type="spellEnd"/>
      <w:r>
        <w:t xml:space="preserve"> </w:t>
      </w:r>
      <w:proofErr w:type="spellStart"/>
      <w:r>
        <w:t>có</w:t>
      </w:r>
      <w:proofErr w:type="spellEnd"/>
      <w:r>
        <w:t xml:space="preserve"> </w:t>
      </w:r>
      <w:proofErr w:type="spellStart"/>
      <w:r>
        <w:t>thể</w:t>
      </w:r>
      <w:proofErr w:type="spellEnd"/>
      <w:r>
        <w:t xml:space="preserve"> </w:t>
      </w:r>
      <w:proofErr w:type="spellStart"/>
      <w:r>
        <w:t>phát</w:t>
      </w:r>
      <w:proofErr w:type="spellEnd"/>
      <w:r>
        <w:t xml:space="preserve"> </w:t>
      </w:r>
      <w:proofErr w:type="spellStart"/>
      <w:r>
        <w:t>hiện</w:t>
      </w:r>
      <w:proofErr w:type="spellEnd"/>
      <w:r>
        <w:t xml:space="preserve"> </w:t>
      </w:r>
      <w:proofErr w:type="spellStart"/>
      <w:r>
        <w:t>sớm</w:t>
      </w:r>
      <w:proofErr w:type="spellEnd"/>
      <w:r>
        <w:t xml:space="preserve"> </w:t>
      </w:r>
      <w:proofErr w:type="spellStart"/>
      <w:r>
        <w:t>những</w:t>
      </w:r>
      <w:proofErr w:type="spellEnd"/>
      <w:r>
        <w:t xml:space="preserve"> </w:t>
      </w:r>
      <w:proofErr w:type="spellStart"/>
      <w:r>
        <w:t>sinh</w:t>
      </w:r>
      <w:proofErr w:type="spellEnd"/>
      <w:r>
        <w:t xml:space="preserve"> </w:t>
      </w:r>
      <w:proofErr w:type="spellStart"/>
      <w:r>
        <w:t>viên</w:t>
      </w:r>
      <w:proofErr w:type="spellEnd"/>
      <w:r>
        <w:t xml:space="preserve"> </w:t>
      </w:r>
      <w:proofErr w:type="spellStart"/>
      <w:r>
        <w:t>đang</w:t>
      </w:r>
      <w:proofErr w:type="spellEnd"/>
      <w:r>
        <w:t xml:space="preserve"> </w:t>
      </w:r>
      <w:proofErr w:type="spellStart"/>
      <w:r>
        <w:t>gặp</w:t>
      </w:r>
      <w:proofErr w:type="spellEnd"/>
      <w:r>
        <w:t xml:space="preserve"> </w:t>
      </w:r>
      <w:proofErr w:type="spellStart"/>
      <w:r>
        <w:t>vẫn</w:t>
      </w:r>
      <w:proofErr w:type="spellEnd"/>
      <w:r>
        <w:t xml:space="preserve"> </w:t>
      </w:r>
      <w:proofErr w:type="spellStart"/>
      <w:r>
        <w:t>đề</w:t>
      </w:r>
      <w:proofErr w:type="spellEnd"/>
      <w:r>
        <w:t xml:space="preserve"> </w:t>
      </w:r>
      <w:proofErr w:type="spellStart"/>
      <w:r>
        <w:t>và</w:t>
      </w:r>
      <w:proofErr w:type="spellEnd"/>
      <w:r>
        <w:t xml:space="preserve"> </w:t>
      </w:r>
      <w:proofErr w:type="spellStart"/>
      <w:r>
        <w:t>đưa</w:t>
      </w:r>
      <w:proofErr w:type="spellEnd"/>
      <w:r>
        <w:t xml:space="preserve"> </w:t>
      </w:r>
      <w:proofErr w:type="spellStart"/>
      <w:r>
        <w:t>ra</w:t>
      </w:r>
      <w:proofErr w:type="spellEnd"/>
      <w:r>
        <w:t xml:space="preserve"> </w:t>
      </w:r>
      <w:proofErr w:type="spellStart"/>
      <w:r>
        <w:t>các</w:t>
      </w:r>
      <w:proofErr w:type="spellEnd"/>
      <w:r>
        <w:t xml:space="preserve"> </w:t>
      </w:r>
      <w:proofErr w:type="spellStart"/>
      <w:r>
        <w:t>biện</w:t>
      </w:r>
      <w:proofErr w:type="spellEnd"/>
      <w:r>
        <w:t xml:space="preserve"> </w:t>
      </w:r>
      <w:proofErr w:type="spellStart"/>
      <w:r>
        <w:t>pháp</w:t>
      </w:r>
      <w:proofErr w:type="spellEnd"/>
      <w:r>
        <w:t xml:space="preserve"> </w:t>
      </w:r>
      <w:proofErr w:type="spellStart"/>
      <w:r>
        <w:t>nhằm</w:t>
      </w:r>
      <w:proofErr w:type="spellEnd"/>
      <w:r>
        <w:t xml:space="preserve"> </w:t>
      </w:r>
      <w:proofErr w:type="spellStart"/>
      <w:r>
        <w:t>giúp</w:t>
      </w:r>
      <w:proofErr w:type="spellEnd"/>
      <w:r>
        <w:t xml:space="preserve"> </w:t>
      </w:r>
      <w:proofErr w:type="spellStart"/>
      <w:r>
        <w:t>đỡ</w:t>
      </w:r>
      <w:proofErr w:type="spellEnd"/>
      <w:r>
        <w:t xml:space="preserve"> </w:t>
      </w:r>
      <w:proofErr w:type="spellStart"/>
      <w:r>
        <w:t>sinh</w:t>
      </w:r>
      <w:proofErr w:type="spellEnd"/>
      <w:r>
        <w:t xml:space="preserve"> </w:t>
      </w:r>
      <w:proofErr w:type="spellStart"/>
      <w:r>
        <w:t>viên</w:t>
      </w:r>
      <w:proofErr w:type="spellEnd"/>
      <w:r>
        <w:t>.</w:t>
      </w:r>
    </w:p>
    <w:p w14:paraId="379ED3A4" w14:textId="47E9C10B" w:rsidR="00E12458" w:rsidRDefault="00E12458" w:rsidP="00E12458">
      <w:pPr>
        <w:pStyle w:val="ListParagraph"/>
        <w:numPr>
          <w:ilvl w:val="0"/>
          <w:numId w:val="16"/>
        </w:numPr>
      </w:pPr>
      <w:proofErr w:type="spellStart"/>
      <w:r>
        <w:t>Tăng</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đào</w:t>
      </w:r>
      <w:proofErr w:type="spellEnd"/>
      <w:r>
        <w:t xml:space="preserve"> </w:t>
      </w:r>
      <w:proofErr w:type="spellStart"/>
      <w:r>
        <w:t>tạo</w:t>
      </w:r>
      <w:proofErr w:type="spellEnd"/>
      <w:r>
        <w:t>:</w:t>
      </w:r>
    </w:p>
    <w:p w14:paraId="1F399073" w14:textId="5A08217C" w:rsidR="00E12458" w:rsidRPr="00E12458" w:rsidRDefault="00E12458" w:rsidP="00E12458">
      <w:pPr>
        <w:ind w:left="1440"/>
      </w:pPr>
      <w:proofErr w:type="spellStart"/>
      <w:r>
        <w:t>Việc</w:t>
      </w:r>
      <w:proofErr w:type="spellEnd"/>
      <w:r>
        <w:t xml:space="preserve"> </w:t>
      </w:r>
      <w:proofErr w:type="spellStart"/>
      <w:r>
        <w:t>sự</w:t>
      </w:r>
      <w:proofErr w:type="spellEnd"/>
      <w:r>
        <w:t xml:space="preserve"> </w:t>
      </w:r>
      <w:proofErr w:type="spellStart"/>
      <w:r>
        <w:t>đoán</w:t>
      </w:r>
      <w:proofErr w:type="spellEnd"/>
      <w:r>
        <w:t xml:space="preserve"> </w:t>
      </w:r>
      <w:proofErr w:type="spellStart"/>
      <w:r>
        <w:t>nếu</w:t>
      </w:r>
      <w:proofErr w:type="spellEnd"/>
      <w:r>
        <w:t xml:space="preserve"> </w:t>
      </w:r>
      <w:proofErr w:type="spellStart"/>
      <w:r>
        <w:t>một</w:t>
      </w:r>
      <w:proofErr w:type="spellEnd"/>
      <w:r>
        <w:t xml:space="preserve"> </w:t>
      </w:r>
      <w:proofErr w:type="spellStart"/>
      <w:r>
        <w:t>sinh</w:t>
      </w:r>
      <w:proofErr w:type="spellEnd"/>
      <w:r>
        <w:t xml:space="preserve"> </w:t>
      </w:r>
      <w:proofErr w:type="spellStart"/>
      <w:r>
        <w:t>viên</w:t>
      </w:r>
      <w:proofErr w:type="spellEnd"/>
      <w:r>
        <w:t xml:space="preserve"> </w:t>
      </w:r>
      <w:proofErr w:type="spellStart"/>
      <w:r>
        <w:t>có</w:t>
      </w:r>
      <w:proofErr w:type="spellEnd"/>
      <w:r>
        <w:t xml:space="preserve"> xu </w:t>
      </w:r>
      <w:proofErr w:type="spellStart"/>
      <w:r>
        <w:t>hướng</w:t>
      </w:r>
      <w:proofErr w:type="spellEnd"/>
      <w:r>
        <w:t xml:space="preserve"> </w:t>
      </w:r>
      <w:proofErr w:type="spellStart"/>
      <w:r>
        <w:t>nghỉ</w:t>
      </w:r>
      <w:proofErr w:type="spellEnd"/>
      <w:r>
        <w:t xml:space="preserve"> </w:t>
      </w:r>
      <w:proofErr w:type="spellStart"/>
      <w:r>
        <w:t>học</w:t>
      </w:r>
      <w:proofErr w:type="spellEnd"/>
      <w:r>
        <w:t xml:space="preserve"> </w:t>
      </w:r>
      <w:proofErr w:type="spellStart"/>
      <w:r>
        <w:t>sẽ</w:t>
      </w:r>
      <w:proofErr w:type="spellEnd"/>
      <w:r>
        <w:t xml:space="preserve"> </w:t>
      </w:r>
      <w:proofErr w:type="spellStart"/>
      <w:r>
        <w:t>giúp</w:t>
      </w:r>
      <w:proofErr w:type="spellEnd"/>
      <w:r>
        <w:t xml:space="preserve"> </w:t>
      </w:r>
      <w:proofErr w:type="spellStart"/>
      <w:r>
        <w:t>nhà</w:t>
      </w:r>
      <w:proofErr w:type="spellEnd"/>
      <w:r>
        <w:t xml:space="preserve"> </w:t>
      </w:r>
      <w:proofErr w:type="spellStart"/>
      <w:r w:rsidR="00F958C0">
        <w:t>trường</w:t>
      </w:r>
      <w:proofErr w:type="spellEnd"/>
      <w:r>
        <w:t xml:space="preserve"> </w:t>
      </w:r>
      <w:proofErr w:type="spellStart"/>
      <w:r>
        <w:t>hoặc</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đào</w:t>
      </w:r>
      <w:proofErr w:type="spellEnd"/>
      <w:r>
        <w:t xml:space="preserve"> </w:t>
      </w:r>
      <w:proofErr w:type="spellStart"/>
      <w:r>
        <w:t>tạo</w:t>
      </w:r>
      <w:proofErr w:type="spellEnd"/>
      <w:r>
        <w:t xml:space="preserve"> </w:t>
      </w:r>
      <w:proofErr w:type="spellStart"/>
      <w:r>
        <w:t>có</w:t>
      </w:r>
      <w:proofErr w:type="spellEnd"/>
      <w:r>
        <w:t xml:space="preserve"> </w:t>
      </w:r>
      <w:proofErr w:type="spellStart"/>
      <w:proofErr w:type="gramStart"/>
      <w:r>
        <w:t>thể</w:t>
      </w:r>
      <w:proofErr w:type="spellEnd"/>
      <w:r>
        <w:t xml:space="preserve">  </w:t>
      </w:r>
      <w:proofErr w:type="spellStart"/>
      <w:r>
        <w:t>tăng</w:t>
      </w:r>
      <w:proofErr w:type="spellEnd"/>
      <w:proofErr w:type="gramEnd"/>
      <w:r>
        <w:t xml:space="preserve"> </w:t>
      </w:r>
      <w:proofErr w:type="spellStart"/>
      <w:r>
        <w:t>hiệu</w:t>
      </w:r>
      <w:proofErr w:type="spellEnd"/>
      <w:r>
        <w:t xml:space="preserve"> </w:t>
      </w:r>
      <w:proofErr w:type="spellStart"/>
      <w:r>
        <w:t>quả</w:t>
      </w:r>
      <w:proofErr w:type="spellEnd"/>
      <w:r>
        <w:t xml:space="preserve"> </w:t>
      </w:r>
      <w:proofErr w:type="spellStart"/>
      <w:r>
        <w:t>đào</w:t>
      </w:r>
      <w:proofErr w:type="spellEnd"/>
      <w:r>
        <w:t xml:space="preserve"> </w:t>
      </w:r>
      <w:proofErr w:type="spellStart"/>
      <w:r>
        <w:t>tạo</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cải</w:t>
      </w:r>
      <w:proofErr w:type="spellEnd"/>
      <w:r>
        <w:t xml:space="preserve"> </w:t>
      </w:r>
      <w:proofErr w:type="spellStart"/>
      <w:r>
        <w:t>thiện</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đào</w:t>
      </w:r>
      <w:proofErr w:type="spellEnd"/>
      <w:r>
        <w:t xml:space="preserve"> </w:t>
      </w:r>
      <w:proofErr w:type="spellStart"/>
      <w:r>
        <w:t>tạo</w:t>
      </w:r>
      <w:proofErr w:type="spellEnd"/>
      <w:r>
        <w:t xml:space="preserve"> </w:t>
      </w:r>
      <w:proofErr w:type="spellStart"/>
      <w:r>
        <w:t>hoặc</w:t>
      </w:r>
      <w:proofErr w:type="spellEnd"/>
      <w:r>
        <w:t xml:space="preserve"> </w:t>
      </w:r>
      <w:proofErr w:type="spellStart"/>
      <w:r>
        <w:t>kịp</w:t>
      </w:r>
      <w:proofErr w:type="spellEnd"/>
      <w:r>
        <w:t xml:space="preserve"> </w:t>
      </w:r>
      <w:proofErr w:type="spellStart"/>
      <w:r>
        <w:t>thời</w:t>
      </w:r>
      <w:proofErr w:type="spellEnd"/>
      <w:r>
        <w:t xml:space="preserve"> </w:t>
      </w:r>
      <w:proofErr w:type="spellStart"/>
      <w:r>
        <w:t>tìm</w:t>
      </w:r>
      <w:proofErr w:type="spellEnd"/>
      <w:r>
        <w:t xml:space="preserve"> </w:t>
      </w:r>
      <w:proofErr w:type="spellStart"/>
      <w:r>
        <w:t>kiếm</w:t>
      </w:r>
      <w:proofErr w:type="spellEnd"/>
      <w:r>
        <w:t xml:space="preserve"> </w:t>
      </w:r>
      <w:proofErr w:type="spellStart"/>
      <w:r>
        <w:t>các</w:t>
      </w:r>
      <w:proofErr w:type="spellEnd"/>
      <w:r>
        <w:t xml:space="preserve"> </w:t>
      </w:r>
      <w:proofErr w:type="spellStart"/>
      <w:r>
        <w:t>giải</w:t>
      </w:r>
      <w:proofErr w:type="spellEnd"/>
      <w:r>
        <w:t xml:space="preserve"> </w:t>
      </w:r>
      <w:proofErr w:type="spellStart"/>
      <w:r>
        <w:t>pháp</w:t>
      </w:r>
      <w:proofErr w:type="spellEnd"/>
      <w:r>
        <w:t xml:space="preserve"> </w:t>
      </w:r>
      <w:proofErr w:type="spellStart"/>
      <w:r>
        <w:t>nhằm</w:t>
      </w:r>
      <w:proofErr w:type="spellEnd"/>
      <w:r>
        <w:t xml:space="preserve"> </w:t>
      </w:r>
      <w:proofErr w:type="spellStart"/>
      <w:r>
        <w:t>giúp</w:t>
      </w:r>
      <w:proofErr w:type="spellEnd"/>
      <w:r>
        <w:t xml:space="preserve"> </w:t>
      </w:r>
      <w:proofErr w:type="spellStart"/>
      <w:r>
        <w:t>sinh</w:t>
      </w:r>
      <w:proofErr w:type="spellEnd"/>
      <w:r>
        <w:t xml:space="preserve"> </w:t>
      </w:r>
      <w:proofErr w:type="spellStart"/>
      <w:r>
        <w:t>viên</w:t>
      </w:r>
      <w:proofErr w:type="spellEnd"/>
      <w:r>
        <w:t xml:space="preserve"> </w:t>
      </w:r>
      <w:proofErr w:type="spellStart"/>
      <w:r>
        <w:t>tiếp</w:t>
      </w:r>
      <w:proofErr w:type="spellEnd"/>
      <w:r>
        <w:t xml:space="preserve"> </w:t>
      </w:r>
      <w:proofErr w:type="spellStart"/>
      <w:r>
        <w:t>tục</w:t>
      </w:r>
      <w:proofErr w:type="spellEnd"/>
      <w:r>
        <w:t xml:space="preserve"> </w:t>
      </w:r>
      <w:proofErr w:type="spellStart"/>
      <w:r>
        <w:t>học</w:t>
      </w:r>
      <w:proofErr w:type="spellEnd"/>
      <w:r>
        <w:t xml:space="preserve"> </w:t>
      </w:r>
      <w:proofErr w:type="spellStart"/>
      <w:r>
        <w:t>tập</w:t>
      </w:r>
      <w:proofErr w:type="spellEnd"/>
      <w:r>
        <w:t xml:space="preserve"> </w:t>
      </w:r>
      <w:proofErr w:type="spellStart"/>
      <w:r>
        <w:t>và</w:t>
      </w:r>
      <w:proofErr w:type="spellEnd"/>
      <w:r>
        <w:t xml:space="preserve"> </w:t>
      </w:r>
      <w:proofErr w:type="spellStart"/>
      <w:r>
        <w:t>đạt</w:t>
      </w:r>
      <w:proofErr w:type="spellEnd"/>
      <w:r>
        <w:t xml:space="preserve"> </w:t>
      </w:r>
      <w:proofErr w:type="spellStart"/>
      <w:r>
        <w:t>được</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của</w:t>
      </w:r>
      <w:proofErr w:type="spellEnd"/>
      <w:r>
        <w:t xml:space="preserve"> </w:t>
      </w:r>
      <w:proofErr w:type="spellStart"/>
      <w:r>
        <w:t>mình</w:t>
      </w:r>
      <w:proofErr w:type="spellEnd"/>
      <w:r>
        <w:t>.</w:t>
      </w:r>
    </w:p>
    <w:p w14:paraId="3CA6DDD4" w14:textId="25165FF1" w:rsidR="006E305D" w:rsidRDefault="00A4769C" w:rsidP="00034C50">
      <w:pPr>
        <w:pStyle w:val="Lv2"/>
      </w:pPr>
      <w:bookmarkStart w:id="18" w:name="_Toc132553440"/>
      <w:r>
        <w:t>1.3</w:t>
      </w:r>
      <w:r w:rsidR="006E305D" w:rsidRPr="006E305D">
        <w:t xml:space="preserve"> Đối tượng nghiên cứu</w:t>
      </w:r>
      <w:bookmarkEnd w:id="17"/>
      <w:bookmarkEnd w:id="18"/>
    </w:p>
    <w:p w14:paraId="6898D4AC" w14:textId="49D8FEC0" w:rsidR="006E305D" w:rsidRPr="003E2B4F" w:rsidRDefault="00BD3AD4" w:rsidP="006E305D">
      <w:r>
        <w:rPr>
          <w:lang w:val="vi"/>
        </w:rPr>
        <w:tab/>
      </w:r>
      <w:proofErr w:type="spellStart"/>
      <w:r w:rsidR="003E2B4F">
        <w:t>Sinh</w:t>
      </w:r>
      <w:proofErr w:type="spellEnd"/>
      <w:r w:rsidR="003E2B4F">
        <w:t xml:space="preserve"> </w:t>
      </w:r>
      <w:proofErr w:type="spellStart"/>
      <w:r w:rsidR="003E2B4F">
        <w:t>viên</w:t>
      </w:r>
      <w:proofErr w:type="spellEnd"/>
      <w:r w:rsidR="003E2B4F">
        <w:t xml:space="preserve"> </w:t>
      </w:r>
      <w:proofErr w:type="spellStart"/>
      <w:r w:rsidR="003E2B4F">
        <w:t>trường</w:t>
      </w:r>
      <w:proofErr w:type="spellEnd"/>
      <w:r w:rsidR="003E2B4F">
        <w:t xml:space="preserve"> </w:t>
      </w:r>
      <w:proofErr w:type="spellStart"/>
      <w:r w:rsidR="003E2B4F">
        <w:t>đại</w:t>
      </w:r>
      <w:proofErr w:type="spellEnd"/>
      <w:r w:rsidR="003E2B4F">
        <w:t xml:space="preserve"> </w:t>
      </w:r>
      <w:proofErr w:type="spellStart"/>
      <w:r w:rsidR="003E2B4F">
        <w:t>học</w:t>
      </w:r>
      <w:proofErr w:type="spellEnd"/>
      <w:r w:rsidR="003E2B4F">
        <w:t xml:space="preserve"> </w:t>
      </w:r>
      <w:proofErr w:type="spellStart"/>
      <w:r w:rsidR="003E2B4F">
        <w:t>Thủ</w:t>
      </w:r>
      <w:proofErr w:type="spellEnd"/>
      <w:r w:rsidR="003E2B4F">
        <w:t xml:space="preserve"> </w:t>
      </w:r>
      <w:proofErr w:type="spellStart"/>
      <w:r w:rsidR="003E2B4F">
        <w:t>Dầu</w:t>
      </w:r>
      <w:proofErr w:type="spellEnd"/>
      <w:r w:rsidR="003E2B4F">
        <w:t xml:space="preserve"> </w:t>
      </w:r>
      <w:proofErr w:type="spellStart"/>
      <w:r w:rsidR="003E2B4F">
        <w:t>Một</w:t>
      </w:r>
      <w:proofErr w:type="spellEnd"/>
      <w:r w:rsidR="003E2B4F">
        <w:t>.</w:t>
      </w:r>
    </w:p>
    <w:p w14:paraId="36D2B38C" w14:textId="16C7BA87" w:rsidR="00491A26" w:rsidRDefault="00491A26" w:rsidP="00034C50">
      <w:pPr>
        <w:pStyle w:val="Lv2"/>
      </w:pPr>
      <w:bookmarkStart w:id="19" w:name="_Toc121953229"/>
      <w:bookmarkStart w:id="20" w:name="_Toc132553441"/>
      <w:r>
        <w:t>1.4 Phạm vi nghiên cứu</w:t>
      </w:r>
      <w:bookmarkEnd w:id="19"/>
      <w:bookmarkEnd w:id="20"/>
    </w:p>
    <w:p w14:paraId="20CD282C" w14:textId="42CF32FA" w:rsidR="00491A26" w:rsidRPr="003E2B4F" w:rsidRDefault="00491A26" w:rsidP="00491A26">
      <w:r w:rsidRPr="00C40996">
        <w:rPr>
          <w:lang w:val="vi"/>
        </w:rPr>
        <w:tab/>
        <w:t xml:space="preserve">Không gian: </w:t>
      </w:r>
      <w:proofErr w:type="spellStart"/>
      <w:r w:rsidR="003E2B4F">
        <w:t>Trường</w:t>
      </w:r>
      <w:proofErr w:type="spellEnd"/>
      <w:r w:rsidR="003E2B4F">
        <w:t xml:space="preserve"> </w:t>
      </w:r>
      <w:proofErr w:type="spellStart"/>
      <w:r w:rsidR="003E2B4F">
        <w:t>đại</w:t>
      </w:r>
      <w:proofErr w:type="spellEnd"/>
      <w:r w:rsidR="003E2B4F">
        <w:t xml:space="preserve"> </w:t>
      </w:r>
      <w:proofErr w:type="spellStart"/>
      <w:r w:rsidR="003E2B4F">
        <w:t>học</w:t>
      </w:r>
      <w:proofErr w:type="spellEnd"/>
      <w:r w:rsidR="003E2B4F">
        <w:t xml:space="preserve"> </w:t>
      </w:r>
      <w:proofErr w:type="spellStart"/>
      <w:r w:rsidR="003E2B4F">
        <w:t>Thủ</w:t>
      </w:r>
      <w:proofErr w:type="spellEnd"/>
      <w:r w:rsidR="003E2B4F">
        <w:t xml:space="preserve"> </w:t>
      </w:r>
      <w:proofErr w:type="spellStart"/>
      <w:r w:rsidR="003E2B4F">
        <w:t>Dầu</w:t>
      </w:r>
      <w:proofErr w:type="spellEnd"/>
      <w:r w:rsidR="003E2B4F">
        <w:t xml:space="preserve"> </w:t>
      </w:r>
      <w:proofErr w:type="spellStart"/>
      <w:r w:rsidR="003E2B4F">
        <w:t>Một</w:t>
      </w:r>
      <w:proofErr w:type="spellEnd"/>
      <w:r w:rsidR="003E2B4F">
        <w:t xml:space="preserve">. </w:t>
      </w:r>
    </w:p>
    <w:p w14:paraId="0D4351CA" w14:textId="6FF71E88" w:rsidR="00193B35" w:rsidRPr="000F1051" w:rsidRDefault="0001406B" w:rsidP="00034C50">
      <w:pPr>
        <w:pStyle w:val="Lv2"/>
        <w:rPr>
          <w:lang w:val="en-US"/>
        </w:rPr>
      </w:pPr>
      <w:bookmarkStart w:id="21" w:name="_Toc121953230"/>
      <w:bookmarkStart w:id="22" w:name="_Toc132553442"/>
      <w:r w:rsidRPr="0050588A">
        <w:t>1.5</w:t>
      </w:r>
      <w:r w:rsidR="0050588A" w:rsidRPr="0050588A">
        <w:t xml:space="preserve"> Các thư viện được sử dụng</w:t>
      </w:r>
      <w:bookmarkEnd w:id="21"/>
      <w:bookmarkEnd w:id="22"/>
    </w:p>
    <w:p w14:paraId="123F1F60" w14:textId="3A679537" w:rsidR="00193B35" w:rsidRPr="00193B35" w:rsidRDefault="00193B35" w:rsidP="00E454F0">
      <w:pPr>
        <w:pStyle w:val="Lv3"/>
      </w:pPr>
      <w:r>
        <w:tab/>
      </w:r>
      <w:bookmarkStart w:id="23" w:name="_Toc121953231"/>
      <w:bookmarkStart w:id="24" w:name="_Toc132553443"/>
      <w:r w:rsidRPr="0081762C">
        <w:t xml:space="preserve">1.5.1 </w:t>
      </w:r>
      <w:r w:rsidRPr="00193B35">
        <w:t>Thư viện Pandas</w:t>
      </w:r>
      <w:bookmarkEnd w:id="23"/>
      <w:bookmarkEnd w:id="24"/>
      <w:r w:rsidRPr="00193B35">
        <w:t xml:space="preserve"> </w:t>
      </w:r>
    </w:p>
    <w:p w14:paraId="71091A29" w14:textId="0FD13F2B" w:rsidR="00193B35" w:rsidRDefault="00193B35" w:rsidP="00193B35">
      <w:pPr>
        <w:rPr>
          <w:lang w:val="vi"/>
        </w:rPr>
      </w:pPr>
      <w:r>
        <w:rPr>
          <w:lang w:val="vi"/>
        </w:rPr>
        <w:tab/>
      </w:r>
      <w:r w:rsidR="00524F38" w:rsidRPr="00524F38">
        <w:rPr>
          <w:lang w:val="vi"/>
        </w:rPr>
        <w:t>Pandas là một thư viện Python cung cấp các cấu trúc dữ liệu nhanh, mạnh mẽ, linh hoạt và mang hàm ý. Tên thư viện được bắt nguồn từ panel data (bảng dữ liệu). Pandas được thiết kế để làm việc dễ dàng và trực quan với dữ liệu có cấu trúc (dạng bảng, đa chiều, có tiềm năng không đồng nhất) và dữ liệu chuỗi thời gian.</w:t>
      </w:r>
    </w:p>
    <w:p w14:paraId="5AFF6EC5" w14:textId="2A889006" w:rsidR="005D7375" w:rsidRPr="00F01AEB" w:rsidRDefault="005D7375" w:rsidP="00F01AEB">
      <w:pPr>
        <w:pStyle w:val="Lv3"/>
        <w:outlineLvl w:val="9"/>
        <w:rPr>
          <w:b w:val="0"/>
          <w:bCs/>
        </w:rPr>
      </w:pPr>
      <w:r w:rsidRPr="00F01AEB">
        <w:rPr>
          <w:b w:val="0"/>
          <w:bCs/>
        </w:rPr>
        <w:lastRenderedPageBreak/>
        <w:t>Pandas rất phù hợp với nhiều loại dữ liệu khác nhau:</w:t>
      </w:r>
    </w:p>
    <w:p w14:paraId="1449624C" w14:textId="77777777" w:rsidR="005D7375" w:rsidRPr="00F01AEB" w:rsidRDefault="005D7375" w:rsidP="00F01AEB">
      <w:pPr>
        <w:pStyle w:val="Lv3"/>
        <w:numPr>
          <w:ilvl w:val="0"/>
          <w:numId w:val="14"/>
        </w:numPr>
        <w:outlineLvl w:val="9"/>
        <w:rPr>
          <w:b w:val="0"/>
          <w:bCs/>
        </w:rPr>
      </w:pPr>
      <w:r w:rsidRPr="00F01AEB">
        <w:rPr>
          <w:b w:val="0"/>
          <w:bCs/>
        </w:rPr>
        <w:t>Dữ liệu dạng bảng với các cột được nhập không đồng nhất, như trong bảng SQL hoặc bảng tính Excel.</w:t>
      </w:r>
    </w:p>
    <w:p w14:paraId="5E4CB235" w14:textId="77777777" w:rsidR="005D7375" w:rsidRPr="00F01AEB" w:rsidRDefault="005D7375" w:rsidP="00F01AEB">
      <w:pPr>
        <w:pStyle w:val="Lv3"/>
        <w:numPr>
          <w:ilvl w:val="0"/>
          <w:numId w:val="14"/>
        </w:numPr>
        <w:outlineLvl w:val="9"/>
        <w:rPr>
          <w:b w:val="0"/>
          <w:bCs/>
        </w:rPr>
      </w:pPr>
      <w:r w:rsidRPr="00F01AEB">
        <w:rPr>
          <w:b w:val="0"/>
          <w:bCs/>
        </w:rPr>
        <w:t>Dữ liệu chuỗi thời gian theo thứ tự và không có thứ tự (không nhất thiết phải có tần số cố định).</w:t>
      </w:r>
    </w:p>
    <w:p w14:paraId="3F5D88B9" w14:textId="3047CFB7" w:rsidR="005D7375" w:rsidRPr="00F01AEB" w:rsidRDefault="005D7375" w:rsidP="00F01AEB">
      <w:pPr>
        <w:pStyle w:val="Lv3"/>
        <w:numPr>
          <w:ilvl w:val="0"/>
          <w:numId w:val="14"/>
        </w:numPr>
        <w:outlineLvl w:val="9"/>
        <w:rPr>
          <w:b w:val="0"/>
          <w:bCs/>
        </w:rPr>
      </w:pPr>
      <w:r w:rsidRPr="00F01AEB">
        <w:rPr>
          <w:b w:val="0"/>
          <w:bCs/>
        </w:rPr>
        <w:t>Dữ liệu ma trận tùy ý (được nhập đồng nhất hoặc không đồng nhất) với nhãn hàng và cột.</w:t>
      </w:r>
    </w:p>
    <w:p w14:paraId="02530983" w14:textId="316807AB" w:rsidR="005D7375" w:rsidRPr="00F01AEB" w:rsidRDefault="005D7375" w:rsidP="00F01AEB">
      <w:pPr>
        <w:pStyle w:val="Lv3"/>
        <w:numPr>
          <w:ilvl w:val="0"/>
          <w:numId w:val="14"/>
        </w:numPr>
        <w:outlineLvl w:val="9"/>
        <w:rPr>
          <w:b w:val="0"/>
          <w:bCs/>
        </w:rPr>
      </w:pPr>
      <w:r w:rsidRPr="00F01AEB">
        <w:rPr>
          <w:b w:val="0"/>
          <w:bCs/>
        </w:rPr>
        <w:t>Bất kỳ hình thức khác của các bộ dữ liệu quan sát</w:t>
      </w:r>
      <w:r w:rsidR="00640882" w:rsidRPr="00F01AEB">
        <w:rPr>
          <w:b w:val="0"/>
          <w:bCs/>
        </w:rPr>
        <w:t xml:space="preserve">, </w:t>
      </w:r>
      <w:r w:rsidRPr="00F01AEB">
        <w:rPr>
          <w:b w:val="0"/>
          <w:bCs/>
        </w:rPr>
        <w:t>thống kê. Dữ liệu thực sự không cần phải được dán nhãn vào cấu trúc dữ liệu pandas.</w:t>
      </w:r>
    </w:p>
    <w:p w14:paraId="0AF9C1B2" w14:textId="34DAEBB1" w:rsidR="00640882" w:rsidRPr="00F01AEB" w:rsidRDefault="005D7375" w:rsidP="00F01AEB">
      <w:pPr>
        <w:pStyle w:val="Lv3"/>
        <w:numPr>
          <w:ilvl w:val="0"/>
          <w:numId w:val="14"/>
        </w:numPr>
        <w:outlineLvl w:val="9"/>
        <w:rPr>
          <w:b w:val="0"/>
          <w:bCs/>
        </w:rPr>
      </w:pPr>
      <w:r w:rsidRPr="00F01AEB">
        <w:rPr>
          <w:b w:val="0"/>
          <w:bCs/>
        </w:rPr>
        <w:t>Pandas được xây dựng dựa trên NumPy. Hai cấu trúc dữ liệu chính của pandas là Series (1 chiều) và DataFrame (2 chiều) xử lý được phần lớn các trường hợp điển hình trong tài chính, thống kê, khoa học xã hội và nhiều lĩnh vực kỹ thuật.</w:t>
      </w:r>
    </w:p>
    <w:p w14:paraId="6C35BF3B" w14:textId="2075C122" w:rsidR="008F35AB" w:rsidRPr="008F35AB" w:rsidRDefault="008F35AB" w:rsidP="00200EC4">
      <w:proofErr w:type="spellStart"/>
      <w:r w:rsidRPr="008F35AB">
        <w:t>Ưu</w:t>
      </w:r>
      <w:proofErr w:type="spellEnd"/>
      <w:r w:rsidRPr="008F35AB">
        <w:t xml:space="preserve"> </w:t>
      </w:r>
      <w:proofErr w:type="spellStart"/>
      <w:r w:rsidRPr="008F35AB">
        <w:t>điểm</w:t>
      </w:r>
      <w:proofErr w:type="spellEnd"/>
      <w:r w:rsidRPr="008F35AB">
        <w:t xml:space="preserve"> </w:t>
      </w:r>
      <w:proofErr w:type="spellStart"/>
      <w:r w:rsidRPr="008F35AB">
        <w:t>của</w:t>
      </w:r>
      <w:proofErr w:type="spellEnd"/>
      <w:r w:rsidRPr="008F35AB">
        <w:t xml:space="preserve"> </w:t>
      </w:r>
      <w:proofErr w:type="spellStart"/>
      <w:r w:rsidR="00EB028E">
        <w:t>thư</w:t>
      </w:r>
      <w:proofErr w:type="spellEnd"/>
      <w:r w:rsidR="00EB028E">
        <w:t xml:space="preserve"> </w:t>
      </w:r>
      <w:proofErr w:type="spellStart"/>
      <w:r w:rsidR="00EB028E">
        <w:t>viện</w:t>
      </w:r>
      <w:proofErr w:type="spellEnd"/>
      <w:r w:rsidR="00EB028E">
        <w:t xml:space="preserve"> P</w:t>
      </w:r>
      <w:r w:rsidRPr="008F35AB">
        <w:t>andas:</w:t>
      </w:r>
    </w:p>
    <w:p w14:paraId="64F6232E" w14:textId="77777777" w:rsidR="008F35AB" w:rsidRPr="008F35AB" w:rsidRDefault="008F35AB">
      <w:pPr>
        <w:pStyle w:val="ListParagraph"/>
        <w:numPr>
          <w:ilvl w:val="0"/>
          <w:numId w:val="15"/>
        </w:numPr>
      </w:pPr>
      <w:proofErr w:type="spellStart"/>
      <w:r w:rsidRPr="008F35AB">
        <w:t>Dễ</w:t>
      </w:r>
      <w:proofErr w:type="spellEnd"/>
      <w:r w:rsidRPr="008F35AB">
        <w:t xml:space="preserve"> </w:t>
      </w:r>
      <w:proofErr w:type="spellStart"/>
      <w:r w:rsidRPr="008F35AB">
        <w:t>dàng</w:t>
      </w:r>
      <w:proofErr w:type="spellEnd"/>
      <w:r w:rsidRPr="008F35AB">
        <w:t xml:space="preserve"> </w:t>
      </w:r>
      <w:proofErr w:type="spellStart"/>
      <w:r w:rsidRPr="008F35AB">
        <w:t>xử</w:t>
      </w:r>
      <w:proofErr w:type="spellEnd"/>
      <w:r w:rsidRPr="008F35AB">
        <w:t xml:space="preserve"> </w:t>
      </w:r>
      <w:proofErr w:type="spellStart"/>
      <w:r w:rsidRPr="008F35AB">
        <w:t>lý</w:t>
      </w:r>
      <w:proofErr w:type="spellEnd"/>
      <w:r w:rsidRPr="008F35AB">
        <w:t xml:space="preserve"> </w:t>
      </w:r>
      <w:proofErr w:type="spellStart"/>
      <w:r w:rsidRPr="008F35AB">
        <w:t>dữ</w:t>
      </w:r>
      <w:proofErr w:type="spellEnd"/>
      <w:r w:rsidRPr="008F35AB">
        <w:t xml:space="preserve"> </w:t>
      </w:r>
      <w:proofErr w:type="spellStart"/>
      <w:r w:rsidRPr="008F35AB">
        <w:t>liệu</w:t>
      </w:r>
      <w:proofErr w:type="spellEnd"/>
      <w:r w:rsidRPr="008F35AB">
        <w:t xml:space="preserve"> </w:t>
      </w:r>
      <w:proofErr w:type="spellStart"/>
      <w:r w:rsidRPr="008F35AB">
        <w:t>mất</w:t>
      </w:r>
      <w:proofErr w:type="spellEnd"/>
      <w:r w:rsidRPr="008F35AB">
        <w:t xml:space="preserve"> </w:t>
      </w:r>
      <w:proofErr w:type="spellStart"/>
      <w:r w:rsidRPr="008F35AB">
        <w:t>mát</w:t>
      </w:r>
      <w:proofErr w:type="spellEnd"/>
      <w:r w:rsidRPr="008F35AB">
        <w:t xml:space="preserve">, </w:t>
      </w:r>
      <w:proofErr w:type="spellStart"/>
      <w:r w:rsidRPr="008F35AB">
        <w:t>được</w:t>
      </w:r>
      <w:proofErr w:type="spellEnd"/>
      <w:r w:rsidRPr="008F35AB">
        <w:t xml:space="preserve"> </w:t>
      </w:r>
      <w:proofErr w:type="spellStart"/>
      <w:r w:rsidRPr="008F35AB">
        <w:t>biểu</w:t>
      </w:r>
      <w:proofErr w:type="spellEnd"/>
      <w:r w:rsidRPr="008F35AB">
        <w:t xml:space="preserve"> </w:t>
      </w:r>
      <w:proofErr w:type="spellStart"/>
      <w:r w:rsidRPr="008F35AB">
        <w:t>thị</w:t>
      </w:r>
      <w:proofErr w:type="spellEnd"/>
      <w:r w:rsidRPr="008F35AB">
        <w:t xml:space="preserve"> </w:t>
      </w:r>
      <w:proofErr w:type="spellStart"/>
      <w:r w:rsidRPr="008F35AB">
        <w:t>dưới</w:t>
      </w:r>
      <w:proofErr w:type="spellEnd"/>
      <w:r w:rsidRPr="008F35AB">
        <w:t xml:space="preserve"> </w:t>
      </w:r>
      <w:proofErr w:type="spellStart"/>
      <w:r w:rsidRPr="008F35AB">
        <w:t>dạng</w:t>
      </w:r>
      <w:proofErr w:type="spellEnd"/>
      <w:r w:rsidRPr="008F35AB">
        <w:t xml:space="preserve"> </w:t>
      </w:r>
      <w:proofErr w:type="spellStart"/>
      <w:r w:rsidRPr="008F35AB">
        <w:t>NaN</w:t>
      </w:r>
      <w:proofErr w:type="spellEnd"/>
      <w:r w:rsidRPr="008F35AB">
        <w:t xml:space="preserve">, </w:t>
      </w:r>
      <w:proofErr w:type="spellStart"/>
      <w:r w:rsidRPr="008F35AB">
        <w:t>trong</w:t>
      </w:r>
      <w:proofErr w:type="spellEnd"/>
      <w:r w:rsidRPr="008F35AB">
        <w:t xml:space="preserve"> </w:t>
      </w:r>
      <w:proofErr w:type="spellStart"/>
      <w:r w:rsidRPr="008F35AB">
        <w:t>dữ</w:t>
      </w:r>
      <w:proofErr w:type="spellEnd"/>
      <w:r w:rsidRPr="008F35AB">
        <w:t xml:space="preserve"> </w:t>
      </w:r>
      <w:proofErr w:type="spellStart"/>
      <w:r w:rsidRPr="008F35AB">
        <w:t>liệu</w:t>
      </w:r>
      <w:proofErr w:type="spellEnd"/>
      <w:r w:rsidRPr="008F35AB">
        <w:t xml:space="preserve"> </w:t>
      </w:r>
      <w:proofErr w:type="spellStart"/>
      <w:r w:rsidRPr="008F35AB">
        <w:t>dấu</w:t>
      </w:r>
      <w:proofErr w:type="spellEnd"/>
      <w:r w:rsidRPr="008F35AB">
        <w:t xml:space="preserve"> </w:t>
      </w:r>
      <w:proofErr w:type="spellStart"/>
      <w:r w:rsidRPr="008F35AB">
        <w:t>phẩy</w:t>
      </w:r>
      <w:proofErr w:type="spellEnd"/>
      <w:r w:rsidRPr="008F35AB">
        <w:t xml:space="preserve"> </w:t>
      </w:r>
      <w:proofErr w:type="spellStart"/>
      <w:r w:rsidRPr="008F35AB">
        <w:t>động</w:t>
      </w:r>
      <w:proofErr w:type="spellEnd"/>
      <w:r w:rsidRPr="008F35AB">
        <w:t xml:space="preserve"> </w:t>
      </w:r>
      <w:proofErr w:type="spellStart"/>
      <w:r w:rsidRPr="008F35AB">
        <w:t>cũng</w:t>
      </w:r>
      <w:proofErr w:type="spellEnd"/>
      <w:r w:rsidRPr="008F35AB">
        <w:t xml:space="preserve"> </w:t>
      </w:r>
      <w:proofErr w:type="spellStart"/>
      <w:r w:rsidRPr="008F35AB">
        <w:t>như</w:t>
      </w:r>
      <w:proofErr w:type="spellEnd"/>
      <w:r w:rsidRPr="008F35AB">
        <w:t xml:space="preserve"> </w:t>
      </w:r>
      <w:proofErr w:type="spellStart"/>
      <w:r w:rsidRPr="008F35AB">
        <w:t>dấu</w:t>
      </w:r>
      <w:proofErr w:type="spellEnd"/>
      <w:r w:rsidRPr="008F35AB">
        <w:t xml:space="preserve"> </w:t>
      </w:r>
      <w:proofErr w:type="spellStart"/>
      <w:r w:rsidRPr="008F35AB">
        <w:t>phẩy</w:t>
      </w:r>
      <w:proofErr w:type="spellEnd"/>
      <w:r w:rsidRPr="008F35AB">
        <w:t xml:space="preserve"> </w:t>
      </w:r>
      <w:proofErr w:type="spellStart"/>
      <w:r w:rsidRPr="008F35AB">
        <w:t>tĩnh</w:t>
      </w:r>
      <w:proofErr w:type="spellEnd"/>
      <w:r w:rsidRPr="008F35AB">
        <w:t xml:space="preserve"> </w:t>
      </w:r>
      <w:proofErr w:type="spellStart"/>
      <w:r w:rsidRPr="008F35AB">
        <w:t>theo</w:t>
      </w:r>
      <w:proofErr w:type="spellEnd"/>
      <w:r w:rsidRPr="008F35AB">
        <w:t xml:space="preserve"> ý </w:t>
      </w:r>
      <w:proofErr w:type="spellStart"/>
      <w:r w:rsidRPr="008F35AB">
        <w:t>người</w:t>
      </w:r>
      <w:proofErr w:type="spellEnd"/>
      <w:r w:rsidRPr="008F35AB">
        <w:t xml:space="preserve"> </w:t>
      </w:r>
      <w:proofErr w:type="spellStart"/>
      <w:r w:rsidRPr="008F35AB">
        <w:t>dùng</w:t>
      </w:r>
      <w:proofErr w:type="spellEnd"/>
      <w:r w:rsidRPr="008F35AB">
        <w:t xml:space="preserve"> </w:t>
      </w:r>
      <w:proofErr w:type="spellStart"/>
      <w:r w:rsidRPr="008F35AB">
        <w:t>mong</w:t>
      </w:r>
      <w:proofErr w:type="spellEnd"/>
      <w:r w:rsidRPr="008F35AB">
        <w:t xml:space="preserve"> </w:t>
      </w:r>
      <w:proofErr w:type="spellStart"/>
      <w:r w:rsidRPr="008F35AB">
        <w:t>muốn</w:t>
      </w:r>
      <w:proofErr w:type="spellEnd"/>
      <w:r w:rsidRPr="008F35AB">
        <w:t xml:space="preserve">: </w:t>
      </w:r>
      <w:proofErr w:type="spellStart"/>
      <w:r w:rsidRPr="008F35AB">
        <w:t>bỏ</w:t>
      </w:r>
      <w:proofErr w:type="spellEnd"/>
      <w:r w:rsidRPr="008F35AB">
        <w:t xml:space="preserve"> qua </w:t>
      </w:r>
      <w:proofErr w:type="spellStart"/>
      <w:r w:rsidRPr="008F35AB">
        <w:t>hoặc</w:t>
      </w:r>
      <w:proofErr w:type="spellEnd"/>
      <w:r w:rsidRPr="008F35AB">
        <w:t xml:space="preserve"> </w:t>
      </w:r>
      <w:proofErr w:type="spellStart"/>
      <w:r w:rsidRPr="008F35AB">
        <w:t>chuyển</w:t>
      </w:r>
      <w:proofErr w:type="spellEnd"/>
      <w:r w:rsidRPr="008F35AB">
        <w:t xml:space="preserve"> sang </w:t>
      </w:r>
      <w:proofErr w:type="gramStart"/>
      <w:r w:rsidRPr="008F35AB">
        <w:t>0</w:t>
      </w:r>
      <w:proofErr w:type="gramEnd"/>
    </w:p>
    <w:p w14:paraId="51B09984" w14:textId="77777777" w:rsidR="008F35AB" w:rsidRPr="008F35AB" w:rsidRDefault="008F35AB">
      <w:pPr>
        <w:pStyle w:val="ListParagraph"/>
        <w:numPr>
          <w:ilvl w:val="0"/>
          <w:numId w:val="15"/>
        </w:numPr>
      </w:pPr>
      <w:proofErr w:type="spellStart"/>
      <w:r w:rsidRPr="008F35AB">
        <w:t>Khả</w:t>
      </w:r>
      <w:proofErr w:type="spellEnd"/>
      <w:r w:rsidRPr="008F35AB">
        <w:t xml:space="preserve"> </w:t>
      </w:r>
      <w:proofErr w:type="spellStart"/>
      <w:r w:rsidRPr="008F35AB">
        <w:t>năng</w:t>
      </w:r>
      <w:proofErr w:type="spellEnd"/>
      <w:r w:rsidRPr="008F35AB">
        <w:t xml:space="preserve"> </w:t>
      </w:r>
      <w:proofErr w:type="spellStart"/>
      <w:r w:rsidRPr="008F35AB">
        <w:t>thay</w:t>
      </w:r>
      <w:proofErr w:type="spellEnd"/>
      <w:r w:rsidRPr="008F35AB">
        <w:t xml:space="preserve"> </w:t>
      </w:r>
      <w:proofErr w:type="spellStart"/>
      <w:r w:rsidRPr="008F35AB">
        <w:t>đổi</w:t>
      </w:r>
      <w:proofErr w:type="spellEnd"/>
      <w:r w:rsidRPr="008F35AB">
        <w:t xml:space="preserve"> </w:t>
      </w:r>
      <w:proofErr w:type="spellStart"/>
      <w:r w:rsidRPr="008F35AB">
        <w:t>kích</w:t>
      </w:r>
      <w:proofErr w:type="spellEnd"/>
      <w:r w:rsidRPr="008F35AB">
        <w:t xml:space="preserve"> </w:t>
      </w:r>
      <w:proofErr w:type="spellStart"/>
      <w:r w:rsidRPr="008F35AB">
        <w:t>thước</w:t>
      </w:r>
      <w:proofErr w:type="spellEnd"/>
      <w:r w:rsidRPr="008F35AB">
        <w:t xml:space="preserve">: </w:t>
      </w:r>
      <w:proofErr w:type="spellStart"/>
      <w:r w:rsidRPr="008F35AB">
        <w:t>các</w:t>
      </w:r>
      <w:proofErr w:type="spellEnd"/>
      <w:r w:rsidRPr="008F35AB">
        <w:t xml:space="preserve"> </w:t>
      </w:r>
      <w:proofErr w:type="spellStart"/>
      <w:r w:rsidRPr="008F35AB">
        <w:t>cột</w:t>
      </w:r>
      <w:proofErr w:type="spellEnd"/>
      <w:r w:rsidRPr="008F35AB">
        <w:t xml:space="preserve"> </w:t>
      </w:r>
      <w:proofErr w:type="spellStart"/>
      <w:r w:rsidRPr="008F35AB">
        <w:t>có</w:t>
      </w:r>
      <w:proofErr w:type="spellEnd"/>
      <w:r w:rsidRPr="008F35AB">
        <w:t xml:space="preserve"> </w:t>
      </w:r>
      <w:proofErr w:type="spellStart"/>
      <w:r w:rsidRPr="008F35AB">
        <w:t>thể</w:t>
      </w:r>
      <w:proofErr w:type="spellEnd"/>
      <w:r w:rsidRPr="008F35AB">
        <w:t xml:space="preserve"> </w:t>
      </w:r>
      <w:proofErr w:type="spellStart"/>
      <w:r w:rsidRPr="008F35AB">
        <w:t>được</w:t>
      </w:r>
      <w:proofErr w:type="spellEnd"/>
      <w:r w:rsidRPr="008F35AB">
        <w:t xml:space="preserve"> </w:t>
      </w:r>
      <w:proofErr w:type="spellStart"/>
      <w:r w:rsidRPr="008F35AB">
        <w:t>chèn</w:t>
      </w:r>
      <w:proofErr w:type="spellEnd"/>
      <w:r w:rsidRPr="008F35AB">
        <w:t xml:space="preserve"> </w:t>
      </w:r>
      <w:proofErr w:type="spellStart"/>
      <w:r w:rsidRPr="008F35AB">
        <w:t>và</w:t>
      </w:r>
      <w:proofErr w:type="spellEnd"/>
      <w:r w:rsidRPr="008F35AB">
        <w:t xml:space="preserve"> </w:t>
      </w:r>
      <w:proofErr w:type="spellStart"/>
      <w:r w:rsidRPr="008F35AB">
        <w:t>xóa</w:t>
      </w:r>
      <w:proofErr w:type="spellEnd"/>
      <w:r w:rsidRPr="008F35AB">
        <w:t xml:space="preserve"> </w:t>
      </w:r>
      <w:proofErr w:type="spellStart"/>
      <w:r w:rsidRPr="008F35AB">
        <w:t>khỏi</w:t>
      </w:r>
      <w:proofErr w:type="spellEnd"/>
      <w:r w:rsidRPr="008F35AB">
        <w:t xml:space="preserve"> </w:t>
      </w:r>
      <w:proofErr w:type="spellStart"/>
      <w:r w:rsidRPr="008F35AB">
        <w:t>DataFrame</w:t>
      </w:r>
      <w:proofErr w:type="spellEnd"/>
      <w:r w:rsidRPr="008F35AB">
        <w:t xml:space="preserve"> </w:t>
      </w:r>
      <w:proofErr w:type="spellStart"/>
      <w:r w:rsidRPr="008F35AB">
        <w:t>và</w:t>
      </w:r>
      <w:proofErr w:type="spellEnd"/>
      <w:r w:rsidRPr="008F35AB">
        <w:t xml:space="preserve"> </w:t>
      </w:r>
      <w:proofErr w:type="spellStart"/>
      <w:r w:rsidRPr="008F35AB">
        <w:t>các</w:t>
      </w:r>
      <w:proofErr w:type="spellEnd"/>
      <w:r w:rsidRPr="008F35AB">
        <w:t xml:space="preserve"> </w:t>
      </w:r>
      <w:proofErr w:type="spellStart"/>
      <w:r w:rsidRPr="008F35AB">
        <w:t>đối</w:t>
      </w:r>
      <w:proofErr w:type="spellEnd"/>
      <w:r w:rsidRPr="008F35AB">
        <w:t xml:space="preserve"> </w:t>
      </w:r>
      <w:proofErr w:type="spellStart"/>
      <w:r w:rsidRPr="008F35AB">
        <w:t>tượng</w:t>
      </w:r>
      <w:proofErr w:type="spellEnd"/>
      <w:r w:rsidRPr="008F35AB">
        <w:t xml:space="preserve"> </w:t>
      </w:r>
      <w:proofErr w:type="spellStart"/>
      <w:r w:rsidRPr="008F35AB">
        <w:t>chiều</w:t>
      </w:r>
      <w:proofErr w:type="spellEnd"/>
      <w:r w:rsidRPr="008F35AB">
        <w:t xml:space="preserve"> </w:t>
      </w:r>
      <w:proofErr w:type="spellStart"/>
      <w:r w:rsidRPr="008F35AB">
        <w:t>cao</w:t>
      </w:r>
      <w:proofErr w:type="spellEnd"/>
      <w:r w:rsidRPr="008F35AB">
        <w:t xml:space="preserve"> </w:t>
      </w:r>
      <w:proofErr w:type="spellStart"/>
      <w:r w:rsidRPr="008F35AB">
        <w:t>hơn</w:t>
      </w:r>
      <w:proofErr w:type="spellEnd"/>
    </w:p>
    <w:p w14:paraId="7EFE35D1" w14:textId="77777777" w:rsidR="008F35AB" w:rsidRPr="008F35AB" w:rsidRDefault="008F35AB">
      <w:pPr>
        <w:pStyle w:val="ListParagraph"/>
        <w:numPr>
          <w:ilvl w:val="0"/>
          <w:numId w:val="15"/>
        </w:numPr>
      </w:pPr>
      <w:proofErr w:type="spellStart"/>
      <w:r w:rsidRPr="008F35AB">
        <w:t>Căn</w:t>
      </w:r>
      <w:proofErr w:type="spellEnd"/>
      <w:r w:rsidRPr="008F35AB">
        <w:t xml:space="preserve"> </w:t>
      </w:r>
      <w:proofErr w:type="spellStart"/>
      <w:r w:rsidRPr="008F35AB">
        <w:t>chỉnh</w:t>
      </w:r>
      <w:proofErr w:type="spellEnd"/>
      <w:r w:rsidRPr="008F35AB">
        <w:t xml:space="preserve"> </w:t>
      </w:r>
      <w:proofErr w:type="spellStart"/>
      <w:r w:rsidRPr="008F35AB">
        <w:t>dữ</w:t>
      </w:r>
      <w:proofErr w:type="spellEnd"/>
      <w:r w:rsidRPr="008F35AB">
        <w:t xml:space="preserve"> </w:t>
      </w:r>
      <w:proofErr w:type="spellStart"/>
      <w:r w:rsidRPr="008F35AB">
        <w:t>liệu</w:t>
      </w:r>
      <w:proofErr w:type="spellEnd"/>
      <w:r w:rsidRPr="008F35AB">
        <w:t xml:space="preserve"> </w:t>
      </w:r>
      <w:proofErr w:type="spellStart"/>
      <w:r w:rsidRPr="008F35AB">
        <w:t>tự</w:t>
      </w:r>
      <w:proofErr w:type="spellEnd"/>
      <w:r w:rsidRPr="008F35AB">
        <w:t xml:space="preserve"> </w:t>
      </w:r>
      <w:proofErr w:type="spellStart"/>
      <w:r w:rsidRPr="008F35AB">
        <w:t>động</w:t>
      </w:r>
      <w:proofErr w:type="spellEnd"/>
      <w:r w:rsidRPr="008F35AB">
        <w:t xml:space="preserve"> </w:t>
      </w:r>
      <w:proofErr w:type="spellStart"/>
      <w:r w:rsidRPr="008F35AB">
        <w:t>và</w:t>
      </w:r>
      <w:proofErr w:type="spellEnd"/>
      <w:r w:rsidRPr="008F35AB">
        <w:t xml:space="preserve"> </w:t>
      </w:r>
      <w:proofErr w:type="spellStart"/>
      <w:r w:rsidRPr="008F35AB">
        <w:t>rõ</w:t>
      </w:r>
      <w:proofErr w:type="spellEnd"/>
      <w:r w:rsidRPr="008F35AB">
        <w:t xml:space="preserve"> </w:t>
      </w:r>
      <w:proofErr w:type="spellStart"/>
      <w:r w:rsidRPr="008F35AB">
        <w:t>ràng</w:t>
      </w:r>
      <w:proofErr w:type="spellEnd"/>
      <w:r w:rsidRPr="008F35AB">
        <w:t xml:space="preserve">: </w:t>
      </w:r>
      <w:proofErr w:type="spellStart"/>
      <w:r w:rsidRPr="008F35AB">
        <w:t>các</w:t>
      </w:r>
      <w:proofErr w:type="spellEnd"/>
      <w:r w:rsidRPr="008F35AB">
        <w:t xml:space="preserve"> </w:t>
      </w:r>
      <w:proofErr w:type="spellStart"/>
      <w:r w:rsidRPr="008F35AB">
        <w:t>đối</w:t>
      </w:r>
      <w:proofErr w:type="spellEnd"/>
      <w:r w:rsidRPr="008F35AB">
        <w:t xml:space="preserve"> </w:t>
      </w:r>
      <w:proofErr w:type="spellStart"/>
      <w:r w:rsidRPr="008F35AB">
        <w:t>tượng</w:t>
      </w:r>
      <w:proofErr w:type="spellEnd"/>
      <w:r w:rsidRPr="008F35AB">
        <w:t xml:space="preserve"> </w:t>
      </w:r>
      <w:proofErr w:type="spellStart"/>
      <w:r w:rsidRPr="008F35AB">
        <w:t>có</w:t>
      </w:r>
      <w:proofErr w:type="spellEnd"/>
      <w:r w:rsidRPr="008F35AB">
        <w:t xml:space="preserve"> </w:t>
      </w:r>
      <w:proofErr w:type="spellStart"/>
      <w:r w:rsidRPr="008F35AB">
        <w:t>thể</w:t>
      </w:r>
      <w:proofErr w:type="spellEnd"/>
      <w:r w:rsidRPr="008F35AB">
        <w:t xml:space="preserve"> </w:t>
      </w:r>
      <w:proofErr w:type="spellStart"/>
      <w:r w:rsidRPr="008F35AB">
        <w:t>được</w:t>
      </w:r>
      <w:proofErr w:type="spellEnd"/>
      <w:r w:rsidRPr="008F35AB">
        <w:t xml:space="preserve"> </w:t>
      </w:r>
      <w:proofErr w:type="spellStart"/>
      <w:r w:rsidRPr="008F35AB">
        <w:t>căn</w:t>
      </w:r>
      <w:proofErr w:type="spellEnd"/>
      <w:r w:rsidRPr="008F35AB">
        <w:t xml:space="preserve"> </w:t>
      </w:r>
      <w:proofErr w:type="spellStart"/>
      <w:r w:rsidRPr="008F35AB">
        <w:t>chỉnh</w:t>
      </w:r>
      <w:proofErr w:type="spellEnd"/>
      <w:r w:rsidRPr="008F35AB">
        <w:t xml:space="preserve"> </w:t>
      </w:r>
      <w:proofErr w:type="spellStart"/>
      <w:r w:rsidRPr="008F35AB">
        <w:t>rõ</w:t>
      </w:r>
      <w:proofErr w:type="spellEnd"/>
      <w:r w:rsidRPr="008F35AB">
        <w:t xml:space="preserve"> </w:t>
      </w:r>
      <w:proofErr w:type="spellStart"/>
      <w:r w:rsidRPr="008F35AB">
        <w:t>ràng</w:t>
      </w:r>
      <w:proofErr w:type="spellEnd"/>
      <w:r w:rsidRPr="008F35AB">
        <w:t xml:space="preserve"> </w:t>
      </w:r>
      <w:proofErr w:type="spellStart"/>
      <w:r w:rsidRPr="008F35AB">
        <w:t>với</w:t>
      </w:r>
      <w:proofErr w:type="spellEnd"/>
      <w:r w:rsidRPr="008F35AB">
        <w:t xml:space="preserve"> </w:t>
      </w:r>
      <w:proofErr w:type="spellStart"/>
      <w:r w:rsidRPr="008F35AB">
        <w:t>một</w:t>
      </w:r>
      <w:proofErr w:type="spellEnd"/>
      <w:r w:rsidRPr="008F35AB">
        <w:t xml:space="preserve"> </w:t>
      </w:r>
      <w:proofErr w:type="spellStart"/>
      <w:r w:rsidRPr="008F35AB">
        <w:t>bộ</w:t>
      </w:r>
      <w:proofErr w:type="spellEnd"/>
      <w:r w:rsidRPr="008F35AB">
        <w:t xml:space="preserve"> </w:t>
      </w:r>
      <w:proofErr w:type="spellStart"/>
      <w:r w:rsidRPr="008F35AB">
        <w:t>nhãn</w:t>
      </w:r>
      <w:proofErr w:type="spellEnd"/>
      <w:r w:rsidRPr="008F35AB">
        <w:t xml:space="preserve"> </w:t>
      </w:r>
      <w:proofErr w:type="spellStart"/>
      <w:r w:rsidRPr="008F35AB">
        <w:t>hoặc</w:t>
      </w:r>
      <w:proofErr w:type="spellEnd"/>
      <w:r w:rsidRPr="008F35AB">
        <w:t xml:space="preserve"> </w:t>
      </w:r>
      <w:proofErr w:type="spellStart"/>
      <w:r w:rsidRPr="008F35AB">
        <w:t>người</w:t>
      </w:r>
      <w:proofErr w:type="spellEnd"/>
      <w:r w:rsidRPr="008F35AB">
        <w:t xml:space="preserve"> </w:t>
      </w:r>
      <w:proofErr w:type="spellStart"/>
      <w:r w:rsidRPr="008F35AB">
        <w:t>dùng</w:t>
      </w:r>
      <w:proofErr w:type="spellEnd"/>
      <w:r w:rsidRPr="008F35AB">
        <w:t xml:space="preserve"> </w:t>
      </w:r>
      <w:proofErr w:type="spellStart"/>
      <w:r w:rsidRPr="008F35AB">
        <w:t>chỉ</w:t>
      </w:r>
      <w:proofErr w:type="spellEnd"/>
      <w:r w:rsidRPr="008F35AB">
        <w:t xml:space="preserve"> </w:t>
      </w:r>
      <w:proofErr w:type="spellStart"/>
      <w:r w:rsidRPr="008F35AB">
        <w:t>cần</w:t>
      </w:r>
      <w:proofErr w:type="spellEnd"/>
      <w:r w:rsidRPr="008F35AB">
        <w:t xml:space="preserve"> </w:t>
      </w:r>
      <w:proofErr w:type="spellStart"/>
      <w:r w:rsidRPr="008F35AB">
        <w:t>bỏ</w:t>
      </w:r>
      <w:proofErr w:type="spellEnd"/>
      <w:r w:rsidRPr="008F35AB">
        <w:t xml:space="preserve"> qua </w:t>
      </w:r>
      <w:proofErr w:type="spellStart"/>
      <w:r w:rsidRPr="008F35AB">
        <w:t>các</w:t>
      </w:r>
      <w:proofErr w:type="spellEnd"/>
      <w:r w:rsidRPr="008F35AB">
        <w:t xml:space="preserve"> </w:t>
      </w:r>
      <w:proofErr w:type="spellStart"/>
      <w:r w:rsidRPr="008F35AB">
        <w:t>nhãn</w:t>
      </w:r>
      <w:proofErr w:type="spellEnd"/>
      <w:r w:rsidRPr="008F35AB">
        <w:t xml:space="preserve"> </w:t>
      </w:r>
      <w:proofErr w:type="spellStart"/>
      <w:r w:rsidRPr="008F35AB">
        <w:t>và</w:t>
      </w:r>
      <w:proofErr w:type="spellEnd"/>
      <w:r w:rsidRPr="008F35AB">
        <w:t xml:space="preserve"> </w:t>
      </w:r>
      <w:proofErr w:type="spellStart"/>
      <w:r w:rsidRPr="008F35AB">
        <w:t>để</w:t>
      </w:r>
      <w:proofErr w:type="spellEnd"/>
      <w:r w:rsidRPr="008F35AB">
        <w:t xml:space="preserve"> Series, </w:t>
      </w:r>
      <w:proofErr w:type="spellStart"/>
      <w:r w:rsidRPr="008F35AB">
        <w:t>DataFrame</w:t>
      </w:r>
      <w:proofErr w:type="spellEnd"/>
      <w:r w:rsidRPr="008F35AB">
        <w:t xml:space="preserve">, v.v. </w:t>
      </w:r>
      <w:proofErr w:type="spellStart"/>
      <w:r w:rsidRPr="008F35AB">
        <w:t>tự</w:t>
      </w:r>
      <w:proofErr w:type="spellEnd"/>
      <w:r w:rsidRPr="008F35AB">
        <w:t xml:space="preserve"> </w:t>
      </w:r>
      <w:proofErr w:type="spellStart"/>
      <w:r w:rsidRPr="008F35AB">
        <w:t>động</w:t>
      </w:r>
      <w:proofErr w:type="spellEnd"/>
      <w:r w:rsidRPr="008F35AB">
        <w:t xml:space="preserve"> </w:t>
      </w:r>
      <w:proofErr w:type="spellStart"/>
      <w:r w:rsidRPr="008F35AB">
        <w:t>căn</w:t>
      </w:r>
      <w:proofErr w:type="spellEnd"/>
      <w:r w:rsidRPr="008F35AB">
        <w:t xml:space="preserve"> </w:t>
      </w:r>
      <w:proofErr w:type="spellStart"/>
      <w:r w:rsidRPr="008F35AB">
        <w:t>chỉnh</w:t>
      </w:r>
      <w:proofErr w:type="spellEnd"/>
      <w:r w:rsidRPr="008F35AB">
        <w:t xml:space="preserve"> </w:t>
      </w:r>
      <w:proofErr w:type="spellStart"/>
      <w:r w:rsidRPr="008F35AB">
        <w:t>dữ</w:t>
      </w:r>
      <w:proofErr w:type="spellEnd"/>
      <w:r w:rsidRPr="008F35AB">
        <w:t xml:space="preserve"> </w:t>
      </w:r>
      <w:proofErr w:type="spellStart"/>
      <w:r w:rsidRPr="008F35AB">
        <w:t>liệu</w:t>
      </w:r>
      <w:proofErr w:type="spellEnd"/>
      <w:r w:rsidRPr="008F35AB">
        <w:t xml:space="preserve"> </w:t>
      </w:r>
      <w:proofErr w:type="spellStart"/>
      <w:r w:rsidRPr="008F35AB">
        <w:t>cho</w:t>
      </w:r>
      <w:proofErr w:type="spellEnd"/>
      <w:r w:rsidRPr="008F35AB">
        <w:t xml:space="preserve"> </w:t>
      </w:r>
      <w:proofErr w:type="spellStart"/>
      <w:r w:rsidRPr="008F35AB">
        <w:t>bạn</w:t>
      </w:r>
      <w:proofErr w:type="spellEnd"/>
      <w:r w:rsidRPr="008F35AB">
        <w:t xml:space="preserve"> </w:t>
      </w:r>
      <w:proofErr w:type="spellStart"/>
      <w:r w:rsidRPr="008F35AB">
        <w:t>trong</w:t>
      </w:r>
      <w:proofErr w:type="spellEnd"/>
      <w:r w:rsidRPr="008F35AB">
        <w:t xml:space="preserve"> </w:t>
      </w:r>
      <w:proofErr w:type="spellStart"/>
      <w:r w:rsidRPr="008F35AB">
        <w:t>các</w:t>
      </w:r>
      <w:proofErr w:type="spellEnd"/>
      <w:r w:rsidRPr="008F35AB">
        <w:t xml:space="preserve"> </w:t>
      </w:r>
      <w:proofErr w:type="spellStart"/>
      <w:r w:rsidRPr="008F35AB">
        <w:t>tính</w:t>
      </w:r>
      <w:proofErr w:type="spellEnd"/>
      <w:r w:rsidRPr="008F35AB">
        <w:t xml:space="preserve"> </w:t>
      </w:r>
      <w:proofErr w:type="spellStart"/>
      <w:r w:rsidRPr="008F35AB">
        <w:t>toán</w:t>
      </w:r>
      <w:proofErr w:type="spellEnd"/>
    </w:p>
    <w:p w14:paraId="79637D19" w14:textId="77777777" w:rsidR="008F35AB" w:rsidRPr="008F35AB" w:rsidRDefault="008F35AB">
      <w:pPr>
        <w:pStyle w:val="ListParagraph"/>
        <w:numPr>
          <w:ilvl w:val="0"/>
          <w:numId w:val="15"/>
        </w:numPr>
      </w:pPr>
      <w:proofErr w:type="spellStart"/>
      <w:r w:rsidRPr="008F35AB">
        <w:t>Chức</w:t>
      </w:r>
      <w:proofErr w:type="spellEnd"/>
      <w:r w:rsidRPr="008F35AB">
        <w:t xml:space="preserve"> </w:t>
      </w:r>
      <w:proofErr w:type="spellStart"/>
      <w:r w:rsidRPr="008F35AB">
        <w:t>năng</w:t>
      </w:r>
      <w:proofErr w:type="spellEnd"/>
      <w:r w:rsidRPr="008F35AB">
        <w:t xml:space="preserve"> group by </w:t>
      </w:r>
      <w:proofErr w:type="spellStart"/>
      <w:r w:rsidRPr="008F35AB">
        <w:t>mạnh</w:t>
      </w:r>
      <w:proofErr w:type="spellEnd"/>
      <w:r w:rsidRPr="008F35AB">
        <w:t xml:space="preserve"> </w:t>
      </w:r>
      <w:proofErr w:type="spellStart"/>
      <w:r w:rsidRPr="008F35AB">
        <w:t>mẽ</w:t>
      </w:r>
      <w:proofErr w:type="spellEnd"/>
      <w:r w:rsidRPr="008F35AB">
        <w:t xml:space="preserve">, </w:t>
      </w:r>
      <w:proofErr w:type="spellStart"/>
      <w:r w:rsidRPr="008F35AB">
        <w:t>linh</w:t>
      </w:r>
      <w:proofErr w:type="spellEnd"/>
      <w:r w:rsidRPr="008F35AB">
        <w:t xml:space="preserve"> </w:t>
      </w:r>
      <w:proofErr w:type="spellStart"/>
      <w:r w:rsidRPr="008F35AB">
        <w:t>hoạt</w:t>
      </w:r>
      <w:proofErr w:type="spellEnd"/>
      <w:r w:rsidRPr="008F35AB">
        <w:t xml:space="preserve"> </w:t>
      </w:r>
      <w:proofErr w:type="spellStart"/>
      <w:r w:rsidRPr="008F35AB">
        <w:t>để</w:t>
      </w:r>
      <w:proofErr w:type="spellEnd"/>
      <w:r w:rsidRPr="008F35AB">
        <w:t xml:space="preserve"> </w:t>
      </w:r>
      <w:proofErr w:type="spellStart"/>
      <w:r w:rsidRPr="008F35AB">
        <w:t>thực</w:t>
      </w:r>
      <w:proofErr w:type="spellEnd"/>
      <w:r w:rsidRPr="008F35AB">
        <w:t xml:space="preserve"> </w:t>
      </w:r>
      <w:proofErr w:type="spellStart"/>
      <w:r w:rsidRPr="008F35AB">
        <w:t>hiện</w:t>
      </w:r>
      <w:proofErr w:type="spellEnd"/>
      <w:r w:rsidRPr="008F35AB">
        <w:t xml:space="preserve"> </w:t>
      </w:r>
      <w:proofErr w:type="spellStart"/>
      <w:r w:rsidRPr="008F35AB">
        <w:t>các</w:t>
      </w:r>
      <w:proofErr w:type="spellEnd"/>
      <w:r w:rsidRPr="008F35AB">
        <w:t xml:space="preserve"> </w:t>
      </w:r>
      <w:proofErr w:type="spellStart"/>
      <w:r w:rsidRPr="008F35AB">
        <w:t>hoạt</w:t>
      </w:r>
      <w:proofErr w:type="spellEnd"/>
      <w:r w:rsidRPr="008F35AB">
        <w:t xml:space="preserve"> </w:t>
      </w:r>
      <w:proofErr w:type="spellStart"/>
      <w:r w:rsidRPr="008F35AB">
        <w:t>động</w:t>
      </w:r>
      <w:proofErr w:type="spellEnd"/>
      <w:r w:rsidRPr="008F35AB">
        <w:t xml:space="preserve"> </w:t>
      </w:r>
      <w:proofErr w:type="spellStart"/>
      <w:r w:rsidRPr="008F35AB">
        <w:t>kết</w:t>
      </w:r>
      <w:proofErr w:type="spellEnd"/>
      <w:r w:rsidRPr="008F35AB">
        <w:t xml:space="preserve"> </w:t>
      </w:r>
      <w:proofErr w:type="spellStart"/>
      <w:r w:rsidRPr="008F35AB">
        <w:t>hợp</w:t>
      </w:r>
      <w:proofErr w:type="spellEnd"/>
      <w:r w:rsidRPr="008F35AB">
        <w:t xml:space="preserve"> </w:t>
      </w:r>
      <w:proofErr w:type="spellStart"/>
      <w:r w:rsidRPr="008F35AB">
        <w:t>phân</w:t>
      </w:r>
      <w:proofErr w:type="spellEnd"/>
      <w:r w:rsidRPr="008F35AB">
        <w:t xml:space="preserve"> </w:t>
      </w:r>
      <w:proofErr w:type="spellStart"/>
      <w:r w:rsidRPr="008F35AB">
        <w:t>tách</w:t>
      </w:r>
      <w:proofErr w:type="spellEnd"/>
      <w:r w:rsidRPr="008F35AB">
        <w:t xml:space="preserve"> </w:t>
      </w:r>
      <w:proofErr w:type="spellStart"/>
      <w:r w:rsidRPr="008F35AB">
        <w:t>áp</w:t>
      </w:r>
      <w:proofErr w:type="spellEnd"/>
      <w:r w:rsidRPr="008F35AB">
        <w:t xml:space="preserve"> </w:t>
      </w:r>
      <w:proofErr w:type="spellStart"/>
      <w:r w:rsidRPr="008F35AB">
        <w:t>dụng</w:t>
      </w:r>
      <w:proofErr w:type="spellEnd"/>
      <w:r w:rsidRPr="008F35AB">
        <w:t xml:space="preserve"> </w:t>
      </w:r>
      <w:proofErr w:type="spellStart"/>
      <w:r w:rsidRPr="008F35AB">
        <w:t>trên</w:t>
      </w:r>
      <w:proofErr w:type="spellEnd"/>
      <w:r w:rsidRPr="008F35AB">
        <w:t xml:space="preserve"> </w:t>
      </w:r>
      <w:proofErr w:type="spellStart"/>
      <w:r w:rsidRPr="008F35AB">
        <w:t>các</w:t>
      </w:r>
      <w:proofErr w:type="spellEnd"/>
      <w:r w:rsidRPr="008F35AB">
        <w:t xml:space="preserve"> </w:t>
      </w:r>
      <w:proofErr w:type="spellStart"/>
      <w:r w:rsidRPr="008F35AB">
        <w:t>tập</w:t>
      </w:r>
      <w:proofErr w:type="spellEnd"/>
      <w:r w:rsidRPr="008F35AB">
        <w:t xml:space="preserve"> </w:t>
      </w:r>
      <w:proofErr w:type="spellStart"/>
      <w:r w:rsidRPr="008F35AB">
        <w:t>dữ</w:t>
      </w:r>
      <w:proofErr w:type="spellEnd"/>
      <w:r w:rsidRPr="008F35AB">
        <w:t xml:space="preserve"> </w:t>
      </w:r>
      <w:proofErr w:type="spellStart"/>
      <w:r w:rsidRPr="008F35AB">
        <w:t>liệu</w:t>
      </w:r>
      <w:proofErr w:type="spellEnd"/>
      <w:r w:rsidRPr="008F35AB">
        <w:t xml:space="preserve">, </w:t>
      </w:r>
      <w:proofErr w:type="spellStart"/>
      <w:r w:rsidRPr="008F35AB">
        <w:t>cho</w:t>
      </w:r>
      <w:proofErr w:type="spellEnd"/>
      <w:r w:rsidRPr="008F35AB">
        <w:t xml:space="preserve"> </w:t>
      </w:r>
      <w:proofErr w:type="spellStart"/>
      <w:r w:rsidRPr="008F35AB">
        <w:t>cả</w:t>
      </w:r>
      <w:proofErr w:type="spellEnd"/>
      <w:r w:rsidRPr="008F35AB">
        <w:t xml:space="preserve"> </w:t>
      </w:r>
      <w:proofErr w:type="spellStart"/>
      <w:r w:rsidRPr="008F35AB">
        <w:t>dữ</w:t>
      </w:r>
      <w:proofErr w:type="spellEnd"/>
      <w:r w:rsidRPr="008F35AB">
        <w:t xml:space="preserve"> </w:t>
      </w:r>
      <w:proofErr w:type="spellStart"/>
      <w:r w:rsidRPr="008F35AB">
        <w:t>liệu</w:t>
      </w:r>
      <w:proofErr w:type="spellEnd"/>
      <w:r w:rsidRPr="008F35AB">
        <w:t xml:space="preserve"> </w:t>
      </w:r>
      <w:proofErr w:type="spellStart"/>
      <w:r w:rsidRPr="008F35AB">
        <w:t>tổng</w:t>
      </w:r>
      <w:proofErr w:type="spellEnd"/>
      <w:r w:rsidRPr="008F35AB">
        <w:t xml:space="preserve"> </w:t>
      </w:r>
      <w:proofErr w:type="spellStart"/>
      <w:r w:rsidRPr="008F35AB">
        <w:t>hợp</w:t>
      </w:r>
      <w:proofErr w:type="spellEnd"/>
      <w:r w:rsidRPr="008F35AB">
        <w:t xml:space="preserve"> </w:t>
      </w:r>
      <w:proofErr w:type="spellStart"/>
      <w:r w:rsidRPr="008F35AB">
        <w:t>và</w:t>
      </w:r>
      <w:proofErr w:type="spellEnd"/>
      <w:r w:rsidRPr="008F35AB">
        <w:t xml:space="preserve"> </w:t>
      </w:r>
      <w:proofErr w:type="spellStart"/>
      <w:r w:rsidRPr="008F35AB">
        <w:t>chuyển</w:t>
      </w:r>
      <w:proofErr w:type="spellEnd"/>
      <w:r w:rsidRPr="008F35AB">
        <w:t xml:space="preserve"> </w:t>
      </w:r>
      <w:proofErr w:type="spellStart"/>
      <w:r w:rsidRPr="008F35AB">
        <w:t>đổi</w:t>
      </w:r>
      <w:proofErr w:type="spellEnd"/>
    </w:p>
    <w:p w14:paraId="78C310C1" w14:textId="77777777" w:rsidR="008F35AB" w:rsidRPr="008F35AB" w:rsidRDefault="008F35AB">
      <w:pPr>
        <w:pStyle w:val="ListParagraph"/>
        <w:numPr>
          <w:ilvl w:val="0"/>
          <w:numId w:val="15"/>
        </w:numPr>
      </w:pPr>
      <w:proofErr w:type="spellStart"/>
      <w:r w:rsidRPr="008F35AB">
        <w:lastRenderedPageBreak/>
        <w:t>Dễ</w:t>
      </w:r>
      <w:proofErr w:type="spellEnd"/>
      <w:r w:rsidRPr="008F35AB">
        <w:t xml:space="preserve"> </w:t>
      </w:r>
      <w:proofErr w:type="spellStart"/>
      <w:r w:rsidRPr="008F35AB">
        <w:t>dàng</w:t>
      </w:r>
      <w:proofErr w:type="spellEnd"/>
      <w:r w:rsidRPr="008F35AB">
        <w:t xml:space="preserve"> </w:t>
      </w:r>
      <w:proofErr w:type="spellStart"/>
      <w:r w:rsidRPr="008F35AB">
        <w:t>chuyển</w:t>
      </w:r>
      <w:proofErr w:type="spellEnd"/>
      <w:r w:rsidRPr="008F35AB">
        <w:t xml:space="preserve"> </w:t>
      </w:r>
      <w:proofErr w:type="spellStart"/>
      <w:r w:rsidRPr="008F35AB">
        <w:t>đổi</w:t>
      </w:r>
      <w:proofErr w:type="spellEnd"/>
      <w:r w:rsidRPr="008F35AB">
        <w:t xml:space="preserve"> </w:t>
      </w:r>
      <w:proofErr w:type="spellStart"/>
      <w:r w:rsidRPr="008F35AB">
        <w:t>dữ</w:t>
      </w:r>
      <w:proofErr w:type="spellEnd"/>
      <w:r w:rsidRPr="008F35AB">
        <w:t xml:space="preserve"> </w:t>
      </w:r>
      <w:proofErr w:type="spellStart"/>
      <w:r w:rsidRPr="008F35AB">
        <w:t>liệu</w:t>
      </w:r>
      <w:proofErr w:type="spellEnd"/>
      <w:r w:rsidRPr="008F35AB">
        <w:t xml:space="preserve"> </w:t>
      </w:r>
      <w:proofErr w:type="spellStart"/>
      <w:r w:rsidRPr="008F35AB">
        <w:t>rời</w:t>
      </w:r>
      <w:proofErr w:type="spellEnd"/>
      <w:r w:rsidRPr="008F35AB">
        <w:t xml:space="preserve"> </w:t>
      </w:r>
      <w:proofErr w:type="spellStart"/>
      <w:r w:rsidRPr="008F35AB">
        <w:t>rạc</w:t>
      </w:r>
      <w:proofErr w:type="spellEnd"/>
      <w:r w:rsidRPr="008F35AB">
        <w:t xml:space="preserve"> (ragged), </w:t>
      </w:r>
      <w:proofErr w:type="spellStart"/>
      <w:r w:rsidRPr="008F35AB">
        <w:t>chỉ</w:t>
      </w:r>
      <w:proofErr w:type="spellEnd"/>
      <w:r w:rsidRPr="008F35AB">
        <w:t xml:space="preserve"> </w:t>
      </w:r>
      <w:proofErr w:type="spellStart"/>
      <w:r w:rsidRPr="008F35AB">
        <w:t>mục</w:t>
      </w:r>
      <w:proofErr w:type="spellEnd"/>
      <w:r w:rsidRPr="008F35AB">
        <w:t xml:space="preserve"> </w:t>
      </w:r>
      <w:proofErr w:type="spellStart"/>
      <w:r w:rsidRPr="008F35AB">
        <w:t>khác</w:t>
      </w:r>
      <w:proofErr w:type="spellEnd"/>
      <w:r w:rsidRPr="008F35AB">
        <w:t xml:space="preserve"> </w:t>
      </w:r>
      <w:proofErr w:type="spellStart"/>
      <w:r w:rsidRPr="008F35AB">
        <w:t>nhau</w:t>
      </w:r>
      <w:proofErr w:type="spellEnd"/>
      <w:r w:rsidRPr="008F35AB">
        <w:t xml:space="preserve"> (</w:t>
      </w:r>
      <w:proofErr w:type="gramStart"/>
      <w:r w:rsidRPr="008F35AB">
        <w:t>differently-indexed</w:t>
      </w:r>
      <w:proofErr w:type="gramEnd"/>
      <w:r w:rsidRPr="008F35AB">
        <w:t xml:space="preserve">) </w:t>
      </w:r>
      <w:proofErr w:type="spellStart"/>
      <w:r w:rsidRPr="008F35AB">
        <w:t>trong</w:t>
      </w:r>
      <w:proofErr w:type="spellEnd"/>
      <w:r w:rsidRPr="008F35AB">
        <w:t xml:space="preserve"> </w:t>
      </w:r>
      <w:proofErr w:type="spellStart"/>
      <w:r w:rsidRPr="008F35AB">
        <w:t>các</w:t>
      </w:r>
      <w:proofErr w:type="spellEnd"/>
      <w:r w:rsidRPr="008F35AB">
        <w:t xml:space="preserve"> </w:t>
      </w:r>
      <w:proofErr w:type="spellStart"/>
      <w:r w:rsidRPr="008F35AB">
        <w:t>cấu</w:t>
      </w:r>
      <w:proofErr w:type="spellEnd"/>
      <w:r w:rsidRPr="008F35AB">
        <w:t xml:space="preserve"> </w:t>
      </w:r>
      <w:proofErr w:type="spellStart"/>
      <w:r w:rsidRPr="008F35AB">
        <w:t>trúc</w:t>
      </w:r>
      <w:proofErr w:type="spellEnd"/>
      <w:r w:rsidRPr="008F35AB">
        <w:t xml:space="preserve"> </w:t>
      </w:r>
      <w:proofErr w:type="spellStart"/>
      <w:r w:rsidRPr="008F35AB">
        <w:t>dữ</w:t>
      </w:r>
      <w:proofErr w:type="spellEnd"/>
      <w:r w:rsidRPr="008F35AB">
        <w:t xml:space="preserve"> </w:t>
      </w:r>
      <w:proofErr w:type="spellStart"/>
      <w:r w:rsidRPr="008F35AB">
        <w:t>liệu</w:t>
      </w:r>
      <w:proofErr w:type="spellEnd"/>
      <w:r w:rsidRPr="008F35AB">
        <w:t xml:space="preserve"> </w:t>
      </w:r>
      <w:proofErr w:type="spellStart"/>
      <w:r w:rsidRPr="008F35AB">
        <w:t>khác</w:t>
      </w:r>
      <w:proofErr w:type="spellEnd"/>
      <w:r w:rsidRPr="008F35AB">
        <w:t xml:space="preserve"> </w:t>
      </w:r>
      <w:proofErr w:type="spellStart"/>
      <w:r w:rsidRPr="008F35AB">
        <w:t>của</w:t>
      </w:r>
      <w:proofErr w:type="spellEnd"/>
      <w:r w:rsidRPr="008F35AB">
        <w:t xml:space="preserve"> Python </w:t>
      </w:r>
      <w:proofErr w:type="spellStart"/>
      <w:r w:rsidRPr="008F35AB">
        <w:t>và</w:t>
      </w:r>
      <w:proofErr w:type="spellEnd"/>
      <w:r w:rsidRPr="008F35AB">
        <w:t xml:space="preserve"> NumPy </w:t>
      </w:r>
      <w:proofErr w:type="spellStart"/>
      <w:r w:rsidRPr="008F35AB">
        <w:t>thành</w:t>
      </w:r>
      <w:proofErr w:type="spellEnd"/>
      <w:r w:rsidRPr="008F35AB">
        <w:t xml:space="preserve"> </w:t>
      </w:r>
      <w:proofErr w:type="spellStart"/>
      <w:r w:rsidRPr="008F35AB">
        <w:t>các</w:t>
      </w:r>
      <w:proofErr w:type="spellEnd"/>
      <w:r w:rsidRPr="008F35AB">
        <w:t xml:space="preserve"> </w:t>
      </w:r>
      <w:proofErr w:type="spellStart"/>
      <w:r w:rsidRPr="008F35AB">
        <w:t>đối</w:t>
      </w:r>
      <w:proofErr w:type="spellEnd"/>
      <w:r w:rsidRPr="008F35AB">
        <w:t xml:space="preserve"> </w:t>
      </w:r>
      <w:proofErr w:type="spellStart"/>
      <w:r w:rsidRPr="008F35AB">
        <w:t>tượng</w:t>
      </w:r>
      <w:proofErr w:type="spellEnd"/>
      <w:r w:rsidRPr="008F35AB">
        <w:t xml:space="preserve"> </w:t>
      </w:r>
      <w:proofErr w:type="spellStart"/>
      <w:r w:rsidRPr="008F35AB">
        <w:t>DataFrame</w:t>
      </w:r>
      <w:proofErr w:type="spellEnd"/>
    </w:p>
    <w:p w14:paraId="6E66B2DF" w14:textId="77777777" w:rsidR="008F35AB" w:rsidRPr="008F35AB" w:rsidRDefault="008F35AB">
      <w:pPr>
        <w:pStyle w:val="ListParagraph"/>
        <w:numPr>
          <w:ilvl w:val="0"/>
          <w:numId w:val="15"/>
        </w:numPr>
      </w:pPr>
      <w:proofErr w:type="spellStart"/>
      <w:r w:rsidRPr="008F35AB">
        <w:t>Cắt</w:t>
      </w:r>
      <w:proofErr w:type="spellEnd"/>
      <w:r w:rsidRPr="008F35AB">
        <w:t xml:space="preserve"> </w:t>
      </w:r>
      <w:proofErr w:type="spellStart"/>
      <w:r w:rsidRPr="008F35AB">
        <w:t>lát</w:t>
      </w:r>
      <w:proofErr w:type="spellEnd"/>
      <w:r w:rsidRPr="008F35AB">
        <w:t xml:space="preserve"> (slicing) </w:t>
      </w:r>
      <w:proofErr w:type="spellStart"/>
      <w:r w:rsidRPr="008F35AB">
        <w:t>thông</w:t>
      </w:r>
      <w:proofErr w:type="spellEnd"/>
      <w:r w:rsidRPr="008F35AB">
        <w:t xml:space="preserve"> </w:t>
      </w:r>
      <w:proofErr w:type="spellStart"/>
      <w:r w:rsidRPr="008F35AB">
        <w:t>minh</w:t>
      </w:r>
      <w:proofErr w:type="spellEnd"/>
      <w:r w:rsidRPr="008F35AB">
        <w:t xml:space="preserve"> </w:t>
      </w:r>
      <w:proofErr w:type="spellStart"/>
      <w:r w:rsidRPr="008F35AB">
        <w:t>dựa</w:t>
      </w:r>
      <w:proofErr w:type="spellEnd"/>
      <w:r w:rsidRPr="008F35AB">
        <w:t xml:space="preserve"> </w:t>
      </w:r>
      <w:proofErr w:type="spellStart"/>
      <w:r w:rsidRPr="008F35AB">
        <w:t>trên</w:t>
      </w:r>
      <w:proofErr w:type="spellEnd"/>
      <w:r w:rsidRPr="008F35AB">
        <w:t xml:space="preserve"> </w:t>
      </w:r>
      <w:proofErr w:type="spellStart"/>
      <w:r w:rsidRPr="008F35AB">
        <w:t>nhãn</w:t>
      </w:r>
      <w:proofErr w:type="spellEnd"/>
      <w:r w:rsidRPr="008F35AB">
        <w:t xml:space="preserve">, </w:t>
      </w:r>
      <w:proofErr w:type="spellStart"/>
      <w:r w:rsidRPr="008F35AB">
        <w:t>lập</w:t>
      </w:r>
      <w:proofErr w:type="spellEnd"/>
      <w:r w:rsidRPr="008F35AB">
        <w:t xml:space="preserve"> </w:t>
      </w:r>
      <w:proofErr w:type="spellStart"/>
      <w:r w:rsidRPr="008F35AB">
        <w:t>chỉ</w:t>
      </w:r>
      <w:proofErr w:type="spellEnd"/>
      <w:r w:rsidRPr="008F35AB">
        <w:t xml:space="preserve"> </w:t>
      </w:r>
      <w:proofErr w:type="spellStart"/>
      <w:r w:rsidRPr="008F35AB">
        <w:t>mục</w:t>
      </w:r>
      <w:proofErr w:type="spellEnd"/>
      <w:r w:rsidRPr="008F35AB">
        <w:t xml:space="preserve"> </w:t>
      </w:r>
      <w:proofErr w:type="spellStart"/>
      <w:r w:rsidRPr="008F35AB">
        <w:t>ưa</w:t>
      </w:r>
      <w:proofErr w:type="spellEnd"/>
      <w:r w:rsidRPr="008F35AB">
        <w:t xml:space="preserve"> </w:t>
      </w:r>
      <w:proofErr w:type="spellStart"/>
      <w:r w:rsidRPr="008F35AB">
        <w:t>thích</w:t>
      </w:r>
      <w:proofErr w:type="spellEnd"/>
      <w:r w:rsidRPr="008F35AB">
        <w:t xml:space="preserve"> (fancy indexing) </w:t>
      </w:r>
      <w:proofErr w:type="spellStart"/>
      <w:r w:rsidRPr="008F35AB">
        <w:t>và</w:t>
      </w:r>
      <w:proofErr w:type="spellEnd"/>
      <w:r w:rsidRPr="008F35AB">
        <w:t xml:space="preserve"> </w:t>
      </w:r>
      <w:proofErr w:type="spellStart"/>
      <w:r w:rsidRPr="008F35AB">
        <w:t>tập</w:t>
      </w:r>
      <w:proofErr w:type="spellEnd"/>
      <w:r w:rsidRPr="008F35AB">
        <w:t xml:space="preserve"> </w:t>
      </w:r>
      <w:proofErr w:type="spellStart"/>
      <w:r w:rsidRPr="008F35AB">
        <w:t>hợp</w:t>
      </w:r>
      <w:proofErr w:type="spellEnd"/>
      <w:r w:rsidRPr="008F35AB">
        <w:t xml:space="preserve"> </w:t>
      </w:r>
      <w:proofErr w:type="spellStart"/>
      <w:r w:rsidRPr="008F35AB">
        <w:t>lại</w:t>
      </w:r>
      <w:proofErr w:type="spellEnd"/>
      <w:r w:rsidRPr="008F35AB">
        <w:t xml:space="preserve"> (</w:t>
      </w:r>
      <w:proofErr w:type="spellStart"/>
      <w:r w:rsidRPr="008F35AB">
        <w:t>subsetting</w:t>
      </w:r>
      <w:proofErr w:type="spellEnd"/>
      <w:r w:rsidRPr="008F35AB">
        <w:t xml:space="preserve">) </w:t>
      </w:r>
      <w:proofErr w:type="spellStart"/>
      <w:r w:rsidRPr="008F35AB">
        <w:t>các</w:t>
      </w:r>
      <w:proofErr w:type="spellEnd"/>
      <w:r w:rsidRPr="008F35AB">
        <w:t xml:space="preserve"> </w:t>
      </w:r>
      <w:proofErr w:type="spellStart"/>
      <w:r w:rsidRPr="008F35AB">
        <w:t>tập</w:t>
      </w:r>
      <w:proofErr w:type="spellEnd"/>
      <w:r w:rsidRPr="008F35AB">
        <w:t xml:space="preserve"> </w:t>
      </w:r>
      <w:proofErr w:type="spellStart"/>
      <w:r w:rsidRPr="008F35AB">
        <w:t>dữ</w:t>
      </w:r>
      <w:proofErr w:type="spellEnd"/>
      <w:r w:rsidRPr="008F35AB">
        <w:t xml:space="preserve"> </w:t>
      </w:r>
      <w:proofErr w:type="spellStart"/>
      <w:r w:rsidRPr="008F35AB">
        <w:t>liệu</w:t>
      </w:r>
      <w:proofErr w:type="spellEnd"/>
      <w:r w:rsidRPr="008F35AB">
        <w:t xml:space="preserve"> </w:t>
      </w:r>
      <w:proofErr w:type="spellStart"/>
      <w:r w:rsidRPr="008F35AB">
        <w:t>lớn</w:t>
      </w:r>
      <w:proofErr w:type="spellEnd"/>
      <w:r w:rsidRPr="008F35AB">
        <w:t xml:space="preserve"> </w:t>
      </w:r>
    </w:p>
    <w:p w14:paraId="74E91177" w14:textId="77777777" w:rsidR="008F35AB" w:rsidRPr="008F35AB" w:rsidRDefault="008F35AB">
      <w:pPr>
        <w:pStyle w:val="ListParagraph"/>
        <w:numPr>
          <w:ilvl w:val="0"/>
          <w:numId w:val="15"/>
        </w:numPr>
      </w:pPr>
      <w:proofErr w:type="spellStart"/>
      <w:r w:rsidRPr="008F35AB">
        <w:t>Gộp</w:t>
      </w:r>
      <w:proofErr w:type="spellEnd"/>
      <w:r w:rsidRPr="008F35AB">
        <w:t xml:space="preserve"> (merging) </w:t>
      </w:r>
      <w:proofErr w:type="spellStart"/>
      <w:r w:rsidRPr="008F35AB">
        <w:t>và</w:t>
      </w:r>
      <w:proofErr w:type="spellEnd"/>
      <w:r w:rsidRPr="008F35AB">
        <w:t xml:space="preserve"> </w:t>
      </w:r>
      <w:proofErr w:type="spellStart"/>
      <w:r w:rsidRPr="008F35AB">
        <w:t>nối</w:t>
      </w:r>
      <w:proofErr w:type="spellEnd"/>
      <w:r w:rsidRPr="008F35AB">
        <w:t xml:space="preserve"> (joining) </w:t>
      </w:r>
      <w:proofErr w:type="spellStart"/>
      <w:r w:rsidRPr="008F35AB">
        <w:t>các</w:t>
      </w:r>
      <w:proofErr w:type="spellEnd"/>
      <w:r w:rsidRPr="008F35AB">
        <w:t xml:space="preserve"> </w:t>
      </w:r>
      <w:proofErr w:type="spellStart"/>
      <w:r w:rsidRPr="008F35AB">
        <w:t>tập</w:t>
      </w:r>
      <w:proofErr w:type="spellEnd"/>
      <w:r w:rsidRPr="008F35AB">
        <w:t xml:space="preserve"> </w:t>
      </w:r>
      <w:proofErr w:type="spellStart"/>
      <w:r w:rsidRPr="008F35AB">
        <w:t>dữ</w:t>
      </w:r>
      <w:proofErr w:type="spellEnd"/>
      <w:r w:rsidRPr="008F35AB">
        <w:t xml:space="preserve"> </w:t>
      </w:r>
      <w:proofErr w:type="spellStart"/>
      <w:r w:rsidRPr="008F35AB">
        <w:t>liệu</w:t>
      </w:r>
      <w:proofErr w:type="spellEnd"/>
      <w:r w:rsidRPr="008F35AB">
        <w:t xml:space="preserve"> </w:t>
      </w:r>
      <w:proofErr w:type="spellStart"/>
      <w:r w:rsidRPr="008F35AB">
        <w:t>trực</w:t>
      </w:r>
      <w:proofErr w:type="spellEnd"/>
      <w:r w:rsidRPr="008F35AB">
        <w:t xml:space="preserve"> </w:t>
      </w:r>
      <w:proofErr w:type="spellStart"/>
      <w:proofErr w:type="gramStart"/>
      <w:r w:rsidRPr="008F35AB">
        <w:t>quan</w:t>
      </w:r>
      <w:proofErr w:type="spellEnd"/>
      <w:proofErr w:type="gramEnd"/>
    </w:p>
    <w:p w14:paraId="2C4FF732" w14:textId="77777777" w:rsidR="008F35AB" w:rsidRPr="008F35AB" w:rsidRDefault="008F35AB">
      <w:pPr>
        <w:pStyle w:val="ListParagraph"/>
        <w:numPr>
          <w:ilvl w:val="0"/>
          <w:numId w:val="15"/>
        </w:numPr>
      </w:pPr>
      <w:r w:rsidRPr="008F35AB">
        <w:t xml:space="preserve">Linh </w:t>
      </w:r>
      <w:proofErr w:type="spellStart"/>
      <w:r w:rsidRPr="008F35AB">
        <w:t>hoạt</w:t>
      </w:r>
      <w:proofErr w:type="spellEnd"/>
      <w:r w:rsidRPr="008F35AB">
        <w:t xml:space="preserve"> </w:t>
      </w:r>
      <w:proofErr w:type="spellStart"/>
      <w:r w:rsidRPr="008F35AB">
        <w:t>trong</w:t>
      </w:r>
      <w:proofErr w:type="spellEnd"/>
      <w:r w:rsidRPr="008F35AB">
        <w:t xml:space="preserve"> </w:t>
      </w:r>
      <w:proofErr w:type="spellStart"/>
      <w:r w:rsidRPr="008F35AB">
        <w:t>định</w:t>
      </w:r>
      <w:proofErr w:type="spellEnd"/>
      <w:r w:rsidRPr="008F35AB">
        <w:t xml:space="preserve"> </w:t>
      </w:r>
      <w:proofErr w:type="spellStart"/>
      <w:r w:rsidRPr="008F35AB">
        <w:t>hình</w:t>
      </w:r>
      <w:proofErr w:type="spellEnd"/>
      <w:r w:rsidRPr="008F35AB">
        <w:t xml:space="preserve"> </w:t>
      </w:r>
      <w:proofErr w:type="spellStart"/>
      <w:r w:rsidRPr="008F35AB">
        <w:t>lại</w:t>
      </w:r>
      <w:proofErr w:type="spellEnd"/>
      <w:r w:rsidRPr="008F35AB">
        <w:t xml:space="preserve"> (reshaping) </w:t>
      </w:r>
      <w:proofErr w:type="spellStart"/>
      <w:r w:rsidRPr="008F35AB">
        <w:t>và</w:t>
      </w:r>
      <w:proofErr w:type="spellEnd"/>
      <w:r w:rsidRPr="008F35AB">
        <w:t xml:space="preserve"> </w:t>
      </w:r>
      <w:proofErr w:type="spellStart"/>
      <w:r w:rsidRPr="008F35AB">
        <w:t>xoay</w:t>
      </w:r>
      <w:proofErr w:type="spellEnd"/>
      <w:r w:rsidRPr="008F35AB">
        <w:t xml:space="preserve"> (pivoting) </w:t>
      </w:r>
      <w:proofErr w:type="spellStart"/>
      <w:r w:rsidRPr="008F35AB">
        <w:t>các</w:t>
      </w:r>
      <w:proofErr w:type="spellEnd"/>
      <w:r w:rsidRPr="008F35AB">
        <w:t xml:space="preserve"> </w:t>
      </w:r>
      <w:proofErr w:type="spellStart"/>
      <w:r w:rsidRPr="008F35AB">
        <w:t>tập</w:t>
      </w:r>
      <w:proofErr w:type="spellEnd"/>
      <w:r w:rsidRPr="008F35AB">
        <w:t xml:space="preserve"> </w:t>
      </w:r>
      <w:proofErr w:type="spellStart"/>
      <w:r w:rsidRPr="008F35AB">
        <w:t>dữ</w:t>
      </w:r>
      <w:proofErr w:type="spellEnd"/>
      <w:r w:rsidRPr="008F35AB">
        <w:t xml:space="preserve"> </w:t>
      </w:r>
      <w:proofErr w:type="spellStart"/>
      <w:r w:rsidRPr="008F35AB">
        <w:t>liệu</w:t>
      </w:r>
      <w:proofErr w:type="spellEnd"/>
    </w:p>
    <w:p w14:paraId="12CB0179" w14:textId="77777777" w:rsidR="008F35AB" w:rsidRPr="008F35AB" w:rsidRDefault="008F35AB">
      <w:pPr>
        <w:pStyle w:val="ListParagraph"/>
        <w:numPr>
          <w:ilvl w:val="0"/>
          <w:numId w:val="15"/>
        </w:numPr>
      </w:pPr>
      <w:proofErr w:type="spellStart"/>
      <w:r w:rsidRPr="008F35AB">
        <w:t>Dán</w:t>
      </w:r>
      <w:proofErr w:type="spellEnd"/>
      <w:r w:rsidRPr="008F35AB">
        <w:t xml:space="preserve"> </w:t>
      </w:r>
      <w:proofErr w:type="spellStart"/>
      <w:r w:rsidRPr="008F35AB">
        <w:t>nhãn</w:t>
      </w:r>
      <w:proofErr w:type="spellEnd"/>
      <w:r w:rsidRPr="008F35AB">
        <w:t xml:space="preserve"> </w:t>
      </w:r>
      <w:proofErr w:type="spellStart"/>
      <w:r w:rsidRPr="008F35AB">
        <w:t>phân</w:t>
      </w:r>
      <w:proofErr w:type="spellEnd"/>
      <w:r w:rsidRPr="008F35AB">
        <w:t xml:space="preserve"> </w:t>
      </w:r>
      <w:proofErr w:type="spellStart"/>
      <w:r w:rsidRPr="008F35AB">
        <w:t>cấp</w:t>
      </w:r>
      <w:proofErr w:type="spellEnd"/>
      <w:r w:rsidRPr="008F35AB">
        <w:t xml:space="preserve"> (hierarchical) </w:t>
      </w:r>
      <w:proofErr w:type="spellStart"/>
      <w:r w:rsidRPr="008F35AB">
        <w:t>của</w:t>
      </w:r>
      <w:proofErr w:type="spellEnd"/>
      <w:r w:rsidRPr="008F35AB">
        <w:t xml:space="preserve"> </w:t>
      </w:r>
      <w:proofErr w:type="spellStart"/>
      <w:r w:rsidRPr="008F35AB">
        <w:t>các</w:t>
      </w:r>
      <w:proofErr w:type="spellEnd"/>
      <w:r w:rsidRPr="008F35AB">
        <w:t xml:space="preserve"> </w:t>
      </w:r>
      <w:proofErr w:type="spellStart"/>
      <w:r w:rsidRPr="008F35AB">
        <w:t>trục</w:t>
      </w:r>
      <w:proofErr w:type="spellEnd"/>
      <w:r w:rsidRPr="008F35AB">
        <w:t xml:space="preserve"> (</w:t>
      </w:r>
      <w:proofErr w:type="spellStart"/>
      <w:r w:rsidRPr="008F35AB">
        <w:t>có</w:t>
      </w:r>
      <w:proofErr w:type="spellEnd"/>
      <w:r w:rsidRPr="008F35AB">
        <w:t xml:space="preserve"> </w:t>
      </w:r>
      <w:proofErr w:type="spellStart"/>
      <w:r w:rsidRPr="008F35AB">
        <w:t>thể</w:t>
      </w:r>
      <w:proofErr w:type="spellEnd"/>
      <w:r w:rsidRPr="008F35AB">
        <w:t xml:space="preserve"> </w:t>
      </w:r>
      <w:proofErr w:type="spellStart"/>
      <w:r w:rsidRPr="008F35AB">
        <w:t>có</w:t>
      </w:r>
      <w:proofErr w:type="spellEnd"/>
      <w:r w:rsidRPr="008F35AB">
        <w:t xml:space="preserve"> </w:t>
      </w:r>
      <w:proofErr w:type="spellStart"/>
      <w:r w:rsidRPr="008F35AB">
        <w:t>nhiều</w:t>
      </w:r>
      <w:proofErr w:type="spellEnd"/>
      <w:r w:rsidRPr="008F35AB">
        <w:t xml:space="preserve"> </w:t>
      </w:r>
      <w:proofErr w:type="spellStart"/>
      <w:r w:rsidRPr="008F35AB">
        <w:t>nhãn</w:t>
      </w:r>
      <w:proofErr w:type="spellEnd"/>
      <w:r w:rsidRPr="008F35AB">
        <w:t xml:space="preserve"> </w:t>
      </w:r>
      <w:proofErr w:type="spellStart"/>
      <w:r w:rsidRPr="008F35AB">
        <w:t>trên</w:t>
      </w:r>
      <w:proofErr w:type="spellEnd"/>
      <w:r w:rsidRPr="008F35AB">
        <w:t xml:space="preserve"> </w:t>
      </w:r>
      <w:proofErr w:type="spellStart"/>
      <w:r w:rsidRPr="008F35AB">
        <w:t>mỗi</w:t>
      </w:r>
      <w:proofErr w:type="spellEnd"/>
      <w:r w:rsidRPr="008F35AB">
        <w:t xml:space="preserve"> </w:t>
      </w:r>
      <w:proofErr w:type="spellStart"/>
      <w:r w:rsidRPr="008F35AB">
        <w:t>đánh</w:t>
      </w:r>
      <w:proofErr w:type="spellEnd"/>
      <w:r w:rsidRPr="008F35AB">
        <w:t xml:space="preserve"> </w:t>
      </w:r>
      <w:proofErr w:type="spellStart"/>
      <w:r w:rsidRPr="008F35AB">
        <w:t>dấu</w:t>
      </w:r>
      <w:proofErr w:type="spellEnd"/>
      <w:r w:rsidRPr="008F35AB">
        <w:t>)</w:t>
      </w:r>
    </w:p>
    <w:p w14:paraId="11043D4D" w14:textId="77777777" w:rsidR="008F35AB" w:rsidRPr="008F35AB" w:rsidRDefault="008F35AB">
      <w:pPr>
        <w:pStyle w:val="ListParagraph"/>
        <w:numPr>
          <w:ilvl w:val="0"/>
          <w:numId w:val="15"/>
        </w:numPr>
      </w:pPr>
      <w:proofErr w:type="spellStart"/>
      <w:r w:rsidRPr="008F35AB">
        <w:t>Các</w:t>
      </w:r>
      <w:proofErr w:type="spellEnd"/>
      <w:r w:rsidRPr="008F35AB">
        <w:t xml:space="preserve"> </w:t>
      </w:r>
      <w:proofErr w:type="spellStart"/>
      <w:r w:rsidRPr="008F35AB">
        <w:t>công</w:t>
      </w:r>
      <w:proofErr w:type="spellEnd"/>
      <w:r w:rsidRPr="008F35AB">
        <w:t xml:space="preserve"> </w:t>
      </w:r>
      <w:proofErr w:type="spellStart"/>
      <w:r w:rsidRPr="008F35AB">
        <w:t>cụ</w:t>
      </w:r>
      <w:proofErr w:type="spellEnd"/>
      <w:r w:rsidRPr="008F35AB">
        <w:t xml:space="preserve"> IO </w:t>
      </w:r>
      <w:proofErr w:type="spellStart"/>
      <w:r w:rsidRPr="008F35AB">
        <w:t>mạnh</w:t>
      </w:r>
      <w:proofErr w:type="spellEnd"/>
      <w:r w:rsidRPr="008F35AB">
        <w:t xml:space="preserve"> </w:t>
      </w:r>
      <w:proofErr w:type="spellStart"/>
      <w:r w:rsidRPr="008F35AB">
        <w:t>mẽ</w:t>
      </w:r>
      <w:proofErr w:type="spellEnd"/>
      <w:r w:rsidRPr="008F35AB">
        <w:t xml:space="preserve"> </w:t>
      </w:r>
      <w:proofErr w:type="spellStart"/>
      <w:r w:rsidRPr="008F35AB">
        <w:t>để</w:t>
      </w:r>
      <w:proofErr w:type="spellEnd"/>
      <w:r w:rsidRPr="008F35AB">
        <w:t xml:space="preserve"> </w:t>
      </w:r>
      <w:proofErr w:type="spellStart"/>
      <w:r w:rsidRPr="008F35AB">
        <w:t>tải</w:t>
      </w:r>
      <w:proofErr w:type="spellEnd"/>
      <w:r w:rsidRPr="008F35AB">
        <w:t xml:space="preserve"> </w:t>
      </w:r>
      <w:proofErr w:type="spellStart"/>
      <w:r w:rsidRPr="008F35AB">
        <w:t>dữ</w:t>
      </w:r>
      <w:proofErr w:type="spellEnd"/>
      <w:r w:rsidRPr="008F35AB">
        <w:t xml:space="preserve"> </w:t>
      </w:r>
      <w:proofErr w:type="spellStart"/>
      <w:r w:rsidRPr="008F35AB">
        <w:t>liệu</w:t>
      </w:r>
      <w:proofErr w:type="spellEnd"/>
      <w:r w:rsidRPr="008F35AB">
        <w:t xml:space="preserve"> </w:t>
      </w:r>
      <w:proofErr w:type="spellStart"/>
      <w:r w:rsidRPr="008F35AB">
        <w:t>từ</w:t>
      </w:r>
      <w:proofErr w:type="spellEnd"/>
      <w:r w:rsidRPr="008F35AB">
        <w:t xml:space="preserve"> </w:t>
      </w:r>
      <w:proofErr w:type="spellStart"/>
      <w:r w:rsidRPr="008F35AB">
        <w:t>các</w:t>
      </w:r>
      <w:proofErr w:type="spellEnd"/>
      <w:r w:rsidRPr="008F35AB">
        <w:t xml:space="preserve"> </w:t>
      </w:r>
      <w:proofErr w:type="spellStart"/>
      <w:r w:rsidRPr="008F35AB">
        <w:t>tệp</w:t>
      </w:r>
      <w:proofErr w:type="spellEnd"/>
      <w:r w:rsidRPr="008F35AB">
        <w:t xml:space="preserve"> </w:t>
      </w:r>
      <w:proofErr w:type="spellStart"/>
      <w:r w:rsidRPr="008F35AB">
        <w:t>phẳng</w:t>
      </w:r>
      <w:proofErr w:type="spellEnd"/>
      <w:r w:rsidRPr="008F35AB">
        <w:t xml:space="preserve"> (flat file) </w:t>
      </w:r>
      <w:proofErr w:type="spellStart"/>
      <w:r w:rsidRPr="008F35AB">
        <w:t>như</w:t>
      </w:r>
      <w:proofErr w:type="spellEnd"/>
      <w:r w:rsidRPr="008F35AB">
        <w:t xml:space="preserve"> CSV </w:t>
      </w:r>
      <w:proofErr w:type="spellStart"/>
      <w:r w:rsidRPr="008F35AB">
        <w:t>và</w:t>
      </w:r>
      <w:proofErr w:type="spellEnd"/>
      <w:r w:rsidRPr="008F35AB">
        <w:t xml:space="preserve"> delimited, </w:t>
      </w:r>
      <w:proofErr w:type="spellStart"/>
      <w:r w:rsidRPr="008F35AB">
        <w:t>tệp</w:t>
      </w:r>
      <w:proofErr w:type="spellEnd"/>
      <w:r w:rsidRPr="008F35AB">
        <w:t xml:space="preserve"> Excel, </w:t>
      </w:r>
      <w:proofErr w:type="spellStart"/>
      <w:r w:rsidRPr="008F35AB">
        <w:t>cơ</w:t>
      </w:r>
      <w:proofErr w:type="spellEnd"/>
      <w:r w:rsidRPr="008F35AB">
        <w:t xml:space="preserve"> </w:t>
      </w:r>
      <w:proofErr w:type="spellStart"/>
      <w:r w:rsidRPr="008F35AB">
        <w:t>sở</w:t>
      </w:r>
      <w:proofErr w:type="spellEnd"/>
      <w:r w:rsidRPr="008F35AB">
        <w:t xml:space="preserve"> </w:t>
      </w:r>
      <w:proofErr w:type="spellStart"/>
      <w:r w:rsidRPr="008F35AB">
        <w:t>dữ</w:t>
      </w:r>
      <w:proofErr w:type="spellEnd"/>
      <w:r w:rsidRPr="008F35AB">
        <w:t xml:space="preserve"> </w:t>
      </w:r>
      <w:proofErr w:type="spellStart"/>
      <w:r w:rsidRPr="008F35AB">
        <w:t>liệu</w:t>
      </w:r>
      <w:proofErr w:type="spellEnd"/>
      <w:r w:rsidRPr="008F35AB">
        <w:t xml:space="preserve"> </w:t>
      </w:r>
      <w:proofErr w:type="spellStart"/>
      <w:r w:rsidRPr="008F35AB">
        <w:t>và</w:t>
      </w:r>
      <w:proofErr w:type="spellEnd"/>
      <w:r w:rsidRPr="008F35AB">
        <w:t xml:space="preserve"> </w:t>
      </w:r>
      <w:proofErr w:type="spellStart"/>
      <w:r w:rsidRPr="008F35AB">
        <w:t>lưu</w:t>
      </w:r>
      <w:proofErr w:type="spellEnd"/>
      <w:r w:rsidRPr="008F35AB">
        <w:t xml:space="preserve"> / </w:t>
      </w:r>
      <w:proofErr w:type="spellStart"/>
      <w:r w:rsidRPr="008F35AB">
        <w:t>tải</w:t>
      </w:r>
      <w:proofErr w:type="spellEnd"/>
      <w:r w:rsidRPr="008F35AB">
        <w:t xml:space="preserve"> </w:t>
      </w:r>
      <w:proofErr w:type="spellStart"/>
      <w:r w:rsidRPr="008F35AB">
        <w:t>dữ</w:t>
      </w:r>
      <w:proofErr w:type="spellEnd"/>
      <w:r w:rsidRPr="008F35AB">
        <w:t xml:space="preserve"> </w:t>
      </w:r>
      <w:proofErr w:type="spellStart"/>
      <w:r w:rsidRPr="008F35AB">
        <w:t>liệu</w:t>
      </w:r>
      <w:proofErr w:type="spellEnd"/>
      <w:r w:rsidRPr="008F35AB">
        <w:t xml:space="preserve"> </w:t>
      </w:r>
      <w:proofErr w:type="spellStart"/>
      <w:r w:rsidRPr="008F35AB">
        <w:t>từ</w:t>
      </w:r>
      <w:proofErr w:type="spellEnd"/>
      <w:r w:rsidRPr="008F35AB">
        <w:t xml:space="preserve"> </w:t>
      </w:r>
      <w:proofErr w:type="spellStart"/>
      <w:r w:rsidRPr="008F35AB">
        <w:t>định</w:t>
      </w:r>
      <w:proofErr w:type="spellEnd"/>
      <w:r w:rsidRPr="008F35AB">
        <w:t xml:space="preserve"> </w:t>
      </w:r>
      <w:proofErr w:type="spellStart"/>
      <w:r w:rsidRPr="008F35AB">
        <w:t>dạng</w:t>
      </w:r>
      <w:proofErr w:type="spellEnd"/>
      <w:r w:rsidRPr="008F35AB">
        <w:t xml:space="preserve"> HDF5 </w:t>
      </w:r>
      <w:proofErr w:type="spellStart"/>
      <w:r w:rsidRPr="008F35AB">
        <w:t>cực</w:t>
      </w:r>
      <w:proofErr w:type="spellEnd"/>
      <w:r w:rsidRPr="008F35AB">
        <w:t xml:space="preserve"> </w:t>
      </w:r>
      <w:proofErr w:type="spellStart"/>
      <w:proofErr w:type="gramStart"/>
      <w:r w:rsidRPr="008F35AB">
        <w:t>nhanh</w:t>
      </w:r>
      <w:proofErr w:type="spellEnd"/>
      <w:proofErr w:type="gramEnd"/>
    </w:p>
    <w:p w14:paraId="6AB06B3E" w14:textId="77777777" w:rsidR="008F35AB" w:rsidRPr="008F35AB" w:rsidRDefault="008F35AB">
      <w:pPr>
        <w:pStyle w:val="ListParagraph"/>
        <w:numPr>
          <w:ilvl w:val="0"/>
          <w:numId w:val="15"/>
        </w:numPr>
      </w:pPr>
      <w:proofErr w:type="spellStart"/>
      <w:r w:rsidRPr="008F35AB">
        <w:t>Chức</w:t>
      </w:r>
      <w:proofErr w:type="spellEnd"/>
      <w:r w:rsidRPr="008F35AB">
        <w:t xml:space="preserve"> </w:t>
      </w:r>
      <w:proofErr w:type="spellStart"/>
      <w:r w:rsidRPr="008F35AB">
        <w:t>năng</w:t>
      </w:r>
      <w:proofErr w:type="spellEnd"/>
      <w:r w:rsidRPr="008F35AB">
        <w:t xml:space="preserve"> </w:t>
      </w:r>
      <w:proofErr w:type="spellStart"/>
      <w:r w:rsidRPr="008F35AB">
        <w:t>theo</w:t>
      </w:r>
      <w:proofErr w:type="spellEnd"/>
      <w:r w:rsidRPr="008F35AB">
        <w:t xml:space="preserve"> </w:t>
      </w:r>
      <w:proofErr w:type="spellStart"/>
      <w:r w:rsidRPr="008F35AB">
        <w:t>chuỗi</w:t>
      </w:r>
      <w:proofErr w:type="spellEnd"/>
      <w:r w:rsidRPr="008F35AB">
        <w:t xml:space="preserve"> </w:t>
      </w:r>
      <w:proofErr w:type="spellStart"/>
      <w:r w:rsidRPr="008F35AB">
        <w:t>thời</w:t>
      </w:r>
      <w:proofErr w:type="spellEnd"/>
      <w:r w:rsidRPr="008F35AB">
        <w:t xml:space="preserve"> </w:t>
      </w:r>
      <w:proofErr w:type="spellStart"/>
      <w:r w:rsidRPr="008F35AB">
        <w:t>gian</w:t>
      </w:r>
      <w:proofErr w:type="spellEnd"/>
      <w:r w:rsidRPr="008F35AB">
        <w:t xml:space="preserve"> (time series) </w:t>
      </w:r>
      <w:proofErr w:type="spellStart"/>
      <w:r w:rsidRPr="008F35AB">
        <w:t>cụ</w:t>
      </w:r>
      <w:proofErr w:type="spellEnd"/>
      <w:r w:rsidRPr="008F35AB">
        <w:t xml:space="preserve"> </w:t>
      </w:r>
      <w:proofErr w:type="spellStart"/>
      <w:r w:rsidRPr="008F35AB">
        <w:t>thể</w:t>
      </w:r>
      <w:proofErr w:type="spellEnd"/>
      <w:r w:rsidRPr="008F35AB">
        <w:t xml:space="preserve">: </w:t>
      </w:r>
      <w:proofErr w:type="spellStart"/>
      <w:r w:rsidRPr="008F35AB">
        <w:t>tạo</w:t>
      </w:r>
      <w:proofErr w:type="spellEnd"/>
      <w:r w:rsidRPr="008F35AB">
        <w:t xml:space="preserve"> </w:t>
      </w:r>
      <w:proofErr w:type="spellStart"/>
      <w:r w:rsidRPr="008F35AB">
        <w:t>phạm</w:t>
      </w:r>
      <w:proofErr w:type="spellEnd"/>
      <w:r w:rsidRPr="008F35AB">
        <w:t xml:space="preserve"> vi </w:t>
      </w:r>
      <w:proofErr w:type="spellStart"/>
      <w:r w:rsidRPr="008F35AB">
        <w:t>ngày</w:t>
      </w:r>
      <w:proofErr w:type="spellEnd"/>
      <w:r w:rsidRPr="008F35AB">
        <w:t xml:space="preserve"> </w:t>
      </w:r>
      <w:proofErr w:type="spellStart"/>
      <w:r w:rsidRPr="008F35AB">
        <w:t>và</w:t>
      </w:r>
      <w:proofErr w:type="spellEnd"/>
      <w:r w:rsidRPr="008F35AB">
        <w:t xml:space="preserve"> </w:t>
      </w:r>
      <w:proofErr w:type="spellStart"/>
      <w:r w:rsidRPr="008F35AB">
        <w:t>chuyển</w:t>
      </w:r>
      <w:proofErr w:type="spellEnd"/>
      <w:r w:rsidRPr="008F35AB">
        <w:t xml:space="preserve"> </w:t>
      </w:r>
      <w:proofErr w:type="spellStart"/>
      <w:r w:rsidRPr="008F35AB">
        <w:t>đổi</w:t>
      </w:r>
      <w:proofErr w:type="spellEnd"/>
      <w:r w:rsidRPr="008F35AB">
        <w:t xml:space="preserve"> </w:t>
      </w:r>
      <w:proofErr w:type="spellStart"/>
      <w:r w:rsidRPr="008F35AB">
        <w:t>tần</w:t>
      </w:r>
      <w:proofErr w:type="spellEnd"/>
      <w:r w:rsidRPr="008F35AB">
        <w:t xml:space="preserve"> </w:t>
      </w:r>
      <w:proofErr w:type="spellStart"/>
      <w:r w:rsidRPr="008F35AB">
        <w:t>số</w:t>
      </w:r>
      <w:proofErr w:type="spellEnd"/>
      <w:r w:rsidRPr="008F35AB">
        <w:t xml:space="preserve">, </w:t>
      </w:r>
      <w:proofErr w:type="spellStart"/>
      <w:r w:rsidRPr="008F35AB">
        <w:t>thống</w:t>
      </w:r>
      <w:proofErr w:type="spellEnd"/>
      <w:r w:rsidRPr="008F35AB">
        <w:t xml:space="preserve"> </w:t>
      </w:r>
      <w:proofErr w:type="spellStart"/>
      <w:r w:rsidRPr="008F35AB">
        <w:t>kê</w:t>
      </w:r>
      <w:proofErr w:type="spellEnd"/>
      <w:r w:rsidRPr="008F35AB">
        <w:t xml:space="preserve"> </w:t>
      </w:r>
      <w:proofErr w:type="spellStart"/>
      <w:r w:rsidRPr="008F35AB">
        <w:t>cửa</w:t>
      </w:r>
      <w:proofErr w:type="spellEnd"/>
      <w:r w:rsidRPr="008F35AB">
        <w:t xml:space="preserve"> </w:t>
      </w:r>
      <w:proofErr w:type="spellStart"/>
      <w:r w:rsidRPr="008F35AB">
        <w:t>sổ</w:t>
      </w:r>
      <w:proofErr w:type="spellEnd"/>
      <w:r w:rsidRPr="008F35AB">
        <w:t xml:space="preserve"> di </w:t>
      </w:r>
      <w:proofErr w:type="spellStart"/>
      <w:r w:rsidRPr="008F35AB">
        <w:t>chuyển</w:t>
      </w:r>
      <w:proofErr w:type="spellEnd"/>
      <w:r w:rsidRPr="008F35AB">
        <w:t xml:space="preserve">, </w:t>
      </w:r>
      <w:proofErr w:type="spellStart"/>
      <w:r w:rsidRPr="008F35AB">
        <w:t>dịch</w:t>
      </w:r>
      <w:proofErr w:type="spellEnd"/>
      <w:r w:rsidRPr="008F35AB">
        <w:t xml:space="preserve"> </w:t>
      </w:r>
      <w:proofErr w:type="spellStart"/>
      <w:r w:rsidRPr="008F35AB">
        <w:t>chuyển</w:t>
      </w:r>
      <w:proofErr w:type="spellEnd"/>
      <w:r w:rsidRPr="008F35AB">
        <w:t xml:space="preserve"> </w:t>
      </w:r>
      <w:proofErr w:type="spellStart"/>
      <w:r w:rsidRPr="008F35AB">
        <w:t>ngày</w:t>
      </w:r>
      <w:proofErr w:type="spellEnd"/>
      <w:r w:rsidRPr="008F35AB">
        <w:t xml:space="preserve"> </w:t>
      </w:r>
      <w:proofErr w:type="spellStart"/>
      <w:r w:rsidRPr="008F35AB">
        <w:t>và</w:t>
      </w:r>
      <w:proofErr w:type="spellEnd"/>
      <w:r w:rsidRPr="008F35AB">
        <w:t xml:space="preserve"> </w:t>
      </w:r>
      <w:proofErr w:type="spellStart"/>
      <w:r w:rsidRPr="008F35AB">
        <w:t>độ</w:t>
      </w:r>
      <w:proofErr w:type="spellEnd"/>
      <w:r w:rsidRPr="008F35AB">
        <w:t xml:space="preserve"> </w:t>
      </w:r>
      <w:proofErr w:type="spellStart"/>
      <w:r w:rsidRPr="008F35AB">
        <w:t>trễ</w:t>
      </w:r>
      <w:proofErr w:type="spellEnd"/>
      <w:r w:rsidRPr="008F35AB">
        <w:t>.</w:t>
      </w:r>
    </w:p>
    <w:p w14:paraId="0D0F132D" w14:textId="77777777" w:rsidR="008F35AB" w:rsidRPr="008F35AB" w:rsidRDefault="008F35AB">
      <w:pPr>
        <w:pStyle w:val="ListParagraph"/>
        <w:numPr>
          <w:ilvl w:val="0"/>
          <w:numId w:val="15"/>
        </w:numPr>
      </w:pPr>
      <w:proofErr w:type="spellStart"/>
      <w:r w:rsidRPr="008F35AB">
        <w:t>Tích</w:t>
      </w:r>
      <w:proofErr w:type="spellEnd"/>
      <w:r w:rsidRPr="008F35AB">
        <w:t xml:space="preserve"> </w:t>
      </w:r>
      <w:proofErr w:type="spellStart"/>
      <w:r w:rsidRPr="008F35AB">
        <w:t>hợp</w:t>
      </w:r>
      <w:proofErr w:type="spellEnd"/>
      <w:r w:rsidRPr="008F35AB">
        <w:t xml:space="preserve"> </w:t>
      </w:r>
      <w:proofErr w:type="spellStart"/>
      <w:r w:rsidRPr="008F35AB">
        <w:t>tốt</w:t>
      </w:r>
      <w:proofErr w:type="spellEnd"/>
      <w:r w:rsidRPr="008F35AB">
        <w:t xml:space="preserve"> </w:t>
      </w:r>
      <w:proofErr w:type="spellStart"/>
      <w:r w:rsidRPr="008F35AB">
        <w:t>với</w:t>
      </w:r>
      <w:proofErr w:type="spellEnd"/>
      <w:r w:rsidRPr="008F35AB">
        <w:t xml:space="preserve"> </w:t>
      </w:r>
      <w:proofErr w:type="spellStart"/>
      <w:r w:rsidRPr="008F35AB">
        <w:t>các</w:t>
      </w:r>
      <w:proofErr w:type="spellEnd"/>
      <w:r w:rsidRPr="008F35AB">
        <w:t xml:space="preserve"> </w:t>
      </w:r>
      <w:proofErr w:type="spellStart"/>
      <w:r w:rsidRPr="008F35AB">
        <w:t>thư</w:t>
      </w:r>
      <w:proofErr w:type="spellEnd"/>
      <w:r w:rsidRPr="008F35AB">
        <w:t xml:space="preserve"> </w:t>
      </w:r>
      <w:proofErr w:type="spellStart"/>
      <w:r w:rsidRPr="008F35AB">
        <w:t>viện</w:t>
      </w:r>
      <w:proofErr w:type="spellEnd"/>
      <w:r w:rsidRPr="008F35AB">
        <w:t xml:space="preserve"> </w:t>
      </w:r>
      <w:proofErr w:type="spellStart"/>
      <w:r w:rsidRPr="008F35AB">
        <w:t>khác</w:t>
      </w:r>
      <w:proofErr w:type="spellEnd"/>
      <w:r w:rsidRPr="008F35AB">
        <w:t xml:space="preserve"> </w:t>
      </w:r>
      <w:proofErr w:type="spellStart"/>
      <w:r w:rsidRPr="008F35AB">
        <w:t>của</w:t>
      </w:r>
      <w:proofErr w:type="spellEnd"/>
      <w:r w:rsidRPr="008F35AB">
        <w:t xml:space="preserve"> python </w:t>
      </w:r>
      <w:proofErr w:type="spellStart"/>
      <w:r w:rsidRPr="008F35AB">
        <w:t>như</w:t>
      </w:r>
      <w:proofErr w:type="spellEnd"/>
      <w:r w:rsidRPr="008F35AB">
        <w:t xml:space="preserve"> SciPy, Matplotlib, </w:t>
      </w:r>
      <w:proofErr w:type="spellStart"/>
      <w:r w:rsidRPr="008F35AB">
        <w:t>Plotly</w:t>
      </w:r>
      <w:proofErr w:type="spellEnd"/>
      <w:r w:rsidRPr="008F35AB">
        <w:t>, v.v.</w:t>
      </w:r>
    </w:p>
    <w:p w14:paraId="31600014" w14:textId="165F5D2C" w:rsidR="008F35AB" w:rsidRPr="008F35AB" w:rsidRDefault="008F35AB">
      <w:pPr>
        <w:pStyle w:val="ListParagraph"/>
        <w:numPr>
          <w:ilvl w:val="0"/>
          <w:numId w:val="15"/>
        </w:numPr>
      </w:pPr>
      <w:proofErr w:type="spellStart"/>
      <w:r w:rsidRPr="008F35AB">
        <w:t>Hiệu</w:t>
      </w:r>
      <w:proofErr w:type="spellEnd"/>
      <w:r w:rsidRPr="008F35AB">
        <w:t xml:space="preserve"> </w:t>
      </w:r>
      <w:proofErr w:type="spellStart"/>
      <w:r w:rsidRPr="008F35AB">
        <w:t>suất</w:t>
      </w:r>
      <w:proofErr w:type="spellEnd"/>
      <w:r w:rsidRPr="008F35AB">
        <w:t xml:space="preserve"> </w:t>
      </w:r>
      <w:proofErr w:type="spellStart"/>
      <w:r w:rsidRPr="008F35AB">
        <w:t>tốt</w:t>
      </w:r>
      <w:proofErr w:type="spellEnd"/>
    </w:p>
    <w:p w14:paraId="14D971DF" w14:textId="11FB7BC9" w:rsidR="00572E98" w:rsidRDefault="00193B35" w:rsidP="00E454F0">
      <w:pPr>
        <w:pStyle w:val="Lv3"/>
      </w:pPr>
      <w:r>
        <w:tab/>
      </w:r>
      <w:bookmarkStart w:id="25" w:name="_Toc121953232"/>
      <w:bookmarkStart w:id="26" w:name="_Toc132553444"/>
      <w:r w:rsidR="00E56C1F" w:rsidRPr="00E56C1F">
        <w:t>1.5.2 Thư viện Scikit-learn</w:t>
      </w:r>
      <w:bookmarkEnd w:id="25"/>
      <w:bookmarkEnd w:id="26"/>
    </w:p>
    <w:p w14:paraId="517002E2" w14:textId="0A1843BA" w:rsidR="00E462B7" w:rsidRPr="00E462B7" w:rsidRDefault="00E462B7" w:rsidP="00E462B7">
      <w:pPr>
        <w:ind w:firstLine="709"/>
        <w:rPr>
          <w:lang w:val="vi"/>
        </w:rPr>
      </w:pPr>
      <w:r w:rsidRPr="00E462B7">
        <w:rPr>
          <w:lang w:val="vi"/>
        </w:rPr>
        <w:t>Scikit-learn (Sklearn) là thư viện mạnh mẽ nhất dành cho các thuật toán học máy được viết trên ngôn ngữ Python. Thư viện cung cấp một tập các công cụ xử lý các bài toán machine learning và statistical modeling gồm: classification, regression, clustering, và dimensionality reduction.</w:t>
      </w:r>
    </w:p>
    <w:p w14:paraId="634D6919" w14:textId="733E3743" w:rsidR="00E462B7" w:rsidRDefault="00E462B7" w:rsidP="00E462B7">
      <w:pPr>
        <w:ind w:firstLine="709"/>
        <w:rPr>
          <w:lang w:val="vi"/>
        </w:rPr>
      </w:pPr>
      <w:r w:rsidRPr="00E462B7">
        <w:rPr>
          <w:lang w:val="vi"/>
        </w:rPr>
        <w:t>Thư viện được cấp phép bản quyền chuẩn FreeBSD và chạy được trên nhiều nền tảng Linux</w:t>
      </w:r>
      <w:r>
        <w:t xml:space="preserve"> </w:t>
      </w:r>
      <w:proofErr w:type="spellStart"/>
      <w:r>
        <w:t>và</w:t>
      </w:r>
      <w:proofErr w:type="spellEnd"/>
      <w:r w:rsidRPr="00E462B7">
        <w:rPr>
          <w:lang w:val="vi"/>
        </w:rPr>
        <w:t xml:space="preserve"> được sử dụng như một tài liệu để học tập.</w:t>
      </w:r>
      <w:r w:rsidRPr="00E462B7">
        <w:t xml:space="preserve"> </w:t>
      </w:r>
      <w:r>
        <w:t>S</w:t>
      </w:r>
      <w:r w:rsidRPr="00E56C1F">
        <w:rPr>
          <w:lang w:val="vi"/>
        </w:rPr>
        <w:t>klearn được thiết kế để xử lý các thư viện số và khoa học của Python như NumPy và SciPy. Các tính năng chính của thư viện Scikit-learning bao gồm thuật toán phân loại, hồi quy và phân cụm (hỗ trợ máy vectơ, rừng ngẫu nhiên, tăng độ dốc, k-means và DBSCAN).</w:t>
      </w:r>
    </w:p>
    <w:p w14:paraId="63DCF9DE" w14:textId="0ECF7E45" w:rsidR="009C759D" w:rsidRPr="009C759D" w:rsidRDefault="009C759D" w:rsidP="00067683">
      <w:pPr>
        <w:ind w:firstLine="709"/>
        <w:rPr>
          <w:lang w:val="vi"/>
        </w:rPr>
      </w:pPr>
      <w:r w:rsidRPr="009C759D">
        <w:rPr>
          <w:lang w:val="vi"/>
        </w:rPr>
        <w:lastRenderedPageBreak/>
        <w:t>Scikit-learn hỗ trợ mạnh mẽ trong việc xây dựng các sản phẩm. Nghĩa là thư viện này tập trung sâu trong việc xây dựng các yếu tố: dễ sử dụng, dễ code, dễ tham khảo, dễ làm việc, hiệu quả cao.</w:t>
      </w:r>
      <w:r w:rsidR="000352DF" w:rsidRPr="000352DF">
        <w:rPr>
          <w:noProof/>
          <w:lang w:val="vi"/>
        </w:rPr>
        <w:t xml:space="preserve"> </w:t>
      </w:r>
    </w:p>
    <w:p w14:paraId="32F63DF8" w14:textId="5BC29CC0" w:rsidR="009C759D" w:rsidRDefault="009C759D" w:rsidP="009C759D">
      <w:pPr>
        <w:ind w:firstLine="709"/>
        <w:rPr>
          <w:lang w:val="vi"/>
        </w:rPr>
      </w:pPr>
      <w:r w:rsidRPr="009C759D">
        <w:rPr>
          <w:lang w:val="vi"/>
        </w:rPr>
        <w:t>Mặc dù được viết cho Python nhưng thực ra các thư viện nền tảng của scikit-learn lại được viết dưới các thư viện của C để tăng hiệu suất làm việc. Ví dụ như: Numpy(Tính toán ma trận), LAPACK, LibSVM và Cython.</w:t>
      </w:r>
    </w:p>
    <w:p w14:paraId="05CFCA87" w14:textId="672DB34D" w:rsidR="00572E98" w:rsidRPr="0081762C" w:rsidRDefault="00572E98" w:rsidP="00E454F0">
      <w:pPr>
        <w:pStyle w:val="Lv3"/>
      </w:pPr>
      <w:r>
        <w:tab/>
      </w:r>
      <w:bookmarkStart w:id="27" w:name="_Toc121953233"/>
      <w:bookmarkStart w:id="28" w:name="_Toc132553445"/>
      <w:r w:rsidRPr="0081762C">
        <w:t>1.5.3 Thư viện Numpy</w:t>
      </w:r>
      <w:bookmarkEnd w:id="27"/>
      <w:bookmarkEnd w:id="28"/>
    </w:p>
    <w:p w14:paraId="0512BCF8" w14:textId="4D90C3EF" w:rsidR="001D6E8F" w:rsidRDefault="00572E98" w:rsidP="00E56C1F">
      <w:pPr>
        <w:rPr>
          <w:lang w:val="vi"/>
        </w:rPr>
      </w:pPr>
      <w:r w:rsidRPr="0081762C">
        <w:rPr>
          <w:lang w:val="vi"/>
        </w:rPr>
        <w:tab/>
        <w:t>L</w:t>
      </w:r>
      <w:r w:rsidRPr="00572E98">
        <w:rPr>
          <w:lang w:val="vi"/>
        </w:rPr>
        <w:t>à một thư viện dành cho ngôn ngữ lập trình Python, hỗ trợ thêm cho mảng và ma trận lớn, nhiều chiều, cùng với một tập hợp lớn các hàm toán học cấp cao để hoạt động trên các mảng này. Tiền thân của NumPy, Numeric, ban đầu được tạo bởi Jim Hugunin với sự đóng góp của một số nhà phát triển khác. Năm 2005, Travis Oliphant đã tạo NumPy bằng cách kết hợp các tính năng của Numarray cạnh tranh vào Numeric, với nhiều sửa đổi. NumPy là phần mềm mã nguồn mở và có nhiều người đóng góp. NumPy là một dự án được tài trợ bởi NumFOCUS .</w:t>
      </w:r>
    </w:p>
    <w:p w14:paraId="0BF5A865" w14:textId="3378E1AF" w:rsidR="00F212CA" w:rsidRPr="0081762C" w:rsidRDefault="001D6E8F" w:rsidP="00E454F0">
      <w:pPr>
        <w:pStyle w:val="Lv3"/>
      </w:pPr>
      <w:r>
        <w:tab/>
      </w:r>
      <w:bookmarkStart w:id="29" w:name="_Toc121953234"/>
      <w:bookmarkStart w:id="30" w:name="_Toc132553446"/>
      <w:r w:rsidR="00F212CA" w:rsidRPr="0081762C">
        <w:t xml:space="preserve">1.5.4 Thư viện </w:t>
      </w:r>
      <w:r w:rsidR="00F212CA" w:rsidRPr="00F212CA">
        <w:t>Matplotlib</w:t>
      </w:r>
      <w:bookmarkEnd w:id="29"/>
      <w:bookmarkEnd w:id="30"/>
    </w:p>
    <w:p w14:paraId="52DFBE78" w14:textId="282FA617" w:rsidR="00F212CA" w:rsidRPr="00F212CA" w:rsidRDefault="00FA3ED9" w:rsidP="00F212CA">
      <w:pPr>
        <w:rPr>
          <w:lang w:val="vi"/>
        </w:rPr>
      </w:pPr>
      <w:r>
        <w:rPr>
          <w:lang w:val="vi"/>
        </w:rPr>
        <w:tab/>
      </w:r>
      <w:r w:rsidR="00F212CA" w:rsidRPr="00F212CA">
        <w:rPr>
          <w:lang w:val="vi"/>
        </w:rPr>
        <w:t>Matplotlib, một thư viện vẽ đồ thị cho Python vào năm 2003. Matplotlib là một thư viện vẽ đồ thị cấp thấp và là một trong những thư viện vẽ đồ thị được sử dụng rộng rãi nhất. Đây là một trong những lựa chọn đầu tiên để vẽ đồ thị để hiển thị nhanh một số dữ liệu.</w:t>
      </w:r>
    </w:p>
    <w:p w14:paraId="7B0EAD23" w14:textId="77777777" w:rsidR="000352DF" w:rsidRDefault="00FA3ED9" w:rsidP="00F212CA">
      <w:pPr>
        <w:rPr>
          <w:lang w:val="vi"/>
        </w:rPr>
      </w:pPr>
      <w:r>
        <w:rPr>
          <w:lang w:val="vi"/>
        </w:rPr>
        <w:tab/>
      </w:r>
      <w:r w:rsidR="00F212CA" w:rsidRPr="00F212CA">
        <w:rPr>
          <w:lang w:val="vi"/>
        </w:rPr>
        <w:t xml:space="preserve">Sử dụng Matplotlib, </w:t>
      </w:r>
      <w:r w:rsidR="004D5ACE">
        <w:rPr>
          <w:lang w:val="vi"/>
        </w:rPr>
        <w:t xml:space="preserve">chúng ta </w:t>
      </w:r>
      <w:r w:rsidR="00F212CA" w:rsidRPr="00F212CA">
        <w:rPr>
          <w:lang w:val="vi"/>
        </w:rPr>
        <w:t>có thể vẽ nhiều biểu đồ thú vị theo dữ liệu của mình như Biểu đồ thanh, Biểu đồ phân tán, Biểu đồ, Biểu đồ đường viền, Biểu đồ hộp, Biểu đồ hình tròn</w:t>
      </w:r>
      <w:r w:rsidR="004D5ACE">
        <w:rPr>
          <w:lang w:val="vi"/>
        </w:rPr>
        <w:t>…</w:t>
      </w:r>
      <w:r w:rsidR="00F212CA" w:rsidRPr="00F212CA">
        <w:rPr>
          <w:lang w:val="vi"/>
        </w:rPr>
        <w:t xml:space="preserve">. </w:t>
      </w:r>
      <w:r w:rsidR="004D5ACE">
        <w:rPr>
          <w:lang w:val="vi"/>
        </w:rPr>
        <w:t xml:space="preserve">Chúng ta </w:t>
      </w:r>
      <w:r w:rsidR="00F212CA" w:rsidRPr="00F212CA">
        <w:rPr>
          <w:lang w:val="vi"/>
        </w:rPr>
        <w:t xml:space="preserve">cũng có thể tùy chỉnh nhãn, màu sắc, độ dày của chi tiết biểu đồ theo </w:t>
      </w:r>
      <w:r w:rsidR="004D5ACE">
        <w:rPr>
          <w:lang w:val="vi"/>
        </w:rPr>
        <w:t xml:space="preserve">chúng ta </w:t>
      </w:r>
      <w:r w:rsidR="00F212CA" w:rsidRPr="00F212CA">
        <w:rPr>
          <w:lang w:val="vi"/>
        </w:rPr>
        <w:t>cần. Hình ảnh trên được vẽ chỉ bằng Matplotlib.</w:t>
      </w:r>
    </w:p>
    <w:p w14:paraId="6FB9654A" w14:textId="69FD9C53" w:rsidR="009A4B92" w:rsidRDefault="000352DF" w:rsidP="000352DF">
      <w:pPr>
        <w:ind w:firstLine="709"/>
        <w:rPr>
          <w:b/>
          <w:bCs/>
          <w:kern w:val="32"/>
          <w:sz w:val="32"/>
          <w:szCs w:val="32"/>
          <w:lang w:val="vi"/>
        </w:rPr>
      </w:pPr>
      <w:r w:rsidRPr="000352DF">
        <w:rPr>
          <w:lang w:val="vi"/>
        </w:rPr>
        <w:t xml:space="preserve">Matplotlib có một số interfaces để tương tác với thư viện matplotlib: Object-Oriented API, The Scripting Interface (pyplot), The MATLAB Interface (pylab). Pyplot và pylab đều là lightweight interfaces, tuy nhiên Pyplot cung cấp một giao diện thủ tục </w:t>
      </w:r>
      <w:r w:rsidRPr="000352DF">
        <w:rPr>
          <w:lang w:val="vi"/>
        </w:rPr>
        <w:lastRenderedPageBreak/>
        <w:t>các thư viện vẽ hướng đối tượng trong matplotlib. Các lệnh vẽ của nó được thiết kế tương tự với Matlab cả về cách đặt tên và ý nghĩa các đối số. Cách thiết kế này đã giúp cho việc sử dụng pyplot dễ dàng và dễ hiểu hơn vì vậy trong các bài viết về Matplotlib, tôi sẽ sử dụng giao diện pyplot thay vì hai giao diện còn lại. Nếu chúng ta muốn can thiệp sâu hơn, với nhiều tùy chỉnh hơn thì Object-Oriented API sẽ là lựa chọn thích hợp.</w:t>
      </w:r>
      <w:r w:rsidR="009A4B92">
        <w:rPr>
          <w:lang w:val="vi"/>
        </w:rPr>
        <w:br w:type="page"/>
      </w:r>
    </w:p>
    <w:p w14:paraId="4A23AF56" w14:textId="33AB7381" w:rsidR="006E305D" w:rsidRPr="00F459B1" w:rsidRDefault="00CF77EF" w:rsidP="00962B4D">
      <w:pPr>
        <w:pStyle w:val="Lv10"/>
        <w:rPr>
          <w:lang w:val="vi"/>
        </w:rPr>
      </w:pPr>
      <w:bookmarkStart w:id="31" w:name="_Toc121953235"/>
      <w:bookmarkStart w:id="32" w:name="_Toc132553447"/>
      <w:r w:rsidRPr="00F459B1">
        <w:rPr>
          <w:lang w:val="vi"/>
        </w:rPr>
        <w:lastRenderedPageBreak/>
        <w:t>CHƯƠNG 2. CÁC NGHIÊN CỨU LIÊN QUAN</w:t>
      </w:r>
      <w:bookmarkEnd w:id="31"/>
      <w:bookmarkEnd w:id="32"/>
    </w:p>
    <w:p w14:paraId="7ACD005C" w14:textId="790C3FDA" w:rsidR="00F459B1" w:rsidRDefault="003F3068" w:rsidP="00034C50">
      <w:pPr>
        <w:pStyle w:val="Lv2"/>
      </w:pPr>
      <w:bookmarkStart w:id="33" w:name="_Toc121953236"/>
      <w:bookmarkStart w:id="34" w:name="_Toc132553448"/>
      <w:r w:rsidRPr="003F3068">
        <w:t>2.1</w:t>
      </w:r>
      <w:r w:rsidR="006E305D" w:rsidRPr="006E305D">
        <w:t xml:space="preserve"> Nghiên cứu trong nước</w:t>
      </w:r>
      <w:bookmarkEnd w:id="33"/>
      <w:bookmarkEnd w:id="34"/>
    </w:p>
    <w:p w14:paraId="57F0B3E7" w14:textId="66C383DA" w:rsidR="00207677" w:rsidRPr="005653A1" w:rsidRDefault="00207677" w:rsidP="00E454F0">
      <w:pPr>
        <w:pStyle w:val="Lv3"/>
      </w:pPr>
      <w:bookmarkStart w:id="35" w:name="_Toc121953237"/>
      <w:bookmarkStart w:id="36" w:name="_Toc132553449"/>
      <w:r w:rsidRPr="00F86E0F">
        <w:t>2.1.</w:t>
      </w:r>
      <w:r w:rsidRPr="00A236A7">
        <w:t xml:space="preserve">1 </w:t>
      </w:r>
      <w:hyperlink r:id="rId10" w:history="1">
        <w:r w:rsidRPr="00A236A7">
          <w:rPr>
            <w:rStyle w:val="Hyperlink"/>
            <w:color w:val="000000" w:themeColor="text1"/>
            <w:u w:val="none"/>
          </w:rPr>
          <w:t>Nghiên cứu của Trường Đại học Bách khoa Hà Nội</w:t>
        </w:r>
        <w:bookmarkEnd w:id="35"/>
      </w:hyperlink>
      <w:sdt>
        <w:sdtPr>
          <w:rPr>
            <w:rStyle w:val="Hyperlink"/>
            <w:color w:val="000000" w:themeColor="text1"/>
            <w:u w:val="none"/>
          </w:rPr>
          <w:id w:val="-1559705367"/>
          <w:citation/>
        </w:sdtPr>
        <w:sdtContent>
          <w:r w:rsidRPr="00A236A7">
            <w:rPr>
              <w:rStyle w:val="Hyperlink"/>
              <w:color w:val="000000" w:themeColor="text1"/>
              <w:u w:val="none"/>
            </w:rPr>
            <w:fldChar w:fldCharType="begin"/>
          </w:r>
          <w:r w:rsidRPr="00A236A7">
            <w:rPr>
              <w:rStyle w:val="Hyperlink"/>
              <w:color w:val="000000" w:themeColor="text1"/>
              <w:u w:val="none"/>
            </w:rPr>
            <w:instrText xml:space="preserve"> CITATION Trư18 \l 1033 </w:instrText>
          </w:r>
          <w:r w:rsidRPr="00A236A7">
            <w:rPr>
              <w:rStyle w:val="Hyperlink"/>
              <w:color w:val="000000" w:themeColor="text1"/>
              <w:u w:val="none"/>
            </w:rPr>
            <w:fldChar w:fldCharType="separate"/>
          </w:r>
          <w:r>
            <w:rPr>
              <w:rStyle w:val="Hyperlink"/>
              <w:noProof/>
              <w:color w:val="000000" w:themeColor="text1"/>
              <w:u w:val="none"/>
            </w:rPr>
            <w:t xml:space="preserve"> </w:t>
          </w:r>
          <w:r w:rsidRPr="006B7FA8">
            <w:rPr>
              <w:noProof/>
            </w:rPr>
            <w:t>(Trường Đại học Bách khoa Hà Nội, 2018)</w:t>
          </w:r>
          <w:r w:rsidRPr="00A236A7">
            <w:rPr>
              <w:rStyle w:val="Hyperlink"/>
              <w:color w:val="000000" w:themeColor="text1"/>
              <w:u w:val="none"/>
            </w:rPr>
            <w:fldChar w:fldCharType="end"/>
          </w:r>
        </w:sdtContent>
      </w:sdt>
      <w:bookmarkEnd w:id="36"/>
    </w:p>
    <w:p w14:paraId="48329B74" w14:textId="77777777" w:rsidR="00207677" w:rsidRPr="0059648A" w:rsidRDefault="00207677" w:rsidP="00207677">
      <w:pPr>
        <w:rPr>
          <w:lang w:val="vi-VN"/>
        </w:rPr>
      </w:pPr>
      <w:r>
        <w:rPr>
          <w:lang w:val="vi-VN"/>
        </w:rPr>
        <w:tab/>
      </w:r>
      <w:r w:rsidRPr="00F834FB">
        <w:rPr>
          <w:lang w:val="vi-VN"/>
        </w:rPr>
        <w:t>Đề tài</w:t>
      </w:r>
      <w:r w:rsidRPr="00F84494">
        <w:rPr>
          <w:lang w:val="vi-VN"/>
        </w:rPr>
        <w:t xml:space="preserve"> thực hiện</w:t>
      </w:r>
      <w:r w:rsidRPr="007517F8">
        <w:rPr>
          <w:lang w:val="vi-VN"/>
        </w:rPr>
        <w:t>:</w:t>
      </w:r>
      <w:r w:rsidRPr="00F834FB">
        <w:rPr>
          <w:lang w:val="vi-VN"/>
        </w:rPr>
        <w:t xml:space="preserve"> </w:t>
      </w:r>
      <w:r w:rsidRPr="009275AC">
        <w:rPr>
          <w:lang w:val="vi-VN"/>
        </w:rPr>
        <w:t>DỰ ĐOÁN XU THẾ CHỈ SỐ CHỨNG KHOÁN VIỆT NAM SỬ DỤNG PHÂN TÍCH HỒI QUY QUÁ TRÌNH GAUSS VÀ MÔ HÌNH TỰ HỒI QUY TRUNG BÌNH ĐỘNG</w:t>
      </w:r>
      <w:r w:rsidRPr="0059648A">
        <w:rPr>
          <w:lang w:val="vi-VN"/>
        </w:rPr>
        <w:t xml:space="preserve"> [6]</w:t>
      </w:r>
    </w:p>
    <w:p w14:paraId="5882989E" w14:textId="77777777" w:rsidR="00207677" w:rsidRPr="0079061A" w:rsidRDefault="00207677" w:rsidP="00207677">
      <w:pPr>
        <w:rPr>
          <w:lang w:val="vi-VN"/>
        </w:rPr>
      </w:pPr>
      <w:r>
        <w:rPr>
          <w:lang w:val="vi-VN"/>
        </w:rPr>
        <w:tab/>
      </w:r>
      <w:r w:rsidRPr="00DE279E">
        <w:rPr>
          <w:lang w:val="vi-VN"/>
        </w:rPr>
        <w:t xml:space="preserve">Được xuất bản ngày 01/11/2018 </w:t>
      </w:r>
      <w:r w:rsidRPr="0079061A">
        <w:rPr>
          <w:lang w:val="vi-VN"/>
        </w:rPr>
        <w:t xml:space="preserve">trên tạp chí khoa học của Trường </w:t>
      </w:r>
      <w:r w:rsidRPr="00DE279E">
        <w:rPr>
          <w:lang w:val="vi-VN"/>
        </w:rPr>
        <w:t>Đại học Bách khoa Hà Nội</w:t>
      </w:r>
    </w:p>
    <w:p w14:paraId="2525B952" w14:textId="77777777" w:rsidR="00207677" w:rsidRDefault="00207677" w:rsidP="00207677">
      <w:pPr>
        <w:rPr>
          <w:lang w:val="vi-VN"/>
        </w:rPr>
      </w:pPr>
      <w:r>
        <w:rPr>
          <w:lang w:val="vi-VN"/>
        </w:rPr>
        <w:tab/>
      </w:r>
      <w:r w:rsidRPr="00A0461C">
        <w:rPr>
          <w:lang w:val="vi-VN"/>
        </w:rPr>
        <w:t>D</w:t>
      </w:r>
      <w:r w:rsidRPr="00DE279E">
        <w:rPr>
          <w:lang w:val="vi-VN"/>
        </w:rPr>
        <w:t>o 3 tác giả Huỳnh Quyết Thắng, Phùng Đình Vũ, Tống Văn Vinh thuộc Trường Đại học Bách khoa Hà Nội</w:t>
      </w:r>
      <w:r w:rsidRPr="007E20C7">
        <w:rPr>
          <w:lang w:val="vi-VN"/>
        </w:rPr>
        <w:t xml:space="preserve"> thực hiện</w:t>
      </w:r>
    </w:p>
    <w:p w14:paraId="3343430D" w14:textId="77777777" w:rsidR="00207677" w:rsidRPr="0079732C" w:rsidRDefault="00207677" w:rsidP="00207677">
      <w:pPr>
        <w:rPr>
          <w:lang w:val="vi-VN"/>
        </w:rPr>
      </w:pPr>
      <w:r>
        <w:rPr>
          <w:lang w:val="vi-VN"/>
        </w:rPr>
        <w:tab/>
      </w:r>
      <w:r w:rsidRPr="0079732C">
        <w:rPr>
          <w:lang w:val="vi-VN"/>
        </w:rPr>
        <w:t>Tác giả áp dụng mô hình tự hồi quy trung bình động (ARMA: Autoregressive moving average) để dự đoán thành phần thời gian ngẫu nhiên ở một bước kế tiếp, phân tích hồi quy quá trình Gauss (GPR: Gaussian process regression) để dự đoán thành phần thời gian xu thế. Cuối cùng, kết quả dự đoán các thành phần riêng lẻ được tổng hợp lại để đưa ra kết quả dự đoán cuối cùng cho phương pháp kết hợp GPR-ARMA.</w:t>
      </w:r>
    </w:p>
    <w:p w14:paraId="36700F68" w14:textId="77777777" w:rsidR="00207677" w:rsidRPr="00BC44B3" w:rsidRDefault="00207677" w:rsidP="00207677">
      <w:pPr>
        <w:rPr>
          <w:lang w:val="vi-VN"/>
        </w:rPr>
      </w:pPr>
      <w:r>
        <w:rPr>
          <w:lang w:val="vi-VN"/>
        </w:rPr>
        <w:tab/>
      </w:r>
      <w:r w:rsidRPr="00031B3D">
        <w:rPr>
          <w:lang w:val="vi-VN"/>
        </w:rPr>
        <w:t>Thuật toán được sử dụng trong đề tài: Đường trung bình động hồi quy tự động (ARMA)</w:t>
      </w:r>
      <w:r w:rsidRPr="00BC44B3">
        <w:rPr>
          <w:lang w:val="vi-VN"/>
        </w:rPr>
        <w:t>.</w:t>
      </w:r>
    </w:p>
    <w:p w14:paraId="040BDFC7" w14:textId="77777777" w:rsidR="00207677" w:rsidRPr="00BC44B3" w:rsidRDefault="00207677" w:rsidP="00207677">
      <w:pPr>
        <w:rPr>
          <w:lang w:val="vi-VN"/>
        </w:rPr>
      </w:pPr>
      <w:r>
        <w:rPr>
          <w:lang w:val="vi-VN"/>
        </w:rPr>
        <w:tab/>
      </w:r>
      <w:r w:rsidRPr="0086138C">
        <w:rPr>
          <w:lang w:val="vi-VN"/>
        </w:rPr>
        <w:t>Với bộ dữ liệu chỉ số chứng khoán Việt Nam (VN-Index)</w:t>
      </w:r>
      <w:r w:rsidRPr="006E4956">
        <w:rPr>
          <w:lang w:val="vi-VN"/>
        </w:rPr>
        <w:t xml:space="preserve"> được công khai trên các sàn </w:t>
      </w:r>
      <w:r w:rsidRPr="00A62E6C">
        <w:rPr>
          <w:lang w:val="vi-VN"/>
        </w:rPr>
        <w:t>giao dịch chứng khoán</w:t>
      </w:r>
      <w:r w:rsidRPr="00BC44B3">
        <w:rPr>
          <w:lang w:val="vi-VN"/>
        </w:rPr>
        <w:t>.</w:t>
      </w:r>
    </w:p>
    <w:p w14:paraId="0F3BC2B3" w14:textId="66484127" w:rsidR="001314B4" w:rsidRDefault="00207677" w:rsidP="00207677">
      <w:pPr>
        <w:rPr>
          <w:lang w:val="vi-VN"/>
        </w:rPr>
      </w:pPr>
      <w:r>
        <w:rPr>
          <w:lang w:val="vi-VN"/>
        </w:rPr>
        <w:tab/>
      </w:r>
      <w:r w:rsidRPr="00677D8B">
        <w:rPr>
          <w:lang w:val="vi-VN"/>
        </w:rPr>
        <w:t xml:space="preserve">Cho ra độ chính xác của mô hình </w:t>
      </w:r>
      <w:r w:rsidRPr="00B66459">
        <w:rPr>
          <w:lang w:val="vi-VN"/>
        </w:rPr>
        <w:t>là</w:t>
      </w:r>
      <w:r w:rsidRPr="00677D8B">
        <w:rPr>
          <w:lang w:val="vi-VN"/>
        </w:rPr>
        <w:t xml:space="preserve"> 61,73%</w:t>
      </w:r>
    </w:p>
    <w:p w14:paraId="58FF8C22" w14:textId="77777777" w:rsidR="00207677" w:rsidRDefault="00207677" w:rsidP="00E454F0">
      <w:pPr>
        <w:pStyle w:val="Lv3"/>
      </w:pPr>
      <w:bookmarkStart w:id="37" w:name="_Toc121953238"/>
      <w:bookmarkStart w:id="38" w:name="_Toc132553450"/>
      <w:r w:rsidRPr="00E837F4">
        <w:lastRenderedPageBreak/>
        <w:t>2.</w:t>
      </w:r>
      <w:r w:rsidRPr="008F1477">
        <w:t xml:space="preserve">1.2 </w:t>
      </w:r>
      <w:hyperlink r:id="rId11" w:history="1">
        <w:r w:rsidRPr="008F1477">
          <w:rPr>
            <w:rStyle w:val="Hyperlink"/>
            <w:color w:val="000000" w:themeColor="text1"/>
            <w:u w:val="none"/>
          </w:rPr>
          <w:t>Nghiên cứu của Trường Đại học Thương mại Hà Nội</w:t>
        </w:r>
        <w:bookmarkEnd w:id="37"/>
      </w:hyperlink>
      <w:sdt>
        <w:sdtPr>
          <w:rPr>
            <w:rStyle w:val="Hyperlink"/>
            <w:color w:val="000000" w:themeColor="text1"/>
            <w:u w:val="none"/>
          </w:rPr>
          <w:id w:val="415291881"/>
          <w:citation/>
        </w:sdtPr>
        <w:sdtContent>
          <w:r w:rsidRPr="008F1477">
            <w:rPr>
              <w:rStyle w:val="Hyperlink"/>
              <w:color w:val="000000" w:themeColor="text1"/>
              <w:u w:val="none"/>
            </w:rPr>
            <w:fldChar w:fldCharType="begin"/>
          </w:r>
          <w:r w:rsidRPr="008F1477">
            <w:rPr>
              <w:rStyle w:val="Hyperlink"/>
              <w:color w:val="000000" w:themeColor="text1"/>
              <w:u w:val="none"/>
            </w:rPr>
            <w:instrText xml:space="preserve"> CITATION Trư21 \l 1033 </w:instrText>
          </w:r>
          <w:r w:rsidRPr="008F1477">
            <w:rPr>
              <w:rStyle w:val="Hyperlink"/>
              <w:color w:val="000000" w:themeColor="text1"/>
              <w:u w:val="none"/>
            </w:rPr>
            <w:fldChar w:fldCharType="separate"/>
          </w:r>
          <w:r>
            <w:rPr>
              <w:rStyle w:val="Hyperlink"/>
              <w:noProof/>
              <w:color w:val="000000" w:themeColor="text1"/>
              <w:u w:val="none"/>
            </w:rPr>
            <w:t xml:space="preserve"> </w:t>
          </w:r>
          <w:r w:rsidRPr="006B7FA8">
            <w:rPr>
              <w:noProof/>
            </w:rPr>
            <w:t>(Trường Đại học Thương mại Hà Nội, 2021)</w:t>
          </w:r>
          <w:r w:rsidRPr="008F1477">
            <w:rPr>
              <w:rStyle w:val="Hyperlink"/>
              <w:color w:val="000000" w:themeColor="text1"/>
              <w:u w:val="none"/>
            </w:rPr>
            <w:fldChar w:fldCharType="end"/>
          </w:r>
        </w:sdtContent>
      </w:sdt>
      <w:bookmarkEnd w:id="38"/>
    </w:p>
    <w:p w14:paraId="5EAFCA98" w14:textId="77777777" w:rsidR="00207677" w:rsidRPr="007A2E09" w:rsidRDefault="00207677" w:rsidP="00207677">
      <w:pPr>
        <w:rPr>
          <w:lang w:val="vi"/>
        </w:rPr>
      </w:pPr>
      <w:r>
        <w:rPr>
          <w:lang w:val="vi"/>
        </w:rPr>
        <w:tab/>
      </w:r>
      <w:r w:rsidRPr="009275AC">
        <w:rPr>
          <w:lang w:val="vi"/>
        </w:rPr>
        <w:t>Đề tài thực hiện: ỨNG DỤNG MỘT SỐ MÔ HÌNH HỌC MÁY TRONG DỰ BÁO CHIỀU BIẾN ĐỘNG CỦA THỊ TRƯỜNG CHỨNG KHOÁN VIỆT NAM</w:t>
      </w:r>
      <w:r w:rsidRPr="007A2E09">
        <w:rPr>
          <w:lang w:val="vi"/>
        </w:rPr>
        <w:t xml:space="preserve"> [7]</w:t>
      </w:r>
    </w:p>
    <w:p w14:paraId="18FC05AF" w14:textId="77777777" w:rsidR="00207677" w:rsidRDefault="00207677" w:rsidP="00207677">
      <w:pPr>
        <w:rPr>
          <w:lang w:val="vi"/>
        </w:rPr>
      </w:pPr>
      <w:r>
        <w:rPr>
          <w:lang w:val="vi"/>
        </w:rPr>
        <w:tab/>
      </w:r>
      <w:r w:rsidRPr="00342B62">
        <w:rPr>
          <w:lang w:val="vi"/>
        </w:rPr>
        <w:t>Xuất bản ngày 13/01/2021 trên tạp chí khoa học Trường Đại học Thương mại Hà Nội.</w:t>
      </w:r>
    </w:p>
    <w:p w14:paraId="1772C399" w14:textId="77777777" w:rsidR="00207677" w:rsidRDefault="00207677" w:rsidP="00207677">
      <w:pPr>
        <w:rPr>
          <w:lang w:val="vi"/>
        </w:rPr>
      </w:pPr>
      <w:r>
        <w:rPr>
          <w:lang w:val="vi"/>
        </w:rPr>
        <w:tab/>
      </w:r>
      <w:r w:rsidRPr="003A2AAD">
        <w:rPr>
          <w:lang w:val="vi"/>
        </w:rPr>
        <w:t>Do nhóm tác giả gồm: Lê Văn Tuấn, Nguyễn Thu Thủy, Lê Thị Thu Giang của Bộ môn Toán thực hiện.</w:t>
      </w:r>
    </w:p>
    <w:p w14:paraId="28C680D3" w14:textId="77777777" w:rsidR="00207677" w:rsidRDefault="00207677" w:rsidP="00207677">
      <w:pPr>
        <w:rPr>
          <w:lang w:val="vi"/>
        </w:rPr>
      </w:pPr>
      <w:r>
        <w:rPr>
          <w:lang w:val="vi"/>
        </w:rPr>
        <w:tab/>
      </w:r>
      <w:r w:rsidRPr="00C140DA">
        <w:rPr>
          <w:lang w:val="vi"/>
        </w:rPr>
        <w:t>Tác giả sử dụng một số mô hình/thuật toán học máy để dự báo xu hướng biến động (tăng/giảm) của chỉ số thị trường chứng khoán của Việt Nam. Kết quả cho thấy, trong các mô hình hồi quy Logistic, mô hình phân tích phân biệt tuyến tính (LDA), phân tích phân biệt toàn phương (QDA) và mô hình K – lân cận (KNN): mô hình KNN(10) có độ chính xác dự báo tốt nhất.</w:t>
      </w:r>
    </w:p>
    <w:p w14:paraId="6248F9FD" w14:textId="77777777" w:rsidR="00207677" w:rsidRDefault="00207677" w:rsidP="00207677">
      <w:pPr>
        <w:rPr>
          <w:lang w:val="vi"/>
        </w:rPr>
      </w:pPr>
      <w:r>
        <w:rPr>
          <w:lang w:val="vi"/>
        </w:rPr>
        <w:tab/>
      </w:r>
      <w:r w:rsidRPr="00F956D4">
        <w:rPr>
          <w:lang w:val="vi"/>
        </w:rPr>
        <w:t>Bộ dữ liệu: VN</w:t>
      </w:r>
      <w:r w:rsidRPr="00382D4D">
        <w:rPr>
          <w:lang w:val="vi"/>
        </w:rPr>
        <w:t>-</w:t>
      </w:r>
      <w:r w:rsidRPr="00F956D4">
        <w:rPr>
          <w:lang w:val="vi"/>
        </w:rPr>
        <w:t>Index (chỉ số đại diện cho TTCK Việt Nam), download từ trang web của Công ty Cổ phần Chứng khoán VNDIRECT.</w:t>
      </w:r>
    </w:p>
    <w:p w14:paraId="24AB48DC" w14:textId="77777777" w:rsidR="00207677" w:rsidRDefault="00207677" w:rsidP="00207677">
      <w:pPr>
        <w:rPr>
          <w:lang w:val="vi"/>
        </w:rPr>
      </w:pPr>
      <w:r>
        <w:rPr>
          <w:lang w:val="vi"/>
        </w:rPr>
        <w:tab/>
      </w:r>
      <w:r w:rsidRPr="00382D4D">
        <w:rPr>
          <w:lang w:val="vi"/>
        </w:rPr>
        <w:t>Cho ra độ chính xác lần lượt là:</w:t>
      </w:r>
    </w:p>
    <w:tbl>
      <w:tblPr>
        <w:tblStyle w:val="TableGrid"/>
        <w:tblW w:w="0" w:type="auto"/>
        <w:jc w:val="center"/>
        <w:tblLook w:val="04A0" w:firstRow="1" w:lastRow="0" w:firstColumn="1" w:lastColumn="0" w:noHBand="0" w:noVBand="1"/>
      </w:tblPr>
      <w:tblGrid>
        <w:gridCol w:w="3509"/>
        <w:gridCol w:w="3510"/>
      </w:tblGrid>
      <w:tr w:rsidR="00207677" w:rsidRPr="00F14368" w14:paraId="5D32B2F2" w14:textId="77777777" w:rsidTr="009230C8">
        <w:trPr>
          <w:trHeight w:val="444"/>
          <w:jc w:val="center"/>
        </w:trPr>
        <w:tc>
          <w:tcPr>
            <w:tcW w:w="3509" w:type="dxa"/>
          </w:tcPr>
          <w:p w14:paraId="5A16F39E" w14:textId="77777777" w:rsidR="00207677" w:rsidRPr="00895575" w:rsidRDefault="00207677" w:rsidP="009230C8">
            <w:pPr>
              <w:jc w:val="center"/>
              <w:rPr>
                <w:b/>
                <w:bCs/>
                <w:lang w:val="vi"/>
              </w:rPr>
            </w:pPr>
            <w:proofErr w:type="spellStart"/>
            <w:r w:rsidRPr="00895575">
              <w:rPr>
                <w:b/>
                <w:bCs/>
              </w:rPr>
              <w:t>Mô</w:t>
            </w:r>
            <w:proofErr w:type="spellEnd"/>
            <w:r w:rsidRPr="00895575">
              <w:rPr>
                <w:b/>
                <w:bCs/>
              </w:rPr>
              <w:t xml:space="preserve"> </w:t>
            </w:r>
            <w:proofErr w:type="spellStart"/>
            <w:r w:rsidRPr="00895575">
              <w:rPr>
                <w:b/>
                <w:bCs/>
              </w:rPr>
              <w:t>hình</w:t>
            </w:r>
            <w:proofErr w:type="spellEnd"/>
            <w:r w:rsidRPr="00895575">
              <w:rPr>
                <w:b/>
                <w:bCs/>
              </w:rPr>
              <w:t>/</w:t>
            </w:r>
            <w:proofErr w:type="spellStart"/>
            <w:r w:rsidRPr="00895575">
              <w:rPr>
                <w:b/>
                <w:bCs/>
              </w:rPr>
              <w:t>thuật</w:t>
            </w:r>
            <w:proofErr w:type="spellEnd"/>
            <w:r w:rsidRPr="00895575">
              <w:rPr>
                <w:b/>
                <w:bCs/>
              </w:rPr>
              <w:t xml:space="preserve"> </w:t>
            </w:r>
            <w:proofErr w:type="spellStart"/>
            <w:r w:rsidRPr="00895575">
              <w:rPr>
                <w:b/>
                <w:bCs/>
              </w:rPr>
              <w:t>toán</w:t>
            </w:r>
            <w:proofErr w:type="spellEnd"/>
          </w:p>
        </w:tc>
        <w:tc>
          <w:tcPr>
            <w:tcW w:w="3510" w:type="dxa"/>
          </w:tcPr>
          <w:p w14:paraId="3D8CCA1E" w14:textId="77777777" w:rsidR="00207677" w:rsidRPr="00895575" w:rsidRDefault="00207677" w:rsidP="009230C8">
            <w:pPr>
              <w:jc w:val="center"/>
              <w:rPr>
                <w:b/>
                <w:bCs/>
                <w:lang w:val="vi"/>
              </w:rPr>
            </w:pPr>
            <w:r w:rsidRPr="00895575">
              <w:rPr>
                <w:b/>
                <w:bCs/>
                <w:lang w:val="vi"/>
              </w:rPr>
              <w:t>Độ chính xác dự báo</w:t>
            </w:r>
          </w:p>
        </w:tc>
      </w:tr>
      <w:tr w:rsidR="00207677" w14:paraId="38D4F448" w14:textId="77777777" w:rsidTr="009230C8">
        <w:trPr>
          <w:trHeight w:val="444"/>
          <w:jc w:val="center"/>
        </w:trPr>
        <w:tc>
          <w:tcPr>
            <w:tcW w:w="3509" w:type="dxa"/>
          </w:tcPr>
          <w:p w14:paraId="7D07C3C7" w14:textId="77777777" w:rsidR="00207677" w:rsidRDefault="00207677" w:rsidP="009230C8">
            <w:pPr>
              <w:jc w:val="center"/>
              <w:rPr>
                <w:lang w:val="vi"/>
              </w:rPr>
            </w:pPr>
            <w:proofErr w:type="spellStart"/>
            <w:r>
              <w:t>Hồi</w:t>
            </w:r>
            <w:proofErr w:type="spellEnd"/>
            <w:r>
              <w:t xml:space="preserve"> </w:t>
            </w:r>
            <w:proofErr w:type="spellStart"/>
            <w:r>
              <w:t>quy</w:t>
            </w:r>
            <w:proofErr w:type="spellEnd"/>
            <w:r>
              <w:t xml:space="preserve"> Logistic</w:t>
            </w:r>
          </w:p>
        </w:tc>
        <w:tc>
          <w:tcPr>
            <w:tcW w:w="3510" w:type="dxa"/>
          </w:tcPr>
          <w:p w14:paraId="2DEEAFA4" w14:textId="77777777" w:rsidR="00207677" w:rsidRDefault="00207677" w:rsidP="009230C8">
            <w:pPr>
              <w:jc w:val="center"/>
              <w:rPr>
                <w:lang w:val="vi"/>
              </w:rPr>
            </w:pPr>
            <w:r>
              <w:t>50.39%</w:t>
            </w:r>
          </w:p>
        </w:tc>
      </w:tr>
      <w:tr w:rsidR="00207677" w14:paraId="209014D8" w14:textId="77777777" w:rsidTr="009230C8">
        <w:trPr>
          <w:trHeight w:val="456"/>
          <w:jc w:val="center"/>
        </w:trPr>
        <w:tc>
          <w:tcPr>
            <w:tcW w:w="3509" w:type="dxa"/>
          </w:tcPr>
          <w:p w14:paraId="5CAC2F7E" w14:textId="77777777" w:rsidR="00207677" w:rsidRDefault="00207677" w:rsidP="009230C8">
            <w:pPr>
              <w:jc w:val="center"/>
              <w:rPr>
                <w:lang w:val="vi"/>
              </w:rPr>
            </w:pPr>
            <w:r>
              <w:t>LDA</w:t>
            </w:r>
          </w:p>
        </w:tc>
        <w:tc>
          <w:tcPr>
            <w:tcW w:w="3510" w:type="dxa"/>
          </w:tcPr>
          <w:p w14:paraId="54A6DD99" w14:textId="77777777" w:rsidR="00207677" w:rsidRDefault="00207677" w:rsidP="009230C8">
            <w:pPr>
              <w:jc w:val="center"/>
              <w:rPr>
                <w:lang w:val="vi"/>
              </w:rPr>
            </w:pPr>
            <w:r>
              <w:rPr>
                <w:lang w:val="vi"/>
              </w:rPr>
              <w:t>50%</w:t>
            </w:r>
          </w:p>
        </w:tc>
      </w:tr>
      <w:tr w:rsidR="00207677" w14:paraId="616C69AC" w14:textId="77777777" w:rsidTr="009230C8">
        <w:trPr>
          <w:trHeight w:val="444"/>
          <w:jc w:val="center"/>
        </w:trPr>
        <w:tc>
          <w:tcPr>
            <w:tcW w:w="3509" w:type="dxa"/>
          </w:tcPr>
          <w:p w14:paraId="527C6946" w14:textId="77777777" w:rsidR="00207677" w:rsidRDefault="00207677" w:rsidP="009230C8">
            <w:pPr>
              <w:jc w:val="center"/>
              <w:rPr>
                <w:lang w:val="vi"/>
              </w:rPr>
            </w:pPr>
            <w:r>
              <w:t>QDA</w:t>
            </w:r>
          </w:p>
        </w:tc>
        <w:tc>
          <w:tcPr>
            <w:tcW w:w="3510" w:type="dxa"/>
          </w:tcPr>
          <w:p w14:paraId="09DF9539" w14:textId="77777777" w:rsidR="00207677" w:rsidRDefault="00207677" w:rsidP="009230C8">
            <w:pPr>
              <w:jc w:val="center"/>
              <w:rPr>
                <w:lang w:val="vi"/>
              </w:rPr>
            </w:pPr>
            <w:r>
              <w:t>49.60%</w:t>
            </w:r>
          </w:p>
        </w:tc>
      </w:tr>
      <w:tr w:rsidR="00207677" w14:paraId="5D20ABE7" w14:textId="77777777" w:rsidTr="009230C8">
        <w:trPr>
          <w:trHeight w:val="444"/>
          <w:jc w:val="center"/>
        </w:trPr>
        <w:tc>
          <w:tcPr>
            <w:tcW w:w="3509" w:type="dxa"/>
          </w:tcPr>
          <w:p w14:paraId="171ECDA5" w14:textId="77777777" w:rsidR="00207677" w:rsidRDefault="00207677" w:rsidP="009230C8">
            <w:pPr>
              <w:jc w:val="center"/>
              <w:rPr>
                <w:lang w:val="vi"/>
              </w:rPr>
            </w:pPr>
            <w:r>
              <w:t>KNN &lt; 0.54</w:t>
            </w:r>
          </w:p>
        </w:tc>
        <w:tc>
          <w:tcPr>
            <w:tcW w:w="3510" w:type="dxa"/>
          </w:tcPr>
          <w:p w14:paraId="13C3E479" w14:textId="77777777" w:rsidR="00207677" w:rsidRDefault="00207677" w:rsidP="009230C8">
            <w:pPr>
              <w:keepNext/>
              <w:jc w:val="center"/>
              <w:rPr>
                <w:lang w:val="vi"/>
              </w:rPr>
            </w:pPr>
            <w:r>
              <w:t>&lt; 54%</w:t>
            </w:r>
          </w:p>
        </w:tc>
      </w:tr>
    </w:tbl>
    <w:p w14:paraId="496FB4BA" w14:textId="34BC19A2" w:rsidR="00207677" w:rsidRPr="00BA2B0A" w:rsidRDefault="00BA2B0A" w:rsidP="00BA2B0A">
      <w:pPr>
        <w:pStyle w:val="Caption"/>
        <w:jc w:val="center"/>
        <w:rPr>
          <w:sz w:val="26"/>
          <w:szCs w:val="26"/>
        </w:rPr>
      </w:pPr>
      <w:bookmarkStart w:id="39" w:name="_Toc130782148"/>
      <w:bookmarkStart w:id="40" w:name="_Toc130782225"/>
      <w:proofErr w:type="spellStart"/>
      <w:r w:rsidRPr="00BA2B0A">
        <w:rPr>
          <w:sz w:val="26"/>
          <w:szCs w:val="26"/>
        </w:rPr>
        <w:t>Bảng</w:t>
      </w:r>
      <w:proofErr w:type="spellEnd"/>
      <w:r w:rsidRPr="00BA2B0A">
        <w:rPr>
          <w:sz w:val="26"/>
          <w:szCs w:val="26"/>
        </w:rPr>
        <w:t xml:space="preserve"> </w:t>
      </w:r>
      <w:r w:rsidRPr="00BA2B0A">
        <w:rPr>
          <w:sz w:val="26"/>
          <w:szCs w:val="26"/>
        </w:rPr>
        <w:fldChar w:fldCharType="begin"/>
      </w:r>
      <w:r w:rsidRPr="00BA2B0A">
        <w:rPr>
          <w:sz w:val="26"/>
          <w:szCs w:val="26"/>
        </w:rPr>
        <w:instrText xml:space="preserve"> SEQ Bảng \* ARABIC </w:instrText>
      </w:r>
      <w:r w:rsidRPr="00BA2B0A">
        <w:rPr>
          <w:sz w:val="26"/>
          <w:szCs w:val="26"/>
        </w:rPr>
        <w:fldChar w:fldCharType="separate"/>
      </w:r>
      <w:r w:rsidR="007B763C">
        <w:rPr>
          <w:noProof/>
          <w:sz w:val="26"/>
          <w:szCs w:val="26"/>
        </w:rPr>
        <w:t>1</w:t>
      </w:r>
      <w:r w:rsidRPr="00BA2B0A">
        <w:rPr>
          <w:sz w:val="26"/>
          <w:szCs w:val="26"/>
        </w:rPr>
        <w:fldChar w:fldCharType="end"/>
      </w:r>
      <w:r w:rsidRPr="00BA2B0A">
        <w:rPr>
          <w:sz w:val="26"/>
          <w:szCs w:val="26"/>
        </w:rPr>
        <w:t xml:space="preserve">: </w:t>
      </w:r>
      <w:proofErr w:type="spellStart"/>
      <w:r w:rsidRPr="00BA2B0A">
        <w:rPr>
          <w:sz w:val="26"/>
          <w:szCs w:val="26"/>
        </w:rPr>
        <w:t>Kết</w:t>
      </w:r>
      <w:proofErr w:type="spellEnd"/>
      <w:r w:rsidRPr="00BA2B0A">
        <w:rPr>
          <w:sz w:val="26"/>
          <w:szCs w:val="26"/>
        </w:rPr>
        <w:t xml:space="preserve"> </w:t>
      </w:r>
      <w:proofErr w:type="spellStart"/>
      <w:r w:rsidRPr="00BA2B0A">
        <w:rPr>
          <w:sz w:val="26"/>
          <w:szCs w:val="26"/>
        </w:rPr>
        <w:t>quả</w:t>
      </w:r>
      <w:proofErr w:type="spellEnd"/>
      <w:r w:rsidRPr="00BA2B0A">
        <w:rPr>
          <w:sz w:val="26"/>
          <w:szCs w:val="26"/>
        </w:rPr>
        <w:t xml:space="preserve"> </w:t>
      </w:r>
      <w:proofErr w:type="spellStart"/>
      <w:r w:rsidRPr="00BA2B0A">
        <w:rPr>
          <w:sz w:val="26"/>
          <w:szCs w:val="26"/>
        </w:rPr>
        <w:t>nghiên</w:t>
      </w:r>
      <w:proofErr w:type="spellEnd"/>
      <w:r w:rsidRPr="00BA2B0A">
        <w:rPr>
          <w:sz w:val="26"/>
          <w:szCs w:val="26"/>
        </w:rPr>
        <w:t xml:space="preserve"> </w:t>
      </w:r>
      <w:proofErr w:type="spellStart"/>
      <w:r w:rsidRPr="00BA2B0A">
        <w:rPr>
          <w:sz w:val="26"/>
          <w:szCs w:val="26"/>
        </w:rPr>
        <w:t>cứu</w:t>
      </w:r>
      <w:proofErr w:type="spellEnd"/>
      <w:r w:rsidRPr="00BA2B0A">
        <w:rPr>
          <w:sz w:val="26"/>
          <w:szCs w:val="26"/>
        </w:rPr>
        <w:t xml:space="preserve"> </w:t>
      </w:r>
      <w:proofErr w:type="spellStart"/>
      <w:r w:rsidRPr="00BA2B0A">
        <w:rPr>
          <w:sz w:val="26"/>
          <w:szCs w:val="26"/>
        </w:rPr>
        <w:t>của</w:t>
      </w:r>
      <w:proofErr w:type="spellEnd"/>
      <w:r w:rsidRPr="00BA2B0A">
        <w:rPr>
          <w:sz w:val="26"/>
          <w:szCs w:val="26"/>
        </w:rPr>
        <w:t xml:space="preserve"> </w:t>
      </w:r>
      <w:proofErr w:type="spellStart"/>
      <w:r w:rsidRPr="00BA2B0A">
        <w:rPr>
          <w:sz w:val="26"/>
          <w:szCs w:val="26"/>
        </w:rPr>
        <w:t>Đại</w:t>
      </w:r>
      <w:proofErr w:type="spellEnd"/>
      <w:r w:rsidRPr="00BA2B0A">
        <w:rPr>
          <w:sz w:val="26"/>
          <w:szCs w:val="26"/>
        </w:rPr>
        <w:t xml:space="preserve"> </w:t>
      </w:r>
      <w:proofErr w:type="spellStart"/>
      <w:r w:rsidRPr="00BA2B0A">
        <w:rPr>
          <w:sz w:val="26"/>
          <w:szCs w:val="26"/>
        </w:rPr>
        <w:t>học</w:t>
      </w:r>
      <w:proofErr w:type="spellEnd"/>
      <w:r w:rsidRPr="00BA2B0A">
        <w:rPr>
          <w:sz w:val="26"/>
          <w:szCs w:val="26"/>
        </w:rPr>
        <w:t xml:space="preserve"> </w:t>
      </w:r>
      <w:proofErr w:type="spellStart"/>
      <w:r w:rsidRPr="00BA2B0A">
        <w:rPr>
          <w:sz w:val="26"/>
          <w:szCs w:val="26"/>
        </w:rPr>
        <w:t>Thương</w:t>
      </w:r>
      <w:proofErr w:type="spellEnd"/>
      <w:r w:rsidRPr="00BA2B0A">
        <w:rPr>
          <w:sz w:val="26"/>
          <w:szCs w:val="26"/>
        </w:rPr>
        <w:t xml:space="preserve"> </w:t>
      </w:r>
      <w:proofErr w:type="spellStart"/>
      <w:r w:rsidRPr="00BA2B0A">
        <w:rPr>
          <w:sz w:val="26"/>
          <w:szCs w:val="26"/>
        </w:rPr>
        <w:t>Mại</w:t>
      </w:r>
      <w:proofErr w:type="spellEnd"/>
      <w:r w:rsidRPr="00BA2B0A">
        <w:rPr>
          <w:sz w:val="26"/>
          <w:szCs w:val="26"/>
        </w:rPr>
        <w:t xml:space="preserve"> Hà </w:t>
      </w:r>
      <w:proofErr w:type="spellStart"/>
      <w:r w:rsidRPr="00BA2B0A">
        <w:rPr>
          <w:sz w:val="26"/>
          <w:szCs w:val="26"/>
        </w:rPr>
        <w:t>Nội</w:t>
      </w:r>
      <w:bookmarkEnd w:id="39"/>
      <w:bookmarkEnd w:id="40"/>
      <w:proofErr w:type="spellEnd"/>
    </w:p>
    <w:p w14:paraId="7CF856F2" w14:textId="77777777" w:rsidR="00207677" w:rsidRPr="00207677" w:rsidRDefault="00207677" w:rsidP="00207677">
      <w:pPr>
        <w:rPr>
          <w:lang w:val="vi-VN"/>
        </w:rPr>
      </w:pPr>
    </w:p>
    <w:p w14:paraId="0EDADB0F" w14:textId="5B17D73B" w:rsidR="006E305D" w:rsidRDefault="00E77F6C" w:rsidP="00034C50">
      <w:pPr>
        <w:pStyle w:val="Lv2"/>
      </w:pPr>
      <w:bookmarkStart w:id="41" w:name="_Toc121953239"/>
      <w:bookmarkStart w:id="42" w:name="_Toc132553451"/>
      <w:r w:rsidRPr="00E77F6C">
        <w:t>2.2</w:t>
      </w:r>
      <w:r w:rsidR="006E305D" w:rsidRPr="006E305D">
        <w:t xml:space="preserve"> Nghiên cứu ngoài nước</w:t>
      </w:r>
      <w:bookmarkEnd w:id="41"/>
      <w:bookmarkEnd w:id="42"/>
    </w:p>
    <w:p w14:paraId="488B00AB" w14:textId="0889C21F" w:rsidR="00602EEF" w:rsidRDefault="006F0136" w:rsidP="00E454F0">
      <w:pPr>
        <w:pStyle w:val="Lv3"/>
        <w:rPr>
          <w:rStyle w:val="Hyperlink"/>
          <w:color w:val="000000" w:themeColor="text1"/>
          <w:u w:val="none"/>
          <w:lang w:val="en-US"/>
        </w:rPr>
      </w:pPr>
      <w:bookmarkStart w:id="43" w:name="_Toc121953240"/>
      <w:bookmarkStart w:id="44" w:name="_Toc132553452"/>
      <w:r>
        <w:rPr>
          <w:lang w:val="en-US" w:eastAsia="vi-VN"/>
        </w:rPr>
        <w:t>2</w:t>
      </w:r>
      <w:r w:rsidR="00E77F6C" w:rsidRPr="00E77F6C">
        <w:rPr>
          <w:lang w:eastAsia="vi-VN"/>
        </w:rPr>
        <w:t>.2</w:t>
      </w:r>
      <w:r w:rsidR="00E77F6C" w:rsidRPr="008246B1">
        <w:rPr>
          <w:lang w:eastAsia="vi-VN"/>
        </w:rPr>
        <w:t>.1</w:t>
      </w:r>
      <w:r w:rsidR="000B10DB" w:rsidRPr="000B10DB">
        <w:t xml:space="preserve"> </w:t>
      </w:r>
      <w:hyperlink r:id="rId12" w:history="1">
        <w:r w:rsidR="000B10DB" w:rsidRPr="00602EEF">
          <w:rPr>
            <w:rStyle w:val="Hyperlink"/>
            <w:color w:val="000000" w:themeColor="text1"/>
            <w:u w:val="none"/>
            <w:lang w:val="vi-VN"/>
          </w:rPr>
          <w:t xml:space="preserve">Nghiên cứu của </w:t>
        </w:r>
        <w:r w:rsidR="008564B1" w:rsidRPr="00602EEF">
          <w:rPr>
            <w:rStyle w:val="Hyperlink"/>
            <w:color w:val="000000" w:themeColor="text1"/>
            <w:u w:val="none"/>
            <w:lang w:val="vi-VN"/>
          </w:rPr>
          <w:t>Đại học Sejong</w:t>
        </w:r>
        <w:r w:rsidR="000B10DB" w:rsidRPr="00602EEF">
          <w:rPr>
            <w:rStyle w:val="Hyperlink"/>
            <w:color w:val="000000" w:themeColor="text1"/>
            <w:u w:val="none"/>
            <w:lang w:val="vi-VN"/>
          </w:rPr>
          <w:t xml:space="preserve"> </w:t>
        </w:r>
        <w:proofErr w:type="spellStart"/>
        <w:r w:rsidR="00602EEF">
          <w:rPr>
            <w:rStyle w:val="Hyperlink"/>
            <w:color w:val="000000" w:themeColor="text1"/>
            <w:u w:val="none"/>
            <w:lang w:val="en-US"/>
          </w:rPr>
          <w:t>Hàn</w:t>
        </w:r>
        <w:proofErr w:type="spellEnd"/>
        <w:r w:rsidR="00602EEF">
          <w:rPr>
            <w:rStyle w:val="Hyperlink"/>
            <w:color w:val="000000" w:themeColor="text1"/>
            <w:u w:val="none"/>
            <w:lang w:val="en-US"/>
          </w:rPr>
          <w:t xml:space="preserve"> </w:t>
        </w:r>
        <w:proofErr w:type="spellStart"/>
        <w:r w:rsidR="00602EEF">
          <w:rPr>
            <w:rStyle w:val="Hyperlink"/>
            <w:color w:val="000000" w:themeColor="text1"/>
            <w:u w:val="none"/>
            <w:lang w:val="en-US"/>
          </w:rPr>
          <w:t>Quốc</w:t>
        </w:r>
        <w:proofErr w:type="spellEnd"/>
        <w:r w:rsidR="00602EEF">
          <w:rPr>
            <w:rStyle w:val="Hyperlink"/>
            <w:color w:val="000000" w:themeColor="text1"/>
            <w:u w:val="none"/>
            <w:lang w:val="en-US"/>
          </w:rPr>
          <w:t>,</w:t>
        </w:r>
        <w:r w:rsidR="00A653C6">
          <w:rPr>
            <w:rStyle w:val="Hyperlink"/>
            <w:color w:val="000000" w:themeColor="text1"/>
            <w:u w:val="none"/>
            <w:lang w:val="en-US"/>
          </w:rPr>
          <w:t xml:space="preserve"> </w:t>
        </w:r>
        <w:r w:rsidR="00602EEF">
          <w:rPr>
            <w:rStyle w:val="Hyperlink"/>
            <w:color w:val="000000" w:themeColor="text1"/>
            <w:u w:val="none"/>
            <w:lang w:val="en-US"/>
          </w:rPr>
          <w:t>2021</w:t>
        </w:r>
        <w:bookmarkEnd w:id="43"/>
        <w:bookmarkEnd w:id="44"/>
      </w:hyperlink>
    </w:p>
    <w:p w14:paraId="7ED1F9D9" w14:textId="21DC23EE" w:rsidR="00602EEF" w:rsidRDefault="00602EEF" w:rsidP="00602EEF">
      <w:pPr>
        <w:ind w:firstLine="709"/>
      </w:pPr>
      <w:r w:rsidRPr="00602EEF">
        <w:rPr>
          <w:lang w:val="vi"/>
        </w:rPr>
        <w:t xml:space="preserve">Đề tài: </w:t>
      </w:r>
      <w:r>
        <w:t>DỰ ĐOÁN BỎ HỌC SỚM TRONG HỌC TRỰC TUYẾN CỦA TRƯỜNG ĐẠI HỌC SEJONG HÀN QUỐC BẰNG CÁCH SỬ DỤNG HỌC MÁY</w:t>
      </w:r>
    </w:p>
    <w:p w14:paraId="155B2D4B" w14:textId="2C5D372F" w:rsidR="00A653C6" w:rsidRDefault="00A653C6" w:rsidP="00602EEF">
      <w:pPr>
        <w:ind w:firstLine="709"/>
      </w:pPr>
      <w:proofErr w:type="spellStart"/>
      <w:r>
        <w:t>Xuất</w:t>
      </w:r>
      <w:proofErr w:type="spellEnd"/>
      <w:r>
        <w:t xml:space="preserve"> </w:t>
      </w:r>
      <w:proofErr w:type="spellStart"/>
      <w:r>
        <w:t>bản</w:t>
      </w:r>
      <w:proofErr w:type="spellEnd"/>
      <w:r>
        <w:t xml:space="preserve">: 31/12/2021 </w:t>
      </w:r>
      <w:proofErr w:type="spellStart"/>
      <w:r>
        <w:t>đăng</w:t>
      </w:r>
      <w:proofErr w:type="spellEnd"/>
      <w:r>
        <w:t xml:space="preserve"> </w:t>
      </w:r>
      <w:proofErr w:type="spellStart"/>
      <w:r>
        <w:t>tải</w:t>
      </w:r>
      <w:proofErr w:type="spellEnd"/>
      <w:r>
        <w:t xml:space="preserve"> </w:t>
      </w:r>
      <w:proofErr w:type="spellStart"/>
      <w:r w:rsidR="009B1FDB">
        <w:t>Tạp</w:t>
      </w:r>
      <w:proofErr w:type="spellEnd"/>
      <w:r w:rsidR="009B1FDB">
        <w:t xml:space="preserve"> </w:t>
      </w:r>
      <w:proofErr w:type="spellStart"/>
      <w:r w:rsidR="009B1FDB">
        <w:t>chí</w:t>
      </w:r>
      <w:proofErr w:type="spellEnd"/>
      <w:r w:rsidR="009B1FDB">
        <w:t xml:space="preserve"> </w:t>
      </w:r>
      <w:proofErr w:type="spellStart"/>
      <w:r w:rsidR="009B1FDB">
        <w:t>Quốc</w:t>
      </w:r>
      <w:proofErr w:type="spellEnd"/>
      <w:r w:rsidR="009B1FDB">
        <w:t xml:space="preserve"> </w:t>
      </w:r>
      <w:proofErr w:type="spellStart"/>
      <w:r w:rsidR="009B1FDB">
        <w:t>tế</w:t>
      </w:r>
      <w:proofErr w:type="spellEnd"/>
      <w:r w:rsidR="009B1FDB">
        <w:t xml:space="preserve"> </w:t>
      </w:r>
      <w:proofErr w:type="spellStart"/>
      <w:r w:rsidR="009B1FDB">
        <w:t>về</w:t>
      </w:r>
      <w:proofErr w:type="spellEnd"/>
      <w:r w:rsidR="009B1FDB">
        <w:t xml:space="preserve"> </w:t>
      </w:r>
      <w:proofErr w:type="spellStart"/>
      <w:r w:rsidR="009B1FDB">
        <w:t>Trực</w:t>
      </w:r>
      <w:proofErr w:type="spellEnd"/>
      <w:r w:rsidR="009B1FDB">
        <w:t xml:space="preserve"> </w:t>
      </w:r>
      <w:proofErr w:type="spellStart"/>
      <w:r w:rsidR="009B1FDB">
        <w:t>quan</w:t>
      </w:r>
      <w:proofErr w:type="spellEnd"/>
      <w:r w:rsidR="009B1FDB">
        <w:t xml:space="preserve"> </w:t>
      </w:r>
      <w:proofErr w:type="spellStart"/>
      <w:r w:rsidR="009B1FDB">
        <w:t>hoá</w:t>
      </w:r>
      <w:proofErr w:type="spellEnd"/>
      <w:r w:rsidR="009B1FDB">
        <w:t xml:space="preserve"> Tin </w:t>
      </w:r>
      <w:proofErr w:type="spellStart"/>
      <w:r w:rsidR="009B1FDB">
        <w:t>học</w:t>
      </w:r>
      <w:proofErr w:type="spellEnd"/>
      <w:r w:rsidR="009B1FDB">
        <w:t xml:space="preserve"> </w:t>
      </w:r>
      <w:proofErr w:type="spellStart"/>
      <w:r w:rsidR="009B1FDB">
        <w:t>được</w:t>
      </w:r>
      <w:proofErr w:type="spellEnd"/>
      <w:r w:rsidR="009B1FDB">
        <w:t xml:space="preserve"> </w:t>
      </w:r>
      <w:proofErr w:type="spellStart"/>
      <w:r w:rsidR="009B1FDB">
        <w:t>cấp</w:t>
      </w:r>
      <w:proofErr w:type="spellEnd"/>
      <w:r w:rsidR="009B1FDB">
        <w:t xml:space="preserve"> </w:t>
      </w:r>
      <w:proofErr w:type="spellStart"/>
      <w:r w:rsidR="009B1FDB">
        <w:t>phép</w:t>
      </w:r>
      <w:proofErr w:type="spellEnd"/>
      <w:r w:rsidR="009B1FDB">
        <w:t xml:space="preserve"> </w:t>
      </w:r>
      <w:proofErr w:type="spellStart"/>
      <w:r w:rsidR="009B1FDB">
        <w:t>theo</w:t>
      </w:r>
      <w:proofErr w:type="spellEnd"/>
      <w:r w:rsidR="009B1FDB">
        <w:t xml:space="preserve"> </w:t>
      </w:r>
      <w:proofErr w:type="spellStart"/>
      <w:r w:rsidR="009B1FDB">
        <w:t>giấy</w:t>
      </w:r>
      <w:proofErr w:type="spellEnd"/>
      <w:r w:rsidR="009B1FDB">
        <w:t xml:space="preserve"> </w:t>
      </w:r>
      <w:proofErr w:type="spellStart"/>
      <w:r w:rsidR="009B1FDB">
        <w:t>phép</w:t>
      </w:r>
      <w:proofErr w:type="spellEnd"/>
      <w:r w:rsidR="009B1FDB">
        <w:t xml:space="preserve"> </w:t>
      </w:r>
      <w:proofErr w:type="spellStart"/>
      <w:r w:rsidR="009B1FDB">
        <w:t>quốc</w:t>
      </w:r>
      <w:proofErr w:type="spellEnd"/>
      <w:r w:rsidR="009B1FDB">
        <w:t xml:space="preserve"> </w:t>
      </w:r>
      <w:proofErr w:type="spellStart"/>
      <w:r w:rsidR="009B1FDB">
        <w:t>tế</w:t>
      </w:r>
      <w:proofErr w:type="spellEnd"/>
      <w:r w:rsidR="009B1FDB">
        <w:t>.</w:t>
      </w:r>
    </w:p>
    <w:p w14:paraId="0F1ADE1E" w14:textId="3BA8DBDB" w:rsidR="009B1FDB" w:rsidRDefault="009B1FDB" w:rsidP="00602EEF">
      <w:pPr>
        <w:ind w:firstLine="709"/>
      </w:pPr>
      <w:r w:rsidRPr="00553148">
        <w:t xml:space="preserve">Do </w:t>
      </w:r>
      <w:proofErr w:type="spellStart"/>
      <w:r w:rsidRPr="00553148">
        <w:t>Giáo</w:t>
      </w:r>
      <w:proofErr w:type="spellEnd"/>
      <w:r w:rsidRPr="00553148">
        <w:t xml:space="preserve"> </w:t>
      </w:r>
      <w:proofErr w:type="spellStart"/>
      <w:r w:rsidRPr="00553148">
        <w:t>sư</w:t>
      </w:r>
      <w:proofErr w:type="spellEnd"/>
      <w:r w:rsidRPr="00553148">
        <w:t xml:space="preserve"> </w:t>
      </w:r>
      <w:proofErr w:type="spellStart"/>
      <w:r w:rsidRPr="00553148">
        <w:t>Hee</w:t>
      </w:r>
      <w:proofErr w:type="spellEnd"/>
      <w:r w:rsidRPr="00553148">
        <w:t xml:space="preserve"> Sun Park </w:t>
      </w:r>
      <w:proofErr w:type="spellStart"/>
      <w:r w:rsidRPr="00553148">
        <w:t>và</w:t>
      </w:r>
      <w:proofErr w:type="spellEnd"/>
      <w:r w:rsidRPr="00553148">
        <w:t xml:space="preserve"> </w:t>
      </w:r>
      <w:proofErr w:type="spellStart"/>
      <w:r w:rsidRPr="00553148">
        <w:t>Tiến</w:t>
      </w:r>
      <w:proofErr w:type="spellEnd"/>
      <w:r w:rsidRPr="00553148">
        <w:t xml:space="preserve"> </w:t>
      </w:r>
      <w:proofErr w:type="spellStart"/>
      <w:r w:rsidRPr="00553148">
        <w:t>sĩ</w:t>
      </w:r>
      <w:proofErr w:type="spellEnd"/>
      <w:r w:rsidRPr="00553148">
        <w:t xml:space="preserve"> </w:t>
      </w:r>
      <w:proofErr w:type="spellStart"/>
      <w:r w:rsidRPr="00553148">
        <w:t>Seong</w:t>
      </w:r>
      <w:proofErr w:type="spellEnd"/>
      <w:r w:rsidRPr="00553148">
        <w:t xml:space="preserve"> Joon </w:t>
      </w:r>
      <w:proofErr w:type="spellStart"/>
      <w:r w:rsidRPr="00553148">
        <w:t>Yoo</w:t>
      </w:r>
      <w:proofErr w:type="spellEnd"/>
      <w:r w:rsidRPr="00553148">
        <w:t xml:space="preserve"> </w:t>
      </w:r>
      <w:proofErr w:type="spellStart"/>
      <w:r w:rsidRPr="00553148">
        <w:t>thực</w:t>
      </w:r>
      <w:proofErr w:type="spellEnd"/>
      <w:r w:rsidRPr="00553148">
        <w:t xml:space="preserve"> </w:t>
      </w:r>
      <w:proofErr w:type="spellStart"/>
      <w:r w:rsidRPr="00553148">
        <w:t>hiện</w:t>
      </w:r>
      <w:proofErr w:type="spellEnd"/>
      <w:r w:rsidRPr="00553148">
        <w:t>.</w:t>
      </w:r>
    </w:p>
    <w:p w14:paraId="580739B9" w14:textId="1B96E605" w:rsidR="00E24ECF" w:rsidRDefault="00E24ECF" w:rsidP="00602EEF">
      <w:pPr>
        <w:ind w:firstLine="709"/>
      </w:pPr>
      <w:proofErr w:type="spellStart"/>
      <w:r>
        <w:t>Đề</w:t>
      </w:r>
      <w:proofErr w:type="spellEnd"/>
      <w:r>
        <w:t xml:space="preserve"> </w:t>
      </w:r>
      <w:proofErr w:type="spellStart"/>
      <w:r>
        <w:t>tài</w:t>
      </w:r>
      <w:proofErr w:type="spellEnd"/>
      <w:r>
        <w:t xml:space="preserve"> </w:t>
      </w:r>
      <w:proofErr w:type="spellStart"/>
      <w:r>
        <w:t>này</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một</w:t>
      </w:r>
      <w:proofErr w:type="spellEnd"/>
      <w:r>
        <w:t xml:space="preserve"> </w:t>
      </w:r>
      <w:proofErr w:type="spellStart"/>
      <w:r>
        <w:t>mô</w:t>
      </w:r>
      <w:proofErr w:type="spellEnd"/>
      <w:r>
        <w:t xml:space="preserve"> </w:t>
      </w:r>
      <w:proofErr w:type="spellStart"/>
      <w:r>
        <w:t>hình</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bỏ</w:t>
      </w:r>
      <w:proofErr w:type="spellEnd"/>
      <w:r>
        <w:t xml:space="preserve"> </w:t>
      </w:r>
      <w:proofErr w:type="spellStart"/>
      <w:r>
        <w:t>học</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mạng</w:t>
      </w:r>
      <w:proofErr w:type="spellEnd"/>
      <w:r>
        <w:t xml:space="preserve"> </w:t>
      </w:r>
      <w:proofErr w:type="spellStart"/>
      <w:r>
        <w:t>lưới</w:t>
      </w:r>
      <w:proofErr w:type="spellEnd"/>
      <w:r>
        <w:t xml:space="preserve"> </w:t>
      </w:r>
      <w:proofErr w:type="spellStart"/>
      <w:r>
        <w:t>thần</w:t>
      </w:r>
      <w:proofErr w:type="spellEnd"/>
      <w:r>
        <w:t xml:space="preserve"> </w:t>
      </w:r>
      <w:proofErr w:type="spellStart"/>
      <w:r>
        <w:t>kinh</w:t>
      </w:r>
      <w:proofErr w:type="spellEnd"/>
      <w:r>
        <w:t xml:space="preserve"> </w:t>
      </w:r>
      <w:proofErr w:type="spellStart"/>
      <w:r>
        <w:t>sâu</w:t>
      </w:r>
      <w:proofErr w:type="spellEnd"/>
      <w:r>
        <w:t xml:space="preserve"> (DNN).</w:t>
      </w:r>
    </w:p>
    <w:p w14:paraId="07031CF2" w14:textId="19DC62B7" w:rsidR="00E24ECF" w:rsidRDefault="00E24ECF" w:rsidP="00602EEF">
      <w:pPr>
        <w:ind w:firstLine="709"/>
        <w:rPr>
          <w:rStyle w:val="rynqvb"/>
        </w:rPr>
      </w:pPr>
      <w:proofErr w:type="spellStart"/>
      <w:r>
        <w:t>Thuật</w:t>
      </w:r>
      <w:proofErr w:type="spellEnd"/>
      <w:r>
        <w:t xml:space="preserve"> </w:t>
      </w:r>
      <w:proofErr w:type="spellStart"/>
      <w:r>
        <w:t>toán</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w:t>
      </w:r>
      <w:r w:rsidR="008646CB">
        <w:t xml:space="preserve"> Decision Tree, </w:t>
      </w:r>
      <w:r w:rsidR="008646CB" w:rsidRPr="00723729">
        <w:rPr>
          <w:rStyle w:val="rynqvb"/>
          <w:lang w:val="vi-VN"/>
        </w:rPr>
        <w:t>Random-Forest (RF)</w:t>
      </w:r>
      <w:r w:rsidR="008646CB">
        <w:t xml:space="preserve">, </w:t>
      </w:r>
      <w:r w:rsidR="008646CB" w:rsidRPr="00723729">
        <w:rPr>
          <w:rStyle w:val="rynqvb"/>
          <w:lang w:val="vi-VN"/>
        </w:rPr>
        <w:t>Support Vector Machine (SVM)</w:t>
      </w:r>
      <w:r w:rsidR="008646CB">
        <w:rPr>
          <w:rStyle w:val="rynqvb"/>
        </w:rPr>
        <w:t>,</w:t>
      </w:r>
      <w:r>
        <w:t xml:space="preserve"> </w:t>
      </w:r>
      <w:r>
        <w:rPr>
          <w:rStyle w:val="rynqvb"/>
        </w:rPr>
        <w:t>Deep Neural Network (DNN)</w:t>
      </w:r>
      <w:r w:rsidR="008646CB">
        <w:rPr>
          <w:rStyle w:val="rynqvb"/>
        </w:rPr>
        <w:t>.</w:t>
      </w:r>
    </w:p>
    <w:p w14:paraId="6676A9F5" w14:textId="527647AA" w:rsidR="00AE095E" w:rsidRDefault="00AE095E" w:rsidP="00602EEF">
      <w:pPr>
        <w:ind w:firstLine="709"/>
        <w:rPr>
          <w:rStyle w:val="rynqvb"/>
        </w:rPr>
      </w:pPr>
      <w:proofErr w:type="spellStart"/>
      <w:r>
        <w:rPr>
          <w:rStyle w:val="rynqvb"/>
        </w:rPr>
        <w:t>Bộ</w:t>
      </w:r>
      <w:proofErr w:type="spellEnd"/>
      <w:r>
        <w:rPr>
          <w:rStyle w:val="rynqvb"/>
        </w:rPr>
        <w:t xml:space="preserve"> </w:t>
      </w:r>
      <w:proofErr w:type="spellStart"/>
      <w:r>
        <w:rPr>
          <w:rStyle w:val="rynqvb"/>
        </w:rPr>
        <w:t>dữ</w:t>
      </w:r>
      <w:proofErr w:type="spellEnd"/>
      <w:r>
        <w:rPr>
          <w:rStyle w:val="rynqvb"/>
        </w:rPr>
        <w:t xml:space="preserve"> </w:t>
      </w:r>
      <w:proofErr w:type="spellStart"/>
      <w:r>
        <w:rPr>
          <w:rStyle w:val="rynqvb"/>
        </w:rPr>
        <w:t>liệu</w:t>
      </w:r>
      <w:proofErr w:type="spellEnd"/>
      <w:r>
        <w:rPr>
          <w:rStyle w:val="rynqvb"/>
        </w:rPr>
        <w:t xml:space="preserve">: </w:t>
      </w:r>
      <w:r w:rsidRPr="00723729">
        <w:rPr>
          <w:rStyle w:val="rynqvb"/>
          <w:lang w:val="vi-VN"/>
        </w:rPr>
        <w:t>Nghiên cứu này sử dụng 98.685 thông tin thống kê của sinh viên từ tháng 3 năm 2012 đến tháng 12 năm 2019 và 1.480.275 dữ liệu nhật ký được lưu trữ trong hệ thống quản lý học tập phục vụ học tập trực tuyến. Thông tin thống kê của học sinh, chẳng hạn như số lượng tuyển sinh, tình trạng học bổng, tuổi và đăng ký khóa học, được sưu tầm trong quản lý học hành chính hệ thống (ADS), và hồ sơ truy cập hàng tuần và học tập hồ sơ hoạt động được thu thập trong quản lý học tập hệ thống (LMS)</w:t>
      </w:r>
      <w:r w:rsidRPr="00723729">
        <w:rPr>
          <w:rStyle w:val="rynqvb"/>
        </w:rPr>
        <w:t>.</w:t>
      </w:r>
    </w:p>
    <w:p w14:paraId="1EA83348" w14:textId="2DD10617" w:rsidR="008143CE" w:rsidRDefault="008143CE" w:rsidP="00602EEF">
      <w:pPr>
        <w:ind w:firstLine="709"/>
        <w:rPr>
          <w:rStyle w:val="rynqvb"/>
        </w:rPr>
      </w:pPr>
      <w:proofErr w:type="spellStart"/>
      <w:r>
        <w:rPr>
          <w:rStyle w:val="rynqvb"/>
        </w:rPr>
        <w:t>Độ</w:t>
      </w:r>
      <w:proofErr w:type="spellEnd"/>
      <w:r>
        <w:rPr>
          <w:rStyle w:val="rynqvb"/>
        </w:rPr>
        <w:t xml:space="preserve"> </w:t>
      </w:r>
      <w:proofErr w:type="spellStart"/>
      <w:r>
        <w:rPr>
          <w:rStyle w:val="rynqvb"/>
        </w:rPr>
        <w:t>chính</w:t>
      </w:r>
      <w:proofErr w:type="spellEnd"/>
      <w:r>
        <w:rPr>
          <w:rStyle w:val="rynqvb"/>
        </w:rPr>
        <w:t xml:space="preserve"> </w:t>
      </w:r>
      <w:proofErr w:type="spellStart"/>
      <w:r>
        <w:rPr>
          <w:rStyle w:val="rynqvb"/>
        </w:rPr>
        <w:t>xác</w:t>
      </w:r>
      <w:proofErr w:type="spellEnd"/>
      <w:r>
        <w:rPr>
          <w:rStyle w:val="rynqvb"/>
        </w:rPr>
        <w:t xml:space="preserve"> </w:t>
      </w:r>
      <w:proofErr w:type="spellStart"/>
      <w:r>
        <w:rPr>
          <w:rStyle w:val="rynqvb"/>
        </w:rPr>
        <w:t>các</w:t>
      </w:r>
      <w:proofErr w:type="spellEnd"/>
      <w:r>
        <w:rPr>
          <w:rStyle w:val="rynqvb"/>
        </w:rPr>
        <w:t xml:space="preserve"> </w:t>
      </w:r>
      <w:proofErr w:type="spellStart"/>
      <w:r>
        <w:rPr>
          <w:rStyle w:val="rynqvb"/>
        </w:rPr>
        <w:t>mô</w:t>
      </w:r>
      <w:proofErr w:type="spellEnd"/>
      <w:r>
        <w:rPr>
          <w:rStyle w:val="rynqvb"/>
        </w:rPr>
        <w:t xml:space="preserve"> </w:t>
      </w:r>
      <w:proofErr w:type="spellStart"/>
      <w:r>
        <w:rPr>
          <w:rStyle w:val="rynqvb"/>
        </w:rPr>
        <w:t>hình</w:t>
      </w:r>
      <w:proofErr w:type="spellEnd"/>
      <w:r>
        <w:rPr>
          <w:rStyle w:val="rynqvb"/>
        </w:rPr>
        <w:t>:</w:t>
      </w:r>
    </w:p>
    <w:p w14:paraId="46E365D0" w14:textId="1C7781FA" w:rsidR="008143CE" w:rsidRDefault="008143CE" w:rsidP="00602EEF">
      <w:pPr>
        <w:ind w:firstLine="709"/>
        <w:rPr>
          <w:rStyle w:val="rynqvb"/>
        </w:rPr>
      </w:pPr>
      <w:r>
        <w:rPr>
          <w:rStyle w:val="rynqvb"/>
        </w:rPr>
        <w:tab/>
      </w:r>
      <w:r>
        <w:rPr>
          <w:rStyle w:val="rynqvb"/>
        </w:rPr>
        <w:tab/>
        <w:t>Decision Tree: 91%</w:t>
      </w:r>
    </w:p>
    <w:p w14:paraId="2FC21A1B" w14:textId="2EFD25A7" w:rsidR="008143CE" w:rsidRDefault="008143CE" w:rsidP="00602EEF">
      <w:pPr>
        <w:ind w:firstLine="709"/>
        <w:rPr>
          <w:rStyle w:val="rynqvb"/>
        </w:rPr>
      </w:pPr>
      <w:r>
        <w:rPr>
          <w:rStyle w:val="rynqvb"/>
        </w:rPr>
        <w:tab/>
      </w:r>
      <w:r>
        <w:rPr>
          <w:rStyle w:val="rynqvb"/>
        </w:rPr>
        <w:tab/>
        <w:t>Random-Forest: 96%</w:t>
      </w:r>
    </w:p>
    <w:p w14:paraId="409A5481" w14:textId="7B1CCF77" w:rsidR="008143CE" w:rsidRDefault="008143CE" w:rsidP="00602EEF">
      <w:pPr>
        <w:ind w:firstLine="709"/>
        <w:rPr>
          <w:rStyle w:val="rynqvb"/>
        </w:rPr>
      </w:pPr>
      <w:r>
        <w:rPr>
          <w:rStyle w:val="rynqvb"/>
        </w:rPr>
        <w:tab/>
      </w:r>
      <w:r>
        <w:rPr>
          <w:rStyle w:val="rynqvb"/>
        </w:rPr>
        <w:tab/>
      </w:r>
      <w:proofErr w:type="spellStart"/>
      <w:r>
        <w:rPr>
          <w:rStyle w:val="rynqvb"/>
        </w:rPr>
        <w:t>Suport</w:t>
      </w:r>
      <w:proofErr w:type="spellEnd"/>
      <w:r>
        <w:rPr>
          <w:rStyle w:val="rynqvb"/>
        </w:rPr>
        <w:t xml:space="preserve"> Vector Machine: 81%</w:t>
      </w:r>
    </w:p>
    <w:p w14:paraId="021A190A" w14:textId="77777777" w:rsidR="006F0136" w:rsidRDefault="008143CE" w:rsidP="006F0136">
      <w:pPr>
        <w:ind w:firstLine="709"/>
        <w:rPr>
          <w:rStyle w:val="rynqvb"/>
        </w:rPr>
      </w:pPr>
      <w:r>
        <w:rPr>
          <w:rStyle w:val="rynqvb"/>
        </w:rPr>
        <w:tab/>
      </w:r>
      <w:r>
        <w:rPr>
          <w:rStyle w:val="rynqvb"/>
        </w:rPr>
        <w:tab/>
        <w:t>Deep Neural Network: 85%</w:t>
      </w:r>
    </w:p>
    <w:p w14:paraId="69556DA7" w14:textId="0431534B" w:rsidR="00207677" w:rsidRPr="000B10DB" w:rsidRDefault="00207677" w:rsidP="00E454F0">
      <w:pPr>
        <w:pStyle w:val="Lv3"/>
        <w:rPr>
          <w:lang w:eastAsia="vi-VN"/>
        </w:rPr>
      </w:pPr>
      <w:bookmarkStart w:id="45" w:name="_Toc132553453"/>
      <w:r w:rsidRPr="00E77F6C">
        <w:rPr>
          <w:lang w:eastAsia="vi-VN"/>
        </w:rPr>
        <w:lastRenderedPageBreak/>
        <w:t>2.2</w:t>
      </w:r>
      <w:r w:rsidRPr="008246B1">
        <w:rPr>
          <w:lang w:eastAsia="vi-VN"/>
        </w:rPr>
        <w:t>.1</w:t>
      </w:r>
      <w:r w:rsidRPr="000B10DB">
        <w:t xml:space="preserve"> </w:t>
      </w:r>
      <w:hyperlink r:id="rId13" w:history="1">
        <w:r w:rsidRPr="008F1477">
          <w:rPr>
            <w:rStyle w:val="Hyperlink"/>
            <w:color w:val="000000" w:themeColor="text1"/>
            <w:u w:val="none"/>
            <w:lang w:val="vi-VN"/>
          </w:rPr>
          <w:t>Nghiên cứu của Đại học Bách Khoa Tây Bắc (Tây An – Trung Quốc)</w:t>
        </w:r>
      </w:hyperlink>
      <w:sdt>
        <w:sdtPr>
          <w:rPr>
            <w:rStyle w:val="Hyperlink"/>
            <w:color w:val="000000" w:themeColor="text1"/>
            <w:u w:val="none"/>
            <w:lang w:val="vi-VN"/>
          </w:rPr>
          <w:id w:val="494917874"/>
          <w:citation/>
        </w:sdtPr>
        <w:sdtContent>
          <w:r w:rsidRPr="008F1477">
            <w:rPr>
              <w:rStyle w:val="Hyperlink"/>
              <w:color w:val="000000" w:themeColor="text1"/>
              <w:u w:val="none"/>
              <w:lang w:val="vi-VN"/>
            </w:rPr>
            <w:fldChar w:fldCharType="begin"/>
          </w:r>
          <w:r w:rsidRPr="008F1477">
            <w:rPr>
              <w:rStyle w:val="Hyperlink"/>
              <w:color w:val="000000" w:themeColor="text1"/>
              <w:u w:val="none"/>
              <w:lang w:val="vi-VN"/>
            </w:rPr>
            <w:instrText xml:space="preserve"> CITATION Đại18 \l 1033 </w:instrText>
          </w:r>
          <w:r w:rsidRPr="008F1477">
            <w:rPr>
              <w:rStyle w:val="Hyperlink"/>
              <w:color w:val="000000" w:themeColor="text1"/>
              <w:u w:val="none"/>
              <w:lang w:val="vi-VN"/>
            </w:rPr>
            <w:fldChar w:fldCharType="separate"/>
          </w:r>
          <w:r>
            <w:rPr>
              <w:rStyle w:val="Hyperlink"/>
              <w:noProof/>
              <w:color w:val="000000" w:themeColor="text1"/>
              <w:u w:val="none"/>
              <w:lang w:val="vi-VN"/>
            </w:rPr>
            <w:t xml:space="preserve"> </w:t>
          </w:r>
          <w:r w:rsidRPr="006B7FA8">
            <w:rPr>
              <w:noProof/>
            </w:rPr>
            <w:t>(Đại học Bách Khoa Tây Bắc - Trung Quốc, 2018)</w:t>
          </w:r>
          <w:r w:rsidRPr="008F1477">
            <w:rPr>
              <w:rStyle w:val="Hyperlink"/>
              <w:color w:val="000000" w:themeColor="text1"/>
              <w:u w:val="none"/>
              <w:lang w:val="vi-VN"/>
            </w:rPr>
            <w:fldChar w:fldCharType="end"/>
          </w:r>
        </w:sdtContent>
      </w:sdt>
      <w:bookmarkEnd w:id="45"/>
    </w:p>
    <w:p w14:paraId="0D5C8EA4" w14:textId="77777777" w:rsidR="00207677" w:rsidRPr="007A2E09" w:rsidRDefault="00207677" w:rsidP="00207677">
      <w:pPr>
        <w:rPr>
          <w:color w:val="FF0000"/>
          <w:lang w:val="vi-VN"/>
        </w:rPr>
      </w:pPr>
      <w:r>
        <w:rPr>
          <w:lang w:val="vi-VN" w:eastAsia="vi-VN"/>
        </w:rPr>
        <w:tab/>
      </w:r>
      <w:r w:rsidRPr="008E36E2">
        <w:rPr>
          <w:lang w:val="vi-VN" w:eastAsia="vi-VN"/>
        </w:rPr>
        <w:t>Đề tài thực hiện</w:t>
      </w:r>
      <w:r w:rsidRPr="00E55AD0">
        <w:rPr>
          <w:lang w:val="vi-VN" w:eastAsia="vi-VN"/>
        </w:rPr>
        <w:t>:</w:t>
      </w:r>
      <w:r w:rsidRPr="008E36E2">
        <w:rPr>
          <w:lang w:val="vi-VN" w:eastAsia="vi-VN"/>
        </w:rPr>
        <w:t xml:space="preserve"> </w:t>
      </w:r>
      <w:r w:rsidRPr="00D17BB1">
        <w:rPr>
          <w:lang w:val="vi-VN" w:eastAsia="vi-VN"/>
        </w:rPr>
        <w:t>THUẬT TOÁN TRÍ TUỆ NHÂN TẠO NÀO DỰ ĐOÁN TỐT HƠN THỊ TRƯỜNG CHỨNG KHOÁN TRUNG QUỐC</w:t>
      </w:r>
      <w:r w:rsidRPr="007A2E09">
        <w:rPr>
          <w:lang w:val="vi-VN" w:eastAsia="vi-VN"/>
        </w:rPr>
        <w:t xml:space="preserve"> [2]</w:t>
      </w:r>
    </w:p>
    <w:p w14:paraId="32D8DD6E" w14:textId="77777777" w:rsidR="00207677" w:rsidRPr="007A2FA7" w:rsidRDefault="00207677" w:rsidP="00207677">
      <w:pPr>
        <w:rPr>
          <w:lang w:val="vi"/>
        </w:rPr>
      </w:pPr>
      <w:r>
        <w:rPr>
          <w:lang w:val="vi"/>
        </w:rPr>
        <w:tab/>
      </w:r>
      <w:r w:rsidRPr="008603D5">
        <w:rPr>
          <w:lang w:val="vi"/>
        </w:rPr>
        <w:t>Xuất bản ngày</w:t>
      </w:r>
      <w:r w:rsidRPr="007A2FA7">
        <w:rPr>
          <w:lang w:val="vi"/>
        </w:rPr>
        <w:t>:</w:t>
      </w:r>
      <w:r w:rsidRPr="008603D5">
        <w:rPr>
          <w:lang w:val="vi"/>
        </w:rPr>
        <w:t xml:space="preserve"> </w:t>
      </w:r>
      <w:r w:rsidRPr="00065564">
        <w:rPr>
          <w:lang w:val="vi"/>
        </w:rPr>
        <w:t>25/</w:t>
      </w:r>
      <w:r w:rsidRPr="007A2FA7">
        <w:rPr>
          <w:lang w:val="vi"/>
        </w:rPr>
        <w:t>0</w:t>
      </w:r>
      <w:r w:rsidRPr="00065564">
        <w:rPr>
          <w:lang w:val="vi"/>
        </w:rPr>
        <w:t>7</w:t>
      </w:r>
      <w:r w:rsidRPr="007A2FA7">
        <w:rPr>
          <w:lang w:val="vi"/>
        </w:rPr>
        <w:t>/</w:t>
      </w:r>
      <w:r w:rsidRPr="00065564">
        <w:rPr>
          <w:lang w:val="vi"/>
        </w:rPr>
        <w:t>2018</w:t>
      </w:r>
      <w:r w:rsidRPr="008603D5">
        <w:rPr>
          <w:lang w:val="vi"/>
        </w:rPr>
        <w:t xml:space="preserve"> trên tạp chí khoa học </w:t>
      </w:r>
      <w:r w:rsidRPr="007A2FA7">
        <w:rPr>
          <w:lang w:val="vi"/>
        </w:rPr>
        <w:t>Đại Học Bách Khoa Tây Bắc (Trung Quốc)</w:t>
      </w:r>
    </w:p>
    <w:p w14:paraId="44B3931C" w14:textId="77777777" w:rsidR="00207677" w:rsidRPr="00AA5523" w:rsidRDefault="00207677" w:rsidP="00207677">
      <w:pPr>
        <w:rPr>
          <w:lang w:val="vi"/>
        </w:rPr>
      </w:pPr>
      <w:r w:rsidRPr="008603D5">
        <w:rPr>
          <w:lang w:val="vi"/>
        </w:rPr>
        <w:tab/>
      </w:r>
      <w:r w:rsidRPr="00AA5523">
        <w:rPr>
          <w:lang w:val="vi"/>
        </w:rPr>
        <w:t xml:space="preserve">Do nhóm tác giả: </w:t>
      </w:r>
      <w:r w:rsidRPr="004F28B1">
        <w:rPr>
          <w:lang w:val="vi"/>
        </w:rPr>
        <w:t>Lin Chen, Zhilin Qiao, Minggang Wang, Chao Wang, Ruijin Du, Harry Eugene Stanley</w:t>
      </w:r>
      <w:r w:rsidRPr="00AA5523">
        <w:rPr>
          <w:lang w:val="vi"/>
        </w:rPr>
        <w:t xml:space="preserve"> thực hiện.</w:t>
      </w:r>
    </w:p>
    <w:p w14:paraId="381F8452" w14:textId="77777777" w:rsidR="00207677" w:rsidRPr="00E21879" w:rsidRDefault="00207677" w:rsidP="00207677">
      <w:pPr>
        <w:rPr>
          <w:lang w:val="vi"/>
        </w:rPr>
      </w:pPr>
      <w:r w:rsidRPr="00AA5523">
        <w:rPr>
          <w:lang w:val="vi"/>
        </w:rPr>
        <w:tab/>
      </w:r>
      <w:r w:rsidRPr="00AE0053">
        <w:rPr>
          <w:lang w:val="vi"/>
        </w:rPr>
        <w:t>Nhóm tác giả nghiên cứu thị trường tài chính, giờ đây tác giả có thể trích xuất các tính năng từ môi trường dữ liệu lớn mà không cần thông tin dự đoán trước. Ở đây, tác giả đề xuất cải thiện hơn nữa hiệu suất dự đoán này bằng cách sử dụng kết hợp mô hình dự đoán hợp đồng tương lai chỉ số chứng khoán dựa trên học sâu, bộ mã hóa tự động và máy Boltzmann bị hạn chế. tác giả sử dụng dữ liệu tần suất cao để kiểm tra hiệu suất dự đoán của học sâu và tác giả so sánh ba mạng thần kinh nhân tạo truyền thống: 1) mạng thần kinh lan truyền ngược; 2) máy học cực đoan; và 3) mạng thần kinh chức năng cơ sở xuyên tâm. tác giả sử dụng tất cả dữ liệu giao dịch tần suất cao trong 1 phút của hợp đồng tương lai CSI 300 (IF1704) trong phân tích thực nghiệm của mình và tác giả thử nghiệm ba nhóm mẫu khối lượng khác nhau để xác thực các quan sát của mình. tác giả nhận thấy rằng phương pháp học sâu để dự đoán hợp đồng tương lai chỉ số chứng khoán vượt trội so với phương pháp lan truyền ngược, máy học cực đoan và mạng thần kinh chức năng cơ sở xuyên tâm ở mức độ phù hợp và độ chính xác dự đoán theo hướng. tác giả cũng thấy rằng việc tăng lượng dữ liệu sẽ làm tăng hiệu suất dự đoán. Điều này chỉ ra rằng học sâu nắm bắt các tính năng phi tuyến tính của dữ liệu giao dịch và có thể đóng vai trò là công cụ dự đoán hợp đồng tương lai chỉ số chứng khoán mạnh mẽ cho các nhà đầu tư trên thị trường tài chính.</w:t>
      </w:r>
    </w:p>
    <w:p w14:paraId="2C240DE4" w14:textId="77777777" w:rsidR="00207677" w:rsidRPr="00823265" w:rsidRDefault="00207677" w:rsidP="00207677">
      <w:pPr>
        <w:rPr>
          <w:lang w:val="vi"/>
        </w:rPr>
      </w:pPr>
      <w:r w:rsidRPr="00AA5523">
        <w:rPr>
          <w:lang w:val="vi"/>
        </w:rPr>
        <w:lastRenderedPageBreak/>
        <w:tab/>
      </w:r>
      <w:r w:rsidRPr="0007169F">
        <w:rPr>
          <w:lang w:val="vi"/>
        </w:rPr>
        <w:t>Thuật toán</w:t>
      </w:r>
      <w:r w:rsidRPr="00823265">
        <w:rPr>
          <w:lang w:val="vi"/>
        </w:rPr>
        <w:t xml:space="preserve"> được sử dụng trong đề tài: BP(Lan truyền ngược), ELM(Mạng nơ-ron truyền thẳng một lớp ẩn), RBF(Thuật toán nội suy)</w:t>
      </w:r>
    </w:p>
    <w:p w14:paraId="7E359DF8" w14:textId="77777777" w:rsidR="00207677" w:rsidRPr="0007169F" w:rsidRDefault="00207677" w:rsidP="00207677">
      <w:pPr>
        <w:rPr>
          <w:lang w:val="vi"/>
        </w:rPr>
      </w:pPr>
      <w:r w:rsidRPr="0007169F">
        <w:rPr>
          <w:lang w:val="vi"/>
        </w:rPr>
        <w:tab/>
      </w:r>
      <w:r w:rsidRPr="00B726EE">
        <w:rPr>
          <w:lang w:val="vi"/>
        </w:rPr>
        <w:t>Bộ dữ liệu về chỉ số thị trường chứng khoán trung quốc CSI 300 download từ website Sở giao dịch chứng khoán Thượng Hải</w:t>
      </w:r>
    </w:p>
    <w:p w14:paraId="69FA317F" w14:textId="77777777" w:rsidR="00207677" w:rsidRDefault="00207677" w:rsidP="00207677">
      <w:pPr>
        <w:rPr>
          <w:lang w:val="vi"/>
        </w:rPr>
      </w:pPr>
      <w:r w:rsidRPr="0007169F">
        <w:rPr>
          <w:lang w:val="vi"/>
        </w:rPr>
        <w:tab/>
      </w:r>
      <w:r w:rsidRPr="005B339B">
        <w:rPr>
          <w:lang w:val="vi"/>
        </w:rPr>
        <w:t>Độ đo RMSE</w:t>
      </w:r>
      <w:r w:rsidRPr="00427636">
        <w:rPr>
          <w:lang w:val="vi"/>
        </w:rPr>
        <w:t xml:space="preserve"> của </w:t>
      </w:r>
      <w:r w:rsidRPr="00DD5E0D">
        <w:rPr>
          <w:lang w:val="vi"/>
        </w:rPr>
        <w:t>3</w:t>
      </w:r>
      <w:r w:rsidRPr="00427636">
        <w:rPr>
          <w:lang w:val="vi"/>
        </w:rPr>
        <w:t xml:space="preserve"> thuật toán cho ra:</w:t>
      </w:r>
    </w:p>
    <w:tbl>
      <w:tblPr>
        <w:tblStyle w:val="TableGrid"/>
        <w:tblW w:w="0" w:type="auto"/>
        <w:tblLook w:val="04A0" w:firstRow="1" w:lastRow="0" w:firstColumn="1" w:lastColumn="0" w:noHBand="0" w:noVBand="1"/>
      </w:tblPr>
      <w:tblGrid>
        <w:gridCol w:w="4697"/>
        <w:gridCol w:w="4698"/>
      </w:tblGrid>
      <w:tr w:rsidR="00207677" w14:paraId="56E6811C" w14:textId="77777777" w:rsidTr="009230C8">
        <w:tc>
          <w:tcPr>
            <w:tcW w:w="4697" w:type="dxa"/>
          </w:tcPr>
          <w:p w14:paraId="3E49BF76" w14:textId="77777777" w:rsidR="00207677" w:rsidRPr="00427636" w:rsidRDefault="00207677" w:rsidP="009230C8">
            <w:pPr>
              <w:jc w:val="center"/>
            </w:pPr>
            <w:proofErr w:type="spellStart"/>
            <w:r>
              <w:t>Thuật</w:t>
            </w:r>
            <w:proofErr w:type="spellEnd"/>
            <w:r>
              <w:t xml:space="preserve"> </w:t>
            </w:r>
            <w:proofErr w:type="spellStart"/>
            <w:r>
              <w:t>toán</w:t>
            </w:r>
            <w:proofErr w:type="spellEnd"/>
          </w:p>
        </w:tc>
        <w:tc>
          <w:tcPr>
            <w:tcW w:w="4698" w:type="dxa"/>
          </w:tcPr>
          <w:p w14:paraId="2E42E20B" w14:textId="77777777" w:rsidR="00207677" w:rsidRPr="00427636" w:rsidRDefault="00207677" w:rsidP="009230C8">
            <w:pPr>
              <w:jc w:val="center"/>
            </w:pPr>
            <w:proofErr w:type="spellStart"/>
            <w:r>
              <w:t>Độ</w:t>
            </w:r>
            <w:proofErr w:type="spellEnd"/>
            <w:r>
              <w:t xml:space="preserve"> </w:t>
            </w:r>
            <w:proofErr w:type="spellStart"/>
            <w:r>
              <w:t>đo</w:t>
            </w:r>
            <w:proofErr w:type="spellEnd"/>
            <w:r>
              <w:t xml:space="preserve"> </w:t>
            </w:r>
            <w:r w:rsidRPr="002852EC">
              <w:t>RMSE</w:t>
            </w:r>
          </w:p>
        </w:tc>
      </w:tr>
      <w:tr w:rsidR="00207677" w14:paraId="43E009DE" w14:textId="77777777" w:rsidTr="009230C8">
        <w:tc>
          <w:tcPr>
            <w:tcW w:w="4697" w:type="dxa"/>
          </w:tcPr>
          <w:p w14:paraId="63F3E317" w14:textId="77777777" w:rsidR="00207677" w:rsidRDefault="00207677" w:rsidP="009230C8">
            <w:pPr>
              <w:jc w:val="center"/>
              <w:rPr>
                <w:lang w:val="vi"/>
              </w:rPr>
            </w:pPr>
            <w:r w:rsidRPr="00823265">
              <w:rPr>
                <w:lang w:val="vi"/>
              </w:rPr>
              <w:t>BP</w:t>
            </w:r>
          </w:p>
        </w:tc>
        <w:tc>
          <w:tcPr>
            <w:tcW w:w="4698" w:type="dxa"/>
          </w:tcPr>
          <w:p w14:paraId="1E5BD3FB" w14:textId="77777777" w:rsidR="00207677" w:rsidRDefault="00207677" w:rsidP="009230C8">
            <w:pPr>
              <w:jc w:val="center"/>
              <w:rPr>
                <w:lang w:val="vi"/>
              </w:rPr>
            </w:pPr>
            <w:r>
              <w:rPr>
                <w:shd w:val="clear" w:color="auto" w:fill="FFFFFF"/>
              </w:rPr>
              <w:t>5,1203</w:t>
            </w:r>
          </w:p>
        </w:tc>
      </w:tr>
      <w:tr w:rsidR="00207677" w14:paraId="50C43B2C" w14:textId="77777777" w:rsidTr="009230C8">
        <w:tc>
          <w:tcPr>
            <w:tcW w:w="4697" w:type="dxa"/>
          </w:tcPr>
          <w:p w14:paraId="04E760A5" w14:textId="77777777" w:rsidR="00207677" w:rsidRDefault="00207677" w:rsidP="009230C8">
            <w:pPr>
              <w:jc w:val="center"/>
              <w:rPr>
                <w:lang w:val="vi"/>
              </w:rPr>
            </w:pPr>
            <w:r w:rsidRPr="00823265">
              <w:rPr>
                <w:lang w:val="vi"/>
              </w:rPr>
              <w:t>ELM</w:t>
            </w:r>
          </w:p>
        </w:tc>
        <w:tc>
          <w:tcPr>
            <w:tcW w:w="4698" w:type="dxa"/>
          </w:tcPr>
          <w:p w14:paraId="3B7348FF" w14:textId="77777777" w:rsidR="00207677" w:rsidRDefault="00207677" w:rsidP="009230C8">
            <w:pPr>
              <w:jc w:val="center"/>
              <w:rPr>
                <w:lang w:val="vi"/>
              </w:rPr>
            </w:pPr>
            <w:r>
              <w:rPr>
                <w:shd w:val="clear" w:color="auto" w:fill="FFFFFF"/>
              </w:rPr>
              <w:t>3,2245</w:t>
            </w:r>
          </w:p>
        </w:tc>
      </w:tr>
      <w:tr w:rsidR="00207677" w14:paraId="716AED48" w14:textId="77777777" w:rsidTr="009230C8">
        <w:tc>
          <w:tcPr>
            <w:tcW w:w="4697" w:type="dxa"/>
          </w:tcPr>
          <w:p w14:paraId="131EED57" w14:textId="77777777" w:rsidR="00207677" w:rsidRDefault="00207677" w:rsidP="009230C8">
            <w:pPr>
              <w:jc w:val="center"/>
              <w:rPr>
                <w:lang w:val="vi"/>
              </w:rPr>
            </w:pPr>
            <w:r w:rsidRPr="00823265">
              <w:rPr>
                <w:lang w:val="vi"/>
              </w:rPr>
              <w:t>RBF</w:t>
            </w:r>
          </w:p>
        </w:tc>
        <w:tc>
          <w:tcPr>
            <w:tcW w:w="4698" w:type="dxa"/>
          </w:tcPr>
          <w:p w14:paraId="2483DABB" w14:textId="77777777" w:rsidR="00207677" w:rsidRDefault="00207677" w:rsidP="009230C8">
            <w:pPr>
              <w:keepNext/>
              <w:jc w:val="center"/>
              <w:rPr>
                <w:lang w:val="vi"/>
              </w:rPr>
            </w:pPr>
            <w:r>
              <w:rPr>
                <w:shd w:val="clear" w:color="auto" w:fill="FFFFFF"/>
              </w:rPr>
              <w:t>3,9305</w:t>
            </w:r>
          </w:p>
        </w:tc>
      </w:tr>
    </w:tbl>
    <w:p w14:paraId="488C1306" w14:textId="2254E453" w:rsidR="00820745" w:rsidRPr="002B17D3" w:rsidRDefault="002B17D3" w:rsidP="002B17D3">
      <w:pPr>
        <w:pStyle w:val="Caption"/>
        <w:jc w:val="center"/>
        <w:rPr>
          <w:sz w:val="26"/>
          <w:szCs w:val="26"/>
        </w:rPr>
      </w:pPr>
      <w:bookmarkStart w:id="46" w:name="_Toc130782149"/>
      <w:bookmarkStart w:id="47" w:name="_Toc130782226"/>
      <w:proofErr w:type="spellStart"/>
      <w:r w:rsidRPr="002B17D3">
        <w:rPr>
          <w:sz w:val="26"/>
          <w:szCs w:val="26"/>
        </w:rPr>
        <w:t>Bảng</w:t>
      </w:r>
      <w:proofErr w:type="spellEnd"/>
      <w:r w:rsidRPr="002B17D3">
        <w:rPr>
          <w:sz w:val="26"/>
          <w:szCs w:val="26"/>
        </w:rPr>
        <w:t xml:space="preserve"> </w:t>
      </w:r>
      <w:r w:rsidRPr="002B17D3">
        <w:rPr>
          <w:sz w:val="26"/>
          <w:szCs w:val="26"/>
        </w:rPr>
        <w:fldChar w:fldCharType="begin"/>
      </w:r>
      <w:r w:rsidRPr="002B17D3">
        <w:rPr>
          <w:sz w:val="26"/>
          <w:szCs w:val="26"/>
        </w:rPr>
        <w:instrText xml:space="preserve"> SEQ Bảng \* ARABIC </w:instrText>
      </w:r>
      <w:r w:rsidRPr="002B17D3">
        <w:rPr>
          <w:sz w:val="26"/>
          <w:szCs w:val="26"/>
        </w:rPr>
        <w:fldChar w:fldCharType="separate"/>
      </w:r>
      <w:r w:rsidR="007B763C">
        <w:rPr>
          <w:noProof/>
          <w:sz w:val="26"/>
          <w:szCs w:val="26"/>
        </w:rPr>
        <w:t>2</w:t>
      </w:r>
      <w:r w:rsidRPr="002B17D3">
        <w:rPr>
          <w:sz w:val="26"/>
          <w:szCs w:val="26"/>
        </w:rPr>
        <w:fldChar w:fldCharType="end"/>
      </w:r>
      <w:r w:rsidRPr="002B17D3">
        <w:rPr>
          <w:sz w:val="26"/>
          <w:szCs w:val="26"/>
        </w:rPr>
        <w:t xml:space="preserve">: </w:t>
      </w:r>
      <w:proofErr w:type="spellStart"/>
      <w:r w:rsidRPr="002B17D3">
        <w:rPr>
          <w:sz w:val="26"/>
          <w:szCs w:val="26"/>
        </w:rPr>
        <w:t>Kết</w:t>
      </w:r>
      <w:proofErr w:type="spellEnd"/>
      <w:r w:rsidRPr="002B17D3">
        <w:rPr>
          <w:sz w:val="26"/>
          <w:szCs w:val="26"/>
        </w:rPr>
        <w:t xml:space="preserve"> </w:t>
      </w:r>
      <w:proofErr w:type="spellStart"/>
      <w:r w:rsidRPr="002B17D3">
        <w:rPr>
          <w:sz w:val="26"/>
          <w:szCs w:val="26"/>
        </w:rPr>
        <w:t>quả</w:t>
      </w:r>
      <w:proofErr w:type="spellEnd"/>
      <w:r w:rsidRPr="002B17D3">
        <w:rPr>
          <w:sz w:val="26"/>
          <w:szCs w:val="26"/>
        </w:rPr>
        <w:t xml:space="preserve"> </w:t>
      </w:r>
      <w:proofErr w:type="spellStart"/>
      <w:r w:rsidRPr="002B17D3">
        <w:rPr>
          <w:sz w:val="26"/>
          <w:szCs w:val="26"/>
        </w:rPr>
        <w:t>nghiên</w:t>
      </w:r>
      <w:proofErr w:type="spellEnd"/>
      <w:r w:rsidRPr="002B17D3">
        <w:rPr>
          <w:sz w:val="26"/>
          <w:szCs w:val="26"/>
        </w:rPr>
        <w:t xml:space="preserve"> </w:t>
      </w:r>
      <w:proofErr w:type="spellStart"/>
      <w:r w:rsidRPr="002B17D3">
        <w:rPr>
          <w:sz w:val="26"/>
          <w:szCs w:val="26"/>
        </w:rPr>
        <w:t>cứu</w:t>
      </w:r>
      <w:proofErr w:type="spellEnd"/>
      <w:r w:rsidRPr="002B17D3">
        <w:rPr>
          <w:sz w:val="26"/>
          <w:szCs w:val="26"/>
        </w:rPr>
        <w:t xml:space="preserve"> </w:t>
      </w:r>
      <w:proofErr w:type="spellStart"/>
      <w:r w:rsidRPr="002B17D3">
        <w:rPr>
          <w:sz w:val="26"/>
          <w:szCs w:val="26"/>
        </w:rPr>
        <w:t>của</w:t>
      </w:r>
      <w:proofErr w:type="spellEnd"/>
      <w:r w:rsidRPr="002B17D3">
        <w:rPr>
          <w:sz w:val="26"/>
          <w:szCs w:val="26"/>
        </w:rPr>
        <w:t xml:space="preserve"> </w:t>
      </w:r>
      <w:proofErr w:type="spellStart"/>
      <w:r w:rsidRPr="002B17D3">
        <w:rPr>
          <w:sz w:val="26"/>
          <w:szCs w:val="26"/>
        </w:rPr>
        <w:t>Đại</w:t>
      </w:r>
      <w:proofErr w:type="spellEnd"/>
      <w:r w:rsidRPr="002B17D3">
        <w:rPr>
          <w:sz w:val="26"/>
          <w:szCs w:val="26"/>
        </w:rPr>
        <w:t xml:space="preserve"> </w:t>
      </w:r>
      <w:proofErr w:type="spellStart"/>
      <w:r w:rsidRPr="002B17D3">
        <w:rPr>
          <w:sz w:val="26"/>
          <w:szCs w:val="26"/>
        </w:rPr>
        <w:t>học</w:t>
      </w:r>
      <w:proofErr w:type="spellEnd"/>
      <w:r w:rsidRPr="002B17D3">
        <w:rPr>
          <w:sz w:val="26"/>
          <w:szCs w:val="26"/>
        </w:rPr>
        <w:t xml:space="preserve"> </w:t>
      </w:r>
      <w:proofErr w:type="spellStart"/>
      <w:r w:rsidRPr="002B17D3">
        <w:rPr>
          <w:sz w:val="26"/>
          <w:szCs w:val="26"/>
        </w:rPr>
        <w:t>Bách</w:t>
      </w:r>
      <w:proofErr w:type="spellEnd"/>
      <w:r w:rsidRPr="002B17D3">
        <w:rPr>
          <w:sz w:val="26"/>
          <w:szCs w:val="26"/>
        </w:rPr>
        <w:t xml:space="preserve"> Khoa </w:t>
      </w:r>
      <w:proofErr w:type="spellStart"/>
      <w:r w:rsidRPr="002B17D3">
        <w:rPr>
          <w:sz w:val="26"/>
          <w:szCs w:val="26"/>
        </w:rPr>
        <w:t>Tây</w:t>
      </w:r>
      <w:proofErr w:type="spellEnd"/>
      <w:r w:rsidRPr="002B17D3">
        <w:rPr>
          <w:sz w:val="26"/>
          <w:szCs w:val="26"/>
        </w:rPr>
        <w:t xml:space="preserve"> </w:t>
      </w:r>
      <w:proofErr w:type="spellStart"/>
      <w:r w:rsidRPr="002B17D3">
        <w:rPr>
          <w:sz w:val="26"/>
          <w:szCs w:val="26"/>
        </w:rPr>
        <w:t>Bắc</w:t>
      </w:r>
      <w:proofErr w:type="spellEnd"/>
      <w:r w:rsidRPr="002B17D3">
        <w:rPr>
          <w:sz w:val="26"/>
          <w:szCs w:val="26"/>
        </w:rPr>
        <w:t xml:space="preserve"> - Trung </w:t>
      </w:r>
      <w:proofErr w:type="spellStart"/>
      <w:r w:rsidRPr="002B17D3">
        <w:rPr>
          <w:sz w:val="26"/>
          <w:szCs w:val="26"/>
        </w:rPr>
        <w:t>Quốc</w:t>
      </w:r>
      <w:bookmarkEnd w:id="46"/>
      <w:bookmarkEnd w:id="47"/>
      <w:proofErr w:type="spellEnd"/>
    </w:p>
    <w:p w14:paraId="6D362A1D" w14:textId="77777777" w:rsidR="00820745" w:rsidRDefault="00820745">
      <w:pPr>
        <w:spacing w:before="0" w:after="0" w:line="240" w:lineRule="auto"/>
        <w:jc w:val="left"/>
        <w:rPr>
          <w:b/>
          <w:bCs/>
        </w:rPr>
      </w:pPr>
      <w:r>
        <w:br w:type="page"/>
      </w:r>
    </w:p>
    <w:p w14:paraId="4D727290" w14:textId="77777777" w:rsidR="00256B6C" w:rsidRPr="00820745" w:rsidRDefault="00256B6C" w:rsidP="00820745">
      <w:pPr>
        <w:pStyle w:val="Caption"/>
        <w:jc w:val="center"/>
        <w:rPr>
          <w:sz w:val="26"/>
          <w:szCs w:val="26"/>
          <w:lang w:val="vi"/>
        </w:rPr>
      </w:pPr>
    </w:p>
    <w:p w14:paraId="1A281997" w14:textId="1D674EFD" w:rsidR="006E305D" w:rsidRPr="00BA5FC5" w:rsidRDefault="00BA5FC5" w:rsidP="00150047">
      <w:pPr>
        <w:pStyle w:val="Lv10"/>
        <w:rPr>
          <w:lang w:val="vi"/>
        </w:rPr>
      </w:pPr>
      <w:bookmarkStart w:id="48" w:name="_Toc121953242"/>
      <w:bookmarkStart w:id="49" w:name="_Toc132553454"/>
      <w:r w:rsidRPr="008D2E46">
        <w:rPr>
          <w:lang w:val="vi"/>
        </w:rPr>
        <w:t xml:space="preserve">CHƯƠNG 3. </w:t>
      </w:r>
      <w:bookmarkEnd w:id="48"/>
      <w:r w:rsidRPr="00BA5FC5">
        <w:rPr>
          <w:lang w:val="vi"/>
        </w:rPr>
        <w:t>QUY TRÌNH VÀ CÁC THUẬT TOÁN SỬ DỤNG</w:t>
      </w:r>
      <w:bookmarkEnd w:id="49"/>
    </w:p>
    <w:p w14:paraId="34CFB163" w14:textId="1DA41124" w:rsidR="00C52E60" w:rsidRDefault="00AA6219" w:rsidP="00175C16">
      <w:pPr>
        <w:pStyle w:val="Lv2"/>
        <w:outlineLvl w:val="1"/>
      </w:pPr>
      <w:bookmarkStart w:id="50" w:name="_Toc132553455"/>
      <w:bookmarkStart w:id="51" w:name="_Toc121953245"/>
      <w:r w:rsidRPr="00AA6219">
        <w:t>3.1  Xây dựng quy trình cho mô hình học máy</w:t>
      </w:r>
      <w:bookmarkEnd w:id="50"/>
    </w:p>
    <w:p w14:paraId="095598E0" w14:textId="710EB318" w:rsidR="00A93DD1" w:rsidRDefault="00AA6219" w:rsidP="00C52E60">
      <w:pPr>
        <w:rPr>
          <w:noProof/>
          <w:lang w:val="vi"/>
        </w:rPr>
      </w:pPr>
      <w:r>
        <w:rPr>
          <w:lang w:val="vi"/>
        </w:rPr>
        <w:tab/>
      </w:r>
      <w:r w:rsidRPr="00AA6219">
        <w:rPr>
          <w:lang w:val="vi"/>
        </w:rPr>
        <w:t>Khâu chuẩn bị mô hình vô cùng quan trọng do nó sẽ  khái quát những việc cần làm nhằm mục đích khai phá được tri thức từ bộ dữ liệu và tiến dành dự đoán với độ chính xác cao nhất.</w:t>
      </w:r>
      <w:r w:rsidR="006626DC" w:rsidRPr="006626DC">
        <w:rPr>
          <w:noProof/>
          <w:lang w:val="vi"/>
        </w:rPr>
        <w:t xml:space="preserve"> </w:t>
      </w:r>
    </w:p>
    <w:p w14:paraId="7D70B63F" w14:textId="752CE772" w:rsidR="00335DB0" w:rsidRPr="002E5A85" w:rsidRDefault="003E758D" w:rsidP="002E5A85">
      <w:pPr>
        <w:rPr>
          <w:noProof/>
          <w:lang w:val="vi"/>
        </w:rPr>
      </w:pPr>
      <w:r w:rsidRPr="003E758D">
        <w:rPr>
          <w:noProof/>
          <w:lang w:val="vi"/>
        </w:rPr>
        <w:drawing>
          <wp:inline distT="0" distB="0" distL="0" distR="0" wp14:anchorId="56B7EDE2" wp14:editId="2250100A">
            <wp:extent cx="5972175" cy="506539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4"/>
                    <a:stretch>
                      <a:fillRect/>
                    </a:stretch>
                  </pic:blipFill>
                  <pic:spPr>
                    <a:xfrm>
                      <a:off x="0" y="0"/>
                      <a:ext cx="5972175" cy="5065395"/>
                    </a:xfrm>
                    <a:prstGeom prst="rect">
                      <a:avLst/>
                    </a:prstGeom>
                  </pic:spPr>
                </pic:pic>
              </a:graphicData>
            </a:graphic>
          </wp:inline>
        </w:drawing>
      </w:r>
    </w:p>
    <w:p w14:paraId="5E5F0A73" w14:textId="040D231E" w:rsidR="00B4565B" w:rsidRPr="00E7063F" w:rsidRDefault="00E7063F" w:rsidP="00E7063F">
      <w:pPr>
        <w:pStyle w:val="Caption"/>
        <w:jc w:val="center"/>
        <w:rPr>
          <w:sz w:val="26"/>
          <w:szCs w:val="26"/>
        </w:rPr>
      </w:pPr>
      <w:bookmarkStart w:id="52" w:name="_Toc132895458"/>
      <w:proofErr w:type="spellStart"/>
      <w:r w:rsidRPr="00E7063F">
        <w:rPr>
          <w:sz w:val="26"/>
          <w:szCs w:val="26"/>
        </w:rPr>
        <w:t>Hình</w:t>
      </w:r>
      <w:proofErr w:type="spellEnd"/>
      <w:r w:rsidRPr="00E7063F">
        <w:rPr>
          <w:sz w:val="26"/>
          <w:szCs w:val="26"/>
        </w:rPr>
        <w:t xml:space="preserve"> </w:t>
      </w:r>
      <w:r w:rsidRPr="00E7063F">
        <w:rPr>
          <w:sz w:val="26"/>
          <w:szCs w:val="26"/>
        </w:rPr>
        <w:fldChar w:fldCharType="begin"/>
      </w:r>
      <w:r w:rsidRPr="00E7063F">
        <w:rPr>
          <w:sz w:val="26"/>
          <w:szCs w:val="26"/>
        </w:rPr>
        <w:instrText xml:space="preserve"> SEQ Hình \* ARABIC </w:instrText>
      </w:r>
      <w:r w:rsidRPr="00E7063F">
        <w:rPr>
          <w:sz w:val="26"/>
          <w:szCs w:val="26"/>
        </w:rPr>
        <w:fldChar w:fldCharType="separate"/>
      </w:r>
      <w:r w:rsidR="00071DA1">
        <w:rPr>
          <w:noProof/>
          <w:sz w:val="26"/>
          <w:szCs w:val="26"/>
        </w:rPr>
        <w:t>1</w:t>
      </w:r>
      <w:r w:rsidRPr="00E7063F">
        <w:rPr>
          <w:sz w:val="26"/>
          <w:szCs w:val="26"/>
        </w:rPr>
        <w:fldChar w:fldCharType="end"/>
      </w:r>
      <w:r w:rsidRPr="00E7063F">
        <w:rPr>
          <w:sz w:val="26"/>
          <w:szCs w:val="26"/>
        </w:rPr>
        <w:t xml:space="preserve">: Quy </w:t>
      </w:r>
      <w:proofErr w:type="spellStart"/>
      <w:r w:rsidRPr="00E7063F">
        <w:rPr>
          <w:sz w:val="26"/>
          <w:szCs w:val="26"/>
        </w:rPr>
        <w:t>trình</w:t>
      </w:r>
      <w:proofErr w:type="spellEnd"/>
      <w:r w:rsidRPr="00E7063F">
        <w:rPr>
          <w:sz w:val="26"/>
          <w:szCs w:val="26"/>
        </w:rPr>
        <w:t xml:space="preserve"> </w:t>
      </w:r>
      <w:proofErr w:type="spellStart"/>
      <w:r w:rsidRPr="00E7063F">
        <w:rPr>
          <w:sz w:val="26"/>
          <w:szCs w:val="26"/>
        </w:rPr>
        <w:t>xây</w:t>
      </w:r>
      <w:proofErr w:type="spellEnd"/>
      <w:r w:rsidRPr="00E7063F">
        <w:rPr>
          <w:sz w:val="26"/>
          <w:szCs w:val="26"/>
        </w:rPr>
        <w:t xml:space="preserve"> </w:t>
      </w:r>
      <w:proofErr w:type="spellStart"/>
      <w:r w:rsidRPr="00E7063F">
        <w:rPr>
          <w:sz w:val="26"/>
          <w:szCs w:val="26"/>
        </w:rPr>
        <w:t>dựng</w:t>
      </w:r>
      <w:proofErr w:type="spellEnd"/>
      <w:r w:rsidRPr="00E7063F">
        <w:rPr>
          <w:sz w:val="26"/>
          <w:szCs w:val="26"/>
        </w:rPr>
        <w:t xml:space="preserve"> </w:t>
      </w:r>
      <w:proofErr w:type="spellStart"/>
      <w:r w:rsidRPr="00E7063F">
        <w:rPr>
          <w:sz w:val="26"/>
          <w:szCs w:val="26"/>
        </w:rPr>
        <w:t>mô</w:t>
      </w:r>
      <w:proofErr w:type="spellEnd"/>
      <w:r w:rsidRPr="00E7063F">
        <w:rPr>
          <w:sz w:val="26"/>
          <w:szCs w:val="26"/>
        </w:rPr>
        <w:t xml:space="preserve"> </w:t>
      </w:r>
      <w:proofErr w:type="spellStart"/>
      <w:r w:rsidRPr="00E7063F">
        <w:rPr>
          <w:sz w:val="26"/>
          <w:szCs w:val="26"/>
        </w:rPr>
        <w:t>hình</w:t>
      </w:r>
      <w:proofErr w:type="spellEnd"/>
      <w:r w:rsidRPr="00E7063F">
        <w:rPr>
          <w:sz w:val="26"/>
          <w:szCs w:val="26"/>
        </w:rPr>
        <w:t xml:space="preserve"> </w:t>
      </w:r>
      <w:proofErr w:type="spellStart"/>
      <w:r w:rsidRPr="00E7063F">
        <w:rPr>
          <w:sz w:val="26"/>
          <w:szCs w:val="26"/>
        </w:rPr>
        <w:t>học</w:t>
      </w:r>
      <w:proofErr w:type="spellEnd"/>
      <w:r w:rsidRPr="00E7063F">
        <w:rPr>
          <w:sz w:val="26"/>
          <w:szCs w:val="26"/>
        </w:rPr>
        <w:t xml:space="preserve"> </w:t>
      </w:r>
      <w:proofErr w:type="spellStart"/>
      <w:r w:rsidRPr="00E7063F">
        <w:rPr>
          <w:sz w:val="26"/>
          <w:szCs w:val="26"/>
        </w:rPr>
        <w:t>máy</w:t>
      </w:r>
      <w:bookmarkEnd w:id="52"/>
      <w:proofErr w:type="spellEnd"/>
    </w:p>
    <w:p w14:paraId="1AD94713" w14:textId="1C885CED" w:rsidR="002E5A85" w:rsidRDefault="002E5A85" w:rsidP="002E5A85"/>
    <w:p w14:paraId="3661AC57" w14:textId="77777777" w:rsidR="002E5A85" w:rsidRPr="002E5A85" w:rsidRDefault="002E5A85" w:rsidP="002E5A85"/>
    <w:p w14:paraId="0C3A292A" w14:textId="699398EF" w:rsidR="00C07625" w:rsidRDefault="00C07625" w:rsidP="00C07625">
      <w:r>
        <w:t xml:space="preserve">Quy </w:t>
      </w:r>
      <w:proofErr w:type="spellStart"/>
      <w:r>
        <w:t>trình</w:t>
      </w:r>
      <w:proofErr w:type="spellEnd"/>
      <w:r>
        <w:t xml:space="preserve"> </w:t>
      </w:r>
      <w:proofErr w:type="spellStart"/>
      <w:r>
        <w:t>gồm</w:t>
      </w:r>
      <w:proofErr w:type="spellEnd"/>
      <w:r>
        <w:t xml:space="preserve"> </w:t>
      </w:r>
      <w:proofErr w:type="spellStart"/>
      <w:r>
        <w:t>có</w:t>
      </w:r>
      <w:proofErr w:type="spellEnd"/>
      <w:r>
        <w:t xml:space="preserve"> 6 </w:t>
      </w:r>
      <w:proofErr w:type="spellStart"/>
      <w:r>
        <w:t>bước</w:t>
      </w:r>
      <w:proofErr w:type="spellEnd"/>
      <w:r>
        <w:t>:</w:t>
      </w:r>
    </w:p>
    <w:p w14:paraId="7866BCEB" w14:textId="280B2503" w:rsidR="00C07625" w:rsidRPr="001357C4" w:rsidRDefault="00C07625" w:rsidP="0045145C">
      <w:pPr>
        <w:pStyle w:val="ListParagraph"/>
        <w:numPr>
          <w:ilvl w:val="0"/>
          <w:numId w:val="13"/>
        </w:numPr>
        <w:ind w:left="1418" w:hanging="425"/>
        <w:rPr>
          <w:lang w:val="vi-VN"/>
        </w:rPr>
      </w:pPr>
      <w:proofErr w:type="spellStart"/>
      <w:r w:rsidRPr="00D92593">
        <w:rPr>
          <w:b/>
          <w:bCs/>
        </w:rPr>
        <w:t>Bước</w:t>
      </w:r>
      <w:proofErr w:type="spellEnd"/>
      <w:r w:rsidRPr="00D92593">
        <w:rPr>
          <w:b/>
          <w:bCs/>
        </w:rPr>
        <w:t xml:space="preserve"> 1:</w:t>
      </w:r>
      <w:r>
        <w:t xml:space="preserve"> </w:t>
      </w:r>
      <w:r w:rsidR="0023186F">
        <w:t xml:space="preserve">Thu </w:t>
      </w:r>
      <w:proofErr w:type="spellStart"/>
      <w:r w:rsidR="0023186F">
        <w:t>thập</w:t>
      </w:r>
      <w:proofErr w:type="spellEnd"/>
      <w:r w:rsidR="00EF64E7">
        <w:t xml:space="preserve"> </w:t>
      </w:r>
      <w:proofErr w:type="spellStart"/>
      <w:r w:rsidR="00EF64E7">
        <w:t>d</w:t>
      </w:r>
      <w:r w:rsidR="000C2391" w:rsidRPr="000C2391">
        <w:t>ữ</w:t>
      </w:r>
      <w:proofErr w:type="spellEnd"/>
      <w:r w:rsidR="000C2391" w:rsidRPr="000C2391">
        <w:t xml:space="preserve"> </w:t>
      </w:r>
      <w:proofErr w:type="spellStart"/>
      <w:r w:rsidR="000C2391" w:rsidRPr="000C2391">
        <w:t>liệu</w:t>
      </w:r>
      <w:proofErr w:type="spellEnd"/>
      <w:r w:rsidR="000C2391" w:rsidRPr="000C2391">
        <w:t xml:space="preserve"> </w:t>
      </w:r>
      <w:r w:rsidR="003D129B">
        <w:t xml:space="preserve">bao </w:t>
      </w:r>
      <w:proofErr w:type="spellStart"/>
      <w:r w:rsidR="003D129B">
        <w:t>gồm</w:t>
      </w:r>
      <w:proofErr w:type="spellEnd"/>
      <w:r w:rsidR="003D129B">
        <w:t xml:space="preserve"> </w:t>
      </w:r>
      <w:proofErr w:type="spellStart"/>
      <w:r w:rsidR="003D129B">
        <w:t>điểm</w:t>
      </w:r>
      <w:proofErr w:type="spellEnd"/>
      <w:r w:rsidR="003D129B">
        <w:t xml:space="preserve"> </w:t>
      </w:r>
      <w:proofErr w:type="spellStart"/>
      <w:r w:rsidR="003D129B">
        <w:t>của</w:t>
      </w:r>
      <w:proofErr w:type="spellEnd"/>
      <w:r w:rsidR="003D129B">
        <w:t xml:space="preserve"> </w:t>
      </w:r>
      <w:proofErr w:type="spellStart"/>
      <w:r w:rsidR="003D129B">
        <w:t>sinh</w:t>
      </w:r>
      <w:proofErr w:type="spellEnd"/>
      <w:r w:rsidR="003D129B">
        <w:t xml:space="preserve"> </w:t>
      </w:r>
      <w:proofErr w:type="spellStart"/>
      <w:r w:rsidR="003D129B">
        <w:t>viên</w:t>
      </w:r>
      <w:proofErr w:type="spellEnd"/>
      <w:r w:rsidR="003D129B">
        <w:t xml:space="preserve"> </w:t>
      </w:r>
      <w:proofErr w:type="spellStart"/>
      <w:r w:rsidR="003D129B">
        <w:t>từ</w:t>
      </w:r>
      <w:proofErr w:type="spellEnd"/>
      <w:r w:rsidR="003D129B">
        <w:t xml:space="preserve"> </w:t>
      </w:r>
      <w:proofErr w:type="spellStart"/>
      <w:r w:rsidR="003D129B">
        <w:t>khoá</w:t>
      </w:r>
      <w:proofErr w:type="spellEnd"/>
      <w:r w:rsidR="003D129B">
        <w:t xml:space="preserve"> D16-D18 </w:t>
      </w:r>
      <w:proofErr w:type="spellStart"/>
      <w:r w:rsidR="003D129B">
        <w:t>trường</w:t>
      </w:r>
      <w:proofErr w:type="spellEnd"/>
      <w:r w:rsidR="003D129B">
        <w:t xml:space="preserve"> </w:t>
      </w:r>
      <w:proofErr w:type="spellStart"/>
      <w:r w:rsidR="003D129B">
        <w:t>đại</w:t>
      </w:r>
      <w:proofErr w:type="spellEnd"/>
      <w:r w:rsidR="003D129B">
        <w:t xml:space="preserve"> </w:t>
      </w:r>
      <w:proofErr w:type="spellStart"/>
      <w:r w:rsidR="003D129B">
        <w:t>học</w:t>
      </w:r>
      <w:proofErr w:type="spellEnd"/>
      <w:r w:rsidR="003D129B">
        <w:t xml:space="preserve"> </w:t>
      </w:r>
      <w:proofErr w:type="spellStart"/>
      <w:r w:rsidR="003D129B">
        <w:t>Thủ</w:t>
      </w:r>
      <w:proofErr w:type="spellEnd"/>
      <w:r w:rsidR="003D129B">
        <w:t xml:space="preserve"> </w:t>
      </w:r>
      <w:proofErr w:type="spellStart"/>
      <w:r w:rsidR="003D129B">
        <w:t>Dầu</w:t>
      </w:r>
      <w:proofErr w:type="spellEnd"/>
      <w:r w:rsidR="003D129B">
        <w:t xml:space="preserve"> </w:t>
      </w:r>
      <w:proofErr w:type="spellStart"/>
      <w:r w:rsidR="003D129B">
        <w:t>Một</w:t>
      </w:r>
      <w:proofErr w:type="spellEnd"/>
      <w:r w:rsidR="003D129B">
        <w:t>.</w:t>
      </w:r>
    </w:p>
    <w:p w14:paraId="7930B148" w14:textId="3314BFD9" w:rsidR="00C07625" w:rsidRDefault="00C07625" w:rsidP="0045145C">
      <w:pPr>
        <w:pStyle w:val="ListParagraph"/>
        <w:numPr>
          <w:ilvl w:val="0"/>
          <w:numId w:val="13"/>
        </w:numPr>
        <w:ind w:left="1418" w:hanging="425"/>
      </w:pPr>
      <w:proofErr w:type="spellStart"/>
      <w:r w:rsidRPr="00D92593">
        <w:rPr>
          <w:b/>
          <w:bCs/>
        </w:rPr>
        <w:t>Bước</w:t>
      </w:r>
      <w:proofErr w:type="spellEnd"/>
      <w:r w:rsidRPr="00D92593">
        <w:rPr>
          <w:b/>
          <w:bCs/>
        </w:rPr>
        <w:t xml:space="preserve"> 2:</w:t>
      </w:r>
      <w:r w:rsidR="000C2391">
        <w:t xml:space="preserve"> </w:t>
      </w:r>
      <w:proofErr w:type="spellStart"/>
      <w:r w:rsidR="000C2391" w:rsidRPr="000C2391">
        <w:t>Tiền</w:t>
      </w:r>
      <w:proofErr w:type="spellEnd"/>
      <w:r w:rsidR="000C2391" w:rsidRPr="000C2391">
        <w:t xml:space="preserve"> </w:t>
      </w:r>
      <w:proofErr w:type="spellStart"/>
      <w:r w:rsidR="000C2391" w:rsidRPr="000C2391">
        <w:t>xử</w:t>
      </w:r>
      <w:proofErr w:type="spellEnd"/>
      <w:r w:rsidR="000C2391" w:rsidRPr="000C2391">
        <w:t xml:space="preserve"> </w:t>
      </w:r>
      <w:proofErr w:type="spellStart"/>
      <w:r w:rsidR="000C2391" w:rsidRPr="000C2391">
        <w:t>lý</w:t>
      </w:r>
      <w:proofErr w:type="spellEnd"/>
      <w:r w:rsidR="000C2391" w:rsidRPr="000C2391">
        <w:t xml:space="preserve"> </w:t>
      </w:r>
      <w:proofErr w:type="spellStart"/>
      <w:r w:rsidR="000C2391" w:rsidRPr="000C2391">
        <w:t>dữ</w:t>
      </w:r>
      <w:proofErr w:type="spellEnd"/>
      <w:r w:rsidR="000C2391" w:rsidRPr="000C2391">
        <w:t xml:space="preserve"> </w:t>
      </w:r>
      <w:proofErr w:type="spellStart"/>
      <w:r w:rsidR="000C2391" w:rsidRPr="000C2391">
        <w:t>liệu</w:t>
      </w:r>
      <w:proofErr w:type="spellEnd"/>
      <w:r w:rsidR="000C2391" w:rsidRPr="000C2391">
        <w:t xml:space="preserve"> bao </w:t>
      </w:r>
      <w:proofErr w:type="spellStart"/>
      <w:r w:rsidR="000C2391" w:rsidRPr="000C2391">
        <w:t>gồm</w:t>
      </w:r>
      <w:proofErr w:type="spellEnd"/>
      <w:r w:rsidR="000C2391" w:rsidRPr="000C2391">
        <w:t xml:space="preserve"> </w:t>
      </w:r>
      <w:proofErr w:type="spellStart"/>
      <w:r w:rsidR="000C2391" w:rsidRPr="000C2391">
        <w:t>các</w:t>
      </w:r>
      <w:proofErr w:type="spellEnd"/>
      <w:r w:rsidR="000C2391" w:rsidRPr="000C2391">
        <w:t xml:space="preserve"> </w:t>
      </w:r>
      <w:proofErr w:type="spellStart"/>
      <w:r w:rsidR="000C2391" w:rsidRPr="000C2391">
        <w:t>việc</w:t>
      </w:r>
      <w:proofErr w:type="spellEnd"/>
      <w:r w:rsidR="000C2391" w:rsidRPr="000C2391">
        <w:t xml:space="preserve">: </w:t>
      </w:r>
      <w:proofErr w:type="spellStart"/>
      <w:r w:rsidR="00DA2C17">
        <w:t>k</w:t>
      </w:r>
      <w:r w:rsidR="000C2391" w:rsidRPr="000C2391">
        <w:t>iểm</w:t>
      </w:r>
      <w:proofErr w:type="spellEnd"/>
      <w:r w:rsidR="000C2391" w:rsidRPr="000C2391">
        <w:t xml:space="preserve"> </w:t>
      </w:r>
      <w:proofErr w:type="spellStart"/>
      <w:r w:rsidR="000C2391" w:rsidRPr="000C2391">
        <w:t>tra</w:t>
      </w:r>
      <w:proofErr w:type="spellEnd"/>
      <w:r w:rsidR="000C2391" w:rsidRPr="000C2391">
        <w:t xml:space="preserve"> </w:t>
      </w:r>
      <w:proofErr w:type="spellStart"/>
      <w:r w:rsidR="000C2391" w:rsidRPr="000C2391">
        <w:t>và</w:t>
      </w:r>
      <w:proofErr w:type="spellEnd"/>
      <w:r w:rsidR="000C2391" w:rsidRPr="000C2391">
        <w:t xml:space="preserve"> </w:t>
      </w:r>
      <w:proofErr w:type="spellStart"/>
      <w:r w:rsidR="000C2391" w:rsidRPr="000C2391">
        <w:t>làm</w:t>
      </w:r>
      <w:proofErr w:type="spellEnd"/>
      <w:r w:rsidR="000C2391" w:rsidRPr="000C2391">
        <w:t xml:space="preserve"> </w:t>
      </w:r>
      <w:proofErr w:type="spellStart"/>
      <w:r w:rsidR="000C2391" w:rsidRPr="000C2391">
        <w:t>sạch</w:t>
      </w:r>
      <w:proofErr w:type="spellEnd"/>
      <w:r w:rsidR="000C2391" w:rsidRPr="000C2391">
        <w:t xml:space="preserve">, </w:t>
      </w:r>
      <w:proofErr w:type="spellStart"/>
      <w:r w:rsidR="000C2391" w:rsidRPr="000C2391">
        <w:t>gán</w:t>
      </w:r>
      <w:proofErr w:type="spellEnd"/>
      <w:r w:rsidR="000C2391" w:rsidRPr="000C2391">
        <w:t xml:space="preserve"> </w:t>
      </w:r>
      <w:proofErr w:type="spellStart"/>
      <w:r w:rsidR="000C2391" w:rsidRPr="000C2391">
        <w:t>nhãn</w:t>
      </w:r>
      <w:proofErr w:type="spellEnd"/>
      <w:r w:rsidR="000C2391" w:rsidRPr="000C2391">
        <w:t xml:space="preserve"> </w:t>
      </w:r>
      <w:proofErr w:type="spellStart"/>
      <w:r w:rsidR="000C2391" w:rsidRPr="000C2391">
        <w:t>các</w:t>
      </w:r>
      <w:proofErr w:type="spellEnd"/>
      <w:r w:rsidR="000C2391" w:rsidRPr="000C2391">
        <w:t xml:space="preserve"> ô </w:t>
      </w:r>
      <w:proofErr w:type="spellStart"/>
      <w:r w:rsidR="000C2391" w:rsidRPr="000C2391">
        <w:t>còn</w:t>
      </w:r>
      <w:proofErr w:type="spellEnd"/>
      <w:r w:rsidR="000C2391" w:rsidRPr="000C2391">
        <w:t xml:space="preserve"> </w:t>
      </w:r>
      <w:proofErr w:type="spellStart"/>
      <w:r w:rsidR="000C2391" w:rsidRPr="000C2391">
        <w:t>trống</w:t>
      </w:r>
      <w:proofErr w:type="spellEnd"/>
      <w:r w:rsidR="000C2391" w:rsidRPr="000C2391">
        <w:t xml:space="preserve">, </w:t>
      </w:r>
      <w:proofErr w:type="spellStart"/>
      <w:r w:rsidR="000C2391" w:rsidRPr="000C2391">
        <w:t>loại</w:t>
      </w:r>
      <w:proofErr w:type="spellEnd"/>
      <w:r w:rsidR="000C2391" w:rsidRPr="000C2391">
        <w:t xml:space="preserve"> </w:t>
      </w:r>
      <w:proofErr w:type="spellStart"/>
      <w:r w:rsidR="000C2391" w:rsidRPr="000C2391">
        <w:t>bỏ</w:t>
      </w:r>
      <w:proofErr w:type="spellEnd"/>
      <w:r w:rsidR="000C2391" w:rsidRPr="000C2391">
        <w:t xml:space="preserve"> </w:t>
      </w:r>
      <w:proofErr w:type="spellStart"/>
      <w:r w:rsidR="000C2391" w:rsidRPr="000C2391">
        <w:t>các</w:t>
      </w:r>
      <w:proofErr w:type="spellEnd"/>
      <w:r w:rsidR="000C2391" w:rsidRPr="000C2391">
        <w:t xml:space="preserve"> </w:t>
      </w:r>
      <w:proofErr w:type="spellStart"/>
      <w:r w:rsidR="000C2391" w:rsidRPr="000C2391">
        <w:t>trường</w:t>
      </w:r>
      <w:proofErr w:type="spellEnd"/>
      <w:r w:rsidR="000C2391" w:rsidRPr="000C2391">
        <w:t xml:space="preserve"> </w:t>
      </w:r>
      <w:proofErr w:type="spellStart"/>
      <w:r w:rsidR="000C2391" w:rsidRPr="000C2391">
        <w:t>giá</w:t>
      </w:r>
      <w:proofErr w:type="spellEnd"/>
      <w:r w:rsidR="000C2391" w:rsidRPr="000C2391">
        <w:t xml:space="preserve"> </w:t>
      </w:r>
      <w:proofErr w:type="spellStart"/>
      <w:r w:rsidR="000C2391" w:rsidRPr="000C2391">
        <w:t>trị</w:t>
      </w:r>
      <w:proofErr w:type="spellEnd"/>
      <w:r w:rsidR="000C2391" w:rsidRPr="000C2391">
        <w:t xml:space="preserve"> </w:t>
      </w:r>
      <w:proofErr w:type="spellStart"/>
      <w:r w:rsidR="000C2391" w:rsidRPr="000C2391">
        <w:t>không</w:t>
      </w:r>
      <w:proofErr w:type="spellEnd"/>
      <w:r w:rsidR="000C2391" w:rsidRPr="000C2391">
        <w:t xml:space="preserve"> </w:t>
      </w:r>
      <w:proofErr w:type="spellStart"/>
      <w:r w:rsidR="000C2391" w:rsidRPr="000C2391">
        <w:t>liên</w:t>
      </w:r>
      <w:proofErr w:type="spellEnd"/>
      <w:r w:rsidR="000C2391" w:rsidRPr="000C2391">
        <w:t xml:space="preserve"> </w:t>
      </w:r>
      <w:proofErr w:type="spellStart"/>
      <w:proofErr w:type="gramStart"/>
      <w:r w:rsidR="000C2391" w:rsidRPr="000C2391">
        <w:t>quan</w:t>
      </w:r>
      <w:proofErr w:type="spellEnd"/>
      <w:r w:rsidR="000C2391" w:rsidRPr="000C2391">
        <w:t>,...</w:t>
      </w:r>
      <w:proofErr w:type="gramEnd"/>
    </w:p>
    <w:p w14:paraId="1FB3455D" w14:textId="21CEED15" w:rsidR="00C07625" w:rsidRDefault="00C07625" w:rsidP="0045145C">
      <w:pPr>
        <w:pStyle w:val="ListParagraph"/>
        <w:numPr>
          <w:ilvl w:val="0"/>
          <w:numId w:val="13"/>
        </w:numPr>
        <w:ind w:left="1418" w:hanging="425"/>
      </w:pPr>
      <w:proofErr w:type="spellStart"/>
      <w:r w:rsidRPr="00D92593">
        <w:rPr>
          <w:b/>
          <w:bCs/>
        </w:rPr>
        <w:t>Bước</w:t>
      </w:r>
      <w:proofErr w:type="spellEnd"/>
      <w:r w:rsidRPr="00D92593">
        <w:rPr>
          <w:b/>
          <w:bCs/>
        </w:rPr>
        <w:t xml:space="preserve"> 3:</w:t>
      </w:r>
      <w:r w:rsidR="00DA2C17">
        <w:t xml:space="preserve"> </w:t>
      </w:r>
      <w:r w:rsidR="00DA2C17" w:rsidRPr="00DA2C17">
        <w:t xml:space="preserve">Chia </w:t>
      </w:r>
      <w:proofErr w:type="spellStart"/>
      <w:r w:rsidR="00DA2C17" w:rsidRPr="00DA2C17">
        <w:t>bộ</w:t>
      </w:r>
      <w:proofErr w:type="spellEnd"/>
      <w:r w:rsidR="00DA2C17" w:rsidRPr="00DA2C17">
        <w:t xml:space="preserve"> </w:t>
      </w:r>
      <w:proofErr w:type="spellStart"/>
      <w:r w:rsidR="00DA2C17" w:rsidRPr="00DA2C17">
        <w:t>dữ</w:t>
      </w:r>
      <w:proofErr w:type="spellEnd"/>
      <w:r w:rsidR="00DA2C17" w:rsidRPr="00DA2C17">
        <w:t xml:space="preserve"> </w:t>
      </w:r>
      <w:proofErr w:type="spellStart"/>
      <w:r w:rsidR="00DA2C17" w:rsidRPr="00DA2C17">
        <w:t>liệu</w:t>
      </w:r>
      <w:proofErr w:type="spellEnd"/>
      <w:r w:rsidR="00DA2C17" w:rsidRPr="00DA2C17">
        <w:t xml:space="preserve">: </w:t>
      </w:r>
      <w:proofErr w:type="spellStart"/>
      <w:r w:rsidR="00DA2C17">
        <w:t>d</w:t>
      </w:r>
      <w:r w:rsidR="00DA2C17" w:rsidRPr="00DA2C17">
        <w:t>ùng</w:t>
      </w:r>
      <w:proofErr w:type="spellEnd"/>
      <w:r w:rsidR="00DA2C17" w:rsidRPr="00DA2C17">
        <w:t xml:space="preserve"> </w:t>
      </w:r>
      <w:proofErr w:type="spellStart"/>
      <w:r w:rsidR="00DA2C17" w:rsidRPr="00DA2C17">
        <w:t>phương</w:t>
      </w:r>
      <w:proofErr w:type="spellEnd"/>
      <w:r w:rsidR="00DA2C17" w:rsidRPr="00DA2C17">
        <w:t xml:space="preserve"> </w:t>
      </w:r>
      <w:proofErr w:type="spellStart"/>
      <w:r w:rsidR="00DA2C17" w:rsidRPr="00DA2C17">
        <w:t>pháp</w:t>
      </w:r>
      <w:proofErr w:type="spellEnd"/>
      <w:r w:rsidR="00DA2C17" w:rsidRPr="00DA2C17">
        <w:t xml:space="preserve"> </w:t>
      </w:r>
      <w:r w:rsidR="003D129B">
        <w:t>KFOLD</w:t>
      </w:r>
      <w:r w:rsidR="00DA2C17">
        <w:t xml:space="preserve"> </w:t>
      </w:r>
      <w:proofErr w:type="spellStart"/>
      <w:r w:rsidR="00DA2C17">
        <w:t>với</w:t>
      </w:r>
      <w:proofErr w:type="spellEnd"/>
      <w:r w:rsidR="00DA2C17">
        <w:t xml:space="preserve"> </w:t>
      </w:r>
      <w:proofErr w:type="spellStart"/>
      <w:r w:rsidR="00DA2C17">
        <w:t>tỷ</w:t>
      </w:r>
      <w:proofErr w:type="spellEnd"/>
      <w:r w:rsidR="00DA2C17">
        <w:t xml:space="preserve"> </w:t>
      </w:r>
      <w:proofErr w:type="spellStart"/>
      <w:r w:rsidR="00DA2C17">
        <w:t>lệ</w:t>
      </w:r>
      <w:proofErr w:type="spellEnd"/>
      <w:r w:rsidR="00DA2C17">
        <w:t xml:space="preserve"> 8/2</w:t>
      </w:r>
    </w:p>
    <w:p w14:paraId="4D3AB6D3" w14:textId="232B8C37" w:rsidR="00C07625" w:rsidRDefault="00C07625" w:rsidP="0045145C">
      <w:pPr>
        <w:pStyle w:val="ListParagraph"/>
        <w:numPr>
          <w:ilvl w:val="0"/>
          <w:numId w:val="13"/>
        </w:numPr>
        <w:ind w:left="1418" w:hanging="425"/>
      </w:pPr>
      <w:proofErr w:type="spellStart"/>
      <w:r w:rsidRPr="00D92593">
        <w:rPr>
          <w:b/>
          <w:bCs/>
        </w:rPr>
        <w:t>Bước</w:t>
      </w:r>
      <w:proofErr w:type="spellEnd"/>
      <w:r w:rsidRPr="00D92593">
        <w:rPr>
          <w:b/>
          <w:bCs/>
        </w:rPr>
        <w:t xml:space="preserve"> 4:</w:t>
      </w:r>
      <w:r w:rsidR="00D603A7">
        <w:t xml:space="preserve"> </w:t>
      </w:r>
      <w:proofErr w:type="spellStart"/>
      <w:r w:rsidR="00E133B8">
        <w:t>Sử</w:t>
      </w:r>
      <w:proofErr w:type="spellEnd"/>
      <w:r w:rsidR="00E133B8">
        <w:t xml:space="preserve"> </w:t>
      </w:r>
      <w:proofErr w:type="spellStart"/>
      <w:r w:rsidR="00E133B8">
        <w:t>dụng</w:t>
      </w:r>
      <w:proofErr w:type="spellEnd"/>
      <w:r w:rsidR="00D603A7">
        <w:t xml:space="preserve"> </w:t>
      </w:r>
      <w:proofErr w:type="spellStart"/>
      <w:r w:rsidR="00D603A7">
        <w:t>thuật</w:t>
      </w:r>
      <w:proofErr w:type="spellEnd"/>
      <w:r w:rsidR="00D603A7">
        <w:t xml:space="preserve"> </w:t>
      </w:r>
      <w:proofErr w:type="spellStart"/>
      <w:r w:rsidR="00D603A7">
        <w:t>toán</w:t>
      </w:r>
      <w:proofErr w:type="spellEnd"/>
      <w:r w:rsidR="00D603A7">
        <w:t xml:space="preserve">: </w:t>
      </w:r>
      <w:proofErr w:type="spellStart"/>
      <w:r w:rsidR="00314398">
        <w:t>Cây</w:t>
      </w:r>
      <w:proofErr w:type="spellEnd"/>
      <w:r w:rsidR="00314398">
        <w:t xml:space="preserve"> </w:t>
      </w:r>
      <w:proofErr w:type="spellStart"/>
      <w:r w:rsidR="00314398">
        <w:t>Quyết</w:t>
      </w:r>
      <w:proofErr w:type="spellEnd"/>
      <w:r w:rsidR="00314398">
        <w:t xml:space="preserve"> </w:t>
      </w:r>
      <w:proofErr w:type="spellStart"/>
      <w:r w:rsidR="00314398">
        <w:t>Định</w:t>
      </w:r>
      <w:proofErr w:type="spellEnd"/>
      <w:r w:rsidR="00314398">
        <w:t xml:space="preserve"> (</w:t>
      </w:r>
      <w:r w:rsidR="0045145C">
        <w:t>Decision Tree</w:t>
      </w:r>
      <w:r w:rsidR="00314398">
        <w:t>)</w:t>
      </w:r>
      <w:r w:rsidR="0045145C">
        <w:t>,</w:t>
      </w:r>
      <w:r w:rsidR="003E04EA">
        <w:t xml:space="preserve"> </w:t>
      </w:r>
      <w:proofErr w:type="spellStart"/>
      <w:r w:rsidR="003E04EA">
        <w:t>Hồi</w:t>
      </w:r>
      <w:proofErr w:type="spellEnd"/>
      <w:r w:rsidR="003E04EA">
        <w:t xml:space="preserve"> Quy Logistic</w:t>
      </w:r>
      <w:r w:rsidR="0045145C">
        <w:t xml:space="preserve"> </w:t>
      </w:r>
      <w:r w:rsidR="003E04EA">
        <w:t>(</w:t>
      </w:r>
      <w:r w:rsidR="002A6181">
        <w:t>Logistic Regression</w:t>
      </w:r>
      <w:proofErr w:type="gramStart"/>
      <w:r w:rsidR="003E04EA">
        <w:t xml:space="preserve">) </w:t>
      </w:r>
      <w:r w:rsidR="0045145C">
        <w:t>,</w:t>
      </w:r>
      <w:proofErr w:type="gramEnd"/>
      <w:r w:rsidR="0045145C">
        <w:t xml:space="preserve"> </w:t>
      </w:r>
      <w:proofErr w:type="spellStart"/>
      <w:r w:rsidR="0045145C">
        <w:t>Suport</w:t>
      </w:r>
      <w:proofErr w:type="spellEnd"/>
      <w:r w:rsidR="0045145C">
        <w:t xml:space="preserve"> Vector Machine</w:t>
      </w:r>
    </w:p>
    <w:p w14:paraId="4978A754" w14:textId="1E1B37B3" w:rsidR="00C07625" w:rsidRDefault="00C07625" w:rsidP="0045145C">
      <w:pPr>
        <w:pStyle w:val="ListParagraph"/>
        <w:numPr>
          <w:ilvl w:val="0"/>
          <w:numId w:val="13"/>
        </w:numPr>
        <w:ind w:left="1418" w:hanging="425"/>
      </w:pPr>
      <w:proofErr w:type="spellStart"/>
      <w:r w:rsidRPr="00D92593">
        <w:rPr>
          <w:b/>
          <w:bCs/>
        </w:rPr>
        <w:t>Bước</w:t>
      </w:r>
      <w:proofErr w:type="spellEnd"/>
      <w:r w:rsidRPr="00D92593">
        <w:rPr>
          <w:b/>
          <w:bCs/>
        </w:rPr>
        <w:t xml:space="preserve"> 5:</w:t>
      </w:r>
      <w:r w:rsidR="00F5188E">
        <w:t xml:space="preserve"> </w:t>
      </w:r>
      <w:proofErr w:type="spellStart"/>
      <w:r w:rsidR="00F5188E">
        <w:t>Tiến</w:t>
      </w:r>
      <w:proofErr w:type="spellEnd"/>
      <w:r w:rsidR="00F5188E">
        <w:t xml:space="preserve"> </w:t>
      </w:r>
      <w:proofErr w:type="spellStart"/>
      <w:r w:rsidR="00F5188E">
        <w:t>hành</w:t>
      </w:r>
      <w:proofErr w:type="spellEnd"/>
      <w:r w:rsidR="00F5188E">
        <w:t xml:space="preserve"> </w:t>
      </w:r>
      <w:proofErr w:type="spellStart"/>
      <w:r w:rsidR="00F5188E">
        <w:t>dự</w:t>
      </w:r>
      <w:proofErr w:type="spellEnd"/>
      <w:r w:rsidR="00F5188E">
        <w:t xml:space="preserve"> </w:t>
      </w:r>
      <w:proofErr w:type="spellStart"/>
      <w:r w:rsidR="00F5188E">
        <w:t>đoán</w:t>
      </w:r>
      <w:proofErr w:type="spellEnd"/>
      <w:r w:rsidR="00F5188E">
        <w:t xml:space="preserve"> </w:t>
      </w:r>
      <w:proofErr w:type="spellStart"/>
      <w:r w:rsidR="00F5188E">
        <w:t>phân</w:t>
      </w:r>
      <w:proofErr w:type="spellEnd"/>
      <w:r w:rsidR="00F5188E">
        <w:t xml:space="preserve"> </w:t>
      </w:r>
      <w:proofErr w:type="spellStart"/>
      <w:r w:rsidR="00F5188E">
        <w:t>lớp</w:t>
      </w:r>
      <w:proofErr w:type="spellEnd"/>
      <w:r w:rsidR="00F5188E">
        <w:t xml:space="preserve"> </w:t>
      </w:r>
      <w:proofErr w:type="spellStart"/>
      <w:r w:rsidR="00F5188E">
        <w:t>của</w:t>
      </w:r>
      <w:proofErr w:type="spellEnd"/>
      <w:r w:rsidR="00F5188E">
        <w:t xml:space="preserve"> </w:t>
      </w:r>
      <w:proofErr w:type="spellStart"/>
      <w:r w:rsidR="00F5188E">
        <w:t>mô</w:t>
      </w:r>
      <w:proofErr w:type="spellEnd"/>
      <w:r w:rsidR="00F5188E">
        <w:t xml:space="preserve"> </w:t>
      </w:r>
      <w:proofErr w:type="spellStart"/>
      <w:r w:rsidR="00F5188E">
        <w:t>hình</w:t>
      </w:r>
      <w:proofErr w:type="spellEnd"/>
      <w:r w:rsidR="00F5188E">
        <w:t xml:space="preserve"> </w:t>
      </w:r>
      <w:proofErr w:type="spellStart"/>
      <w:r w:rsidR="00F5188E">
        <w:t>dựa</w:t>
      </w:r>
      <w:proofErr w:type="spellEnd"/>
      <w:r w:rsidR="00F5188E">
        <w:t xml:space="preserve"> </w:t>
      </w:r>
      <w:proofErr w:type="spellStart"/>
      <w:r w:rsidR="00F5188E">
        <w:t>trên</w:t>
      </w:r>
      <w:proofErr w:type="spellEnd"/>
      <w:r w:rsidR="00F5188E">
        <w:t xml:space="preserve"> dataset</w:t>
      </w:r>
    </w:p>
    <w:p w14:paraId="2CB2944D" w14:textId="3BE1E8ED" w:rsidR="00C07625" w:rsidRPr="00C07625" w:rsidRDefault="00C07625" w:rsidP="0045145C">
      <w:pPr>
        <w:pStyle w:val="ListParagraph"/>
        <w:numPr>
          <w:ilvl w:val="0"/>
          <w:numId w:val="13"/>
        </w:numPr>
        <w:ind w:left="1418" w:hanging="425"/>
      </w:pPr>
      <w:proofErr w:type="spellStart"/>
      <w:r w:rsidRPr="00D92593">
        <w:rPr>
          <w:b/>
          <w:bCs/>
        </w:rPr>
        <w:t>Bước</w:t>
      </w:r>
      <w:proofErr w:type="spellEnd"/>
      <w:r w:rsidRPr="00D92593">
        <w:rPr>
          <w:b/>
          <w:bCs/>
        </w:rPr>
        <w:t xml:space="preserve"> 6:</w:t>
      </w:r>
      <w:r w:rsidR="007E2FB9">
        <w:t xml:space="preserve"> </w:t>
      </w:r>
      <w:proofErr w:type="spellStart"/>
      <w:r w:rsidR="007E2FB9">
        <w:t>Dùng</w:t>
      </w:r>
      <w:proofErr w:type="spellEnd"/>
      <w:r w:rsidR="007E2FB9">
        <w:t xml:space="preserve"> </w:t>
      </w:r>
      <w:proofErr w:type="spellStart"/>
      <w:r w:rsidR="007E2FB9">
        <w:t>dộ</w:t>
      </w:r>
      <w:proofErr w:type="spellEnd"/>
      <w:r w:rsidR="007E2FB9">
        <w:t xml:space="preserve"> </w:t>
      </w:r>
      <w:proofErr w:type="spellStart"/>
      <w:r w:rsidR="007E2FB9">
        <w:t>đo</w:t>
      </w:r>
      <w:proofErr w:type="spellEnd"/>
      <w:r w:rsidR="007E2FB9">
        <w:t xml:space="preserve"> </w:t>
      </w:r>
      <w:proofErr w:type="spellStart"/>
      <w:r w:rsidR="007E2FB9">
        <w:t>accuracy_core</w:t>
      </w:r>
      <w:proofErr w:type="spellEnd"/>
      <w:r w:rsidR="007E2FB9">
        <w:t xml:space="preserve"> </w:t>
      </w:r>
      <w:proofErr w:type="spellStart"/>
      <w:r w:rsidR="007E2FB9">
        <w:t>để</w:t>
      </w:r>
      <w:proofErr w:type="spellEnd"/>
      <w:r w:rsidR="007E2FB9">
        <w:t xml:space="preserve"> </w:t>
      </w:r>
      <w:proofErr w:type="spellStart"/>
      <w:r w:rsidR="007E2FB9">
        <w:t>đánh</w:t>
      </w:r>
      <w:proofErr w:type="spellEnd"/>
      <w:r w:rsidR="007E2FB9">
        <w:t xml:space="preserve"> </w:t>
      </w:r>
      <w:proofErr w:type="spellStart"/>
      <w:r w:rsidR="007E2FB9">
        <w:t>giá</w:t>
      </w:r>
      <w:proofErr w:type="spellEnd"/>
      <w:r w:rsidR="007E2FB9">
        <w:t xml:space="preserve"> </w:t>
      </w:r>
      <w:proofErr w:type="spellStart"/>
      <w:r w:rsidR="007E2FB9">
        <w:t>độ</w:t>
      </w:r>
      <w:proofErr w:type="spellEnd"/>
      <w:r w:rsidR="007E2FB9">
        <w:t xml:space="preserve"> </w:t>
      </w:r>
      <w:proofErr w:type="spellStart"/>
      <w:r w:rsidR="007E2FB9">
        <w:t>chính</w:t>
      </w:r>
      <w:proofErr w:type="spellEnd"/>
      <w:r w:rsidR="007E2FB9">
        <w:t xml:space="preserve"> </w:t>
      </w:r>
      <w:proofErr w:type="spellStart"/>
      <w:r w:rsidR="007E2FB9">
        <w:t>xác</w:t>
      </w:r>
      <w:proofErr w:type="spellEnd"/>
    </w:p>
    <w:p w14:paraId="741100A8" w14:textId="1786C960" w:rsidR="0037631D" w:rsidRPr="00085005" w:rsidRDefault="004D3E7D" w:rsidP="00175C16">
      <w:pPr>
        <w:pStyle w:val="Lv2"/>
        <w:outlineLvl w:val="1"/>
      </w:pPr>
      <w:bookmarkStart w:id="53" w:name="_Toc132553456"/>
      <w:r>
        <w:t>3.</w:t>
      </w:r>
      <w:r w:rsidR="009D6414" w:rsidRPr="009D6414">
        <w:rPr>
          <w:lang w:val="vi"/>
        </w:rPr>
        <w:t>2</w:t>
      </w:r>
      <w:r>
        <w:t xml:space="preserve"> Thuật toán</w:t>
      </w:r>
      <w:r w:rsidR="00EF6991">
        <w:t xml:space="preserve"> Cây Quyết Định (</w:t>
      </w:r>
      <w:bookmarkEnd w:id="51"/>
      <w:r w:rsidR="00085005">
        <w:t>Decision Tree</w:t>
      </w:r>
      <w:r w:rsidR="00EF6991">
        <w:t>)</w:t>
      </w:r>
      <w:r w:rsidR="00085005">
        <w:t>.</w:t>
      </w:r>
      <w:bookmarkEnd w:id="53"/>
    </w:p>
    <w:p w14:paraId="6852BA49" w14:textId="5947C384" w:rsidR="001314B4" w:rsidRPr="00187CB2" w:rsidRDefault="001314B4" w:rsidP="00E454F0">
      <w:pPr>
        <w:pStyle w:val="Lv3"/>
      </w:pPr>
      <w:bookmarkStart w:id="54" w:name="_Toc109781398"/>
      <w:bookmarkStart w:id="55" w:name="_Toc110077662"/>
      <w:bookmarkStart w:id="56" w:name="_Toc110077826"/>
      <w:bookmarkStart w:id="57" w:name="_Toc110184094"/>
      <w:bookmarkStart w:id="58" w:name="_Toc110506433"/>
      <w:bookmarkStart w:id="59" w:name="_Toc121953246"/>
      <w:bookmarkStart w:id="60" w:name="_Toc132553457"/>
      <w:r w:rsidRPr="00187CB2">
        <w:t>3.</w:t>
      </w:r>
      <w:r w:rsidR="009D6414" w:rsidRPr="00187CB2">
        <w:t>2</w:t>
      </w:r>
      <w:r w:rsidRPr="00187CB2">
        <w:t xml:space="preserve">.1 </w:t>
      </w:r>
      <w:r w:rsidR="007673A9">
        <w:t xml:space="preserve">Thuật toán </w:t>
      </w:r>
      <w:proofErr w:type="spellStart"/>
      <w:r w:rsidR="00F25E85">
        <w:rPr>
          <w:lang w:val="en-US"/>
        </w:rPr>
        <w:t>Cây</w:t>
      </w:r>
      <w:proofErr w:type="spellEnd"/>
      <w:r w:rsidR="00F25E85">
        <w:rPr>
          <w:lang w:val="en-US"/>
        </w:rPr>
        <w:t xml:space="preserve"> </w:t>
      </w:r>
      <w:proofErr w:type="spellStart"/>
      <w:r w:rsidR="00F25E85">
        <w:rPr>
          <w:lang w:val="en-US"/>
        </w:rPr>
        <w:t>Quyết</w:t>
      </w:r>
      <w:proofErr w:type="spellEnd"/>
      <w:r w:rsidR="00F25E85">
        <w:rPr>
          <w:lang w:val="en-US"/>
        </w:rPr>
        <w:t xml:space="preserve"> </w:t>
      </w:r>
      <w:proofErr w:type="spellStart"/>
      <w:r w:rsidR="00F25E85">
        <w:rPr>
          <w:lang w:val="en-US"/>
        </w:rPr>
        <w:t>Định</w:t>
      </w:r>
      <w:proofErr w:type="spellEnd"/>
      <w:r w:rsidR="00F25E85">
        <w:rPr>
          <w:lang w:val="en-US"/>
        </w:rPr>
        <w:t xml:space="preserve"> </w:t>
      </w:r>
      <w:proofErr w:type="spellStart"/>
      <w:r w:rsidR="008F4EF7">
        <w:rPr>
          <w:lang w:val="en-US"/>
        </w:rPr>
        <w:t>là</w:t>
      </w:r>
      <w:proofErr w:type="spellEnd"/>
      <w:r w:rsidR="008F4EF7">
        <w:rPr>
          <w:lang w:val="en-US"/>
        </w:rPr>
        <w:t xml:space="preserve"> </w:t>
      </w:r>
      <w:proofErr w:type="spellStart"/>
      <w:r w:rsidR="008F4EF7">
        <w:rPr>
          <w:lang w:val="en-US"/>
        </w:rPr>
        <w:t>gì</w:t>
      </w:r>
      <w:proofErr w:type="spellEnd"/>
      <w:r w:rsidRPr="00187CB2">
        <w:t>?</w:t>
      </w:r>
      <w:bookmarkEnd w:id="54"/>
      <w:bookmarkEnd w:id="55"/>
      <w:bookmarkEnd w:id="56"/>
      <w:bookmarkEnd w:id="57"/>
      <w:bookmarkEnd w:id="58"/>
      <w:bookmarkEnd w:id="59"/>
      <w:bookmarkEnd w:id="60"/>
    </w:p>
    <w:p w14:paraId="48C174DC" w14:textId="0AF46E3F" w:rsidR="001314B4" w:rsidRPr="00187CB2" w:rsidRDefault="001314B4" w:rsidP="001314B4">
      <w:pPr>
        <w:ind w:firstLine="720"/>
        <w:rPr>
          <w:color w:val="000000" w:themeColor="text1"/>
          <w:lang w:val="vi"/>
        </w:rPr>
      </w:pPr>
      <w:r w:rsidRPr="00187CB2">
        <w:rPr>
          <w:color w:val="000000" w:themeColor="text1"/>
          <w:lang w:val="vi"/>
        </w:rPr>
        <w:t>Cây quyết định là một phương tiện có tính mô tả dành cho việc tính toán các </w:t>
      </w:r>
      <w:r w:rsidRPr="00187CB2">
        <w:rPr>
          <w:lang w:val="vi"/>
        </w:rPr>
        <w:t>xác suất có điều kiện</w:t>
      </w:r>
      <w:r w:rsidRPr="00187CB2">
        <w:rPr>
          <w:color w:val="000000" w:themeColor="text1"/>
          <w:lang w:val="vi"/>
        </w:rPr>
        <w:t>.</w:t>
      </w:r>
    </w:p>
    <w:p w14:paraId="40ACFCCE" w14:textId="5ABE290E" w:rsidR="001314B4" w:rsidRPr="00187CB2" w:rsidRDefault="001314B4" w:rsidP="001314B4">
      <w:pPr>
        <w:ind w:firstLine="720"/>
        <w:rPr>
          <w:lang w:val="vi"/>
        </w:rPr>
      </w:pPr>
      <w:r w:rsidRPr="00187CB2">
        <w:rPr>
          <w:lang w:val="vi"/>
        </w:rPr>
        <w:t xml:space="preserve">Thường được dùng để biểu diễn tri thức cho mục đích đưa ra quyết định hoặc kết luận. </w:t>
      </w:r>
    </w:p>
    <w:p w14:paraId="476B3F5B" w14:textId="61B3158E" w:rsidR="001314B4" w:rsidRPr="00187CB2" w:rsidRDefault="001314B4" w:rsidP="001314B4">
      <w:pPr>
        <w:ind w:firstLine="720"/>
        <w:rPr>
          <w:lang w:val="vi"/>
        </w:rPr>
      </w:pPr>
      <w:r w:rsidRPr="00187CB2">
        <w:rPr>
          <w:lang w:val="vi"/>
        </w:rPr>
        <w:t>Bắt đầu từ nút gốc, từ đó, người dùng tách thành các nút con một cách đệ quy theo luật toán học cây quyết định.</w:t>
      </w:r>
    </w:p>
    <w:p w14:paraId="786A5BB3" w14:textId="1E4F03BB" w:rsidR="001314B4" w:rsidRPr="00187CB2" w:rsidRDefault="001314B4" w:rsidP="001314B4">
      <w:pPr>
        <w:ind w:firstLine="720"/>
        <w:rPr>
          <w:lang w:val="vi"/>
        </w:rPr>
      </w:pPr>
      <w:r w:rsidRPr="00187CB2">
        <w:rPr>
          <w:lang w:val="vi"/>
        </w:rPr>
        <w:t>Kết quả cuối cùng là một cây quyết định trong đó mỗi nhánh biểu diễn một kịch bản có thể của quyết định và kết quả của nó.</w:t>
      </w:r>
    </w:p>
    <w:p w14:paraId="14EFFF00" w14:textId="77777777" w:rsidR="009776EE" w:rsidRDefault="001314B4" w:rsidP="009776EE">
      <w:pPr>
        <w:pStyle w:val="Cnhnhvbng"/>
      </w:pPr>
      <w:r w:rsidRPr="001314B4">
        <w:rPr>
          <w:noProof/>
        </w:rPr>
        <w:lastRenderedPageBreak/>
        <w:drawing>
          <wp:inline distT="0" distB="0" distL="0" distR="0" wp14:anchorId="100C069C" wp14:editId="38663928">
            <wp:extent cx="4252225" cy="3475241"/>
            <wp:effectExtent l="0" t="0" r="2540" b="5080"/>
            <wp:docPr id="740" name="Google Shape;740;p33"/>
            <wp:cNvGraphicFramePr/>
            <a:graphic xmlns:a="http://schemas.openxmlformats.org/drawingml/2006/main">
              <a:graphicData uri="http://schemas.openxmlformats.org/drawingml/2006/picture">
                <pic:pic xmlns:pic="http://schemas.openxmlformats.org/drawingml/2006/picture">
                  <pic:nvPicPr>
                    <pic:cNvPr id="740" name="Google Shape;740;p33"/>
                    <pic:cNvPicPr preferRelativeResize="0"/>
                  </pic:nvPicPr>
                  <pic:blipFill>
                    <a:blip r:embed="rId15">
                      <a:alphaModFix/>
                    </a:blip>
                    <a:stretch>
                      <a:fillRect/>
                    </a:stretch>
                  </pic:blipFill>
                  <pic:spPr>
                    <a:xfrm>
                      <a:off x="0" y="0"/>
                      <a:ext cx="4252225" cy="3475241"/>
                    </a:xfrm>
                    <a:prstGeom prst="rect">
                      <a:avLst/>
                    </a:prstGeom>
                    <a:noFill/>
                    <a:ln>
                      <a:noFill/>
                    </a:ln>
                  </pic:spPr>
                </pic:pic>
              </a:graphicData>
            </a:graphic>
          </wp:inline>
        </w:drawing>
      </w:r>
    </w:p>
    <w:p w14:paraId="769E05A5" w14:textId="1F61B729" w:rsidR="00520BED" w:rsidRPr="00520BED" w:rsidRDefault="00840596" w:rsidP="00840596">
      <w:pPr>
        <w:pStyle w:val="Hinh"/>
      </w:pPr>
      <w:bookmarkStart w:id="61" w:name="_Toc132895459"/>
      <w:proofErr w:type="spellStart"/>
      <w:r>
        <w:t>Hình</w:t>
      </w:r>
      <w:proofErr w:type="spellEnd"/>
      <w:r>
        <w:t xml:space="preserve"> </w:t>
      </w:r>
      <w:fldSimple w:instr=" SEQ Hình \* ARABIC ">
        <w:r w:rsidR="00071DA1">
          <w:rPr>
            <w:noProof/>
          </w:rPr>
          <w:t>2</w:t>
        </w:r>
      </w:fldSimple>
      <w:r>
        <w:t>:</w:t>
      </w:r>
      <w:r w:rsidRPr="00840596">
        <w:t xml:space="preserve"> </w:t>
      </w:r>
      <w:r w:rsidRPr="00356D84">
        <w:t xml:space="preserve">Minh </w:t>
      </w:r>
      <w:proofErr w:type="spellStart"/>
      <w:r w:rsidRPr="00356D84">
        <w:t>hoạ</w:t>
      </w:r>
      <w:proofErr w:type="spellEnd"/>
      <w:r w:rsidRPr="00356D84">
        <w:t xml:space="preserve"> </w:t>
      </w:r>
      <w:proofErr w:type="spellStart"/>
      <w:r w:rsidRPr="00356D84">
        <w:t>về</w:t>
      </w:r>
      <w:proofErr w:type="spellEnd"/>
      <w:r w:rsidRPr="00356D84">
        <w:t xml:space="preserve"> </w:t>
      </w:r>
      <w:proofErr w:type="spellStart"/>
      <w:r w:rsidRPr="00356D84">
        <w:t>cây</w:t>
      </w:r>
      <w:proofErr w:type="spellEnd"/>
      <w:r w:rsidRPr="00356D84">
        <w:t xml:space="preserve"> </w:t>
      </w:r>
      <w:proofErr w:type="spellStart"/>
      <w:r w:rsidRPr="00356D84">
        <w:t>quyết</w:t>
      </w:r>
      <w:proofErr w:type="spellEnd"/>
      <w:r w:rsidRPr="00356D84">
        <w:t xml:space="preserve"> </w:t>
      </w:r>
      <w:proofErr w:type="spellStart"/>
      <w:r w:rsidRPr="00356D84">
        <w:t>định</w:t>
      </w:r>
      <w:bookmarkEnd w:id="61"/>
      <w:proofErr w:type="spellEnd"/>
    </w:p>
    <w:p w14:paraId="7B2D9481" w14:textId="209858DA" w:rsidR="001314B4" w:rsidRDefault="001314B4" w:rsidP="001314B4">
      <w:pPr>
        <w:rPr>
          <w:color w:val="000000" w:themeColor="text1"/>
          <w:lang w:val="vi-VN"/>
        </w:rPr>
      </w:pPr>
      <w:r w:rsidRPr="00392782">
        <w:rPr>
          <w:color w:val="000000" w:themeColor="text1"/>
          <w:lang w:val="vi-VN"/>
        </w:rPr>
        <w:t>Ví</w:t>
      </w:r>
      <w:r>
        <w:rPr>
          <w:color w:val="000000" w:themeColor="text1"/>
          <w:lang w:val="vi-VN"/>
        </w:rPr>
        <w:t xml:space="preserve"> dụ</w:t>
      </w:r>
      <w:r w:rsidR="00A72496">
        <w:rPr>
          <w:color w:val="000000" w:themeColor="text1"/>
        </w:rPr>
        <w:t xml:space="preserve"> ở </w:t>
      </w:r>
      <w:proofErr w:type="spellStart"/>
      <w:r w:rsidR="00A72496">
        <w:rPr>
          <w:b/>
          <w:bCs/>
          <w:color w:val="000000" w:themeColor="text1"/>
        </w:rPr>
        <w:t>H</w:t>
      </w:r>
      <w:r w:rsidR="00A72496" w:rsidRPr="00A72496">
        <w:rPr>
          <w:b/>
          <w:bCs/>
          <w:color w:val="000000" w:themeColor="text1"/>
        </w:rPr>
        <w:t>ình</w:t>
      </w:r>
      <w:proofErr w:type="spellEnd"/>
      <w:r w:rsidR="00A72496" w:rsidRPr="00A72496">
        <w:rPr>
          <w:b/>
          <w:bCs/>
          <w:color w:val="000000" w:themeColor="text1"/>
        </w:rPr>
        <w:t xml:space="preserve"> 2</w:t>
      </w:r>
      <w:r>
        <w:rPr>
          <w:color w:val="000000" w:themeColor="text1"/>
          <w:lang w:val="vi-VN"/>
        </w:rPr>
        <w:t xml:space="preserve"> đã mô tả được </w:t>
      </w:r>
      <w:r w:rsidRPr="00392782">
        <w:rPr>
          <w:color w:val="000000" w:themeColor="text1"/>
          <w:lang w:val="vi-VN"/>
        </w:rPr>
        <w:t>cây quyết định là một cây trong đó</w:t>
      </w:r>
      <w:r>
        <w:rPr>
          <w:color w:val="000000" w:themeColor="text1"/>
          <w:lang w:val="vi-VN"/>
        </w:rPr>
        <w:t>:</w:t>
      </w:r>
    </w:p>
    <w:p w14:paraId="5560BC23" w14:textId="5F8DCDEA" w:rsidR="001314B4" w:rsidRPr="00542DA8" w:rsidRDefault="001314B4">
      <w:pPr>
        <w:pStyle w:val="ListParagraph"/>
        <w:numPr>
          <w:ilvl w:val="0"/>
          <w:numId w:val="3"/>
        </w:numPr>
        <w:rPr>
          <w:rFonts w:cs="Times New Roman"/>
          <w:szCs w:val="26"/>
          <w:lang w:val="fr-FR"/>
        </w:rPr>
      </w:pPr>
      <w:proofErr w:type="spellStart"/>
      <w:r w:rsidRPr="00392782">
        <w:rPr>
          <w:rFonts w:cs="Times New Roman"/>
          <w:szCs w:val="26"/>
          <w:lang w:val="fr-FR"/>
        </w:rPr>
        <w:t>Nút</w:t>
      </w:r>
      <w:proofErr w:type="spellEnd"/>
      <w:r w:rsidRPr="00392782">
        <w:rPr>
          <w:rFonts w:cs="Times New Roman"/>
          <w:szCs w:val="26"/>
          <w:lang w:val="fr-FR"/>
        </w:rPr>
        <w:t xml:space="preserve"> </w:t>
      </w:r>
      <w:proofErr w:type="spellStart"/>
      <w:r w:rsidRPr="00392782">
        <w:rPr>
          <w:rFonts w:cs="Times New Roman"/>
          <w:szCs w:val="26"/>
          <w:lang w:val="fr-FR"/>
        </w:rPr>
        <w:t>gốc</w:t>
      </w:r>
      <w:proofErr w:type="spellEnd"/>
      <w:r w:rsidRPr="001314B4">
        <w:rPr>
          <w:rFonts w:cs="Times New Roman"/>
          <w:szCs w:val="26"/>
          <w:lang w:val="vi-VN"/>
        </w:rPr>
        <w:t xml:space="preserve"> gọi là</w:t>
      </w:r>
      <w:r w:rsidRPr="00392782">
        <w:rPr>
          <w:rFonts w:cs="Times New Roman"/>
          <w:szCs w:val="26"/>
          <w:lang w:val="fr-FR"/>
        </w:rPr>
        <w:t xml:space="preserve"> root </w:t>
      </w:r>
      <w:proofErr w:type="spellStart"/>
      <w:r w:rsidRPr="00392782">
        <w:rPr>
          <w:rFonts w:cs="Times New Roman"/>
          <w:szCs w:val="26"/>
          <w:lang w:val="fr-FR"/>
        </w:rPr>
        <w:t>node</w:t>
      </w:r>
      <w:proofErr w:type="spellEnd"/>
      <w:r w:rsidRPr="001314B4">
        <w:rPr>
          <w:rFonts w:cs="Times New Roman"/>
          <w:szCs w:val="26"/>
          <w:lang w:val="vi-VN"/>
        </w:rPr>
        <w:t>.</w:t>
      </w:r>
    </w:p>
    <w:p w14:paraId="5E216A24" w14:textId="143DF6EF" w:rsidR="001314B4" w:rsidRPr="00542DA8" w:rsidRDefault="001314B4">
      <w:pPr>
        <w:pStyle w:val="ListParagraph"/>
        <w:numPr>
          <w:ilvl w:val="0"/>
          <w:numId w:val="3"/>
        </w:numPr>
        <w:rPr>
          <w:rFonts w:cs="Times New Roman"/>
          <w:szCs w:val="26"/>
          <w:lang w:val="fr-FR"/>
        </w:rPr>
      </w:pPr>
      <w:r w:rsidRPr="001314B4">
        <w:rPr>
          <w:rFonts w:cs="Times New Roman"/>
          <w:szCs w:val="26"/>
          <w:lang w:val="vi-VN"/>
        </w:rPr>
        <w:t>Những nút được tách ra từ nút gốc gọi là nút con.</w:t>
      </w:r>
    </w:p>
    <w:p w14:paraId="52762C53" w14:textId="77777777" w:rsidR="001314B4" w:rsidRPr="00542DA8" w:rsidRDefault="001314B4">
      <w:pPr>
        <w:pStyle w:val="ListParagraph"/>
        <w:numPr>
          <w:ilvl w:val="0"/>
          <w:numId w:val="3"/>
        </w:numPr>
        <w:rPr>
          <w:rFonts w:cs="Times New Roman"/>
          <w:szCs w:val="26"/>
          <w:lang w:val="fr-FR"/>
        </w:rPr>
      </w:pPr>
      <w:proofErr w:type="spellStart"/>
      <w:r w:rsidRPr="00542DA8">
        <w:rPr>
          <w:rFonts w:cs="Times New Roman"/>
          <w:szCs w:val="26"/>
          <w:lang w:val="fr-FR"/>
        </w:rPr>
        <w:t>Mỗi</w:t>
      </w:r>
      <w:proofErr w:type="spellEnd"/>
      <w:r w:rsidRPr="00542DA8">
        <w:rPr>
          <w:rFonts w:cs="Times New Roman"/>
          <w:szCs w:val="26"/>
          <w:lang w:val="fr-FR"/>
        </w:rPr>
        <w:t xml:space="preserve"> </w:t>
      </w:r>
      <w:proofErr w:type="spellStart"/>
      <w:r w:rsidRPr="00542DA8">
        <w:rPr>
          <w:rFonts w:cs="Times New Roman"/>
          <w:szCs w:val="26"/>
          <w:lang w:val="fr-FR"/>
        </w:rPr>
        <w:t>nút</w:t>
      </w:r>
      <w:proofErr w:type="spellEnd"/>
      <w:r w:rsidRPr="00542DA8">
        <w:rPr>
          <w:rFonts w:cs="Times New Roman"/>
          <w:szCs w:val="26"/>
          <w:lang w:val="fr-FR"/>
        </w:rPr>
        <w:t xml:space="preserve"> </w:t>
      </w:r>
      <w:proofErr w:type="spellStart"/>
      <w:r w:rsidRPr="00542DA8">
        <w:rPr>
          <w:rFonts w:cs="Times New Roman"/>
          <w:szCs w:val="26"/>
          <w:lang w:val="fr-FR"/>
        </w:rPr>
        <w:t>nhánh</w:t>
      </w:r>
      <w:proofErr w:type="spellEnd"/>
      <w:r w:rsidRPr="001314B4">
        <w:rPr>
          <w:rFonts w:cs="Times New Roman"/>
          <w:szCs w:val="26"/>
          <w:lang w:val="vi-VN"/>
        </w:rPr>
        <w:t xml:space="preserve"> gọi là</w:t>
      </w:r>
      <w:r w:rsidRPr="00542DA8">
        <w:rPr>
          <w:rFonts w:cs="Times New Roman"/>
          <w:szCs w:val="26"/>
          <w:lang w:val="fr-FR"/>
        </w:rPr>
        <w:t xml:space="preserve"> </w:t>
      </w:r>
      <w:proofErr w:type="spellStart"/>
      <w:r w:rsidRPr="00542DA8">
        <w:rPr>
          <w:rFonts w:cs="Times New Roman"/>
          <w:szCs w:val="26"/>
          <w:lang w:val="fr-FR"/>
        </w:rPr>
        <w:t>sub</w:t>
      </w:r>
      <w:proofErr w:type="spellEnd"/>
      <w:r w:rsidRPr="00542DA8">
        <w:rPr>
          <w:rFonts w:cs="Times New Roman"/>
          <w:szCs w:val="26"/>
          <w:lang w:val="fr-FR"/>
        </w:rPr>
        <w:t xml:space="preserve"> </w:t>
      </w:r>
      <w:proofErr w:type="spellStart"/>
      <w:r w:rsidRPr="00542DA8">
        <w:rPr>
          <w:rFonts w:cs="Times New Roman"/>
          <w:szCs w:val="26"/>
          <w:lang w:val="fr-FR"/>
        </w:rPr>
        <w:t>tree</w:t>
      </w:r>
      <w:proofErr w:type="spellEnd"/>
      <w:r w:rsidRPr="001314B4">
        <w:rPr>
          <w:rFonts w:cs="Times New Roman"/>
          <w:szCs w:val="26"/>
          <w:lang w:val="vi-VN"/>
        </w:rPr>
        <w:t>, nhằm</w:t>
      </w:r>
      <w:r w:rsidRPr="00542DA8">
        <w:rPr>
          <w:rFonts w:cs="Times New Roman"/>
          <w:szCs w:val="26"/>
          <w:lang w:val="fr-FR"/>
        </w:rPr>
        <w:t xml:space="preserve"> </w:t>
      </w:r>
      <w:proofErr w:type="spellStart"/>
      <w:r w:rsidRPr="00542DA8">
        <w:rPr>
          <w:rFonts w:cs="Times New Roman"/>
          <w:szCs w:val="26"/>
          <w:lang w:val="fr-FR"/>
        </w:rPr>
        <w:t>biểu</w:t>
      </w:r>
      <w:proofErr w:type="spellEnd"/>
      <w:r w:rsidRPr="00542DA8">
        <w:rPr>
          <w:rFonts w:cs="Times New Roman"/>
          <w:szCs w:val="26"/>
          <w:lang w:val="fr-FR"/>
        </w:rPr>
        <w:t xml:space="preserve"> </w:t>
      </w:r>
      <w:proofErr w:type="spellStart"/>
      <w:r w:rsidRPr="00542DA8">
        <w:rPr>
          <w:rFonts w:cs="Times New Roman"/>
          <w:szCs w:val="26"/>
          <w:lang w:val="fr-FR"/>
        </w:rPr>
        <w:t>diễn</w:t>
      </w:r>
      <w:proofErr w:type="spellEnd"/>
      <w:r w:rsidRPr="00542DA8">
        <w:rPr>
          <w:rFonts w:cs="Times New Roman"/>
          <w:szCs w:val="26"/>
          <w:lang w:val="fr-FR"/>
        </w:rPr>
        <w:t xml:space="preserve"> </w:t>
      </w:r>
      <w:proofErr w:type="spellStart"/>
      <w:r w:rsidRPr="00542DA8">
        <w:rPr>
          <w:rFonts w:cs="Times New Roman"/>
          <w:szCs w:val="26"/>
          <w:lang w:val="fr-FR"/>
        </w:rPr>
        <w:t>một</w:t>
      </w:r>
      <w:proofErr w:type="spellEnd"/>
      <w:r w:rsidRPr="00542DA8">
        <w:rPr>
          <w:rFonts w:cs="Times New Roman"/>
          <w:szCs w:val="26"/>
          <w:lang w:val="fr-FR"/>
        </w:rPr>
        <w:t xml:space="preserve"> </w:t>
      </w:r>
      <w:proofErr w:type="spellStart"/>
      <w:r w:rsidRPr="00542DA8">
        <w:rPr>
          <w:rFonts w:cs="Times New Roman"/>
          <w:szCs w:val="26"/>
          <w:lang w:val="fr-FR"/>
        </w:rPr>
        <w:t>lựa</w:t>
      </w:r>
      <w:proofErr w:type="spellEnd"/>
      <w:r w:rsidRPr="00542DA8">
        <w:rPr>
          <w:rFonts w:cs="Times New Roman"/>
          <w:szCs w:val="26"/>
          <w:lang w:val="fr-FR"/>
        </w:rPr>
        <w:t xml:space="preserve"> </w:t>
      </w:r>
      <w:proofErr w:type="spellStart"/>
      <w:r w:rsidRPr="00542DA8">
        <w:rPr>
          <w:rFonts w:cs="Times New Roman"/>
          <w:szCs w:val="26"/>
          <w:lang w:val="fr-FR"/>
        </w:rPr>
        <w:t>chọn</w:t>
      </w:r>
      <w:proofErr w:type="spellEnd"/>
      <w:r w:rsidRPr="00542DA8">
        <w:rPr>
          <w:rFonts w:cs="Times New Roman"/>
          <w:szCs w:val="26"/>
          <w:lang w:val="fr-FR"/>
        </w:rPr>
        <w:t xml:space="preserve"> </w:t>
      </w:r>
      <w:proofErr w:type="spellStart"/>
      <w:r w:rsidRPr="00542DA8">
        <w:rPr>
          <w:rFonts w:cs="Times New Roman"/>
          <w:szCs w:val="26"/>
          <w:lang w:val="fr-FR"/>
        </w:rPr>
        <w:t>giữa</w:t>
      </w:r>
      <w:proofErr w:type="spellEnd"/>
      <w:r w:rsidRPr="00542DA8">
        <w:rPr>
          <w:rFonts w:cs="Times New Roman"/>
          <w:szCs w:val="26"/>
          <w:lang w:val="fr-FR"/>
        </w:rPr>
        <w:t xml:space="preserve"> </w:t>
      </w:r>
      <w:proofErr w:type="spellStart"/>
      <w:r w:rsidRPr="00542DA8">
        <w:rPr>
          <w:rFonts w:cs="Times New Roman"/>
          <w:szCs w:val="26"/>
          <w:lang w:val="fr-FR"/>
        </w:rPr>
        <w:t>một</w:t>
      </w:r>
      <w:proofErr w:type="spellEnd"/>
      <w:r w:rsidRPr="00542DA8">
        <w:rPr>
          <w:rFonts w:cs="Times New Roman"/>
          <w:szCs w:val="26"/>
          <w:lang w:val="fr-FR"/>
        </w:rPr>
        <w:t xml:space="preserve"> </w:t>
      </w:r>
      <w:proofErr w:type="spellStart"/>
      <w:r w:rsidRPr="00542DA8">
        <w:rPr>
          <w:rFonts w:cs="Times New Roman"/>
          <w:szCs w:val="26"/>
          <w:lang w:val="fr-FR"/>
        </w:rPr>
        <w:t>số</w:t>
      </w:r>
      <w:proofErr w:type="spellEnd"/>
      <w:r w:rsidRPr="00542DA8">
        <w:rPr>
          <w:rFonts w:cs="Times New Roman"/>
          <w:szCs w:val="26"/>
          <w:lang w:val="fr-FR"/>
        </w:rPr>
        <w:t xml:space="preserve"> </w:t>
      </w:r>
      <w:proofErr w:type="spellStart"/>
      <w:r w:rsidRPr="00542DA8">
        <w:rPr>
          <w:rFonts w:cs="Times New Roman"/>
          <w:szCs w:val="26"/>
          <w:lang w:val="fr-FR"/>
        </w:rPr>
        <w:t>khả</w:t>
      </w:r>
      <w:proofErr w:type="spellEnd"/>
      <w:r w:rsidRPr="00542DA8">
        <w:rPr>
          <w:rFonts w:cs="Times New Roman"/>
          <w:szCs w:val="26"/>
          <w:lang w:val="fr-FR"/>
        </w:rPr>
        <w:t xml:space="preserve"> </w:t>
      </w:r>
      <w:proofErr w:type="spellStart"/>
      <w:r w:rsidRPr="00542DA8">
        <w:rPr>
          <w:rFonts w:cs="Times New Roman"/>
          <w:szCs w:val="26"/>
          <w:lang w:val="fr-FR"/>
        </w:rPr>
        <w:t>năng</w:t>
      </w:r>
      <w:proofErr w:type="spellEnd"/>
      <w:r w:rsidRPr="001314B4">
        <w:rPr>
          <w:rFonts w:cs="Times New Roman"/>
          <w:szCs w:val="26"/>
          <w:lang w:val="vi-VN"/>
        </w:rPr>
        <w:t>.</w:t>
      </w:r>
    </w:p>
    <w:p w14:paraId="7B11F141" w14:textId="4DF07676" w:rsidR="001314B4" w:rsidRPr="00542DA8" w:rsidRDefault="001314B4">
      <w:pPr>
        <w:pStyle w:val="ListParagraph"/>
        <w:numPr>
          <w:ilvl w:val="0"/>
          <w:numId w:val="3"/>
        </w:numPr>
        <w:rPr>
          <w:rFonts w:cs="Times New Roman"/>
          <w:szCs w:val="26"/>
          <w:lang w:val="fr-FR"/>
        </w:rPr>
      </w:pPr>
      <w:proofErr w:type="spellStart"/>
      <w:r w:rsidRPr="00542DA8">
        <w:rPr>
          <w:rFonts w:cs="Times New Roman"/>
          <w:szCs w:val="26"/>
          <w:lang w:val="fr-FR"/>
        </w:rPr>
        <w:t>Mỗi</w:t>
      </w:r>
      <w:proofErr w:type="spellEnd"/>
      <w:r w:rsidRPr="00542DA8">
        <w:rPr>
          <w:rFonts w:cs="Times New Roman"/>
          <w:szCs w:val="26"/>
          <w:lang w:val="fr-FR"/>
        </w:rPr>
        <w:t xml:space="preserve"> </w:t>
      </w:r>
      <w:proofErr w:type="spellStart"/>
      <w:r w:rsidRPr="00542DA8">
        <w:rPr>
          <w:rFonts w:cs="Times New Roman"/>
          <w:szCs w:val="26"/>
          <w:lang w:val="fr-FR"/>
        </w:rPr>
        <w:t>nút</w:t>
      </w:r>
      <w:proofErr w:type="spellEnd"/>
      <w:r w:rsidRPr="00542DA8">
        <w:rPr>
          <w:rFonts w:cs="Times New Roman"/>
          <w:szCs w:val="26"/>
          <w:lang w:val="fr-FR"/>
        </w:rPr>
        <w:t xml:space="preserve"> </w:t>
      </w:r>
      <w:proofErr w:type="spellStart"/>
      <w:r w:rsidRPr="00542DA8">
        <w:rPr>
          <w:rFonts w:cs="Times New Roman"/>
          <w:szCs w:val="26"/>
          <w:lang w:val="fr-FR"/>
        </w:rPr>
        <w:t>lá</w:t>
      </w:r>
      <w:proofErr w:type="spellEnd"/>
      <w:r w:rsidRPr="001314B4">
        <w:rPr>
          <w:rFonts w:cs="Times New Roman"/>
          <w:szCs w:val="26"/>
          <w:lang w:val="vi-VN"/>
        </w:rPr>
        <w:t xml:space="preserve"> có tên là</w:t>
      </w:r>
      <w:r w:rsidRPr="00542DA8">
        <w:rPr>
          <w:rFonts w:cs="Times New Roman"/>
          <w:szCs w:val="26"/>
          <w:lang w:val="fr-FR"/>
        </w:rPr>
        <w:t xml:space="preserve"> </w:t>
      </w:r>
      <w:proofErr w:type="spellStart"/>
      <w:r w:rsidRPr="00542DA8">
        <w:rPr>
          <w:rFonts w:cs="Times New Roman"/>
          <w:szCs w:val="26"/>
          <w:lang w:val="fr-FR"/>
        </w:rPr>
        <w:t>leaf</w:t>
      </w:r>
      <w:proofErr w:type="spellEnd"/>
      <w:r w:rsidRPr="00542DA8">
        <w:rPr>
          <w:rFonts w:cs="Times New Roman"/>
          <w:szCs w:val="26"/>
          <w:lang w:val="fr-FR"/>
        </w:rPr>
        <w:t xml:space="preserve"> </w:t>
      </w:r>
      <w:proofErr w:type="spellStart"/>
      <w:r w:rsidRPr="00542DA8">
        <w:rPr>
          <w:rFonts w:cs="Times New Roman"/>
          <w:szCs w:val="26"/>
          <w:lang w:val="fr-FR"/>
        </w:rPr>
        <w:t>node</w:t>
      </w:r>
      <w:proofErr w:type="spellEnd"/>
      <w:r w:rsidRPr="001314B4">
        <w:rPr>
          <w:rFonts w:cs="Times New Roman"/>
          <w:szCs w:val="26"/>
          <w:lang w:val="vi-VN"/>
        </w:rPr>
        <w:t xml:space="preserve"> để</w:t>
      </w:r>
      <w:r w:rsidRPr="00542DA8">
        <w:rPr>
          <w:rFonts w:cs="Times New Roman"/>
          <w:szCs w:val="26"/>
          <w:lang w:val="fr-FR"/>
        </w:rPr>
        <w:t xml:space="preserve"> </w:t>
      </w:r>
      <w:proofErr w:type="spellStart"/>
      <w:r w:rsidRPr="00542DA8">
        <w:rPr>
          <w:rFonts w:cs="Times New Roman"/>
          <w:szCs w:val="26"/>
          <w:lang w:val="fr-FR"/>
        </w:rPr>
        <w:t>biểu</w:t>
      </w:r>
      <w:proofErr w:type="spellEnd"/>
      <w:r w:rsidRPr="00542DA8">
        <w:rPr>
          <w:rFonts w:cs="Times New Roman"/>
          <w:szCs w:val="26"/>
          <w:lang w:val="fr-FR"/>
        </w:rPr>
        <w:t xml:space="preserve"> </w:t>
      </w:r>
      <w:proofErr w:type="spellStart"/>
      <w:r w:rsidRPr="00542DA8">
        <w:rPr>
          <w:rFonts w:cs="Times New Roman"/>
          <w:szCs w:val="26"/>
          <w:lang w:val="fr-FR"/>
        </w:rPr>
        <w:t>diễn</w:t>
      </w:r>
      <w:proofErr w:type="spellEnd"/>
      <w:r w:rsidRPr="00542DA8">
        <w:rPr>
          <w:rFonts w:cs="Times New Roman"/>
          <w:szCs w:val="26"/>
          <w:lang w:val="fr-FR"/>
        </w:rPr>
        <w:t xml:space="preserve"> </w:t>
      </w:r>
      <w:proofErr w:type="spellStart"/>
      <w:r w:rsidRPr="00542DA8">
        <w:rPr>
          <w:rFonts w:cs="Times New Roman"/>
          <w:szCs w:val="26"/>
          <w:lang w:val="fr-FR"/>
        </w:rPr>
        <w:t>một</w:t>
      </w:r>
      <w:proofErr w:type="spellEnd"/>
      <w:r w:rsidRPr="00542DA8">
        <w:rPr>
          <w:rFonts w:cs="Times New Roman"/>
          <w:szCs w:val="26"/>
          <w:lang w:val="fr-FR"/>
        </w:rPr>
        <w:t xml:space="preserve"> </w:t>
      </w:r>
      <w:proofErr w:type="spellStart"/>
      <w:r w:rsidRPr="00542DA8">
        <w:rPr>
          <w:rFonts w:cs="Times New Roman"/>
          <w:szCs w:val="26"/>
          <w:lang w:val="fr-FR"/>
        </w:rPr>
        <w:t>quyết</w:t>
      </w:r>
      <w:proofErr w:type="spellEnd"/>
      <w:r w:rsidRPr="00542DA8">
        <w:rPr>
          <w:rFonts w:cs="Times New Roman"/>
          <w:szCs w:val="26"/>
          <w:lang w:val="fr-FR"/>
        </w:rPr>
        <w:t xml:space="preserve"> </w:t>
      </w:r>
      <w:proofErr w:type="spellStart"/>
      <w:r w:rsidRPr="00542DA8">
        <w:rPr>
          <w:rFonts w:cs="Times New Roman"/>
          <w:szCs w:val="26"/>
          <w:lang w:val="fr-FR"/>
        </w:rPr>
        <w:t>định</w:t>
      </w:r>
      <w:proofErr w:type="spellEnd"/>
      <w:r w:rsidRPr="00542DA8">
        <w:rPr>
          <w:rFonts w:cs="Times New Roman"/>
          <w:szCs w:val="26"/>
          <w:lang w:val="fr-FR"/>
        </w:rPr>
        <w:t>.</w:t>
      </w:r>
    </w:p>
    <w:p w14:paraId="7072722C" w14:textId="5D9A3F2D" w:rsidR="001314B4" w:rsidRPr="00E454F0" w:rsidRDefault="001314B4" w:rsidP="00E454F0">
      <w:pPr>
        <w:pStyle w:val="Lv3"/>
      </w:pPr>
      <w:bookmarkStart w:id="62" w:name="_Toc121953247"/>
      <w:bookmarkStart w:id="63" w:name="_Toc132553458"/>
      <w:r w:rsidRPr="00E454F0">
        <w:t>3.</w:t>
      </w:r>
      <w:r w:rsidR="009D6414" w:rsidRPr="00E454F0">
        <w:rPr>
          <w:lang w:val="fr-FR"/>
        </w:rPr>
        <w:t>2</w:t>
      </w:r>
      <w:r w:rsidRPr="00E454F0">
        <w:t>.2. Phân loại cây quyết định</w:t>
      </w:r>
      <w:bookmarkEnd w:id="62"/>
      <w:bookmarkEnd w:id="63"/>
    </w:p>
    <w:p w14:paraId="5DA50FC7" w14:textId="4CF3346C" w:rsidR="001314B4" w:rsidRPr="001314B4" w:rsidRDefault="001314B4">
      <w:pPr>
        <w:pStyle w:val="ListParagraph"/>
        <w:numPr>
          <w:ilvl w:val="0"/>
          <w:numId w:val="4"/>
        </w:numPr>
        <w:rPr>
          <w:rFonts w:cs="Times New Roman"/>
          <w:b/>
          <w:bCs/>
          <w:szCs w:val="26"/>
        </w:rPr>
      </w:pPr>
      <w:proofErr w:type="spellStart"/>
      <w:r w:rsidRPr="001314B4">
        <w:rPr>
          <w:rFonts w:cs="Times New Roman"/>
          <w:b/>
          <w:bCs/>
          <w:szCs w:val="26"/>
        </w:rPr>
        <w:t>Cây</w:t>
      </w:r>
      <w:proofErr w:type="spellEnd"/>
      <w:r w:rsidRPr="001314B4">
        <w:rPr>
          <w:rFonts w:cs="Times New Roman"/>
          <w:b/>
          <w:bCs/>
          <w:szCs w:val="26"/>
          <w:lang w:val="vi-VN"/>
        </w:rPr>
        <w:t xml:space="preserve"> quyết định ID3</w:t>
      </w:r>
    </w:p>
    <w:p w14:paraId="0461C7AA" w14:textId="34495584" w:rsidR="001314B4" w:rsidRPr="001314B4" w:rsidRDefault="001314B4" w:rsidP="001314B4">
      <w:pPr>
        <w:ind w:firstLine="720"/>
        <w:rPr>
          <w:lang w:val="vi-VN"/>
        </w:rPr>
      </w:pPr>
      <w:r w:rsidRPr="001314B4">
        <w:t xml:space="preserve">ID3 </w:t>
      </w:r>
      <w:proofErr w:type="spellStart"/>
      <w:r w:rsidRPr="001314B4">
        <w:t>biểu</w:t>
      </w:r>
      <w:proofErr w:type="spellEnd"/>
      <w:r w:rsidRPr="001314B4">
        <w:t xml:space="preserve"> </w:t>
      </w:r>
      <w:proofErr w:type="spellStart"/>
      <w:r w:rsidRPr="001314B4">
        <w:t>diễn</w:t>
      </w:r>
      <w:proofErr w:type="spellEnd"/>
      <w:r w:rsidRPr="001314B4">
        <w:t xml:space="preserve"> </w:t>
      </w:r>
      <w:proofErr w:type="spellStart"/>
      <w:r w:rsidRPr="001314B4">
        <w:t>các</w:t>
      </w:r>
      <w:proofErr w:type="spellEnd"/>
      <w:r w:rsidRPr="001314B4">
        <w:t xml:space="preserve"> </w:t>
      </w:r>
      <w:proofErr w:type="spellStart"/>
      <w:r w:rsidRPr="001314B4">
        <w:t>khái</w:t>
      </w:r>
      <w:proofErr w:type="spellEnd"/>
      <w:r w:rsidRPr="001314B4">
        <w:t xml:space="preserve"> </w:t>
      </w:r>
      <w:proofErr w:type="spellStart"/>
      <w:r w:rsidRPr="001314B4">
        <w:t>niệm</w:t>
      </w:r>
      <w:proofErr w:type="spellEnd"/>
      <w:r w:rsidRPr="001314B4">
        <w:t xml:space="preserve"> ở </w:t>
      </w:r>
      <w:proofErr w:type="spellStart"/>
      <w:r w:rsidRPr="001314B4">
        <w:t>dạng</w:t>
      </w:r>
      <w:proofErr w:type="spellEnd"/>
      <w:r w:rsidRPr="001314B4">
        <w:t xml:space="preserve"> </w:t>
      </w:r>
      <w:proofErr w:type="spellStart"/>
      <w:r w:rsidRPr="001314B4">
        <w:t>các</w:t>
      </w:r>
      <w:proofErr w:type="spellEnd"/>
      <w:r w:rsidRPr="001314B4">
        <w:t xml:space="preserve"> </w:t>
      </w:r>
      <w:proofErr w:type="spellStart"/>
      <w:r w:rsidRPr="001314B4">
        <w:t>cây</w:t>
      </w:r>
      <w:proofErr w:type="spellEnd"/>
      <w:r w:rsidRPr="001314B4">
        <w:t xml:space="preserve"> </w:t>
      </w:r>
      <w:proofErr w:type="spellStart"/>
      <w:r w:rsidRPr="001314B4">
        <w:t>quyết</w:t>
      </w:r>
      <w:proofErr w:type="spellEnd"/>
      <w:r w:rsidRPr="001314B4">
        <w:t xml:space="preserve"> </w:t>
      </w:r>
      <w:proofErr w:type="spellStart"/>
      <w:r w:rsidRPr="001314B4">
        <w:t>định</w:t>
      </w:r>
      <w:proofErr w:type="spellEnd"/>
      <w:r w:rsidRPr="001314B4">
        <w:t xml:space="preserve">. </w:t>
      </w:r>
      <w:proofErr w:type="spellStart"/>
      <w:r w:rsidRPr="001314B4">
        <w:t>Hoạt</w:t>
      </w:r>
      <w:proofErr w:type="spellEnd"/>
      <w:r w:rsidRPr="001314B4">
        <w:t xml:space="preserve"> </w:t>
      </w:r>
      <w:proofErr w:type="spellStart"/>
      <w:r w:rsidRPr="001314B4">
        <w:t>động</w:t>
      </w:r>
      <w:proofErr w:type="spellEnd"/>
      <w:r w:rsidRPr="001314B4">
        <w:t xml:space="preserve"> </w:t>
      </w:r>
      <w:proofErr w:type="spellStart"/>
      <w:r w:rsidRPr="001314B4">
        <w:t>trên</w:t>
      </w:r>
      <w:proofErr w:type="spellEnd"/>
      <w:r w:rsidRPr="001314B4">
        <w:t xml:space="preserve"> </w:t>
      </w:r>
      <w:proofErr w:type="spellStart"/>
      <w:r w:rsidRPr="001314B4">
        <w:t>biến</w:t>
      </w:r>
      <w:proofErr w:type="spellEnd"/>
      <w:r w:rsidRPr="001314B4">
        <w:t xml:space="preserve"> </w:t>
      </w:r>
      <w:proofErr w:type="spellStart"/>
      <w:r w:rsidRPr="001314B4">
        <w:t>có</w:t>
      </w:r>
      <w:proofErr w:type="spellEnd"/>
      <w:r w:rsidRPr="001314B4">
        <w:t xml:space="preserve"> </w:t>
      </w:r>
      <w:proofErr w:type="spellStart"/>
      <w:r w:rsidRPr="001314B4">
        <w:t>giá</w:t>
      </w:r>
      <w:proofErr w:type="spellEnd"/>
      <w:r w:rsidRPr="001314B4">
        <w:t xml:space="preserve"> </w:t>
      </w:r>
      <w:proofErr w:type="spellStart"/>
      <w:r w:rsidRPr="001314B4">
        <w:t>trị</w:t>
      </w:r>
      <w:proofErr w:type="spellEnd"/>
      <w:r w:rsidRPr="001314B4">
        <w:t xml:space="preserve"> </w:t>
      </w:r>
      <w:proofErr w:type="spellStart"/>
      <w:r w:rsidRPr="001314B4">
        <w:t>rời</w:t>
      </w:r>
      <w:proofErr w:type="spellEnd"/>
      <w:r w:rsidRPr="001314B4">
        <w:t xml:space="preserve"> </w:t>
      </w:r>
      <w:proofErr w:type="spellStart"/>
      <w:r w:rsidRPr="001314B4">
        <w:t>rạc</w:t>
      </w:r>
      <w:proofErr w:type="spellEnd"/>
      <w:r>
        <w:rPr>
          <w:lang w:val="vi-VN"/>
        </w:rPr>
        <w:t>.</w:t>
      </w:r>
    </w:p>
    <w:p w14:paraId="36357D66" w14:textId="703B4611" w:rsidR="001314B4" w:rsidRPr="00542DA8" w:rsidRDefault="001314B4" w:rsidP="001314B4">
      <w:pPr>
        <w:ind w:firstLine="720"/>
        <w:rPr>
          <w:lang w:val="vi-VN"/>
        </w:rPr>
      </w:pPr>
      <w:r w:rsidRPr="00392782">
        <w:rPr>
          <w:lang w:val="vi-VN"/>
        </w:rPr>
        <w:t>Biểu diễn này cho phép chúng ta xác định phân loại của một đối tượng bằng cách kiểm tra các giá trị của nó trên một số thuộc tính.</w:t>
      </w:r>
    </w:p>
    <w:p w14:paraId="3D18908E" w14:textId="6B93A828" w:rsidR="001314B4" w:rsidRDefault="001314B4" w:rsidP="001314B4">
      <w:pPr>
        <w:ind w:firstLine="720"/>
        <w:rPr>
          <w:lang w:val="vi-VN"/>
        </w:rPr>
      </w:pPr>
      <w:r w:rsidRPr="001314B4">
        <w:t xml:space="preserve">ID3 </w:t>
      </w:r>
      <w:proofErr w:type="spellStart"/>
      <w:r w:rsidRPr="001314B4">
        <w:t>sử</w:t>
      </w:r>
      <w:proofErr w:type="spellEnd"/>
      <w:r w:rsidRPr="001314B4">
        <w:t xml:space="preserve"> </w:t>
      </w:r>
      <w:proofErr w:type="spellStart"/>
      <w:r w:rsidRPr="001314B4">
        <w:t>dụng</w:t>
      </w:r>
      <w:proofErr w:type="spellEnd"/>
      <w:r w:rsidRPr="001314B4">
        <w:t xml:space="preserve"> </w:t>
      </w:r>
      <w:proofErr w:type="spellStart"/>
      <w:r w:rsidRPr="001314B4">
        <w:t>độ</w:t>
      </w:r>
      <w:proofErr w:type="spellEnd"/>
      <w:r w:rsidRPr="001314B4">
        <w:t xml:space="preserve"> </w:t>
      </w:r>
      <w:proofErr w:type="spellStart"/>
      <w:r w:rsidRPr="001314B4">
        <w:t>đo</w:t>
      </w:r>
      <w:proofErr w:type="spellEnd"/>
      <w:r w:rsidRPr="001314B4">
        <w:t xml:space="preserve"> Information Gain </w:t>
      </w:r>
      <w:proofErr w:type="spellStart"/>
      <w:r w:rsidRPr="001314B4">
        <w:t>chọn</w:t>
      </w:r>
      <w:proofErr w:type="spellEnd"/>
      <w:r w:rsidRPr="001314B4">
        <w:t xml:space="preserve"> </w:t>
      </w:r>
      <w:proofErr w:type="spellStart"/>
      <w:r w:rsidRPr="001314B4">
        <w:t>thuộc</w:t>
      </w:r>
      <w:proofErr w:type="spellEnd"/>
      <w:r w:rsidRPr="001314B4">
        <w:t xml:space="preserve"> </w:t>
      </w:r>
      <w:proofErr w:type="spellStart"/>
      <w:r w:rsidRPr="001314B4">
        <w:t>tính</w:t>
      </w:r>
      <w:proofErr w:type="spellEnd"/>
      <w:r w:rsidRPr="001314B4">
        <w:t xml:space="preserve"> </w:t>
      </w:r>
      <w:proofErr w:type="spellStart"/>
      <w:r w:rsidRPr="001314B4">
        <w:t>phân</w:t>
      </w:r>
      <w:proofErr w:type="spellEnd"/>
      <w:r w:rsidRPr="001314B4">
        <w:t xml:space="preserve"> chia </w:t>
      </w:r>
      <w:proofErr w:type="spellStart"/>
      <w:r w:rsidRPr="001314B4">
        <w:t>cây</w:t>
      </w:r>
      <w:proofErr w:type="spellEnd"/>
      <w:r>
        <w:rPr>
          <w:lang w:val="vi-VN"/>
        </w:rPr>
        <w:t>.</w:t>
      </w:r>
    </w:p>
    <w:p w14:paraId="1AA6EC5D" w14:textId="0EC7C179" w:rsidR="001314B4" w:rsidRPr="001314B4" w:rsidRDefault="001314B4">
      <w:pPr>
        <w:pStyle w:val="ListParagraph"/>
        <w:numPr>
          <w:ilvl w:val="0"/>
          <w:numId w:val="4"/>
        </w:numPr>
        <w:rPr>
          <w:rFonts w:cs="Times New Roman"/>
          <w:b/>
          <w:bCs/>
          <w:szCs w:val="26"/>
          <w:lang w:val="vi-VN"/>
        </w:rPr>
      </w:pPr>
      <w:r w:rsidRPr="001314B4">
        <w:rPr>
          <w:rFonts w:cs="Times New Roman"/>
          <w:b/>
          <w:bCs/>
          <w:szCs w:val="26"/>
          <w:lang w:val="vi-VN"/>
        </w:rPr>
        <w:lastRenderedPageBreak/>
        <w:t>Cây quyết định C4.5</w:t>
      </w:r>
    </w:p>
    <w:p w14:paraId="401A1298" w14:textId="645B717B" w:rsidR="001314B4" w:rsidRPr="001314B4" w:rsidRDefault="001314B4" w:rsidP="001314B4">
      <w:pPr>
        <w:ind w:firstLine="720"/>
        <w:rPr>
          <w:lang w:val="vi-VN"/>
        </w:rPr>
      </w:pPr>
      <w:r w:rsidRPr="00392782">
        <w:rPr>
          <w:lang w:val="vi-VN"/>
        </w:rPr>
        <w:t>C4.5 là thuật toán cải tiến so với ID3</w:t>
      </w:r>
      <w:r>
        <w:rPr>
          <w:lang w:val="vi-VN"/>
        </w:rPr>
        <w:t>.</w:t>
      </w:r>
    </w:p>
    <w:p w14:paraId="43482583" w14:textId="77777777" w:rsidR="001314B4" w:rsidRPr="00542DA8" w:rsidRDefault="001314B4" w:rsidP="001314B4">
      <w:pPr>
        <w:ind w:firstLine="720"/>
        <w:rPr>
          <w:lang w:val="vi-VN"/>
        </w:rPr>
      </w:pPr>
      <w:r w:rsidRPr="00392782">
        <w:rPr>
          <w:lang w:val="vi-VN"/>
        </w:rPr>
        <w:t>Xử lý tốt cả hai biến: rời rạc, liên tục.</w:t>
      </w:r>
    </w:p>
    <w:p w14:paraId="41D3F9B1" w14:textId="77777777" w:rsidR="001314B4" w:rsidRPr="00542DA8" w:rsidRDefault="001314B4" w:rsidP="001314B4">
      <w:pPr>
        <w:ind w:firstLine="720"/>
        <w:rPr>
          <w:lang w:val="vi-VN"/>
        </w:rPr>
      </w:pPr>
      <w:r w:rsidRPr="00542DA8">
        <w:rPr>
          <w:lang w:val="vi-VN"/>
        </w:rPr>
        <w:t>Bằng cách xác định phạm vi hoặc các ngưỡng cho dữ liệu liên tục nhờ vậy dữ liệu liên tục được chuyển sang dạng rời rạc.</w:t>
      </w:r>
    </w:p>
    <w:p w14:paraId="7C1ED2BD" w14:textId="3952513D" w:rsidR="001314B4" w:rsidRDefault="001314B4" w:rsidP="001314B4">
      <w:pPr>
        <w:ind w:firstLine="720"/>
        <w:rPr>
          <w:lang w:val="vi-VN"/>
        </w:rPr>
      </w:pPr>
      <w:proofErr w:type="spellStart"/>
      <w:r w:rsidRPr="001314B4">
        <w:t>Cây</w:t>
      </w:r>
      <w:proofErr w:type="spellEnd"/>
      <w:r w:rsidRPr="001314B4">
        <w:t xml:space="preserve"> C4.5 </w:t>
      </w:r>
      <w:proofErr w:type="spellStart"/>
      <w:r w:rsidRPr="001314B4">
        <w:t>Sử</w:t>
      </w:r>
      <w:proofErr w:type="spellEnd"/>
      <w:r w:rsidRPr="001314B4">
        <w:t xml:space="preserve"> </w:t>
      </w:r>
      <w:proofErr w:type="spellStart"/>
      <w:r w:rsidRPr="001314B4">
        <w:t>dụng</w:t>
      </w:r>
      <w:proofErr w:type="spellEnd"/>
      <w:r w:rsidRPr="001314B4">
        <w:t xml:space="preserve"> Gain Ratio </w:t>
      </w:r>
      <w:proofErr w:type="spellStart"/>
      <w:r w:rsidRPr="001314B4">
        <w:t>thay</w:t>
      </w:r>
      <w:proofErr w:type="spellEnd"/>
      <w:r w:rsidRPr="001314B4">
        <w:t xml:space="preserve"> </w:t>
      </w:r>
      <w:proofErr w:type="spellStart"/>
      <w:r w:rsidRPr="001314B4">
        <w:t>vì</w:t>
      </w:r>
      <w:proofErr w:type="spellEnd"/>
      <w:r w:rsidRPr="001314B4">
        <w:t xml:space="preserve"> Information Gain</w:t>
      </w:r>
      <w:r>
        <w:rPr>
          <w:lang w:val="vi-VN"/>
        </w:rPr>
        <w:t>.</w:t>
      </w:r>
    </w:p>
    <w:p w14:paraId="6B9351F4" w14:textId="765EA42A" w:rsidR="001314B4" w:rsidRDefault="00257EAC" w:rsidP="00034C50">
      <w:pPr>
        <w:pStyle w:val="Lv2"/>
      </w:pPr>
      <w:bookmarkStart w:id="64" w:name="_Toc121953249"/>
      <w:bookmarkStart w:id="65" w:name="_Toc132553459"/>
      <w:r>
        <w:t>3.</w:t>
      </w:r>
      <w:r w:rsidR="001244BB">
        <w:rPr>
          <w:lang w:val="en-US"/>
        </w:rPr>
        <w:t>2</w:t>
      </w:r>
      <w:r w:rsidR="00222B42">
        <w:rPr>
          <w:lang w:val="en-US"/>
        </w:rPr>
        <w:t>.</w:t>
      </w:r>
      <w:r w:rsidR="003A16C0">
        <w:rPr>
          <w:lang w:val="fr-FR"/>
        </w:rPr>
        <w:t>3</w:t>
      </w:r>
      <w:r>
        <w:t>. Các độ đo trong cây quyết định</w:t>
      </w:r>
      <w:bookmarkEnd w:id="64"/>
      <w:bookmarkEnd w:id="65"/>
    </w:p>
    <w:p w14:paraId="0D647509" w14:textId="77777777" w:rsidR="00257EAC" w:rsidRPr="00257EAC" w:rsidRDefault="00257EAC">
      <w:pPr>
        <w:numPr>
          <w:ilvl w:val="0"/>
          <w:numId w:val="5"/>
        </w:numPr>
        <w:rPr>
          <w:b/>
          <w:bCs/>
        </w:rPr>
      </w:pPr>
      <w:proofErr w:type="spellStart"/>
      <w:r w:rsidRPr="00257EAC">
        <w:rPr>
          <w:b/>
          <w:bCs/>
        </w:rPr>
        <w:t>Độ</w:t>
      </w:r>
      <w:proofErr w:type="spellEnd"/>
      <w:r w:rsidRPr="00257EAC">
        <w:rPr>
          <w:b/>
          <w:bCs/>
        </w:rPr>
        <w:t xml:space="preserve"> </w:t>
      </w:r>
      <w:proofErr w:type="spellStart"/>
      <w:r w:rsidRPr="00257EAC">
        <w:rPr>
          <w:b/>
          <w:bCs/>
        </w:rPr>
        <w:t>lợi</w:t>
      </w:r>
      <w:proofErr w:type="spellEnd"/>
      <w:r w:rsidRPr="00257EAC">
        <w:rPr>
          <w:b/>
          <w:bCs/>
        </w:rPr>
        <w:t xml:space="preserve"> </w:t>
      </w:r>
      <w:proofErr w:type="spellStart"/>
      <w:r w:rsidRPr="00257EAC">
        <w:rPr>
          <w:b/>
          <w:bCs/>
        </w:rPr>
        <w:t>thông</w:t>
      </w:r>
      <w:proofErr w:type="spellEnd"/>
      <w:r w:rsidRPr="00257EAC">
        <w:rPr>
          <w:b/>
          <w:bCs/>
        </w:rPr>
        <w:t xml:space="preserve"> tin Information Gain</w:t>
      </w:r>
    </w:p>
    <w:p w14:paraId="34E0F8F4" w14:textId="77777777" w:rsidR="00257EAC" w:rsidRPr="00257EAC" w:rsidRDefault="00257EAC" w:rsidP="00257EAC">
      <w:pPr>
        <w:ind w:firstLine="720"/>
      </w:pPr>
      <w:proofErr w:type="spellStart"/>
      <w:r w:rsidRPr="00257EAC">
        <w:t>Độ</w:t>
      </w:r>
      <w:proofErr w:type="spellEnd"/>
      <w:r w:rsidRPr="00257EAC">
        <w:t xml:space="preserve"> </w:t>
      </w:r>
      <w:proofErr w:type="spellStart"/>
      <w:r w:rsidRPr="00257EAC">
        <w:t>lợi</w:t>
      </w:r>
      <w:proofErr w:type="spellEnd"/>
      <w:r w:rsidRPr="00257EAC">
        <w:t xml:space="preserve"> </w:t>
      </w:r>
      <w:proofErr w:type="spellStart"/>
      <w:r w:rsidRPr="00257EAC">
        <w:t>thông</w:t>
      </w:r>
      <w:proofErr w:type="spellEnd"/>
      <w:r w:rsidRPr="00257EAC">
        <w:t xml:space="preserve"> tin (Information Gain) </w:t>
      </w:r>
      <w:proofErr w:type="spellStart"/>
      <w:r w:rsidRPr="00257EAC">
        <w:t>là</w:t>
      </w:r>
      <w:proofErr w:type="spellEnd"/>
      <w:r w:rsidRPr="00257EAC">
        <w:t xml:space="preserve"> </w:t>
      </w:r>
      <w:proofErr w:type="spellStart"/>
      <w:r w:rsidRPr="00257EAC">
        <w:t>độ</w:t>
      </w:r>
      <w:proofErr w:type="spellEnd"/>
      <w:r w:rsidRPr="00257EAC">
        <w:t xml:space="preserve"> </w:t>
      </w:r>
      <w:proofErr w:type="spellStart"/>
      <w:r w:rsidRPr="00257EAC">
        <w:t>đo</w:t>
      </w:r>
      <w:proofErr w:type="spellEnd"/>
      <w:r w:rsidRPr="00257EAC">
        <w:t xml:space="preserve"> </w:t>
      </w:r>
      <w:proofErr w:type="spellStart"/>
      <w:r w:rsidRPr="00257EAC">
        <w:t>được</w:t>
      </w:r>
      <w:proofErr w:type="spellEnd"/>
      <w:r w:rsidRPr="00257EAC">
        <w:t xml:space="preserve"> </w:t>
      </w:r>
      <w:proofErr w:type="spellStart"/>
      <w:r w:rsidRPr="00257EAC">
        <w:t>sử</w:t>
      </w:r>
      <w:proofErr w:type="spellEnd"/>
      <w:r w:rsidRPr="00257EAC">
        <w:t xml:space="preserve"> </w:t>
      </w:r>
      <w:proofErr w:type="spellStart"/>
      <w:r w:rsidRPr="00257EAC">
        <w:t>dụng</w:t>
      </w:r>
      <w:proofErr w:type="spellEnd"/>
      <w:r w:rsidRPr="00257EAC">
        <w:t xml:space="preserve"> </w:t>
      </w:r>
      <w:proofErr w:type="spellStart"/>
      <w:r w:rsidRPr="00257EAC">
        <w:t>trong</w:t>
      </w:r>
      <w:proofErr w:type="spellEnd"/>
      <w:r w:rsidRPr="00257EAC">
        <w:t xml:space="preserve"> </w:t>
      </w:r>
      <w:proofErr w:type="spellStart"/>
      <w:r w:rsidRPr="00257EAC">
        <w:t>thuật</w:t>
      </w:r>
      <w:proofErr w:type="spellEnd"/>
      <w:r w:rsidRPr="00257EAC">
        <w:t xml:space="preserve"> </w:t>
      </w:r>
      <w:proofErr w:type="spellStart"/>
      <w:r w:rsidRPr="00257EAC">
        <w:t>toán</w:t>
      </w:r>
      <w:proofErr w:type="spellEnd"/>
      <w:r w:rsidRPr="00257EAC">
        <w:t xml:space="preserve"> ID3</w:t>
      </w:r>
    </w:p>
    <w:p w14:paraId="35BB6628" w14:textId="38D14A89" w:rsidR="00257EAC" w:rsidRPr="00257EAC" w:rsidRDefault="00257EAC" w:rsidP="00257EAC">
      <w:pPr>
        <w:ind w:firstLine="720"/>
        <w:rPr>
          <w:lang w:val="vi-VN"/>
        </w:rPr>
      </w:pPr>
      <w:proofErr w:type="spellStart"/>
      <w:r w:rsidRPr="00257EAC">
        <w:t>Công</w:t>
      </w:r>
      <w:proofErr w:type="spellEnd"/>
      <w:r w:rsidRPr="00257EAC">
        <w:t xml:space="preserve"> </w:t>
      </w:r>
      <w:proofErr w:type="spellStart"/>
      <w:r w:rsidRPr="00257EAC">
        <w:t>thức</w:t>
      </w:r>
      <w:proofErr w:type="spellEnd"/>
      <w:r w:rsidRPr="00257EAC">
        <w:t xml:space="preserve"> Information Gain</w:t>
      </w:r>
      <w:r>
        <w:rPr>
          <w:lang w:val="vi-VN"/>
        </w:rPr>
        <w:t>:</w:t>
      </w:r>
    </w:p>
    <w:p w14:paraId="714AEB3D" w14:textId="1AB922E7" w:rsidR="00257EAC" w:rsidRPr="00257EAC" w:rsidRDefault="002B45C5" w:rsidP="00257EAC">
      <w:pPr>
        <w:jc w:val="center"/>
        <w:rPr>
          <w:b/>
          <w:bCs/>
        </w:rPr>
      </w:pPr>
      <m:oMathPara>
        <m:oMath>
          <m:r>
            <m:rPr>
              <m:sty m:val="b"/>
            </m:rPr>
            <w:rPr>
              <w:rFonts w:ascii="Cambria Math" w:hAnsi="Cambria Math"/>
            </w:rPr>
            <m:t>G(C, A) = E(C) - E(A)</m:t>
          </m:r>
        </m:oMath>
      </m:oMathPara>
    </w:p>
    <w:p w14:paraId="622F73C7" w14:textId="77777777" w:rsidR="00257EAC" w:rsidRPr="00257EAC" w:rsidRDefault="00257EAC" w:rsidP="00257EAC">
      <w:pPr>
        <w:ind w:firstLine="720"/>
      </w:pPr>
      <w:r w:rsidRPr="00392782">
        <w:t xml:space="preserve">=&gt; </w:t>
      </w:r>
      <w:proofErr w:type="spellStart"/>
      <w:r w:rsidRPr="00392782">
        <w:t>Phân</w:t>
      </w:r>
      <w:proofErr w:type="spellEnd"/>
      <w:r w:rsidRPr="00392782">
        <w:t xml:space="preserve"> </w:t>
      </w:r>
      <w:proofErr w:type="spellStart"/>
      <w:r w:rsidRPr="00392782">
        <w:t>hoạch</w:t>
      </w:r>
      <w:proofErr w:type="spellEnd"/>
      <w:r w:rsidRPr="00392782">
        <w:t xml:space="preserve"> </w:t>
      </w:r>
      <w:proofErr w:type="spellStart"/>
      <w:r w:rsidRPr="00392782">
        <w:t>lại</w:t>
      </w:r>
      <w:proofErr w:type="spellEnd"/>
      <w:r w:rsidRPr="00392782">
        <w:t xml:space="preserve"> </w:t>
      </w:r>
      <w:proofErr w:type="spellStart"/>
      <w:r w:rsidRPr="00392782">
        <w:t>cây</w:t>
      </w:r>
      <w:proofErr w:type="spellEnd"/>
      <w:r w:rsidRPr="00392782">
        <w:t xml:space="preserve"> </w:t>
      </w:r>
      <w:proofErr w:type="spellStart"/>
      <w:r w:rsidRPr="00392782">
        <w:t>quyết</w:t>
      </w:r>
      <w:proofErr w:type="spellEnd"/>
      <w:r w:rsidRPr="00392782">
        <w:t xml:space="preserve"> </w:t>
      </w:r>
      <w:proofErr w:type="spellStart"/>
      <w:r w:rsidRPr="00392782">
        <w:t>định</w:t>
      </w:r>
      <w:proofErr w:type="spellEnd"/>
      <w:r w:rsidRPr="00392782">
        <w:t xml:space="preserve"> </w:t>
      </w:r>
      <w:proofErr w:type="spellStart"/>
      <w:r w:rsidRPr="00392782">
        <w:t>với</w:t>
      </w:r>
      <w:proofErr w:type="spellEnd"/>
      <w:r w:rsidRPr="00392782">
        <w:t xml:space="preserve"> Information Gain (IG </w:t>
      </w:r>
      <w:proofErr w:type="spellStart"/>
      <w:r w:rsidRPr="00392782">
        <w:t>càng</w:t>
      </w:r>
      <w:proofErr w:type="spellEnd"/>
      <w:r w:rsidRPr="00392782">
        <w:t xml:space="preserve"> </w:t>
      </w:r>
      <w:proofErr w:type="spellStart"/>
      <w:r w:rsidRPr="00392782">
        <w:t>lớn</w:t>
      </w:r>
      <w:proofErr w:type="spellEnd"/>
      <w:r w:rsidRPr="00392782">
        <w:t xml:space="preserve"> </w:t>
      </w:r>
      <w:proofErr w:type="spellStart"/>
      <w:r w:rsidRPr="00392782">
        <w:t>càng</w:t>
      </w:r>
      <w:proofErr w:type="spellEnd"/>
      <w:r w:rsidRPr="00392782">
        <w:t xml:space="preserve"> </w:t>
      </w:r>
      <w:proofErr w:type="spellStart"/>
      <w:r w:rsidRPr="00392782">
        <w:t>tốt</w:t>
      </w:r>
      <w:proofErr w:type="spellEnd"/>
      <w:r w:rsidRPr="00392782">
        <w:t>).</w:t>
      </w:r>
    </w:p>
    <w:p w14:paraId="7395E587" w14:textId="77777777" w:rsidR="00257EAC" w:rsidRPr="00257EAC" w:rsidRDefault="00257EAC" w:rsidP="00257EAC">
      <w:pPr>
        <w:ind w:firstLine="720"/>
      </w:pPr>
      <w:proofErr w:type="spellStart"/>
      <w:r w:rsidRPr="00392782">
        <w:t>Nhược</w:t>
      </w:r>
      <w:proofErr w:type="spellEnd"/>
      <w:r w:rsidRPr="00392782">
        <w:t xml:space="preserve"> </w:t>
      </w:r>
      <w:proofErr w:type="spellStart"/>
      <w:r w:rsidRPr="00392782">
        <w:t>điểm</w:t>
      </w:r>
      <w:proofErr w:type="spellEnd"/>
      <w:r w:rsidRPr="00392782">
        <w:t xml:space="preserve">: </w:t>
      </w:r>
      <w:proofErr w:type="spellStart"/>
      <w:r w:rsidRPr="00392782">
        <w:t>của</w:t>
      </w:r>
      <w:proofErr w:type="spellEnd"/>
      <w:r w:rsidRPr="00392782">
        <w:t xml:space="preserve"> </w:t>
      </w:r>
      <w:proofErr w:type="spellStart"/>
      <w:r w:rsidRPr="00392782">
        <w:t>độ</w:t>
      </w:r>
      <w:proofErr w:type="spellEnd"/>
      <w:r w:rsidRPr="00392782">
        <w:t xml:space="preserve"> </w:t>
      </w:r>
      <w:proofErr w:type="spellStart"/>
      <w:r w:rsidRPr="00392782">
        <w:t>đo</w:t>
      </w:r>
      <w:proofErr w:type="spellEnd"/>
      <w:r w:rsidRPr="00392782">
        <w:t xml:space="preserve"> </w:t>
      </w:r>
      <w:proofErr w:type="spellStart"/>
      <w:r w:rsidRPr="00392782">
        <w:t>này</w:t>
      </w:r>
      <w:proofErr w:type="spellEnd"/>
      <w:r w:rsidRPr="00392782">
        <w:t xml:space="preserve"> </w:t>
      </w:r>
      <w:proofErr w:type="spellStart"/>
      <w:r w:rsidRPr="00392782">
        <w:t>là</w:t>
      </w:r>
      <w:proofErr w:type="spellEnd"/>
      <w:r w:rsidRPr="00392782">
        <w:t xml:space="preserve"> </w:t>
      </w:r>
      <w:proofErr w:type="spellStart"/>
      <w:r w:rsidRPr="00392782">
        <w:t>có</w:t>
      </w:r>
      <w:proofErr w:type="spellEnd"/>
      <w:r w:rsidRPr="00392782">
        <w:t xml:space="preserve"> xu </w:t>
      </w:r>
      <w:proofErr w:type="spellStart"/>
      <w:r w:rsidRPr="00392782">
        <w:t>hướng</w:t>
      </w:r>
      <w:proofErr w:type="spellEnd"/>
      <w:r w:rsidRPr="00392782">
        <w:t xml:space="preserve"> </w:t>
      </w:r>
      <w:proofErr w:type="spellStart"/>
      <w:r w:rsidRPr="00392782">
        <w:t>lựa</w:t>
      </w:r>
      <w:proofErr w:type="spellEnd"/>
      <w:r w:rsidRPr="00392782">
        <w:t xml:space="preserve"> </w:t>
      </w:r>
      <w:proofErr w:type="spellStart"/>
      <w:r w:rsidRPr="00392782">
        <w:t>chọn</w:t>
      </w:r>
      <w:proofErr w:type="spellEnd"/>
      <w:r w:rsidRPr="00392782">
        <w:t xml:space="preserve"> </w:t>
      </w:r>
      <w:proofErr w:type="spellStart"/>
      <w:r w:rsidRPr="00392782">
        <w:t>thuộc</w:t>
      </w:r>
      <w:proofErr w:type="spellEnd"/>
      <w:r w:rsidRPr="00392782">
        <w:t xml:space="preserve"> </w:t>
      </w:r>
      <w:proofErr w:type="spellStart"/>
      <w:r w:rsidRPr="00392782">
        <w:t>tính</w:t>
      </w:r>
      <w:proofErr w:type="spellEnd"/>
      <w:r w:rsidRPr="00392782">
        <w:t xml:space="preserve"> </w:t>
      </w:r>
      <w:proofErr w:type="spellStart"/>
      <w:r w:rsidRPr="00392782">
        <w:t>có</w:t>
      </w:r>
      <w:proofErr w:type="spellEnd"/>
      <w:r w:rsidRPr="00392782">
        <w:t xml:space="preserve"> </w:t>
      </w:r>
      <w:proofErr w:type="spellStart"/>
      <w:r w:rsidRPr="00392782">
        <w:t>nhiều</w:t>
      </w:r>
      <w:proofErr w:type="spellEnd"/>
      <w:r w:rsidRPr="00392782">
        <w:t xml:space="preserve"> </w:t>
      </w:r>
      <w:proofErr w:type="spellStart"/>
      <w:r w:rsidRPr="00392782">
        <w:t>giá</w:t>
      </w:r>
      <w:proofErr w:type="spellEnd"/>
      <w:r w:rsidRPr="00392782">
        <w:t xml:space="preserve"> </w:t>
      </w:r>
      <w:proofErr w:type="spellStart"/>
      <w:r w:rsidRPr="00392782">
        <w:t>trị</w:t>
      </w:r>
      <w:proofErr w:type="spellEnd"/>
    </w:p>
    <w:p w14:paraId="156A063F" w14:textId="77777777" w:rsidR="00257EAC" w:rsidRPr="00257EAC" w:rsidRDefault="00257EAC">
      <w:pPr>
        <w:numPr>
          <w:ilvl w:val="0"/>
          <w:numId w:val="6"/>
        </w:numPr>
        <w:rPr>
          <w:b/>
          <w:bCs/>
        </w:rPr>
      </w:pPr>
      <w:proofErr w:type="spellStart"/>
      <w:r w:rsidRPr="00257EAC">
        <w:rPr>
          <w:b/>
          <w:bCs/>
        </w:rPr>
        <w:t>Độ</w:t>
      </w:r>
      <w:proofErr w:type="spellEnd"/>
      <w:r w:rsidRPr="00257EAC">
        <w:rPr>
          <w:b/>
          <w:bCs/>
        </w:rPr>
        <w:t xml:space="preserve"> </w:t>
      </w:r>
      <w:proofErr w:type="spellStart"/>
      <w:r w:rsidRPr="00257EAC">
        <w:rPr>
          <w:b/>
          <w:bCs/>
        </w:rPr>
        <w:t>đo</w:t>
      </w:r>
      <w:proofErr w:type="spellEnd"/>
      <w:r w:rsidRPr="00257EAC">
        <w:rPr>
          <w:b/>
          <w:bCs/>
        </w:rPr>
        <w:t xml:space="preserve"> </w:t>
      </w:r>
      <w:proofErr w:type="spellStart"/>
      <w:r w:rsidRPr="00257EAC">
        <w:rPr>
          <w:b/>
          <w:bCs/>
        </w:rPr>
        <w:t>lựa</w:t>
      </w:r>
      <w:proofErr w:type="spellEnd"/>
      <w:r w:rsidRPr="00257EAC">
        <w:rPr>
          <w:b/>
          <w:bCs/>
        </w:rPr>
        <w:t xml:space="preserve"> </w:t>
      </w:r>
      <w:proofErr w:type="spellStart"/>
      <w:r w:rsidRPr="00257EAC">
        <w:rPr>
          <w:b/>
          <w:bCs/>
        </w:rPr>
        <w:t>chọn</w:t>
      </w:r>
      <w:proofErr w:type="spellEnd"/>
      <w:r w:rsidRPr="00257EAC">
        <w:rPr>
          <w:b/>
          <w:bCs/>
        </w:rPr>
        <w:t xml:space="preserve"> </w:t>
      </w:r>
      <w:proofErr w:type="spellStart"/>
      <w:r w:rsidRPr="00257EAC">
        <w:rPr>
          <w:b/>
          <w:bCs/>
        </w:rPr>
        <w:t>thuộc</w:t>
      </w:r>
      <w:proofErr w:type="spellEnd"/>
      <w:r w:rsidRPr="00257EAC">
        <w:rPr>
          <w:b/>
          <w:bCs/>
        </w:rPr>
        <w:t xml:space="preserve"> </w:t>
      </w:r>
      <w:proofErr w:type="spellStart"/>
      <w:r w:rsidRPr="00257EAC">
        <w:rPr>
          <w:b/>
          <w:bCs/>
        </w:rPr>
        <w:t>tính</w:t>
      </w:r>
      <w:proofErr w:type="spellEnd"/>
      <w:r w:rsidRPr="00257EAC">
        <w:rPr>
          <w:b/>
          <w:bCs/>
        </w:rPr>
        <w:t xml:space="preserve"> Gain </w:t>
      </w:r>
      <w:proofErr w:type="gramStart"/>
      <w:r w:rsidRPr="00257EAC">
        <w:rPr>
          <w:b/>
          <w:bCs/>
        </w:rPr>
        <w:t>ratio</w:t>
      </w:r>
      <w:proofErr w:type="gramEnd"/>
    </w:p>
    <w:p w14:paraId="21FF0782" w14:textId="77777777" w:rsidR="00257EAC" w:rsidRPr="00257EAC" w:rsidRDefault="00257EAC" w:rsidP="00257EAC">
      <w:pPr>
        <w:ind w:firstLine="720"/>
      </w:pPr>
      <w:proofErr w:type="spellStart"/>
      <w:r w:rsidRPr="00257EAC">
        <w:t>Sử</w:t>
      </w:r>
      <w:proofErr w:type="spellEnd"/>
      <w:r w:rsidRPr="00257EAC">
        <w:t xml:space="preserve"> </w:t>
      </w:r>
      <w:proofErr w:type="spellStart"/>
      <w:r w:rsidRPr="00257EAC">
        <w:t>dụng</w:t>
      </w:r>
      <w:proofErr w:type="spellEnd"/>
      <w:r w:rsidRPr="00257EAC">
        <w:t xml:space="preserve"> </w:t>
      </w:r>
      <w:proofErr w:type="spellStart"/>
      <w:r w:rsidRPr="00257EAC">
        <w:t>trong</w:t>
      </w:r>
      <w:proofErr w:type="spellEnd"/>
      <w:r w:rsidRPr="00257EAC">
        <w:t xml:space="preserve"> </w:t>
      </w:r>
      <w:proofErr w:type="spellStart"/>
      <w:r w:rsidRPr="00257EAC">
        <w:t>thuật</w:t>
      </w:r>
      <w:proofErr w:type="spellEnd"/>
      <w:r w:rsidRPr="00257EAC">
        <w:t xml:space="preserve"> </w:t>
      </w:r>
      <w:proofErr w:type="spellStart"/>
      <w:r w:rsidRPr="00257EAC">
        <w:t>toán</w:t>
      </w:r>
      <w:proofErr w:type="spellEnd"/>
      <w:r w:rsidRPr="00257EAC">
        <w:t xml:space="preserve"> C4.5</w:t>
      </w:r>
    </w:p>
    <w:p w14:paraId="4FCFB98D" w14:textId="45E87695" w:rsidR="00257EAC" w:rsidRPr="00257EAC" w:rsidRDefault="00257EAC" w:rsidP="00257EAC">
      <w:pPr>
        <w:ind w:firstLine="720"/>
        <w:rPr>
          <w:lang w:val="vi-VN"/>
        </w:rPr>
      </w:pPr>
      <w:r w:rsidRPr="00257EAC">
        <w:t xml:space="preserve">Gain ratio </w:t>
      </w:r>
      <w:proofErr w:type="spellStart"/>
      <w:r w:rsidRPr="00257EAC">
        <w:t>khắc</w:t>
      </w:r>
      <w:proofErr w:type="spellEnd"/>
      <w:r w:rsidRPr="00257EAC">
        <w:t xml:space="preserve"> </w:t>
      </w:r>
      <w:proofErr w:type="spellStart"/>
      <w:r w:rsidRPr="00257EAC">
        <w:t>phục</w:t>
      </w:r>
      <w:proofErr w:type="spellEnd"/>
      <w:r w:rsidRPr="00257EAC">
        <w:t xml:space="preserve"> </w:t>
      </w:r>
      <w:proofErr w:type="spellStart"/>
      <w:r w:rsidRPr="00257EAC">
        <w:t>nhược</w:t>
      </w:r>
      <w:proofErr w:type="spellEnd"/>
      <w:r w:rsidRPr="00257EAC">
        <w:t xml:space="preserve"> </w:t>
      </w:r>
      <w:proofErr w:type="spellStart"/>
      <w:r w:rsidRPr="00257EAC">
        <w:t>điểm</w:t>
      </w:r>
      <w:proofErr w:type="spellEnd"/>
      <w:r w:rsidRPr="00257EAC">
        <w:t xml:space="preserve"> </w:t>
      </w:r>
      <w:proofErr w:type="spellStart"/>
      <w:r w:rsidRPr="00257EAC">
        <w:t>của</w:t>
      </w:r>
      <w:proofErr w:type="spellEnd"/>
      <w:r w:rsidRPr="00257EAC">
        <w:t xml:space="preserve"> </w:t>
      </w:r>
      <w:proofErr w:type="spellStart"/>
      <w:r w:rsidRPr="00257EAC">
        <w:t>độ</w:t>
      </w:r>
      <w:proofErr w:type="spellEnd"/>
      <w:r w:rsidRPr="00257EAC">
        <w:t xml:space="preserve"> </w:t>
      </w:r>
      <w:proofErr w:type="spellStart"/>
      <w:r w:rsidRPr="00257EAC">
        <w:t>đo</w:t>
      </w:r>
      <w:proofErr w:type="spellEnd"/>
      <w:r w:rsidRPr="00257EAC">
        <w:t xml:space="preserve"> Information gain</w:t>
      </w:r>
      <w:r>
        <w:rPr>
          <w:lang w:val="vi-VN"/>
        </w:rPr>
        <w:t>.</w:t>
      </w:r>
    </w:p>
    <w:p w14:paraId="7ECEB471" w14:textId="5D26FBCA" w:rsidR="00257EAC" w:rsidRDefault="00257EAC" w:rsidP="00257EAC">
      <w:pPr>
        <w:ind w:firstLine="720"/>
        <w:rPr>
          <w:lang w:val="vi-VN"/>
        </w:rPr>
      </w:pPr>
      <w:r w:rsidRPr="00392782">
        <w:rPr>
          <w:lang w:val="vi-VN"/>
        </w:rPr>
        <w:t>Một thuộc tính A được chọn nếu nó có giá trị Gain Ratio lớn nhất</w:t>
      </w:r>
      <w:r>
        <w:rPr>
          <w:lang w:val="vi-VN"/>
        </w:rPr>
        <w:t>.</w:t>
      </w:r>
    </w:p>
    <w:p w14:paraId="181553A4" w14:textId="34A78B72" w:rsidR="00DF3E13" w:rsidRPr="00DF3E13" w:rsidRDefault="00DF3E13" w:rsidP="00DF3E13">
      <w:pPr>
        <w:ind w:firstLine="720"/>
      </w:pPr>
      <w:proofErr w:type="spellStart"/>
      <w:r w:rsidRPr="00DF3E13">
        <w:t>Công</w:t>
      </w:r>
      <w:proofErr w:type="spellEnd"/>
      <w:r w:rsidRPr="00DF3E13">
        <w:t xml:space="preserve"> </w:t>
      </w:r>
      <w:proofErr w:type="spellStart"/>
      <w:r w:rsidRPr="00DF3E13">
        <w:t>thức</w:t>
      </w:r>
      <w:proofErr w:type="spellEnd"/>
      <w:r w:rsidRPr="00DF3E13">
        <w:t>:</w:t>
      </w:r>
    </w:p>
    <w:p w14:paraId="5711E995" w14:textId="4EE3B99E" w:rsidR="00DF3E13" w:rsidRPr="00DF3E13" w:rsidRDefault="002E2DD7" w:rsidP="00DF3E13">
      <w:pPr>
        <w:ind w:firstLine="720"/>
      </w:pPr>
      <m:oMathPara>
        <m:oMath>
          <m:r>
            <m:rPr>
              <m:sty m:val="p"/>
            </m:rPr>
            <w:rPr>
              <w:rFonts w:ascii="Cambria Math" w:hAnsi="Cambria Math"/>
            </w:rPr>
            <m:t>Gain Ratio</m:t>
          </m:r>
          <m:r>
            <w:rPr>
              <w:rFonts w:ascii="Cambria Math" w:hAnsi="Cambria Math"/>
            </w:rPr>
            <m:t>=</m:t>
          </m:r>
          <m:f>
            <m:fPr>
              <m:ctrlPr>
                <w:rPr>
                  <w:rFonts w:ascii="Cambria Math" w:hAnsi="Cambria Math"/>
                </w:rPr>
              </m:ctrlPr>
            </m:fPr>
            <m:num>
              <m:r>
                <w:rPr>
                  <w:rFonts w:ascii="Cambria Math" w:hAnsi="Cambria Math"/>
                </w:rPr>
                <m:t>Information Gain</m:t>
              </m:r>
            </m:num>
            <m:den>
              <m:r>
                <w:rPr>
                  <w:rFonts w:ascii="Cambria Math" w:hAnsi="Cambria Math"/>
                </w:rPr>
                <m:t>Entropy</m:t>
              </m:r>
            </m:den>
          </m:f>
        </m:oMath>
      </m:oMathPara>
    </w:p>
    <w:p w14:paraId="409861D3" w14:textId="77777777" w:rsidR="001314B4" w:rsidRPr="001314B4" w:rsidRDefault="001314B4" w:rsidP="001314B4">
      <w:pPr>
        <w:rPr>
          <w:lang w:val="vi-VN"/>
        </w:rPr>
      </w:pPr>
    </w:p>
    <w:p w14:paraId="341744B0" w14:textId="65DFA425" w:rsidR="00DF3E13" w:rsidRPr="003E04EA" w:rsidRDefault="004D3E7D" w:rsidP="00175C16">
      <w:pPr>
        <w:pStyle w:val="Lv2"/>
        <w:outlineLvl w:val="1"/>
        <w:rPr>
          <w:lang w:val="en-US"/>
        </w:rPr>
      </w:pPr>
      <w:bookmarkStart w:id="66" w:name="_Toc121953250"/>
      <w:bookmarkStart w:id="67" w:name="_Toc132553460"/>
      <w:r w:rsidRPr="004D3E7D">
        <w:lastRenderedPageBreak/>
        <w:t>3.</w:t>
      </w:r>
      <w:r w:rsidR="00507297">
        <w:rPr>
          <w:lang w:val="en-US"/>
        </w:rPr>
        <w:t>3</w:t>
      </w:r>
      <w:r w:rsidRPr="004D3E7D">
        <w:t xml:space="preserve"> Thuật toán Hồi Quy Logist</w:t>
      </w:r>
      <w:r>
        <w:t>ic</w:t>
      </w:r>
      <w:bookmarkEnd w:id="66"/>
      <w:r w:rsidR="003E04EA">
        <w:rPr>
          <w:lang w:val="en-US"/>
        </w:rPr>
        <w:t xml:space="preserve"> (Logistic Regression)</w:t>
      </w:r>
      <w:bookmarkEnd w:id="67"/>
    </w:p>
    <w:p w14:paraId="7BB2D905" w14:textId="69D22727" w:rsidR="00DF3E13" w:rsidRPr="00DF3E13" w:rsidRDefault="00DF3E13" w:rsidP="00E454F0">
      <w:pPr>
        <w:pStyle w:val="Lv3"/>
      </w:pPr>
      <w:bookmarkStart w:id="68" w:name="_Toc121953251"/>
      <w:bookmarkStart w:id="69" w:name="_Toc132553461"/>
      <w:r>
        <w:t>3.</w:t>
      </w:r>
      <w:r w:rsidR="00D943F2">
        <w:rPr>
          <w:lang w:val="en-US"/>
        </w:rPr>
        <w:t>3</w:t>
      </w:r>
      <w:r>
        <w:t xml:space="preserve">.1 </w:t>
      </w:r>
      <w:r w:rsidRPr="00DF3E13">
        <w:t xml:space="preserve">Hồi </w:t>
      </w:r>
      <w:r w:rsidR="007A6554">
        <w:rPr>
          <w:lang w:val="en-US"/>
        </w:rPr>
        <w:t>Q</w:t>
      </w:r>
      <w:r w:rsidRPr="00DF3E13">
        <w:t xml:space="preserve">uy </w:t>
      </w:r>
      <w:r w:rsidR="007A6554">
        <w:rPr>
          <w:lang w:val="en-US"/>
        </w:rPr>
        <w:t>L</w:t>
      </w:r>
      <w:r w:rsidRPr="00DF3E13">
        <w:t>ogistic là gì?</w:t>
      </w:r>
      <w:bookmarkEnd w:id="68"/>
      <w:bookmarkEnd w:id="69"/>
    </w:p>
    <w:p w14:paraId="173C80CA" w14:textId="77777777" w:rsidR="00DF3E13" w:rsidRPr="00DF3E13" w:rsidRDefault="00DF3E13" w:rsidP="00E378B9">
      <w:pPr>
        <w:rPr>
          <w:lang w:val="vi-VN"/>
        </w:rPr>
      </w:pPr>
      <w:r w:rsidRPr="00DF3E13">
        <w:rPr>
          <w:lang w:val="vi-VN"/>
        </w:rPr>
        <w:tab/>
        <w:t>Hồi quy logistic là một kỹ thuật phân tích dữ liệu sử dụng toán học để tìm ra mối quan hệ giữa hai yếu tố dữ liệu. Sau đó, kỹ thuật này sử dụng mối quan hệ đã tìm được để dự đoán giá trị của những yếu tố đó dựa trên yếu tố còn lại. Dự đoán thường cho ra một số kết quả hữu hạn, như có hoặc không.</w:t>
      </w:r>
    </w:p>
    <w:p w14:paraId="0725957C" w14:textId="6E52667B" w:rsidR="00DF3E13" w:rsidRPr="00DF3E13" w:rsidRDefault="00DF3E13" w:rsidP="00E454F0">
      <w:pPr>
        <w:pStyle w:val="Lv3"/>
      </w:pPr>
      <w:bookmarkStart w:id="70" w:name="_Toc121953252"/>
      <w:bookmarkStart w:id="71" w:name="_Toc132553462"/>
      <w:r>
        <w:t>3.</w:t>
      </w:r>
      <w:r w:rsidR="00D943F2">
        <w:rPr>
          <w:lang w:val="en-US"/>
        </w:rPr>
        <w:t>3</w:t>
      </w:r>
      <w:r>
        <w:t xml:space="preserve">.2 </w:t>
      </w:r>
      <w:r w:rsidRPr="00DF3E13">
        <w:t>Tầm quan trọng của</w:t>
      </w:r>
      <w:r w:rsidR="00131C6E">
        <w:rPr>
          <w:lang w:val="en-US"/>
        </w:rPr>
        <w:t xml:space="preserve"> </w:t>
      </w:r>
      <w:proofErr w:type="spellStart"/>
      <w:r w:rsidR="00131C6E">
        <w:rPr>
          <w:lang w:val="en-US"/>
        </w:rPr>
        <w:t>thuật</w:t>
      </w:r>
      <w:proofErr w:type="spellEnd"/>
      <w:r w:rsidR="00131C6E">
        <w:rPr>
          <w:lang w:val="en-US"/>
        </w:rPr>
        <w:t xml:space="preserve"> </w:t>
      </w:r>
      <w:proofErr w:type="spellStart"/>
      <w:r w:rsidR="00131C6E">
        <w:rPr>
          <w:lang w:val="en-US"/>
        </w:rPr>
        <w:t>toán</w:t>
      </w:r>
      <w:proofErr w:type="spellEnd"/>
      <w:r w:rsidRPr="00DF3E13">
        <w:t xml:space="preserve"> </w:t>
      </w:r>
      <w:r w:rsidR="00131C6E">
        <w:rPr>
          <w:lang w:val="en-US"/>
        </w:rPr>
        <w:t>H</w:t>
      </w:r>
      <w:r w:rsidRPr="00DF3E13">
        <w:t xml:space="preserve">ồi </w:t>
      </w:r>
      <w:r w:rsidR="00131C6E">
        <w:rPr>
          <w:lang w:val="en-US"/>
        </w:rPr>
        <w:t>Q</w:t>
      </w:r>
      <w:r w:rsidRPr="00DF3E13">
        <w:t xml:space="preserve">uy </w:t>
      </w:r>
      <w:r w:rsidR="00131C6E">
        <w:rPr>
          <w:lang w:val="en-US"/>
        </w:rPr>
        <w:t>L</w:t>
      </w:r>
      <w:r w:rsidRPr="00DF3E13">
        <w:t>ogistic</w:t>
      </w:r>
      <w:bookmarkEnd w:id="70"/>
      <w:bookmarkEnd w:id="71"/>
    </w:p>
    <w:p w14:paraId="47E47031" w14:textId="77777777" w:rsidR="00DF3E13" w:rsidRPr="00DF3E13" w:rsidRDefault="00DF3E13" w:rsidP="00E378B9">
      <w:pPr>
        <w:ind w:firstLine="720"/>
        <w:rPr>
          <w:lang w:val="vi-VN"/>
        </w:rPr>
      </w:pPr>
      <w:r w:rsidRPr="00DF3E13">
        <w:rPr>
          <w:lang w:val="vi-VN"/>
        </w:rPr>
        <w:t>Hồi quy logistic là một kỹ thuật quan trọng trong lĩnh vực trí tuệ nhân tạo và máy học (AI/ML). Mô hình ML là các chương trình phần mềm có thể được đào tạo để thực hiện các tác vụ xử lý dữ liệu phức tạp mà không cần sự can thiệp của con người. Mô hình ML được xây dựng bằng hồi quy logistic có thể giúp các tổ chức thu được thông tin chuyên sâu hữu ích từ dữ liệu kinh doanh của mình. Họ có thể sử dụng những thông tin chuyên sâu này để phân tích dự đoán nhằm giảm chi phí hoạt động, tăng độ hiệu quả và đổi chỉnh quy mô nhanh hơn.</w:t>
      </w:r>
    </w:p>
    <w:p w14:paraId="21B0DFD8" w14:textId="77777777" w:rsidR="00DF3E13" w:rsidRPr="00DF3E13" w:rsidRDefault="00DF3E13" w:rsidP="00E378B9">
      <w:pPr>
        <w:rPr>
          <w:lang w:val="vi-VN"/>
        </w:rPr>
      </w:pPr>
      <w:r w:rsidRPr="00DF3E13">
        <w:rPr>
          <w:lang w:val="vi-VN"/>
        </w:rPr>
        <w:t>Dưới đây là một số lợi ích của việc sử dụng hồi quy logistic so với các ký thuật Ml khác:</w:t>
      </w:r>
    </w:p>
    <w:p w14:paraId="1988255B" w14:textId="77777777" w:rsidR="00DF3E13" w:rsidRPr="00E378B9" w:rsidRDefault="00DF3E13">
      <w:pPr>
        <w:pStyle w:val="ListParagraph"/>
        <w:numPr>
          <w:ilvl w:val="0"/>
          <w:numId w:val="4"/>
        </w:numPr>
        <w:rPr>
          <w:rFonts w:cs="Times New Roman"/>
          <w:b/>
          <w:szCs w:val="26"/>
          <w:lang w:val="vi-VN"/>
        </w:rPr>
      </w:pPr>
      <w:r w:rsidRPr="00E378B9">
        <w:rPr>
          <w:rFonts w:cs="Times New Roman"/>
          <w:b/>
          <w:szCs w:val="26"/>
          <w:lang w:val="vi-VN"/>
        </w:rPr>
        <w:t>Tính đơn giản</w:t>
      </w:r>
    </w:p>
    <w:p w14:paraId="170DDD44" w14:textId="08506A2C" w:rsidR="00DF3E13" w:rsidRPr="00DF3E13" w:rsidRDefault="00DF3E13" w:rsidP="00E378B9">
      <w:pPr>
        <w:ind w:firstLine="720"/>
        <w:rPr>
          <w:lang w:val="vi-VN"/>
        </w:rPr>
      </w:pPr>
      <w:r w:rsidRPr="00DF3E13">
        <w:rPr>
          <w:lang w:val="vi-VN"/>
        </w:rPr>
        <w:t xml:space="preserve">Các mô hình hồi quy logistic ít phức tạp về mặt toán học hơn các phương pháp ML khác. Do đó, </w:t>
      </w:r>
      <w:r w:rsidR="004D5ACE">
        <w:rPr>
          <w:lang w:val="vi"/>
        </w:rPr>
        <w:t xml:space="preserve">chúng ta </w:t>
      </w:r>
      <w:r w:rsidRPr="00DF3E13">
        <w:rPr>
          <w:lang w:val="vi-VN"/>
        </w:rPr>
        <w:t xml:space="preserve">có thể triển khai chúng ngay cả khi đội ngũ của </w:t>
      </w:r>
      <w:r w:rsidR="004D5ACE">
        <w:rPr>
          <w:lang w:val="vi"/>
        </w:rPr>
        <w:t xml:space="preserve">chúng ta </w:t>
      </w:r>
      <w:r w:rsidRPr="00DF3E13">
        <w:rPr>
          <w:lang w:val="vi-VN"/>
        </w:rPr>
        <w:t>không ai có chuyên môn sâu về ML.</w:t>
      </w:r>
    </w:p>
    <w:p w14:paraId="09EE3EF1" w14:textId="77777777" w:rsidR="00DF3E13" w:rsidRPr="00E378B9" w:rsidRDefault="00DF3E13">
      <w:pPr>
        <w:pStyle w:val="ListParagraph"/>
        <w:numPr>
          <w:ilvl w:val="0"/>
          <w:numId w:val="4"/>
        </w:numPr>
        <w:rPr>
          <w:rFonts w:cs="Times New Roman"/>
          <w:b/>
          <w:szCs w:val="26"/>
          <w:lang w:val="vi-VN"/>
        </w:rPr>
      </w:pPr>
      <w:r w:rsidRPr="00E378B9">
        <w:rPr>
          <w:rFonts w:cs="Times New Roman"/>
          <w:b/>
          <w:szCs w:val="26"/>
          <w:lang w:val="vi-VN"/>
        </w:rPr>
        <w:t xml:space="preserve">Tốc độ </w:t>
      </w:r>
    </w:p>
    <w:p w14:paraId="13F150BC" w14:textId="77777777" w:rsidR="00DF3E13" w:rsidRPr="00DF3E13" w:rsidRDefault="00DF3E13" w:rsidP="00E378B9">
      <w:pPr>
        <w:ind w:firstLine="720"/>
        <w:rPr>
          <w:lang w:val="vi-VN"/>
        </w:rPr>
      </w:pPr>
      <w:r w:rsidRPr="00DF3E13">
        <w:rPr>
          <w:lang w:val="vi-VN"/>
        </w:rPr>
        <w:t>Các mô hình hồi quy logistic có thể xử lý khối lượng lớn dữ liệu ở tốc độ cao bởi chúng cần ít khả năng điện toán hơn, chẳng hạn như bộ nhớ và sức mạnh xử lý. Điều này khiến các mô hình hồi quy logistic trở nên lý tưởng đối với những tổ chức đang bắt đầu với các dự án ML để đạt được một số thành tựu nhanh chóng.</w:t>
      </w:r>
    </w:p>
    <w:p w14:paraId="2BB30414" w14:textId="77777777" w:rsidR="00DF3E13" w:rsidRPr="00E378B9" w:rsidRDefault="00DF3E13">
      <w:pPr>
        <w:pStyle w:val="ListParagraph"/>
        <w:numPr>
          <w:ilvl w:val="0"/>
          <w:numId w:val="4"/>
        </w:numPr>
        <w:rPr>
          <w:rFonts w:cs="Times New Roman"/>
          <w:b/>
          <w:szCs w:val="26"/>
          <w:lang w:val="vi-VN"/>
        </w:rPr>
      </w:pPr>
      <w:r w:rsidRPr="00E378B9">
        <w:rPr>
          <w:rFonts w:cs="Times New Roman"/>
          <w:b/>
          <w:szCs w:val="26"/>
          <w:lang w:val="vi-VN"/>
        </w:rPr>
        <w:lastRenderedPageBreak/>
        <w:t xml:space="preserve">Sự linh hoạt </w:t>
      </w:r>
    </w:p>
    <w:p w14:paraId="0DB04D8F" w14:textId="0EC47293" w:rsidR="00DF3E13" w:rsidRPr="00DF3E13" w:rsidRDefault="004D5ACE" w:rsidP="00E378B9">
      <w:pPr>
        <w:ind w:firstLine="720"/>
        <w:rPr>
          <w:lang w:val="vi-VN"/>
        </w:rPr>
      </w:pPr>
      <w:r>
        <w:rPr>
          <w:lang w:val="vi"/>
        </w:rPr>
        <w:t xml:space="preserve">Chúng ta </w:t>
      </w:r>
      <w:r w:rsidR="00DF3E13" w:rsidRPr="00DF3E13">
        <w:rPr>
          <w:lang w:val="vi-VN"/>
        </w:rPr>
        <w:t xml:space="preserve">có thể sử dụng hồi quy logistic để tìm đáp án cho các câu hỏi có hai hoặc nhiều kết quả hữu hạn. </w:t>
      </w:r>
      <w:r>
        <w:rPr>
          <w:lang w:val="vi"/>
        </w:rPr>
        <w:t xml:space="preserve">Chúng ta </w:t>
      </w:r>
      <w:r w:rsidR="00DF3E13" w:rsidRPr="00DF3E13">
        <w:rPr>
          <w:lang w:val="vi-VN"/>
        </w:rPr>
        <w:t>cũng có thể sử dụng phương pháp này để xử lý trước dữ liệu.</w:t>
      </w:r>
    </w:p>
    <w:p w14:paraId="3F9C15B4" w14:textId="77777777" w:rsidR="00DF3E13" w:rsidRPr="00E378B9" w:rsidRDefault="00DF3E13">
      <w:pPr>
        <w:pStyle w:val="ListParagraph"/>
        <w:numPr>
          <w:ilvl w:val="0"/>
          <w:numId w:val="4"/>
        </w:numPr>
        <w:rPr>
          <w:rFonts w:cs="Times New Roman"/>
          <w:b/>
          <w:szCs w:val="26"/>
          <w:lang w:val="vi-VN"/>
        </w:rPr>
      </w:pPr>
      <w:r w:rsidRPr="00E378B9">
        <w:rPr>
          <w:rFonts w:cs="Times New Roman"/>
          <w:b/>
          <w:szCs w:val="26"/>
          <w:lang w:val="vi-VN"/>
        </w:rPr>
        <w:t xml:space="preserve">Khả năng hiển thị </w:t>
      </w:r>
    </w:p>
    <w:p w14:paraId="61F9816A" w14:textId="77777777" w:rsidR="00DF3E13" w:rsidRPr="00DF3E13" w:rsidRDefault="00DF3E13" w:rsidP="00E378B9">
      <w:pPr>
        <w:ind w:firstLine="720"/>
        <w:rPr>
          <w:lang w:val="vi-VN"/>
        </w:rPr>
      </w:pPr>
      <w:r w:rsidRPr="00DF3E13">
        <w:rPr>
          <w:lang w:val="vi-VN"/>
        </w:rPr>
        <w:t>Phân tích hồi quy logistic cung cấp cho nhà phát triển khả năng nhìn nhận các quy trình phần mềm nội bộ rõ hơn so với các kỹ thuật phân tích dữ liệu khác. Khắc phục sự cố và sửa lỗi cũng trở nên dễ dàng hơn do các phép toán ít phức tạp hơn.</w:t>
      </w:r>
    </w:p>
    <w:p w14:paraId="3BE6B658" w14:textId="1AC00EA2" w:rsidR="00DF3E13" w:rsidRPr="006B146F" w:rsidRDefault="006B146F" w:rsidP="00E454F0">
      <w:pPr>
        <w:pStyle w:val="Lv3"/>
      </w:pPr>
      <w:bookmarkStart w:id="72" w:name="_Toc121953253"/>
      <w:bookmarkStart w:id="73" w:name="_Toc132553463"/>
      <w:r>
        <w:t>3.</w:t>
      </w:r>
      <w:r w:rsidR="00AC36DB">
        <w:rPr>
          <w:lang w:val="en-US"/>
        </w:rPr>
        <w:t>3</w:t>
      </w:r>
      <w:r>
        <w:t xml:space="preserve">.3 </w:t>
      </w:r>
      <w:r w:rsidR="00DF3E13" w:rsidRPr="006B146F">
        <w:t>Ứng dụng của</w:t>
      </w:r>
      <w:r w:rsidR="00A67A1A">
        <w:rPr>
          <w:lang w:val="en-US"/>
        </w:rPr>
        <w:t xml:space="preserve"> </w:t>
      </w:r>
      <w:proofErr w:type="spellStart"/>
      <w:r w:rsidR="00A67A1A">
        <w:rPr>
          <w:lang w:val="en-US"/>
        </w:rPr>
        <w:t>thuật</w:t>
      </w:r>
      <w:proofErr w:type="spellEnd"/>
      <w:r w:rsidR="00A67A1A">
        <w:rPr>
          <w:lang w:val="en-US"/>
        </w:rPr>
        <w:t xml:space="preserve"> </w:t>
      </w:r>
      <w:proofErr w:type="spellStart"/>
      <w:r w:rsidR="00A67A1A">
        <w:rPr>
          <w:lang w:val="en-US"/>
        </w:rPr>
        <w:t>toán</w:t>
      </w:r>
      <w:proofErr w:type="spellEnd"/>
      <w:r w:rsidR="00DF3E13" w:rsidRPr="006B146F">
        <w:t xml:space="preserve"> </w:t>
      </w:r>
      <w:r w:rsidR="00A67A1A">
        <w:rPr>
          <w:lang w:val="en-US"/>
        </w:rPr>
        <w:t>H</w:t>
      </w:r>
      <w:r w:rsidR="00DF3E13" w:rsidRPr="006B146F">
        <w:t xml:space="preserve">ồi </w:t>
      </w:r>
      <w:r w:rsidR="00A67A1A">
        <w:rPr>
          <w:lang w:val="en-US"/>
        </w:rPr>
        <w:t>Q</w:t>
      </w:r>
      <w:r w:rsidR="00DF3E13" w:rsidRPr="006B146F">
        <w:t xml:space="preserve">uy </w:t>
      </w:r>
      <w:r w:rsidR="00A67A1A">
        <w:rPr>
          <w:lang w:val="en-US"/>
        </w:rPr>
        <w:t>L</w:t>
      </w:r>
      <w:r w:rsidR="00DF3E13" w:rsidRPr="006B146F">
        <w:t>ogistic</w:t>
      </w:r>
      <w:bookmarkEnd w:id="72"/>
      <w:bookmarkEnd w:id="73"/>
    </w:p>
    <w:p w14:paraId="1CEE2AF5" w14:textId="78F88EFA" w:rsidR="00DF3E13" w:rsidRPr="00DF3E13" w:rsidRDefault="00DF3E13" w:rsidP="00AA4EE8">
      <w:pPr>
        <w:ind w:firstLine="720"/>
        <w:rPr>
          <w:lang w:val="vi-VN"/>
        </w:rPr>
      </w:pPr>
      <w:r w:rsidRPr="00DF3E13">
        <w:rPr>
          <w:lang w:val="vi-VN"/>
        </w:rPr>
        <w:t>Hồi quy logistic có một số ứng dụng thực tế trong nhiều ngành công nghiệp khác nhau.</w:t>
      </w:r>
    </w:p>
    <w:p w14:paraId="77F2BC70" w14:textId="77777777" w:rsidR="00DF3E13" w:rsidRPr="00E378B9" w:rsidRDefault="00DF3E13">
      <w:pPr>
        <w:pStyle w:val="ListParagraph"/>
        <w:numPr>
          <w:ilvl w:val="0"/>
          <w:numId w:val="4"/>
        </w:numPr>
        <w:rPr>
          <w:rFonts w:cs="Times New Roman"/>
          <w:b/>
          <w:szCs w:val="26"/>
          <w:lang w:val="vi-VN"/>
        </w:rPr>
      </w:pPr>
      <w:r w:rsidRPr="00E378B9">
        <w:rPr>
          <w:rFonts w:cs="Times New Roman"/>
          <w:b/>
          <w:szCs w:val="26"/>
          <w:lang w:val="vi-VN"/>
        </w:rPr>
        <w:t>Sản xuất</w:t>
      </w:r>
    </w:p>
    <w:p w14:paraId="363400CF" w14:textId="77777777" w:rsidR="00DF3E13" w:rsidRPr="00DF3E13" w:rsidRDefault="00DF3E13" w:rsidP="00E378B9">
      <w:pPr>
        <w:ind w:firstLine="720"/>
        <w:rPr>
          <w:lang w:val="vi-VN"/>
        </w:rPr>
      </w:pPr>
      <w:r w:rsidRPr="00DF3E13">
        <w:rPr>
          <w:lang w:val="vi-VN"/>
        </w:rPr>
        <w:t>Các công ty sản xuất áp dụng phân tích hồi quy logistic để ước tính xác suất xảy ra sự cố ở bộ phận trong máy móc. Sau đó, họ sẽ lên lịch bảo trì dựa trên xác suất đã ước tính này để giảm thiểu sự cố trong tương lai.</w:t>
      </w:r>
    </w:p>
    <w:p w14:paraId="040FE33D" w14:textId="77777777" w:rsidR="00DF3E13" w:rsidRPr="00E378B9" w:rsidRDefault="00DF3E13">
      <w:pPr>
        <w:pStyle w:val="ListParagraph"/>
        <w:numPr>
          <w:ilvl w:val="0"/>
          <w:numId w:val="4"/>
        </w:numPr>
        <w:rPr>
          <w:rFonts w:cs="Times New Roman"/>
          <w:b/>
          <w:szCs w:val="26"/>
          <w:lang w:val="vi-VN"/>
        </w:rPr>
      </w:pPr>
      <w:r w:rsidRPr="00E378B9">
        <w:rPr>
          <w:rFonts w:cs="Times New Roman"/>
          <w:b/>
          <w:szCs w:val="26"/>
          <w:lang w:val="vi-VN"/>
        </w:rPr>
        <w:t>Chăm sóc sức khỏe</w:t>
      </w:r>
    </w:p>
    <w:p w14:paraId="708D4D0F" w14:textId="77777777" w:rsidR="00DF3E13" w:rsidRPr="00DF3E13" w:rsidRDefault="00DF3E13" w:rsidP="00E378B9">
      <w:pPr>
        <w:ind w:firstLine="720"/>
        <w:rPr>
          <w:lang w:val="vi-VN"/>
        </w:rPr>
      </w:pPr>
      <w:r w:rsidRPr="00DF3E13">
        <w:rPr>
          <w:lang w:val="vi-VN"/>
        </w:rPr>
        <w:t>Các nhà nghiên cứu y khoa lên kế hoạch điều trị và chăm sóc dự phòng bằng cách dự đoán khả năng mắc bệnh ở bệnh nhân. Họ sử dụng các mô hình hồi quy logistic để so sánh tác động của tiền sử gia đình hoặc của bộ gen lên bệnh tật. </w:t>
      </w:r>
    </w:p>
    <w:p w14:paraId="77D23799" w14:textId="1938ACF9" w:rsidR="00DF3E13" w:rsidRPr="00E378B9" w:rsidRDefault="00DF3E13">
      <w:pPr>
        <w:pStyle w:val="ListParagraph"/>
        <w:numPr>
          <w:ilvl w:val="0"/>
          <w:numId w:val="4"/>
        </w:numPr>
        <w:rPr>
          <w:rFonts w:cs="Times New Roman"/>
          <w:b/>
          <w:szCs w:val="26"/>
          <w:lang w:val="vi-VN"/>
        </w:rPr>
      </w:pPr>
      <w:r w:rsidRPr="00E378B9">
        <w:rPr>
          <w:rFonts w:cs="Times New Roman"/>
          <w:b/>
          <w:szCs w:val="26"/>
          <w:lang w:val="vi-VN"/>
        </w:rPr>
        <w:t>Tài chính</w:t>
      </w:r>
    </w:p>
    <w:p w14:paraId="56ABF239" w14:textId="77777777" w:rsidR="00DF3E13" w:rsidRPr="00DF3E13" w:rsidRDefault="00DF3E13" w:rsidP="00E378B9">
      <w:pPr>
        <w:ind w:firstLine="720"/>
        <w:rPr>
          <w:lang w:val="vi-VN"/>
        </w:rPr>
      </w:pPr>
      <w:r w:rsidRPr="00DF3E13">
        <w:rPr>
          <w:lang w:val="vi-VN"/>
        </w:rPr>
        <w:t>Các công ty tài chính phải phân tích các giao dịch tài chính để đề phòng gian lận, xem xét các đơn xin vay và đơn bảo hiểm để đề phòng rủi ro. Những vấn đề này phù hợp với mô hình hồi quy logistic bởi chúng có kết quả cụ thể, chẳng hạn như rủi ro cao hoặc rủi ro thấp và gian lận hoặc không gian lận.  </w:t>
      </w:r>
    </w:p>
    <w:p w14:paraId="1D786879" w14:textId="2E508674" w:rsidR="00DF3E13" w:rsidRPr="00E378B9" w:rsidRDefault="00DF3E13">
      <w:pPr>
        <w:pStyle w:val="ListParagraph"/>
        <w:numPr>
          <w:ilvl w:val="0"/>
          <w:numId w:val="4"/>
        </w:numPr>
        <w:rPr>
          <w:rFonts w:cs="Times New Roman"/>
          <w:b/>
          <w:szCs w:val="26"/>
          <w:lang w:val="vi-VN"/>
        </w:rPr>
      </w:pPr>
      <w:r w:rsidRPr="00E378B9">
        <w:rPr>
          <w:rFonts w:cs="Times New Roman"/>
          <w:b/>
          <w:szCs w:val="26"/>
          <w:lang w:val="vi-VN"/>
        </w:rPr>
        <w:lastRenderedPageBreak/>
        <w:t>Bộ phận tiếp thị</w:t>
      </w:r>
    </w:p>
    <w:p w14:paraId="2F4CB5C9" w14:textId="77777777" w:rsidR="00DF3E13" w:rsidRPr="00DF3E13" w:rsidRDefault="00DF3E13" w:rsidP="00E378B9">
      <w:pPr>
        <w:ind w:firstLine="720"/>
        <w:rPr>
          <w:lang w:val="vi-VN"/>
        </w:rPr>
      </w:pPr>
      <w:r w:rsidRPr="00DF3E13">
        <w:rPr>
          <w:lang w:val="vi-VN"/>
        </w:rPr>
        <w:t>Các công cụ quảng cáo trực tuyến sử dụng mô hình hồi quy logistic để dự đoán xem người dùng sẽ nhấp vào một quảng cáo hay không. Kết quả là, các nhà tiếp thị có thể phân tích phản ứng của người dùng đối với những từ ngữ và hình ảnh khác nhau, tạo ra các quảng cáo hiệu suất cao có khả năng thu hút khách hàng.</w:t>
      </w:r>
    </w:p>
    <w:p w14:paraId="2CE6B2F7" w14:textId="637CAD9C" w:rsidR="00DF3E13" w:rsidRPr="005E0802" w:rsidRDefault="00AA4EE8" w:rsidP="00E454F0">
      <w:pPr>
        <w:pStyle w:val="Lv3"/>
      </w:pPr>
      <w:bookmarkStart w:id="74" w:name="_Toc121953254"/>
      <w:bookmarkStart w:id="75" w:name="_Toc132553464"/>
      <w:r>
        <w:rPr>
          <w:lang w:val="vi-VN"/>
        </w:rPr>
        <w:t>3.</w:t>
      </w:r>
      <w:r w:rsidR="006F3EB1">
        <w:rPr>
          <w:lang w:val="en-US"/>
        </w:rPr>
        <w:t>3</w:t>
      </w:r>
      <w:r>
        <w:rPr>
          <w:lang w:val="vi-VN"/>
        </w:rPr>
        <w:t xml:space="preserve">.4 </w:t>
      </w:r>
      <w:r w:rsidR="00DF3E13" w:rsidRPr="00DF3E13">
        <w:rPr>
          <w:lang w:val="vi-VN"/>
        </w:rPr>
        <w:t xml:space="preserve">Mô hình </w:t>
      </w:r>
      <w:r w:rsidR="005E0802">
        <w:t>hoạt động của thuật toán H</w:t>
      </w:r>
      <w:r w:rsidR="00DF3E13" w:rsidRPr="00DF3E13">
        <w:rPr>
          <w:lang w:val="vi-VN"/>
        </w:rPr>
        <w:t xml:space="preserve">ồi </w:t>
      </w:r>
      <w:r w:rsidR="005E0802">
        <w:t>Q</w:t>
      </w:r>
      <w:r w:rsidR="00DF3E13" w:rsidRPr="00DF3E13">
        <w:rPr>
          <w:lang w:val="vi-VN"/>
        </w:rPr>
        <w:t xml:space="preserve">uy </w:t>
      </w:r>
      <w:r w:rsidR="005E0802">
        <w:t>L</w:t>
      </w:r>
      <w:r w:rsidR="00DF3E13" w:rsidRPr="00DF3E13">
        <w:rPr>
          <w:lang w:val="vi-VN"/>
        </w:rPr>
        <w:t>ogistic</w:t>
      </w:r>
      <w:bookmarkEnd w:id="74"/>
      <w:bookmarkEnd w:id="75"/>
    </w:p>
    <w:p w14:paraId="296C8A7E" w14:textId="5CC3FB87" w:rsidR="00DF3E13" w:rsidRPr="00DF3E13" w:rsidRDefault="00DF3E13" w:rsidP="00AA4EE8">
      <w:pPr>
        <w:ind w:firstLine="720"/>
        <w:rPr>
          <w:b/>
          <w:lang w:val="vi-VN"/>
        </w:rPr>
      </w:pPr>
      <w:r w:rsidRPr="00DF3E13">
        <w:rPr>
          <w:b/>
          <w:lang w:val="vi-VN"/>
        </w:rPr>
        <w:t>Phương trình</w:t>
      </w:r>
    </w:p>
    <w:p w14:paraId="7535F808" w14:textId="207CF7E8" w:rsidR="00AA4EE8" w:rsidRDefault="00DF3E13" w:rsidP="00AA4EE8">
      <w:pPr>
        <w:ind w:left="720"/>
        <w:rPr>
          <w:bCs/>
          <w:lang w:val="vi-VN"/>
        </w:rPr>
      </w:pPr>
      <w:r w:rsidRPr="00DF3E13">
        <w:rPr>
          <w:bCs/>
          <w:lang w:val="vi-VN"/>
        </w:rPr>
        <w:t>Trong toán học, phương trình cho ta mối quan hệ giữa hai biến: </w:t>
      </w:r>
      <w:r w:rsidRPr="00DF3E13">
        <w:rPr>
          <w:bCs/>
          <w:i/>
          <w:iCs/>
          <w:lang w:val="vi-VN"/>
        </w:rPr>
        <w:t>x</w:t>
      </w:r>
      <w:r w:rsidRPr="00DF3E13">
        <w:rPr>
          <w:bCs/>
          <w:lang w:val="vi-VN"/>
        </w:rPr>
        <w:t> và </w:t>
      </w:r>
      <w:r w:rsidRPr="00DF3E13">
        <w:rPr>
          <w:bCs/>
          <w:i/>
          <w:iCs/>
          <w:lang w:val="vi-VN"/>
        </w:rPr>
        <w:t>y</w:t>
      </w:r>
      <w:r w:rsidRPr="00DF3E13">
        <w:rPr>
          <w:bCs/>
          <w:lang w:val="vi-VN"/>
        </w:rPr>
        <w:t xml:space="preserve">. </w:t>
      </w:r>
      <w:r w:rsidR="004D5ACE">
        <w:rPr>
          <w:lang w:val="vi"/>
        </w:rPr>
        <w:t xml:space="preserve">Chúng ta </w:t>
      </w:r>
      <w:r w:rsidRPr="00DF3E13">
        <w:rPr>
          <w:bCs/>
          <w:lang w:val="vi-VN"/>
        </w:rPr>
        <w:t>có thể sử dụng các phương trình hoặc hàm này để vẽ đồ thị theo trục x và trục y bằng cách nhập các giá trị khác nhau của </w:t>
      </w:r>
      <w:r w:rsidRPr="00DF3E13">
        <w:rPr>
          <w:bCs/>
          <w:i/>
          <w:iCs/>
          <w:lang w:val="vi-VN"/>
        </w:rPr>
        <w:t>x</w:t>
      </w:r>
      <w:r w:rsidRPr="00DF3E13">
        <w:rPr>
          <w:bCs/>
          <w:lang w:val="vi-VN"/>
        </w:rPr>
        <w:t> và </w:t>
      </w:r>
      <w:r w:rsidRPr="00DF3E13">
        <w:rPr>
          <w:bCs/>
          <w:i/>
          <w:iCs/>
          <w:lang w:val="vi-VN"/>
        </w:rPr>
        <w:t>y</w:t>
      </w:r>
      <w:r w:rsidRPr="00DF3E13">
        <w:rPr>
          <w:bCs/>
          <w:lang w:val="vi-VN"/>
        </w:rPr>
        <w:t xml:space="preserve">. </w:t>
      </w:r>
    </w:p>
    <w:p w14:paraId="4409D8AB" w14:textId="3FCA668D" w:rsidR="00DF3E13" w:rsidRPr="00DF3E13" w:rsidRDefault="00DF3E13" w:rsidP="00AA4EE8">
      <w:pPr>
        <w:ind w:left="720"/>
        <w:rPr>
          <w:bCs/>
          <w:lang w:val="vi-VN"/>
        </w:rPr>
      </w:pPr>
      <w:r w:rsidRPr="00DF3E13">
        <w:rPr>
          <w:bCs/>
          <w:lang w:val="vi-VN"/>
        </w:rPr>
        <w:t xml:space="preserve">Ví dụ: nếu </w:t>
      </w:r>
      <w:r w:rsidR="004D5ACE">
        <w:rPr>
          <w:lang w:val="vi"/>
        </w:rPr>
        <w:t xml:space="preserve">chúng ta </w:t>
      </w:r>
      <w:r w:rsidRPr="00DF3E13">
        <w:rPr>
          <w:bCs/>
          <w:lang w:val="vi-VN"/>
        </w:rPr>
        <w:t>vẽ đồ thị cho hàm </w:t>
      </w:r>
      <w:r w:rsidRPr="00DF3E13">
        <w:rPr>
          <w:bCs/>
          <w:i/>
          <w:iCs/>
          <w:lang w:val="vi-VN"/>
        </w:rPr>
        <w:t>y</w:t>
      </w:r>
      <w:r w:rsidRPr="00DF3E13">
        <w:rPr>
          <w:bCs/>
          <w:lang w:val="vi-VN"/>
        </w:rPr>
        <w:t> = 2*</w:t>
      </w:r>
      <w:r w:rsidRPr="00DF3E13">
        <w:rPr>
          <w:bCs/>
          <w:i/>
          <w:iCs/>
          <w:lang w:val="vi-VN"/>
        </w:rPr>
        <w:t>x</w:t>
      </w:r>
      <w:r w:rsidRPr="00DF3E13">
        <w:rPr>
          <w:bCs/>
          <w:lang w:val="vi-VN"/>
        </w:rPr>
        <w:t xml:space="preserve">, </w:t>
      </w:r>
      <w:r w:rsidR="004D5ACE">
        <w:rPr>
          <w:lang w:val="vi"/>
        </w:rPr>
        <w:t xml:space="preserve">chúng ta </w:t>
      </w:r>
      <w:r w:rsidRPr="00DF3E13">
        <w:rPr>
          <w:bCs/>
          <w:lang w:val="vi-VN"/>
        </w:rPr>
        <w:t xml:space="preserve">sẽ có một đường thẳng như hình dưới đây. Do đó hàm này còn được gọi là hàm tuyến tính. </w:t>
      </w:r>
    </w:p>
    <w:p w14:paraId="48C9EA3E" w14:textId="00966345" w:rsidR="00DF3E13" w:rsidRDefault="00DF3E13" w:rsidP="00DF3E13">
      <w:pPr>
        <w:spacing w:line="240" w:lineRule="auto"/>
        <w:rPr>
          <w:bCs/>
          <w:lang w:val="vi-VN"/>
        </w:rPr>
      </w:pPr>
    </w:p>
    <w:p w14:paraId="403C02C3" w14:textId="48054249" w:rsidR="00AA4EE8" w:rsidRDefault="00AA4EE8" w:rsidP="00AA4EE8">
      <w:pPr>
        <w:spacing w:line="240" w:lineRule="auto"/>
        <w:jc w:val="center"/>
        <w:rPr>
          <w:bCs/>
          <w:lang w:val="vi-VN"/>
        </w:rPr>
      </w:pPr>
    </w:p>
    <w:p w14:paraId="7C5E45A0" w14:textId="77777777" w:rsidR="00452A64" w:rsidRDefault="00392782" w:rsidP="00452A64">
      <w:pPr>
        <w:keepNext/>
        <w:spacing w:line="240" w:lineRule="auto"/>
        <w:jc w:val="center"/>
      </w:pPr>
      <w:r>
        <w:rPr>
          <w:bCs/>
          <w:noProof/>
        </w:rPr>
        <w:drawing>
          <wp:inline distT="0" distB="0" distL="0" distR="0" wp14:anchorId="636D9B6A" wp14:editId="3BF7CCDD">
            <wp:extent cx="5972175" cy="2766060"/>
            <wp:effectExtent l="19050" t="19050" r="28575" b="152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72175" cy="2766060"/>
                    </a:xfrm>
                    <a:prstGeom prst="rect">
                      <a:avLst/>
                    </a:prstGeom>
                    <a:noFill/>
                    <a:ln w="19050">
                      <a:solidFill>
                        <a:schemeClr val="tx1"/>
                      </a:solidFill>
                    </a:ln>
                  </pic:spPr>
                </pic:pic>
              </a:graphicData>
            </a:graphic>
          </wp:inline>
        </w:drawing>
      </w:r>
    </w:p>
    <w:p w14:paraId="2054421A" w14:textId="45C97BBC" w:rsidR="00530DA3" w:rsidRPr="00AD0089" w:rsidRDefault="00AD0089" w:rsidP="00AD0089">
      <w:pPr>
        <w:pStyle w:val="Caption"/>
        <w:jc w:val="center"/>
        <w:rPr>
          <w:sz w:val="26"/>
          <w:szCs w:val="26"/>
        </w:rPr>
      </w:pPr>
      <w:bookmarkStart w:id="76" w:name="_Toc132895460"/>
      <w:proofErr w:type="spellStart"/>
      <w:r w:rsidRPr="00AD0089">
        <w:rPr>
          <w:sz w:val="26"/>
          <w:szCs w:val="26"/>
        </w:rPr>
        <w:t>Hình</w:t>
      </w:r>
      <w:proofErr w:type="spellEnd"/>
      <w:r w:rsidRPr="00AD0089">
        <w:rPr>
          <w:sz w:val="26"/>
          <w:szCs w:val="26"/>
        </w:rPr>
        <w:t xml:space="preserve"> </w:t>
      </w:r>
      <w:r w:rsidRPr="00AD0089">
        <w:rPr>
          <w:sz w:val="26"/>
          <w:szCs w:val="26"/>
        </w:rPr>
        <w:fldChar w:fldCharType="begin"/>
      </w:r>
      <w:r w:rsidRPr="00AD0089">
        <w:rPr>
          <w:sz w:val="26"/>
          <w:szCs w:val="26"/>
        </w:rPr>
        <w:instrText xml:space="preserve"> SEQ Hình \* ARABIC </w:instrText>
      </w:r>
      <w:r w:rsidRPr="00AD0089">
        <w:rPr>
          <w:sz w:val="26"/>
          <w:szCs w:val="26"/>
        </w:rPr>
        <w:fldChar w:fldCharType="separate"/>
      </w:r>
      <w:r w:rsidR="00071DA1">
        <w:rPr>
          <w:noProof/>
          <w:sz w:val="26"/>
          <w:szCs w:val="26"/>
        </w:rPr>
        <w:t>3</w:t>
      </w:r>
      <w:r w:rsidRPr="00AD0089">
        <w:rPr>
          <w:sz w:val="26"/>
          <w:szCs w:val="26"/>
        </w:rPr>
        <w:fldChar w:fldCharType="end"/>
      </w:r>
      <w:r w:rsidRPr="00AD0089">
        <w:rPr>
          <w:sz w:val="26"/>
          <w:szCs w:val="26"/>
        </w:rPr>
        <w:t xml:space="preserve">: </w:t>
      </w:r>
      <w:proofErr w:type="spellStart"/>
      <w:r w:rsidRPr="00AD0089">
        <w:rPr>
          <w:sz w:val="26"/>
          <w:szCs w:val="26"/>
        </w:rPr>
        <w:t>Đồ</w:t>
      </w:r>
      <w:proofErr w:type="spellEnd"/>
      <w:r w:rsidRPr="00AD0089">
        <w:rPr>
          <w:sz w:val="26"/>
          <w:szCs w:val="26"/>
        </w:rPr>
        <w:t xml:space="preserve"> </w:t>
      </w:r>
      <w:proofErr w:type="spellStart"/>
      <w:r w:rsidRPr="00AD0089">
        <w:rPr>
          <w:sz w:val="26"/>
          <w:szCs w:val="26"/>
        </w:rPr>
        <w:t>thị</w:t>
      </w:r>
      <w:proofErr w:type="spellEnd"/>
      <w:r w:rsidRPr="00AD0089">
        <w:rPr>
          <w:sz w:val="26"/>
          <w:szCs w:val="26"/>
        </w:rPr>
        <w:t xml:space="preserve"> </w:t>
      </w:r>
      <w:proofErr w:type="spellStart"/>
      <w:r w:rsidRPr="00AD0089">
        <w:rPr>
          <w:sz w:val="26"/>
          <w:szCs w:val="26"/>
        </w:rPr>
        <w:t>phương</w:t>
      </w:r>
      <w:proofErr w:type="spellEnd"/>
      <w:r w:rsidRPr="00AD0089">
        <w:rPr>
          <w:sz w:val="26"/>
          <w:szCs w:val="26"/>
        </w:rPr>
        <w:t xml:space="preserve"> </w:t>
      </w:r>
      <w:proofErr w:type="spellStart"/>
      <w:r w:rsidRPr="00AD0089">
        <w:rPr>
          <w:sz w:val="26"/>
          <w:szCs w:val="26"/>
        </w:rPr>
        <w:t>trình</w:t>
      </w:r>
      <w:proofErr w:type="spellEnd"/>
      <w:r w:rsidRPr="00AD0089">
        <w:rPr>
          <w:sz w:val="26"/>
          <w:szCs w:val="26"/>
        </w:rPr>
        <w:t xml:space="preserve"> Y= 2*x</w:t>
      </w:r>
      <w:bookmarkEnd w:id="76"/>
    </w:p>
    <w:p w14:paraId="4BCD2E1C" w14:textId="77777777" w:rsidR="00AA4EE8" w:rsidRDefault="00AA4EE8" w:rsidP="00DF3E13">
      <w:pPr>
        <w:spacing w:line="240" w:lineRule="auto"/>
        <w:rPr>
          <w:b/>
          <w:lang w:val="vi-VN"/>
        </w:rPr>
      </w:pPr>
    </w:p>
    <w:p w14:paraId="6F498543" w14:textId="1E428E9C" w:rsidR="00AA4EE8" w:rsidRPr="008B3D8F" w:rsidRDefault="00AA4EE8" w:rsidP="00AA4EE8">
      <w:pPr>
        <w:ind w:firstLine="720"/>
        <w:rPr>
          <w:b/>
          <w:lang w:val="vi-VN"/>
        </w:rPr>
      </w:pPr>
      <w:r>
        <w:rPr>
          <w:b/>
          <w:lang w:val="vi-VN"/>
        </w:rPr>
        <w:lastRenderedPageBreak/>
        <w:t>Biến</w:t>
      </w:r>
      <w:r w:rsidR="00A46E2E" w:rsidRPr="008B3D8F">
        <w:rPr>
          <w:b/>
          <w:lang w:val="vi-VN"/>
        </w:rPr>
        <w:t xml:space="preserve"> </w:t>
      </w:r>
      <w:r w:rsidR="00A46E2E" w:rsidRPr="00DF3E13">
        <w:rPr>
          <w:b/>
          <w:lang w:val="vi-VN"/>
        </w:rPr>
        <w:t>hồi quy logistic</w:t>
      </w:r>
    </w:p>
    <w:p w14:paraId="2B0517EF" w14:textId="77777777" w:rsidR="00AA4EE8" w:rsidRDefault="00DF3E13" w:rsidP="00AA4EE8">
      <w:pPr>
        <w:rPr>
          <w:bCs/>
          <w:lang w:val="vi-VN"/>
        </w:rPr>
      </w:pPr>
      <w:r w:rsidRPr="00DF3E13">
        <w:rPr>
          <w:bCs/>
          <w:lang w:val="vi-VN"/>
        </w:rPr>
        <w:tab/>
        <w:t>Trong thống kê, biến là các yếu tố dữ liệu hoặc thuộc tính có giá trị khác nhau. Bất kỳ phân tích nào cũng có một số biến nhất định là biến độc lập hoặc biến</w:t>
      </w:r>
      <w:r w:rsidRPr="00DF3E13">
        <w:rPr>
          <w:b/>
          <w:lang w:val="vi-VN"/>
        </w:rPr>
        <w:t xml:space="preserve"> </w:t>
      </w:r>
      <w:r w:rsidRPr="00DF3E13">
        <w:rPr>
          <w:bCs/>
          <w:lang w:val="vi-VN"/>
        </w:rPr>
        <w:t>giải thích.</w:t>
      </w:r>
      <w:r w:rsidRPr="00DF3E13">
        <w:rPr>
          <w:b/>
          <w:lang w:val="vi-VN"/>
        </w:rPr>
        <w:t xml:space="preserve"> </w:t>
      </w:r>
      <w:r w:rsidRPr="00DF3E13">
        <w:rPr>
          <w:bCs/>
          <w:lang w:val="vi-VN"/>
        </w:rPr>
        <w:t xml:space="preserve">Những thuộc tính này là nguyên nhân của một kết quả. Các biến khác là biến phụ thuộc hoặc biến đáp ứng; giá trị của chúng phụ thuộc vào các biến độc lập. </w:t>
      </w:r>
    </w:p>
    <w:p w14:paraId="0A3B8A4A" w14:textId="06B363B7" w:rsidR="00DF3E13" w:rsidRPr="00DF3E13" w:rsidRDefault="00DF3E13" w:rsidP="00AA4EE8">
      <w:pPr>
        <w:ind w:firstLine="720"/>
        <w:rPr>
          <w:bCs/>
          <w:lang w:val="vi-VN"/>
        </w:rPr>
      </w:pPr>
      <w:r w:rsidRPr="00DF3E13">
        <w:rPr>
          <w:bCs/>
          <w:lang w:val="vi-VN"/>
        </w:rPr>
        <w:t>Nhìn chung, hồi quy logistic khám phá cách các biến độc lập ảnh hưởng đến một biến phụ thuộc bằng cách xem xét các giá trị dữ liệu lịch sử của cả hai biến. </w:t>
      </w:r>
    </w:p>
    <w:p w14:paraId="2934E086" w14:textId="77777777" w:rsidR="00DF3E13" w:rsidRPr="00DF3E13" w:rsidRDefault="00DF3E13" w:rsidP="00AA4EE8">
      <w:pPr>
        <w:ind w:firstLine="720"/>
        <w:rPr>
          <w:b/>
          <w:lang w:val="vi-VN"/>
        </w:rPr>
      </w:pPr>
      <w:r w:rsidRPr="00DF3E13">
        <w:rPr>
          <w:b/>
          <w:lang w:val="vi-VN"/>
        </w:rPr>
        <w:t>Hàm hồi quy logistic</w:t>
      </w:r>
    </w:p>
    <w:p w14:paraId="6C962B86" w14:textId="77777777" w:rsidR="00DF3E13" w:rsidRPr="00DF3E13" w:rsidRDefault="00DF3E13" w:rsidP="00AA4EE8">
      <w:pPr>
        <w:rPr>
          <w:bCs/>
          <w:lang w:val="vi-VN"/>
        </w:rPr>
      </w:pPr>
      <w:r w:rsidRPr="00DF3E13">
        <w:rPr>
          <w:bCs/>
          <w:lang w:val="vi-VN"/>
        </w:rPr>
        <w:tab/>
        <w:t>Hồi quy logistic là một mô hình thống kê sử dụng hàm logistic, hay hàm logit trong toán học làm phương trình giữa </w:t>
      </w:r>
      <w:r w:rsidRPr="00DF3E13">
        <w:rPr>
          <w:bCs/>
          <w:i/>
          <w:iCs/>
          <w:lang w:val="vi-VN"/>
        </w:rPr>
        <w:t>x</w:t>
      </w:r>
      <w:r w:rsidRPr="00DF3E13">
        <w:rPr>
          <w:bCs/>
          <w:lang w:val="vi-VN"/>
        </w:rPr>
        <w:t> và </w:t>
      </w:r>
      <w:r w:rsidRPr="00DF3E13">
        <w:rPr>
          <w:bCs/>
          <w:i/>
          <w:iCs/>
          <w:lang w:val="vi-VN"/>
        </w:rPr>
        <w:t>y</w:t>
      </w:r>
      <w:r w:rsidRPr="00DF3E13">
        <w:rPr>
          <w:bCs/>
          <w:lang w:val="vi-VN"/>
        </w:rPr>
        <w:t>. Hàm logit ánh xạ </w:t>
      </w:r>
      <w:r w:rsidRPr="00DF3E13">
        <w:rPr>
          <w:bCs/>
          <w:i/>
          <w:iCs/>
          <w:lang w:val="vi-VN"/>
        </w:rPr>
        <w:t>y</w:t>
      </w:r>
      <w:r w:rsidRPr="00DF3E13">
        <w:rPr>
          <w:bCs/>
          <w:lang w:val="vi-VN"/>
        </w:rPr>
        <w:t> làm hàm sigmoid của </w:t>
      </w:r>
      <w:r w:rsidRPr="00DF3E13">
        <w:rPr>
          <w:bCs/>
          <w:i/>
          <w:iCs/>
          <w:lang w:val="vi-VN"/>
        </w:rPr>
        <w:t>x</w:t>
      </w:r>
      <w:r w:rsidRPr="00DF3E13">
        <w:rPr>
          <w:bCs/>
          <w:lang w:val="vi-VN"/>
        </w:rPr>
        <w:t>.</w:t>
      </w:r>
    </w:p>
    <w:p w14:paraId="5810B262" w14:textId="5889DAF7" w:rsidR="00DF3E13" w:rsidRDefault="00DF3E13" w:rsidP="00AA4EE8">
      <w:pPr>
        <w:ind w:firstLine="720"/>
        <w:rPr>
          <w:b/>
          <w:bCs/>
          <w:lang w:val="vi-VN"/>
        </w:rPr>
      </w:pPr>
      <w:r w:rsidRPr="00DF3E13">
        <w:rPr>
          <w:b/>
          <w:bCs/>
          <w:lang w:val="vi-VN"/>
        </w:rPr>
        <w:t>Sigmoid Function là gì?</w:t>
      </w:r>
    </w:p>
    <w:p w14:paraId="3BA215A4" w14:textId="080AE7C9" w:rsidR="00BE2C11" w:rsidRDefault="00BE2C11" w:rsidP="00AA4EE8">
      <w:pPr>
        <w:ind w:firstLine="720"/>
        <w:rPr>
          <w:b/>
          <w:bCs/>
          <w:lang w:val="vi-VN"/>
        </w:rPr>
      </w:pPr>
      <w:r>
        <w:rPr>
          <w:b/>
          <w:bCs/>
          <w:lang w:val="vi-VN"/>
        </w:rPr>
        <w:tab/>
      </w:r>
      <w:r w:rsidRPr="00187CB2">
        <w:rPr>
          <w:lang w:val="vi-VN"/>
        </w:rPr>
        <w:t>Hàm số Sigmoid</w:t>
      </w:r>
    </w:p>
    <w:p w14:paraId="162DA543" w14:textId="0005C80F" w:rsidR="00AA4EE8" w:rsidRPr="00F14368" w:rsidRDefault="00BE2C11" w:rsidP="00F71F80">
      <w:pPr>
        <w:jc w:val="center"/>
        <w:rPr>
          <w:sz w:val="32"/>
          <w:szCs w:val="32"/>
          <w:lang w:val="vi-VN"/>
        </w:rPr>
      </w:pPr>
      <m:oMath>
        <m:r>
          <w:rPr>
            <w:rFonts w:ascii="Cambria Math" w:hAnsi="Cambria Math"/>
            <w:sz w:val="32"/>
            <w:szCs w:val="32"/>
            <w:lang w:val="vi-VN"/>
          </w:rPr>
          <m:t>f</m:t>
        </m:r>
        <m:d>
          <m:dPr>
            <m:ctrlPr>
              <w:rPr>
                <w:rFonts w:ascii="Cambria Math" w:hAnsi="Cambria Math"/>
                <w:sz w:val="32"/>
                <w:szCs w:val="32"/>
                <w:lang w:val="vi-VN"/>
              </w:rPr>
            </m:ctrlPr>
          </m:dPr>
          <m:e>
            <m:r>
              <w:rPr>
                <w:rFonts w:ascii="Cambria Math" w:hAnsi="Cambria Math"/>
                <w:sz w:val="32"/>
                <w:szCs w:val="32"/>
                <w:lang w:val="vi-VN"/>
              </w:rPr>
              <m:t>x</m:t>
            </m:r>
          </m:e>
        </m:d>
        <m:r>
          <m:rPr>
            <m:sty m:val="p"/>
          </m:rPr>
          <w:rPr>
            <w:rFonts w:ascii="Cambria Math" w:hAnsi="Cambria Math"/>
            <w:sz w:val="32"/>
            <w:szCs w:val="32"/>
            <w:lang w:val="vi-VN"/>
          </w:rPr>
          <m:t>=</m:t>
        </m:r>
        <m:f>
          <m:fPr>
            <m:ctrlPr>
              <w:rPr>
                <w:rFonts w:ascii="Cambria Math" w:eastAsia="Cambria Math" w:hAnsi="Cambria Math"/>
                <w:sz w:val="32"/>
                <w:szCs w:val="32"/>
                <w:lang w:val="vi-VN"/>
              </w:rPr>
            </m:ctrlPr>
          </m:fPr>
          <m:num>
            <m:r>
              <m:rPr>
                <m:sty m:val="p"/>
              </m:rPr>
              <w:rPr>
                <w:rFonts w:ascii="Cambria Math" w:eastAsia="Cambria Math" w:hAnsi="Cambria Math"/>
                <w:sz w:val="32"/>
                <w:szCs w:val="32"/>
                <w:lang w:val="vi-VN"/>
              </w:rPr>
              <m:t>1</m:t>
            </m:r>
          </m:num>
          <m:den>
            <m:r>
              <m:rPr>
                <m:sty m:val="p"/>
              </m:rPr>
              <w:rPr>
                <w:rFonts w:ascii="Cambria Math" w:eastAsia="Cambria Math" w:hAnsi="Cambria Math"/>
                <w:sz w:val="32"/>
                <w:szCs w:val="32"/>
                <w:lang w:val="vi-VN"/>
              </w:rPr>
              <m:t>1+</m:t>
            </m:r>
            <m:r>
              <w:rPr>
                <w:rFonts w:ascii="Cambria Math" w:eastAsia="Cambria Math" w:hAnsi="Cambria Math"/>
                <w:sz w:val="32"/>
                <w:szCs w:val="32"/>
                <w:lang w:val="vi-VN"/>
              </w:rPr>
              <m:t>e</m:t>
            </m:r>
            <m:sSup>
              <m:sSupPr>
                <m:ctrlPr>
                  <w:rPr>
                    <w:rFonts w:ascii="Cambria Math" w:eastAsia="Cambria Math" w:hAnsi="Cambria Math"/>
                    <w:sz w:val="32"/>
                    <w:szCs w:val="32"/>
                    <w:lang w:val="vi-VN"/>
                  </w:rPr>
                </m:ctrlPr>
              </m:sSupPr>
              <m:e>
                <m:r>
                  <m:rPr>
                    <m:sty m:val="p"/>
                  </m:rPr>
                  <w:rPr>
                    <w:rFonts w:ascii="Cambria Math" w:eastAsia="Cambria Math" w:hAnsi="Cambria Math"/>
                    <w:sz w:val="32"/>
                    <w:szCs w:val="32"/>
                    <w:lang w:val="vi-VN"/>
                  </w:rPr>
                  <m:t> </m:t>
                </m:r>
              </m:e>
              <m:sup>
                <m:r>
                  <m:rPr>
                    <m:sty m:val="p"/>
                  </m:rPr>
                  <w:rPr>
                    <w:rFonts w:ascii="Cambria Math" w:eastAsia="Cambria Math" w:hAnsi="Cambria Math"/>
                    <w:sz w:val="32"/>
                    <w:szCs w:val="32"/>
                    <w:lang w:val="vi-VN"/>
                  </w:rPr>
                  <m:t>-</m:t>
                </m:r>
                <m:r>
                  <w:rPr>
                    <w:rFonts w:ascii="Cambria Math" w:eastAsia="Cambria Math" w:hAnsi="Cambria Math"/>
                    <w:sz w:val="32"/>
                    <w:szCs w:val="32"/>
                    <w:lang w:val="vi-VN"/>
                  </w:rPr>
                  <m:t>x</m:t>
                </m:r>
              </m:sup>
            </m:sSup>
          </m:den>
        </m:f>
      </m:oMath>
      <w:bookmarkStart w:id="77" w:name="_Toc121953283"/>
      <w:r w:rsidR="001C0F02" w:rsidRPr="00F14368">
        <w:rPr>
          <w:sz w:val="32"/>
          <w:szCs w:val="32"/>
          <w:lang w:val="vi-VN"/>
        </w:rPr>
        <w:t xml:space="preserve"> </w:t>
      </w:r>
      <w:bookmarkEnd w:id="77"/>
    </w:p>
    <w:p w14:paraId="229F74DA" w14:textId="4BA501AB" w:rsidR="00DF3E13" w:rsidRDefault="00DF3E13" w:rsidP="00AA4EE8">
      <w:pPr>
        <w:ind w:firstLine="720"/>
        <w:rPr>
          <w:bCs/>
          <w:lang w:val="vi-VN"/>
        </w:rPr>
      </w:pPr>
      <w:r w:rsidRPr="00DF3E13">
        <w:rPr>
          <w:bCs/>
          <w:lang w:val="vi-VN"/>
        </w:rPr>
        <w:t>Sigmoid Function (Hàm Sigmoid) còn được gọi là đường cong Sigmoid. Đây là một hàm toán học có đặc trưng là đường cong hình chữ S. Nó thể hiện cho sự biến đổi các giá trị giữa phạm vi 0 và 1. Nó là một trong những hàm kích hoạt (activation function) phi tuyến tính được sử dụng rộng rãi nhất.</w:t>
      </w:r>
    </w:p>
    <w:p w14:paraId="42E50028" w14:textId="77777777" w:rsidR="00BC3878" w:rsidRDefault="00AA4EE8" w:rsidP="00BC3878">
      <w:pPr>
        <w:pStyle w:val="Cnhnhvbng"/>
      </w:pPr>
      <w:r w:rsidRPr="00DF3E13">
        <w:rPr>
          <w:noProof/>
          <w:lang w:val="vi-VN"/>
        </w:rPr>
        <w:lastRenderedPageBreak/>
        <w:drawing>
          <wp:inline distT="0" distB="0" distL="0" distR="0" wp14:anchorId="6C4E86F7" wp14:editId="401AB612">
            <wp:extent cx="3402330" cy="2377183"/>
            <wp:effectExtent l="19050" t="19050" r="26670" b="234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431575" cy="2397616"/>
                    </a:xfrm>
                    <a:prstGeom prst="rect">
                      <a:avLst/>
                    </a:prstGeom>
                    <a:ln w="19050">
                      <a:solidFill>
                        <a:schemeClr val="tx1"/>
                      </a:solidFill>
                    </a:ln>
                  </pic:spPr>
                </pic:pic>
              </a:graphicData>
            </a:graphic>
          </wp:inline>
        </w:drawing>
      </w:r>
    </w:p>
    <w:p w14:paraId="7968E8CE" w14:textId="7CE8BC1A" w:rsidR="008210EC" w:rsidRPr="00F11DF7" w:rsidRDefault="00F11DF7" w:rsidP="00F11DF7">
      <w:pPr>
        <w:pStyle w:val="Caption"/>
        <w:jc w:val="center"/>
        <w:rPr>
          <w:sz w:val="26"/>
          <w:szCs w:val="26"/>
        </w:rPr>
      </w:pPr>
      <w:bookmarkStart w:id="78" w:name="_Toc132895461"/>
      <w:proofErr w:type="spellStart"/>
      <w:r w:rsidRPr="00F11DF7">
        <w:rPr>
          <w:sz w:val="26"/>
          <w:szCs w:val="26"/>
        </w:rPr>
        <w:t>Hình</w:t>
      </w:r>
      <w:proofErr w:type="spellEnd"/>
      <w:r w:rsidRPr="00F11DF7">
        <w:rPr>
          <w:sz w:val="26"/>
          <w:szCs w:val="26"/>
        </w:rPr>
        <w:t xml:space="preserve"> </w:t>
      </w:r>
      <w:r w:rsidRPr="00F11DF7">
        <w:rPr>
          <w:sz w:val="26"/>
          <w:szCs w:val="26"/>
        </w:rPr>
        <w:fldChar w:fldCharType="begin"/>
      </w:r>
      <w:r w:rsidRPr="00F11DF7">
        <w:rPr>
          <w:sz w:val="26"/>
          <w:szCs w:val="26"/>
        </w:rPr>
        <w:instrText xml:space="preserve"> SEQ Hình \* ARABIC </w:instrText>
      </w:r>
      <w:r w:rsidRPr="00F11DF7">
        <w:rPr>
          <w:sz w:val="26"/>
          <w:szCs w:val="26"/>
        </w:rPr>
        <w:fldChar w:fldCharType="separate"/>
      </w:r>
      <w:r w:rsidR="00071DA1">
        <w:rPr>
          <w:noProof/>
          <w:sz w:val="26"/>
          <w:szCs w:val="26"/>
        </w:rPr>
        <w:t>4</w:t>
      </w:r>
      <w:r w:rsidRPr="00F11DF7">
        <w:rPr>
          <w:sz w:val="26"/>
          <w:szCs w:val="26"/>
        </w:rPr>
        <w:fldChar w:fldCharType="end"/>
      </w:r>
      <w:r w:rsidRPr="00F11DF7">
        <w:rPr>
          <w:sz w:val="26"/>
          <w:szCs w:val="26"/>
        </w:rPr>
        <w:t xml:space="preserve">: </w:t>
      </w:r>
      <w:proofErr w:type="spellStart"/>
      <w:r w:rsidRPr="00F11DF7">
        <w:rPr>
          <w:sz w:val="26"/>
          <w:szCs w:val="26"/>
        </w:rPr>
        <w:t>Đồ</w:t>
      </w:r>
      <w:proofErr w:type="spellEnd"/>
      <w:r w:rsidRPr="00F11DF7">
        <w:rPr>
          <w:sz w:val="26"/>
          <w:szCs w:val="26"/>
        </w:rPr>
        <w:t xml:space="preserve"> </w:t>
      </w:r>
      <w:proofErr w:type="spellStart"/>
      <w:r w:rsidRPr="00F11DF7">
        <w:rPr>
          <w:sz w:val="26"/>
          <w:szCs w:val="26"/>
        </w:rPr>
        <w:t>thị</w:t>
      </w:r>
      <w:proofErr w:type="spellEnd"/>
      <w:r w:rsidRPr="00F11DF7">
        <w:rPr>
          <w:sz w:val="26"/>
          <w:szCs w:val="26"/>
        </w:rPr>
        <w:t xml:space="preserve"> </w:t>
      </w:r>
      <w:proofErr w:type="spellStart"/>
      <w:r w:rsidRPr="00F11DF7">
        <w:rPr>
          <w:sz w:val="26"/>
          <w:szCs w:val="26"/>
        </w:rPr>
        <w:t>hàm</w:t>
      </w:r>
      <w:proofErr w:type="spellEnd"/>
      <w:r w:rsidRPr="00F11DF7">
        <w:rPr>
          <w:sz w:val="26"/>
          <w:szCs w:val="26"/>
        </w:rPr>
        <w:t xml:space="preserve"> </w:t>
      </w:r>
      <w:proofErr w:type="spellStart"/>
      <w:r w:rsidRPr="00F11DF7">
        <w:rPr>
          <w:sz w:val="26"/>
          <w:szCs w:val="26"/>
        </w:rPr>
        <w:t>số</w:t>
      </w:r>
      <w:proofErr w:type="spellEnd"/>
      <w:r w:rsidRPr="00F11DF7">
        <w:rPr>
          <w:sz w:val="26"/>
          <w:szCs w:val="26"/>
        </w:rPr>
        <w:t xml:space="preserve"> Sigmoid</w:t>
      </w:r>
      <w:bookmarkEnd w:id="78"/>
    </w:p>
    <w:p w14:paraId="5A529507" w14:textId="77777777" w:rsidR="00DF3E13" w:rsidRPr="00DF3E13" w:rsidRDefault="00DF3E13" w:rsidP="00AA4EE8">
      <w:pPr>
        <w:ind w:firstLine="720"/>
        <w:rPr>
          <w:b/>
          <w:lang w:val="vi-VN"/>
        </w:rPr>
      </w:pPr>
      <w:r w:rsidRPr="00DF3E13">
        <w:rPr>
          <w:b/>
          <w:lang w:val="vi-VN"/>
        </w:rPr>
        <w:t>Sigmoid Function dùng để làm gì?</w:t>
      </w:r>
    </w:p>
    <w:p w14:paraId="2D2C1279" w14:textId="77777777" w:rsidR="00DF3E13" w:rsidRPr="00DF3E13" w:rsidRDefault="00DF3E13" w:rsidP="00AA4EE8">
      <w:pPr>
        <w:ind w:firstLine="720"/>
        <w:rPr>
          <w:lang w:val="vi-VN"/>
        </w:rPr>
      </w:pPr>
      <w:r w:rsidRPr="00DF3E13">
        <w:rPr>
          <w:lang w:val="vi-VN"/>
        </w:rPr>
        <w:t>Tất cả các hàm Sigmoid đều có một đặc điểm chung. Chúng có thể chuyển những con số đầu vào thành một phạm vi nhỏ nhất định. Cụ thể, các con số đầu vào sẽ chuyển thành từ 0 đến 1 hoặc -1 và 1. Nghĩa là, Hàm Sigmoid dùng để chuyển một giá trị thực thành một giá trị kiểu xác suất.</w:t>
      </w:r>
    </w:p>
    <w:p w14:paraId="0ECD7923" w14:textId="77777777" w:rsidR="00DF3E13" w:rsidRPr="00DF3E13" w:rsidRDefault="00DF3E13" w:rsidP="00AA4EE8">
      <w:pPr>
        <w:ind w:firstLine="720"/>
        <w:rPr>
          <w:lang w:val="vi-VN"/>
        </w:rPr>
      </w:pPr>
      <w:r w:rsidRPr="00DF3E13">
        <w:rPr>
          <w:lang w:val="vi-VN"/>
        </w:rPr>
        <w:t>Hàm Sigmoid sẽ nhận đầu vào (input) và thực hiện những công việc sau:</w:t>
      </w:r>
    </w:p>
    <w:p w14:paraId="7BACEAA2" w14:textId="77777777" w:rsidR="00DF3E13" w:rsidRPr="00AA4EE8" w:rsidRDefault="00DF3E13">
      <w:pPr>
        <w:pStyle w:val="ListParagraph"/>
        <w:numPr>
          <w:ilvl w:val="0"/>
          <w:numId w:val="4"/>
        </w:numPr>
        <w:rPr>
          <w:rFonts w:cs="Times New Roman"/>
          <w:bCs/>
          <w:szCs w:val="26"/>
          <w:lang w:val="vi-VN"/>
        </w:rPr>
      </w:pPr>
      <w:r w:rsidRPr="00AA4EE8">
        <w:rPr>
          <w:rFonts w:cs="Times New Roman"/>
          <w:bCs/>
          <w:szCs w:val="26"/>
          <w:lang w:val="vi-VN"/>
        </w:rPr>
        <w:t>Nếu biến đầu vào âm, hàm Sigmoid sẽ chuyển gần như tất cả thành một số gần với 0.</w:t>
      </w:r>
    </w:p>
    <w:p w14:paraId="33B24E86" w14:textId="77777777" w:rsidR="00DF3E13" w:rsidRPr="00AA4EE8" w:rsidRDefault="00DF3E13">
      <w:pPr>
        <w:pStyle w:val="ListParagraph"/>
        <w:numPr>
          <w:ilvl w:val="0"/>
          <w:numId w:val="4"/>
        </w:numPr>
        <w:rPr>
          <w:rFonts w:cs="Times New Roman"/>
          <w:bCs/>
          <w:szCs w:val="26"/>
          <w:lang w:val="vi-VN"/>
        </w:rPr>
      </w:pPr>
      <w:r w:rsidRPr="00AA4EE8">
        <w:rPr>
          <w:rFonts w:cs="Times New Roman"/>
          <w:bCs/>
          <w:szCs w:val="26"/>
          <w:lang w:val="vi-VN"/>
        </w:rPr>
        <w:t>Với gần như tất cả đầu vào dương, hàm Sigmoid sẽ biến đầu vào thành một số gần với 1.</w:t>
      </w:r>
    </w:p>
    <w:p w14:paraId="5A7B4651" w14:textId="77777777" w:rsidR="00DF3E13" w:rsidRPr="00AA4EE8" w:rsidRDefault="00DF3E13">
      <w:pPr>
        <w:pStyle w:val="ListParagraph"/>
        <w:numPr>
          <w:ilvl w:val="0"/>
          <w:numId w:val="4"/>
        </w:numPr>
        <w:rPr>
          <w:rFonts w:cs="Times New Roman"/>
          <w:bCs/>
          <w:szCs w:val="26"/>
          <w:lang w:val="vi-VN"/>
        </w:rPr>
      </w:pPr>
      <w:r w:rsidRPr="00AA4EE8">
        <w:rPr>
          <w:rFonts w:cs="Times New Roman"/>
          <w:bCs/>
          <w:szCs w:val="26"/>
          <w:lang w:val="vi-VN"/>
        </w:rPr>
        <w:t>Trường hợp đầu vào tương đối gần 0, hàm Sigmoid sẽ chúng thành số bất kỳ từ 0 đến 1.</w:t>
      </w:r>
    </w:p>
    <w:p w14:paraId="48C855F6" w14:textId="74B9CF78" w:rsidR="00DF3E13" w:rsidRPr="00DF3E13" w:rsidRDefault="00AA4EE8" w:rsidP="00E454F0">
      <w:pPr>
        <w:pStyle w:val="Lv3"/>
        <w:rPr>
          <w:bCs/>
        </w:rPr>
      </w:pPr>
      <w:bookmarkStart w:id="79" w:name="_Toc121953255"/>
      <w:bookmarkStart w:id="80" w:name="_Toc132553465"/>
      <w:r>
        <w:t>3.</w:t>
      </w:r>
      <w:r w:rsidR="00555B1E">
        <w:rPr>
          <w:lang w:val="en-US"/>
        </w:rPr>
        <w:t>3</w:t>
      </w:r>
      <w:r>
        <w:t xml:space="preserve">.5 </w:t>
      </w:r>
      <w:r w:rsidR="00DF3E13" w:rsidRPr="00DF3E13">
        <w:t>Phân tích</w:t>
      </w:r>
      <w:r w:rsidR="00993BCB">
        <w:rPr>
          <w:lang w:val="en-US"/>
        </w:rPr>
        <w:t xml:space="preserve"> </w:t>
      </w:r>
      <w:proofErr w:type="spellStart"/>
      <w:r w:rsidR="00993BCB">
        <w:rPr>
          <w:lang w:val="en-US"/>
        </w:rPr>
        <w:t>thuạt</w:t>
      </w:r>
      <w:proofErr w:type="spellEnd"/>
      <w:r w:rsidR="00993BCB">
        <w:rPr>
          <w:lang w:val="en-US"/>
        </w:rPr>
        <w:t xml:space="preserve"> </w:t>
      </w:r>
      <w:proofErr w:type="spellStart"/>
      <w:r w:rsidR="00993BCB">
        <w:rPr>
          <w:lang w:val="en-US"/>
        </w:rPr>
        <w:t>toán</w:t>
      </w:r>
      <w:proofErr w:type="spellEnd"/>
      <w:r w:rsidR="00DF3E13" w:rsidRPr="00DF3E13">
        <w:t xml:space="preserve"> </w:t>
      </w:r>
      <w:r w:rsidR="00993BCB">
        <w:rPr>
          <w:lang w:val="en-US"/>
        </w:rPr>
        <w:t>H</w:t>
      </w:r>
      <w:r w:rsidR="00DF3E13" w:rsidRPr="00DF3E13">
        <w:t xml:space="preserve">ồi </w:t>
      </w:r>
      <w:r w:rsidR="00993BCB">
        <w:rPr>
          <w:lang w:val="en-US"/>
        </w:rPr>
        <w:t>Q</w:t>
      </w:r>
      <w:r w:rsidR="00DF3E13" w:rsidRPr="00DF3E13">
        <w:t xml:space="preserve">uy </w:t>
      </w:r>
      <w:r w:rsidR="00993BCB">
        <w:rPr>
          <w:lang w:val="en-US"/>
        </w:rPr>
        <w:t>L</w:t>
      </w:r>
      <w:r w:rsidR="00DF3E13" w:rsidRPr="00DF3E13">
        <w:t>ogistic với nhiều biến độc lập</w:t>
      </w:r>
      <w:bookmarkEnd w:id="79"/>
      <w:bookmarkEnd w:id="80"/>
    </w:p>
    <w:p w14:paraId="4896ACD0" w14:textId="38214626" w:rsidR="00DF3E13" w:rsidRDefault="00DF3E13" w:rsidP="00AA4EE8">
      <w:pPr>
        <w:ind w:firstLine="720"/>
        <w:rPr>
          <w:bCs/>
          <w:lang w:val="vi-VN"/>
        </w:rPr>
      </w:pPr>
      <w:r w:rsidRPr="00DF3E13">
        <w:rPr>
          <w:bCs/>
          <w:lang w:val="vi-VN"/>
        </w:rPr>
        <w:t xml:space="preserve">Trong nhiều trường hợp, nhiều biến giải thích ảnh hưởng đến giá trị của biến phụ thuộc. Để lập mô hình các tập dữ liệu đầu vào như vậy, công thức hồi quy logistic phải </w:t>
      </w:r>
      <w:r w:rsidRPr="00DF3E13">
        <w:rPr>
          <w:bCs/>
          <w:lang w:val="vi-VN"/>
        </w:rPr>
        <w:lastRenderedPageBreak/>
        <w:t xml:space="preserve">giả định mối quan hệ tuyến tính giữa các biến độc lập khác nhau. </w:t>
      </w:r>
      <w:r w:rsidR="004D5ACE">
        <w:rPr>
          <w:lang w:val="vi"/>
        </w:rPr>
        <w:t xml:space="preserve">Chúng ta </w:t>
      </w:r>
      <w:r w:rsidRPr="00DF3E13">
        <w:rPr>
          <w:bCs/>
          <w:lang w:val="vi-VN"/>
        </w:rPr>
        <w:t>có thể sửa đổi hàm sigmoid và tính toán biến đầu ra cuối cùng như sau.</w:t>
      </w:r>
    </w:p>
    <w:p w14:paraId="57708E5D" w14:textId="3E6F0823" w:rsidR="00DF3E13" w:rsidRPr="00DF3E13" w:rsidRDefault="00BA54DC" w:rsidP="00BA54DC">
      <w:pPr>
        <w:ind w:firstLine="720"/>
        <w:rPr>
          <w:b/>
          <w:i/>
          <w:iCs/>
          <w:lang w:val="vi-VN"/>
        </w:rPr>
      </w:pPr>
      <m:oMathPara>
        <m:oMath>
          <m:r>
            <m:rPr>
              <m:sty m:val="b"/>
            </m:rPr>
            <w:rPr>
              <w:rFonts w:ascii="Cambria Math" w:hAnsi="Cambria Math"/>
              <w:lang w:val="vi-VN"/>
            </w:rPr>
            <m:t>y</m:t>
          </m:r>
          <m:r>
            <m:rPr>
              <m:sty m:val="bi"/>
            </m:rPr>
            <w:rPr>
              <w:rFonts w:ascii="Cambria Math" w:hAnsi="Cambria Math"/>
              <w:lang w:val="vi-VN"/>
            </w:rPr>
            <m:t> = </m:t>
          </m:r>
          <m:r>
            <m:rPr>
              <m:sty m:val="b"/>
            </m:rPr>
            <w:rPr>
              <w:rFonts w:ascii="Cambria Math" w:hAnsi="Cambria Math"/>
              <w:lang w:val="vi-VN"/>
            </w:rPr>
            <m:t>f</m:t>
          </m:r>
          <m:r>
            <m:rPr>
              <m:sty m:val="bi"/>
            </m:rPr>
            <w:rPr>
              <w:rFonts w:ascii="Cambria Math" w:hAnsi="Cambria Math"/>
              <w:lang w:val="vi-VN"/>
            </w:rPr>
            <m:t>(β</m:t>
          </m:r>
          <m:r>
            <m:rPr>
              <m:sty m:val="bi"/>
            </m:rPr>
            <w:rPr>
              <w:rFonts w:ascii="Cambria Math" w:hAnsi="Cambria Math"/>
              <w:vertAlign w:val="subscript"/>
              <w:lang w:val="vi-VN"/>
            </w:rPr>
            <m:t>0</m:t>
          </m:r>
          <m:r>
            <m:rPr>
              <m:sty m:val="bi"/>
            </m:rPr>
            <w:rPr>
              <w:rFonts w:ascii="Cambria Math" w:hAnsi="Cambria Math"/>
              <w:lang w:val="vi-VN"/>
            </w:rPr>
            <m:t> + β</m:t>
          </m:r>
          <m:r>
            <m:rPr>
              <m:sty m:val="bi"/>
            </m:rPr>
            <w:rPr>
              <w:rFonts w:ascii="Cambria Math" w:hAnsi="Cambria Math"/>
              <w:vertAlign w:val="subscript"/>
              <w:lang w:val="vi-VN"/>
            </w:rPr>
            <m:t>1</m:t>
          </m:r>
          <m:r>
            <m:rPr>
              <m:sty m:val="b"/>
            </m:rPr>
            <w:rPr>
              <w:rFonts w:ascii="Cambria Math" w:hAnsi="Cambria Math"/>
              <w:lang w:val="vi-VN"/>
            </w:rPr>
            <m:t>x</m:t>
          </m:r>
          <m:r>
            <m:rPr>
              <m:sty m:val="bi"/>
            </m:rPr>
            <w:rPr>
              <w:rFonts w:ascii="Cambria Math" w:hAnsi="Cambria Math"/>
              <w:vertAlign w:val="subscript"/>
              <w:lang w:val="vi-VN"/>
            </w:rPr>
            <m:t>1</m:t>
          </m:r>
          <m:r>
            <m:rPr>
              <m:sty m:val="bi"/>
            </m:rPr>
            <w:rPr>
              <w:rFonts w:ascii="Cambria Math" w:hAnsi="Cambria Math"/>
              <w:lang w:val="vi-VN"/>
            </w:rPr>
            <m:t> + β</m:t>
          </m:r>
          <m:r>
            <m:rPr>
              <m:sty m:val="bi"/>
            </m:rPr>
            <w:rPr>
              <w:rFonts w:ascii="Cambria Math" w:hAnsi="Cambria Math"/>
              <w:vertAlign w:val="subscript"/>
              <w:lang w:val="vi-VN"/>
            </w:rPr>
            <m:t>2</m:t>
          </m:r>
          <m:r>
            <m:rPr>
              <m:sty m:val="b"/>
            </m:rPr>
            <w:rPr>
              <w:rFonts w:ascii="Cambria Math" w:hAnsi="Cambria Math"/>
              <w:lang w:val="vi-VN"/>
            </w:rPr>
            <m:t>x</m:t>
          </m:r>
          <m:r>
            <m:rPr>
              <m:sty m:val="bi"/>
            </m:rPr>
            <w:rPr>
              <w:rFonts w:ascii="Cambria Math" w:hAnsi="Cambria Math"/>
              <w:vertAlign w:val="subscript"/>
              <w:lang w:val="vi-VN"/>
            </w:rPr>
            <m:t>2</m:t>
          </m:r>
          <m:r>
            <m:rPr>
              <m:sty m:val="bi"/>
            </m:rPr>
            <w:rPr>
              <w:rFonts w:ascii="Cambria Math" w:hAnsi="Cambria Math"/>
              <w:lang w:val="vi-VN"/>
            </w:rPr>
            <m:t>+… β</m:t>
          </m:r>
          <m:r>
            <m:rPr>
              <m:sty m:val="bi"/>
            </m:rPr>
            <w:rPr>
              <w:rFonts w:ascii="Cambria Math" w:hAnsi="Cambria Math"/>
              <w:vertAlign w:val="subscript"/>
              <w:lang w:val="vi-VN"/>
            </w:rPr>
            <m:t>n</m:t>
          </m:r>
          <m:r>
            <m:rPr>
              <m:sty m:val="b"/>
            </m:rPr>
            <w:rPr>
              <w:rFonts w:ascii="Cambria Math" w:hAnsi="Cambria Math"/>
              <w:lang w:val="vi-VN"/>
            </w:rPr>
            <m:t>x</m:t>
          </m:r>
          <m:r>
            <m:rPr>
              <m:sty m:val="bi"/>
            </m:rPr>
            <w:rPr>
              <w:rFonts w:ascii="Cambria Math" w:hAnsi="Cambria Math"/>
              <w:vertAlign w:val="subscript"/>
              <w:lang w:val="vi-VN"/>
            </w:rPr>
            <m:t>n</m:t>
          </m:r>
          <m:r>
            <m:rPr>
              <m:sty m:val="bi"/>
            </m:rPr>
            <w:rPr>
              <w:rFonts w:ascii="Cambria Math" w:hAnsi="Cambria Math"/>
              <w:lang w:val="vi-VN"/>
            </w:rPr>
            <m:t>)</m:t>
          </m:r>
        </m:oMath>
      </m:oMathPara>
    </w:p>
    <w:p w14:paraId="306BD885" w14:textId="77777777" w:rsidR="004D5ACE" w:rsidRDefault="00DF3E13">
      <w:pPr>
        <w:pStyle w:val="ListParagraph"/>
        <w:numPr>
          <w:ilvl w:val="0"/>
          <w:numId w:val="7"/>
        </w:numPr>
        <w:rPr>
          <w:rFonts w:cs="Times New Roman"/>
          <w:bCs/>
          <w:szCs w:val="26"/>
          <w:lang w:val="vi-VN"/>
        </w:rPr>
      </w:pPr>
      <w:r w:rsidRPr="004D5ACE">
        <w:rPr>
          <w:rFonts w:cs="Times New Roman"/>
          <w:bCs/>
          <w:szCs w:val="26"/>
          <w:lang w:val="vi-VN"/>
        </w:rPr>
        <w:t xml:space="preserve">Ký hiệu β đại diện cho hệ số hồi quy. </w:t>
      </w:r>
    </w:p>
    <w:p w14:paraId="141267B8" w14:textId="7A3A7A1E" w:rsidR="00DF3E13" w:rsidRPr="004D5ACE" w:rsidRDefault="00DF3E13">
      <w:pPr>
        <w:pStyle w:val="ListParagraph"/>
        <w:numPr>
          <w:ilvl w:val="0"/>
          <w:numId w:val="7"/>
        </w:numPr>
        <w:rPr>
          <w:rFonts w:cs="Times New Roman"/>
          <w:bCs/>
          <w:szCs w:val="26"/>
          <w:lang w:val="vi-VN"/>
        </w:rPr>
      </w:pPr>
      <w:r w:rsidRPr="004D5ACE">
        <w:rPr>
          <w:rFonts w:cs="Times New Roman"/>
          <w:bCs/>
          <w:szCs w:val="26"/>
          <w:lang w:val="vi-VN"/>
        </w:rPr>
        <w:t xml:space="preserve">Mô hình logit có thể đảo ngược tính toán các giá trị hệ số này khi </w:t>
      </w:r>
      <w:r w:rsidR="004D5ACE" w:rsidRPr="004D5ACE">
        <w:rPr>
          <w:rFonts w:cs="Times New Roman"/>
          <w:szCs w:val="26"/>
          <w:lang w:val="vi"/>
        </w:rPr>
        <w:t xml:space="preserve">chúng ta </w:t>
      </w:r>
      <w:r w:rsidRPr="004D5ACE">
        <w:rPr>
          <w:rFonts w:cs="Times New Roman"/>
          <w:bCs/>
          <w:szCs w:val="26"/>
          <w:lang w:val="vi-VN"/>
        </w:rPr>
        <w:t>cho nó một tập dữ liệu thực nghiệm đủ lớn có các giá trị đã xác định của cả hai biến phụ thuộc và biến độc lập. </w:t>
      </w:r>
    </w:p>
    <w:p w14:paraId="26EF6DB1" w14:textId="639DE372" w:rsidR="00DF3E13" w:rsidRDefault="004D5ACE" w:rsidP="00E454F0">
      <w:pPr>
        <w:pStyle w:val="Lv3"/>
      </w:pPr>
      <w:bookmarkStart w:id="81" w:name="_Toc121953256"/>
      <w:bookmarkStart w:id="82" w:name="_Toc132553466"/>
      <w:r>
        <w:t>3.</w:t>
      </w:r>
      <w:r w:rsidR="003469FB">
        <w:rPr>
          <w:lang w:val="en-US"/>
        </w:rPr>
        <w:t>3</w:t>
      </w:r>
      <w:r>
        <w:t xml:space="preserve">.6 </w:t>
      </w:r>
      <w:r w:rsidR="00DF3E13" w:rsidRPr="00DF3E13">
        <w:t>Log của tỷ số odds</w:t>
      </w:r>
      <w:bookmarkEnd w:id="81"/>
      <w:bookmarkEnd w:id="82"/>
    </w:p>
    <w:p w14:paraId="60FB357A" w14:textId="77777777" w:rsidR="004D5ACE" w:rsidRDefault="004D5ACE" w:rsidP="004D5ACE">
      <w:pPr>
        <w:ind w:firstLine="720"/>
        <w:rPr>
          <w:lang w:val="vi-VN"/>
        </w:rPr>
      </w:pPr>
      <w:r w:rsidRPr="004D5ACE">
        <w:rPr>
          <w:lang w:val="vi-VN"/>
        </w:rPr>
        <w:t xml:space="preserve">Mô hình logit cũng có thể xác định tỷ số thành công trên thất bại hay log của tỷ số odds. </w:t>
      </w:r>
    </w:p>
    <w:p w14:paraId="406E439F" w14:textId="4931441D" w:rsidR="004D5ACE" w:rsidRDefault="004D5ACE" w:rsidP="004D5ACE">
      <w:pPr>
        <w:ind w:firstLine="720"/>
        <w:rPr>
          <w:lang w:val="vi-VN"/>
        </w:rPr>
      </w:pPr>
      <w:r w:rsidRPr="004D5ACE">
        <w:rPr>
          <w:lang w:val="vi-VN"/>
        </w:rPr>
        <w:t>Ví dụ: nếu đang chơi poker với bạn bè và thắng bốn ván trên mười ván, tỷ số chiến thắng của bạn là bốn phần sáu, hoặc 4/6</w:t>
      </w:r>
      <w:r w:rsidR="005875DE">
        <w:rPr>
          <w:lang w:val="vi-VN"/>
        </w:rPr>
        <w:t xml:space="preserve"> </w:t>
      </w:r>
      <w:r w:rsidRPr="004D5ACE">
        <w:rPr>
          <w:lang w:val="vi-VN"/>
        </w:rPr>
        <w:t xml:space="preserve">và đó là tỷ số thành công trên thất bại của bạn. Mặt khác, xác suất thắng là 4/10. </w:t>
      </w:r>
    </w:p>
    <w:p w14:paraId="5361A6CA" w14:textId="5E74BECE" w:rsidR="004D5ACE" w:rsidRDefault="004D5ACE" w:rsidP="004D5ACE">
      <w:pPr>
        <w:ind w:firstLine="720"/>
        <w:rPr>
          <w:lang w:val="vi-VN"/>
        </w:rPr>
      </w:pPr>
      <w:r w:rsidRPr="004D5ACE">
        <w:rPr>
          <w:lang w:val="vi-VN"/>
        </w:rPr>
        <w:t xml:space="preserve">Về mặt toán học, tỷ số odds về mặt xác suất là p/(1 - p) và log của tỷ số odds là log (p/(1 - p)). </w:t>
      </w:r>
      <w:r>
        <w:rPr>
          <w:lang w:val="vi-VN"/>
        </w:rPr>
        <w:t>C</w:t>
      </w:r>
      <w:r w:rsidRPr="004D5ACE">
        <w:rPr>
          <w:lang w:val="vi-VN"/>
        </w:rPr>
        <w:t>ó thể biểu diễn hàm logistic bằng log của tỷ số odds</w:t>
      </w:r>
    </w:p>
    <w:p w14:paraId="3FC8DCF2" w14:textId="7E913511" w:rsidR="003836A8" w:rsidRPr="00E913FD" w:rsidRDefault="003836A8" w:rsidP="004D5ACE">
      <w:pPr>
        <w:ind w:firstLine="720"/>
        <w:rPr>
          <w:lang w:val="vi-VN"/>
        </w:rPr>
      </w:pPr>
      <w:r w:rsidRPr="00E913FD">
        <w:rPr>
          <w:lang w:val="vi-VN"/>
        </w:rPr>
        <w:t>Phương trình Log Odds Logit</w:t>
      </w:r>
      <w:r w:rsidR="00E913FD" w:rsidRPr="00E913FD">
        <w:rPr>
          <w:lang w:val="vi-VN"/>
        </w:rPr>
        <w:t>:</w:t>
      </w:r>
    </w:p>
    <w:p w14:paraId="14606208" w14:textId="7B86EB6B" w:rsidR="004D5ACE" w:rsidRPr="00F14368" w:rsidRDefault="00571E31" w:rsidP="00CB377B">
      <w:pPr>
        <w:ind w:firstLine="720"/>
        <w:rPr>
          <w:b/>
          <w:bCs/>
          <w:iCs/>
          <w:sz w:val="30"/>
          <w:szCs w:val="30"/>
          <w:lang w:val="vi-VN"/>
        </w:rPr>
      </w:pPr>
      <m:oMathPara>
        <m:oMath>
          <m:r>
            <m:rPr>
              <m:sty m:val="b"/>
            </m:rPr>
            <w:rPr>
              <w:rFonts w:ascii="Cambria Math" w:hAnsi="Cambria Math"/>
              <w:sz w:val="30"/>
              <w:szCs w:val="30"/>
              <w:lang w:val="vi-VN"/>
            </w:rPr>
            <m:t>Logit Funtion=log</m:t>
          </m:r>
          <m:d>
            <m:dPr>
              <m:ctrlPr>
                <w:rPr>
                  <w:rFonts w:ascii="Cambria Math" w:hAnsi="Cambria Math"/>
                  <w:b/>
                  <w:bCs/>
                  <w:iCs/>
                  <w:sz w:val="30"/>
                  <w:szCs w:val="30"/>
                  <w:lang w:val="vi-VN"/>
                </w:rPr>
              </m:ctrlPr>
            </m:dPr>
            <m:e>
              <m:f>
                <m:fPr>
                  <m:ctrlPr>
                    <w:rPr>
                      <w:rFonts w:ascii="Cambria Math" w:eastAsia="Cambria Math" w:hAnsi="Cambria Math"/>
                      <w:b/>
                      <w:bCs/>
                      <w:iCs/>
                      <w:sz w:val="30"/>
                      <w:szCs w:val="30"/>
                      <w:lang w:val="vi-VN"/>
                    </w:rPr>
                  </m:ctrlPr>
                </m:fPr>
                <m:num>
                  <m:r>
                    <m:rPr>
                      <m:sty m:val="b"/>
                    </m:rPr>
                    <w:rPr>
                      <w:rFonts w:ascii="Cambria Math" w:eastAsia="Cambria Math" w:hAnsi="Cambria Math"/>
                      <w:sz w:val="30"/>
                      <w:szCs w:val="30"/>
                      <w:lang w:val="vi-VN"/>
                    </w:rPr>
                    <m:t>p</m:t>
                  </m:r>
                </m:num>
                <m:den>
                  <m:r>
                    <m:rPr>
                      <m:sty m:val="b"/>
                    </m:rPr>
                    <w:rPr>
                      <w:rFonts w:ascii="Cambria Math" w:eastAsia="Cambria Math" w:hAnsi="Cambria Math"/>
                      <w:sz w:val="30"/>
                      <w:szCs w:val="30"/>
                      <w:lang w:val="vi-VN"/>
                    </w:rPr>
                    <m:t>1-p</m:t>
                  </m:r>
                </m:den>
              </m:f>
              <m:ctrlPr>
                <w:rPr>
                  <w:rFonts w:ascii="Cambria Math" w:eastAsia="Cambria Math" w:hAnsi="Cambria Math"/>
                  <w:b/>
                  <w:bCs/>
                  <w:iCs/>
                  <w:sz w:val="30"/>
                  <w:szCs w:val="30"/>
                  <w:lang w:val="vi-VN"/>
                </w:rPr>
              </m:ctrlPr>
            </m:e>
          </m:d>
        </m:oMath>
      </m:oMathPara>
    </w:p>
    <w:p w14:paraId="77A89C2C" w14:textId="0BD1D40F" w:rsidR="00DF3E13" w:rsidRDefault="004D5ACE" w:rsidP="00034C50">
      <w:pPr>
        <w:pStyle w:val="Lv2"/>
      </w:pPr>
      <w:bookmarkStart w:id="83" w:name="_Toc121953257"/>
      <w:bookmarkStart w:id="84" w:name="_Toc132553467"/>
      <w:r>
        <w:t>3.</w:t>
      </w:r>
      <w:r w:rsidR="00AE0395">
        <w:rPr>
          <w:lang w:val="en-US"/>
        </w:rPr>
        <w:t>3</w:t>
      </w:r>
      <w:r w:rsidR="00AD6F07">
        <w:rPr>
          <w:lang w:val="en-US"/>
        </w:rPr>
        <w:t>.7</w:t>
      </w:r>
      <w:r>
        <w:t xml:space="preserve"> </w:t>
      </w:r>
      <w:r w:rsidR="00DF3E13" w:rsidRPr="00DF3E13">
        <w:t>Phân loại</w:t>
      </w:r>
      <w:r w:rsidR="008D291E">
        <w:rPr>
          <w:lang w:val="en-US"/>
        </w:rPr>
        <w:t xml:space="preserve"> </w:t>
      </w:r>
      <w:proofErr w:type="spellStart"/>
      <w:r w:rsidR="008D291E">
        <w:rPr>
          <w:lang w:val="en-US"/>
        </w:rPr>
        <w:t>thuật</w:t>
      </w:r>
      <w:proofErr w:type="spellEnd"/>
      <w:r w:rsidR="008D291E">
        <w:rPr>
          <w:lang w:val="en-US"/>
        </w:rPr>
        <w:t xml:space="preserve"> </w:t>
      </w:r>
      <w:proofErr w:type="spellStart"/>
      <w:r w:rsidR="008D291E">
        <w:rPr>
          <w:lang w:val="en-US"/>
        </w:rPr>
        <w:t>toán</w:t>
      </w:r>
      <w:proofErr w:type="spellEnd"/>
      <w:r w:rsidR="00DF3E13" w:rsidRPr="00DF3E13">
        <w:t xml:space="preserve"> </w:t>
      </w:r>
      <w:r w:rsidR="008D291E">
        <w:rPr>
          <w:lang w:val="en-US"/>
        </w:rPr>
        <w:t>H</w:t>
      </w:r>
      <w:r w:rsidR="00DF3E13" w:rsidRPr="00DF3E13">
        <w:t xml:space="preserve">ồi </w:t>
      </w:r>
      <w:r w:rsidR="008D291E">
        <w:rPr>
          <w:lang w:val="en-US"/>
        </w:rPr>
        <w:t>Q</w:t>
      </w:r>
      <w:r w:rsidR="00DF3E13" w:rsidRPr="00DF3E13">
        <w:t xml:space="preserve">uy </w:t>
      </w:r>
      <w:r w:rsidR="008D291E">
        <w:rPr>
          <w:lang w:val="en-US"/>
        </w:rPr>
        <w:t>L</w:t>
      </w:r>
      <w:r w:rsidR="00DF3E13" w:rsidRPr="00DF3E13">
        <w:t>ogistic</w:t>
      </w:r>
      <w:bookmarkEnd w:id="83"/>
      <w:bookmarkEnd w:id="84"/>
    </w:p>
    <w:p w14:paraId="68D68879" w14:textId="2B793279" w:rsidR="004D5ACE" w:rsidRPr="004D5ACE" w:rsidRDefault="004D5ACE" w:rsidP="00AD6F07">
      <w:pPr>
        <w:ind w:left="284" w:firstLine="709"/>
        <w:rPr>
          <w:lang w:val="vi-VN" w:eastAsia="vi-VN"/>
        </w:rPr>
      </w:pPr>
      <w:r w:rsidRPr="004D5ACE">
        <w:rPr>
          <w:lang w:val="vi-VN" w:eastAsia="vi-VN"/>
        </w:rPr>
        <w:t>Có ba cách tiếp cận phân tích hồi quy logistic dựa trên kết quả của biến phụ thuộc.</w:t>
      </w:r>
    </w:p>
    <w:p w14:paraId="1A7C3607" w14:textId="63274C4F" w:rsidR="00DF3E13" w:rsidRPr="004D5ACE" w:rsidRDefault="00DF3E13" w:rsidP="00AD6F07">
      <w:pPr>
        <w:pStyle w:val="ListParagraph"/>
        <w:numPr>
          <w:ilvl w:val="0"/>
          <w:numId w:val="8"/>
        </w:numPr>
        <w:spacing w:line="240" w:lineRule="auto"/>
        <w:ind w:left="284" w:firstLine="283"/>
        <w:rPr>
          <w:rFonts w:cs="Times New Roman"/>
          <w:b/>
          <w:bCs/>
          <w:szCs w:val="26"/>
          <w:lang w:val="vi-VN"/>
        </w:rPr>
      </w:pPr>
      <w:r w:rsidRPr="004D5ACE">
        <w:rPr>
          <w:rFonts w:cs="Times New Roman"/>
          <w:b/>
          <w:bCs/>
          <w:szCs w:val="26"/>
          <w:lang w:val="vi-VN"/>
        </w:rPr>
        <w:t xml:space="preserve">Hồi </w:t>
      </w:r>
      <w:r w:rsidR="008B5617">
        <w:rPr>
          <w:rFonts w:cs="Times New Roman"/>
          <w:b/>
          <w:bCs/>
          <w:szCs w:val="26"/>
        </w:rPr>
        <w:t>Q</w:t>
      </w:r>
      <w:r w:rsidRPr="004D5ACE">
        <w:rPr>
          <w:rFonts w:cs="Times New Roman"/>
          <w:b/>
          <w:bCs/>
          <w:szCs w:val="26"/>
          <w:lang w:val="vi-VN"/>
        </w:rPr>
        <w:t xml:space="preserve">uy </w:t>
      </w:r>
      <w:r w:rsidR="008B5617">
        <w:rPr>
          <w:rFonts w:cs="Times New Roman"/>
          <w:b/>
          <w:bCs/>
          <w:szCs w:val="26"/>
        </w:rPr>
        <w:t>L</w:t>
      </w:r>
      <w:r w:rsidRPr="004D5ACE">
        <w:rPr>
          <w:rFonts w:cs="Times New Roman"/>
          <w:b/>
          <w:bCs/>
          <w:szCs w:val="26"/>
          <w:lang w:val="vi-VN"/>
        </w:rPr>
        <w:t>ogistic nhị phân</w:t>
      </w:r>
    </w:p>
    <w:p w14:paraId="2A316FB4" w14:textId="77777777" w:rsidR="00DF3E13" w:rsidRPr="00DF3E13" w:rsidRDefault="00DF3E13" w:rsidP="00AD6F07">
      <w:pPr>
        <w:ind w:left="284" w:firstLine="709"/>
        <w:rPr>
          <w:b/>
          <w:bCs/>
          <w:lang w:val="vi-VN"/>
        </w:rPr>
      </w:pPr>
      <w:r w:rsidRPr="00DF3E13">
        <w:rPr>
          <w:lang w:val="vi-VN"/>
        </w:rPr>
        <w:t>Hồi quy logistic nhị phân phù hợp với các vấn đề phân lớp nhị phân chỉ có hai kết quả có thể xảy ra. Biến phụ thuộc chỉ có thể có hai giá trị, chẳng hạn như có và không hoặc 0 và 1.</w:t>
      </w:r>
    </w:p>
    <w:p w14:paraId="459718F8" w14:textId="043FF1B0" w:rsidR="00DF3E13" w:rsidRPr="004D5ACE" w:rsidRDefault="00DF3E13" w:rsidP="00AD6F07">
      <w:pPr>
        <w:pStyle w:val="ListParagraph"/>
        <w:numPr>
          <w:ilvl w:val="0"/>
          <w:numId w:val="8"/>
        </w:numPr>
        <w:ind w:left="142" w:firstLine="425"/>
        <w:rPr>
          <w:rFonts w:cs="Times New Roman"/>
          <w:b/>
          <w:bCs/>
          <w:szCs w:val="26"/>
          <w:lang w:val="vi-VN"/>
        </w:rPr>
      </w:pPr>
      <w:r w:rsidRPr="004D5ACE">
        <w:rPr>
          <w:rFonts w:cs="Times New Roman"/>
          <w:b/>
          <w:bCs/>
          <w:szCs w:val="26"/>
          <w:lang w:val="vi-VN"/>
        </w:rPr>
        <w:lastRenderedPageBreak/>
        <w:t xml:space="preserve">Hồi </w:t>
      </w:r>
      <w:r w:rsidR="008B5617">
        <w:rPr>
          <w:rFonts w:cs="Times New Roman"/>
          <w:b/>
          <w:bCs/>
          <w:szCs w:val="26"/>
        </w:rPr>
        <w:t>Q</w:t>
      </w:r>
      <w:r w:rsidRPr="004D5ACE">
        <w:rPr>
          <w:rFonts w:cs="Times New Roman"/>
          <w:b/>
          <w:bCs/>
          <w:szCs w:val="26"/>
          <w:lang w:val="vi-VN"/>
        </w:rPr>
        <w:t xml:space="preserve">uy </w:t>
      </w:r>
      <w:r w:rsidR="008B5617">
        <w:rPr>
          <w:rFonts w:cs="Times New Roman"/>
          <w:b/>
          <w:bCs/>
          <w:szCs w:val="26"/>
        </w:rPr>
        <w:t>L</w:t>
      </w:r>
      <w:r w:rsidRPr="004D5ACE">
        <w:rPr>
          <w:rFonts w:cs="Times New Roman"/>
          <w:b/>
          <w:bCs/>
          <w:szCs w:val="26"/>
          <w:lang w:val="vi-VN"/>
        </w:rPr>
        <w:t>ogistic đa thức</w:t>
      </w:r>
      <w:r w:rsidRPr="004D5ACE">
        <w:rPr>
          <w:rFonts w:cs="Times New Roman"/>
          <w:b/>
          <w:bCs/>
          <w:szCs w:val="26"/>
          <w:lang w:val="vi-VN"/>
        </w:rPr>
        <w:tab/>
      </w:r>
    </w:p>
    <w:p w14:paraId="0E77FC6B" w14:textId="77777777" w:rsidR="005875DE" w:rsidRDefault="00DF3E13" w:rsidP="00AD6F07">
      <w:pPr>
        <w:ind w:left="142" w:firstLine="425"/>
        <w:rPr>
          <w:lang w:val="vi-VN"/>
        </w:rPr>
      </w:pPr>
      <w:r w:rsidRPr="00DF3E13">
        <w:rPr>
          <w:lang w:val="vi-VN"/>
        </w:rPr>
        <w:t xml:space="preserve">Hồi quy đa thức có thể phân tích các vấn đề có một số kết quả có thể xảy ra, miễn là số kết quả hữu hạn. </w:t>
      </w:r>
    </w:p>
    <w:p w14:paraId="50A5ADFF" w14:textId="06E4B171" w:rsidR="00DF3E13" w:rsidRPr="00DF3E13" w:rsidRDefault="00DF3E13" w:rsidP="00AD6F07">
      <w:pPr>
        <w:ind w:left="142" w:firstLine="425"/>
        <w:rPr>
          <w:b/>
          <w:bCs/>
          <w:lang w:val="vi-VN"/>
        </w:rPr>
      </w:pPr>
      <w:r w:rsidRPr="00DF3E13">
        <w:rPr>
          <w:lang w:val="vi-VN"/>
        </w:rPr>
        <w:t>Ví dụ: kỹ thuật này có thể dự đoán xem giá nhà sẽ tăng 25%, 50%, 75% hay 100% dựa trên dữ liệu dân số, nhưng sẽ không thể dự đoán được giá trị chính xác của một ngôi nhà.</w:t>
      </w:r>
    </w:p>
    <w:p w14:paraId="7F10E98C" w14:textId="156F9E6A" w:rsidR="00DF3E13" w:rsidRPr="004D5ACE" w:rsidRDefault="00DF3E13" w:rsidP="00AD6F07">
      <w:pPr>
        <w:pStyle w:val="ListParagraph"/>
        <w:numPr>
          <w:ilvl w:val="0"/>
          <w:numId w:val="8"/>
        </w:numPr>
        <w:spacing w:line="240" w:lineRule="auto"/>
        <w:ind w:left="142" w:firstLine="425"/>
        <w:rPr>
          <w:rFonts w:cs="Times New Roman"/>
          <w:b/>
          <w:bCs/>
          <w:szCs w:val="26"/>
          <w:lang w:val="vi-VN"/>
        </w:rPr>
      </w:pPr>
      <w:r w:rsidRPr="004D5ACE">
        <w:rPr>
          <w:rFonts w:cs="Times New Roman"/>
          <w:b/>
          <w:bCs/>
          <w:szCs w:val="26"/>
          <w:lang w:val="vi-VN"/>
        </w:rPr>
        <w:t xml:space="preserve">Hồi </w:t>
      </w:r>
      <w:r w:rsidR="00FD2B9F">
        <w:rPr>
          <w:rFonts w:cs="Times New Roman"/>
          <w:b/>
          <w:bCs/>
          <w:szCs w:val="26"/>
        </w:rPr>
        <w:t>Q</w:t>
      </w:r>
      <w:r w:rsidRPr="004D5ACE">
        <w:rPr>
          <w:rFonts w:cs="Times New Roman"/>
          <w:b/>
          <w:bCs/>
          <w:szCs w:val="26"/>
          <w:lang w:val="vi-VN"/>
        </w:rPr>
        <w:t xml:space="preserve">uy </w:t>
      </w:r>
      <w:r w:rsidR="00FD2B9F">
        <w:rPr>
          <w:rFonts w:cs="Times New Roman"/>
          <w:b/>
          <w:bCs/>
          <w:szCs w:val="26"/>
        </w:rPr>
        <w:t>L</w:t>
      </w:r>
      <w:r w:rsidRPr="004D5ACE">
        <w:rPr>
          <w:rFonts w:cs="Times New Roman"/>
          <w:b/>
          <w:bCs/>
          <w:szCs w:val="26"/>
          <w:lang w:val="vi-VN"/>
        </w:rPr>
        <w:t>ogistic thứ tự</w:t>
      </w:r>
    </w:p>
    <w:p w14:paraId="15E38023" w14:textId="77777777" w:rsidR="00AD5FF5" w:rsidRPr="00392782" w:rsidRDefault="00DF3E13" w:rsidP="00AD6F07">
      <w:pPr>
        <w:ind w:left="142" w:firstLine="425"/>
        <w:rPr>
          <w:lang w:val="vi-VN"/>
        </w:rPr>
      </w:pPr>
      <w:r w:rsidRPr="00DF3E13">
        <w:rPr>
          <w:lang w:val="vi-VN"/>
        </w:rPr>
        <w:t>Hồi quy logistic thứ tự, hay mô hình logit có thứ tự, là một loại hồi quy đa thức đặc biệt cho các vấn đề trong đó các số đại diện cho các bậc chứ không phải là giá trị thực tế. </w:t>
      </w:r>
    </w:p>
    <w:p w14:paraId="03573106" w14:textId="207CD78C" w:rsidR="006E305D" w:rsidRPr="00AD5FF5" w:rsidRDefault="008710D5" w:rsidP="00034C50">
      <w:pPr>
        <w:pStyle w:val="Lv2"/>
      </w:pPr>
      <w:bookmarkStart w:id="85" w:name="_Toc121953258"/>
      <w:bookmarkStart w:id="86" w:name="_Toc132553468"/>
      <w:r w:rsidRPr="008710D5">
        <w:t>3</w:t>
      </w:r>
      <w:r w:rsidR="001A313B" w:rsidRPr="001A313B">
        <w:t>.</w:t>
      </w:r>
      <w:r w:rsidR="0067020D">
        <w:rPr>
          <w:lang w:val="en-US"/>
        </w:rPr>
        <w:t>3.8</w:t>
      </w:r>
      <w:r w:rsidR="006E305D" w:rsidRPr="006E305D">
        <w:t xml:space="preserve"> Mô tả mục tiêu </w:t>
      </w:r>
      <w:r w:rsidR="00001290" w:rsidRPr="00001290">
        <w:t>và</w:t>
      </w:r>
      <w:r w:rsidR="003A37E1" w:rsidRPr="006E305D">
        <w:t xml:space="preserve"> các tiêu chí</w:t>
      </w:r>
      <w:r w:rsidR="001C1CD5" w:rsidRPr="00001290">
        <w:t xml:space="preserve"> </w:t>
      </w:r>
      <w:r w:rsidR="001C1CD5" w:rsidRPr="006E305D">
        <w:t>so sánh</w:t>
      </w:r>
      <w:bookmarkEnd w:id="85"/>
      <w:bookmarkEnd w:id="86"/>
    </w:p>
    <w:p w14:paraId="64530C43" w14:textId="2AF1BEA9" w:rsidR="0037517F" w:rsidRPr="002D5AFB" w:rsidRDefault="0007468D" w:rsidP="00B41993">
      <w:pPr>
        <w:rPr>
          <w:lang w:val="vi"/>
        </w:rPr>
      </w:pPr>
      <w:r>
        <w:rPr>
          <w:lang w:val="vi"/>
        </w:rPr>
        <w:tab/>
      </w:r>
      <w:r w:rsidR="0037517F" w:rsidRPr="0037517F">
        <w:rPr>
          <w:lang w:val="vi"/>
        </w:rPr>
        <w:t>Sử dụng thư viện Matplotlib</w:t>
      </w:r>
      <w:r w:rsidR="0030054D" w:rsidRPr="0030054D">
        <w:rPr>
          <w:lang w:val="vi"/>
        </w:rPr>
        <w:t xml:space="preserve"> và </w:t>
      </w:r>
      <w:r w:rsidR="003B437A" w:rsidRPr="003B437A">
        <w:rPr>
          <w:lang w:val="vi"/>
        </w:rPr>
        <w:t>S</w:t>
      </w:r>
      <w:r w:rsidR="0030054D" w:rsidRPr="0030054D">
        <w:rPr>
          <w:lang w:val="vi"/>
        </w:rPr>
        <w:t>eaborn</w:t>
      </w:r>
      <w:r w:rsidR="0037517F" w:rsidRPr="0037517F">
        <w:rPr>
          <w:lang w:val="vi"/>
        </w:rPr>
        <w:t xml:space="preserve"> để trực quan hoá dữ liệu, vẽ biểu đồ nhiệt </w:t>
      </w:r>
      <w:r w:rsidR="00BC2C78" w:rsidRPr="00BC2C78">
        <w:rPr>
          <w:lang w:val="vi"/>
        </w:rPr>
        <w:t>so s</w:t>
      </w:r>
      <w:r w:rsidR="00BC2C78" w:rsidRPr="00576FE0">
        <w:rPr>
          <w:lang w:val="vi"/>
        </w:rPr>
        <w:t>ánh</w:t>
      </w:r>
      <w:r w:rsidR="0030054D" w:rsidRPr="0030054D">
        <w:rPr>
          <w:lang w:val="vi"/>
        </w:rPr>
        <w:t xml:space="preserve"> mức độ liên quan giữa các cột</w:t>
      </w:r>
      <w:r w:rsidR="00300854" w:rsidRPr="00300854">
        <w:rPr>
          <w:lang w:val="vi"/>
        </w:rPr>
        <w:t>, sau đó loại bỏ những cột không liên quan và đưa dataset “s</w:t>
      </w:r>
      <w:r w:rsidR="00300854" w:rsidRPr="003A37E1">
        <w:rPr>
          <w:lang w:val="vi"/>
        </w:rPr>
        <w:t>ạch</w:t>
      </w:r>
      <w:r w:rsidR="00300854" w:rsidRPr="00300854">
        <w:rPr>
          <w:lang w:val="vi"/>
        </w:rPr>
        <w:t>”</w:t>
      </w:r>
      <w:r w:rsidR="00300854" w:rsidRPr="003A37E1">
        <w:rPr>
          <w:lang w:val="vi"/>
        </w:rPr>
        <w:t xml:space="preserve"> này vào mô hình</w:t>
      </w:r>
      <w:r w:rsidR="002D5AFB" w:rsidRPr="002D5AFB">
        <w:rPr>
          <w:lang w:val="vi"/>
        </w:rPr>
        <w:t>.</w:t>
      </w:r>
    </w:p>
    <w:p w14:paraId="335CD8D5" w14:textId="7EF7DEE3" w:rsidR="00001290" w:rsidRPr="002D5AFB" w:rsidRDefault="00001290" w:rsidP="00B41993">
      <w:pPr>
        <w:rPr>
          <w:lang w:val="vi"/>
        </w:rPr>
      </w:pPr>
      <w:r>
        <w:rPr>
          <w:lang w:val="vi"/>
        </w:rPr>
        <w:tab/>
      </w:r>
      <w:r w:rsidRPr="00001290">
        <w:rPr>
          <w:lang w:val="vi"/>
        </w:rPr>
        <w:t>Sử dụng 2 thuật toán phân lớp là Hồi Quy Logistic và Cây quyết định để cho máy học</w:t>
      </w:r>
      <w:r w:rsidR="0044771B" w:rsidRPr="0044771B">
        <w:rPr>
          <w:lang w:val="vi"/>
        </w:rPr>
        <w:t xml:space="preserve"> sau đó so sánh độ chính xác của từng mô hình</w:t>
      </w:r>
      <w:r w:rsidR="002D5AFB" w:rsidRPr="002D5AFB">
        <w:rPr>
          <w:lang w:val="vi"/>
        </w:rPr>
        <w:t>.</w:t>
      </w:r>
    </w:p>
    <w:p w14:paraId="4300726B" w14:textId="36514B69" w:rsidR="008710D5" w:rsidRDefault="00785AF2" w:rsidP="00B41993">
      <w:pPr>
        <w:rPr>
          <w:lang w:val="vi"/>
        </w:rPr>
      </w:pPr>
      <w:r>
        <w:rPr>
          <w:lang w:val="vi"/>
        </w:rPr>
        <w:tab/>
      </w:r>
      <w:r w:rsidRPr="00785AF2">
        <w:rPr>
          <w:lang w:val="vi"/>
        </w:rPr>
        <w:t xml:space="preserve">Từ 10559 dòng dữ liệu sẽ lấy ngẫu nhiên ra 80% để thực hiện train và 20% còn lại dùng để test sau đó sẽ dùng </w:t>
      </w:r>
      <w:r w:rsidRPr="00EC36E3">
        <w:rPr>
          <w:lang w:val="vi"/>
        </w:rPr>
        <w:t>“F1 Core”, “Accuracy Core”</w:t>
      </w:r>
      <w:r w:rsidRPr="00785AF2">
        <w:rPr>
          <w:lang w:val="vi"/>
        </w:rPr>
        <w:t xml:space="preserve"> </w:t>
      </w:r>
      <w:r w:rsidRPr="00EC36E3">
        <w:rPr>
          <w:lang w:val="vi"/>
        </w:rPr>
        <w:t>để tính độ chính xác</w:t>
      </w:r>
      <w:r w:rsidR="002D5AFB" w:rsidRPr="002D5AFB">
        <w:rPr>
          <w:lang w:val="vi"/>
        </w:rPr>
        <w:t>.</w:t>
      </w:r>
    </w:p>
    <w:p w14:paraId="2D0AEFAA" w14:textId="53177DCE" w:rsidR="00634858" w:rsidRDefault="001F6397" w:rsidP="00F17F01">
      <w:pPr>
        <w:pStyle w:val="Lv2"/>
        <w:outlineLvl w:val="1"/>
      </w:pPr>
      <w:bookmarkStart w:id="87" w:name="_Toc132553469"/>
      <w:r w:rsidRPr="004D3E7D">
        <w:t>3.</w:t>
      </w:r>
      <w:r w:rsidR="00034C50">
        <w:rPr>
          <w:lang w:val="en-US"/>
        </w:rPr>
        <w:t>4</w:t>
      </w:r>
      <w:r w:rsidRPr="004D3E7D">
        <w:t xml:space="preserve"> Thuật toán </w:t>
      </w:r>
      <w:r>
        <w:t>Suport Vector Machine</w:t>
      </w:r>
      <w:bookmarkEnd w:id="87"/>
    </w:p>
    <w:p w14:paraId="0B87FBC6" w14:textId="7F0CC66A" w:rsidR="00634858" w:rsidRDefault="00634858" w:rsidP="00034C50">
      <w:pPr>
        <w:pStyle w:val="Lv2"/>
        <w:ind w:firstLine="720"/>
      </w:pPr>
      <w:bookmarkStart w:id="88" w:name="_Toc132553470"/>
      <w:r>
        <w:t>3.</w:t>
      </w:r>
      <w:r w:rsidR="00034C50">
        <w:rPr>
          <w:lang w:val="en-US"/>
        </w:rPr>
        <w:t>4</w:t>
      </w:r>
      <w:r>
        <w:t>.</w:t>
      </w:r>
      <w:r w:rsidR="00034C50">
        <w:rPr>
          <w:lang w:val="en-US"/>
        </w:rPr>
        <w:t>1</w:t>
      </w:r>
      <w:r w:rsidR="00AD6F07">
        <w:t xml:space="preserve"> Suport Vector Machine là gì?</w:t>
      </w:r>
      <w:bookmarkEnd w:id="88"/>
    </w:p>
    <w:p w14:paraId="56443958" w14:textId="5506E8B7" w:rsidR="00687AB3" w:rsidRPr="00530D16" w:rsidRDefault="00D91D7E" w:rsidP="00530D16">
      <w:pPr>
        <w:ind w:firstLine="709"/>
        <w:rPr>
          <w:lang w:val="vi-VN" w:eastAsia="vi-VN"/>
        </w:rPr>
      </w:pPr>
      <w:r w:rsidRPr="00D91D7E">
        <w:rPr>
          <w:lang w:val="vi-VN" w:eastAsia="vi-VN"/>
        </w:rPr>
        <w:t xml:space="preserve">SVM là một thuật toán giám sát, nó có thể sử dụng cho cả việc phân loại hoặc đệ quy. Tuy nhiên nó được sử dụng chủ yếu cho việc phân loại. Trong thuật toán này, chúng ta vẽ đồi thị dữ liệu là các điểm trong n chiều (ở đây n là số lượng các tính năng bạn có) với giá trị của mỗi tính năng sẽ là một phần liên kết. Sau đó chúng ta thực hiện tìm </w:t>
      </w:r>
      <w:r w:rsidRPr="00D91D7E">
        <w:rPr>
          <w:lang w:val="vi-VN" w:eastAsia="vi-VN"/>
        </w:rPr>
        <w:lastRenderedPageBreak/>
        <w:t>"đường bay" (hyper-plane) phân chia các lớp. Hyper-plane nó chỉ hiểu đơn giản là 1 đường thẳng có thể phân chia các lớp ra thành hai phần riêng biệt.</w:t>
      </w:r>
    </w:p>
    <w:p w14:paraId="330E2E0A" w14:textId="0E26EDE9" w:rsidR="00687AB3" w:rsidRDefault="00530D16" w:rsidP="00530D16">
      <w:pPr>
        <w:ind w:firstLine="720"/>
        <w:rPr>
          <w:lang w:eastAsia="vi-VN"/>
        </w:rPr>
      </w:pPr>
      <w:r>
        <w:rPr>
          <w:noProof/>
        </w:rPr>
        <w:drawing>
          <wp:anchor distT="0" distB="0" distL="114300" distR="114300" simplePos="0" relativeHeight="251653120" behindDoc="0" locked="0" layoutInCell="1" allowOverlap="1" wp14:anchorId="5DF88334" wp14:editId="2A6B05F4">
            <wp:simplePos x="0" y="0"/>
            <wp:positionH relativeFrom="column">
              <wp:posOffset>662940</wp:posOffset>
            </wp:positionH>
            <wp:positionV relativeFrom="paragraph">
              <wp:posOffset>660400</wp:posOffset>
            </wp:positionV>
            <wp:extent cx="4638675" cy="32766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38675" cy="3276600"/>
                    </a:xfrm>
                    <a:prstGeom prst="rect">
                      <a:avLst/>
                    </a:prstGeom>
                    <a:noFill/>
                    <a:ln>
                      <a:noFill/>
                    </a:ln>
                  </pic:spPr>
                </pic:pic>
              </a:graphicData>
            </a:graphic>
          </wp:anchor>
        </w:drawing>
      </w:r>
      <w:proofErr w:type="spellStart"/>
      <w:r w:rsidR="00687AB3">
        <w:rPr>
          <w:lang w:eastAsia="vi-VN"/>
        </w:rPr>
        <w:t>Để</w:t>
      </w:r>
      <w:proofErr w:type="spellEnd"/>
      <w:r w:rsidR="00687AB3">
        <w:rPr>
          <w:lang w:eastAsia="vi-VN"/>
        </w:rPr>
        <w:t xml:space="preserve"> </w:t>
      </w:r>
      <w:proofErr w:type="spellStart"/>
      <w:r w:rsidR="00687AB3">
        <w:rPr>
          <w:lang w:eastAsia="vi-VN"/>
        </w:rPr>
        <w:t>xác</w:t>
      </w:r>
      <w:proofErr w:type="spellEnd"/>
      <w:r w:rsidR="00687AB3">
        <w:rPr>
          <w:lang w:eastAsia="vi-VN"/>
        </w:rPr>
        <w:t xml:space="preserve"> </w:t>
      </w:r>
      <w:proofErr w:type="spellStart"/>
      <w:r w:rsidR="00687AB3">
        <w:rPr>
          <w:lang w:eastAsia="vi-VN"/>
        </w:rPr>
        <w:t>định</w:t>
      </w:r>
      <w:proofErr w:type="spellEnd"/>
      <w:r w:rsidR="00687AB3">
        <w:rPr>
          <w:lang w:eastAsia="vi-VN"/>
        </w:rPr>
        <w:t xml:space="preserve"> </w:t>
      </w:r>
      <w:proofErr w:type="spellStart"/>
      <w:r w:rsidR="00687AB3">
        <w:rPr>
          <w:lang w:eastAsia="vi-VN"/>
        </w:rPr>
        <w:t>đúng</w:t>
      </w:r>
      <w:proofErr w:type="spellEnd"/>
      <w:r w:rsidR="00687AB3">
        <w:rPr>
          <w:lang w:eastAsia="vi-VN"/>
        </w:rPr>
        <w:t xml:space="preserve"> </w:t>
      </w:r>
      <w:r>
        <w:rPr>
          <w:lang w:eastAsia="vi-VN"/>
        </w:rPr>
        <w:t xml:space="preserve">hyper-plane, </w:t>
      </w:r>
      <w:proofErr w:type="spellStart"/>
      <w:r>
        <w:rPr>
          <w:lang w:eastAsia="vi-VN"/>
        </w:rPr>
        <w:t>chúng</w:t>
      </w:r>
      <w:proofErr w:type="spellEnd"/>
      <w:r>
        <w:rPr>
          <w:lang w:eastAsia="vi-VN"/>
        </w:rPr>
        <w:t xml:space="preserve"> ta </w:t>
      </w:r>
      <w:proofErr w:type="spellStart"/>
      <w:r>
        <w:rPr>
          <w:lang w:eastAsia="vi-VN"/>
        </w:rPr>
        <w:t>phả</w:t>
      </w:r>
      <w:proofErr w:type="spellEnd"/>
      <w:r>
        <w:rPr>
          <w:lang w:eastAsia="vi-VN"/>
        </w:rPr>
        <w:t xml:space="preserve"> </w:t>
      </w:r>
      <w:proofErr w:type="spellStart"/>
      <w:r>
        <w:rPr>
          <w:lang w:eastAsia="vi-VN"/>
        </w:rPr>
        <w:t>xác</w:t>
      </w:r>
      <w:proofErr w:type="spellEnd"/>
      <w:r>
        <w:rPr>
          <w:lang w:eastAsia="vi-VN"/>
        </w:rPr>
        <w:t xml:space="preserve"> </w:t>
      </w:r>
      <w:proofErr w:type="spellStart"/>
      <w:r>
        <w:rPr>
          <w:lang w:eastAsia="vi-VN"/>
        </w:rPr>
        <w:t>định</w:t>
      </w:r>
      <w:proofErr w:type="spellEnd"/>
      <w:r>
        <w:rPr>
          <w:lang w:eastAsia="vi-VN"/>
        </w:rPr>
        <w:t xml:space="preserve"> </w:t>
      </w:r>
      <w:proofErr w:type="spellStart"/>
      <w:r>
        <w:rPr>
          <w:lang w:eastAsia="vi-VN"/>
        </w:rPr>
        <w:t>theo</w:t>
      </w:r>
      <w:proofErr w:type="spellEnd"/>
      <w:r>
        <w:rPr>
          <w:lang w:eastAsia="vi-VN"/>
        </w:rPr>
        <w:t xml:space="preserve"> </w:t>
      </w:r>
      <w:proofErr w:type="spellStart"/>
      <w:r>
        <w:rPr>
          <w:lang w:eastAsia="vi-VN"/>
        </w:rPr>
        <w:t>lần</w:t>
      </w:r>
      <w:proofErr w:type="spellEnd"/>
      <w:r>
        <w:rPr>
          <w:lang w:eastAsia="vi-VN"/>
        </w:rPr>
        <w:t xml:space="preserve"> </w:t>
      </w:r>
      <w:proofErr w:type="spellStart"/>
      <w:r>
        <w:rPr>
          <w:lang w:eastAsia="vi-VN"/>
        </w:rPr>
        <w:t>lượt</w:t>
      </w:r>
      <w:proofErr w:type="spellEnd"/>
      <w:r>
        <w:rPr>
          <w:lang w:eastAsia="vi-VN"/>
        </w:rPr>
        <w:t xml:space="preserve"> </w:t>
      </w:r>
      <w:proofErr w:type="spellStart"/>
      <w:r>
        <w:rPr>
          <w:lang w:eastAsia="vi-VN"/>
        </w:rPr>
        <w:t>các</w:t>
      </w:r>
      <w:proofErr w:type="spellEnd"/>
      <w:r>
        <w:rPr>
          <w:lang w:eastAsia="vi-VN"/>
        </w:rPr>
        <w:t xml:space="preserve"> </w:t>
      </w:r>
      <w:proofErr w:type="spellStart"/>
      <w:r>
        <w:rPr>
          <w:lang w:eastAsia="vi-VN"/>
        </w:rPr>
        <w:t>quy</w:t>
      </w:r>
      <w:proofErr w:type="spellEnd"/>
      <w:r>
        <w:rPr>
          <w:lang w:eastAsia="vi-VN"/>
        </w:rPr>
        <w:t xml:space="preserve"> </w:t>
      </w:r>
      <w:proofErr w:type="spellStart"/>
      <w:r>
        <w:rPr>
          <w:lang w:eastAsia="vi-VN"/>
        </w:rPr>
        <w:t>tắc</w:t>
      </w:r>
      <w:proofErr w:type="spellEnd"/>
      <w:r>
        <w:rPr>
          <w:lang w:eastAsia="vi-VN"/>
        </w:rPr>
        <w:t xml:space="preserve"> </w:t>
      </w:r>
      <w:proofErr w:type="spellStart"/>
      <w:r>
        <w:rPr>
          <w:lang w:eastAsia="vi-VN"/>
        </w:rPr>
        <w:t>sau</w:t>
      </w:r>
      <w:proofErr w:type="spellEnd"/>
      <w:r>
        <w:rPr>
          <w:lang w:eastAsia="vi-VN"/>
        </w:rPr>
        <w:t xml:space="preserve"> </w:t>
      </w:r>
      <w:proofErr w:type="spellStart"/>
      <w:r>
        <w:rPr>
          <w:lang w:eastAsia="vi-VN"/>
        </w:rPr>
        <w:t>đây</w:t>
      </w:r>
      <w:proofErr w:type="spellEnd"/>
      <w:r>
        <w:rPr>
          <w:lang w:eastAsia="vi-VN"/>
        </w:rPr>
        <w:t>.</w:t>
      </w:r>
    </w:p>
    <w:p w14:paraId="0681C1FD" w14:textId="0FC5EC7C" w:rsidR="00A96C38" w:rsidRPr="00B01B21" w:rsidRDefault="00B01B21" w:rsidP="00B01B21">
      <w:pPr>
        <w:pStyle w:val="Caption"/>
        <w:jc w:val="center"/>
        <w:rPr>
          <w:sz w:val="26"/>
          <w:szCs w:val="26"/>
          <w:lang w:eastAsia="vi-VN"/>
        </w:rPr>
      </w:pPr>
      <w:bookmarkStart w:id="89" w:name="_Toc132895462"/>
      <w:proofErr w:type="spellStart"/>
      <w:r w:rsidRPr="00B01B21">
        <w:rPr>
          <w:sz w:val="26"/>
          <w:szCs w:val="26"/>
        </w:rPr>
        <w:t>Hình</w:t>
      </w:r>
      <w:proofErr w:type="spellEnd"/>
      <w:r w:rsidRPr="00B01B21">
        <w:rPr>
          <w:sz w:val="26"/>
          <w:szCs w:val="26"/>
        </w:rPr>
        <w:t xml:space="preserve"> </w:t>
      </w:r>
      <w:r w:rsidRPr="00B01B21">
        <w:rPr>
          <w:sz w:val="26"/>
          <w:szCs w:val="26"/>
        </w:rPr>
        <w:fldChar w:fldCharType="begin"/>
      </w:r>
      <w:r w:rsidRPr="00B01B21">
        <w:rPr>
          <w:sz w:val="26"/>
          <w:szCs w:val="26"/>
        </w:rPr>
        <w:instrText xml:space="preserve"> SEQ Hình \* ARABIC </w:instrText>
      </w:r>
      <w:r w:rsidRPr="00B01B21">
        <w:rPr>
          <w:sz w:val="26"/>
          <w:szCs w:val="26"/>
        </w:rPr>
        <w:fldChar w:fldCharType="separate"/>
      </w:r>
      <w:r w:rsidR="00071DA1">
        <w:rPr>
          <w:noProof/>
          <w:sz w:val="26"/>
          <w:szCs w:val="26"/>
        </w:rPr>
        <w:t>5</w:t>
      </w:r>
      <w:r w:rsidRPr="00B01B21">
        <w:rPr>
          <w:sz w:val="26"/>
          <w:szCs w:val="26"/>
        </w:rPr>
        <w:fldChar w:fldCharType="end"/>
      </w:r>
      <w:r w:rsidRPr="00B01B21">
        <w:rPr>
          <w:sz w:val="26"/>
          <w:szCs w:val="26"/>
        </w:rPr>
        <w:t xml:space="preserve">: </w:t>
      </w:r>
      <w:r w:rsidRPr="00B01B21">
        <w:rPr>
          <w:sz w:val="26"/>
          <w:szCs w:val="26"/>
          <w:lang w:eastAsia="vi-VN"/>
        </w:rPr>
        <w:t xml:space="preserve">Quy </w:t>
      </w:r>
      <w:proofErr w:type="spellStart"/>
      <w:r w:rsidRPr="00B01B21">
        <w:rPr>
          <w:sz w:val="26"/>
          <w:szCs w:val="26"/>
          <w:lang w:eastAsia="vi-VN"/>
        </w:rPr>
        <w:t>tắc</w:t>
      </w:r>
      <w:proofErr w:type="spellEnd"/>
      <w:r w:rsidRPr="00B01B21">
        <w:rPr>
          <w:sz w:val="26"/>
          <w:szCs w:val="26"/>
          <w:lang w:eastAsia="vi-VN"/>
        </w:rPr>
        <w:t xml:space="preserve"> 1</w:t>
      </w:r>
      <w:bookmarkEnd w:id="89"/>
    </w:p>
    <w:p w14:paraId="36A836B4" w14:textId="4BFDCB64" w:rsidR="00704170" w:rsidRDefault="008B0331" w:rsidP="005E64B4">
      <w:pPr>
        <w:pStyle w:val="ListParagraph"/>
        <w:numPr>
          <w:ilvl w:val="0"/>
          <w:numId w:val="8"/>
        </w:numPr>
        <w:ind w:left="1260"/>
        <w:rPr>
          <w:lang w:eastAsia="vi-VN"/>
        </w:rPr>
      </w:pPr>
      <w:r>
        <w:rPr>
          <w:lang w:eastAsia="vi-VN"/>
        </w:rPr>
        <w:t xml:space="preserve">Quy </w:t>
      </w:r>
      <w:proofErr w:type="spellStart"/>
      <w:r>
        <w:rPr>
          <w:lang w:eastAsia="vi-VN"/>
        </w:rPr>
        <w:t>tắc</w:t>
      </w:r>
      <w:proofErr w:type="spellEnd"/>
      <w:r w:rsidR="005E64B4">
        <w:rPr>
          <w:lang w:eastAsia="vi-VN"/>
        </w:rPr>
        <w:t xml:space="preserve"> 1: Ở </w:t>
      </w:r>
      <w:proofErr w:type="spellStart"/>
      <w:r w:rsidR="005E64B4">
        <w:rPr>
          <w:lang w:eastAsia="vi-VN"/>
        </w:rPr>
        <w:t>hình</w:t>
      </w:r>
      <w:proofErr w:type="spellEnd"/>
      <w:r w:rsidR="005E64B4">
        <w:rPr>
          <w:lang w:eastAsia="vi-VN"/>
        </w:rPr>
        <w:t xml:space="preserve"> </w:t>
      </w:r>
      <w:proofErr w:type="spellStart"/>
      <w:r w:rsidR="005E64B4">
        <w:rPr>
          <w:lang w:eastAsia="vi-VN"/>
        </w:rPr>
        <w:t>trên</w:t>
      </w:r>
      <w:proofErr w:type="spellEnd"/>
      <w:r w:rsidR="005E64B4">
        <w:rPr>
          <w:lang w:eastAsia="vi-VN"/>
        </w:rPr>
        <w:t xml:space="preserve">, ta </w:t>
      </w:r>
      <w:proofErr w:type="spellStart"/>
      <w:r w:rsidR="005E64B4">
        <w:rPr>
          <w:lang w:eastAsia="vi-VN"/>
        </w:rPr>
        <w:t>dễ</w:t>
      </w:r>
      <w:proofErr w:type="spellEnd"/>
      <w:r w:rsidR="005E64B4">
        <w:rPr>
          <w:lang w:eastAsia="vi-VN"/>
        </w:rPr>
        <w:t xml:space="preserve"> </w:t>
      </w:r>
      <w:proofErr w:type="spellStart"/>
      <w:r w:rsidR="005E64B4">
        <w:rPr>
          <w:lang w:eastAsia="vi-VN"/>
        </w:rPr>
        <w:t>dàng</w:t>
      </w:r>
      <w:proofErr w:type="spellEnd"/>
      <w:r w:rsidR="005E64B4">
        <w:rPr>
          <w:lang w:eastAsia="vi-VN"/>
        </w:rPr>
        <w:t xml:space="preserve"> </w:t>
      </w:r>
      <w:proofErr w:type="spellStart"/>
      <w:r w:rsidR="005E64B4">
        <w:rPr>
          <w:lang w:eastAsia="vi-VN"/>
        </w:rPr>
        <w:t>thấy</w:t>
      </w:r>
      <w:proofErr w:type="spellEnd"/>
      <w:r w:rsidR="005E64B4">
        <w:rPr>
          <w:lang w:eastAsia="vi-VN"/>
        </w:rPr>
        <w:t xml:space="preserve"> </w:t>
      </w:r>
      <w:proofErr w:type="spellStart"/>
      <w:r w:rsidR="005E64B4">
        <w:rPr>
          <w:lang w:eastAsia="vi-VN"/>
        </w:rPr>
        <w:t>đường</w:t>
      </w:r>
      <w:proofErr w:type="spellEnd"/>
      <w:r w:rsidR="005E64B4">
        <w:rPr>
          <w:lang w:eastAsia="vi-VN"/>
        </w:rPr>
        <w:t xml:space="preserve"> hyper-plane </w:t>
      </w:r>
      <w:proofErr w:type="spellStart"/>
      <w:r w:rsidR="005E64B4">
        <w:rPr>
          <w:lang w:eastAsia="vi-VN"/>
        </w:rPr>
        <w:t>tốt</w:t>
      </w:r>
      <w:proofErr w:type="spellEnd"/>
      <w:r w:rsidR="005E64B4">
        <w:rPr>
          <w:lang w:eastAsia="vi-VN"/>
        </w:rPr>
        <w:t xml:space="preserve"> </w:t>
      </w:r>
      <w:proofErr w:type="spellStart"/>
      <w:r w:rsidR="005E64B4">
        <w:rPr>
          <w:lang w:eastAsia="vi-VN"/>
        </w:rPr>
        <w:t>nhất</w:t>
      </w:r>
      <w:proofErr w:type="spellEnd"/>
      <w:r w:rsidR="005E64B4">
        <w:rPr>
          <w:lang w:eastAsia="vi-VN"/>
        </w:rPr>
        <w:t xml:space="preserve"> </w:t>
      </w:r>
      <w:proofErr w:type="spellStart"/>
      <w:r w:rsidR="005E64B4">
        <w:rPr>
          <w:lang w:eastAsia="vi-VN"/>
        </w:rPr>
        <w:t>chính</w:t>
      </w:r>
      <w:proofErr w:type="spellEnd"/>
      <w:r w:rsidR="005E64B4">
        <w:rPr>
          <w:lang w:eastAsia="vi-VN"/>
        </w:rPr>
        <w:t xml:space="preserve"> </w:t>
      </w:r>
      <w:proofErr w:type="spellStart"/>
      <w:r w:rsidR="005E64B4">
        <w:rPr>
          <w:lang w:eastAsia="vi-VN"/>
        </w:rPr>
        <w:t>là</w:t>
      </w:r>
      <w:proofErr w:type="spellEnd"/>
      <w:r w:rsidR="005E64B4">
        <w:rPr>
          <w:lang w:eastAsia="vi-VN"/>
        </w:rPr>
        <w:t xml:space="preserve"> </w:t>
      </w:r>
      <w:proofErr w:type="spellStart"/>
      <w:r w:rsidR="005E64B4">
        <w:rPr>
          <w:lang w:eastAsia="vi-VN"/>
        </w:rPr>
        <w:t>đường</w:t>
      </w:r>
      <w:proofErr w:type="spellEnd"/>
      <w:r w:rsidR="005E64B4">
        <w:rPr>
          <w:lang w:eastAsia="vi-VN"/>
        </w:rPr>
        <w:t xml:space="preserve"> B, </w:t>
      </w:r>
      <w:proofErr w:type="spellStart"/>
      <w:r w:rsidR="005E64B4">
        <w:rPr>
          <w:lang w:eastAsia="vi-VN"/>
        </w:rPr>
        <w:t>vì</w:t>
      </w:r>
      <w:proofErr w:type="spellEnd"/>
      <w:r w:rsidR="005E64B4">
        <w:rPr>
          <w:lang w:eastAsia="vi-VN"/>
        </w:rPr>
        <w:t xml:space="preserve"> </w:t>
      </w:r>
      <w:proofErr w:type="spellStart"/>
      <w:r w:rsidR="005E64B4">
        <w:rPr>
          <w:lang w:eastAsia="vi-VN"/>
        </w:rPr>
        <w:t>đường</w:t>
      </w:r>
      <w:proofErr w:type="spellEnd"/>
      <w:r w:rsidR="005E64B4">
        <w:rPr>
          <w:lang w:eastAsia="vi-VN"/>
        </w:rPr>
        <w:t xml:space="preserve"> B </w:t>
      </w:r>
      <w:proofErr w:type="spellStart"/>
      <w:r w:rsidR="005E64B4">
        <w:rPr>
          <w:lang w:eastAsia="vi-VN"/>
        </w:rPr>
        <w:t>có</w:t>
      </w:r>
      <w:proofErr w:type="spellEnd"/>
      <w:r w:rsidR="005E64B4">
        <w:rPr>
          <w:lang w:eastAsia="vi-VN"/>
        </w:rPr>
        <w:t xml:space="preserve"> </w:t>
      </w:r>
      <w:proofErr w:type="spellStart"/>
      <w:r w:rsidR="005E64B4">
        <w:rPr>
          <w:lang w:eastAsia="vi-VN"/>
        </w:rPr>
        <w:t>thể</w:t>
      </w:r>
      <w:proofErr w:type="spellEnd"/>
      <w:r w:rsidR="005E64B4">
        <w:rPr>
          <w:lang w:eastAsia="vi-VN"/>
        </w:rPr>
        <w:t xml:space="preserve"> chia 2 </w:t>
      </w:r>
      <w:proofErr w:type="spellStart"/>
      <w:r w:rsidR="005E64B4">
        <w:rPr>
          <w:lang w:eastAsia="vi-VN"/>
        </w:rPr>
        <w:t>phần</w:t>
      </w:r>
      <w:proofErr w:type="spellEnd"/>
      <w:r w:rsidR="005E64B4">
        <w:rPr>
          <w:lang w:eastAsia="vi-VN"/>
        </w:rPr>
        <w:t xml:space="preserve"> </w:t>
      </w:r>
      <w:proofErr w:type="spellStart"/>
      <w:r w:rsidR="005E64B4">
        <w:rPr>
          <w:lang w:eastAsia="vi-VN"/>
        </w:rPr>
        <w:t>Ngôi</w:t>
      </w:r>
      <w:proofErr w:type="spellEnd"/>
      <w:r w:rsidR="005E64B4">
        <w:rPr>
          <w:lang w:eastAsia="vi-VN"/>
        </w:rPr>
        <w:t xml:space="preserve"> </w:t>
      </w:r>
      <w:proofErr w:type="spellStart"/>
      <w:r w:rsidR="005E64B4">
        <w:rPr>
          <w:lang w:eastAsia="vi-VN"/>
        </w:rPr>
        <w:t>sao</w:t>
      </w:r>
      <w:proofErr w:type="spellEnd"/>
      <w:r w:rsidR="005E64B4">
        <w:rPr>
          <w:lang w:eastAsia="vi-VN"/>
        </w:rPr>
        <w:t xml:space="preserve"> </w:t>
      </w:r>
      <w:proofErr w:type="spellStart"/>
      <w:r w:rsidR="005E64B4">
        <w:rPr>
          <w:lang w:eastAsia="vi-VN"/>
        </w:rPr>
        <w:t>và</w:t>
      </w:r>
      <w:proofErr w:type="spellEnd"/>
      <w:r w:rsidR="005E64B4">
        <w:rPr>
          <w:lang w:eastAsia="vi-VN"/>
        </w:rPr>
        <w:t xml:space="preserve"> </w:t>
      </w:r>
      <w:proofErr w:type="spellStart"/>
      <w:r w:rsidR="005E64B4">
        <w:rPr>
          <w:lang w:eastAsia="vi-VN"/>
        </w:rPr>
        <w:t>Hình</w:t>
      </w:r>
      <w:proofErr w:type="spellEnd"/>
      <w:r w:rsidR="005E64B4">
        <w:rPr>
          <w:lang w:eastAsia="vi-VN"/>
        </w:rPr>
        <w:t xml:space="preserve"> </w:t>
      </w:r>
      <w:proofErr w:type="spellStart"/>
      <w:r w:rsidR="005E64B4">
        <w:rPr>
          <w:lang w:eastAsia="vi-VN"/>
        </w:rPr>
        <w:t>tròn</w:t>
      </w:r>
      <w:proofErr w:type="spellEnd"/>
      <w:r w:rsidR="005E64B4">
        <w:rPr>
          <w:lang w:eastAsia="vi-VN"/>
        </w:rPr>
        <w:t xml:space="preserve"> </w:t>
      </w:r>
      <w:proofErr w:type="spellStart"/>
      <w:r w:rsidR="005E64B4">
        <w:rPr>
          <w:lang w:eastAsia="vi-VN"/>
        </w:rPr>
        <w:t>thành</w:t>
      </w:r>
      <w:proofErr w:type="spellEnd"/>
      <w:r w:rsidR="005E64B4">
        <w:rPr>
          <w:lang w:eastAsia="vi-VN"/>
        </w:rPr>
        <w:t xml:space="preserve"> 2 </w:t>
      </w:r>
      <w:proofErr w:type="spellStart"/>
      <w:r w:rsidR="005E64B4">
        <w:rPr>
          <w:lang w:eastAsia="vi-VN"/>
        </w:rPr>
        <w:t>phần</w:t>
      </w:r>
      <w:proofErr w:type="spellEnd"/>
      <w:r w:rsidR="005E64B4">
        <w:rPr>
          <w:lang w:eastAsia="vi-VN"/>
        </w:rPr>
        <w:t xml:space="preserve"> </w:t>
      </w:r>
      <w:proofErr w:type="spellStart"/>
      <w:r w:rsidR="005E64B4">
        <w:rPr>
          <w:lang w:eastAsia="vi-VN"/>
        </w:rPr>
        <w:t>riêng</w:t>
      </w:r>
      <w:proofErr w:type="spellEnd"/>
      <w:r w:rsidR="005E64B4">
        <w:rPr>
          <w:lang w:eastAsia="vi-VN"/>
        </w:rPr>
        <w:t xml:space="preserve"> </w:t>
      </w:r>
      <w:proofErr w:type="spellStart"/>
      <w:r w:rsidR="005E64B4">
        <w:rPr>
          <w:lang w:eastAsia="vi-VN"/>
        </w:rPr>
        <w:t>biệt</w:t>
      </w:r>
      <w:proofErr w:type="spellEnd"/>
      <w:r w:rsidR="005E64B4">
        <w:rPr>
          <w:lang w:eastAsia="vi-VN"/>
        </w:rPr>
        <w:t xml:space="preserve"> </w:t>
      </w:r>
      <w:proofErr w:type="spellStart"/>
      <w:r w:rsidR="005E64B4">
        <w:rPr>
          <w:lang w:eastAsia="vi-VN"/>
        </w:rPr>
        <w:t>nhau</w:t>
      </w:r>
      <w:proofErr w:type="spellEnd"/>
      <w:r w:rsidR="005E64B4">
        <w:rPr>
          <w:lang w:eastAsia="vi-VN"/>
        </w:rPr>
        <w:t>.</w:t>
      </w:r>
    </w:p>
    <w:p w14:paraId="6270892D" w14:textId="603972C9" w:rsidR="00A96C38" w:rsidRPr="008632CE" w:rsidRDefault="00A96C38" w:rsidP="008632CE">
      <w:pPr>
        <w:pStyle w:val="Caption"/>
        <w:jc w:val="center"/>
        <w:rPr>
          <w:sz w:val="26"/>
          <w:szCs w:val="26"/>
          <w:lang w:eastAsia="vi-VN"/>
        </w:rPr>
      </w:pPr>
      <w:bookmarkStart w:id="90" w:name="_Toc132895463"/>
      <w:r w:rsidRPr="008632CE">
        <w:rPr>
          <w:noProof/>
          <w:sz w:val="26"/>
          <w:szCs w:val="26"/>
        </w:rPr>
        <w:lastRenderedPageBreak/>
        <w:drawing>
          <wp:anchor distT="0" distB="0" distL="114300" distR="114300" simplePos="0" relativeHeight="251654144" behindDoc="0" locked="0" layoutInCell="1" allowOverlap="1" wp14:anchorId="39B0481F" wp14:editId="5A5C1C97">
            <wp:simplePos x="0" y="0"/>
            <wp:positionH relativeFrom="column">
              <wp:posOffset>1157605</wp:posOffset>
            </wp:positionH>
            <wp:positionV relativeFrom="paragraph">
              <wp:posOffset>-581025</wp:posOffset>
            </wp:positionV>
            <wp:extent cx="3773805" cy="269557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73805" cy="269557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8632CE" w:rsidRPr="008632CE">
        <w:rPr>
          <w:sz w:val="26"/>
          <w:szCs w:val="26"/>
        </w:rPr>
        <w:t>Hình</w:t>
      </w:r>
      <w:proofErr w:type="spellEnd"/>
      <w:r w:rsidR="008632CE" w:rsidRPr="008632CE">
        <w:rPr>
          <w:sz w:val="26"/>
          <w:szCs w:val="26"/>
        </w:rPr>
        <w:t xml:space="preserve"> </w:t>
      </w:r>
      <w:r w:rsidR="008632CE" w:rsidRPr="008632CE">
        <w:rPr>
          <w:sz w:val="26"/>
          <w:szCs w:val="26"/>
        </w:rPr>
        <w:fldChar w:fldCharType="begin"/>
      </w:r>
      <w:r w:rsidR="008632CE" w:rsidRPr="008632CE">
        <w:rPr>
          <w:sz w:val="26"/>
          <w:szCs w:val="26"/>
        </w:rPr>
        <w:instrText xml:space="preserve"> SEQ Hình \* ARABIC </w:instrText>
      </w:r>
      <w:r w:rsidR="008632CE" w:rsidRPr="008632CE">
        <w:rPr>
          <w:sz w:val="26"/>
          <w:szCs w:val="26"/>
        </w:rPr>
        <w:fldChar w:fldCharType="separate"/>
      </w:r>
      <w:r w:rsidR="00071DA1">
        <w:rPr>
          <w:noProof/>
          <w:sz w:val="26"/>
          <w:szCs w:val="26"/>
        </w:rPr>
        <w:t>6</w:t>
      </w:r>
      <w:r w:rsidR="008632CE" w:rsidRPr="008632CE">
        <w:rPr>
          <w:sz w:val="26"/>
          <w:szCs w:val="26"/>
        </w:rPr>
        <w:fldChar w:fldCharType="end"/>
      </w:r>
      <w:r w:rsidR="008632CE" w:rsidRPr="008632CE">
        <w:rPr>
          <w:sz w:val="26"/>
          <w:szCs w:val="26"/>
        </w:rPr>
        <w:t xml:space="preserve">: </w:t>
      </w:r>
      <w:r w:rsidR="008632CE" w:rsidRPr="008632CE">
        <w:rPr>
          <w:sz w:val="26"/>
          <w:szCs w:val="26"/>
          <w:lang w:eastAsia="vi-VN"/>
        </w:rPr>
        <w:t xml:space="preserve">Quy </w:t>
      </w:r>
      <w:proofErr w:type="spellStart"/>
      <w:r w:rsidR="008632CE" w:rsidRPr="008632CE">
        <w:rPr>
          <w:sz w:val="26"/>
          <w:szCs w:val="26"/>
          <w:lang w:eastAsia="vi-VN"/>
        </w:rPr>
        <w:t>tắc</w:t>
      </w:r>
      <w:proofErr w:type="spellEnd"/>
      <w:r w:rsidR="008632CE" w:rsidRPr="008632CE">
        <w:rPr>
          <w:sz w:val="26"/>
          <w:szCs w:val="26"/>
          <w:lang w:eastAsia="vi-VN"/>
        </w:rPr>
        <w:t xml:space="preserve"> 2</w:t>
      </w:r>
      <w:bookmarkEnd w:id="90"/>
    </w:p>
    <w:p w14:paraId="4026FB8A" w14:textId="1FD0D09E" w:rsidR="00E25547" w:rsidRDefault="00704170" w:rsidP="00E25547">
      <w:pPr>
        <w:pStyle w:val="ListParagraph"/>
        <w:numPr>
          <w:ilvl w:val="0"/>
          <w:numId w:val="8"/>
        </w:numPr>
        <w:ind w:left="1350"/>
        <w:rPr>
          <w:lang w:eastAsia="vi-VN"/>
        </w:rPr>
      </w:pPr>
      <w:r>
        <w:rPr>
          <w:lang w:eastAsia="vi-VN"/>
        </w:rPr>
        <w:t xml:space="preserve"> Quy </w:t>
      </w:r>
      <w:proofErr w:type="spellStart"/>
      <w:r>
        <w:rPr>
          <w:lang w:eastAsia="vi-VN"/>
        </w:rPr>
        <w:t>tắc</w:t>
      </w:r>
      <w:proofErr w:type="spellEnd"/>
      <w:r>
        <w:rPr>
          <w:lang w:eastAsia="vi-VN"/>
        </w:rPr>
        <w:t xml:space="preserve"> 2: Ở </w:t>
      </w:r>
      <w:proofErr w:type="spellStart"/>
      <w:r>
        <w:rPr>
          <w:lang w:eastAsia="vi-VN"/>
        </w:rPr>
        <w:t>hình</w:t>
      </w:r>
      <w:proofErr w:type="spellEnd"/>
      <w:r>
        <w:rPr>
          <w:lang w:eastAsia="vi-VN"/>
        </w:rPr>
        <w:t xml:space="preserve"> </w:t>
      </w:r>
      <w:proofErr w:type="spellStart"/>
      <w:r>
        <w:rPr>
          <w:lang w:eastAsia="vi-VN"/>
        </w:rPr>
        <w:t>này</w:t>
      </w:r>
      <w:proofErr w:type="spellEnd"/>
      <w:r>
        <w:rPr>
          <w:lang w:eastAsia="vi-VN"/>
        </w:rPr>
        <w:t xml:space="preserve"> ta </w:t>
      </w:r>
      <w:proofErr w:type="spellStart"/>
      <w:r>
        <w:rPr>
          <w:lang w:eastAsia="vi-VN"/>
        </w:rPr>
        <w:t>có</w:t>
      </w:r>
      <w:proofErr w:type="spellEnd"/>
      <w:r>
        <w:rPr>
          <w:lang w:eastAsia="vi-VN"/>
        </w:rPr>
        <w:t xml:space="preserve"> </w:t>
      </w:r>
      <w:proofErr w:type="spellStart"/>
      <w:r>
        <w:rPr>
          <w:lang w:eastAsia="vi-VN"/>
        </w:rPr>
        <w:t>thể</w:t>
      </w:r>
      <w:proofErr w:type="spellEnd"/>
      <w:r>
        <w:rPr>
          <w:lang w:eastAsia="vi-VN"/>
        </w:rPr>
        <w:t xml:space="preserve"> </w:t>
      </w:r>
      <w:proofErr w:type="spellStart"/>
      <w:r>
        <w:rPr>
          <w:lang w:eastAsia="vi-VN"/>
        </w:rPr>
        <w:t>thấy</w:t>
      </w:r>
      <w:proofErr w:type="spellEnd"/>
      <w:r>
        <w:rPr>
          <w:lang w:eastAsia="vi-VN"/>
        </w:rPr>
        <w:t xml:space="preserve"> </w:t>
      </w:r>
      <w:proofErr w:type="spellStart"/>
      <w:r>
        <w:rPr>
          <w:lang w:eastAsia="vi-VN"/>
        </w:rPr>
        <w:t>cả</w:t>
      </w:r>
      <w:proofErr w:type="spellEnd"/>
      <w:r>
        <w:rPr>
          <w:lang w:eastAsia="vi-VN"/>
        </w:rPr>
        <w:t xml:space="preserve"> 3 </w:t>
      </w:r>
      <w:proofErr w:type="spellStart"/>
      <w:r>
        <w:rPr>
          <w:lang w:eastAsia="vi-VN"/>
        </w:rPr>
        <w:t>đường</w:t>
      </w:r>
      <w:proofErr w:type="spellEnd"/>
      <w:r>
        <w:rPr>
          <w:lang w:eastAsia="vi-VN"/>
        </w:rPr>
        <w:t xml:space="preserve"> hyper-plane (A, B, C) </w:t>
      </w:r>
      <w:proofErr w:type="spellStart"/>
      <w:r>
        <w:rPr>
          <w:lang w:eastAsia="vi-VN"/>
        </w:rPr>
        <w:t>đều</w:t>
      </w:r>
      <w:proofErr w:type="spellEnd"/>
      <w:r>
        <w:rPr>
          <w:lang w:eastAsia="vi-VN"/>
        </w:rPr>
        <w:t xml:space="preserve"> </w:t>
      </w:r>
      <w:proofErr w:type="spellStart"/>
      <w:r>
        <w:rPr>
          <w:lang w:eastAsia="vi-VN"/>
        </w:rPr>
        <w:t>thoả</w:t>
      </w:r>
      <w:proofErr w:type="spellEnd"/>
      <w:r>
        <w:rPr>
          <w:lang w:eastAsia="vi-VN"/>
        </w:rPr>
        <w:t xml:space="preserve"> </w:t>
      </w:r>
      <w:proofErr w:type="spellStart"/>
      <w:r>
        <w:rPr>
          <w:lang w:eastAsia="vi-VN"/>
        </w:rPr>
        <w:t>mãn</w:t>
      </w:r>
      <w:proofErr w:type="spellEnd"/>
      <w:r>
        <w:rPr>
          <w:lang w:eastAsia="vi-VN"/>
        </w:rPr>
        <w:t xml:space="preserve"> </w:t>
      </w:r>
      <w:proofErr w:type="spellStart"/>
      <w:r>
        <w:rPr>
          <w:lang w:eastAsia="vi-VN"/>
        </w:rPr>
        <w:t>quy</w:t>
      </w:r>
      <w:proofErr w:type="spellEnd"/>
      <w:r>
        <w:rPr>
          <w:lang w:eastAsia="vi-VN"/>
        </w:rPr>
        <w:t xml:space="preserve"> </w:t>
      </w:r>
      <w:proofErr w:type="spellStart"/>
      <w:r>
        <w:rPr>
          <w:lang w:eastAsia="vi-VN"/>
        </w:rPr>
        <w:t>tắc</w:t>
      </w:r>
      <w:proofErr w:type="spellEnd"/>
      <w:r>
        <w:rPr>
          <w:lang w:eastAsia="vi-VN"/>
        </w:rPr>
        <w:t xml:space="preserve"> </w:t>
      </w:r>
      <w:proofErr w:type="spellStart"/>
      <w:r>
        <w:rPr>
          <w:lang w:eastAsia="vi-VN"/>
        </w:rPr>
        <w:t>thứ</w:t>
      </w:r>
      <w:proofErr w:type="spellEnd"/>
      <w:r>
        <w:rPr>
          <w:lang w:eastAsia="vi-VN"/>
        </w:rPr>
        <w:t xml:space="preserve"> </w:t>
      </w:r>
      <w:proofErr w:type="spellStart"/>
      <w:r>
        <w:rPr>
          <w:lang w:eastAsia="vi-VN"/>
        </w:rPr>
        <w:t>nhất</w:t>
      </w:r>
      <w:proofErr w:type="spellEnd"/>
      <w:r>
        <w:rPr>
          <w:lang w:eastAsia="vi-VN"/>
        </w:rPr>
        <w:t xml:space="preserve">. </w:t>
      </w:r>
      <w:proofErr w:type="spellStart"/>
      <w:r>
        <w:rPr>
          <w:lang w:eastAsia="vi-VN"/>
        </w:rPr>
        <w:t>Nhưng</w:t>
      </w:r>
      <w:proofErr w:type="spellEnd"/>
      <w:r>
        <w:rPr>
          <w:lang w:eastAsia="vi-VN"/>
        </w:rPr>
        <w:t xml:space="preserve"> ở </w:t>
      </w:r>
      <w:proofErr w:type="spellStart"/>
      <w:r>
        <w:rPr>
          <w:lang w:eastAsia="vi-VN"/>
        </w:rPr>
        <w:t>quy</w:t>
      </w:r>
      <w:proofErr w:type="spellEnd"/>
      <w:r>
        <w:rPr>
          <w:lang w:eastAsia="vi-VN"/>
        </w:rPr>
        <w:t xml:space="preserve"> </w:t>
      </w:r>
      <w:proofErr w:type="spellStart"/>
      <w:r>
        <w:rPr>
          <w:lang w:eastAsia="vi-VN"/>
        </w:rPr>
        <w:t>tắc</w:t>
      </w:r>
      <w:proofErr w:type="spellEnd"/>
      <w:r>
        <w:rPr>
          <w:lang w:eastAsia="vi-VN"/>
        </w:rPr>
        <w:t xml:space="preserve"> 2 </w:t>
      </w:r>
      <w:proofErr w:type="spellStart"/>
      <w:r>
        <w:rPr>
          <w:lang w:eastAsia="vi-VN"/>
        </w:rPr>
        <w:t>đó</w:t>
      </w:r>
      <w:proofErr w:type="spellEnd"/>
      <w:r>
        <w:rPr>
          <w:lang w:eastAsia="vi-VN"/>
        </w:rPr>
        <w:t xml:space="preserve"> </w:t>
      </w:r>
      <w:proofErr w:type="spellStart"/>
      <w:r>
        <w:rPr>
          <w:lang w:eastAsia="vi-VN"/>
        </w:rPr>
        <w:t>là</w:t>
      </w:r>
      <w:proofErr w:type="spellEnd"/>
      <w:r>
        <w:rPr>
          <w:lang w:eastAsia="vi-VN"/>
        </w:rPr>
        <w:t xml:space="preserve"> </w:t>
      </w:r>
      <w:proofErr w:type="spellStart"/>
      <w:r>
        <w:rPr>
          <w:lang w:eastAsia="vi-VN"/>
        </w:rPr>
        <w:t>xác</w:t>
      </w:r>
      <w:proofErr w:type="spellEnd"/>
      <w:r>
        <w:rPr>
          <w:lang w:eastAsia="vi-VN"/>
        </w:rPr>
        <w:t xml:space="preserve"> </w:t>
      </w:r>
      <w:proofErr w:type="spellStart"/>
      <w:r>
        <w:rPr>
          <w:lang w:eastAsia="vi-VN"/>
        </w:rPr>
        <w:t>định</w:t>
      </w:r>
      <w:proofErr w:type="spellEnd"/>
      <w:r>
        <w:rPr>
          <w:lang w:eastAsia="vi-VN"/>
        </w:rPr>
        <w:t xml:space="preserve"> </w:t>
      </w:r>
      <w:proofErr w:type="spellStart"/>
      <w:r>
        <w:rPr>
          <w:lang w:eastAsia="vi-VN"/>
        </w:rPr>
        <w:t>khoảng</w:t>
      </w:r>
      <w:proofErr w:type="spellEnd"/>
      <w:r>
        <w:rPr>
          <w:lang w:eastAsia="vi-VN"/>
        </w:rPr>
        <w:t xml:space="preserve"> </w:t>
      </w:r>
      <w:proofErr w:type="spellStart"/>
      <w:r>
        <w:rPr>
          <w:lang w:eastAsia="vi-VN"/>
        </w:rPr>
        <w:t>cách</w:t>
      </w:r>
      <w:proofErr w:type="spellEnd"/>
      <w:r>
        <w:rPr>
          <w:lang w:eastAsia="vi-VN"/>
        </w:rPr>
        <w:t xml:space="preserve"> </w:t>
      </w:r>
      <w:proofErr w:type="spellStart"/>
      <w:r>
        <w:rPr>
          <w:lang w:eastAsia="vi-VN"/>
        </w:rPr>
        <w:t>Lớn</w:t>
      </w:r>
      <w:proofErr w:type="spellEnd"/>
      <w:r>
        <w:rPr>
          <w:lang w:eastAsia="vi-VN"/>
        </w:rPr>
        <w:t xml:space="preserve"> </w:t>
      </w:r>
      <w:proofErr w:type="spellStart"/>
      <w:r>
        <w:rPr>
          <w:lang w:eastAsia="vi-VN"/>
        </w:rPr>
        <w:t>nhất</w:t>
      </w:r>
      <w:proofErr w:type="spellEnd"/>
      <w:r>
        <w:rPr>
          <w:lang w:eastAsia="vi-VN"/>
        </w:rPr>
        <w:t xml:space="preserve"> </w:t>
      </w:r>
      <w:proofErr w:type="spellStart"/>
      <w:r>
        <w:rPr>
          <w:lang w:eastAsia="vi-VN"/>
        </w:rPr>
        <w:t>từ</w:t>
      </w:r>
      <w:proofErr w:type="spellEnd"/>
      <w:r>
        <w:rPr>
          <w:lang w:eastAsia="vi-VN"/>
        </w:rPr>
        <w:t xml:space="preserve"> </w:t>
      </w:r>
      <w:proofErr w:type="spellStart"/>
      <w:r>
        <w:rPr>
          <w:lang w:eastAsia="vi-VN"/>
        </w:rPr>
        <w:t>điểm</w:t>
      </w:r>
      <w:proofErr w:type="spellEnd"/>
      <w:r>
        <w:rPr>
          <w:lang w:eastAsia="vi-VN"/>
        </w:rPr>
        <w:t xml:space="preserve"> </w:t>
      </w:r>
      <w:proofErr w:type="spellStart"/>
      <w:r>
        <w:rPr>
          <w:lang w:eastAsia="vi-VN"/>
        </w:rPr>
        <w:t>gần</w:t>
      </w:r>
      <w:proofErr w:type="spellEnd"/>
      <w:r>
        <w:rPr>
          <w:lang w:eastAsia="vi-VN"/>
        </w:rPr>
        <w:t xml:space="preserve"> </w:t>
      </w:r>
      <w:proofErr w:type="spellStart"/>
      <w:r>
        <w:rPr>
          <w:lang w:eastAsia="vi-VN"/>
        </w:rPr>
        <w:t>nhất</w:t>
      </w:r>
      <w:proofErr w:type="spellEnd"/>
      <w:r>
        <w:rPr>
          <w:lang w:eastAsia="vi-VN"/>
        </w:rPr>
        <w:t xml:space="preserve"> </w:t>
      </w:r>
      <w:proofErr w:type="spellStart"/>
      <w:r>
        <w:rPr>
          <w:lang w:eastAsia="vi-VN"/>
        </w:rPr>
        <w:t>của</w:t>
      </w:r>
      <w:proofErr w:type="spellEnd"/>
      <w:r>
        <w:rPr>
          <w:lang w:eastAsia="vi-VN"/>
        </w:rPr>
        <w:t xml:space="preserve"> </w:t>
      </w:r>
      <w:proofErr w:type="spellStart"/>
      <w:r>
        <w:rPr>
          <w:lang w:eastAsia="vi-VN"/>
        </w:rPr>
        <w:t>một</w:t>
      </w:r>
      <w:proofErr w:type="spellEnd"/>
      <w:r>
        <w:rPr>
          <w:lang w:eastAsia="vi-VN"/>
        </w:rPr>
        <w:t xml:space="preserve"> </w:t>
      </w:r>
      <w:proofErr w:type="spellStart"/>
      <w:r>
        <w:rPr>
          <w:lang w:eastAsia="vi-VN"/>
        </w:rPr>
        <w:t>lớp</w:t>
      </w:r>
      <w:proofErr w:type="spellEnd"/>
      <w:r>
        <w:rPr>
          <w:lang w:eastAsia="vi-VN"/>
        </w:rPr>
        <w:t xml:space="preserve"> </w:t>
      </w:r>
      <w:proofErr w:type="spellStart"/>
      <w:r>
        <w:rPr>
          <w:lang w:eastAsia="vi-VN"/>
        </w:rPr>
        <w:t>nào</w:t>
      </w:r>
      <w:proofErr w:type="spellEnd"/>
      <w:r>
        <w:rPr>
          <w:lang w:eastAsia="vi-VN"/>
        </w:rPr>
        <w:t xml:space="preserve"> </w:t>
      </w:r>
      <w:proofErr w:type="spellStart"/>
      <w:r>
        <w:rPr>
          <w:lang w:eastAsia="vi-VN"/>
        </w:rPr>
        <w:t>đó</w:t>
      </w:r>
      <w:proofErr w:type="spellEnd"/>
      <w:r>
        <w:rPr>
          <w:lang w:eastAsia="vi-VN"/>
        </w:rPr>
        <w:t xml:space="preserve"> </w:t>
      </w:r>
      <w:proofErr w:type="spellStart"/>
      <w:r>
        <w:rPr>
          <w:lang w:eastAsia="vi-VN"/>
        </w:rPr>
        <w:t>đến</w:t>
      </w:r>
      <w:proofErr w:type="spellEnd"/>
      <w:r>
        <w:rPr>
          <w:lang w:eastAsia="vi-VN"/>
        </w:rPr>
        <w:t xml:space="preserve"> </w:t>
      </w:r>
      <w:proofErr w:type="spellStart"/>
      <w:r>
        <w:rPr>
          <w:lang w:eastAsia="vi-VN"/>
        </w:rPr>
        <w:t>đường</w:t>
      </w:r>
      <w:proofErr w:type="spellEnd"/>
      <w:r>
        <w:rPr>
          <w:lang w:eastAsia="vi-VN"/>
        </w:rPr>
        <w:t xml:space="preserve"> hyper-plane.</w:t>
      </w:r>
      <w:r w:rsidR="00CE22A1">
        <w:rPr>
          <w:lang w:eastAsia="vi-VN"/>
        </w:rPr>
        <w:t xml:space="preserve"> </w:t>
      </w:r>
      <w:proofErr w:type="spellStart"/>
      <w:r w:rsidR="00CE22A1">
        <w:rPr>
          <w:lang w:eastAsia="vi-VN"/>
        </w:rPr>
        <w:t>Khoảng</w:t>
      </w:r>
      <w:proofErr w:type="spellEnd"/>
      <w:r w:rsidR="00CE22A1">
        <w:rPr>
          <w:lang w:eastAsia="vi-VN"/>
        </w:rPr>
        <w:t xml:space="preserve"> </w:t>
      </w:r>
      <w:proofErr w:type="spellStart"/>
      <w:r w:rsidR="00CE22A1">
        <w:rPr>
          <w:lang w:eastAsia="vi-VN"/>
        </w:rPr>
        <w:t>cách</w:t>
      </w:r>
      <w:proofErr w:type="spellEnd"/>
      <w:r w:rsidR="00CE22A1">
        <w:rPr>
          <w:lang w:eastAsia="vi-VN"/>
        </w:rPr>
        <w:t xml:space="preserve"> </w:t>
      </w:r>
      <w:proofErr w:type="spellStart"/>
      <w:r w:rsidR="00CE22A1">
        <w:rPr>
          <w:lang w:eastAsia="vi-VN"/>
        </w:rPr>
        <w:t>này</w:t>
      </w:r>
      <w:proofErr w:type="spellEnd"/>
      <w:r w:rsidR="00CE22A1">
        <w:rPr>
          <w:lang w:eastAsia="vi-VN"/>
        </w:rPr>
        <w:t xml:space="preserve"> </w:t>
      </w:r>
      <w:proofErr w:type="spellStart"/>
      <w:r w:rsidR="00CE22A1">
        <w:rPr>
          <w:lang w:eastAsia="vi-VN"/>
        </w:rPr>
        <w:t>được</w:t>
      </w:r>
      <w:proofErr w:type="spellEnd"/>
      <w:r w:rsidR="00CE22A1">
        <w:rPr>
          <w:lang w:eastAsia="vi-VN"/>
        </w:rPr>
        <w:t xml:space="preserve"> </w:t>
      </w:r>
      <w:proofErr w:type="spellStart"/>
      <w:r w:rsidR="00CE22A1">
        <w:rPr>
          <w:lang w:eastAsia="vi-VN"/>
        </w:rPr>
        <w:t>gọi</w:t>
      </w:r>
      <w:proofErr w:type="spellEnd"/>
      <w:r w:rsidR="00CE22A1">
        <w:rPr>
          <w:lang w:eastAsia="vi-VN"/>
        </w:rPr>
        <w:t xml:space="preserve"> </w:t>
      </w:r>
      <w:proofErr w:type="spellStart"/>
      <w:r w:rsidR="00CE22A1">
        <w:rPr>
          <w:lang w:eastAsia="vi-VN"/>
        </w:rPr>
        <w:t>là</w:t>
      </w:r>
      <w:proofErr w:type="spellEnd"/>
      <w:r w:rsidR="00CE22A1">
        <w:rPr>
          <w:lang w:eastAsia="vi-VN"/>
        </w:rPr>
        <w:t xml:space="preserve"> “Margin”. </w:t>
      </w:r>
      <w:proofErr w:type="spellStart"/>
      <w:r w:rsidR="00CE22A1">
        <w:rPr>
          <w:lang w:eastAsia="vi-VN"/>
        </w:rPr>
        <w:t>Trở</w:t>
      </w:r>
      <w:proofErr w:type="spellEnd"/>
      <w:r w:rsidR="00CE22A1">
        <w:rPr>
          <w:lang w:eastAsia="vi-VN"/>
        </w:rPr>
        <w:t xml:space="preserve"> </w:t>
      </w:r>
      <w:proofErr w:type="spellStart"/>
      <w:r w:rsidR="00CE22A1">
        <w:rPr>
          <w:lang w:eastAsia="vi-VN"/>
        </w:rPr>
        <w:t>lại</w:t>
      </w:r>
      <w:proofErr w:type="spellEnd"/>
      <w:r w:rsidR="00CE22A1">
        <w:rPr>
          <w:lang w:eastAsia="vi-VN"/>
        </w:rPr>
        <w:t xml:space="preserve"> </w:t>
      </w:r>
      <w:proofErr w:type="spellStart"/>
      <w:r w:rsidR="00CE22A1">
        <w:rPr>
          <w:lang w:eastAsia="vi-VN"/>
        </w:rPr>
        <w:t>hình</w:t>
      </w:r>
      <w:proofErr w:type="spellEnd"/>
      <w:r w:rsidR="00CE22A1">
        <w:rPr>
          <w:lang w:eastAsia="vi-VN"/>
        </w:rPr>
        <w:t xml:space="preserve"> </w:t>
      </w:r>
      <w:proofErr w:type="spellStart"/>
      <w:r w:rsidR="00CE22A1">
        <w:rPr>
          <w:lang w:eastAsia="vi-VN"/>
        </w:rPr>
        <w:t>trên</w:t>
      </w:r>
      <w:proofErr w:type="spellEnd"/>
      <w:r w:rsidR="00CE22A1">
        <w:rPr>
          <w:lang w:eastAsia="vi-VN"/>
        </w:rPr>
        <w:t xml:space="preserve">, </w:t>
      </w:r>
      <w:proofErr w:type="spellStart"/>
      <w:r w:rsidR="00CE22A1">
        <w:rPr>
          <w:lang w:eastAsia="vi-VN"/>
        </w:rPr>
        <w:t>trong</w:t>
      </w:r>
      <w:proofErr w:type="spellEnd"/>
      <w:r w:rsidR="00CE22A1">
        <w:rPr>
          <w:lang w:eastAsia="vi-VN"/>
        </w:rPr>
        <w:t xml:space="preserve"> 3 </w:t>
      </w:r>
      <w:proofErr w:type="spellStart"/>
      <w:r w:rsidR="00CE22A1">
        <w:rPr>
          <w:lang w:eastAsia="vi-VN"/>
        </w:rPr>
        <w:t>đường</w:t>
      </w:r>
      <w:proofErr w:type="spellEnd"/>
      <w:r w:rsidR="00CE22A1">
        <w:rPr>
          <w:lang w:eastAsia="vi-VN"/>
        </w:rPr>
        <w:t xml:space="preserve"> hyper-plane </w:t>
      </w:r>
      <w:proofErr w:type="spellStart"/>
      <w:r w:rsidR="00CE22A1">
        <w:rPr>
          <w:lang w:eastAsia="vi-VN"/>
        </w:rPr>
        <w:t>đó</w:t>
      </w:r>
      <w:proofErr w:type="spellEnd"/>
      <w:r w:rsidR="00CE22A1">
        <w:rPr>
          <w:lang w:eastAsia="vi-VN"/>
        </w:rPr>
        <w:t xml:space="preserve"> </w:t>
      </w:r>
      <w:proofErr w:type="spellStart"/>
      <w:r w:rsidR="00CE22A1">
        <w:rPr>
          <w:lang w:eastAsia="vi-VN"/>
        </w:rPr>
        <w:t>đường</w:t>
      </w:r>
      <w:proofErr w:type="spellEnd"/>
      <w:r w:rsidR="00CE22A1">
        <w:rPr>
          <w:lang w:eastAsia="vi-VN"/>
        </w:rPr>
        <w:t xml:space="preserve"> </w:t>
      </w:r>
      <w:proofErr w:type="spellStart"/>
      <w:r w:rsidR="00CE22A1">
        <w:rPr>
          <w:lang w:eastAsia="vi-VN"/>
        </w:rPr>
        <w:t>có</w:t>
      </w:r>
      <w:proofErr w:type="spellEnd"/>
      <w:r w:rsidR="00CE22A1">
        <w:rPr>
          <w:lang w:eastAsia="vi-VN"/>
        </w:rPr>
        <w:t xml:space="preserve"> </w:t>
      </w:r>
      <w:proofErr w:type="spellStart"/>
      <w:r w:rsidR="00CE22A1">
        <w:rPr>
          <w:lang w:eastAsia="vi-VN"/>
        </w:rPr>
        <w:t>khoảng</w:t>
      </w:r>
      <w:proofErr w:type="spellEnd"/>
      <w:r w:rsidR="00CE22A1">
        <w:rPr>
          <w:lang w:eastAsia="vi-VN"/>
        </w:rPr>
        <w:t xml:space="preserve"> </w:t>
      </w:r>
      <w:proofErr w:type="spellStart"/>
      <w:r w:rsidR="00CE22A1">
        <w:rPr>
          <w:lang w:eastAsia="vi-VN"/>
        </w:rPr>
        <w:t>cách</w:t>
      </w:r>
      <w:proofErr w:type="spellEnd"/>
      <w:r w:rsidR="00CE22A1">
        <w:rPr>
          <w:lang w:eastAsia="vi-VN"/>
        </w:rPr>
        <w:t xml:space="preserve"> Margin </w:t>
      </w:r>
      <w:proofErr w:type="spellStart"/>
      <w:r w:rsidR="00CE22A1">
        <w:rPr>
          <w:lang w:eastAsia="vi-VN"/>
        </w:rPr>
        <w:t>lớn</w:t>
      </w:r>
      <w:proofErr w:type="spellEnd"/>
      <w:r w:rsidR="00CE22A1">
        <w:rPr>
          <w:lang w:eastAsia="vi-VN"/>
        </w:rPr>
        <w:t xml:space="preserve"> </w:t>
      </w:r>
      <w:proofErr w:type="spellStart"/>
      <w:r w:rsidR="00CE22A1">
        <w:rPr>
          <w:lang w:eastAsia="vi-VN"/>
        </w:rPr>
        <w:t>nhất</w:t>
      </w:r>
      <w:proofErr w:type="spellEnd"/>
      <w:r w:rsidR="00CE22A1">
        <w:rPr>
          <w:lang w:eastAsia="vi-VN"/>
        </w:rPr>
        <w:t xml:space="preserve"> </w:t>
      </w:r>
      <w:proofErr w:type="spellStart"/>
      <w:r w:rsidR="00CE22A1">
        <w:rPr>
          <w:lang w:eastAsia="vi-VN"/>
        </w:rPr>
        <w:t>là</w:t>
      </w:r>
      <w:proofErr w:type="spellEnd"/>
      <w:r w:rsidR="00CE22A1">
        <w:rPr>
          <w:lang w:eastAsia="vi-VN"/>
        </w:rPr>
        <w:t xml:space="preserve"> </w:t>
      </w:r>
      <w:proofErr w:type="spellStart"/>
      <w:r w:rsidR="00CE22A1">
        <w:rPr>
          <w:lang w:eastAsia="vi-VN"/>
        </w:rPr>
        <w:t>đường</w:t>
      </w:r>
      <w:proofErr w:type="spellEnd"/>
      <w:r w:rsidR="00CE22A1">
        <w:rPr>
          <w:lang w:eastAsia="vi-VN"/>
        </w:rPr>
        <w:t xml:space="preserve"> C</w:t>
      </w:r>
      <w:r w:rsidR="00E25547">
        <w:rPr>
          <w:lang w:eastAsia="vi-VN"/>
        </w:rPr>
        <w:t xml:space="preserve">. </w:t>
      </w:r>
    </w:p>
    <w:p w14:paraId="1670AC02" w14:textId="71397BA2" w:rsidR="00E25547" w:rsidRDefault="00E25547" w:rsidP="00E25547">
      <w:pPr>
        <w:pStyle w:val="ListParagraph"/>
        <w:ind w:left="1350"/>
        <w:rPr>
          <w:lang w:eastAsia="vi-VN"/>
        </w:rPr>
      </w:pPr>
      <w:r>
        <w:rPr>
          <w:lang w:eastAsia="vi-VN"/>
        </w:rPr>
        <w:t xml:space="preserve">* </w:t>
      </w:r>
      <w:proofErr w:type="spellStart"/>
      <w:r>
        <w:rPr>
          <w:lang w:eastAsia="vi-VN"/>
        </w:rPr>
        <w:t>Lưu</w:t>
      </w:r>
      <w:proofErr w:type="spellEnd"/>
      <w:r>
        <w:rPr>
          <w:lang w:eastAsia="vi-VN"/>
        </w:rPr>
        <w:t xml:space="preserve"> Ý: </w:t>
      </w:r>
      <w:proofErr w:type="spellStart"/>
      <w:r>
        <w:rPr>
          <w:lang w:eastAsia="vi-VN"/>
        </w:rPr>
        <w:t>Nếu</w:t>
      </w:r>
      <w:proofErr w:type="spellEnd"/>
      <w:r>
        <w:rPr>
          <w:lang w:eastAsia="vi-VN"/>
        </w:rPr>
        <w:t xml:space="preserve"> </w:t>
      </w:r>
      <w:proofErr w:type="spellStart"/>
      <w:r>
        <w:rPr>
          <w:lang w:eastAsia="vi-VN"/>
        </w:rPr>
        <w:t>chọn</w:t>
      </w:r>
      <w:proofErr w:type="spellEnd"/>
      <w:r>
        <w:rPr>
          <w:lang w:eastAsia="vi-VN"/>
        </w:rPr>
        <w:t xml:space="preserve"> </w:t>
      </w:r>
      <w:proofErr w:type="spellStart"/>
      <w:r>
        <w:rPr>
          <w:lang w:eastAsia="vi-VN"/>
        </w:rPr>
        <w:t>nhầm</w:t>
      </w:r>
      <w:proofErr w:type="spellEnd"/>
      <w:r>
        <w:rPr>
          <w:lang w:eastAsia="vi-VN"/>
        </w:rPr>
        <w:t xml:space="preserve"> hyper-plane </w:t>
      </w:r>
      <w:proofErr w:type="spellStart"/>
      <w:r>
        <w:rPr>
          <w:lang w:eastAsia="vi-VN"/>
        </w:rPr>
        <w:t>có</w:t>
      </w:r>
      <w:proofErr w:type="spellEnd"/>
      <w:r>
        <w:rPr>
          <w:lang w:eastAsia="vi-VN"/>
        </w:rPr>
        <w:t xml:space="preserve"> Margin </w:t>
      </w:r>
      <w:proofErr w:type="spellStart"/>
      <w:r>
        <w:rPr>
          <w:lang w:eastAsia="vi-VN"/>
        </w:rPr>
        <w:t>thấp</w:t>
      </w:r>
      <w:proofErr w:type="spellEnd"/>
      <w:r>
        <w:rPr>
          <w:lang w:eastAsia="vi-VN"/>
        </w:rPr>
        <w:t xml:space="preserve"> </w:t>
      </w:r>
      <w:proofErr w:type="spellStart"/>
      <w:r>
        <w:rPr>
          <w:lang w:eastAsia="vi-VN"/>
        </w:rPr>
        <w:t>hơn</w:t>
      </w:r>
      <w:proofErr w:type="spellEnd"/>
      <w:r>
        <w:rPr>
          <w:lang w:eastAsia="vi-VN"/>
        </w:rPr>
        <w:t xml:space="preserve"> </w:t>
      </w:r>
      <w:proofErr w:type="spellStart"/>
      <w:r>
        <w:rPr>
          <w:lang w:eastAsia="vi-VN"/>
        </w:rPr>
        <w:t>thì</w:t>
      </w:r>
      <w:proofErr w:type="spellEnd"/>
      <w:r>
        <w:rPr>
          <w:lang w:eastAsia="vi-VN"/>
        </w:rPr>
        <w:t xml:space="preserve"> </w:t>
      </w:r>
      <w:proofErr w:type="spellStart"/>
      <w:r>
        <w:rPr>
          <w:lang w:eastAsia="vi-VN"/>
        </w:rPr>
        <w:t>sau</w:t>
      </w:r>
      <w:proofErr w:type="spellEnd"/>
      <w:r>
        <w:rPr>
          <w:lang w:eastAsia="vi-VN"/>
        </w:rPr>
        <w:t xml:space="preserve"> </w:t>
      </w:r>
      <w:proofErr w:type="spellStart"/>
      <w:r>
        <w:rPr>
          <w:lang w:eastAsia="vi-VN"/>
        </w:rPr>
        <w:t>này</w:t>
      </w:r>
      <w:proofErr w:type="spellEnd"/>
      <w:r>
        <w:rPr>
          <w:lang w:eastAsia="vi-VN"/>
        </w:rPr>
        <w:t xml:space="preserve"> </w:t>
      </w:r>
      <w:proofErr w:type="spellStart"/>
      <w:r>
        <w:rPr>
          <w:lang w:eastAsia="vi-VN"/>
        </w:rPr>
        <w:t>khi</w:t>
      </w:r>
      <w:proofErr w:type="spellEnd"/>
      <w:r>
        <w:rPr>
          <w:lang w:eastAsia="vi-VN"/>
        </w:rPr>
        <w:t xml:space="preserve"> </w:t>
      </w:r>
      <w:proofErr w:type="spellStart"/>
      <w:r>
        <w:rPr>
          <w:lang w:eastAsia="vi-VN"/>
        </w:rPr>
        <w:t>dữ</w:t>
      </w:r>
      <w:proofErr w:type="spellEnd"/>
      <w:r>
        <w:rPr>
          <w:lang w:eastAsia="vi-VN"/>
        </w:rPr>
        <w:t xml:space="preserve"> </w:t>
      </w:r>
      <w:proofErr w:type="spellStart"/>
      <w:r>
        <w:rPr>
          <w:lang w:eastAsia="vi-VN"/>
        </w:rPr>
        <w:t>liệu</w:t>
      </w:r>
      <w:proofErr w:type="spellEnd"/>
      <w:r>
        <w:rPr>
          <w:lang w:eastAsia="vi-VN"/>
        </w:rPr>
        <w:t xml:space="preserve"> </w:t>
      </w:r>
      <w:proofErr w:type="spellStart"/>
      <w:r>
        <w:rPr>
          <w:lang w:eastAsia="vi-VN"/>
        </w:rPr>
        <w:t>tăng</w:t>
      </w:r>
      <w:proofErr w:type="spellEnd"/>
      <w:r>
        <w:rPr>
          <w:lang w:eastAsia="vi-VN"/>
        </w:rPr>
        <w:t xml:space="preserve"> </w:t>
      </w:r>
      <w:proofErr w:type="spellStart"/>
      <w:r>
        <w:rPr>
          <w:lang w:eastAsia="vi-VN"/>
        </w:rPr>
        <w:t>lên</w:t>
      </w:r>
      <w:proofErr w:type="spellEnd"/>
      <w:r>
        <w:rPr>
          <w:lang w:eastAsia="vi-VN"/>
        </w:rPr>
        <w:t xml:space="preserve"> </w:t>
      </w:r>
      <w:proofErr w:type="spellStart"/>
      <w:r>
        <w:rPr>
          <w:lang w:eastAsia="vi-VN"/>
        </w:rPr>
        <w:t>thì</w:t>
      </w:r>
      <w:proofErr w:type="spellEnd"/>
      <w:r>
        <w:rPr>
          <w:lang w:eastAsia="vi-VN"/>
        </w:rPr>
        <w:t xml:space="preserve"> </w:t>
      </w:r>
      <w:proofErr w:type="spellStart"/>
      <w:r>
        <w:rPr>
          <w:lang w:eastAsia="vi-VN"/>
        </w:rPr>
        <w:t>sẽ</w:t>
      </w:r>
      <w:proofErr w:type="spellEnd"/>
      <w:r>
        <w:rPr>
          <w:lang w:eastAsia="vi-VN"/>
        </w:rPr>
        <w:t xml:space="preserve"> </w:t>
      </w:r>
      <w:proofErr w:type="spellStart"/>
      <w:r>
        <w:rPr>
          <w:lang w:eastAsia="vi-VN"/>
        </w:rPr>
        <w:t>sinh</w:t>
      </w:r>
      <w:proofErr w:type="spellEnd"/>
      <w:r>
        <w:rPr>
          <w:lang w:eastAsia="vi-VN"/>
        </w:rPr>
        <w:t xml:space="preserve"> </w:t>
      </w:r>
      <w:proofErr w:type="spellStart"/>
      <w:r>
        <w:rPr>
          <w:lang w:eastAsia="vi-VN"/>
        </w:rPr>
        <w:t>ra</w:t>
      </w:r>
      <w:proofErr w:type="spellEnd"/>
      <w:r>
        <w:rPr>
          <w:lang w:eastAsia="vi-VN"/>
        </w:rPr>
        <w:t xml:space="preserve"> </w:t>
      </w:r>
      <w:proofErr w:type="spellStart"/>
      <w:r>
        <w:rPr>
          <w:lang w:eastAsia="vi-VN"/>
        </w:rPr>
        <w:t>nguy</w:t>
      </w:r>
      <w:proofErr w:type="spellEnd"/>
      <w:r>
        <w:rPr>
          <w:lang w:eastAsia="vi-VN"/>
        </w:rPr>
        <w:t xml:space="preserve"> </w:t>
      </w:r>
      <w:proofErr w:type="spellStart"/>
      <w:r>
        <w:rPr>
          <w:lang w:eastAsia="vi-VN"/>
        </w:rPr>
        <w:t>cơ</w:t>
      </w:r>
      <w:proofErr w:type="spellEnd"/>
      <w:r>
        <w:rPr>
          <w:lang w:eastAsia="vi-VN"/>
        </w:rPr>
        <w:t xml:space="preserve"> </w:t>
      </w:r>
      <w:proofErr w:type="spellStart"/>
      <w:r>
        <w:rPr>
          <w:lang w:eastAsia="vi-VN"/>
        </w:rPr>
        <w:t>cao</w:t>
      </w:r>
      <w:proofErr w:type="spellEnd"/>
      <w:r>
        <w:rPr>
          <w:lang w:eastAsia="vi-VN"/>
        </w:rPr>
        <w:t xml:space="preserve"> </w:t>
      </w:r>
      <w:proofErr w:type="spellStart"/>
      <w:r>
        <w:rPr>
          <w:lang w:eastAsia="vi-VN"/>
        </w:rPr>
        <w:t>về</w:t>
      </w:r>
      <w:proofErr w:type="spellEnd"/>
      <w:r>
        <w:rPr>
          <w:lang w:eastAsia="vi-VN"/>
        </w:rPr>
        <w:t xml:space="preserve"> </w:t>
      </w:r>
      <w:proofErr w:type="spellStart"/>
      <w:r>
        <w:rPr>
          <w:lang w:eastAsia="vi-VN"/>
        </w:rPr>
        <w:t>việc</w:t>
      </w:r>
      <w:proofErr w:type="spellEnd"/>
      <w:r>
        <w:rPr>
          <w:lang w:eastAsia="vi-VN"/>
        </w:rPr>
        <w:t xml:space="preserve"> </w:t>
      </w:r>
      <w:proofErr w:type="spellStart"/>
      <w:r>
        <w:rPr>
          <w:lang w:eastAsia="vi-VN"/>
        </w:rPr>
        <w:t>xác</w:t>
      </w:r>
      <w:proofErr w:type="spellEnd"/>
      <w:r>
        <w:rPr>
          <w:lang w:eastAsia="vi-VN"/>
        </w:rPr>
        <w:t xml:space="preserve"> </w:t>
      </w:r>
      <w:proofErr w:type="spellStart"/>
      <w:r>
        <w:rPr>
          <w:lang w:eastAsia="vi-VN"/>
        </w:rPr>
        <w:t>định</w:t>
      </w:r>
      <w:proofErr w:type="spellEnd"/>
      <w:r>
        <w:rPr>
          <w:lang w:eastAsia="vi-VN"/>
        </w:rPr>
        <w:t xml:space="preserve"> </w:t>
      </w:r>
      <w:proofErr w:type="spellStart"/>
      <w:r>
        <w:rPr>
          <w:lang w:eastAsia="vi-VN"/>
        </w:rPr>
        <w:t>nhầm</w:t>
      </w:r>
      <w:proofErr w:type="spellEnd"/>
      <w:r>
        <w:rPr>
          <w:lang w:eastAsia="vi-VN"/>
        </w:rPr>
        <w:t xml:space="preserve"> </w:t>
      </w:r>
      <w:proofErr w:type="spellStart"/>
      <w:r>
        <w:rPr>
          <w:lang w:eastAsia="vi-VN"/>
        </w:rPr>
        <w:t>lớp</w:t>
      </w:r>
      <w:proofErr w:type="spellEnd"/>
      <w:r>
        <w:rPr>
          <w:lang w:eastAsia="vi-VN"/>
        </w:rPr>
        <w:t xml:space="preserve"> </w:t>
      </w:r>
      <w:proofErr w:type="spellStart"/>
      <w:r>
        <w:rPr>
          <w:lang w:eastAsia="vi-VN"/>
        </w:rPr>
        <w:t>cho</w:t>
      </w:r>
      <w:proofErr w:type="spellEnd"/>
      <w:r>
        <w:rPr>
          <w:lang w:eastAsia="vi-VN"/>
        </w:rPr>
        <w:t xml:space="preserve"> </w:t>
      </w:r>
      <w:proofErr w:type="spellStart"/>
      <w:r>
        <w:rPr>
          <w:lang w:eastAsia="vi-VN"/>
        </w:rPr>
        <w:t>dữ</w:t>
      </w:r>
      <w:proofErr w:type="spellEnd"/>
      <w:r>
        <w:rPr>
          <w:lang w:eastAsia="vi-VN"/>
        </w:rPr>
        <w:t xml:space="preserve"> </w:t>
      </w:r>
      <w:proofErr w:type="spellStart"/>
      <w:r>
        <w:rPr>
          <w:lang w:eastAsia="vi-VN"/>
        </w:rPr>
        <w:t>liệu</w:t>
      </w:r>
      <w:proofErr w:type="spellEnd"/>
      <w:r>
        <w:rPr>
          <w:lang w:eastAsia="vi-VN"/>
        </w:rPr>
        <w:t>.</w:t>
      </w:r>
    </w:p>
    <w:p w14:paraId="7AFDA963" w14:textId="43B2248F" w:rsidR="00EC7A9F" w:rsidRDefault="00EC7A9F" w:rsidP="00EC7A9F">
      <w:pPr>
        <w:ind w:firstLine="720"/>
        <w:rPr>
          <w:lang w:eastAsia="vi-VN"/>
        </w:rPr>
      </w:pPr>
      <w:r>
        <w:rPr>
          <w:noProof/>
        </w:rPr>
        <w:drawing>
          <wp:anchor distT="0" distB="0" distL="114300" distR="114300" simplePos="0" relativeHeight="251655168" behindDoc="0" locked="0" layoutInCell="1" allowOverlap="1" wp14:anchorId="7450D541" wp14:editId="3705B094">
            <wp:simplePos x="0" y="0"/>
            <wp:positionH relativeFrom="column">
              <wp:posOffset>1443990</wp:posOffset>
            </wp:positionH>
            <wp:positionV relativeFrom="paragraph">
              <wp:posOffset>664845</wp:posOffset>
            </wp:positionV>
            <wp:extent cx="2714625" cy="175704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14625" cy="175704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Pr>
          <w:lang w:eastAsia="vi-VN"/>
        </w:rPr>
        <w:t>Với</w:t>
      </w:r>
      <w:proofErr w:type="spellEnd"/>
      <w:r>
        <w:rPr>
          <w:lang w:eastAsia="vi-VN"/>
        </w:rPr>
        <w:t xml:space="preserve"> </w:t>
      </w:r>
      <w:proofErr w:type="spellStart"/>
      <w:r>
        <w:rPr>
          <w:lang w:eastAsia="vi-VN"/>
        </w:rPr>
        <w:t>trường</w:t>
      </w:r>
      <w:proofErr w:type="spellEnd"/>
      <w:r>
        <w:rPr>
          <w:lang w:eastAsia="vi-VN"/>
        </w:rPr>
        <w:t xml:space="preserve"> </w:t>
      </w:r>
      <w:proofErr w:type="spellStart"/>
      <w:r>
        <w:rPr>
          <w:lang w:eastAsia="vi-VN"/>
        </w:rPr>
        <w:t>hợp</w:t>
      </w:r>
      <w:proofErr w:type="spellEnd"/>
      <w:r>
        <w:rPr>
          <w:lang w:eastAsia="vi-VN"/>
        </w:rPr>
        <w:t xml:space="preserve"> </w:t>
      </w:r>
      <w:proofErr w:type="spellStart"/>
      <w:r>
        <w:rPr>
          <w:lang w:eastAsia="vi-VN"/>
        </w:rPr>
        <w:t>là</w:t>
      </w:r>
      <w:proofErr w:type="spellEnd"/>
      <w:r>
        <w:rPr>
          <w:lang w:eastAsia="vi-VN"/>
        </w:rPr>
        <w:t xml:space="preserve"> </w:t>
      </w:r>
      <w:proofErr w:type="spellStart"/>
      <w:r>
        <w:rPr>
          <w:lang w:eastAsia="vi-VN"/>
        </w:rPr>
        <w:t>hình</w:t>
      </w:r>
      <w:proofErr w:type="spellEnd"/>
      <w:r>
        <w:rPr>
          <w:lang w:eastAsia="vi-VN"/>
        </w:rPr>
        <w:t xml:space="preserve"> </w:t>
      </w:r>
      <w:proofErr w:type="spellStart"/>
      <w:r>
        <w:rPr>
          <w:lang w:eastAsia="vi-VN"/>
        </w:rPr>
        <w:t>bên</w:t>
      </w:r>
      <w:proofErr w:type="spellEnd"/>
      <w:r>
        <w:rPr>
          <w:lang w:eastAsia="vi-VN"/>
        </w:rPr>
        <w:t xml:space="preserve"> </w:t>
      </w:r>
      <w:proofErr w:type="spellStart"/>
      <w:r>
        <w:rPr>
          <w:lang w:eastAsia="vi-VN"/>
        </w:rPr>
        <w:t>dưới</w:t>
      </w:r>
      <w:proofErr w:type="spellEnd"/>
      <w:r>
        <w:rPr>
          <w:lang w:eastAsia="vi-VN"/>
        </w:rPr>
        <w:t xml:space="preserve">, ta </w:t>
      </w:r>
      <w:proofErr w:type="spellStart"/>
      <w:r>
        <w:rPr>
          <w:lang w:eastAsia="vi-VN"/>
        </w:rPr>
        <w:t>không</w:t>
      </w:r>
      <w:proofErr w:type="spellEnd"/>
      <w:r>
        <w:rPr>
          <w:lang w:eastAsia="vi-VN"/>
        </w:rPr>
        <w:t xml:space="preserve"> </w:t>
      </w:r>
      <w:proofErr w:type="spellStart"/>
      <w:r>
        <w:rPr>
          <w:lang w:eastAsia="vi-VN"/>
        </w:rPr>
        <w:t>thể</w:t>
      </w:r>
      <w:proofErr w:type="spellEnd"/>
      <w:r>
        <w:rPr>
          <w:lang w:eastAsia="vi-VN"/>
        </w:rPr>
        <w:t xml:space="preserve"> chia </w:t>
      </w:r>
      <w:proofErr w:type="spellStart"/>
      <w:r>
        <w:rPr>
          <w:lang w:eastAsia="vi-VN"/>
        </w:rPr>
        <w:t>thành</w:t>
      </w:r>
      <w:proofErr w:type="spellEnd"/>
      <w:r>
        <w:rPr>
          <w:lang w:eastAsia="vi-VN"/>
        </w:rPr>
        <w:t xml:space="preserve"> 2 </w:t>
      </w:r>
      <w:proofErr w:type="spellStart"/>
      <w:r>
        <w:rPr>
          <w:lang w:eastAsia="vi-VN"/>
        </w:rPr>
        <w:t>lớp</w:t>
      </w:r>
      <w:proofErr w:type="spellEnd"/>
      <w:r>
        <w:rPr>
          <w:lang w:eastAsia="vi-VN"/>
        </w:rPr>
        <w:t xml:space="preserve"> </w:t>
      </w:r>
      <w:proofErr w:type="spellStart"/>
      <w:r>
        <w:rPr>
          <w:lang w:eastAsia="vi-VN"/>
        </w:rPr>
        <w:t>riêng</w:t>
      </w:r>
      <w:proofErr w:type="spellEnd"/>
      <w:r>
        <w:rPr>
          <w:lang w:eastAsia="vi-VN"/>
        </w:rPr>
        <w:t xml:space="preserve"> </w:t>
      </w:r>
      <w:proofErr w:type="spellStart"/>
      <w:r>
        <w:rPr>
          <w:lang w:eastAsia="vi-VN"/>
        </w:rPr>
        <w:t>biệt</w:t>
      </w:r>
      <w:proofErr w:type="spellEnd"/>
      <w:r>
        <w:rPr>
          <w:lang w:eastAsia="vi-VN"/>
        </w:rPr>
        <w:t xml:space="preserve"> </w:t>
      </w:r>
      <w:proofErr w:type="spellStart"/>
      <w:r>
        <w:rPr>
          <w:lang w:eastAsia="vi-VN"/>
        </w:rPr>
        <w:t>với</w:t>
      </w:r>
      <w:proofErr w:type="spellEnd"/>
      <w:r>
        <w:rPr>
          <w:lang w:eastAsia="vi-VN"/>
        </w:rPr>
        <w:t xml:space="preserve"> 1 </w:t>
      </w:r>
      <w:proofErr w:type="spellStart"/>
      <w:r>
        <w:rPr>
          <w:lang w:eastAsia="vi-VN"/>
        </w:rPr>
        <w:t>đường</w:t>
      </w:r>
      <w:proofErr w:type="spellEnd"/>
      <w:r>
        <w:rPr>
          <w:lang w:eastAsia="vi-VN"/>
        </w:rPr>
        <w:t xml:space="preserve"> </w:t>
      </w:r>
      <w:proofErr w:type="spellStart"/>
      <w:r>
        <w:rPr>
          <w:lang w:eastAsia="vi-VN"/>
        </w:rPr>
        <w:t>thẳng</w:t>
      </w:r>
      <w:proofErr w:type="spellEnd"/>
      <w:r>
        <w:rPr>
          <w:lang w:eastAsia="vi-VN"/>
        </w:rPr>
        <w:t xml:space="preserve"> </w:t>
      </w:r>
      <w:proofErr w:type="spellStart"/>
      <w:r>
        <w:rPr>
          <w:lang w:eastAsia="vi-VN"/>
        </w:rPr>
        <w:t>để</w:t>
      </w:r>
      <w:proofErr w:type="spellEnd"/>
      <w:r>
        <w:rPr>
          <w:lang w:eastAsia="vi-VN"/>
        </w:rPr>
        <w:t xml:space="preserve"> </w:t>
      </w:r>
      <w:proofErr w:type="spellStart"/>
      <w:r>
        <w:rPr>
          <w:lang w:eastAsia="vi-VN"/>
        </w:rPr>
        <w:t>tạo</w:t>
      </w:r>
      <w:proofErr w:type="spellEnd"/>
      <w:r>
        <w:rPr>
          <w:lang w:eastAsia="vi-VN"/>
        </w:rPr>
        <w:t xml:space="preserve"> 1 </w:t>
      </w:r>
      <w:proofErr w:type="spellStart"/>
      <w:r>
        <w:rPr>
          <w:lang w:eastAsia="vi-VN"/>
        </w:rPr>
        <w:t>phần</w:t>
      </w:r>
      <w:proofErr w:type="spellEnd"/>
      <w:r>
        <w:rPr>
          <w:lang w:eastAsia="vi-VN"/>
        </w:rPr>
        <w:t xml:space="preserve"> </w:t>
      </w:r>
      <w:proofErr w:type="spellStart"/>
      <w:r>
        <w:rPr>
          <w:lang w:eastAsia="vi-VN"/>
        </w:rPr>
        <w:t>chỉ</w:t>
      </w:r>
      <w:proofErr w:type="spellEnd"/>
      <w:r>
        <w:rPr>
          <w:lang w:eastAsia="vi-VN"/>
        </w:rPr>
        <w:t xml:space="preserve"> </w:t>
      </w:r>
      <w:proofErr w:type="spellStart"/>
      <w:r>
        <w:rPr>
          <w:lang w:eastAsia="vi-VN"/>
        </w:rPr>
        <w:t>có</w:t>
      </w:r>
      <w:proofErr w:type="spellEnd"/>
      <w:r>
        <w:rPr>
          <w:lang w:eastAsia="vi-VN"/>
        </w:rPr>
        <w:t xml:space="preserve"> </w:t>
      </w:r>
      <w:proofErr w:type="spellStart"/>
      <w:r>
        <w:rPr>
          <w:lang w:eastAsia="vi-VN"/>
        </w:rPr>
        <w:t>Ngôi</w:t>
      </w:r>
      <w:proofErr w:type="spellEnd"/>
      <w:r>
        <w:rPr>
          <w:lang w:eastAsia="vi-VN"/>
        </w:rPr>
        <w:t xml:space="preserve"> </w:t>
      </w:r>
      <w:proofErr w:type="spellStart"/>
      <w:r>
        <w:rPr>
          <w:lang w:eastAsia="vi-VN"/>
        </w:rPr>
        <w:t>sao</w:t>
      </w:r>
      <w:proofErr w:type="spellEnd"/>
      <w:r>
        <w:rPr>
          <w:lang w:eastAsia="vi-VN"/>
        </w:rPr>
        <w:t xml:space="preserve"> </w:t>
      </w:r>
      <w:proofErr w:type="spellStart"/>
      <w:r>
        <w:rPr>
          <w:lang w:eastAsia="vi-VN"/>
        </w:rPr>
        <w:t>và</w:t>
      </w:r>
      <w:proofErr w:type="spellEnd"/>
      <w:r>
        <w:rPr>
          <w:lang w:eastAsia="vi-VN"/>
        </w:rPr>
        <w:t xml:space="preserve"> 1 </w:t>
      </w:r>
      <w:proofErr w:type="spellStart"/>
      <w:r>
        <w:rPr>
          <w:lang w:eastAsia="vi-VN"/>
        </w:rPr>
        <w:t>phần</w:t>
      </w:r>
      <w:proofErr w:type="spellEnd"/>
      <w:r>
        <w:rPr>
          <w:lang w:eastAsia="vi-VN"/>
        </w:rPr>
        <w:t xml:space="preserve"> </w:t>
      </w:r>
      <w:proofErr w:type="spellStart"/>
      <w:r>
        <w:rPr>
          <w:lang w:eastAsia="vi-VN"/>
        </w:rPr>
        <w:t>chỉ</w:t>
      </w:r>
      <w:proofErr w:type="spellEnd"/>
      <w:r>
        <w:rPr>
          <w:lang w:eastAsia="vi-VN"/>
        </w:rPr>
        <w:t xml:space="preserve"> </w:t>
      </w:r>
      <w:proofErr w:type="spellStart"/>
      <w:r>
        <w:rPr>
          <w:lang w:eastAsia="vi-VN"/>
        </w:rPr>
        <w:t>có</w:t>
      </w:r>
      <w:proofErr w:type="spellEnd"/>
      <w:r>
        <w:rPr>
          <w:lang w:eastAsia="vi-VN"/>
        </w:rPr>
        <w:t xml:space="preserve"> </w:t>
      </w:r>
      <w:proofErr w:type="spellStart"/>
      <w:r>
        <w:rPr>
          <w:lang w:eastAsia="vi-VN"/>
        </w:rPr>
        <w:t>Hình</w:t>
      </w:r>
      <w:proofErr w:type="spellEnd"/>
      <w:r>
        <w:rPr>
          <w:lang w:eastAsia="vi-VN"/>
        </w:rPr>
        <w:t xml:space="preserve"> </w:t>
      </w:r>
      <w:proofErr w:type="spellStart"/>
      <w:r>
        <w:rPr>
          <w:lang w:eastAsia="vi-VN"/>
        </w:rPr>
        <w:t>tròn</w:t>
      </w:r>
      <w:proofErr w:type="spellEnd"/>
      <w:r>
        <w:rPr>
          <w:lang w:eastAsia="vi-VN"/>
        </w:rPr>
        <w:t>.</w:t>
      </w:r>
    </w:p>
    <w:p w14:paraId="24316C46" w14:textId="77FE3350" w:rsidR="00A96C38" w:rsidRPr="00DC7C57" w:rsidRDefault="00DC7C57" w:rsidP="00DC7C57">
      <w:pPr>
        <w:pStyle w:val="Caption"/>
        <w:jc w:val="center"/>
        <w:rPr>
          <w:sz w:val="26"/>
          <w:szCs w:val="26"/>
          <w:lang w:eastAsia="vi-VN"/>
        </w:rPr>
      </w:pPr>
      <w:bookmarkStart w:id="91" w:name="_Toc132895464"/>
      <w:proofErr w:type="spellStart"/>
      <w:r w:rsidRPr="00DC7C57">
        <w:rPr>
          <w:sz w:val="26"/>
          <w:szCs w:val="26"/>
        </w:rPr>
        <w:t>Hình</w:t>
      </w:r>
      <w:proofErr w:type="spellEnd"/>
      <w:r w:rsidRPr="00DC7C57">
        <w:rPr>
          <w:sz w:val="26"/>
          <w:szCs w:val="26"/>
        </w:rPr>
        <w:t xml:space="preserve"> </w:t>
      </w:r>
      <w:r w:rsidRPr="00DC7C57">
        <w:rPr>
          <w:sz w:val="26"/>
          <w:szCs w:val="26"/>
        </w:rPr>
        <w:fldChar w:fldCharType="begin"/>
      </w:r>
      <w:r w:rsidRPr="00DC7C57">
        <w:rPr>
          <w:sz w:val="26"/>
          <w:szCs w:val="26"/>
        </w:rPr>
        <w:instrText xml:space="preserve"> SEQ Hình \* ARABIC </w:instrText>
      </w:r>
      <w:r w:rsidRPr="00DC7C57">
        <w:rPr>
          <w:sz w:val="26"/>
          <w:szCs w:val="26"/>
        </w:rPr>
        <w:fldChar w:fldCharType="separate"/>
      </w:r>
      <w:r w:rsidR="00071DA1">
        <w:rPr>
          <w:noProof/>
          <w:sz w:val="26"/>
          <w:szCs w:val="26"/>
        </w:rPr>
        <w:t>7</w:t>
      </w:r>
      <w:r w:rsidRPr="00DC7C57">
        <w:rPr>
          <w:sz w:val="26"/>
          <w:szCs w:val="26"/>
        </w:rPr>
        <w:fldChar w:fldCharType="end"/>
      </w:r>
      <w:r w:rsidRPr="00DC7C57">
        <w:rPr>
          <w:sz w:val="26"/>
          <w:szCs w:val="26"/>
        </w:rPr>
        <w:t xml:space="preserve">: </w:t>
      </w:r>
      <w:proofErr w:type="spellStart"/>
      <w:r w:rsidRPr="00DC7C57">
        <w:rPr>
          <w:sz w:val="26"/>
          <w:szCs w:val="26"/>
          <w:lang w:eastAsia="vi-VN"/>
        </w:rPr>
        <w:t>Trường</w:t>
      </w:r>
      <w:proofErr w:type="spellEnd"/>
      <w:r w:rsidRPr="00DC7C57">
        <w:rPr>
          <w:sz w:val="26"/>
          <w:szCs w:val="26"/>
          <w:lang w:eastAsia="vi-VN"/>
        </w:rPr>
        <w:t xml:space="preserve"> </w:t>
      </w:r>
      <w:proofErr w:type="spellStart"/>
      <w:r w:rsidRPr="00DC7C57">
        <w:rPr>
          <w:sz w:val="26"/>
          <w:szCs w:val="26"/>
          <w:lang w:eastAsia="vi-VN"/>
        </w:rPr>
        <w:t>hợp</w:t>
      </w:r>
      <w:proofErr w:type="spellEnd"/>
      <w:r w:rsidRPr="00DC7C57">
        <w:rPr>
          <w:sz w:val="26"/>
          <w:szCs w:val="26"/>
          <w:lang w:eastAsia="vi-VN"/>
        </w:rPr>
        <w:t xml:space="preserve"> </w:t>
      </w:r>
      <w:proofErr w:type="spellStart"/>
      <w:r w:rsidRPr="00DC7C57">
        <w:rPr>
          <w:sz w:val="26"/>
          <w:szCs w:val="26"/>
          <w:lang w:eastAsia="vi-VN"/>
        </w:rPr>
        <w:t>ngoại</w:t>
      </w:r>
      <w:proofErr w:type="spellEnd"/>
      <w:r w:rsidRPr="00DC7C57">
        <w:rPr>
          <w:sz w:val="26"/>
          <w:szCs w:val="26"/>
          <w:lang w:eastAsia="vi-VN"/>
        </w:rPr>
        <w:t xml:space="preserve"> </w:t>
      </w:r>
      <w:proofErr w:type="spellStart"/>
      <w:r w:rsidRPr="00DC7C57">
        <w:rPr>
          <w:sz w:val="26"/>
          <w:szCs w:val="26"/>
          <w:lang w:eastAsia="vi-VN"/>
        </w:rPr>
        <w:t>lệ</w:t>
      </w:r>
      <w:proofErr w:type="spellEnd"/>
      <w:r w:rsidRPr="00DC7C57">
        <w:rPr>
          <w:sz w:val="26"/>
          <w:szCs w:val="26"/>
          <w:lang w:eastAsia="vi-VN"/>
        </w:rPr>
        <w:t xml:space="preserve"> 1</w:t>
      </w:r>
      <w:bookmarkEnd w:id="91"/>
    </w:p>
    <w:p w14:paraId="05776B1A" w14:textId="512DA8A3" w:rsidR="00EC7A9F" w:rsidRDefault="00EC7A9F" w:rsidP="00EC7A9F">
      <w:pPr>
        <w:ind w:firstLine="720"/>
        <w:rPr>
          <w:lang w:eastAsia="vi-VN"/>
        </w:rPr>
      </w:pPr>
      <w:r>
        <w:rPr>
          <w:noProof/>
        </w:rPr>
        <w:lastRenderedPageBreak/>
        <w:drawing>
          <wp:anchor distT="0" distB="0" distL="114300" distR="114300" simplePos="0" relativeHeight="251656192" behindDoc="0" locked="0" layoutInCell="1" allowOverlap="1" wp14:anchorId="3B4F7EBE" wp14:editId="0ECDC24F">
            <wp:simplePos x="0" y="0"/>
            <wp:positionH relativeFrom="column">
              <wp:posOffset>611205</wp:posOffset>
            </wp:positionH>
            <wp:positionV relativeFrom="paragraph">
              <wp:posOffset>1245726</wp:posOffset>
            </wp:positionV>
            <wp:extent cx="4399280" cy="295910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99280" cy="2959100"/>
                    </a:xfrm>
                    <a:prstGeom prst="rect">
                      <a:avLst/>
                    </a:prstGeom>
                    <a:noFill/>
                    <a:ln>
                      <a:noFill/>
                    </a:ln>
                  </pic:spPr>
                </pic:pic>
              </a:graphicData>
            </a:graphic>
          </wp:anchor>
        </w:drawing>
      </w:r>
      <w:r>
        <w:rPr>
          <w:lang w:eastAsia="vi-VN"/>
        </w:rPr>
        <w:t xml:space="preserve">Ở </w:t>
      </w:r>
      <w:proofErr w:type="spellStart"/>
      <w:r>
        <w:rPr>
          <w:lang w:eastAsia="vi-VN"/>
        </w:rPr>
        <w:t>đây</w:t>
      </w:r>
      <w:proofErr w:type="spellEnd"/>
      <w:r>
        <w:rPr>
          <w:lang w:eastAsia="vi-VN"/>
        </w:rPr>
        <w:t xml:space="preserve"> ta </w:t>
      </w:r>
      <w:proofErr w:type="spellStart"/>
      <w:r>
        <w:rPr>
          <w:lang w:eastAsia="vi-VN"/>
        </w:rPr>
        <w:t>sẽ</w:t>
      </w:r>
      <w:proofErr w:type="spellEnd"/>
      <w:r>
        <w:rPr>
          <w:lang w:eastAsia="vi-VN"/>
        </w:rPr>
        <w:t xml:space="preserve"> </w:t>
      </w:r>
      <w:proofErr w:type="spellStart"/>
      <w:r>
        <w:rPr>
          <w:lang w:eastAsia="vi-VN"/>
        </w:rPr>
        <w:t>phải</w:t>
      </w:r>
      <w:proofErr w:type="spellEnd"/>
      <w:r>
        <w:rPr>
          <w:lang w:eastAsia="vi-VN"/>
        </w:rPr>
        <w:t xml:space="preserve"> </w:t>
      </w:r>
      <w:proofErr w:type="spellStart"/>
      <w:r>
        <w:rPr>
          <w:lang w:eastAsia="vi-VN"/>
        </w:rPr>
        <w:t>chấp</w:t>
      </w:r>
      <w:proofErr w:type="spellEnd"/>
      <w:r>
        <w:rPr>
          <w:lang w:eastAsia="vi-VN"/>
        </w:rPr>
        <w:t xml:space="preserve"> </w:t>
      </w:r>
      <w:proofErr w:type="spellStart"/>
      <w:r>
        <w:rPr>
          <w:lang w:eastAsia="vi-VN"/>
        </w:rPr>
        <w:t>nhận</w:t>
      </w:r>
      <w:proofErr w:type="spellEnd"/>
      <w:r>
        <w:rPr>
          <w:lang w:eastAsia="vi-VN"/>
        </w:rPr>
        <w:t xml:space="preserve"> </w:t>
      </w:r>
      <w:proofErr w:type="spellStart"/>
      <w:r>
        <w:rPr>
          <w:lang w:eastAsia="vi-VN"/>
        </w:rPr>
        <w:t>có</w:t>
      </w:r>
      <w:proofErr w:type="spellEnd"/>
      <w:r>
        <w:rPr>
          <w:lang w:eastAsia="vi-VN"/>
        </w:rPr>
        <w:t xml:space="preserve"> </w:t>
      </w:r>
      <w:proofErr w:type="spellStart"/>
      <w:r>
        <w:rPr>
          <w:lang w:eastAsia="vi-VN"/>
        </w:rPr>
        <w:t>một</w:t>
      </w:r>
      <w:proofErr w:type="spellEnd"/>
      <w:r>
        <w:rPr>
          <w:lang w:eastAsia="vi-VN"/>
        </w:rPr>
        <w:t xml:space="preserve"> </w:t>
      </w:r>
      <w:proofErr w:type="spellStart"/>
      <w:r>
        <w:rPr>
          <w:lang w:eastAsia="vi-VN"/>
        </w:rPr>
        <w:t>ngôi</w:t>
      </w:r>
      <w:proofErr w:type="spellEnd"/>
      <w:r>
        <w:rPr>
          <w:lang w:eastAsia="vi-VN"/>
        </w:rPr>
        <w:t xml:space="preserve"> </w:t>
      </w:r>
      <w:proofErr w:type="spellStart"/>
      <w:r>
        <w:rPr>
          <w:lang w:eastAsia="vi-VN"/>
        </w:rPr>
        <w:t>sao</w:t>
      </w:r>
      <w:proofErr w:type="spellEnd"/>
      <w:r>
        <w:rPr>
          <w:lang w:eastAsia="vi-VN"/>
        </w:rPr>
        <w:t xml:space="preserve"> ở ben </w:t>
      </w:r>
      <w:proofErr w:type="spellStart"/>
      <w:r>
        <w:rPr>
          <w:lang w:eastAsia="vi-VN"/>
        </w:rPr>
        <w:t>ngoài</w:t>
      </w:r>
      <w:proofErr w:type="spellEnd"/>
      <w:r>
        <w:rPr>
          <w:lang w:eastAsia="vi-VN"/>
        </w:rPr>
        <w:t xml:space="preserve"> </w:t>
      </w:r>
      <w:proofErr w:type="spellStart"/>
      <w:r>
        <w:rPr>
          <w:lang w:eastAsia="vi-VN"/>
        </w:rPr>
        <w:t>cuối</w:t>
      </w:r>
      <w:proofErr w:type="spellEnd"/>
      <w:r>
        <w:rPr>
          <w:lang w:eastAsia="vi-VN"/>
        </w:rPr>
        <w:t xml:space="preserve"> </w:t>
      </w:r>
      <w:proofErr w:type="spellStart"/>
      <w:r>
        <w:rPr>
          <w:lang w:eastAsia="vi-VN"/>
        </w:rPr>
        <w:t>được</w:t>
      </w:r>
      <w:proofErr w:type="spellEnd"/>
      <w:r>
        <w:rPr>
          <w:lang w:eastAsia="vi-VN"/>
        </w:rPr>
        <w:t xml:space="preserve"> </w:t>
      </w:r>
      <w:proofErr w:type="spellStart"/>
      <w:r>
        <w:rPr>
          <w:lang w:eastAsia="vi-VN"/>
        </w:rPr>
        <w:t>xem</w:t>
      </w:r>
      <w:proofErr w:type="spellEnd"/>
      <w:r>
        <w:rPr>
          <w:lang w:eastAsia="vi-VN"/>
        </w:rPr>
        <w:t xml:space="preserve"> </w:t>
      </w:r>
      <w:proofErr w:type="spellStart"/>
      <w:r>
        <w:rPr>
          <w:lang w:eastAsia="vi-VN"/>
        </w:rPr>
        <w:t>như</w:t>
      </w:r>
      <w:proofErr w:type="spellEnd"/>
      <w:r>
        <w:rPr>
          <w:lang w:eastAsia="vi-VN"/>
        </w:rPr>
        <w:t xml:space="preserve"> </w:t>
      </w:r>
      <w:proofErr w:type="spellStart"/>
      <w:r>
        <w:rPr>
          <w:lang w:eastAsia="vi-VN"/>
        </w:rPr>
        <w:t>một</w:t>
      </w:r>
      <w:proofErr w:type="spellEnd"/>
      <w:r>
        <w:rPr>
          <w:lang w:eastAsia="vi-VN"/>
        </w:rPr>
        <w:t xml:space="preserve"> </w:t>
      </w:r>
      <w:proofErr w:type="spellStart"/>
      <w:r>
        <w:rPr>
          <w:lang w:eastAsia="vi-VN"/>
        </w:rPr>
        <w:t>ngôi</w:t>
      </w:r>
      <w:proofErr w:type="spellEnd"/>
      <w:r>
        <w:rPr>
          <w:lang w:eastAsia="vi-VN"/>
        </w:rPr>
        <w:t xml:space="preserve"> </w:t>
      </w:r>
      <w:proofErr w:type="spellStart"/>
      <w:r>
        <w:rPr>
          <w:lang w:eastAsia="vi-VN"/>
        </w:rPr>
        <w:t>sao</w:t>
      </w:r>
      <w:proofErr w:type="spellEnd"/>
      <w:r>
        <w:rPr>
          <w:lang w:eastAsia="vi-VN"/>
        </w:rPr>
        <w:t xml:space="preserve"> ở </w:t>
      </w:r>
      <w:proofErr w:type="spellStart"/>
      <w:r>
        <w:rPr>
          <w:lang w:eastAsia="vi-VN"/>
        </w:rPr>
        <w:t>phía</w:t>
      </w:r>
      <w:proofErr w:type="spellEnd"/>
      <w:r>
        <w:rPr>
          <w:lang w:eastAsia="vi-VN"/>
        </w:rPr>
        <w:t xml:space="preserve"> </w:t>
      </w:r>
      <w:proofErr w:type="spellStart"/>
      <w:r>
        <w:rPr>
          <w:lang w:eastAsia="vi-VN"/>
        </w:rPr>
        <w:t>ngoài</w:t>
      </w:r>
      <w:proofErr w:type="spellEnd"/>
      <w:r>
        <w:rPr>
          <w:lang w:eastAsia="vi-VN"/>
        </w:rPr>
        <w:t xml:space="preserve"> </w:t>
      </w:r>
      <w:proofErr w:type="spellStart"/>
      <w:r>
        <w:rPr>
          <w:lang w:eastAsia="vi-VN"/>
        </w:rPr>
        <w:t>hơn</w:t>
      </w:r>
      <w:proofErr w:type="spellEnd"/>
      <w:r>
        <w:rPr>
          <w:lang w:eastAsia="vi-VN"/>
        </w:rPr>
        <w:t xml:space="preserve">, SVM </w:t>
      </w:r>
      <w:proofErr w:type="spellStart"/>
      <w:r>
        <w:rPr>
          <w:lang w:eastAsia="vi-VN"/>
        </w:rPr>
        <w:t>có</w:t>
      </w:r>
      <w:proofErr w:type="spellEnd"/>
      <w:r>
        <w:rPr>
          <w:lang w:eastAsia="vi-VN"/>
        </w:rPr>
        <w:t xml:space="preserve"> </w:t>
      </w:r>
      <w:proofErr w:type="spellStart"/>
      <w:r>
        <w:rPr>
          <w:lang w:eastAsia="vi-VN"/>
        </w:rPr>
        <w:t>tính</w:t>
      </w:r>
      <w:proofErr w:type="spellEnd"/>
      <w:r>
        <w:rPr>
          <w:lang w:eastAsia="vi-VN"/>
        </w:rPr>
        <w:t xml:space="preserve"> </w:t>
      </w:r>
      <w:proofErr w:type="spellStart"/>
      <w:r>
        <w:rPr>
          <w:lang w:eastAsia="vi-VN"/>
        </w:rPr>
        <w:t>năng</w:t>
      </w:r>
      <w:proofErr w:type="spellEnd"/>
      <w:r>
        <w:rPr>
          <w:lang w:eastAsia="vi-VN"/>
        </w:rPr>
        <w:t xml:space="preserve"> </w:t>
      </w:r>
      <w:proofErr w:type="spellStart"/>
      <w:r>
        <w:rPr>
          <w:lang w:eastAsia="vi-VN"/>
        </w:rPr>
        <w:t>cho</w:t>
      </w:r>
      <w:proofErr w:type="spellEnd"/>
      <w:r>
        <w:rPr>
          <w:lang w:eastAsia="vi-VN"/>
        </w:rPr>
        <w:t xml:space="preserve"> </w:t>
      </w:r>
      <w:proofErr w:type="spellStart"/>
      <w:r>
        <w:rPr>
          <w:lang w:eastAsia="vi-VN"/>
        </w:rPr>
        <w:t>phép</w:t>
      </w:r>
      <w:proofErr w:type="spellEnd"/>
      <w:r>
        <w:rPr>
          <w:lang w:eastAsia="vi-VN"/>
        </w:rPr>
        <w:t xml:space="preserve"> </w:t>
      </w:r>
      <w:proofErr w:type="spellStart"/>
      <w:r>
        <w:rPr>
          <w:lang w:eastAsia="vi-VN"/>
        </w:rPr>
        <w:t>bỏ</w:t>
      </w:r>
      <w:proofErr w:type="spellEnd"/>
      <w:r>
        <w:rPr>
          <w:lang w:eastAsia="vi-VN"/>
        </w:rPr>
        <w:t xml:space="preserve"> qua </w:t>
      </w:r>
      <w:proofErr w:type="spellStart"/>
      <w:r>
        <w:rPr>
          <w:lang w:eastAsia="vi-VN"/>
        </w:rPr>
        <w:t>các</w:t>
      </w:r>
      <w:proofErr w:type="spellEnd"/>
      <w:r>
        <w:rPr>
          <w:lang w:eastAsia="vi-VN"/>
        </w:rPr>
        <w:t xml:space="preserve"> </w:t>
      </w:r>
      <w:proofErr w:type="spellStart"/>
      <w:r>
        <w:rPr>
          <w:lang w:eastAsia="vi-VN"/>
        </w:rPr>
        <w:t>ngoại</w:t>
      </w:r>
      <w:proofErr w:type="spellEnd"/>
      <w:r>
        <w:rPr>
          <w:lang w:eastAsia="vi-VN"/>
        </w:rPr>
        <w:t xml:space="preserve"> </w:t>
      </w:r>
      <w:proofErr w:type="spellStart"/>
      <w:r>
        <w:rPr>
          <w:lang w:eastAsia="vi-VN"/>
        </w:rPr>
        <w:t>lệ</w:t>
      </w:r>
      <w:proofErr w:type="spellEnd"/>
      <w:r>
        <w:rPr>
          <w:lang w:eastAsia="vi-VN"/>
        </w:rPr>
        <w:t xml:space="preserve"> </w:t>
      </w:r>
      <w:proofErr w:type="spellStart"/>
      <w:r>
        <w:rPr>
          <w:lang w:eastAsia="vi-VN"/>
        </w:rPr>
        <w:t>và</w:t>
      </w:r>
      <w:proofErr w:type="spellEnd"/>
      <w:r>
        <w:rPr>
          <w:lang w:eastAsia="vi-VN"/>
        </w:rPr>
        <w:t xml:space="preserve"> </w:t>
      </w:r>
      <w:proofErr w:type="spellStart"/>
      <w:r>
        <w:rPr>
          <w:lang w:eastAsia="vi-VN"/>
        </w:rPr>
        <w:t>tìm</w:t>
      </w:r>
      <w:proofErr w:type="spellEnd"/>
      <w:r>
        <w:rPr>
          <w:lang w:eastAsia="vi-VN"/>
        </w:rPr>
        <w:t xml:space="preserve"> </w:t>
      </w:r>
      <w:proofErr w:type="spellStart"/>
      <w:r>
        <w:rPr>
          <w:lang w:eastAsia="vi-VN"/>
        </w:rPr>
        <w:t>ra</w:t>
      </w:r>
      <w:proofErr w:type="spellEnd"/>
      <w:r>
        <w:rPr>
          <w:lang w:eastAsia="vi-VN"/>
        </w:rPr>
        <w:t xml:space="preserve"> hyper-plane </w:t>
      </w:r>
      <w:proofErr w:type="spellStart"/>
      <w:r>
        <w:rPr>
          <w:lang w:eastAsia="vi-VN"/>
        </w:rPr>
        <w:t>có</w:t>
      </w:r>
      <w:proofErr w:type="spellEnd"/>
      <w:r>
        <w:rPr>
          <w:lang w:eastAsia="vi-VN"/>
        </w:rPr>
        <w:t xml:space="preserve"> </w:t>
      </w:r>
      <w:proofErr w:type="spellStart"/>
      <w:r>
        <w:rPr>
          <w:lang w:eastAsia="vi-VN"/>
        </w:rPr>
        <w:t>biên</w:t>
      </w:r>
      <w:proofErr w:type="spellEnd"/>
      <w:r>
        <w:rPr>
          <w:lang w:eastAsia="vi-VN"/>
        </w:rPr>
        <w:t xml:space="preserve"> </w:t>
      </w:r>
      <w:proofErr w:type="spellStart"/>
      <w:r>
        <w:rPr>
          <w:lang w:eastAsia="vi-VN"/>
        </w:rPr>
        <w:t>giới</w:t>
      </w:r>
      <w:proofErr w:type="spellEnd"/>
      <w:r>
        <w:rPr>
          <w:lang w:eastAsia="vi-VN"/>
        </w:rPr>
        <w:t xml:space="preserve"> </w:t>
      </w:r>
      <w:proofErr w:type="spellStart"/>
      <w:r>
        <w:rPr>
          <w:lang w:eastAsia="vi-VN"/>
        </w:rPr>
        <w:t>tối</w:t>
      </w:r>
      <w:proofErr w:type="spellEnd"/>
      <w:r>
        <w:rPr>
          <w:lang w:eastAsia="vi-VN"/>
        </w:rPr>
        <w:t xml:space="preserve"> </w:t>
      </w:r>
      <w:proofErr w:type="spellStart"/>
      <w:r>
        <w:rPr>
          <w:lang w:eastAsia="vi-VN"/>
        </w:rPr>
        <w:t>đa</w:t>
      </w:r>
      <w:proofErr w:type="spellEnd"/>
      <w:r>
        <w:rPr>
          <w:lang w:eastAsia="vi-VN"/>
        </w:rPr>
        <w:t xml:space="preserve"> </w:t>
      </w:r>
      <w:proofErr w:type="spellStart"/>
      <w:r>
        <w:rPr>
          <w:lang w:eastAsia="vi-VN"/>
        </w:rPr>
        <w:t>như</w:t>
      </w:r>
      <w:proofErr w:type="spellEnd"/>
      <w:r>
        <w:rPr>
          <w:lang w:eastAsia="vi-VN"/>
        </w:rPr>
        <w:t xml:space="preserve"> </w:t>
      </w:r>
      <w:proofErr w:type="spellStart"/>
      <w:r>
        <w:rPr>
          <w:lang w:eastAsia="vi-VN"/>
        </w:rPr>
        <w:t>hình</w:t>
      </w:r>
      <w:proofErr w:type="spellEnd"/>
      <w:r>
        <w:rPr>
          <w:lang w:eastAsia="vi-VN"/>
        </w:rPr>
        <w:t xml:space="preserve"> </w:t>
      </w:r>
      <w:proofErr w:type="spellStart"/>
      <w:r>
        <w:rPr>
          <w:lang w:eastAsia="vi-VN"/>
        </w:rPr>
        <w:t>bên</w:t>
      </w:r>
      <w:proofErr w:type="spellEnd"/>
      <w:r>
        <w:rPr>
          <w:lang w:eastAsia="vi-VN"/>
        </w:rPr>
        <w:t xml:space="preserve"> </w:t>
      </w:r>
      <w:proofErr w:type="spellStart"/>
      <w:r>
        <w:rPr>
          <w:lang w:eastAsia="vi-VN"/>
        </w:rPr>
        <w:t>dưới</w:t>
      </w:r>
      <w:proofErr w:type="spellEnd"/>
      <w:r>
        <w:rPr>
          <w:lang w:eastAsia="vi-VN"/>
        </w:rPr>
        <w:t xml:space="preserve"> </w:t>
      </w:r>
      <w:proofErr w:type="spellStart"/>
      <w:r>
        <w:rPr>
          <w:lang w:eastAsia="vi-VN"/>
        </w:rPr>
        <w:t>đây</w:t>
      </w:r>
      <w:proofErr w:type="spellEnd"/>
      <w:r>
        <w:rPr>
          <w:lang w:eastAsia="vi-VN"/>
        </w:rPr>
        <w:t xml:space="preserve">. Do </w:t>
      </w:r>
      <w:proofErr w:type="spellStart"/>
      <w:r>
        <w:rPr>
          <w:lang w:eastAsia="vi-VN"/>
        </w:rPr>
        <w:t>đó</w:t>
      </w:r>
      <w:proofErr w:type="spellEnd"/>
      <w:r>
        <w:rPr>
          <w:lang w:eastAsia="vi-VN"/>
        </w:rPr>
        <w:t xml:space="preserve"> </w:t>
      </w:r>
      <w:proofErr w:type="spellStart"/>
      <w:r>
        <w:rPr>
          <w:lang w:eastAsia="vi-VN"/>
        </w:rPr>
        <w:t>có</w:t>
      </w:r>
      <w:proofErr w:type="spellEnd"/>
      <w:r>
        <w:rPr>
          <w:lang w:eastAsia="vi-VN"/>
        </w:rPr>
        <w:t xml:space="preserve"> </w:t>
      </w:r>
      <w:proofErr w:type="spellStart"/>
      <w:r>
        <w:rPr>
          <w:lang w:eastAsia="vi-VN"/>
        </w:rPr>
        <w:t>thể</w:t>
      </w:r>
      <w:proofErr w:type="spellEnd"/>
      <w:r>
        <w:rPr>
          <w:lang w:eastAsia="vi-VN"/>
        </w:rPr>
        <w:t xml:space="preserve"> </w:t>
      </w:r>
      <w:proofErr w:type="spellStart"/>
      <w:r>
        <w:rPr>
          <w:lang w:eastAsia="vi-VN"/>
        </w:rPr>
        <w:t>thấy</w:t>
      </w:r>
      <w:proofErr w:type="spellEnd"/>
      <w:r>
        <w:rPr>
          <w:lang w:eastAsia="vi-VN"/>
        </w:rPr>
        <w:t xml:space="preserve"> </w:t>
      </w:r>
      <w:proofErr w:type="spellStart"/>
      <w:r>
        <w:rPr>
          <w:lang w:eastAsia="vi-VN"/>
        </w:rPr>
        <w:t>rằng</w:t>
      </w:r>
      <w:proofErr w:type="spellEnd"/>
      <w:r>
        <w:rPr>
          <w:lang w:eastAsia="vi-VN"/>
        </w:rPr>
        <w:t xml:space="preserve">, SVM </w:t>
      </w:r>
      <w:proofErr w:type="spellStart"/>
      <w:r>
        <w:rPr>
          <w:lang w:eastAsia="vi-VN"/>
        </w:rPr>
        <w:t>có</w:t>
      </w:r>
      <w:proofErr w:type="spellEnd"/>
      <w:r>
        <w:rPr>
          <w:lang w:eastAsia="vi-VN"/>
        </w:rPr>
        <w:t xml:space="preserve"> </w:t>
      </w:r>
      <w:proofErr w:type="spellStart"/>
      <w:r>
        <w:rPr>
          <w:lang w:eastAsia="vi-VN"/>
        </w:rPr>
        <w:t>khả</w:t>
      </w:r>
      <w:proofErr w:type="spellEnd"/>
      <w:r>
        <w:rPr>
          <w:lang w:eastAsia="vi-VN"/>
        </w:rPr>
        <w:t xml:space="preserve"> </w:t>
      </w:r>
      <w:proofErr w:type="spellStart"/>
      <w:r>
        <w:rPr>
          <w:lang w:eastAsia="vi-VN"/>
        </w:rPr>
        <w:t>năng</w:t>
      </w:r>
      <w:proofErr w:type="spellEnd"/>
      <w:r>
        <w:rPr>
          <w:lang w:eastAsia="vi-VN"/>
        </w:rPr>
        <w:t xml:space="preserve"> </w:t>
      </w:r>
      <w:proofErr w:type="spellStart"/>
      <w:r>
        <w:rPr>
          <w:lang w:eastAsia="vi-VN"/>
        </w:rPr>
        <w:t>mạnh</w:t>
      </w:r>
      <w:proofErr w:type="spellEnd"/>
      <w:r>
        <w:rPr>
          <w:lang w:eastAsia="vi-VN"/>
        </w:rPr>
        <w:t xml:space="preserve"> </w:t>
      </w:r>
      <w:proofErr w:type="spellStart"/>
      <w:r>
        <w:rPr>
          <w:lang w:eastAsia="vi-VN"/>
        </w:rPr>
        <w:t>trong</w:t>
      </w:r>
      <w:proofErr w:type="spellEnd"/>
      <w:r>
        <w:rPr>
          <w:lang w:eastAsia="vi-VN"/>
        </w:rPr>
        <w:t xml:space="preserve"> </w:t>
      </w:r>
      <w:proofErr w:type="spellStart"/>
      <w:r>
        <w:rPr>
          <w:lang w:eastAsia="vi-VN"/>
        </w:rPr>
        <w:t>việc</w:t>
      </w:r>
      <w:proofErr w:type="spellEnd"/>
      <w:r>
        <w:rPr>
          <w:lang w:eastAsia="vi-VN"/>
        </w:rPr>
        <w:t xml:space="preserve"> </w:t>
      </w:r>
      <w:proofErr w:type="spellStart"/>
      <w:r>
        <w:rPr>
          <w:lang w:eastAsia="vi-VN"/>
        </w:rPr>
        <w:t>chấp</w:t>
      </w:r>
      <w:proofErr w:type="spellEnd"/>
      <w:r>
        <w:rPr>
          <w:lang w:eastAsia="vi-VN"/>
        </w:rPr>
        <w:t xml:space="preserve"> </w:t>
      </w:r>
      <w:proofErr w:type="spellStart"/>
      <w:r>
        <w:rPr>
          <w:lang w:eastAsia="vi-VN"/>
        </w:rPr>
        <w:t>nhận</w:t>
      </w:r>
      <w:proofErr w:type="spellEnd"/>
      <w:r>
        <w:rPr>
          <w:lang w:eastAsia="vi-VN"/>
        </w:rPr>
        <w:t xml:space="preserve"> </w:t>
      </w:r>
      <w:proofErr w:type="spellStart"/>
      <w:r>
        <w:rPr>
          <w:lang w:eastAsia="vi-VN"/>
        </w:rPr>
        <w:t>ngoại</w:t>
      </w:r>
      <w:proofErr w:type="spellEnd"/>
      <w:r>
        <w:rPr>
          <w:lang w:eastAsia="vi-VN"/>
        </w:rPr>
        <w:t xml:space="preserve"> </w:t>
      </w:r>
      <w:proofErr w:type="spellStart"/>
      <w:r>
        <w:rPr>
          <w:lang w:eastAsia="vi-VN"/>
        </w:rPr>
        <w:t>lệ</w:t>
      </w:r>
      <w:proofErr w:type="spellEnd"/>
      <w:r>
        <w:rPr>
          <w:lang w:eastAsia="vi-VN"/>
        </w:rPr>
        <w:t>.</w:t>
      </w:r>
    </w:p>
    <w:p w14:paraId="5FAB52CC" w14:textId="6D96F069" w:rsidR="00A96C38" w:rsidRPr="004A52BA" w:rsidRDefault="004A52BA" w:rsidP="004A52BA">
      <w:pPr>
        <w:pStyle w:val="Caption"/>
        <w:jc w:val="center"/>
        <w:rPr>
          <w:sz w:val="26"/>
          <w:szCs w:val="26"/>
          <w:lang w:eastAsia="vi-VN"/>
        </w:rPr>
      </w:pPr>
      <w:bookmarkStart w:id="92" w:name="_Toc132895465"/>
      <w:proofErr w:type="spellStart"/>
      <w:r w:rsidRPr="004A52BA">
        <w:rPr>
          <w:sz w:val="26"/>
          <w:szCs w:val="26"/>
        </w:rPr>
        <w:t>Hình</w:t>
      </w:r>
      <w:proofErr w:type="spellEnd"/>
      <w:r w:rsidRPr="004A52BA">
        <w:rPr>
          <w:sz w:val="26"/>
          <w:szCs w:val="26"/>
        </w:rPr>
        <w:t xml:space="preserve"> </w:t>
      </w:r>
      <w:r w:rsidRPr="004A52BA">
        <w:rPr>
          <w:sz w:val="26"/>
          <w:szCs w:val="26"/>
        </w:rPr>
        <w:fldChar w:fldCharType="begin"/>
      </w:r>
      <w:r w:rsidRPr="004A52BA">
        <w:rPr>
          <w:sz w:val="26"/>
          <w:szCs w:val="26"/>
        </w:rPr>
        <w:instrText xml:space="preserve"> SEQ Hình \* ARABIC </w:instrText>
      </w:r>
      <w:r w:rsidRPr="004A52BA">
        <w:rPr>
          <w:sz w:val="26"/>
          <w:szCs w:val="26"/>
        </w:rPr>
        <w:fldChar w:fldCharType="separate"/>
      </w:r>
      <w:r w:rsidR="00071DA1">
        <w:rPr>
          <w:noProof/>
          <w:sz w:val="26"/>
          <w:szCs w:val="26"/>
        </w:rPr>
        <w:t>8</w:t>
      </w:r>
      <w:r w:rsidRPr="004A52BA">
        <w:rPr>
          <w:sz w:val="26"/>
          <w:szCs w:val="26"/>
        </w:rPr>
        <w:fldChar w:fldCharType="end"/>
      </w:r>
      <w:r w:rsidRPr="004A52BA">
        <w:rPr>
          <w:sz w:val="26"/>
          <w:szCs w:val="26"/>
        </w:rPr>
        <w:t xml:space="preserve">: </w:t>
      </w:r>
      <w:proofErr w:type="spellStart"/>
      <w:r w:rsidRPr="004A52BA">
        <w:rPr>
          <w:sz w:val="26"/>
          <w:szCs w:val="26"/>
          <w:lang w:eastAsia="vi-VN"/>
        </w:rPr>
        <w:t>Đáp</w:t>
      </w:r>
      <w:proofErr w:type="spellEnd"/>
      <w:r w:rsidRPr="004A52BA">
        <w:rPr>
          <w:sz w:val="26"/>
          <w:szCs w:val="26"/>
          <w:lang w:eastAsia="vi-VN"/>
        </w:rPr>
        <w:t xml:space="preserve"> </w:t>
      </w:r>
      <w:proofErr w:type="spellStart"/>
      <w:r w:rsidRPr="004A52BA">
        <w:rPr>
          <w:sz w:val="26"/>
          <w:szCs w:val="26"/>
          <w:lang w:eastAsia="vi-VN"/>
        </w:rPr>
        <w:t>án</w:t>
      </w:r>
      <w:proofErr w:type="spellEnd"/>
      <w:r w:rsidRPr="004A52BA">
        <w:rPr>
          <w:sz w:val="26"/>
          <w:szCs w:val="26"/>
          <w:lang w:eastAsia="vi-VN"/>
        </w:rPr>
        <w:t xml:space="preserve"> </w:t>
      </w:r>
      <w:proofErr w:type="spellStart"/>
      <w:r w:rsidRPr="004A52BA">
        <w:rPr>
          <w:sz w:val="26"/>
          <w:szCs w:val="26"/>
          <w:lang w:eastAsia="vi-VN"/>
        </w:rPr>
        <w:t>của</w:t>
      </w:r>
      <w:proofErr w:type="spellEnd"/>
      <w:r w:rsidRPr="004A52BA">
        <w:rPr>
          <w:sz w:val="26"/>
          <w:szCs w:val="26"/>
          <w:lang w:eastAsia="vi-VN"/>
        </w:rPr>
        <w:t xml:space="preserve"> </w:t>
      </w:r>
      <w:proofErr w:type="spellStart"/>
      <w:r w:rsidRPr="004A52BA">
        <w:rPr>
          <w:sz w:val="26"/>
          <w:szCs w:val="26"/>
          <w:lang w:eastAsia="vi-VN"/>
        </w:rPr>
        <w:t>trường</w:t>
      </w:r>
      <w:proofErr w:type="spellEnd"/>
      <w:r w:rsidRPr="004A52BA">
        <w:rPr>
          <w:sz w:val="26"/>
          <w:szCs w:val="26"/>
          <w:lang w:eastAsia="vi-VN"/>
        </w:rPr>
        <w:t xml:space="preserve"> </w:t>
      </w:r>
      <w:proofErr w:type="spellStart"/>
      <w:r w:rsidRPr="004A52BA">
        <w:rPr>
          <w:sz w:val="26"/>
          <w:szCs w:val="26"/>
          <w:lang w:eastAsia="vi-VN"/>
        </w:rPr>
        <w:t>hợp</w:t>
      </w:r>
      <w:proofErr w:type="spellEnd"/>
      <w:r w:rsidRPr="004A52BA">
        <w:rPr>
          <w:sz w:val="26"/>
          <w:szCs w:val="26"/>
          <w:lang w:eastAsia="vi-VN"/>
        </w:rPr>
        <w:t xml:space="preserve"> </w:t>
      </w:r>
      <w:proofErr w:type="spellStart"/>
      <w:r w:rsidRPr="004A52BA">
        <w:rPr>
          <w:sz w:val="26"/>
          <w:szCs w:val="26"/>
          <w:lang w:eastAsia="vi-VN"/>
        </w:rPr>
        <w:t>ngoại</w:t>
      </w:r>
      <w:proofErr w:type="spellEnd"/>
      <w:r w:rsidRPr="004A52BA">
        <w:rPr>
          <w:sz w:val="26"/>
          <w:szCs w:val="26"/>
          <w:lang w:eastAsia="vi-VN"/>
        </w:rPr>
        <w:t xml:space="preserve"> </w:t>
      </w:r>
      <w:proofErr w:type="spellStart"/>
      <w:r w:rsidRPr="004A52BA">
        <w:rPr>
          <w:sz w:val="26"/>
          <w:szCs w:val="26"/>
          <w:lang w:eastAsia="vi-VN"/>
        </w:rPr>
        <w:t>lệ</w:t>
      </w:r>
      <w:proofErr w:type="spellEnd"/>
      <w:r w:rsidRPr="004A52BA">
        <w:rPr>
          <w:sz w:val="26"/>
          <w:szCs w:val="26"/>
          <w:lang w:eastAsia="vi-VN"/>
        </w:rPr>
        <w:t xml:space="preserve"> 1</w:t>
      </w:r>
      <w:bookmarkEnd w:id="92"/>
    </w:p>
    <w:p w14:paraId="142541E5" w14:textId="16BBE356" w:rsidR="00C3545D" w:rsidRDefault="000B2284" w:rsidP="000B2284">
      <w:pPr>
        <w:spacing w:line="240" w:lineRule="auto"/>
        <w:ind w:firstLine="720"/>
        <w:rPr>
          <w:lang w:eastAsia="vi-VN"/>
        </w:rPr>
      </w:pPr>
      <w:r>
        <w:rPr>
          <w:noProof/>
        </w:rPr>
        <w:drawing>
          <wp:anchor distT="0" distB="0" distL="114300" distR="114300" simplePos="0" relativeHeight="251657216" behindDoc="0" locked="0" layoutInCell="1" allowOverlap="1" wp14:anchorId="08EDE9C0" wp14:editId="7692A86A">
            <wp:simplePos x="0" y="0"/>
            <wp:positionH relativeFrom="column">
              <wp:posOffset>1986915</wp:posOffset>
            </wp:positionH>
            <wp:positionV relativeFrom="page">
              <wp:posOffset>6134100</wp:posOffset>
            </wp:positionV>
            <wp:extent cx="2343150" cy="202755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43150" cy="20275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B177E">
        <w:rPr>
          <w:lang w:eastAsia="vi-VN"/>
        </w:rPr>
        <w:t xml:space="preserve">Trong </w:t>
      </w:r>
      <w:proofErr w:type="spellStart"/>
      <w:r w:rsidR="003B177E">
        <w:rPr>
          <w:lang w:eastAsia="vi-VN"/>
        </w:rPr>
        <w:t>trường</w:t>
      </w:r>
      <w:proofErr w:type="spellEnd"/>
      <w:r w:rsidR="003B177E">
        <w:rPr>
          <w:lang w:eastAsia="vi-VN"/>
        </w:rPr>
        <w:t xml:space="preserve"> </w:t>
      </w:r>
      <w:proofErr w:type="spellStart"/>
      <w:r w:rsidR="003B177E">
        <w:rPr>
          <w:lang w:eastAsia="vi-VN"/>
        </w:rPr>
        <w:t>hợp</w:t>
      </w:r>
      <w:proofErr w:type="spellEnd"/>
      <w:r w:rsidR="003B177E">
        <w:rPr>
          <w:lang w:eastAsia="vi-VN"/>
        </w:rPr>
        <w:t xml:space="preserve"> </w:t>
      </w:r>
      <w:proofErr w:type="spellStart"/>
      <w:r w:rsidR="003B177E">
        <w:rPr>
          <w:lang w:eastAsia="vi-VN"/>
        </w:rPr>
        <w:t>dưới</w:t>
      </w:r>
      <w:proofErr w:type="spellEnd"/>
      <w:r w:rsidR="003B177E">
        <w:rPr>
          <w:lang w:eastAsia="vi-VN"/>
        </w:rPr>
        <w:t xml:space="preserve"> </w:t>
      </w:r>
      <w:proofErr w:type="spellStart"/>
      <w:r w:rsidR="003B177E">
        <w:rPr>
          <w:lang w:eastAsia="vi-VN"/>
        </w:rPr>
        <w:t>đây</w:t>
      </w:r>
      <w:proofErr w:type="spellEnd"/>
      <w:r w:rsidR="003B177E">
        <w:rPr>
          <w:lang w:eastAsia="vi-VN"/>
        </w:rPr>
        <w:t xml:space="preserve">, </w:t>
      </w:r>
      <w:proofErr w:type="spellStart"/>
      <w:r w:rsidR="003B177E">
        <w:rPr>
          <w:lang w:eastAsia="vi-VN"/>
        </w:rPr>
        <w:t>không</w:t>
      </w:r>
      <w:proofErr w:type="spellEnd"/>
      <w:r w:rsidR="003B177E">
        <w:rPr>
          <w:lang w:eastAsia="vi-VN"/>
        </w:rPr>
        <w:t xml:space="preserve"> </w:t>
      </w:r>
      <w:proofErr w:type="spellStart"/>
      <w:r w:rsidR="003B177E">
        <w:rPr>
          <w:lang w:eastAsia="vi-VN"/>
        </w:rPr>
        <w:t>thể</w:t>
      </w:r>
      <w:proofErr w:type="spellEnd"/>
      <w:r w:rsidR="003B177E">
        <w:rPr>
          <w:lang w:eastAsia="vi-VN"/>
        </w:rPr>
        <w:t xml:space="preserve"> </w:t>
      </w:r>
      <w:proofErr w:type="spellStart"/>
      <w:r w:rsidR="003B177E">
        <w:rPr>
          <w:lang w:eastAsia="vi-VN"/>
        </w:rPr>
        <w:t>tìm</w:t>
      </w:r>
      <w:proofErr w:type="spellEnd"/>
      <w:r w:rsidR="003B177E">
        <w:rPr>
          <w:lang w:eastAsia="vi-VN"/>
        </w:rPr>
        <w:t xml:space="preserve"> </w:t>
      </w:r>
      <w:proofErr w:type="spellStart"/>
      <w:r w:rsidR="003B177E">
        <w:rPr>
          <w:lang w:eastAsia="vi-VN"/>
        </w:rPr>
        <w:t>ra</w:t>
      </w:r>
      <w:proofErr w:type="spellEnd"/>
      <w:r w:rsidR="003B177E">
        <w:rPr>
          <w:lang w:eastAsia="vi-VN"/>
        </w:rPr>
        <w:t xml:space="preserve"> 1 </w:t>
      </w:r>
      <w:proofErr w:type="spellStart"/>
      <w:r w:rsidR="003B177E">
        <w:rPr>
          <w:lang w:eastAsia="vi-VN"/>
        </w:rPr>
        <w:t>đường</w:t>
      </w:r>
      <w:proofErr w:type="spellEnd"/>
      <w:r w:rsidR="003B177E">
        <w:rPr>
          <w:lang w:eastAsia="vi-VN"/>
        </w:rPr>
        <w:t xml:space="preserve"> hyper-plane </w:t>
      </w:r>
      <w:proofErr w:type="spellStart"/>
      <w:r w:rsidR="003B177E">
        <w:rPr>
          <w:lang w:eastAsia="vi-VN"/>
        </w:rPr>
        <w:t>tương</w:t>
      </w:r>
      <w:proofErr w:type="spellEnd"/>
      <w:r w:rsidR="003B177E">
        <w:rPr>
          <w:lang w:eastAsia="vi-VN"/>
        </w:rPr>
        <w:t xml:space="preserve"> </w:t>
      </w:r>
      <w:proofErr w:type="spellStart"/>
      <w:r w:rsidR="003B177E">
        <w:rPr>
          <w:lang w:eastAsia="vi-VN"/>
        </w:rPr>
        <w:t>đối</w:t>
      </w:r>
      <w:proofErr w:type="spellEnd"/>
      <w:r w:rsidR="003B177E">
        <w:rPr>
          <w:lang w:eastAsia="vi-VN"/>
        </w:rPr>
        <w:t xml:space="preserve"> </w:t>
      </w:r>
      <w:proofErr w:type="spellStart"/>
      <w:r w:rsidR="003B177E">
        <w:rPr>
          <w:lang w:eastAsia="vi-VN"/>
        </w:rPr>
        <w:t>để</w:t>
      </w:r>
      <w:proofErr w:type="spellEnd"/>
      <w:r w:rsidR="003B177E">
        <w:rPr>
          <w:lang w:eastAsia="vi-VN"/>
        </w:rPr>
        <w:t xml:space="preserve"> chia </w:t>
      </w:r>
      <w:proofErr w:type="spellStart"/>
      <w:r w:rsidR="003B177E">
        <w:rPr>
          <w:lang w:eastAsia="vi-VN"/>
        </w:rPr>
        <w:t>các</w:t>
      </w:r>
      <w:proofErr w:type="spellEnd"/>
      <w:r w:rsidR="003B177E">
        <w:rPr>
          <w:lang w:eastAsia="vi-VN"/>
        </w:rPr>
        <w:t xml:space="preserve"> </w:t>
      </w:r>
      <w:proofErr w:type="spellStart"/>
      <w:r w:rsidR="003B177E">
        <w:rPr>
          <w:lang w:eastAsia="vi-VN"/>
        </w:rPr>
        <w:t>lớp</w:t>
      </w:r>
      <w:proofErr w:type="spellEnd"/>
      <w:r w:rsidR="003B177E">
        <w:rPr>
          <w:lang w:eastAsia="vi-VN"/>
        </w:rPr>
        <w:t xml:space="preserve">, </w:t>
      </w:r>
      <w:proofErr w:type="spellStart"/>
      <w:r w:rsidR="003B177E">
        <w:rPr>
          <w:lang w:eastAsia="vi-VN"/>
        </w:rPr>
        <w:t>vậy</w:t>
      </w:r>
      <w:proofErr w:type="spellEnd"/>
      <w:r w:rsidR="003B177E">
        <w:rPr>
          <w:lang w:eastAsia="vi-VN"/>
        </w:rPr>
        <w:t xml:space="preserve"> </w:t>
      </w:r>
      <w:proofErr w:type="spellStart"/>
      <w:r w:rsidR="003B177E">
        <w:rPr>
          <w:lang w:eastAsia="vi-VN"/>
        </w:rPr>
        <w:t>làm</w:t>
      </w:r>
      <w:proofErr w:type="spellEnd"/>
      <w:r w:rsidR="003B177E">
        <w:rPr>
          <w:lang w:eastAsia="vi-VN"/>
        </w:rPr>
        <w:t xml:space="preserve"> </w:t>
      </w:r>
      <w:proofErr w:type="spellStart"/>
      <w:r w:rsidR="003B177E">
        <w:rPr>
          <w:lang w:eastAsia="vi-VN"/>
        </w:rPr>
        <w:t>thế</w:t>
      </w:r>
      <w:proofErr w:type="spellEnd"/>
      <w:r w:rsidR="003B177E">
        <w:rPr>
          <w:lang w:eastAsia="vi-VN"/>
        </w:rPr>
        <w:t xml:space="preserve"> </w:t>
      </w:r>
      <w:proofErr w:type="spellStart"/>
      <w:r w:rsidR="003B177E">
        <w:rPr>
          <w:lang w:eastAsia="vi-VN"/>
        </w:rPr>
        <w:t>nào</w:t>
      </w:r>
      <w:proofErr w:type="spellEnd"/>
      <w:r w:rsidR="003B177E">
        <w:rPr>
          <w:lang w:eastAsia="vi-VN"/>
        </w:rPr>
        <w:t xml:space="preserve"> </w:t>
      </w:r>
      <w:proofErr w:type="spellStart"/>
      <w:r w:rsidR="003B177E">
        <w:rPr>
          <w:lang w:eastAsia="vi-VN"/>
        </w:rPr>
        <w:t>để</w:t>
      </w:r>
      <w:proofErr w:type="spellEnd"/>
      <w:r w:rsidR="003B177E">
        <w:rPr>
          <w:lang w:eastAsia="vi-VN"/>
        </w:rPr>
        <w:t xml:space="preserve"> SVM </w:t>
      </w:r>
      <w:proofErr w:type="spellStart"/>
      <w:r w:rsidR="003B177E">
        <w:rPr>
          <w:lang w:eastAsia="vi-VN"/>
        </w:rPr>
        <w:t>phân</w:t>
      </w:r>
      <w:proofErr w:type="spellEnd"/>
      <w:r w:rsidR="003B177E">
        <w:rPr>
          <w:lang w:eastAsia="vi-VN"/>
        </w:rPr>
        <w:t xml:space="preserve"> </w:t>
      </w:r>
      <w:proofErr w:type="spellStart"/>
      <w:r w:rsidR="003B177E">
        <w:rPr>
          <w:lang w:eastAsia="vi-VN"/>
        </w:rPr>
        <w:t>tách</w:t>
      </w:r>
      <w:proofErr w:type="spellEnd"/>
      <w:r w:rsidR="003B177E">
        <w:rPr>
          <w:lang w:eastAsia="vi-VN"/>
        </w:rPr>
        <w:t xml:space="preserve"> </w:t>
      </w:r>
      <w:proofErr w:type="spellStart"/>
      <w:r w:rsidR="003B177E">
        <w:rPr>
          <w:lang w:eastAsia="vi-VN"/>
        </w:rPr>
        <w:t>dữ</w:t>
      </w:r>
      <w:proofErr w:type="spellEnd"/>
      <w:r w:rsidR="003B177E">
        <w:rPr>
          <w:lang w:eastAsia="vi-VN"/>
        </w:rPr>
        <w:t xml:space="preserve"> </w:t>
      </w:r>
      <w:proofErr w:type="spellStart"/>
      <w:r w:rsidR="003B177E">
        <w:rPr>
          <w:lang w:eastAsia="vi-VN"/>
        </w:rPr>
        <w:t>liệu</w:t>
      </w:r>
      <w:proofErr w:type="spellEnd"/>
      <w:r w:rsidR="003B177E">
        <w:rPr>
          <w:lang w:eastAsia="vi-VN"/>
        </w:rPr>
        <w:t xml:space="preserve"> </w:t>
      </w:r>
      <w:proofErr w:type="spellStart"/>
      <w:r w:rsidR="003B177E">
        <w:rPr>
          <w:lang w:eastAsia="vi-VN"/>
        </w:rPr>
        <w:t>thành</w:t>
      </w:r>
      <w:proofErr w:type="spellEnd"/>
      <w:r w:rsidR="003B177E">
        <w:rPr>
          <w:lang w:eastAsia="vi-VN"/>
        </w:rPr>
        <w:t xml:space="preserve"> 2 </w:t>
      </w:r>
      <w:proofErr w:type="spellStart"/>
      <w:r w:rsidR="003B177E">
        <w:rPr>
          <w:lang w:eastAsia="vi-VN"/>
        </w:rPr>
        <w:t>lớp</w:t>
      </w:r>
      <w:proofErr w:type="spellEnd"/>
      <w:r w:rsidR="003B177E">
        <w:rPr>
          <w:lang w:eastAsia="vi-VN"/>
        </w:rPr>
        <w:t xml:space="preserve"> </w:t>
      </w:r>
      <w:proofErr w:type="spellStart"/>
      <w:r w:rsidR="003B177E">
        <w:rPr>
          <w:lang w:eastAsia="vi-VN"/>
        </w:rPr>
        <w:t>riêng</w:t>
      </w:r>
      <w:proofErr w:type="spellEnd"/>
      <w:r w:rsidR="003B177E">
        <w:rPr>
          <w:lang w:eastAsia="vi-VN"/>
        </w:rPr>
        <w:t xml:space="preserve"> </w:t>
      </w:r>
      <w:proofErr w:type="spellStart"/>
      <w:r w:rsidR="003B177E">
        <w:rPr>
          <w:lang w:eastAsia="vi-VN"/>
        </w:rPr>
        <w:t>biệt</w:t>
      </w:r>
      <w:proofErr w:type="spellEnd"/>
      <w:r w:rsidR="003B177E">
        <w:rPr>
          <w:lang w:eastAsia="vi-VN"/>
        </w:rPr>
        <w:t xml:space="preserve">? </w:t>
      </w:r>
      <w:proofErr w:type="spellStart"/>
      <w:r w:rsidR="003B177E">
        <w:rPr>
          <w:lang w:eastAsia="vi-VN"/>
        </w:rPr>
        <w:t>Nãy</w:t>
      </w:r>
      <w:proofErr w:type="spellEnd"/>
      <w:r w:rsidR="003B177E">
        <w:rPr>
          <w:lang w:eastAsia="vi-VN"/>
        </w:rPr>
        <w:t xml:space="preserve"> </w:t>
      </w:r>
      <w:proofErr w:type="spellStart"/>
      <w:r w:rsidR="003B177E">
        <w:rPr>
          <w:lang w:eastAsia="vi-VN"/>
        </w:rPr>
        <w:t>giờ</w:t>
      </w:r>
      <w:proofErr w:type="spellEnd"/>
      <w:r w:rsidR="003B177E">
        <w:rPr>
          <w:lang w:eastAsia="vi-VN"/>
        </w:rPr>
        <w:t xml:space="preserve">, </w:t>
      </w:r>
      <w:proofErr w:type="spellStart"/>
      <w:r w:rsidR="003B177E">
        <w:rPr>
          <w:lang w:eastAsia="vi-VN"/>
        </w:rPr>
        <w:t>chúng</w:t>
      </w:r>
      <w:proofErr w:type="spellEnd"/>
      <w:r w:rsidR="003B177E">
        <w:rPr>
          <w:lang w:eastAsia="vi-VN"/>
        </w:rPr>
        <w:t xml:space="preserve"> ta </w:t>
      </w:r>
      <w:proofErr w:type="spellStart"/>
      <w:r w:rsidR="003B177E">
        <w:rPr>
          <w:lang w:eastAsia="vi-VN"/>
        </w:rPr>
        <w:t>chỉ</w:t>
      </w:r>
      <w:proofErr w:type="spellEnd"/>
      <w:r w:rsidR="003B177E">
        <w:rPr>
          <w:lang w:eastAsia="vi-VN"/>
        </w:rPr>
        <w:t xml:space="preserve"> </w:t>
      </w:r>
      <w:proofErr w:type="spellStart"/>
      <w:r w:rsidR="003B177E">
        <w:rPr>
          <w:lang w:eastAsia="vi-VN"/>
        </w:rPr>
        <w:t>nói</w:t>
      </w:r>
      <w:proofErr w:type="spellEnd"/>
      <w:r w:rsidR="003B177E">
        <w:rPr>
          <w:lang w:eastAsia="vi-VN"/>
        </w:rPr>
        <w:t xml:space="preserve"> </w:t>
      </w:r>
      <w:proofErr w:type="spellStart"/>
      <w:r w:rsidR="003B177E">
        <w:rPr>
          <w:lang w:eastAsia="vi-VN"/>
        </w:rPr>
        <w:t>đến</w:t>
      </w:r>
      <w:proofErr w:type="spellEnd"/>
      <w:r w:rsidR="003B177E">
        <w:rPr>
          <w:lang w:eastAsia="vi-VN"/>
        </w:rPr>
        <w:t xml:space="preserve"> </w:t>
      </w:r>
      <w:proofErr w:type="spellStart"/>
      <w:r w:rsidR="003B177E">
        <w:rPr>
          <w:lang w:eastAsia="vi-VN"/>
        </w:rPr>
        <w:t>việc</w:t>
      </w:r>
      <w:proofErr w:type="spellEnd"/>
      <w:r w:rsidR="003B177E">
        <w:rPr>
          <w:lang w:eastAsia="vi-VN"/>
        </w:rPr>
        <w:t xml:space="preserve"> </w:t>
      </w:r>
      <w:proofErr w:type="spellStart"/>
      <w:r w:rsidR="003B177E">
        <w:rPr>
          <w:lang w:eastAsia="vi-VN"/>
        </w:rPr>
        <w:t>nhìn</w:t>
      </w:r>
      <w:proofErr w:type="spellEnd"/>
      <w:r w:rsidR="003B177E">
        <w:rPr>
          <w:lang w:eastAsia="vi-VN"/>
        </w:rPr>
        <w:t xml:space="preserve"> </w:t>
      </w:r>
      <w:proofErr w:type="spellStart"/>
      <w:r w:rsidR="003B177E">
        <w:rPr>
          <w:lang w:eastAsia="vi-VN"/>
        </w:rPr>
        <w:t>vào</w:t>
      </w:r>
      <w:proofErr w:type="spellEnd"/>
      <w:r w:rsidR="003B177E">
        <w:rPr>
          <w:lang w:eastAsia="vi-VN"/>
        </w:rPr>
        <w:t xml:space="preserve"> </w:t>
      </w:r>
      <w:proofErr w:type="spellStart"/>
      <w:r w:rsidR="003B177E">
        <w:rPr>
          <w:lang w:eastAsia="vi-VN"/>
        </w:rPr>
        <w:t>các</w:t>
      </w:r>
      <w:proofErr w:type="spellEnd"/>
      <w:r w:rsidR="003B177E">
        <w:rPr>
          <w:lang w:eastAsia="vi-VN"/>
        </w:rPr>
        <w:t xml:space="preserve"> </w:t>
      </w:r>
      <w:proofErr w:type="spellStart"/>
      <w:r w:rsidR="003B177E">
        <w:rPr>
          <w:lang w:eastAsia="vi-VN"/>
        </w:rPr>
        <w:t>đường</w:t>
      </w:r>
      <w:proofErr w:type="spellEnd"/>
      <w:r w:rsidR="003B177E">
        <w:rPr>
          <w:lang w:eastAsia="vi-VN"/>
        </w:rPr>
        <w:t xml:space="preserve"> </w:t>
      </w:r>
      <w:proofErr w:type="spellStart"/>
      <w:r w:rsidR="003B177E">
        <w:rPr>
          <w:lang w:eastAsia="vi-VN"/>
        </w:rPr>
        <w:t>tuyến</w:t>
      </w:r>
      <w:proofErr w:type="spellEnd"/>
      <w:r w:rsidR="003B177E">
        <w:rPr>
          <w:lang w:eastAsia="vi-VN"/>
        </w:rPr>
        <w:t xml:space="preserve"> </w:t>
      </w:r>
      <w:proofErr w:type="spellStart"/>
      <w:r w:rsidR="003B177E">
        <w:rPr>
          <w:lang w:eastAsia="vi-VN"/>
        </w:rPr>
        <w:t>tính</w:t>
      </w:r>
      <w:proofErr w:type="spellEnd"/>
      <w:r w:rsidR="003B177E">
        <w:rPr>
          <w:lang w:eastAsia="vi-VN"/>
        </w:rPr>
        <w:t xml:space="preserve"> hyper-plane.</w:t>
      </w:r>
      <w:bookmarkStart w:id="93" w:name="_Toc121953259"/>
    </w:p>
    <w:p w14:paraId="410D13B6" w14:textId="379996A8" w:rsidR="00674A14" w:rsidRPr="00915ACB" w:rsidRDefault="00674A14" w:rsidP="00915ACB">
      <w:pPr>
        <w:pStyle w:val="Caption"/>
        <w:jc w:val="center"/>
        <w:rPr>
          <w:sz w:val="26"/>
          <w:szCs w:val="26"/>
          <w:lang w:eastAsia="vi-VN"/>
        </w:rPr>
      </w:pPr>
      <w:bookmarkStart w:id="94" w:name="_Toc132895466"/>
      <w:proofErr w:type="spellStart"/>
      <w:r w:rsidRPr="00915ACB">
        <w:rPr>
          <w:sz w:val="26"/>
          <w:szCs w:val="26"/>
        </w:rPr>
        <w:t>Hình</w:t>
      </w:r>
      <w:proofErr w:type="spellEnd"/>
      <w:r w:rsidRPr="00915ACB">
        <w:rPr>
          <w:sz w:val="26"/>
          <w:szCs w:val="26"/>
        </w:rPr>
        <w:t xml:space="preserve"> </w:t>
      </w:r>
      <w:r w:rsidRPr="00915ACB">
        <w:rPr>
          <w:sz w:val="26"/>
          <w:szCs w:val="26"/>
        </w:rPr>
        <w:fldChar w:fldCharType="begin"/>
      </w:r>
      <w:r w:rsidRPr="00915ACB">
        <w:rPr>
          <w:sz w:val="26"/>
          <w:szCs w:val="26"/>
        </w:rPr>
        <w:instrText xml:space="preserve"> SEQ Hình \* ARABIC </w:instrText>
      </w:r>
      <w:r w:rsidRPr="00915ACB">
        <w:rPr>
          <w:sz w:val="26"/>
          <w:szCs w:val="26"/>
        </w:rPr>
        <w:fldChar w:fldCharType="separate"/>
      </w:r>
      <w:r w:rsidR="00071DA1">
        <w:rPr>
          <w:noProof/>
          <w:sz w:val="26"/>
          <w:szCs w:val="26"/>
        </w:rPr>
        <w:t>9</w:t>
      </w:r>
      <w:r w:rsidRPr="00915ACB">
        <w:rPr>
          <w:sz w:val="26"/>
          <w:szCs w:val="26"/>
        </w:rPr>
        <w:fldChar w:fldCharType="end"/>
      </w:r>
      <w:r w:rsidRPr="00915ACB">
        <w:rPr>
          <w:sz w:val="26"/>
          <w:szCs w:val="26"/>
        </w:rPr>
        <w:t xml:space="preserve">: </w:t>
      </w:r>
      <w:proofErr w:type="spellStart"/>
      <w:r w:rsidRPr="00915ACB">
        <w:rPr>
          <w:sz w:val="26"/>
          <w:szCs w:val="26"/>
          <w:lang w:eastAsia="vi-VN"/>
        </w:rPr>
        <w:t>Trường</w:t>
      </w:r>
      <w:proofErr w:type="spellEnd"/>
      <w:r w:rsidRPr="00915ACB">
        <w:rPr>
          <w:sz w:val="26"/>
          <w:szCs w:val="26"/>
          <w:lang w:eastAsia="vi-VN"/>
        </w:rPr>
        <w:t xml:space="preserve"> </w:t>
      </w:r>
      <w:proofErr w:type="spellStart"/>
      <w:r w:rsidRPr="00915ACB">
        <w:rPr>
          <w:sz w:val="26"/>
          <w:szCs w:val="26"/>
          <w:lang w:eastAsia="vi-VN"/>
        </w:rPr>
        <w:t>hợp</w:t>
      </w:r>
      <w:proofErr w:type="spellEnd"/>
      <w:r w:rsidRPr="00915ACB">
        <w:rPr>
          <w:sz w:val="26"/>
          <w:szCs w:val="26"/>
          <w:lang w:eastAsia="vi-VN"/>
        </w:rPr>
        <w:t xml:space="preserve"> </w:t>
      </w:r>
      <w:proofErr w:type="spellStart"/>
      <w:r w:rsidRPr="00915ACB">
        <w:rPr>
          <w:sz w:val="26"/>
          <w:szCs w:val="26"/>
          <w:lang w:eastAsia="vi-VN"/>
        </w:rPr>
        <w:t>ngoại</w:t>
      </w:r>
      <w:proofErr w:type="spellEnd"/>
      <w:r w:rsidRPr="00915ACB">
        <w:rPr>
          <w:sz w:val="26"/>
          <w:szCs w:val="26"/>
          <w:lang w:eastAsia="vi-VN"/>
        </w:rPr>
        <w:t xml:space="preserve"> </w:t>
      </w:r>
      <w:proofErr w:type="spellStart"/>
      <w:r w:rsidRPr="00915ACB">
        <w:rPr>
          <w:sz w:val="26"/>
          <w:szCs w:val="26"/>
          <w:lang w:eastAsia="vi-VN"/>
        </w:rPr>
        <w:t>lệ</w:t>
      </w:r>
      <w:proofErr w:type="spellEnd"/>
      <w:r w:rsidRPr="00915ACB">
        <w:rPr>
          <w:sz w:val="26"/>
          <w:szCs w:val="26"/>
          <w:lang w:eastAsia="vi-VN"/>
        </w:rPr>
        <w:t xml:space="preserve"> 2</w:t>
      </w:r>
      <w:bookmarkEnd w:id="94"/>
    </w:p>
    <w:p w14:paraId="28EBB9A2" w14:textId="00B07513" w:rsidR="003B177E" w:rsidRDefault="003B177E" w:rsidP="003B177E">
      <w:pPr>
        <w:ind w:firstLine="720"/>
        <w:rPr>
          <w:lang w:eastAsia="vi-VN"/>
        </w:rPr>
      </w:pPr>
      <w:r>
        <w:rPr>
          <w:noProof/>
        </w:rPr>
        <w:lastRenderedPageBreak/>
        <w:drawing>
          <wp:anchor distT="0" distB="0" distL="114300" distR="114300" simplePos="0" relativeHeight="251658240" behindDoc="0" locked="0" layoutInCell="1" allowOverlap="1" wp14:anchorId="6518D9DB" wp14:editId="1F44E7E1">
            <wp:simplePos x="0" y="0"/>
            <wp:positionH relativeFrom="column">
              <wp:posOffset>1162661</wp:posOffset>
            </wp:positionH>
            <wp:positionV relativeFrom="paragraph">
              <wp:posOffset>977852</wp:posOffset>
            </wp:positionV>
            <wp:extent cx="3295446" cy="281485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95446" cy="2814850"/>
                    </a:xfrm>
                    <a:prstGeom prst="rect">
                      <a:avLst/>
                    </a:prstGeom>
                    <a:noFill/>
                    <a:ln>
                      <a:noFill/>
                    </a:ln>
                  </pic:spPr>
                </pic:pic>
              </a:graphicData>
            </a:graphic>
          </wp:anchor>
        </w:drawing>
      </w:r>
      <w:r>
        <w:rPr>
          <w:lang w:eastAsia="vi-VN"/>
        </w:rPr>
        <w:t xml:space="preserve">SVM </w:t>
      </w:r>
      <w:proofErr w:type="spellStart"/>
      <w:r>
        <w:rPr>
          <w:lang w:eastAsia="vi-VN"/>
        </w:rPr>
        <w:t>có</w:t>
      </w:r>
      <w:proofErr w:type="spellEnd"/>
      <w:r>
        <w:rPr>
          <w:lang w:eastAsia="vi-VN"/>
        </w:rPr>
        <w:t xml:space="preserve"> </w:t>
      </w:r>
      <w:proofErr w:type="spellStart"/>
      <w:r>
        <w:rPr>
          <w:lang w:eastAsia="vi-VN"/>
        </w:rPr>
        <w:t>thể</w:t>
      </w:r>
      <w:proofErr w:type="spellEnd"/>
      <w:r>
        <w:rPr>
          <w:lang w:eastAsia="vi-VN"/>
        </w:rPr>
        <w:t xml:space="preserve"> </w:t>
      </w:r>
      <w:proofErr w:type="spellStart"/>
      <w:r>
        <w:rPr>
          <w:lang w:eastAsia="vi-VN"/>
        </w:rPr>
        <w:t>giải</w:t>
      </w:r>
      <w:proofErr w:type="spellEnd"/>
      <w:r>
        <w:rPr>
          <w:lang w:eastAsia="vi-VN"/>
        </w:rPr>
        <w:t xml:space="preserve"> </w:t>
      </w:r>
      <w:proofErr w:type="spellStart"/>
      <w:r>
        <w:rPr>
          <w:lang w:eastAsia="vi-VN"/>
        </w:rPr>
        <w:t>quyết</w:t>
      </w:r>
      <w:proofErr w:type="spellEnd"/>
      <w:r>
        <w:rPr>
          <w:lang w:eastAsia="vi-VN"/>
        </w:rPr>
        <w:t xml:space="preserve"> </w:t>
      </w:r>
      <w:proofErr w:type="spellStart"/>
      <w:r>
        <w:rPr>
          <w:lang w:eastAsia="vi-VN"/>
        </w:rPr>
        <w:t>vấn</w:t>
      </w:r>
      <w:proofErr w:type="spellEnd"/>
      <w:r>
        <w:rPr>
          <w:lang w:eastAsia="vi-VN"/>
        </w:rPr>
        <w:t xml:space="preserve"> </w:t>
      </w:r>
      <w:proofErr w:type="spellStart"/>
      <w:r>
        <w:rPr>
          <w:lang w:eastAsia="vi-VN"/>
        </w:rPr>
        <w:t>đề</w:t>
      </w:r>
      <w:proofErr w:type="spellEnd"/>
      <w:r>
        <w:rPr>
          <w:lang w:eastAsia="vi-VN"/>
        </w:rPr>
        <w:t xml:space="preserve"> </w:t>
      </w:r>
      <w:proofErr w:type="spellStart"/>
      <w:r>
        <w:rPr>
          <w:lang w:eastAsia="vi-VN"/>
        </w:rPr>
        <w:t>này</w:t>
      </w:r>
      <w:proofErr w:type="spellEnd"/>
      <w:r>
        <w:rPr>
          <w:lang w:eastAsia="vi-VN"/>
        </w:rPr>
        <w:t xml:space="preserve"> </w:t>
      </w:r>
      <w:proofErr w:type="spellStart"/>
      <w:r>
        <w:rPr>
          <w:lang w:eastAsia="vi-VN"/>
        </w:rPr>
        <w:t>khá</w:t>
      </w:r>
      <w:proofErr w:type="spellEnd"/>
      <w:r>
        <w:rPr>
          <w:lang w:eastAsia="vi-VN"/>
        </w:rPr>
        <w:t xml:space="preserve"> </w:t>
      </w:r>
      <w:proofErr w:type="spellStart"/>
      <w:r>
        <w:rPr>
          <w:lang w:eastAsia="vi-VN"/>
        </w:rPr>
        <w:t>đơn</w:t>
      </w:r>
      <w:proofErr w:type="spellEnd"/>
      <w:r>
        <w:rPr>
          <w:lang w:eastAsia="vi-VN"/>
        </w:rPr>
        <w:t xml:space="preserve"> </w:t>
      </w:r>
      <w:proofErr w:type="spellStart"/>
      <w:r>
        <w:rPr>
          <w:lang w:eastAsia="vi-VN"/>
        </w:rPr>
        <w:t>giản</w:t>
      </w:r>
      <w:proofErr w:type="spellEnd"/>
      <w:r>
        <w:rPr>
          <w:lang w:eastAsia="vi-VN"/>
        </w:rPr>
        <w:t xml:space="preserve">, </w:t>
      </w:r>
      <w:proofErr w:type="spellStart"/>
      <w:r>
        <w:rPr>
          <w:lang w:eastAsia="vi-VN"/>
        </w:rPr>
        <w:t>bằng</w:t>
      </w:r>
      <w:proofErr w:type="spellEnd"/>
      <w:r>
        <w:rPr>
          <w:lang w:eastAsia="vi-VN"/>
        </w:rPr>
        <w:t xml:space="preserve"> </w:t>
      </w:r>
      <w:proofErr w:type="spellStart"/>
      <w:r>
        <w:rPr>
          <w:lang w:eastAsia="vi-VN"/>
        </w:rPr>
        <w:t>việc</w:t>
      </w:r>
      <w:proofErr w:type="spellEnd"/>
      <w:r>
        <w:rPr>
          <w:lang w:eastAsia="vi-VN"/>
        </w:rPr>
        <w:t xml:space="preserve"> </w:t>
      </w:r>
      <w:proofErr w:type="spellStart"/>
      <w:r>
        <w:rPr>
          <w:lang w:eastAsia="vi-VN"/>
        </w:rPr>
        <w:t>nó</w:t>
      </w:r>
      <w:proofErr w:type="spellEnd"/>
      <w:r>
        <w:rPr>
          <w:lang w:eastAsia="vi-VN"/>
        </w:rPr>
        <w:t xml:space="preserve"> </w:t>
      </w:r>
      <w:proofErr w:type="spellStart"/>
      <w:r>
        <w:rPr>
          <w:lang w:eastAsia="vi-VN"/>
        </w:rPr>
        <w:t>sẽ</w:t>
      </w:r>
      <w:proofErr w:type="spellEnd"/>
      <w:r>
        <w:rPr>
          <w:lang w:eastAsia="vi-VN"/>
        </w:rPr>
        <w:t xml:space="preserve"> them </w:t>
      </w:r>
      <w:proofErr w:type="spellStart"/>
      <w:r>
        <w:rPr>
          <w:lang w:eastAsia="vi-VN"/>
        </w:rPr>
        <w:t>một</w:t>
      </w:r>
      <w:proofErr w:type="spellEnd"/>
      <w:r>
        <w:rPr>
          <w:lang w:eastAsia="vi-VN"/>
        </w:rPr>
        <w:t xml:space="preserve"> </w:t>
      </w:r>
      <w:proofErr w:type="spellStart"/>
      <w:r>
        <w:rPr>
          <w:lang w:eastAsia="vi-VN"/>
        </w:rPr>
        <w:t>tính</w:t>
      </w:r>
      <w:proofErr w:type="spellEnd"/>
      <w:r>
        <w:rPr>
          <w:lang w:eastAsia="vi-VN"/>
        </w:rPr>
        <w:t xml:space="preserve"> </w:t>
      </w:r>
      <w:proofErr w:type="spellStart"/>
      <w:r>
        <w:rPr>
          <w:lang w:eastAsia="vi-VN"/>
        </w:rPr>
        <w:t>năng</w:t>
      </w:r>
      <w:proofErr w:type="spellEnd"/>
      <w:r>
        <w:rPr>
          <w:lang w:eastAsia="vi-VN"/>
        </w:rPr>
        <w:t xml:space="preserve"> </w:t>
      </w:r>
      <w:proofErr w:type="spellStart"/>
      <w:r>
        <w:rPr>
          <w:lang w:eastAsia="vi-VN"/>
        </w:rPr>
        <w:t>vào</w:t>
      </w:r>
      <w:proofErr w:type="spellEnd"/>
      <w:r>
        <w:rPr>
          <w:lang w:eastAsia="vi-VN"/>
        </w:rPr>
        <w:t xml:space="preserve">. Ở </w:t>
      </w:r>
      <w:proofErr w:type="spellStart"/>
      <w:r>
        <w:rPr>
          <w:lang w:eastAsia="vi-VN"/>
        </w:rPr>
        <w:t>đây</w:t>
      </w:r>
      <w:proofErr w:type="spellEnd"/>
      <w:r>
        <w:rPr>
          <w:lang w:eastAsia="vi-VN"/>
        </w:rPr>
        <w:t xml:space="preserve">, </w:t>
      </w:r>
      <w:proofErr w:type="spellStart"/>
      <w:r>
        <w:rPr>
          <w:lang w:eastAsia="vi-VN"/>
        </w:rPr>
        <w:t>chúng</w:t>
      </w:r>
      <w:proofErr w:type="spellEnd"/>
      <w:r>
        <w:rPr>
          <w:lang w:eastAsia="vi-VN"/>
        </w:rPr>
        <w:t xml:space="preserve"> ta </w:t>
      </w:r>
      <w:proofErr w:type="spellStart"/>
      <w:r>
        <w:rPr>
          <w:lang w:eastAsia="vi-VN"/>
        </w:rPr>
        <w:t>sẽ</w:t>
      </w:r>
      <w:proofErr w:type="spellEnd"/>
      <w:r>
        <w:rPr>
          <w:lang w:eastAsia="vi-VN"/>
        </w:rPr>
        <w:t xml:space="preserve"> them </w:t>
      </w:r>
      <w:proofErr w:type="spellStart"/>
      <w:r>
        <w:rPr>
          <w:lang w:eastAsia="vi-VN"/>
        </w:rPr>
        <w:t>tính</w:t>
      </w:r>
      <w:proofErr w:type="spellEnd"/>
      <w:r>
        <w:rPr>
          <w:lang w:eastAsia="vi-VN"/>
        </w:rPr>
        <w:t xml:space="preserve"> </w:t>
      </w:r>
      <w:proofErr w:type="spellStart"/>
      <w:r>
        <w:rPr>
          <w:lang w:eastAsia="vi-VN"/>
        </w:rPr>
        <w:t>năng</w:t>
      </w:r>
      <w:proofErr w:type="spellEnd"/>
      <w:r>
        <w:rPr>
          <w:lang w:eastAsia="vi-VN"/>
        </w:rPr>
        <w:t xml:space="preserve"> “z = x^2+y^2”. </w:t>
      </w:r>
      <w:proofErr w:type="spellStart"/>
      <w:r>
        <w:rPr>
          <w:lang w:eastAsia="vi-VN"/>
        </w:rPr>
        <w:t>Bây</w:t>
      </w:r>
      <w:proofErr w:type="spellEnd"/>
      <w:r>
        <w:rPr>
          <w:lang w:eastAsia="vi-VN"/>
        </w:rPr>
        <w:t xml:space="preserve"> </w:t>
      </w:r>
      <w:proofErr w:type="spellStart"/>
      <w:r>
        <w:rPr>
          <w:lang w:eastAsia="vi-VN"/>
        </w:rPr>
        <w:t>giờ</w:t>
      </w:r>
      <w:proofErr w:type="spellEnd"/>
      <w:r>
        <w:rPr>
          <w:lang w:eastAsia="vi-VN"/>
        </w:rPr>
        <w:t xml:space="preserve"> </w:t>
      </w:r>
      <w:proofErr w:type="spellStart"/>
      <w:r>
        <w:rPr>
          <w:lang w:eastAsia="vi-VN"/>
        </w:rPr>
        <w:t>dữ</w:t>
      </w:r>
      <w:proofErr w:type="spellEnd"/>
      <w:r>
        <w:rPr>
          <w:lang w:eastAsia="vi-VN"/>
        </w:rPr>
        <w:t xml:space="preserve"> </w:t>
      </w:r>
      <w:proofErr w:type="spellStart"/>
      <w:r>
        <w:rPr>
          <w:lang w:eastAsia="vi-VN"/>
        </w:rPr>
        <w:t>liệu</w:t>
      </w:r>
      <w:proofErr w:type="spellEnd"/>
      <w:r>
        <w:rPr>
          <w:lang w:eastAsia="vi-VN"/>
        </w:rPr>
        <w:t xml:space="preserve"> </w:t>
      </w:r>
      <w:proofErr w:type="spellStart"/>
      <w:r>
        <w:rPr>
          <w:lang w:eastAsia="vi-VN"/>
        </w:rPr>
        <w:t>sẽ</w:t>
      </w:r>
      <w:proofErr w:type="spellEnd"/>
      <w:r>
        <w:rPr>
          <w:lang w:eastAsia="vi-VN"/>
        </w:rPr>
        <w:t xml:space="preserve"> </w:t>
      </w:r>
      <w:proofErr w:type="spellStart"/>
      <w:r>
        <w:rPr>
          <w:lang w:eastAsia="vi-VN"/>
        </w:rPr>
        <w:t>được</w:t>
      </w:r>
      <w:proofErr w:type="spellEnd"/>
      <w:r>
        <w:rPr>
          <w:lang w:eastAsia="vi-VN"/>
        </w:rPr>
        <w:t xml:space="preserve"> </w:t>
      </w:r>
      <w:proofErr w:type="spellStart"/>
      <w:r>
        <w:rPr>
          <w:lang w:eastAsia="vi-VN"/>
        </w:rPr>
        <w:t>biến</w:t>
      </w:r>
      <w:proofErr w:type="spellEnd"/>
      <w:r>
        <w:rPr>
          <w:lang w:eastAsia="vi-VN"/>
        </w:rPr>
        <w:t xml:space="preserve"> </w:t>
      </w:r>
      <w:proofErr w:type="spellStart"/>
      <w:r>
        <w:rPr>
          <w:lang w:eastAsia="vi-VN"/>
        </w:rPr>
        <w:t>đỗi</w:t>
      </w:r>
      <w:proofErr w:type="spellEnd"/>
      <w:r>
        <w:rPr>
          <w:lang w:eastAsia="vi-VN"/>
        </w:rPr>
        <w:t xml:space="preserve"> </w:t>
      </w:r>
      <w:proofErr w:type="spellStart"/>
      <w:r>
        <w:rPr>
          <w:lang w:eastAsia="vi-VN"/>
        </w:rPr>
        <w:t>theo</w:t>
      </w:r>
      <w:proofErr w:type="spellEnd"/>
      <w:r>
        <w:rPr>
          <w:lang w:eastAsia="vi-VN"/>
        </w:rPr>
        <w:t xml:space="preserve"> </w:t>
      </w:r>
      <w:proofErr w:type="spellStart"/>
      <w:r>
        <w:rPr>
          <w:lang w:eastAsia="vi-VN"/>
        </w:rPr>
        <w:t>trục</w:t>
      </w:r>
      <w:proofErr w:type="spellEnd"/>
      <w:r>
        <w:rPr>
          <w:lang w:eastAsia="vi-VN"/>
        </w:rPr>
        <w:t xml:space="preserve"> X </w:t>
      </w:r>
      <w:proofErr w:type="spellStart"/>
      <w:r>
        <w:rPr>
          <w:lang w:eastAsia="vi-VN"/>
        </w:rPr>
        <w:t>và</w:t>
      </w:r>
      <w:proofErr w:type="spellEnd"/>
      <w:r>
        <w:rPr>
          <w:lang w:eastAsia="vi-VN"/>
        </w:rPr>
        <w:t xml:space="preserve"> Z </w:t>
      </w:r>
      <w:proofErr w:type="spellStart"/>
      <w:r>
        <w:rPr>
          <w:lang w:eastAsia="vi-VN"/>
        </w:rPr>
        <w:t>như</w:t>
      </w:r>
      <w:proofErr w:type="spellEnd"/>
      <w:r>
        <w:rPr>
          <w:lang w:eastAsia="vi-VN"/>
        </w:rPr>
        <w:t xml:space="preserve"> </w:t>
      </w:r>
      <w:proofErr w:type="spellStart"/>
      <w:r>
        <w:rPr>
          <w:lang w:eastAsia="vi-VN"/>
        </w:rPr>
        <w:t>sau</w:t>
      </w:r>
      <w:proofErr w:type="spellEnd"/>
      <w:r>
        <w:rPr>
          <w:lang w:eastAsia="vi-VN"/>
        </w:rPr>
        <w:t>.</w:t>
      </w:r>
    </w:p>
    <w:p w14:paraId="0C87FA6D" w14:textId="35949668" w:rsidR="000B2284" w:rsidRPr="00DF2C54" w:rsidRDefault="00DF2C54" w:rsidP="00DF2C54">
      <w:pPr>
        <w:pStyle w:val="Caption"/>
        <w:jc w:val="center"/>
        <w:rPr>
          <w:sz w:val="26"/>
          <w:szCs w:val="26"/>
          <w:lang w:eastAsia="vi-VN"/>
        </w:rPr>
      </w:pPr>
      <w:bookmarkStart w:id="95" w:name="_Toc132895467"/>
      <w:proofErr w:type="spellStart"/>
      <w:r w:rsidRPr="00DF2C54">
        <w:rPr>
          <w:sz w:val="26"/>
          <w:szCs w:val="26"/>
        </w:rPr>
        <w:t>Hình</w:t>
      </w:r>
      <w:proofErr w:type="spellEnd"/>
      <w:r w:rsidRPr="00DF2C54">
        <w:rPr>
          <w:sz w:val="26"/>
          <w:szCs w:val="26"/>
        </w:rPr>
        <w:t xml:space="preserve"> </w:t>
      </w:r>
      <w:r w:rsidRPr="00DF2C54">
        <w:rPr>
          <w:sz w:val="26"/>
          <w:szCs w:val="26"/>
        </w:rPr>
        <w:fldChar w:fldCharType="begin"/>
      </w:r>
      <w:r w:rsidRPr="00DF2C54">
        <w:rPr>
          <w:sz w:val="26"/>
          <w:szCs w:val="26"/>
        </w:rPr>
        <w:instrText xml:space="preserve"> SEQ Hình \* ARABIC </w:instrText>
      </w:r>
      <w:r w:rsidRPr="00DF2C54">
        <w:rPr>
          <w:sz w:val="26"/>
          <w:szCs w:val="26"/>
        </w:rPr>
        <w:fldChar w:fldCharType="separate"/>
      </w:r>
      <w:r w:rsidR="00071DA1">
        <w:rPr>
          <w:noProof/>
          <w:sz w:val="26"/>
          <w:szCs w:val="26"/>
        </w:rPr>
        <w:t>10</w:t>
      </w:r>
      <w:r w:rsidRPr="00DF2C54">
        <w:rPr>
          <w:sz w:val="26"/>
          <w:szCs w:val="26"/>
        </w:rPr>
        <w:fldChar w:fldCharType="end"/>
      </w:r>
      <w:r>
        <w:rPr>
          <w:sz w:val="26"/>
          <w:szCs w:val="26"/>
        </w:rPr>
        <w:t>:</w:t>
      </w:r>
      <w:r w:rsidRPr="00DF2C54">
        <w:rPr>
          <w:sz w:val="26"/>
          <w:szCs w:val="26"/>
          <w:lang w:eastAsia="vi-VN"/>
        </w:rPr>
        <w:t xml:space="preserve"> </w:t>
      </w:r>
      <w:proofErr w:type="spellStart"/>
      <w:r w:rsidRPr="00DF2C54">
        <w:rPr>
          <w:sz w:val="26"/>
          <w:szCs w:val="26"/>
          <w:lang w:eastAsia="vi-VN"/>
        </w:rPr>
        <w:t>Đáp</w:t>
      </w:r>
      <w:proofErr w:type="spellEnd"/>
      <w:r w:rsidRPr="00DF2C54">
        <w:rPr>
          <w:sz w:val="26"/>
          <w:szCs w:val="26"/>
          <w:lang w:eastAsia="vi-VN"/>
        </w:rPr>
        <w:t xml:space="preserve"> </w:t>
      </w:r>
      <w:proofErr w:type="spellStart"/>
      <w:r w:rsidRPr="00DF2C54">
        <w:rPr>
          <w:sz w:val="26"/>
          <w:szCs w:val="26"/>
          <w:lang w:eastAsia="vi-VN"/>
        </w:rPr>
        <w:t>án</w:t>
      </w:r>
      <w:proofErr w:type="spellEnd"/>
      <w:r w:rsidRPr="00DF2C54">
        <w:rPr>
          <w:sz w:val="26"/>
          <w:szCs w:val="26"/>
          <w:lang w:eastAsia="vi-VN"/>
        </w:rPr>
        <w:t xml:space="preserve"> </w:t>
      </w:r>
      <w:proofErr w:type="spellStart"/>
      <w:r w:rsidRPr="00DF2C54">
        <w:rPr>
          <w:sz w:val="26"/>
          <w:szCs w:val="26"/>
          <w:lang w:eastAsia="vi-VN"/>
        </w:rPr>
        <w:t>của</w:t>
      </w:r>
      <w:proofErr w:type="spellEnd"/>
      <w:r w:rsidRPr="00DF2C54">
        <w:rPr>
          <w:sz w:val="26"/>
          <w:szCs w:val="26"/>
          <w:lang w:eastAsia="vi-VN"/>
        </w:rPr>
        <w:t xml:space="preserve"> </w:t>
      </w:r>
      <w:proofErr w:type="spellStart"/>
      <w:r w:rsidRPr="00DF2C54">
        <w:rPr>
          <w:sz w:val="26"/>
          <w:szCs w:val="26"/>
          <w:lang w:eastAsia="vi-VN"/>
        </w:rPr>
        <w:t>trường</w:t>
      </w:r>
      <w:proofErr w:type="spellEnd"/>
      <w:r w:rsidRPr="00DF2C54">
        <w:rPr>
          <w:sz w:val="26"/>
          <w:szCs w:val="26"/>
          <w:lang w:eastAsia="vi-VN"/>
        </w:rPr>
        <w:t xml:space="preserve"> </w:t>
      </w:r>
      <w:proofErr w:type="spellStart"/>
      <w:r w:rsidRPr="00DF2C54">
        <w:rPr>
          <w:sz w:val="26"/>
          <w:szCs w:val="26"/>
          <w:lang w:eastAsia="vi-VN"/>
        </w:rPr>
        <w:t>hợp</w:t>
      </w:r>
      <w:proofErr w:type="spellEnd"/>
      <w:r w:rsidRPr="00DF2C54">
        <w:rPr>
          <w:sz w:val="26"/>
          <w:szCs w:val="26"/>
          <w:lang w:eastAsia="vi-VN"/>
        </w:rPr>
        <w:t xml:space="preserve"> </w:t>
      </w:r>
      <w:proofErr w:type="spellStart"/>
      <w:r w:rsidRPr="00DF2C54">
        <w:rPr>
          <w:sz w:val="26"/>
          <w:szCs w:val="26"/>
          <w:lang w:eastAsia="vi-VN"/>
        </w:rPr>
        <w:t>ngoại</w:t>
      </w:r>
      <w:proofErr w:type="spellEnd"/>
      <w:r w:rsidRPr="00DF2C54">
        <w:rPr>
          <w:sz w:val="26"/>
          <w:szCs w:val="26"/>
          <w:lang w:eastAsia="vi-VN"/>
        </w:rPr>
        <w:t xml:space="preserve"> </w:t>
      </w:r>
      <w:proofErr w:type="spellStart"/>
      <w:r w:rsidRPr="00DF2C54">
        <w:rPr>
          <w:sz w:val="26"/>
          <w:szCs w:val="26"/>
          <w:lang w:eastAsia="vi-VN"/>
        </w:rPr>
        <w:t>lệ</w:t>
      </w:r>
      <w:proofErr w:type="spellEnd"/>
      <w:r w:rsidRPr="00DF2C54">
        <w:rPr>
          <w:sz w:val="26"/>
          <w:szCs w:val="26"/>
          <w:lang w:eastAsia="vi-VN"/>
        </w:rPr>
        <w:t xml:space="preserve"> 2</w:t>
      </w:r>
      <w:bookmarkEnd w:id="95"/>
    </w:p>
    <w:p w14:paraId="39ADE408" w14:textId="183F9A80" w:rsidR="003B177E" w:rsidRDefault="003B177E" w:rsidP="003B177E">
      <w:pPr>
        <w:ind w:firstLine="720"/>
        <w:rPr>
          <w:lang w:eastAsia="vi-VN"/>
        </w:rPr>
      </w:pPr>
      <w:r>
        <w:rPr>
          <w:lang w:eastAsia="vi-VN"/>
        </w:rPr>
        <w:t xml:space="preserve">Trong </w:t>
      </w:r>
      <w:proofErr w:type="spellStart"/>
      <w:r>
        <w:rPr>
          <w:lang w:eastAsia="vi-VN"/>
        </w:rPr>
        <w:t>hình</w:t>
      </w:r>
      <w:proofErr w:type="spellEnd"/>
      <w:r>
        <w:rPr>
          <w:lang w:eastAsia="vi-VN"/>
        </w:rPr>
        <w:t xml:space="preserve"> </w:t>
      </w:r>
      <w:proofErr w:type="spellStart"/>
      <w:r>
        <w:rPr>
          <w:lang w:eastAsia="vi-VN"/>
        </w:rPr>
        <w:t>trên</w:t>
      </w:r>
      <w:proofErr w:type="spellEnd"/>
      <w:r>
        <w:rPr>
          <w:lang w:eastAsia="vi-VN"/>
        </w:rPr>
        <w:t xml:space="preserve">, </w:t>
      </w:r>
      <w:proofErr w:type="spellStart"/>
      <w:r>
        <w:rPr>
          <w:lang w:eastAsia="vi-VN"/>
        </w:rPr>
        <w:t>các</w:t>
      </w:r>
      <w:proofErr w:type="spellEnd"/>
      <w:r>
        <w:rPr>
          <w:lang w:eastAsia="vi-VN"/>
        </w:rPr>
        <w:t xml:space="preserve"> </w:t>
      </w:r>
      <w:proofErr w:type="spellStart"/>
      <w:r>
        <w:rPr>
          <w:lang w:eastAsia="vi-VN"/>
        </w:rPr>
        <w:t>điểm</w:t>
      </w:r>
      <w:proofErr w:type="spellEnd"/>
      <w:r>
        <w:rPr>
          <w:lang w:eastAsia="vi-VN"/>
        </w:rPr>
        <w:t xml:space="preserve"> </w:t>
      </w:r>
      <w:proofErr w:type="spellStart"/>
      <w:r>
        <w:rPr>
          <w:lang w:eastAsia="vi-VN"/>
        </w:rPr>
        <w:t>cần</w:t>
      </w:r>
      <w:proofErr w:type="spellEnd"/>
      <w:r>
        <w:rPr>
          <w:lang w:eastAsia="vi-VN"/>
        </w:rPr>
        <w:t xml:space="preserve"> </w:t>
      </w:r>
      <w:proofErr w:type="spellStart"/>
      <w:r>
        <w:rPr>
          <w:lang w:eastAsia="vi-VN"/>
        </w:rPr>
        <w:t>xét</w:t>
      </w:r>
      <w:proofErr w:type="spellEnd"/>
      <w:r>
        <w:rPr>
          <w:lang w:eastAsia="vi-VN"/>
        </w:rPr>
        <w:t xml:space="preserve"> </w:t>
      </w:r>
      <w:proofErr w:type="spellStart"/>
      <w:r>
        <w:rPr>
          <w:lang w:eastAsia="vi-VN"/>
        </w:rPr>
        <w:t>là</w:t>
      </w:r>
      <w:proofErr w:type="spellEnd"/>
      <w:r>
        <w:rPr>
          <w:lang w:eastAsia="vi-VN"/>
        </w:rPr>
        <w:t xml:space="preserve"> </w:t>
      </w:r>
      <w:proofErr w:type="spellStart"/>
      <w:r>
        <w:rPr>
          <w:lang w:eastAsia="vi-VN"/>
        </w:rPr>
        <w:t>tất</w:t>
      </w:r>
      <w:proofErr w:type="spellEnd"/>
      <w:r>
        <w:rPr>
          <w:lang w:eastAsia="vi-VN"/>
        </w:rPr>
        <w:t xml:space="preserve"> </w:t>
      </w:r>
      <w:proofErr w:type="spellStart"/>
      <w:r>
        <w:rPr>
          <w:lang w:eastAsia="vi-VN"/>
        </w:rPr>
        <w:t>cả</w:t>
      </w:r>
      <w:proofErr w:type="spellEnd"/>
      <w:r>
        <w:rPr>
          <w:lang w:eastAsia="vi-VN"/>
        </w:rPr>
        <w:t xml:space="preserve"> </w:t>
      </w:r>
      <w:proofErr w:type="spellStart"/>
      <w:r>
        <w:rPr>
          <w:lang w:eastAsia="vi-VN"/>
        </w:rPr>
        <w:t>dữ</w:t>
      </w:r>
      <w:proofErr w:type="spellEnd"/>
      <w:r>
        <w:rPr>
          <w:lang w:eastAsia="vi-VN"/>
        </w:rPr>
        <w:t xml:space="preserve"> </w:t>
      </w:r>
      <w:proofErr w:type="spellStart"/>
      <w:r>
        <w:rPr>
          <w:lang w:eastAsia="vi-VN"/>
        </w:rPr>
        <w:t>liệu</w:t>
      </w:r>
      <w:proofErr w:type="spellEnd"/>
      <w:r>
        <w:rPr>
          <w:lang w:eastAsia="vi-VN"/>
        </w:rPr>
        <w:t xml:space="preserve"> </w:t>
      </w:r>
      <w:proofErr w:type="spellStart"/>
      <w:r>
        <w:rPr>
          <w:lang w:eastAsia="vi-VN"/>
        </w:rPr>
        <w:t>trên</w:t>
      </w:r>
      <w:proofErr w:type="spellEnd"/>
      <w:r>
        <w:rPr>
          <w:lang w:eastAsia="vi-VN"/>
        </w:rPr>
        <w:t xml:space="preserve"> </w:t>
      </w:r>
      <w:proofErr w:type="spellStart"/>
      <w:r>
        <w:rPr>
          <w:lang w:eastAsia="vi-VN"/>
        </w:rPr>
        <w:t>trục</w:t>
      </w:r>
      <w:proofErr w:type="spellEnd"/>
      <w:r>
        <w:rPr>
          <w:lang w:eastAsia="vi-VN"/>
        </w:rPr>
        <w:t xml:space="preserve"> Z </w:t>
      </w:r>
      <w:proofErr w:type="spellStart"/>
      <w:r>
        <w:rPr>
          <w:lang w:eastAsia="vi-VN"/>
        </w:rPr>
        <w:t>là</w:t>
      </w:r>
      <w:proofErr w:type="spellEnd"/>
      <w:r>
        <w:rPr>
          <w:lang w:eastAsia="vi-VN"/>
        </w:rPr>
        <w:t xml:space="preserve"> </w:t>
      </w:r>
      <w:proofErr w:type="spellStart"/>
      <w:r>
        <w:rPr>
          <w:lang w:eastAsia="vi-VN"/>
        </w:rPr>
        <w:t>số</w:t>
      </w:r>
      <w:proofErr w:type="spellEnd"/>
      <w:r>
        <w:rPr>
          <w:lang w:eastAsia="vi-VN"/>
        </w:rPr>
        <w:t xml:space="preserve"> </w:t>
      </w:r>
      <w:proofErr w:type="spellStart"/>
      <w:r>
        <w:rPr>
          <w:lang w:eastAsia="vi-VN"/>
        </w:rPr>
        <w:t>dương</w:t>
      </w:r>
      <w:proofErr w:type="spellEnd"/>
      <w:r>
        <w:rPr>
          <w:lang w:eastAsia="vi-VN"/>
        </w:rPr>
        <w:t xml:space="preserve"> </w:t>
      </w:r>
      <w:proofErr w:type="spellStart"/>
      <w:r>
        <w:rPr>
          <w:lang w:eastAsia="vi-VN"/>
        </w:rPr>
        <w:t>vì</w:t>
      </w:r>
      <w:proofErr w:type="spellEnd"/>
      <w:r>
        <w:rPr>
          <w:lang w:eastAsia="vi-VN"/>
        </w:rPr>
        <w:t xml:space="preserve"> </w:t>
      </w:r>
      <w:proofErr w:type="spellStart"/>
      <w:r>
        <w:rPr>
          <w:lang w:eastAsia="vi-VN"/>
        </w:rPr>
        <w:t>nó</w:t>
      </w:r>
      <w:proofErr w:type="spellEnd"/>
      <w:r>
        <w:rPr>
          <w:lang w:eastAsia="vi-VN"/>
        </w:rPr>
        <w:t xml:space="preserve"> </w:t>
      </w:r>
      <w:proofErr w:type="spellStart"/>
      <w:r>
        <w:rPr>
          <w:lang w:eastAsia="vi-VN"/>
        </w:rPr>
        <w:t>là</w:t>
      </w:r>
      <w:proofErr w:type="spellEnd"/>
      <w:r>
        <w:rPr>
          <w:lang w:eastAsia="vi-VN"/>
        </w:rPr>
        <w:t xml:space="preserve"> </w:t>
      </w:r>
      <w:proofErr w:type="spellStart"/>
      <w:r>
        <w:rPr>
          <w:lang w:eastAsia="vi-VN"/>
        </w:rPr>
        <w:t>tổng</w:t>
      </w:r>
      <w:proofErr w:type="spellEnd"/>
      <w:r>
        <w:rPr>
          <w:lang w:eastAsia="vi-VN"/>
        </w:rPr>
        <w:t xml:space="preserve"> </w:t>
      </w:r>
      <w:proofErr w:type="spellStart"/>
      <w:r>
        <w:rPr>
          <w:lang w:eastAsia="vi-VN"/>
        </w:rPr>
        <w:t>bình</w:t>
      </w:r>
      <w:proofErr w:type="spellEnd"/>
      <w:r>
        <w:rPr>
          <w:lang w:eastAsia="vi-VN"/>
        </w:rPr>
        <w:t xml:space="preserve"> </w:t>
      </w:r>
      <w:proofErr w:type="spellStart"/>
      <w:r>
        <w:rPr>
          <w:lang w:eastAsia="vi-VN"/>
        </w:rPr>
        <w:t>phương</w:t>
      </w:r>
      <w:proofErr w:type="spellEnd"/>
      <w:r>
        <w:rPr>
          <w:lang w:eastAsia="vi-VN"/>
        </w:rPr>
        <w:t xml:space="preserve"> </w:t>
      </w:r>
      <w:proofErr w:type="spellStart"/>
      <w:r>
        <w:rPr>
          <w:lang w:eastAsia="vi-VN"/>
        </w:rPr>
        <w:t>của</w:t>
      </w:r>
      <w:proofErr w:type="spellEnd"/>
      <w:r>
        <w:rPr>
          <w:lang w:eastAsia="vi-VN"/>
        </w:rPr>
        <w:t xml:space="preserve"> </w:t>
      </w:r>
      <w:proofErr w:type="spellStart"/>
      <w:r>
        <w:rPr>
          <w:lang w:eastAsia="vi-VN"/>
        </w:rPr>
        <w:t>trục</w:t>
      </w:r>
      <w:proofErr w:type="spellEnd"/>
      <w:r>
        <w:rPr>
          <w:lang w:eastAsia="vi-VN"/>
        </w:rPr>
        <w:t xml:space="preserve"> X </w:t>
      </w:r>
      <w:proofErr w:type="spellStart"/>
      <w:r>
        <w:rPr>
          <w:lang w:eastAsia="vi-VN"/>
        </w:rPr>
        <w:t>và</w:t>
      </w:r>
      <w:proofErr w:type="spellEnd"/>
      <w:r>
        <w:rPr>
          <w:lang w:eastAsia="vi-VN"/>
        </w:rPr>
        <w:t xml:space="preserve"> Y. </w:t>
      </w:r>
      <w:proofErr w:type="spellStart"/>
      <w:r>
        <w:rPr>
          <w:lang w:eastAsia="vi-VN"/>
        </w:rPr>
        <w:t>Trên</w:t>
      </w:r>
      <w:proofErr w:type="spellEnd"/>
      <w:r>
        <w:rPr>
          <w:lang w:eastAsia="vi-VN"/>
        </w:rPr>
        <w:t xml:space="preserve"> </w:t>
      </w:r>
      <w:proofErr w:type="spellStart"/>
      <w:r>
        <w:rPr>
          <w:lang w:eastAsia="vi-VN"/>
        </w:rPr>
        <w:t>biểu</w:t>
      </w:r>
      <w:proofErr w:type="spellEnd"/>
      <w:r>
        <w:rPr>
          <w:lang w:eastAsia="vi-VN"/>
        </w:rPr>
        <w:t xml:space="preserve"> </w:t>
      </w:r>
      <w:proofErr w:type="spellStart"/>
      <w:r>
        <w:rPr>
          <w:lang w:eastAsia="vi-VN"/>
        </w:rPr>
        <w:t>đồ</w:t>
      </w:r>
      <w:proofErr w:type="spellEnd"/>
      <w:r>
        <w:rPr>
          <w:lang w:eastAsia="vi-VN"/>
        </w:rPr>
        <w:t xml:space="preserve"> </w:t>
      </w:r>
      <w:proofErr w:type="spellStart"/>
      <w:r>
        <w:rPr>
          <w:lang w:eastAsia="vi-VN"/>
        </w:rPr>
        <w:t>các</w:t>
      </w:r>
      <w:proofErr w:type="spellEnd"/>
      <w:r>
        <w:rPr>
          <w:lang w:eastAsia="vi-VN"/>
        </w:rPr>
        <w:t xml:space="preserve"> </w:t>
      </w:r>
      <w:proofErr w:type="spellStart"/>
      <w:r>
        <w:rPr>
          <w:lang w:eastAsia="vi-VN"/>
        </w:rPr>
        <w:t>điểm</w:t>
      </w:r>
      <w:proofErr w:type="spellEnd"/>
      <w:r>
        <w:rPr>
          <w:lang w:eastAsia="vi-VN"/>
        </w:rPr>
        <w:t xml:space="preserve"> </w:t>
      </w:r>
      <w:proofErr w:type="spellStart"/>
      <w:r>
        <w:rPr>
          <w:lang w:eastAsia="vi-VN"/>
        </w:rPr>
        <w:t>tròn</w:t>
      </w:r>
      <w:proofErr w:type="spellEnd"/>
      <w:r>
        <w:rPr>
          <w:lang w:eastAsia="vi-VN"/>
        </w:rPr>
        <w:t xml:space="preserve"> </w:t>
      </w:r>
      <w:proofErr w:type="spellStart"/>
      <w:r>
        <w:rPr>
          <w:lang w:eastAsia="vi-VN"/>
        </w:rPr>
        <w:t>đỏ</w:t>
      </w:r>
      <w:proofErr w:type="spellEnd"/>
      <w:r>
        <w:rPr>
          <w:lang w:eastAsia="vi-VN"/>
        </w:rPr>
        <w:t xml:space="preserve"> </w:t>
      </w:r>
      <w:proofErr w:type="spellStart"/>
      <w:r>
        <w:rPr>
          <w:lang w:eastAsia="vi-VN"/>
        </w:rPr>
        <w:t>xuất</w:t>
      </w:r>
      <w:proofErr w:type="spellEnd"/>
      <w:r>
        <w:rPr>
          <w:lang w:eastAsia="vi-VN"/>
        </w:rPr>
        <w:t xml:space="preserve"> </w:t>
      </w:r>
      <w:proofErr w:type="spellStart"/>
      <w:r>
        <w:rPr>
          <w:lang w:eastAsia="vi-VN"/>
        </w:rPr>
        <w:t>hiện</w:t>
      </w:r>
      <w:proofErr w:type="spellEnd"/>
      <w:r>
        <w:rPr>
          <w:lang w:eastAsia="vi-VN"/>
        </w:rPr>
        <w:t xml:space="preserve"> </w:t>
      </w:r>
      <w:proofErr w:type="spellStart"/>
      <w:r>
        <w:rPr>
          <w:lang w:eastAsia="vi-VN"/>
        </w:rPr>
        <w:t>gần</w:t>
      </w:r>
      <w:proofErr w:type="spellEnd"/>
      <w:r>
        <w:rPr>
          <w:lang w:eastAsia="vi-VN"/>
        </w:rPr>
        <w:t xml:space="preserve"> </w:t>
      </w:r>
      <w:proofErr w:type="spellStart"/>
      <w:r>
        <w:rPr>
          <w:lang w:eastAsia="vi-VN"/>
        </w:rPr>
        <w:t>trục</w:t>
      </w:r>
      <w:proofErr w:type="spellEnd"/>
      <w:r>
        <w:rPr>
          <w:lang w:eastAsia="vi-VN"/>
        </w:rPr>
        <w:t xml:space="preserve"> X </w:t>
      </w:r>
      <w:proofErr w:type="spellStart"/>
      <w:r>
        <w:rPr>
          <w:lang w:eastAsia="vi-VN"/>
        </w:rPr>
        <w:t>và</w:t>
      </w:r>
      <w:proofErr w:type="spellEnd"/>
      <w:r>
        <w:rPr>
          <w:lang w:eastAsia="vi-VN"/>
        </w:rPr>
        <w:t xml:space="preserve"> Y </w:t>
      </w:r>
      <w:proofErr w:type="spellStart"/>
      <w:r>
        <w:rPr>
          <w:lang w:eastAsia="vi-VN"/>
        </w:rPr>
        <w:t>hơn</w:t>
      </w:r>
      <w:proofErr w:type="spellEnd"/>
      <w:r>
        <w:rPr>
          <w:lang w:eastAsia="vi-VN"/>
        </w:rPr>
        <w:t xml:space="preserve"> </w:t>
      </w:r>
      <w:proofErr w:type="spellStart"/>
      <w:r>
        <w:rPr>
          <w:lang w:eastAsia="vi-VN"/>
        </w:rPr>
        <w:t>vì</w:t>
      </w:r>
      <w:proofErr w:type="spellEnd"/>
      <w:r>
        <w:rPr>
          <w:lang w:eastAsia="vi-VN"/>
        </w:rPr>
        <w:t xml:space="preserve"> </w:t>
      </w:r>
      <w:proofErr w:type="spellStart"/>
      <w:r>
        <w:rPr>
          <w:lang w:eastAsia="vi-VN"/>
        </w:rPr>
        <w:t>thế</w:t>
      </w:r>
      <w:proofErr w:type="spellEnd"/>
      <w:r>
        <w:rPr>
          <w:lang w:eastAsia="vi-VN"/>
        </w:rPr>
        <w:t xml:space="preserve"> Z </w:t>
      </w:r>
      <w:proofErr w:type="spellStart"/>
      <w:r>
        <w:rPr>
          <w:lang w:eastAsia="vi-VN"/>
        </w:rPr>
        <w:t>sẽ</w:t>
      </w:r>
      <w:proofErr w:type="spellEnd"/>
      <w:r>
        <w:rPr>
          <w:lang w:eastAsia="vi-VN"/>
        </w:rPr>
        <w:t xml:space="preserve"> </w:t>
      </w:r>
      <w:proofErr w:type="spellStart"/>
      <w:r>
        <w:rPr>
          <w:lang w:eastAsia="vi-VN"/>
        </w:rPr>
        <w:t>nhỏ</w:t>
      </w:r>
      <w:proofErr w:type="spellEnd"/>
      <w:r>
        <w:rPr>
          <w:lang w:eastAsia="vi-VN"/>
        </w:rPr>
        <w:t xml:space="preserve"> </w:t>
      </w:r>
      <w:proofErr w:type="spellStart"/>
      <w:r>
        <w:rPr>
          <w:lang w:eastAsia="vi-VN"/>
        </w:rPr>
        <w:t>hơn</w:t>
      </w:r>
      <w:proofErr w:type="spellEnd"/>
      <w:r>
        <w:rPr>
          <w:lang w:eastAsia="vi-VN"/>
        </w:rPr>
        <w:t xml:space="preserve"> =&gt; </w:t>
      </w:r>
      <w:proofErr w:type="spellStart"/>
      <w:r>
        <w:rPr>
          <w:lang w:eastAsia="vi-VN"/>
        </w:rPr>
        <w:t>nằm</w:t>
      </w:r>
      <w:proofErr w:type="spellEnd"/>
      <w:r>
        <w:rPr>
          <w:lang w:eastAsia="vi-VN"/>
        </w:rPr>
        <w:t xml:space="preserve"> </w:t>
      </w:r>
      <w:proofErr w:type="spellStart"/>
      <w:r>
        <w:rPr>
          <w:lang w:eastAsia="vi-VN"/>
        </w:rPr>
        <w:t>gần</w:t>
      </w:r>
      <w:proofErr w:type="spellEnd"/>
      <w:r>
        <w:rPr>
          <w:lang w:eastAsia="vi-VN"/>
        </w:rPr>
        <w:t xml:space="preserve"> </w:t>
      </w:r>
      <w:proofErr w:type="spellStart"/>
      <w:r>
        <w:rPr>
          <w:lang w:eastAsia="vi-VN"/>
        </w:rPr>
        <w:t>trục</w:t>
      </w:r>
      <w:proofErr w:type="spellEnd"/>
      <w:r>
        <w:rPr>
          <w:lang w:eastAsia="vi-VN"/>
        </w:rPr>
        <w:t xml:space="preserve"> X </w:t>
      </w:r>
      <w:proofErr w:type="spellStart"/>
      <w:r>
        <w:rPr>
          <w:lang w:eastAsia="vi-VN"/>
        </w:rPr>
        <w:t>hơn</w:t>
      </w:r>
      <w:proofErr w:type="spellEnd"/>
      <w:r>
        <w:rPr>
          <w:lang w:eastAsia="vi-VN"/>
        </w:rPr>
        <w:t xml:space="preserve"> </w:t>
      </w:r>
      <w:proofErr w:type="spellStart"/>
      <w:r>
        <w:rPr>
          <w:lang w:eastAsia="vi-VN"/>
        </w:rPr>
        <w:t>trong</w:t>
      </w:r>
      <w:proofErr w:type="spellEnd"/>
      <w:r>
        <w:rPr>
          <w:lang w:eastAsia="vi-VN"/>
        </w:rPr>
        <w:t xml:space="preserve"> </w:t>
      </w:r>
      <w:proofErr w:type="spellStart"/>
      <w:r>
        <w:rPr>
          <w:lang w:eastAsia="vi-VN"/>
        </w:rPr>
        <w:t>đồ</w:t>
      </w:r>
      <w:proofErr w:type="spellEnd"/>
      <w:r>
        <w:rPr>
          <w:lang w:eastAsia="vi-VN"/>
        </w:rPr>
        <w:t xml:space="preserve"> </w:t>
      </w:r>
      <w:proofErr w:type="spellStart"/>
      <w:r>
        <w:rPr>
          <w:lang w:eastAsia="vi-VN"/>
        </w:rPr>
        <w:t>thì</w:t>
      </w:r>
      <w:proofErr w:type="spellEnd"/>
      <w:r>
        <w:rPr>
          <w:lang w:eastAsia="vi-VN"/>
        </w:rPr>
        <w:t xml:space="preserve"> (Z, X). </w:t>
      </w:r>
    </w:p>
    <w:p w14:paraId="17BC55D9" w14:textId="0DCA8CC5" w:rsidR="00D87B41" w:rsidRDefault="003B177E" w:rsidP="00D87B41">
      <w:pPr>
        <w:ind w:firstLine="720"/>
        <w:rPr>
          <w:lang w:eastAsia="vi-VN"/>
        </w:rPr>
      </w:pPr>
      <w:r>
        <w:rPr>
          <w:lang w:eastAsia="vi-VN"/>
        </w:rPr>
        <w:t xml:space="preserve">Ta </w:t>
      </w:r>
      <w:proofErr w:type="spellStart"/>
      <w:r>
        <w:rPr>
          <w:lang w:eastAsia="vi-VN"/>
        </w:rPr>
        <w:t>không</w:t>
      </w:r>
      <w:proofErr w:type="spellEnd"/>
      <w:r>
        <w:rPr>
          <w:lang w:eastAsia="vi-VN"/>
        </w:rPr>
        <w:t xml:space="preserve"> </w:t>
      </w:r>
      <w:proofErr w:type="spellStart"/>
      <w:r>
        <w:rPr>
          <w:lang w:eastAsia="vi-VN"/>
        </w:rPr>
        <w:t>cần</w:t>
      </w:r>
      <w:proofErr w:type="spellEnd"/>
      <w:r>
        <w:rPr>
          <w:lang w:eastAsia="vi-VN"/>
        </w:rPr>
        <w:t xml:space="preserve"> </w:t>
      </w:r>
      <w:proofErr w:type="spellStart"/>
      <w:r>
        <w:rPr>
          <w:lang w:eastAsia="vi-VN"/>
        </w:rPr>
        <w:t>phải</w:t>
      </w:r>
      <w:proofErr w:type="spellEnd"/>
      <w:r>
        <w:rPr>
          <w:lang w:eastAsia="vi-VN"/>
        </w:rPr>
        <w:t xml:space="preserve"> </w:t>
      </w:r>
      <w:proofErr w:type="spellStart"/>
      <w:r>
        <w:rPr>
          <w:lang w:eastAsia="vi-VN"/>
        </w:rPr>
        <w:t>thêm</w:t>
      </w:r>
      <w:proofErr w:type="spellEnd"/>
      <w:r>
        <w:rPr>
          <w:lang w:eastAsia="vi-VN"/>
        </w:rPr>
        <w:t xml:space="preserve"> </w:t>
      </w:r>
      <w:proofErr w:type="spellStart"/>
      <w:r>
        <w:rPr>
          <w:lang w:eastAsia="vi-VN"/>
        </w:rPr>
        <w:t>tính</w:t>
      </w:r>
      <w:proofErr w:type="spellEnd"/>
      <w:r>
        <w:rPr>
          <w:lang w:eastAsia="vi-VN"/>
        </w:rPr>
        <w:t xml:space="preserve"> </w:t>
      </w:r>
      <w:proofErr w:type="spellStart"/>
      <w:r>
        <w:rPr>
          <w:lang w:eastAsia="vi-VN"/>
        </w:rPr>
        <w:t>năng</w:t>
      </w:r>
      <w:proofErr w:type="spellEnd"/>
      <w:r>
        <w:rPr>
          <w:lang w:eastAsia="vi-VN"/>
        </w:rPr>
        <w:t xml:space="preserve"> </w:t>
      </w:r>
      <w:proofErr w:type="spellStart"/>
      <w:r>
        <w:rPr>
          <w:lang w:eastAsia="vi-VN"/>
        </w:rPr>
        <w:t>bằng</w:t>
      </w:r>
      <w:proofErr w:type="spellEnd"/>
      <w:r>
        <w:rPr>
          <w:lang w:eastAsia="vi-VN"/>
        </w:rPr>
        <w:t xml:space="preserve"> </w:t>
      </w:r>
      <w:proofErr w:type="spellStart"/>
      <w:r>
        <w:rPr>
          <w:lang w:eastAsia="vi-VN"/>
        </w:rPr>
        <w:t>tay</w:t>
      </w:r>
      <w:proofErr w:type="spellEnd"/>
      <w:r>
        <w:rPr>
          <w:lang w:eastAsia="vi-VN"/>
        </w:rPr>
        <w:t xml:space="preserve"> </w:t>
      </w:r>
      <w:proofErr w:type="spellStart"/>
      <w:r>
        <w:rPr>
          <w:lang w:eastAsia="vi-VN"/>
        </w:rPr>
        <w:t>một</w:t>
      </w:r>
      <w:proofErr w:type="spellEnd"/>
      <w:r>
        <w:rPr>
          <w:lang w:eastAsia="vi-VN"/>
        </w:rPr>
        <w:t xml:space="preserve"> </w:t>
      </w:r>
      <w:proofErr w:type="spellStart"/>
      <w:r>
        <w:rPr>
          <w:lang w:eastAsia="vi-VN"/>
        </w:rPr>
        <w:t>cách</w:t>
      </w:r>
      <w:proofErr w:type="spellEnd"/>
      <w:r>
        <w:rPr>
          <w:lang w:eastAsia="vi-VN"/>
        </w:rPr>
        <w:t xml:space="preserve"> </w:t>
      </w:r>
      <w:proofErr w:type="spellStart"/>
      <w:r>
        <w:rPr>
          <w:lang w:eastAsia="vi-VN"/>
        </w:rPr>
        <w:t>thủ</w:t>
      </w:r>
      <w:proofErr w:type="spellEnd"/>
      <w:r>
        <w:rPr>
          <w:lang w:eastAsia="vi-VN"/>
        </w:rPr>
        <w:t xml:space="preserve"> </w:t>
      </w:r>
      <w:proofErr w:type="spellStart"/>
      <w:r>
        <w:rPr>
          <w:lang w:eastAsia="vi-VN"/>
        </w:rPr>
        <w:t>công</w:t>
      </w:r>
      <w:proofErr w:type="spellEnd"/>
      <w:r>
        <w:rPr>
          <w:lang w:eastAsia="vi-VN"/>
        </w:rPr>
        <w:t xml:space="preserve"> </w:t>
      </w:r>
      <w:proofErr w:type="spellStart"/>
      <w:r>
        <w:rPr>
          <w:lang w:eastAsia="vi-VN"/>
        </w:rPr>
        <w:t>bởi</w:t>
      </w:r>
      <w:proofErr w:type="spellEnd"/>
      <w:r>
        <w:rPr>
          <w:lang w:eastAsia="vi-VN"/>
        </w:rPr>
        <w:t xml:space="preserve"> </w:t>
      </w:r>
      <w:proofErr w:type="spellStart"/>
      <w:r>
        <w:rPr>
          <w:lang w:eastAsia="vi-VN"/>
        </w:rPr>
        <w:t>vì</w:t>
      </w:r>
      <w:proofErr w:type="spellEnd"/>
      <w:r>
        <w:rPr>
          <w:lang w:eastAsia="vi-VN"/>
        </w:rPr>
        <w:t xml:space="preserve">, </w:t>
      </w:r>
      <w:proofErr w:type="spellStart"/>
      <w:r>
        <w:rPr>
          <w:lang w:eastAsia="vi-VN"/>
        </w:rPr>
        <w:t>trong</w:t>
      </w:r>
      <w:proofErr w:type="spellEnd"/>
      <w:r>
        <w:rPr>
          <w:lang w:eastAsia="vi-VN"/>
        </w:rPr>
        <w:t xml:space="preserve"> SVM </w:t>
      </w:r>
      <w:proofErr w:type="spellStart"/>
      <w:r>
        <w:rPr>
          <w:lang w:eastAsia="vi-VN"/>
        </w:rPr>
        <w:t>có</w:t>
      </w:r>
      <w:proofErr w:type="spellEnd"/>
      <w:r>
        <w:rPr>
          <w:lang w:eastAsia="vi-VN"/>
        </w:rPr>
        <w:t xml:space="preserve"> </w:t>
      </w:r>
      <w:proofErr w:type="spellStart"/>
      <w:r>
        <w:rPr>
          <w:lang w:eastAsia="vi-VN"/>
        </w:rPr>
        <w:t>một</w:t>
      </w:r>
      <w:proofErr w:type="spellEnd"/>
      <w:r>
        <w:rPr>
          <w:lang w:eastAsia="vi-VN"/>
        </w:rPr>
        <w:t xml:space="preserve"> </w:t>
      </w:r>
      <w:proofErr w:type="spellStart"/>
      <w:r>
        <w:rPr>
          <w:lang w:eastAsia="vi-VN"/>
        </w:rPr>
        <w:t>kỹ</w:t>
      </w:r>
      <w:proofErr w:type="spellEnd"/>
      <w:r>
        <w:rPr>
          <w:lang w:eastAsia="vi-VN"/>
        </w:rPr>
        <w:t xml:space="preserve"> </w:t>
      </w:r>
      <w:proofErr w:type="spellStart"/>
      <w:r>
        <w:rPr>
          <w:lang w:eastAsia="vi-VN"/>
        </w:rPr>
        <w:t>thuật</w:t>
      </w:r>
      <w:proofErr w:type="spellEnd"/>
      <w:r>
        <w:rPr>
          <w:lang w:eastAsia="vi-VN"/>
        </w:rPr>
        <w:t xml:space="preserve"> </w:t>
      </w:r>
      <w:proofErr w:type="spellStart"/>
      <w:r>
        <w:rPr>
          <w:lang w:eastAsia="vi-VN"/>
        </w:rPr>
        <w:t>được</w:t>
      </w:r>
      <w:proofErr w:type="spellEnd"/>
      <w:r>
        <w:rPr>
          <w:lang w:eastAsia="vi-VN"/>
        </w:rPr>
        <w:t xml:space="preserve"> </w:t>
      </w:r>
      <w:proofErr w:type="spellStart"/>
      <w:r>
        <w:rPr>
          <w:lang w:eastAsia="vi-VN"/>
        </w:rPr>
        <w:t>gọi</w:t>
      </w:r>
      <w:proofErr w:type="spellEnd"/>
      <w:r>
        <w:rPr>
          <w:lang w:eastAsia="vi-VN"/>
        </w:rPr>
        <w:t xml:space="preserve"> </w:t>
      </w:r>
      <w:proofErr w:type="spellStart"/>
      <w:r>
        <w:rPr>
          <w:lang w:eastAsia="vi-VN"/>
        </w:rPr>
        <w:t>là</w:t>
      </w:r>
      <w:proofErr w:type="spellEnd"/>
      <w:r>
        <w:rPr>
          <w:lang w:eastAsia="vi-VN"/>
        </w:rPr>
        <w:t xml:space="preserve"> kernel trick (</w:t>
      </w:r>
      <w:proofErr w:type="spellStart"/>
      <w:r>
        <w:rPr>
          <w:lang w:eastAsia="vi-VN"/>
        </w:rPr>
        <w:t>Kỹ</w:t>
      </w:r>
      <w:proofErr w:type="spellEnd"/>
      <w:r>
        <w:rPr>
          <w:lang w:eastAsia="vi-VN"/>
        </w:rPr>
        <w:t xml:space="preserve"> </w:t>
      </w:r>
      <w:proofErr w:type="spellStart"/>
      <w:r>
        <w:rPr>
          <w:lang w:eastAsia="vi-VN"/>
        </w:rPr>
        <w:t>thuật</w:t>
      </w:r>
      <w:proofErr w:type="spellEnd"/>
      <w:r>
        <w:rPr>
          <w:lang w:eastAsia="vi-VN"/>
        </w:rPr>
        <w:t xml:space="preserve"> </w:t>
      </w:r>
      <w:proofErr w:type="spellStart"/>
      <w:r>
        <w:rPr>
          <w:lang w:eastAsia="vi-VN"/>
        </w:rPr>
        <w:t>hạt</w:t>
      </w:r>
      <w:proofErr w:type="spellEnd"/>
      <w:r>
        <w:rPr>
          <w:lang w:eastAsia="vi-VN"/>
        </w:rPr>
        <w:t xml:space="preserve"> </w:t>
      </w:r>
      <w:proofErr w:type="spellStart"/>
      <w:r>
        <w:rPr>
          <w:lang w:eastAsia="vi-VN"/>
        </w:rPr>
        <w:t>nhân</w:t>
      </w:r>
      <w:proofErr w:type="spellEnd"/>
      <w:r>
        <w:rPr>
          <w:lang w:eastAsia="vi-VN"/>
        </w:rPr>
        <w:t xml:space="preserve">), </w:t>
      </w:r>
      <w:proofErr w:type="spellStart"/>
      <w:r>
        <w:rPr>
          <w:lang w:eastAsia="vi-VN"/>
        </w:rPr>
        <w:t>đây</w:t>
      </w:r>
      <w:proofErr w:type="spellEnd"/>
      <w:r>
        <w:rPr>
          <w:lang w:eastAsia="vi-VN"/>
        </w:rPr>
        <w:t xml:space="preserve"> </w:t>
      </w:r>
      <w:proofErr w:type="spellStart"/>
      <w:r>
        <w:rPr>
          <w:lang w:eastAsia="vi-VN"/>
        </w:rPr>
        <w:t>là</w:t>
      </w:r>
      <w:proofErr w:type="spellEnd"/>
      <w:r>
        <w:rPr>
          <w:lang w:eastAsia="vi-VN"/>
        </w:rPr>
        <w:t xml:space="preserve"> </w:t>
      </w:r>
      <w:proofErr w:type="spellStart"/>
      <w:r>
        <w:rPr>
          <w:lang w:eastAsia="vi-VN"/>
        </w:rPr>
        <w:t>tính</w:t>
      </w:r>
      <w:proofErr w:type="spellEnd"/>
      <w:r>
        <w:rPr>
          <w:lang w:eastAsia="vi-VN"/>
        </w:rPr>
        <w:t xml:space="preserve"> </w:t>
      </w:r>
      <w:proofErr w:type="spellStart"/>
      <w:r>
        <w:rPr>
          <w:lang w:eastAsia="vi-VN"/>
        </w:rPr>
        <w:t>năng</w:t>
      </w:r>
      <w:proofErr w:type="spellEnd"/>
      <w:r>
        <w:rPr>
          <w:lang w:eastAsia="vi-VN"/>
        </w:rPr>
        <w:t xml:space="preserve"> </w:t>
      </w:r>
      <w:proofErr w:type="spellStart"/>
      <w:r>
        <w:rPr>
          <w:lang w:eastAsia="vi-VN"/>
        </w:rPr>
        <w:t>có</w:t>
      </w:r>
      <w:proofErr w:type="spellEnd"/>
      <w:r>
        <w:rPr>
          <w:lang w:eastAsia="vi-VN"/>
        </w:rPr>
        <w:t xml:space="preserve"> </w:t>
      </w:r>
      <w:proofErr w:type="spellStart"/>
      <w:r>
        <w:rPr>
          <w:lang w:eastAsia="vi-VN"/>
        </w:rPr>
        <w:t>không</w:t>
      </w:r>
      <w:proofErr w:type="spellEnd"/>
      <w:r>
        <w:rPr>
          <w:lang w:eastAsia="vi-VN"/>
        </w:rPr>
        <w:t xml:space="preserve"> </w:t>
      </w:r>
      <w:proofErr w:type="spellStart"/>
      <w:r>
        <w:rPr>
          <w:lang w:eastAsia="vi-VN"/>
        </w:rPr>
        <w:t>gian</w:t>
      </w:r>
      <w:proofErr w:type="spellEnd"/>
      <w:r>
        <w:rPr>
          <w:lang w:eastAsia="vi-VN"/>
        </w:rPr>
        <w:t xml:space="preserve"> </w:t>
      </w:r>
      <w:proofErr w:type="spellStart"/>
      <w:r>
        <w:rPr>
          <w:lang w:eastAsia="vi-VN"/>
        </w:rPr>
        <w:t>đầu</w:t>
      </w:r>
      <w:proofErr w:type="spellEnd"/>
      <w:r>
        <w:rPr>
          <w:lang w:eastAsia="vi-VN"/>
        </w:rPr>
        <w:t xml:space="preserve"> </w:t>
      </w:r>
      <w:proofErr w:type="spellStart"/>
      <w:r>
        <w:rPr>
          <w:lang w:eastAsia="vi-VN"/>
        </w:rPr>
        <w:t>vào</w:t>
      </w:r>
      <w:proofErr w:type="spellEnd"/>
      <w:r>
        <w:rPr>
          <w:lang w:eastAsia="vi-VN"/>
        </w:rPr>
        <w:t xml:space="preserve"> </w:t>
      </w:r>
      <w:proofErr w:type="spellStart"/>
      <w:r>
        <w:rPr>
          <w:lang w:eastAsia="vi-VN"/>
        </w:rPr>
        <w:t>có</w:t>
      </w:r>
      <w:proofErr w:type="spellEnd"/>
      <w:r>
        <w:rPr>
          <w:lang w:eastAsia="vi-VN"/>
        </w:rPr>
        <w:t xml:space="preserve"> </w:t>
      </w:r>
      <w:proofErr w:type="spellStart"/>
      <w:r>
        <w:rPr>
          <w:lang w:eastAsia="vi-VN"/>
        </w:rPr>
        <w:t>chiều</w:t>
      </w:r>
      <w:proofErr w:type="spellEnd"/>
      <w:r>
        <w:rPr>
          <w:lang w:eastAsia="vi-VN"/>
        </w:rPr>
        <w:t xml:space="preserve"> </w:t>
      </w:r>
      <w:proofErr w:type="spellStart"/>
      <w:r>
        <w:rPr>
          <w:lang w:eastAsia="vi-VN"/>
        </w:rPr>
        <w:t>sâu</w:t>
      </w:r>
      <w:proofErr w:type="spellEnd"/>
      <w:r>
        <w:rPr>
          <w:lang w:eastAsia="vi-VN"/>
        </w:rPr>
        <w:t xml:space="preserve"> </w:t>
      </w:r>
      <w:proofErr w:type="spellStart"/>
      <w:r>
        <w:rPr>
          <w:lang w:eastAsia="vi-VN"/>
        </w:rPr>
        <w:t>thấm</w:t>
      </w:r>
      <w:proofErr w:type="spellEnd"/>
      <w:r>
        <w:rPr>
          <w:lang w:eastAsia="vi-VN"/>
        </w:rPr>
        <w:t xml:space="preserve"> </w:t>
      </w:r>
      <w:proofErr w:type="spellStart"/>
      <w:r>
        <w:rPr>
          <w:lang w:eastAsia="vi-VN"/>
        </w:rPr>
        <w:t>và</w:t>
      </w:r>
      <w:proofErr w:type="spellEnd"/>
      <w:r>
        <w:rPr>
          <w:lang w:eastAsia="vi-VN"/>
        </w:rPr>
        <w:t xml:space="preserve"> </w:t>
      </w:r>
      <w:proofErr w:type="spellStart"/>
      <w:r>
        <w:rPr>
          <w:lang w:eastAsia="vi-VN"/>
        </w:rPr>
        <w:t>biến</w:t>
      </w:r>
      <w:proofErr w:type="spellEnd"/>
      <w:r>
        <w:rPr>
          <w:lang w:eastAsia="vi-VN"/>
        </w:rPr>
        <w:t xml:space="preserve"> </w:t>
      </w:r>
      <w:proofErr w:type="spellStart"/>
      <w:r>
        <w:rPr>
          <w:lang w:eastAsia="vi-VN"/>
        </w:rPr>
        <w:t>đổi</w:t>
      </w:r>
      <w:proofErr w:type="spellEnd"/>
      <w:r>
        <w:rPr>
          <w:lang w:eastAsia="vi-VN"/>
        </w:rPr>
        <w:t xml:space="preserve"> </w:t>
      </w:r>
      <w:proofErr w:type="spellStart"/>
      <w:r>
        <w:rPr>
          <w:lang w:eastAsia="vi-VN"/>
        </w:rPr>
        <w:t>nó</w:t>
      </w:r>
      <w:proofErr w:type="spellEnd"/>
      <w:r>
        <w:rPr>
          <w:lang w:eastAsia="vi-VN"/>
        </w:rPr>
        <w:t xml:space="preserve"> </w:t>
      </w:r>
      <w:proofErr w:type="spellStart"/>
      <w:r>
        <w:rPr>
          <w:lang w:eastAsia="vi-VN"/>
        </w:rPr>
        <w:t>thành</w:t>
      </w:r>
      <w:proofErr w:type="spellEnd"/>
      <w:r>
        <w:rPr>
          <w:lang w:eastAsia="vi-VN"/>
        </w:rPr>
        <w:t xml:space="preserve"> </w:t>
      </w:r>
      <w:proofErr w:type="spellStart"/>
      <w:r>
        <w:rPr>
          <w:lang w:eastAsia="vi-VN"/>
        </w:rPr>
        <w:t>không</w:t>
      </w:r>
      <w:proofErr w:type="spellEnd"/>
      <w:r>
        <w:rPr>
          <w:lang w:eastAsia="vi-VN"/>
        </w:rPr>
        <w:t xml:space="preserve"> </w:t>
      </w:r>
      <w:proofErr w:type="spellStart"/>
      <w:r>
        <w:rPr>
          <w:lang w:eastAsia="vi-VN"/>
        </w:rPr>
        <w:t>gian</w:t>
      </w:r>
      <w:proofErr w:type="spellEnd"/>
      <w:r>
        <w:rPr>
          <w:lang w:eastAsia="vi-VN"/>
        </w:rPr>
        <w:t xml:space="preserve"> </w:t>
      </w:r>
      <w:proofErr w:type="spellStart"/>
      <w:r>
        <w:rPr>
          <w:lang w:eastAsia="vi-VN"/>
        </w:rPr>
        <w:t>có</w:t>
      </w:r>
      <w:proofErr w:type="spellEnd"/>
      <w:r>
        <w:rPr>
          <w:lang w:eastAsia="vi-VN"/>
        </w:rPr>
        <w:t xml:space="preserve"> </w:t>
      </w:r>
      <w:proofErr w:type="spellStart"/>
      <w:r>
        <w:rPr>
          <w:lang w:eastAsia="vi-VN"/>
        </w:rPr>
        <w:t>chiều</w:t>
      </w:r>
      <w:proofErr w:type="spellEnd"/>
      <w:r>
        <w:rPr>
          <w:lang w:eastAsia="vi-VN"/>
        </w:rPr>
        <w:t xml:space="preserve"> </w:t>
      </w:r>
      <w:proofErr w:type="spellStart"/>
      <w:r>
        <w:rPr>
          <w:lang w:eastAsia="vi-VN"/>
        </w:rPr>
        <w:t>cao</w:t>
      </w:r>
      <w:proofErr w:type="spellEnd"/>
      <w:r>
        <w:rPr>
          <w:lang w:eastAsia="vi-VN"/>
        </w:rPr>
        <w:t xml:space="preserve"> </w:t>
      </w:r>
      <w:proofErr w:type="spellStart"/>
      <w:r>
        <w:rPr>
          <w:lang w:eastAsia="vi-VN"/>
        </w:rPr>
        <w:t>hơn</w:t>
      </w:r>
      <w:proofErr w:type="spellEnd"/>
      <w:r>
        <w:rPr>
          <w:lang w:eastAsia="vi-VN"/>
        </w:rPr>
        <w:t xml:space="preserve">, </w:t>
      </w:r>
      <w:proofErr w:type="spellStart"/>
      <w:r>
        <w:rPr>
          <w:lang w:eastAsia="vi-VN"/>
        </w:rPr>
        <w:t>các</w:t>
      </w:r>
      <w:proofErr w:type="spellEnd"/>
      <w:r>
        <w:rPr>
          <w:lang w:eastAsia="vi-VN"/>
        </w:rPr>
        <w:t xml:space="preserve"> </w:t>
      </w:r>
      <w:proofErr w:type="spellStart"/>
      <w:r>
        <w:rPr>
          <w:lang w:eastAsia="vi-VN"/>
        </w:rPr>
        <w:t>tính</w:t>
      </w:r>
      <w:proofErr w:type="spellEnd"/>
      <w:r>
        <w:rPr>
          <w:lang w:eastAsia="vi-VN"/>
        </w:rPr>
        <w:t xml:space="preserve"> </w:t>
      </w:r>
      <w:proofErr w:type="spellStart"/>
      <w:r>
        <w:rPr>
          <w:lang w:eastAsia="vi-VN"/>
        </w:rPr>
        <w:t>năng</w:t>
      </w:r>
      <w:proofErr w:type="spellEnd"/>
      <w:r>
        <w:rPr>
          <w:lang w:eastAsia="vi-VN"/>
        </w:rPr>
        <w:t xml:space="preserve"> </w:t>
      </w:r>
      <w:proofErr w:type="spellStart"/>
      <w:r>
        <w:rPr>
          <w:lang w:eastAsia="vi-VN"/>
        </w:rPr>
        <w:t>này</w:t>
      </w:r>
      <w:proofErr w:type="spellEnd"/>
      <w:r>
        <w:rPr>
          <w:lang w:eastAsia="vi-VN"/>
        </w:rPr>
        <w:t xml:space="preserve"> </w:t>
      </w:r>
      <w:proofErr w:type="spellStart"/>
      <w:r>
        <w:rPr>
          <w:lang w:eastAsia="vi-VN"/>
        </w:rPr>
        <w:t>được</w:t>
      </w:r>
      <w:proofErr w:type="spellEnd"/>
      <w:r>
        <w:rPr>
          <w:lang w:eastAsia="vi-VN"/>
        </w:rPr>
        <w:t xml:space="preserve"> </w:t>
      </w:r>
      <w:proofErr w:type="spellStart"/>
      <w:r>
        <w:rPr>
          <w:lang w:eastAsia="vi-VN"/>
        </w:rPr>
        <w:t>gọi</w:t>
      </w:r>
      <w:proofErr w:type="spellEnd"/>
      <w:r>
        <w:rPr>
          <w:lang w:eastAsia="vi-VN"/>
        </w:rPr>
        <w:t xml:space="preserve"> </w:t>
      </w:r>
      <w:proofErr w:type="spellStart"/>
      <w:r>
        <w:rPr>
          <w:lang w:eastAsia="vi-VN"/>
        </w:rPr>
        <w:t>là</w:t>
      </w:r>
      <w:proofErr w:type="spellEnd"/>
      <w:r>
        <w:rPr>
          <w:lang w:eastAsia="vi-VN"/>
        </w:rPr>
        <w:t xml:space="preserve"> kernel.</w:t>
      </w:r>
    </w:p>
    <w:p w14:paraId="1E12606D" w14:textId="118FCBF5" w:rsidR="00372246" w:rsidRDefault="00D87B41" w:rsidP="00372246">
      <w:pPr>
        <w:pStyle w:val="Lv2"/>
        <w:ind w:firstLine="720"/>
      </w:pPr>
      <w:bookmarkStart w:id="96" w:name="_Toc132553471"/>
      <w:r>
        <w:rPr>
          <w:noProof/>
        </w:rPr>
        <w:lastRenderedPageBreak/>
        <w:drawing>
          <wp:anchor distT="0" distB="0" distL="114300" distR="114300" simplePos="0" relativeHeight="251659264" behindDoc="0" locked="0" layoutInCell="1" allowOverlap="1" wp14:anchorId="2DEB901B" wp14:editId="33A29A82">
            <wp:simplePos x="0" y="0"/>
            <wp:positionH relativeFrom="column">
              <wp:posOffset>1403483</wp:posOffset>
            </wp:positionH>
            <wp:positionV relativeFrom="paragraph">
              <wp:posOffset>497214</wp:posOffset>
            </wp:positionV>
            <wp:extent cx="2804795" cy="276987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04795" cy="2769870"/>
                    </a:xfrm>
                    <a:prstGeom prst="rect">
                      <a:avLst/>
                    </a:prstGeom>
                    <a:noFill/>
                    <a:ln>
                      <a:noFill/>
                    </a:ln>
                  </pic:spPr>
                </pic:pic>
              </a:graphicData>
            </a:graphic>
            <wp14:sizeRelH relativeFrom="margin">
              <wp14:pctWidth>0</wp14:pctWidth>
            </wp14:sizeRelH>
            <wp14:sizeRelV relativeFrom="margin">
              <wp14:pctHeight>0</wp14:pctHeight>
            </wp14:sizeRelV>
          </wp:anchor>
        </w:drawing>
      </w:r>
      <w:r>
        <w:t>3.</w:t>
      </w:r>
      <w:r w:rsidR="00FC34B9">
        <w:rPr>
          <w:lang w:val="en-US"/>
        </w:rPr>
        <w:t>4</w:t>
      </w:r>
      <w:r>
        <w:t>.</w:t>
      </w:r>
      <w:r w:rsidR="00FC34B9">
        <w:rPr>
          <w:lang w:val="en-US"/>
        </w:rPr>
        <w:t>2</w:t>
      </w:r>
      <w:r>
        <w:t xml:space="preserve"> Margin </w:t>
      </w:r>
      <w:r w:rsidRPr="00D87B41">
        <w:t>trong</w:t>
      </w:r>
      <w:r>
        <w:t xml:space="preserve"> </w:t>
      </w:r>
      <w:r w:rsidRPr="00D87B41">
        <w:t>Supor</w:t>
      </w:r>
      <w:r>
        <w:t xml:space="preserve"> Vector Machine (SVM)?</w:t>
      </w:r>
      <w:bookmarkEnd w:id="96"/>
    </w:p>
    <w:p w14:paraId="4FCA69B6" w14:textId="18D43414" w:rsidR="00C67ADA" w:rsidRPr="00C67ADA" w:rsidRDefault="00C67ADA" w:rsidP="00C67ADA">
      <w:pPr>
        <w:pStyle w:val="Caption"/>
        <w:jc w:val="center"/>
        <w:rPr>
          <w:b w:val="0"/>
          <w:bCs w:val="0"/>
          <w:sz w:val="32"/>
          <w:szCs w:val="32"/>
          <w:lang w:val="vi-VN" w:eastAsia="vi-VN"/>
        </w:rPr>
      </w:pPr>
      <w:bookmarkStart w:id="97" w:name="_Toc132895468"/>
      <w:proofErr w:type="spellStart"/>
      <w:r w:rsidRPr="00C67ADA">
        <w:rPr>
          <w:sz w:val="26"/>
          <w:szCs w:val="26"/>
        </w:rPr>
        <w:t>Hình</w:t>
      </w:r>
      <w:proofErr w:type="spellEnd"/>
      <w:r w:rsidRPr="00C67ADA">
        <w:rPr>
          <w:sz w:val="26"/>
          <w:szCs w:val="26"/>
        </w:rPr>
        <w:t xml:space="preserve"> </w:t>
      </w:r>
      <w:r w:rsidRPr="00C67ADA">
        <w:rPr>
          <w:sz w:val="26"/>
          <w:szCs w:val="26"/>
        </w:rPr>
        <w:fldChar w:fldCharType="begin"/>
      </w:r>
      <w:r w:rsidRPr="00C67ADA">
        <w:rPr>
          <w:sz w:val="26"/>
          <w:szCs w:val="26"/>
        </w:rPr>
        <w:instrText xml:space="preserve"> SEQ Hình \* ARABIC </w:instrText>
      </w:r>
      <w:r w:rsidRPr="00C67ADA">
        <w:rPr>
          <w:sz w:val="26"/>
          <w:szCs w:val="26"/>
        </w:rPr>
        <w:fldChar w:fldCharType="separate"/>
      </w:r>
      <w:r w:rsidR="00071DA1">
        <w:rPr>
          <w:noProof/>
          <w:sz w:val="26"/>
          <w:szCs w:val="26"/>
        </w:rPr>
        <w:t>11</w:t>
      </w:r>
      <w:r w:rsidRPr="00C67ADA">
        <w:rPr>
          <w:sz w:val="26"/>
          <w:szCs w:val="26"/>
        </w:rPr>
        <w:fldChar w:fldCharType="end"/>
      </w:r>
      <w:r w:rsidRPr="00C67ADA">
        <w:rPr>
          <w:sz w:val="26"/>
          <w:szCs w:val="26"/>
        </w:rPr>
        <w:t xml:space="preserve">: </w:t>
      </w:r>
      <w:r w:rsidRPr="00C67ADA">
        <w:rPr>
          <w:sz w:val="26"/>
          <w:szCs w:val="26"/>
          <w:lang w:eastAsia="vi-VN"/>
        </w:rPr>
        <w:t xml:space="preserve">Margin </w:t>
      </w:r>
      <w:proofErr w:type="spellStart"/>
      <w:r w:rsidRPr="00C67ADA">
        <w:rPr>
          <w:sz w:val="26"/>
          <w:szCs w:val="26"/>
          <w:lang w:eastAsia="vi-VN"/>
        </w:rPr>
        <w:t>trong</w:t>
      </w:r>
      <w:proofErr w:type="spellEnd"/>
      <w:r w:rsidRPr="00C67ADA">
        <w:rPr>
          <w:sz w:val="26"/>
          <w:szCs w:val="26"/>
          <w:lang w:eastAsia="vi-VN"/>
        </w:rPr>
        <w:t xml:space="preserve"> SVM</w:t>
      </w:r>
      <w:bookmarkEnd w:id="97"/>
    </w:p>
    <w:p w14:paraId="45E4FE2D" w14:textId="2A5D13B9" w:rsidR="001C336D" w:rsidRDefault="00D87B41" w:rsidP="00D87B41">
      <w:pPr>
        <w:pStyle w:val="Lv10"/>
        <w:ind w:firstLine="720"/>
        <w:jc w:val="both"/>
        <w:outlineLvl w:val="9"/>
        <w:rPr>
          <w:b w:val="0"/>
          <w:bCs w:val="0"/>
          <w:kern w:val="0"/>
          <w:sz w:val="26"/>
          <w:szCs w:val="26"/>
          <w:lang w:val="vi-VN" w:eastAsia="vi-VN"/>
        </w:rPr>
      </w:pPr>
      <w:r w:rsidRPr="00D87B41">
        <w:rPr>
          <w:b w:val="0"/>
          <w:bCs w:val="0"/>
          <w:kern w:val="0"/>
          <w:sz w:val="26"/>
          <w:szCs w:val="26"/>
          <w:lang w:val="vi-VN" w:eastAsia="vi-VN"/>
        </w:rPr>
        <w:t>Margin là khoảng cách giữa siêu phẳng đến 2 điểm dữ liệu gần nhất tương ứng với các phân lớp. Trong ví dụ quả táo quả lê đặt trên mặt bán, margin chính là khoảng cách giữa cây que và hai quả táo và lê gần nó nhất. Điều quan trọng ở đây đó là phương pháp SVM luôn cố gắng cực đại hóa margin này, từ đó thu được một siêu phẳng tạo khoảng cách xa nhất so với 2 quả táo và lê. Nhờ vậy, SVM có thể giảm thiểu việc phân lớp sai (misclassification) đối với điểm dữ liệu mới đưa vào</w:t>
      </w:r>
    </w:p>
    <w:p w14:paraId="37374F6B" w14:textId="77777777" w:rsidR="001C336D" w:rsidRDefault="001C336D">
      <w:pPr>
        <w:spacing w:before="0" w:after="0" w:line="240" w:lineRule="auto"/>
        <w:jc w:val="left"/>
        <w:rPr>
          <w:lang w:val="vi-VN" w:eastAsia="vi-VN"/>
        </w:rPr>
      </w:pPr>
      <w:r>
        <w:rPr>
          <w:b/>
          <w:bCs/>
          <w:lang w:val="vi-VN" w:eastAsia="vi-VN"/>
        </w:rPr>
        <w:br w:type="page"/>
      </w:r>
    </w:p>
    <w:p w14:paraId="3187977A" w14:textId="77777777" w:rsidR="00D87B41" w:rsidRDefault="00D87B41" w:rsidP="00D87B41">
      <w:pPr>
        <w:pStyle w:val="Lv10"/>
        <w:ind w:firstLine="720"/>
        <w:jc w:val="both"/>
        <w:outlineLvl w:val="9"/>
        <w:rPr>
          <w:b w:val="0"/>
          <w:bCs w:val="0"/>
          <w:kern w:val="0"/>
          <w:sz w:val="26"/>
          <w:szCs w:val="26"/>
          <w:lang w:val="vi-VN" w:eastAsia="vi-VN"/>
        </w:rPr>
      </w:pPr>
    </w:p>
    <w:p w14:paraId="132192DF" w14:textId="4D075344" w:rsidR="00927420" w:rsidRPr="00927420" w:rsidRDefault="006431DE" w:rsidP="00175C16">
      <w:pPr>
        <w:pStyle w:val="Lv10"/>
        <w:rPr>
          <w:lang w:val="vi"/>
        </w:rPr>
      </w:pPr>
      <w:bookmarkStart w:id="98" w:name="_Toc132553472"/>
      <w:r w:rsidRPr="00875208">
        <w:rPr>
          <w:lang w:val="vi"/>
        </w:rPr>
        <w:t xml:space="preserve">CHƯƠNG </w:t>
      </w:r>
      <w:r w:rsidRPr="0081762C">
        <w:rPr>
          <w:lang w:val="vi"/>
        </w:rPr>
        <w:t>4</w:t>
      </w:r>
      <w:r w:rsidRPr="00875208">
        <w:rPr>
          <w:lang w:val="vi"/>
        </w:rPr>
        <w:t xml:space="preserve">. </w:t>
      </w:r>
      <w:r w:rsidRPr="006E305D">
        <w:rPr>
          <w:lang w:val="vi"/>
        </w:rPr>
        <w:t>XÂY DỰNG MÔ HÌNH</w:t>
      </w:r>
      <w:bookmarkEnd w:id="93"/>
      <w:bookmarkEnd w:id="98"/>
    </w:p>
    <w:p w14:paraId="029D2306" w14:textId="013D58BC" w:rsidR="00687CEA" w:rsidRPr="00687CEA" w:rsidRDefault="00956A5C" w:rsidP="00175C16">
      <w:pPr>
        <w:pStyle w:val="Lv2"/>
        <w:outlineLvl w:val="1"/>
      </w:pPr>
      <w:bookmarkStart w:id="99" w:name="_Toc132553474"/>
      <w:r w:rsidRPr="00956A5C">
        <w:t>4</w:t>
      </w:r>
      <w:r w:rsidR="00687CEA" w:rsidRPr="00687CEA">
        <w:t>.</w:t>
      </w:r>
      <w:r w:rsidR="001D1A94">
        <w:rPr>
          <w:lang w:val="en-US"/>
        </w:rPr>
        <w:t>1</w:t>
      </w:r>
      <w:r w:rsidR="00687CEA" w:rsidRPr="00687CEA">
        <w:t xml:space="preserve"> Cấu hình máy để thực nghiệm</w:t>
      </w:r>
      <w:bookmarkEnd w:id="99"/>
    </w:p>
    <w:p w14:paraId="61553BC0" w14:textId="39070484" w:rsidR="00687CEA" w:rsidRPr="00956A5C" w:rsidRDefault="00687CEA">
      <w:pPr>
        <w:pStyle w:val="ListParagraph"/>
        <w:numPr>
          <w:ilvl w:val="0"/>
          <w:numId w:val="10"/>
        </w:numPr>
        <w:rPr>
          <w:lang w:val="vi"/>
        </w:rPr>
      </w:pPr>
      <w:r w:rsidRPr="00956A5C">
        <w:rPr>
          <w:lang w:val="vi"/>
        </w:rPr>
        <w:t>Môi trường: Ngôn ngữ: Python 3.7</w:t>
      </w:r>
    </w:p>
    <w:p w14:paraId="1DE212CA" w14:textId="3370979A" w:rsidR="00687CEA" w:rsidRPr="00956A5C" w:rsidRDefault="00687CEA">
      <w:pPr>
        <w:pStyle w:val="ListParagraph"/>
        <w:numPr>
          <w:ilvl w:val="0"/>
          <w:numId w:val="10"/>
        </w:numPr>
        <w:rPr>
          <w:lang w:val="vi"/>
        </w:rPr>
      </w:pPr>
      <w:r w:rsidRPr="00956A5C">
        <w:rPr>
          <w:lang w:val="vi"/>
        </w:rPr>
        <w:t xml:space="preserve">Sản phẩm được viết và thực thi </w:t>
      </w:r>
      <w:proofErr w:type="spellStart"/>
      <w:r w:rsidR="000E3082">
        <w:t>bằng</w:t>
      </w:r>
      <w:proofErr w:type="spellEnd"/>
      <w:r w:rsidR="000E3082">
        <w:t xml:space="preserve"> IDE Visual Studio Code</w:t>
      </w:r>
      <w:r w:rsidR="00B13FE8">
        <w:t>.</w:t>
      </w:r>
    </w:p>
    <w:p w14:paraId="04F7984B" w14:textId="47D28D4A" w:rsidR="00687CEA" w:rsidRPr="001D1A94" w:rsidRDefault="00687CEA" w:rsidP="00ED33FE">
      <w:pPr>
        <w:pStyle w:val="ListParagraph"/>
        <w:numPr>
          <w:ilvl w:val="0"/>
          <w:numId w:val="10"/>
        </w:numPr>
        <w:ind w:left="709" w:hanging="349"/>
        <w:rPr>
          <w:lang w:val="vi"/>
        </w:rPr>
      </w:pPr>
      <w:r w:rsidRPr="00956A5C">
        <w:rPr>
          <w:lang w:val="vi"/>
        </w:rPr>
        <w:t>Chạy trên thiết bị: Asus T</w:t>
      </w:r>
      <w:r w:rsidR="00021F5C">
        <w:t>UF Gaming</w:t>
      </w:r>
      <w:r w:rsidRPr="00956A5C">
        <w:rPr>
          <w:lang w:val="vi"/>
        </w:rPr>
        <w:t xml:space="preserve"> </w:t>
      </w:r>
      <w:r w:rsidR="00021F5C">
        <w:t>F</w:t>
      </w:r>
      <w:r w:rsidRPr="00956A5C">
        <w:rPr>
          <w:lang w:val="vi"/>
        </w:rPr>
        <w:t>15</w:t>
      </w:r>
      <w:r w:rsidR="00465643">
        <w:t xml:space="preserve"> </w:t>
      </w:r>
      <w:r w:rsidR="00021F5C">
        <w:t>FX</w:t>
      </w:r>
      <w:r w:rsidR="00465643">
        <w:t>506</w:t>
      </w:r>
      <w:r w:rsidR="00021F5C">
        <w:t>LH (HN002T)</w:t>
      </w:r>
      <w:r w:rsidRPr="00956A5C">
        <w:rPr>
          <w:lang w:val="vi"/>
        </w:rPr>
        <w:t>, CPU</w:t>
      </w:r>
      <w:r w:rsidR="00465643">
        <w:t xml:space="preserve"> Intel core i5-10300H</w:t>
      </w:r>
      <w:r w:rsidRPr="00956A5C">
        <w:rPr>
          <w:lang w:val="vi"/>
        </w:rPr>
        <w:t>, Ram 8GB</w:t>
      </w:r>
      <w:r w:rsidR="00E27703">
        <w:t>, SSD 512GB, GTX 1650 4GB</w:t>
      </w:r>
      <w:r w:rsidR="002F660B">
        <w:t>, Window 11.</w:t>
      </w:r>
    </w:p>
    <w:p w14:paraId="3A2C6915" w14:textId="028A9F9A" w:rsidR="001D1A94" w:rsidRDefault="001D1A94" w:rsidP="001D1A94">
      <w:pPr>
        <w:rPr>
          <w:b/>
          <w:bCs/>
        </w:rPr>
      </w:pPr>
      <w:r>
        <w:rPr>
          <w:b/>
          <w:bCs/>
        </w:rPr>
        <w:t xml:space="preserve">4.2 </w:t>
      </w:r>
      <w:proofErr w:type="spellStart"/>
      <w:r w:rsidRPr="001D1A94">
        <w:rPr>
          <w:b/>
          <w:bCs/>
        </w:rPr>
        <w:t>Giới</w:t>
      </w:r>
      <w:proofErr w:type="spellEnd"/>
      <w:r w:rsidRPr="001D1A94">
        <w:rPr>
          <w:b/>
          <w:bCs/>
        </w:rPr>
        <w:t xml:space="preserve"> </w:t>
      </w:r>
      <w:proofErr w:type="spellStart"/>
      <w:r w:rsidRPr="001D1A94">
        <w:rPr>
          <w:b/>
          <w:bCs/>
        </w:rPr>
        <w:t>thiệu</w:t>
      </w:r>
      <w:proofErr w:type="spellEnd"/>
      <w:r w:rsidRPr="001D1A94">
        <w:rPr>
          <w:b/>
          <w:bCs/>
        </w:rPr>
        <w:t xml:space="preserve"> </w:t>
      </w:r>
      <w:proofErr w:type="spellStart"/>
      <w:r w:rsidRPr="001D1A94">
        <w:rPr>
          <w:b/>
          <w:bCs/>
        </w:rPr>
        <w:t>về</w:t>
      </w:r>
      <w:proofErr w:type="spellEnd"/>
      <w:r w:rsidRPr="001D1A94">
        <w:rPr>
          <w:b/>
          <w:bCs/>
        </w:rPr>
        <w:t xml:space="preserve"> </w:t>
      </w:r>
      <w:proofErr w:type="spellStart"/>
      <w:r w:rsidRPr="001D1A94">
        <w:rPr>
          <w:b/>
          <w:bCs/>
        </w:rPr>
        <w:t>tập</w:t>
      </w:r>
      <w:proofErr w:type="spellEnd"/>
      <w:r w:rsidRPr="001D1A94">
        <w:rPr>
          <w:b/>
          <w:bCs/>
        </w:rPr>
        <w:t xml:space="preserve"> </w:t>
      </w:r>
      <w:proofErr w:type="spellStart"/>
      <w:r w:rsidRPr="001D1A94">
        <w:rPr>
          <w:b/>
          <w:bCs/>
        </w:rPr>
        <w:t>dữ</w:t>
      </w:r>
      <w:proofErr w:type="spellEnd"/>
      <w:r w:rsidRPr="001D1A94">
        <w:rPr>
          <w:b/>
          <w:bCs/>
        </w:rPr>
        <w:t xml:space="preserve"> </w:t>
      </w:r>
      <w:proofErr w:type="spellStart"/>
      <w:r w:rsidRPr="001D1A94">
        <w:rPr>
          <w:b/>
          <w:bCs/>
        </w:rPr>
        <w:t>liệu</w:t>
      </w:r>
      <w:proofErr w:type="spellEnd"/>
      <w:r w:rsidRPr="001D1A94">
        <w:rPr>
          <w:b/>
          <w:bCs/>
        </w:rPr>
        <w:t xml:space="preserve"> (Dataset)</w:t>
      </w:r>
    </w:p>
    <w:p w14:paraId="4884D5AB" w14:textId="698130B4" w:rsidR="001D1A94" w:rsidRDefault="00071DA1" w:rsidP="001D1A94">
      <w:pPr>
        <w:ind w:firstLine="720"/>
      </w:pPr>
      <w:r w:rsidRPr="00071DA1">
        <w:drawing>
          <wp:anchor distT="0" distB="0" distL="114300" distR="114300" simplePos="0" relativeHeight="251662336" behindDoc="1" locked="0" layoutInCell="1" allowOverlap="1" wp14:anchorId="4E2CEAD2" wp14:editId="0128A81F">
            <wp:simplePos x="0" y="0"/>
            <wp:positionH relativeFrom="column">
              <wp:posOffset>1905</wp:posOffset>
            </wp:positionH>
            <wp:positionV relativeFrom="paragraph">
              <wp:posOffset>672693</wp:posOffset>
            </wp:positionV>
            <wp:extent cx="5972175" cy="3236595"/>
            <wp:effectExtent l="0" t="0" r="0" b="0"/>
            <wp:wrapTight wrapText="bothSides">
              <wp:wrapPolygon edited="0">
                <wp:start x="0" y="0"/>
                <wp:lineTo x="0" y="21486"/>
                <wp:lineTo x="21566" y="21486"/>
                <wp:lineTo x="21566" y="0"/>
                <wp:lineTo x="0" y="0"/>
              </wp:wrapPolygon>
            </wp:wrapTight>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972175" cy="3236595"/>
                    </a:xfrm>
                    <a:prstGeom prst="rect">
                      <a:avLst/>
                    </a:prstGeom>
                  </pic:spPr>
                </pic:pic>
              </a:graphicData>
            </a:graphic>
          </wp:anchor>
        </w:drawing>
      </w:r>
      <w:r w:rsidR="001D1A94" w:rsidRPr="00687CEA">
        <w:rPr>
          <w:lang w:val="vi"/>
        </w:rPr>
        <w:t xml:space="preserve">Dataset được thu thập tại </w:t>
      </w:r>
      <w:proofErr w:type="spellStart"/>
      <w:r w:rsidR="001D1A94">
        <w:t>trường</w:t>
      </w:r>
      <w:proofErr w:type="spellEnd"/>
      <w:r w:rsidR="001D1A94">
        <w:t xml:space="preserve"> </w:t>
      </w:r>
      <w:proofErr w:type="spellStart"/>
      <w:r w:rsidR="001D1A94">
        <w:t>đại</w:t>
      </w:r>
      <w:proofErr w:type="spellEnd"/>
      <w:r w:rsidR="001D1A94">
        <w:t xml:space="preserve"> </w:t>
      </w:r>
      <w:proofErr w:type="spellStart"/>
      <w:r w:rsidR="001D1A94">
        <w:t>học</w:t>
      </w:r>
      <w:proofErr w:type="spellEnd"/>
      <w:r w:rsidR="001D1A94">
        <w:t xml:space="preserve"> </w:t>
      </w:r>
      <w:proofErr w:type="spellStart"/>
      <w:r w:rsidR="001D1A94">
        <w:t>Thủ</w:t>
      </w:r>
      <w:proofErr w:type="spellEnd"/>
      <w:r w:rsidR="001D1A94">
        <w:t xml:space="preserve"> </w:t>
      </w:r>
      <w:proofErr w:type="spellStart"/>
      <w:r w:rsidR="001D1A94">
        <w:t>Dầu</w:t>
      </w:r>
      <w:proofErr w:type="spellEnd"/>
      <w:r w:rsidR="001D1A94">
        <w:t xml:space="preserve"> </w:t>
      </w:r>
      <w:proofErr w:type="spellStart"/>
      <w:r w:rsidR="001D1A94">
        <w:t>Một</w:t>
      </w:r>
      <w:proofErr w:type="spellEnd"/>
      <w:r w:rsidR="001D1A94">
        <w:t xml:space="preserve"> </w:t>
      </w:r>
      <w:proofErr w:type="spellStart"/>
      <w:r w:rsidR="001D1A94">
        <w:t>gồm</w:t>
      </w:r>
      <w:proofErr w:type="spellEnd"/>
      <w:r w:rsidR="001D1A94">
        <w:t xml:space="preserve"> </w:t>
      </w:r>
      <w:proofErr w:type="spellStart"/>
      <w:r w:rsidR="001D1A94">
        <w:t>nhiều</w:t>
      </w:r>
      <w:proofErr w:type="spellEnd"/>
      <w:r w:rsidR="001D1A94">
        <w:t xml:space="preserve"> file </w:t>
      </w:r>
      <w:proofErr w:type="spellStart"/>
      <w:r w:rsidR="001D1A94">
        <w:t>điểm</w:t>
      </w:r>
      <w:proofErr w:type="spellEnd"/>
      <w:r w:rsidR="001D1A94">
        <w:t xml:space="preserve"> </w:t>
      </w:r>
      <w:proofErr w:type="spellStart"/>
      <w:r w:rsidR="001D1A94">
        <w:t>của</w:t>
      </w:r>
      <w:proofErr w:type="spellEnd"/>
      <w:r w:rsidR="001D1A94">
        <w:t xml:space="preserve"> </w:t>
      </w:r>
      <w:proofErr w:type="spellStart"/>
      <w:r w:rsidR="001D1A94">
        <w:t>sinh</w:t>
      </w:r>
      <w:proofErr w:type="spellEnd"/>
      <w:r w:rsidR="001D1A94">
        <w:t xml:space="preserve"> </w:t>
      </w:r>
      <w:proofErr w:type="spellStart"/>
      <w:r w:rsidR="001D1A94">
        <w:t>viên</w:t>
      </w:r>
      <w:proofErr w:type="spellEnd"/>
      <w:r w:rsidR="001D1A94">
        <w:t xml:space="preserve"> </w:t>
      </w:r>
      <w:proofErr w:type="spellStart"/>
      <w:r w:rsidR="001D1A94">
        <w:t>được</w:t>
      </w:r>
      <w:proofErr w:type="spellEnd"/>
      <w:r w:rsidR="001D1A94">
        <w:t xml:space="preserve"> </w:t>
      </w:r>
      <w:proofErr w:type="spellStart"/>
      <w:r w:rsidR="001D1A94">
        <w:t>lưu</w:t>
      </w:r>
      <w:proofErr w:type="spellEnd"/>
      <w:r w:rsidR="001D1A94">
        <w:t xml:space="preserve"> </w:t>
      </w:r>
      <w:proofErr w:type="spellStart"/>
      <w:r w:rsidR="001D1A94">
        <w:t>lại</w:t>
      </w:r>
      <w:proofErr w:type="spellEnd"/>
      <w:r w:rsidR="00A32100">
        <w:t xml:space="preserve"> hay </w:t>
      </w:r>
      <w:proofErr w:type="spellStart"/>
      <w:r w:rsidR="00A32100">
        <w:t>còn</w:t>
      </w:r>
      <w:proofErr w:type="spellEnd"/>
      <w:r w:rsidR="00A32100">
        <w:t xml:space="preserve"> </w:t>
      </w:r>
      <w:proofErr w:type="spellStart"/>
      <w:r w:rsidR="00A32100">
        <w:t>gọi</w:t>
      </w:r>
      <w:proofErr w:type="spellEnd"/>
      <w:r w:rsidR="00A32100">
        <w:t xml:space="preserve"> </w:t>
      </w:r>
      <w:proofErr w:type="spellStart"/>
      <w:r w:rsidR="00A32100">
        <w:t>là</w:t>
      </w:r>
      <w:proofErr w:type="spellEnd"/>
      <w:r w:rsidR="00A32100">
        <w:t xml:space="preserve"> “</w:t>
      </w:r>
      <w:proofErr w:type="spellStart"/>
      <w:r w:rsidR="00A32100">
        <w:t>dữ</w:t>
      </w:r>
      <w:proofErr w:type="spellEnd"/>
      <w:r w:rsidR="00A32100">
        <w:t xml:space="preserve"> </w:t>
      </w:r>
      <w:proofErr w:type="spellStart"/>
      <w:r w:rsidR="00A32100">
        <w:t>liệu</w:t>
      </w:r>
      <w:proofErr w:type="spellEnd"/>
      <w:r w:rsidR="00A32100">
        <w:t xml:space="preserve"> </w:t>
      </w:r>
      <w:proofErr w:type="spellStart"/>
      <w:r w:rsidR="00A32100">
        <w:t>thô</w:t>
      </w:r>
      <w:proofErr w:type="spellEnd"/>
      <w:r w:rsidR="00A32100">
        <w:t>”</w:t>
      </w:r>
      <w:r w:rsidR="001D1A94">
        <w:t>.</w:t>
      </w:r>
    </w:p>
    <w:p w14:paraId="70E0F9BD" w14:textId="46C5AB44" w:rsidR="00071DA1" w:rsidRPr="00515384" w:rsidRDefault="00071DA1" w:rsidP="00071DA1">
      <w:pPr>
        <w:pStyle w:val="Caption"/>
        <w:jc w:val="center"/>
        <w:rPr>
          <w:b w:val="0"/>
          <w:bCs w:val="0"/>
          <w:sz w:val="26"/>
          <w:szCs w:val="26"/>
        </w:rPr>
      </w:pPr>
      <w:bookmarkStart w:id="100" w:name="_Toc132895469"/>
      <w:proofErr w:type="spellStart"/>
      <w:r w:rsidRPr="00515384">
        <w:rPr>
          <w:sz w:val="26"/>
          <w:szCs w:val="26"/>
        </w:rPr>
        <w:t>Hình</w:t>
      </w:r>
      <w:proofErr w:type="spellEnd"/>
      <w:r w:rsidRPr="00515384">
        <w:rPr>
          <w:sz w:val="26"/>
          <w:szCs w:val="26"/>
        </w:rPr>
        <w:t xml:space="preserve"> </w:t>
      </w:r>
      <w:r w:rsidRPr="00515384">
        <w:rPr>
          <w:sz w:val="26"/>
          <w:szCs w:val="26"/>
        </w:rPr>
        <w:fldChar w:fldCharType="begin"/>
      </w:r>
      <w:r w:rsidRPr="00515384">
        <w:rPr>
          <w:sz w:val="26"/>
          <w:szCs w:val="26"/>
        </w:rPr>
        <w:instrText xml:space="preserve"> SEQ Hình \* ARABIC </w:instrText>
      </w:r>
      <w:r w:rsidRPr="00515384">
        <w:rPr>
          <w:sz w:val="26"/>
          <w:szCs w:val="26"/>
        </w:rPr>
        <w:fldChar w:fldCharType="separate"/>
      </w:r>
      <w:r w:rsidRPr="00515384">
        <w:rPr>
          <w:noProof/>
          <w:sz w:val="26"/>
          <w:szCs w:val="26"/>
        </w:rPr>
        <w:t>12</w:t>
      </w:r>
      <w:r w:rsidRPr="00515384">
        <w:rPr>
          <w:sz w:val="26"/>
          <w:szCs w:val="26"/>
        </w:rPr>
        <w:fldChar w:fldCharType="end"/>
      </w:r>
      <w:r w:rsidRPr="00515384">
        <w:rPr>
          <w:sz w:val="26"/>
          <w:szCs w:val="26"/>
        </w:rPr>
        <w:t xml:space="preserve">:  </w:t>
      </w:r>
      <w:proofErr w:type="spellStart"/>
      <w:r w:rsidRPr="00515384">
        <w:rPr>
          <w:sz w:val="26"/>
          <w:szCs w:val="26"/>
        </w:rPr>
        <w:t>Dữ</w:t>
      </w:r>
      <w:proofErr w:type="spellEnd"/>
      <w:r w:rsidRPr="00515384">
        <w:rPr>
          <w:sz w:val="26"/>
          <w:szCs w:val="26"/>
        </w:rPr>
        <w:t xml:space="preserve"> </w:t>
      </w:r>
      <w:proofErr w:type="spellStart"/>
      <w:r w:rsidRPr="00515384">
        <w:rPr>
          <w:sz w:val="26"/>
          <w:szCs w:val="26"/>
        </w:rPr>
        <w:t>liệu</w:t>
      </w:r>
      <w:proofErr w:type="spellEnd"/>
      <w:r w:rsidRPr="00515384">
        <w:rPr>
          <w:sz w:val="26"/>
          <w:szCs w:val="26"/>
        </w:rPr>
        <w:t xml:space="preserve"> </w:t>
      </w:r>
      <w:proofErr w:type="spellStart"/>
      <w:r w:rsidRPr="00515384">
        <w:rPr>
          <w:sz w:val="26"/>
          <w:szCs w:val="26"/>
        </w:rPr>
        <w:t>thô</w:t>
      </w:r>
      <w:proofErr w:type="spellEnd"/>
      <w:r w:rsidRPr="00515384">
        <w:rPr>
          <w:sz w:val="26"/>
          <w:szCs w:val="26"/>
        </w:rPr>
        <w:t>.</w:t>
      </w:r>
      <w:bookmarkEnd w:id="100"/>
    </w:p>
    <w:p w14:paraId="2AA4C465" w14:textId="4767FB5E" w:rsidR="007E698B" w:rsidRDefault="008710D5" w:rsidP="00A32100">
      <w:pPr>
        <w:pStyle w:val="Lv2"/>
        <w:outlineLvl w:val="1"/>
      </w:pPr>
      <w:bookmarkStart w:id="101" w:name="_Toc121953260"/>
      <w:bookmarkStart w:id="102" w:name="_Toc132553475"/>
      <w:r w:rsidRPr="0069399C">
        <w:lastRenderedPageBreak/>
        <w:t>4</w:t>
      </w:r>
      <w:r w:rsidRPr="008710D5">
        <w:t>.</w:t>
      </w:r>
      <w:r w:rsidR="008D49AC" w:rsidRPr="00DC610F">
        <w:rPr>
          <w:lang w:val="vi"/>
        </w:rPr>
        <w:t>3</w:t>
      </w:r>
      <w:r w:rsidRPr="008710D5">
        <w:t xml:space="preserve"> Tiền xử lý dữ liệu</w:t>
      </w:r>
      <w:bookmarkEnd w:id="101"/>
      <w:bookmarkEnd w:id="102"/>
    </w:p>
    <w:p w14:paraId="5F991A40" w14:textId="3C45D920" w:rsidR="00DF4432" w:rsidRDefault="00DF4432" w:rsidP="00DF4432">
      <w:pPr>
        <w:pStyle w:val="Heading3"/>
        <w:ind w:left="720"/>
        <w:rPr>
          <w:rFonts w:ascii="Times New Roman" w:hAnsi="Times New Roman" w:cs="Times New Roman"/>
          <w:b/>
          <w:bCs/>
          <w:color w:val="auto"/>
          <w:sz w:val="26"/>
          <w:szCs w:val="26"/>
          <w:lang w:eastAsia="vi-VN"/>
        </w:rPr>
      </w:pPr>
      <w:r w:rsidRPr="00DF4432">
        <w:rPr>
          <w:rFonts w:ascii="Times New Roman" w:hAnsi="Times New Roman" w:cs="Times New Roman"/>
          <w:b/>
          <w:bCs/>
          <w:color w:val="auto"/>
          <w:sz w:val="26"/>
          <w:szCs w:val="26"/>
          <w:lang w:eastAsia="vi-VN"/>
        </w:rPr>
        <w:t xml:space="preserve">4.3.1 </w:t>
      </w:r>
      <w:proofErr w:type="spellStart"/>
      <w:r w:rsidRPr="00DF4432">
        <w:rPr>
          <w:rFonts w:ascii="Times New Roman" w:hAnsi="Times New Roman" w:cs="Times New Roman"/>
          <w:b/>
          <w:bCs/>
          <w:color w:val="auto"/>
          <w:sz w:val="26"/>
          <w:szCs w:val="26"/>
          <w:lang w:eastAsia="vi-VN"/>
        </w:rPr>
        <w:t>Các</w:t>
      </w:r>
      <w:proofErr w:type="spellEnd"/>
      <w:r w:rsidRPr="00DF4432">
        <w:rPr>
          <w:rFonts w:ascii="Times New Roman" w:hAnsi="Times New Roman" w:cs="Times New Roman"/>
          <w:b/>
          <w:bCs/>
          <w:color w:val="auto"/>
          <w:sz w:val="26"/>
          <w:szCs w:val="26"/>
          <w:lang w:eastAsia="vi-VN"/>
        </w:rPr>
        <w:t xml:space="preserve"> </w:t>
      </w:r>
      <w:proofErr w:type="spellStart"/>
      <w:r w:rsidRPr="00DF4432">
        <w:rPr>
          <w:rFonts w:ascii="Times New Roman" w:hAnsi="Times New Roman" w:cs="Times New Roman"/>
          <w:b/>
          <w:bCs/>
          <w:color w:val="auto"/>
          <w:sz w:val="26"/>
          <w:szCs w:val="26"/>
          <w:lang w:eastAsia="vi-VN"/>
        </w:rPr>
        <w:t>bước</w:t>
      </w:r>
      <w:proofErr w:type="spellEnd"/>
      <w:r w:rsidRPr="00DF4432">
        <w:rPr>
          <w:rFonts w:ascii="Times New Roman" w:hAnsi="Times New Roman" w:cs="Times New Roman"/>
          <w:b/>
          <w:bCs/>
          <w:color w:val="auto"/>
          <w:sz w:val="26"/>
          <w:szCs w:val="26"/>
          <w:lang w:eastAsia="vi-VN"/>
        </w:rPr>
        <w:t xml:space="preserve"> </w:t>
      </w:r>
      <w:proofErr w:type="spellStart"/>
      <w:r w:rsidRPr="00DF4432">
        <w:rPr>
          <w:rFonts w:ascii="Times New Roman" w:hAnsi="Times New Roman" w:cs="Times New Roman"/>
          <w:b/>
          <w:bCs/>
          <w:color w:val="auto"/>
          <w:sz w:val="26"/>
          <w:szCs w:val="26"/>
          <w:lang w:eastAsia="vi-VN"/>
        </w:rPr>
        <w:t>tiền</w:t>
      </w:r>
      <w:proofErr w:type="spellEnd"/>
      <w:r w:rsidRPr="00DF4432">
        <w:rPr>
          <w:rFonts w:ascii="Times New Roman" w:hAnsi="Times New Roman" w:cs="Times New Roman"/>
          <w:b/>
          <w:bCs/>
          <w:color w:val="auto"/>
          <w:sz w:val="26"/>
          <w:szCs w:val="26"/>
          <w:lang w:eastAsia="vi-VN"/>
        </w:rPr>
        <w:t xml:space="preserve"> </w:t>
      </w:r>
      <w:proofErr w:type="spellStart"/>
      <w:r w:rsidRPr="00DF4432">
        <w:rPr>
          <w:rFonts w:ascii="Times New Roman" w:hAnsi="Times New Roman" w:cs="Times New Roman"/>
          <w:b/>
          <w:bCs/>
          <w:color w:val="auto"/>
          <w:sz w:val="26"/>
          <w:szCs w:val="26"/>
          <w:lang w:eastAsia="vi-VN"/>
        </w:rPr>
        <w:t>xử</w:t>
      </w:r>
      <w:proofErr w:type="spellEnd"/>
      <w:r w:rsidRPr="00DF4432">
        <w:rPr>
          <w:rFonts w:ascii="Times New Roman" w:hAnsi="Times New Roman" w:cs="Times New Roman"/>
          <w:b/>
          <w:bCs/>
          <w:color w:val="auto"/>
          <w:sz w:val="26"/>
          <w:szCs w:val="26"/>
          <w:lang w:eastAsia="vi-VN"/>
        </w:rPr>
        <w:t xml:space="preserve"> </w:t>
      </w:r>
      <w:proofErr w:type="spellStart"/>
      <w:r w:rsidRPr="00DF4432">
        <w:rPr>
          <w:rFonts w:ascii="Times New Roman" w:hAnsi="Times New Roman" w:cs="Times New Roman"/>
          <w:b/>
          <w:bCs/>
          <w:color w:val="auto"/>
          <w:sz w:val="26"/>
          <w:szCs w:val="26"/>
          <w:lang w:eastAsia="vi-VN"/>
        </w:rPr>
        <w:t>lý</w:t>
      </w:r>
      <w:proofErr w:type="spellEnd"/>
      <w:r w:rsidRPr="00DF4432">
        <w:rPr>
          <w:rFonts w:ascii="Times New Roman" w:hAnsi="Times New Roman" w:cs="Times New Roman"/>
          <w:b/>
          <w:bCs/>
          <w:color w:val="auto"/>
          <w:sz w:val="26"/>
          <w:szCs w:val="26"/>
          <w:lang w:eastAsia="vi-VN"/>
        </w:rPr>
        <w:t xml:space="preserve"> </w:t>
      </w:r>
      <w:proofErr w:type="spellStart"/>
      <w:r w:rsidRPr="00DF4432">
        <w:rPr>
          <w:rFonts w:ascii="Times New Roman" w:hAnsi="Times New Roman" w:cs="Times New Roman"/>
          <w:b/>
          <w:bCs/>
          <w:color w:val="auto"/>
          <w:sz w:val="26"/>
          <w:szCs w:val="26"/>
          <w:lang w:eastAsia="vi-VN"/>
        </w:rPr>
        <w:t>dữ</w:t>
      </w:r>
      <w:proofErr w:type="spellEnd"/>
      <w:r w:rsidRPr="00DF4432">
        <w:rPr>
          <w:rFonts w:ascii="Times New Roman" w:hAnsi="Times New Roman" w:cs="Times New Roman"/>
          <w:b/>
          <w:bCs/>
          <w:color w:val="auto"/>
          <w:sz w:val="26"/>
          <w:szCs w:val="26"/>
          <w:lang w:eastAsia="vi-VN"/>
        </w:rPr>
        <w:t xml:space="preserve"> </w:t>
      </w:r>
      <w:proofErr w:type="spellStart"/>
      <w:r w:rsidRPr="00DF4432">
        <w:rPr>
          <w:rFonts w:ascii="Times New Roman" w:hAnsi="Times New Roman" w:cs="Times New Roman"/>
          <w:b/>
          <w:bCs/>
          <w:color w:val="auto"/>
          <w:sz w:val="26"/>
          <w:szCs w:val="26"/>
          <w:lang w:eastAsia="vi-VN"/>
        </w:rPr>
        <w:t>liệu</w:t>
      </w:r>
      <w:proofErr w:type="spellEnd"/>
    </w:p>
    <w:p w14:paraId="342FE8FA" w14:textId="2B9AC2E2" w:rsidR="00E05C1A" w:rsidRPr="00E05C1A" w:rsidRDefault="00E05C1A" w:rsidP="00E05C1A">
      <w:pPr>
        <w:rPr>
          <w:lang w:eastAsia="vi-VN"/>
        </w:rPr>
      </w:pPr>
      <w:r>
        <w:rPr>
          <w:lang w:eastAsia="vi-VN"/>
        </w:rPr>
        <w:tab/>
      </w:r>
      <w:r>
        <w:rPr>
          <w:lang w:eastAsia="vi-VN"/>
        </w:rPr>
        <w:tab/>
      </w:r>
      <w:proofErr w:type="spellStart"/>
      <w:r>
        <w:rPr>
          <w:lang w:eastAsia="vi-VN"/>
        </w:rPr>
        <w:t>Bước</w:t>
      </w:r>
      <w:proofErr w:type="spellEnd"/>
      <w:r>
        <w:rPr>
          <w:lang w:eastAsia="vi-VN"/>
        </w:rPr>
        <w:t xml:space="preserve"> 1: </w:t>
      </w:r>
      <w:proofErr w:type="spellStart"/>
      <w:r>
        <w:rPr>
          <w:lang w:eastAsia="vi-VN"/>
        </w:rPr>
        <w:t>Xoá</w:t>
      </w:r>
      <w:proofErr w:type="spellEnd"/>
      <w:r>
        <w:rPr>
          <w:lang w:eastAsia="vi-VN"/>
        </w:rPr>
        <w:t xml:space="preserve"> </w:t>
      </w:r>
      <w:proofErr w:type="spellStart"/>
      <w:r>
        <w:rPr>
          <w:lang w:eastAsia="vi-VN"/>
        </w:rPr>
        <w:t>bỏ</w:t>
      </w:r>
      <w:proofErr w:type="spellEnd"/>
      <w:r>
        <w:rPr>
          <w:lang w:eastAsia="vi-VN"/>
        </w:rPr>
        <w:t xml:space="preserve"> </w:t>
      </w:r>
      <w:proofErr w:type="spellStart"/>
      <w:r>
        <w:rPr>
          <w:lang w:eastAsia="vi-VN"/>
        </w:rPr>
        <w:t>các</w:t>
      </w:r>
      <w:proofErr w:type="spellEnd"/>
      <w:r>
        <w:rPr>
          <w:lang w:eastAsia="vi-VN"/>
        </w:rPr>
        <w:t xml:space="preserve"> </w:t>
      </w:r>
      <w:proofErr w:type="spellStart"/>
      <w:r>
        <w:rPr>
          <w:lang w:eastAsia="vi-VN"/>
        </w:rPr>
        <w:t>trường</w:t>
      </w:r>
      <w:proofErr w:type="spellEnd"/>
      <w:r>
        <w:rPr>
          <w:lang w:eastAsia="vi-VN"/>
        </w:rPr>
        <w:t xml:space="preserve"> </w:t>
      </w:r>
      <w:proofErr w:type="spellStart"/>
      <w:r>
        <w:rPr>
          <w:lang w:eastAsia="vi-VN"/>
        </w:rPr>
        <w:t>không</w:t>
      </w:r>
      <w:proofErr w:type="spellEnd"/>
      <w:r>
        <w:rPr>
          <w:lang w:eastAsia="vi-VN"/>
        </w:rPr>
        <w:t xml:space="preserve"> </w:t>
      </w:r>
      <w:proofErr w:type="spellStart"/>
      <w:r>
        <w:rPr>
          <w:lang w:eastAsia="vi-VN"/>
        </w:rPr>
        <w:t>liên</w:t>
      </w:r>
      <w:proofErr w:type="spellEnd"/>
      <w:r>
        <w:rPr>
          <w:lang w:eastAsia="vi-VN"/>
        </w:rPr>
        <w:t xml:space="preserve"> </w:t>
      </w:r>
      <w:proofErr w:type="spellStart"/>
      <w:r>
        <w:rPr>
          <w:lang w:eastAsia="vi-VN"/>
        </w:rPr>
        <w:t>quan</w:t>
      </w:r>
      <w:proofErr w:type="spellEnd"/>
      <w:r>
        <w:rPr>
          <w:lang w:eastAsia="vi-VN"/>
        </w:rPr>
        <w:t xml:space="preserve">, </w:t>
      </w:r>
      <w:proofErr w:type="spellStart"/>
      <w:r>
        <w:rPr>
          <w:lang w:eastAsia="vi-VN"/>
        </w:rPr>
        <w:t>không</w:t>
      </w:r>
      <w:proofErr w:type="spellEnd"/>
      <w:r>
        <w:rPr>
          <w:lang w:eastAsia="vi-VN"/>
        </w:rPr>
        <w:t xml:space="preserve"> </w:t>
      </w:r>
      <w:proofErr w:type="spellStart"/>
      <w:r>
        <w:rPr>
          <w:lang w:eastAsia="vi-VN"/>
        </w:rPr>
        <w:t>cần</w:t>
      </w:r>
      <w:proofErr w:type="spellEnd"/>
      <w:r>
        <w:rPr>
          <w:lang w:eastAsia="vi-VN"/>
        </w:rPr>
        <w:t xml:space="preserve"> </w:t>
      </w:r>
      <w:proofErr w:type="spellStart"/>
      <w:r>
        <w:rPr>
          <w:lang w:eastAsia="vi-VN"/>
        </w:rPr>
        <w:t>thiết</w:t>
      </w:r>
      <w:proofErr w:type="spellEnd"/>
      <w:r>
        <w:rPr>
          <w:lang w:eastAsia="vi-VN"/>
        </w:rPr>
        <w:t xml:space="preserve">, </w:t>
      </w:r>
      <w:proofErr w:type="spellStart"/>
      <w:r>
        <w:rPr>
          <w:lang w:eastAsia="vi-VN"/>
        </w:rPr>
        <w:t>không</w:t>
      </w:r>
      <w:proofErr w:type="spellEnd"/>
      <w:r>
        <w:rPr>
          <w:lang w:eastAsia="vi-VN"/>
        </w:rPr>
        <w:t xml:space="preserve"> </w:t>
      </w:r>
      <w:proofErr w:type="spellStart"/>
      <w:r>
        <w:rPr>
          <w:lang w:eastAsia="vi-VN"/>
        </w:rPr>
        <w:t>có</w:t>
      </w:r>
      <w:proofErr w:type="spellEnd"/>
      <w:r>
        <w:rPr>
          <w:lang w:eastAsia="vi-VN"/>
        </w:rPr>
        <w:t xml:space="preserve"> </w:t>
      </w:r>
      <w:proofErr w:type="spellStart"/>
      <w:r>
        <w:rPr>
          <w:lang w:eastAsia="vi-VN"/>
        </w:rPr>
        <w:t>tác</w:t>
      </w:r>
      <w:proofErr w:type="spellEnd"/>
      <w:r>
        <w:rPr>
          <w:lang w:eastAsia="vi-VN"/>
        </w:rPr>
        <w:t xml:space="preserve"> </w:t>
      </w:r>
      <w:proofErr w:type="spellStart"/>
      <w:r>
        <w:rPr>
          <w:lang w:eastAsia="vi-VN"/>
        </w:rPr>
        <w:t>dụng</w:t>
      </w:r>
      <w:proofErr w:type="spellEnd"/>
      <w:r>
        <w:rPr>
          <w:lang w:eastAsia="vi-VN"/>
        </w:rPr>
        <w:t xml:space="preserve"> </w:t>
      </w:r>
      <w:proofErr w:type="spellStart"/>
      <w:r>
        <w:rPr>
          <w:lang w:eastAsia="vi-VN"/>
        </w:rPr>
        <w:t>trong</w:t>
      </w:r>
      <w:proofErr w:type="spellEnd"/>
      <w:r>
        <w:rPr>
          <w:lang w:eastAsia="vi-VN"/>
        </w:rPr>
        <w:t xml:space="preserve"> </w:t>
      </w:r>
      <w:proofErr w:type="spellStart"/>
      <w:r>
        <w:rPr>
          <w:lang w:eastAsia="vi-VN"/>
        </w:rPr>
        <w:t>việc</w:t>
      </w:r>
      <w:proofErr w:type="spellEnd"/>
      <w:r>
        <w:rPr>
          <w:lang w:eastAsia="vi-VN"/>
        </w:rPr>
        <w:t xml:space="preserve"> train model</w:t>
      </w:r>
    </w:p>
    <w:p w14:paraId="16979F4B" w14:textId="7D7592B2" w:rsidR="0042134C" w:rsidRPr="008D2E46" w:rsidRDefault="00632BD1" w:rsidP="00175C16">
      <w:pPr>
        <w:pStyle w:val="Lv3"/>
        <w:rPr>
          <w:lang w:eastAsia="vi-VN"/>
        </w:rPr>
      </w:pPr>
      <w:bookmarkStart w:id="103" w:name="_Toc121953261"/>
      <w:bookmarkStart w:id="104" w:name="_Toc132553476"/>
      <w:r w:rsidRPr="00632BD1">
        <w:rPr>
          <w:lang w:eastAsia="vi-VN"/>
        </w:rPr>
        <w:t>4.</w:t>
      </w:r>
      <w:r w:rsidR="008D49AC" w:rsidRPr="00DC610F">
        <w:rPr>
          <w:lang w:eastAsia="vi-VN"/>
        </w:rPr>
        <w:t>3</w:t>
      </w:r>
      <w:r w:rsidRPr="00632BD1">
        <w:rPr>
          <w:lang w:eastAsia="vi-VN"/>
        </w:rPr>
        <w:t xml:space="preserve">.1 Các trường của </w:t>
      </w:r>
      <w:r w:rsidRPr="008D2E46">
        <w:rPr>
          <w:lang w:eastAsia="vi-VN"/>
        </w:rPr>
        <w:t>dataset</w:t>
      </w:r>
      <w:bookmarkEnd w:id="103"/>
      <w:bookmarkEnd w:id="104"/>
    </w:p>
    <w:p w14:paraId="2C8737A7" w14:textId="317FCFE2" w:rsidR="00567E6F" w:rsidRPr="00567E6F" w:rsidRDefault="0042134C" w:rsidP="0042134C">
      <w:pPr>
        <w:rPr>
          <w:lang w:eastAsia="vi-VN"/>
        </w:rPr>
      </w:pPr>
      <w:r w:rsidRPr="008D2E46">
        <w:rPr>
          <w:lang w:val="vi" w:eastAsia="vi-VN"/>
        </w:rPr>
        <w:tab/>
        <w:t>Bộ dữ liệu bao gồm</w:t>
      </w:r>
      <w:r w:rsidR="00567E6F">
        <w:rPr>
          <w:lang w:eastAsia="vi-VN"/>
        </w:rPr>
        <w:t xml:space="preserve"> 4 sheet (Nam1, Nam2, Nam3, Nam4).</w:t>
      </w:r>
    </w:p>
    <w:p w14:paraId="34797F27" w14:textId="0D0663C0" w:rsidR="00567E6F" w:rsidRDefault="00567E6F">
      <w:pPr>
        <w:pStyle w:val="ListParagraph"/>
        <w:numPr>
          <w:ilvl w:val="1"/>
          <w:numId w:val="1"/>
        </w:numPr>
        <w:rPr>
          <w:rFonts w:cs="Times New Roman"/>
          <w:szCs w:val="26"/>
          <w:lang w:eastAsia="vi-VN"/>
        </w:rPr>
      </w:pPr>
      <w:r>
        <w:rPr>
          <w:rFonts w:cs="Times New Roman"/>
          <w:szCs w:val="26"/>
          <w:lang w:eastAsia="vi-VN"/>
        </w:rPr>
        <w:t xml:space="preserve">Sheet Nam1 </w:t>
      </w:r>
      <w:proofErr w:type="spellStart"/>
      <w:r>
        <w:rPr>
          <w:rFonts w:cs="Times New Roman"/>
          <w:szCs w:val="26"/>
          <w:lang w:eastAsia="vi-VN"/>
        </w:rPr>
        <w:t>gồm</w:t>
      </w:r>
      <w:proofErr w:type="spellEnd"/>
      <w:r>
        <w:rPr>
          <w:rFonts w:cs="Times New Roman"/>
          <w:szCs w:val="26"/>
          <w:lang w:eastAsia="vi-VN"/>
        </w:rPr>
        <w:t xml:space="preserve"> 1</w:t>
      </w:r>
      <w:r w:rsidR="00EA5147">
        <w:rPr>
          <w:rFonts w:cs="Times New Roman"/>
          <w:szCs w:val="26"/>
          <w:lang w:eastAsia="vi-VN"/>
        </w:rPr>
        <w:t>2</w:t>
      </w:r>
      <w:r>
        <w:rPr>
          <w:rFonts w:cs="Times New Roman"/>
          <w:szCs w:val="26"/>
          <w:lang w:eastAsia="vi-VN"/>
        </w:rPr>
        <w:t xml:space="preserve"> </w:t>
      </w:r>
      <w:proofErr w:type="spellStart"/>
      <w:r>
        <w:rPr>
          <w:rFonts w:cs="Times New Roman"/>
          <w:szCs w:val="26"/>
          <w:lang w:eastAsia="vi-VN"/>
        </w:rPr>
        <w:t>cột</w:t>
      </w:r>
      <w:proofErr w:type="spellEnd"/>
      <w:r w:rsidR="001A6E3A">
        <w:rPr>
          <w:rFonts w:cs="Times New Roman"/>
          <w:szCs w:val="26"/>
          <w:lang w:eastAsia="vi-VN"/>
        </w:rPr>
        <w:t xml:space="preserve"> </w:t>
      </w:r>
      <w:proofErr w:type="spellStart"/>
      <w:r w:rsidR="001A6E3A">
        <w:rPr>
          <w:rFonts w:cs="Times New Roman"/>
          <w:szCs w:val="26"/>
          <w:lang w:eastAsia="vi-VN"/>
        </w:rPr>
        <w:t>và</w:t>
      </w:r>
      <w:proofErr w:type="spellEnd"/>
      <w:r w:rsidR="001A6E3A">
        <w:rPr>
          <w:rFonts w:cs="Times New Roman"/>
          <w:szCs w:val="26"/>
          <w:lang w:eastAsia="vi-VN"/>
        </w:rPr>
        <w:t xml:space="preserve"> </w:t>
      </w:r>
      <w:r>
        <w:rPr>
          <w:rFonts w:cs="Times New Roman"/>
          <w:szCs w:val="26"/>
          <w:lang w:eastAsia="vi-VN"/>
        </w:rPr>
        <w:t>15</w:t>
      </w:r>
      <w:r w:rsidR="009854DF">
        <w:rPr>
          <w:rFonts w:cs="Times New Roman"/>
          <w:szCs w:val="26"/>
          <w:lang w:eastAsia="vi-VN"/>
        </w:rPr>
        <w:t>3</w:t>
      </w:r>
      <w:r>
        <w:rPr>
          <w:rFonts w:cs="Times New Roman"/>
          <w:szCs w:val="26"/>
          <w:lang w:eastAsia="vi-VN"/>
        </w:rPr>
        <w:t xml:space="preserve"> </w:t>
      </w:r>
      <w:proofErr w:type="spellStart"/>
      <w:r>
        <w:rPr>
          <w:rFonts w:cs="Times New Roman"/>
          <w:szCs w:val="26"/>
          <w:lang w:eastAsia="vi-VN"/>
        </w:rPr>
        <w:t>dòng</w:t>
      </w:r>
      <w:proofErr w:type="spellEnd"/>
      <w:r w:rsidR="009854DF">
        <w:rPr>
          <w:rFonts w:cs="Times New Roman"/>
          <w:szCs w:val="26"/>
          <w:lang w:eastAsia="vi-VN"/>
        </w:rPr>
        <w:t>.</w:t>
      </w:r>
    </w:p>
    <w:p w14:paraId="00643D97" w14:textId="0D16561C" w:rsidR="008A6E96" w:rsidRDefault="001A6E3A" w:rsidP="008A6E96">
      <w:pPr>
        <w:pStyle w:val="ListParagraph"/>
        <w:numPr>
          <w:ilvl w:val="1"/>
          <w:numId w:val="1"/>
        </w:numPr>
        <w:rPr>
          <w:rFonts w:cs="Times New Roman"/>
          <w:szCs w:val="26"/>
          <w:lang w:eastAsia="vi-VN"/>
        </w:rPr>
      </w:pPr>
      <w:r>
        <w:rPr>
          <w:rFonts w:cs="Times New Roman"/>
          <w:szCs w:val="26"/>
          <w:lang w:eastAsia="vi-VN"/>
        </w:rPr>
        <w:t xml:space="preserve">Sheet Nam2 </w:t>
      </w:r>
      <w:proofErr w:type="spellStart"/>
      <w:r>
        <w:rPr>
          <w:rFonts w:cs="Times New Roman"/>
          <w:szCs w:val="26"/>
          <w:lang w:eastAsia="vi-VN"/>
        </w:rPr>
        <w:t>gồm</w:t>
      </w:r>
      <w:proofErr w:type="spellEnd"/>
      <w:r>
        <w:rPr>
          <w:rFonts w:cs="Times New Roman"/>
          <w:szCs w:val="26"/>
          <w:lang w:eastAsia="vi-VN"/>
        </w:rPr>
        <w:t xml:space="preserve"> 1</w:t>
      </w:r>
      <w:r w:rsidR="00EA5147">
        <w:rPr>
          <w:rFonts w:cs="Times New Roman"/>
          <w:szCs w:val="26"/>
          <w:lang w:eastAsia="vi-VN"/>
        </w:rPr>
        <w:t>8</w:t>
      </w:r>
      <w:r>
        <w:rPr>
          <w:rFonts w:cs="Times New Roman"/>
          <w:szCs w:val="26"/>
          <w:lang w:eastAsia="vi-VN"/>
        </w:rPr>
        <w:t xml:space="preserve"> </w:t>
      </w:r>
      <w:proofErr w:type="spellStart"/>
      <w:r>
        <w:rPr>
          <w:rFonts w:cs="Times New Roman"/>
          <w:szCs w:val="26"/>
          <w:lang w:eastAsia="vi-VN"/>
        </w:rPr>
        <w:t>cột</w:t>
      </w:r>
      <w:proofErr w:type="spellEnd"/>
      <w:r>
        <w:rPr>
          <w:rFonts w:cs="Times New Roman"/>
          <w:szCs w:val="26"/>
          <w:lang w:eastAsia="vi-VN"/>
        </w:rPr>
        <w:t xml:space="preserve"> </w:t>
      </w:r>
      <w:proofErr w:type="spellStart"/>
      <w:r>
        <w:rPr>
          <w:rFonts w:cs="Times New Roman"/>
          <w:szCs w:val="26"/>
          <w:lang w:eastAsia="vi-VN"/>
        </w:rPr>
        <w:t>và</w:t>
      </w:r>
      <w:proofErr w:type="spellEnd"/>
      <w:r>
        <w:rPr>
          <w:rFonts w:cs="Times New Roman"/>
          <w:szCs w:val="26"/>
          <w:lang w:eastAsia="vi-VN"/>
        </w:rPr>
        <w:t xml:space="preserve"> 15</w:t>
      </w:r>
      <w:r w:rsidR="009854DF">
        <w:rPr>
          <w:rFonts w:cs="Times New Roman"/>
          <w:szCs w:val="26"/>
          <w:lang w:eastAsia="vi-VN"/>
        </w:rPr>
        <w:t>3</w:t>
      </w:r>
      <w:r>
        <w:rPr>
          <w:rFonts w:cs="Times New Roman"/>
          <w:szCs w:val="26"/>
          <w:lang w:eastAsia="vi-VN"/>
        </w:rPr>
        <w:t xml:space="preserve"> </w:t>
      </w:r>
      <w:proofErr w:type="spellStart"/>
      <w:r>
        <w:rPr>
          <w:rFonts w:cs="Times New Roman"/>
          <w:szCs w:val="26"/>
          <w:lang w:eastAsia="vi-VN"/>
        </w:rPr>
        <w:t>dòng</w:t>
      </w:r>
      <w:proofErr w:type="spellEnd"/>
      <w:r w:rsidR="009854DF">
        <w:rPr>
          <w:rFonts w:cs="Times New Roman"/>
          <w:szCs w:val="26"/>
          <w:lang w:eastAsia="vi-VN"/>
        </w:rPr>
        <w:t>.</w:t>
      </w:r>
    </w:p>
    <w:p w14:paraId="6425383F" w14:textId="0BC82D46" w:rsidR="009854DF" w:rsidRDefault="009854DF" w:rsidP="008A6E96">
      <w:pPr>
        <w:pStyle w:val="ListParagraph"/>
        <w:numPr>
          <w:ilvl w:val="1"/>
          <w:numId w:val="1"/>
        </w:numPr>
        <w:rPr>
          <w:rFonts w:cs="Times New Roman"/>
          <w:szCs w:val="26"/>
          <w:lang w:eastAsia="vi-VN"/>
        </w:rPr>
      </w:pPr>
      <w:r>
        <w:rPr>
          <w:rFonts w:cs="Times New Roman"/>
          <w:szCs w:val="26"/>
          <w:lang w:eastAsia="vi-VN"/>
        </w:rPr>
        <w:t xml:space="preserve">Sheet Nam3 </w:t>
      </w:r>
      <w:proofErr w:type="spellStart"/>
      <w:r>
        <w:rPr>
          <w:rFonts w:cs="Times New Roman"/>
          <w:szCs w:val="26"/>
          <w:lang w:eastAsia="vi-VN"/>
        </w:rPr>
        <w:t>gồm</w:t>
      </w:r>
      <w:proofErr w:type="spellEnd"/>
      <w:r>
        <w:rPr>
          <w:rFonts w:cs="Times New Roman"/>
          <w:szCs w:val="26"/>
          <w:lang w:eastAsia="vi-VN"/>
        </w:rPr>
        <w:t xml:space="preserve"> </w:t>
      </w:r>
      <w:r w:rsidR="00EA5147">
        <w:rPr>
          <w:rFonts w:cs="Times New Roman"/>
          <w:szCs w:val="26"/>
          <w:lang w:eastAsia="vi-VN"/>
        </w:rPr>
        <w:t>29</w:t>
      </w:r>
      <w:r>
        <w:rPr>
          <w:rFonts w:cs="Times New Roman"/>
          <w:szCs w:val="26"/>
          <w:lang w:eastAsia="vi-VN"/>
        </w:rPr>
        <w:t xml:space="preserve"> </w:t>
      </w:r>
      <w:proofErr w:type="spellStart"/>
      <w:r>
        <w:rPr>
          <w:rFonts w:cs="Times New Roman"/>
          <w:szCs w:val="26"/>
          <w:lang w:eastAsia="vi-VN"/>
        </w:rPr>
        <w:t>cột</w:t>
      </w:r>
      <w:proofErr w:type="spellEnd"/>
      <w:r>
        <w:rPr>
          <w:rFonts w:cs="Times New Roman"/>
          <w:szCs w:val="26"/>
          <w:lang w:eastAsia="vi-VN"/>
        </w:rPr>
        <w:t xml:space="preserve"> </w:t>
      </w:r>
      <w:proofErr w:type="spellStart"/>
      <w:r>
        <w:rPr>
          <w:rFonts w:cs="Times New Roman"/>
          <w:szCs w:val="26"/>
          <w:lang w:eastAsia="vi-VN"/>
        </w:rPr>
        <w:t>và</w:t>
      </w:r>
      <w:proofErr w:type="spellEnd"/>
      <w:r>
        <w:rPr>
          <w:rFonts w:cs="Times New Roman"/>
          <w:szCs w:val="26"/>
          <w:lang w:eastAsia="vi-VN"/>
        </w:rPr>
        <w:t xml:space="preserve"> 153 </w:t>
      </w:r>
      <w:proofErr w:type="spellStart"/>
      <w:r>
        <w:rPr>
          <w:rFonts w:cs="Times New Roman"/>
          <w:szCs w:val="26"/>
          <w:lang w:eastAsia="vi-VN"/>
        </w:rPr>
        <w:t>dòng</w:t>
      </w:r>
      <w:proofErr w:type="spellEnd"/>
      <w:r>
        <w:rPr>
          <w:rFonts w:cs="Times New Roman"/>
          <w:szCs w:val="26"/>
          <w:lang w:eastAsia="vi-VN"/>
        </w:rPr>
        <w:t>.</w:t>
      </w:r>
    </w:p>
    <w:p w14:paraId="4931059A" w14:textId="0276400F" w:rsidR="009854DF" w:rsidRDefault="009854DF" w:rsidP="008A6E96">
      <w:pPr>
        <w:pStyle w:val="ListParagraph"/>
        <w:numPr>
          <w:ilvl w:val="1"/>
          <w:numId w:val="1"/>
        </w:numPr>
        <w:rPr>
          <w:rFonts w:cs="Times New Roman"/>
          <w:szCs w:val="26"/>
          <w:lang w:eastAsia="vi-VN"/>
        </w:rPr>
      </w:pPr>
      <w:r>
        <w:rPr>
          <w:rFonts w:cs="Times New Roman"/>
          <w:szCs w:val="26"/>
          <w:lang w:eastAsia="vi-VN"/>
        </w:rPr>
        <w:t xml:space="preserve">Sheet Nam4 </w:t>
      </w:r>
      <w:proofErr w:type="spellStart"/>
      <w:r>
        <w:rPr>
          <w:rFonts w:cs="Times New Roman"/>
          <w:szCs w:val="26"/>
          <w:lang w:eastAsia="vi-VN"/>
        </w:rPr>
        <w:t>gồm</w:t>
      </w:r>
      <w:proofErr w:type="spellEnd"/>
      <w:r>
        <w:rPr>
          <w:rFonts w:cs="Times New Roman"/>
          <w:szCs w:val="26"/>
          <w:lang w:eastAsia="vi-VN"/>
        </w:rPr>
        <w:t xml:space="preserve"> 3</w:t>
      </w:r>
      <w:r w:rsidR="00EA5147">
        <w:rPr>
          <w:rFonts w:cs="Times New Roman"/>
          <w:szCs w:val="26"/>
          <w:lang w:eastAsia="vi-VN"/>
        </w:rPr>
        <w:t>8</w:t>
      </w:r>
      <w:r>
        <w:rPr>
          <w:rFonts w:cs="Times New Roman"/>
          <w:szCs w:val="26"/>
          <w:lang w:eastAsia="vi-VN"/>
        </w:rPr>
        <w:t xml:space="preserve"> </w:t>
      </w:r>
      <w:proofErr w:type="spellStart"/>
      <w:r>
        <w:rPr>
          <w:rFonts w:cs="Times New Roman"/>
          <w:szCs w:val="26"/>
          <w:lang w:eastAsia="vi-VN"/>
        </w:rPr>
        <w:t>cột</w:t>
      </w:r>
      <w:proofErr w:type="spellEnd"/>
      <w:r>
        <w:rPr>
          <w:rFonts w:cs="Times New Roman"/>
          <w:szCs w:val="26"/>
          <w:lang w:eastAsia="vi-VN"/>
        </w:rPr>
        <w:t xml:space="preserve"> </w:t>
      </w:r>
      <w:proofErr w:type="spellStart"/>
      <w:r>
        <w:rPr>
          <w:rFonts w:cs="Times New Roman"/>
          <w:szCs w:val="26"/>
          <w:lang w:eastAsia="vi-VN"/>
        </w:rPr>
        <w:t>và</w:t>
      </w:r>
      <w:proofErr w:type="spellEnd"/>
      <w:r>
        <w:rPr>
          <w:rFonts w:cs="Times New Roman"/>
          <w:szCs w:val="26"/>
          <w:lang w:eastAsia="vi-VN"/>
        </w:rPr>
        <w:t xml:space="preserve"> 153 </w:t>
      </w:r>
      <w:proofErr w:type="spellStart"/>
      <w:r>
        <w:rPr>
          <w:rFonts w:cs="Times New Roman"/>
          <w:szCs w:val="26"/>
          <w:lang w:eastAsia="vi-VN"/>
        </w:rPr>
        <w:t>dòng</w:t>
      </w:r>
      <w:proofErr w:type="spellEnd"/>
      <w:r>
        <w:rPr>
          <w:rFonts w:cs="Times New Roman"/>
          <w:szCs w:val="26"/>
          <w:lang w:eastAsia="vi-VN"/>
        </w:rPr>
        <w:t>.</w:t>
      </w:r>
    </w:p>
    <w:p w14:paraId="23F854FD" w14:textId="4CF6DA8B" w:rsidR="00AB14EF" w:rsidRDefault="009854DF" w:rsidP="00AB14EF">
      <w:pPr>
        <w:ind w:left="709"/>
        <w:rPr>
          <w:lang w:eastAsia="vi-VN"/>
        </w:rPr>
      </w:pPr>
      <w:proofErr w:type="spellStart"/>
      <w:r>
        <w:rPr>
          <w:lang w:eastAsia="vi-VN"/>
        </w:rPr>
        <w:t>Câu</w:t>
      </w:r>
      <w:proofErr w:type="spellEnd"/>
      <w:r>
        <w:rPr>
          <w:lang w:eastAsia="vi-VN"/>
        </w:rPr>
        <w:t xml:space="preserve"> </w:t>
      </w:r>
      <w:proofErr w:type="spellStart"/>
      <w:r>
        <w:rPr>
          <w:lang w:eastAsia="vi-VN"/>
        </w:rPr>
        <w:t>lệnh</w:t>
      </w:r>
      <w:proofErr w:type="spellEnd"/>
      <w:r>
        <w:rPr>
          <w:lang w:eastAsia="vi-VN"/>
        </w:rPr>
        <w:t xml:space="preserve"> in </w:t>
      </w:r>
      <w:proofErr w:type="spellStart"/>
      <w:r>
        <w:rPr>
          <w:lang w:eastAsia="vi-VN"/>
        </w:rPr>
        <w:t>ra</w:t>
      </w:r>
      <w:proofErr w:type="spellEnd"/>
      <w:r>
        <w:rPr>
          <w:lang w:eastAsia="vi-VN"/>
        </w:rPr>
        <w:t xml:space="preserve"> </w:t>
      </w:r>
      <w:proofErr w:type="spellStart"/>
      <w:r>
        <w:rPr>
          <w:lang w:eastAsia="vi-VN"/>
        </w:rPr>
        <w:t>toàn</w:t>
      </w:r>
      <w:proofErr w:type="spellEnd"/>
      <w:r>
        <w:rPr>
          <w:lang w:eastAsia="vi-VN"/>
        </w:rPr>
        <w:t xml:space="preserve"> </w:t>
      </w:r>
      <w:proofErr w:type="spellStart"/>
      <w:r>
        <w:rPr>
          <w:lang w:eastAsia="vi-VN"/>
        </w:rPr>
        <w:t>bộ</w:t>
      </w:r>
      <w:proofErr w:type="spellEnd"/>
      <w:r>
        <w:rPr>
          <w:lang w:eastAsia="vi-VN"/>
        </w:rPr>
        <w:t xml:space="preserve"> dataset:</w:t>
      </w:r>
    </w:p>
    <w:tbl>
      <w:tblPr>
        <w:tblStyle w:val="TableGrid"/>
        <w:tblW w:w="0" w:type="auto"/>
        <w:tblInd w:w="1134" w:type="dxa"/>
        <w:tblLook w:val="04A0" w:firstRow="1" w:lastRow="0" w:firstColumn="1" w:lastColumn="0" w:noHBand="0" w:noVBand="1"/>
      </w:tblPr>
      <w:tblGrid>
        <w:gridCol w:w="8487"/>
      </w:tblGrid>
      <w:tr w:rsidR="0071605D" w14:paraId="55C83DFA" w14:textId="77777777" w:rsidTr="0071605D">
        <w:tc>
          <w:tcPr>
            <w:tcW w:w="9621" w:type="dxa"/>
          </w:tcPr>
          <w:p w14:paraId="0461B1A6" w14:textId="77777777" w:rsidR="0071605D" w:rsidRDefault="0071605D" w:rsidP="0071605D">
            <w:pPr>
              <w:rPr>
                <w:lang w:eastAsia="vi-VN"/>
              </w:rPr>
            </w:pPr>
            <w:proofErr w:type="spellStart"/>
            <w:r>
              <w:rPr>
                <w:lang w:eastAsia="vi-VN"/>
              </w:rPr>
              <w:t>ulr</w:t>
            </w:r>
            <w:proofErr w:type="spellEnd"/>
            <w:r>
              <w:rPr>
                <w:lang w:eastAsia="vi-VN"/>
              </w:rPr>
              <w:t xml:space="preserve"> = "Data_preprocessing_finish.xlsx"</w:t>
            </w:r>
          </w:p>
          <w:p w14:paraId="32E8D34B" w14:textId="77777777" w:rsidR="0071605D" w:rsidRDefault="0071605D" w:rsidP="0071605D">
            <w:pPr>
              <w:rPr>
                <w:lang w:eastAsia="vi-VN"/>
              </w:rPr>
            </w:pPr>
            <w:r>
              <w:rPr>
                <w:lang w:eastAsia="vi-VN"/>
              </w:rPr>
              <w:t xml:space="preserve">data = </w:t>
            </w:r>
            <w:proofErr w:type="spellStart"/>
            <w:proofErr w:type="gramStart"/>
            <w:r>
              <w:rPr>
                <w:lang w:eastAsia="vi-VN"/>
              </w:rPr>
              <w:t>pd.read</w:t>
            </w:r>
            <w:proofErr w:type="gramEnd"/>
            <w:r>
              <w:rPr>
                <w:lang w:eastAsia="vi-VN"/>
              </w:rPr>
              <w:t>_excel</w:t>
            </w:r>
            <w:proofErr w:type="spellEnd"/>
            <w:r>
              <w:rPr>
                <w:lang w:eastAsia="vi-VN"/>
              </w:rPr>
              <w:t>(</w:t>
            </w:r>
            <w:proofErr w:type="spellStart"/>
            <w:r>
              <w:rPr>
                <w:lang w:eastAsia="vi-VN"/>
              </w:rPr>
              <w:t>ulr</w:t>
            </w:r>
            <w:proofErr w:type="spellEnd"/>
            <w:r>
              <w:rPr>
                <w:lang w:eastAsia="vi-VN"/>
              </w:rPr>
              <w:t xml:space="preserve">, </w:t>
            </w:r>
            <w:proofErr w:type="spellStart"/>
            <w:r>
              <w:rPr>
                <w:lang w:eastAsia="vi-VN"/>
              </w:rPr>
              <w:t>sheet_name</w:t>
            </w:r>
            <w:proofErr w:type="spellEnd"/>
            <w:r>
              <w:rPr>
                <w:lang w:eastAsia="vi-VN"/>
              </w:rPr>
              <w:t>="Nam1")</w:t>
            </w:r>
          </w:p>
          <w:p w14:paraId="45A493D5" w14:textId="28FEC19C" w:rsidR="0071605D" w:rsidRDefault="0071605D" w:rsidP="0071605D">
            <w:pPr>
              <w:rPr>
                <w:lang w:eastAsia="vi-VN"/>
              </w:rPr>
            </w:pPr>
            <w:r>
              <w:rPr>
                <w:lang w:eastAsia="vi-VN"/>
              </w:rPr>
              <w:t>print(data)</w:t>
            </w:r>
          </w:p>
        </w:tc>
      </w:tr>
    </w:tbl>
    <w:p w14:paraId="09A33F0C" w14:textId="753DA258" w:rsidR="00E17FDB" w:rsidRPr="008E182A" w:rsidRDefault="008E182A" w:rsidP="008E182A">
      <w:pPr>
        <w:pStyle w:val="Caption"/>
        <w:jc w:val="center"/>
        <w:rPr>
          <w:sz w:val="26"/>
          <w:szCs w:val="26"/>
        </w:rPr>
      </w:pPr>
      <w:bookmarkStart w:id="105" w:name="_Toc130782150"/>
      <w:bookmarkStart w:id="106" w:name="_Toc130782227"/>
      <w:proofErr w:type="spellStart"/>
      <w:r w:rsidRPr="008E182A">
        <w:rPr>
          <w:sz w:val="26"/>
          <w:szCs w:val="26"/>
        </w:rPr>
        <w:t>Bảng</w:t>
      </w:r>
      <w:proofErr w:type="spellEnd"/>
      <w:r w:rsidRPr="008E182A">
        <w:rPr>
          <w:sz w:val="26"/>
          <w:szCs w:val="26"/>
        </w:rPr>
        <w:t xml:space="preserve"> </w:t>
      </w:r>
      <w:r w:rsidRPr="008E182A">
        <w:rPr>
          <w:sz w:val="26"/>
          <w:szCs w:val="26"/>
        </w:rPr>
        <w:fldChar w:fldCharType="begin"/>
      </w:r>
      <w:r w:rsidRPr="008E182A">
        <w:rPr>
          <w:sz w:val="26"/>
          <w:szCs w:val="26"/>
        </w:rPr>
        <w:instrText xml:space="preserve"> SEQ Bảng \* ARABIC </w:instrText>
      </w:r>
      <w:r w:rsidRPr="008E182A">
        <w:rPr>
          <w:sz w:val="26"/>
          <w:szCs w:val="26"/>
        </w:rPr>
        <w:fldChar w:fldCharType="separate"/>
      </w:r>
      <w:r w:rsidR="007B763C">
        <w:rPr>
          <w:noProof/>
          <w:sz w:val="26"/>
          <w:szCs w:val="26"/>
        </w:rPr>
        <w:t>3</w:t>
      </w:r>
      <w:r w:rsidRPr="008E182A">
        <w:rPr>
          <w:sz w:val="26"/>
          <w:szCs w:val="26"/>
        </w:rPr>
        <w:fldChar w:fldCharType="end"/>
      </w:r>
      <w:r w:rsidRPr="008E182A">
        <w:rPr>
          <w:sz w:val="26"/>
          <w:szCs w:val="26"/>
        </w:rPr>
        <w:t xml:space="preserve">: </w:t>
      </w:r>
      <w:proofErr w:type="spellStart"/>
      <w:r w:rsidRPr="008E182A">
        <w:rPr>
          <w:sz w:val="26"/>
          <w:szCs w:val="26"/>
        </w:rPr>
        <w:t>Câu</w:t>
      </w:r>
      <w:proofErr w:type="spellEnd"/>
      <w:r w:rsidRPr="008E182A">
        <w:rPr>
          <w:sz w:val="26"/>
          <w:szCs w:val="26"/>
        </w:rPr>
        <w:t xml:space="preserve"> </w:t>
      </w:r>
      <w:proofErr w:type="spellStart"/>
      <w:r w:rsidRPr="008E182A">
        <w:rPr>
          <w:sz w:val="26"/>
          <w:szCs w:val="26"/>
        </w:rPr>
        <w:t>lệnh</w:t>
      </w:r>
      <w:proofErr w:type="spellEnd"/>
      <w:r w:rsidRPr="008E182A">
        <w:rPr>
          <w:sz w:val="26"/>
          <w:szCs w:val="26"/>
        </w:rPr>
        <w:t xml:space="preserve"> in </w:t>
      </w:r>
      <w:proofErr w:type="spellStart"/>
      <w:r w:rsidRPr="008E182A">
        <w:rPr>
          <w:sz w:val="26"/>
          <w:szCs w:val="26"/>
        </w:rPr>
        <w:t>ra</w:t>
      </w:r>
      <w:proofErr w:type="spellEnd"/>
      <w:r w:rsidRPr="008E182A">
        <w:rPr>
          <w:sz w:val="26"/>
          <w:szCs w:val="26"/>
        </w:rPr>
        <w:t xml:space="preserve"> </w:t>
      </w:r>
      <w:proofErr w:type="spellStart"/>
      <w:r w:rsidRPr="008E182A">
        <w:rPr>
          <w:sz w:val="26"/>
          <w:szCs w:val="26"/>
        </w:rPr>
        <w:t>toàn</w:t>
      </w:r>
      <w:proofErr w:type="spellEnd"/>
      <w:r w:rsidRPr="008E182A">
        <w:rPr>
          <w:sz w:val="26"/>
          <w:szCs w:val="26"/>
        </w:rPr>
        <w:t xml:space="preserve"> </w:t>
      </w:r>
      <w:proofErr w:type="spellStart"/>
      <w:r w:rsidRPr="008E182A">
        <w:rPr>
          <w:sz w:val="26"/>
          <w:szCs w:val="26"/>
        </w:rPr>
        <w:t>bộ</w:t>
      </w:r>
      <w:proofErr w:type="spellEnd"/>
      <w:r w:rsidRPr="008E182A">
        <w:rPr>
          <w:sz w:val="26"/>
          <w:szCs w:val="26"/>
        </w:rPr>
        <w:t xml:space="preserve"> dataset (Sheet Nam1)</w:t>
      </w:r>
      <w:bookmarkEnd w:id="105"/>
      <w:bookmarkEnd w:id="106"/>
    </w:p>
    <w:p w14:paraId="34151B68" w14:textId="77777777" w:rsidR="00A77749" w:rsidRDefault="00A77749" w:rsidP="00A233AC">
      <w:pPr>
        <w:pStyle w:val="Cnhnhvbng"/>
        <w:rPr>
          <w:lang w:eastAsia="vi-VN"/>
        </w:rPr>
      </w:pPr>
    </w:p>
    <w:tbl>
      <w:tblPr>
        <w:tblStyle w:val="PlainTable1"/>
        <w:tblW w:w="9049" w:type="dxa"/>
        <w:tblInd w:w="-459" w:type="dxa"/>
        <w:tblLook w:val="04A0" w:firstRow="1" w:lastRow="0" w:firstColumn="1" w:lastColumn="0" w:noHBand="0" w:noVBand="1"/>
      </w:tblPr>
      <w:tblGrid>
        <w:gridCol w:w="744"/>
        <w:gridCol w:w="699"/>
        <w:gridCol w:w="699"/>
        <w:gridCol w:w="699"/>
        <w:gridCol w:w="700"/>
        <w:gridCol w:w="700"/>
        <w:gridCol w:w="700"/>
        <w:gridCol w:w="700"/>
        <w:gridCol w:w="700"/>
        <w:gridCol w:w="700"/>
        <w:gridCol w:w="700"/>
        <w:gridCol w:w="700"/>
        <w:gridCol w:w="608"/>
      </w:tblGrid>
      <w:tr w:rsidR="0062695E" w:rsidRPr="007B148E" w14:paraId="403CCF31" w14:textId="77777777" w:rsidTr="0062695E">
        <w:trPr>
          <w:cnfStyle w:val="100000000000" w:firstRow="1" w:lastRow="0" w:firstColumn="0" w:lastColumn="0" w:oddVBand="0" w:evenVBand="0" w:oddHBand="0"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744" w:type="dxa"/>
            <w:vAlign w:val="center"/>
          </w:tcPr>
          <w:p w14:paraId="7247CF97" w14:textId="77777777" w:rsidR="0062695E" w:rsidRPr="00690B14" w:rsidRDefault="0062695E" w:rsidP="00F03ABF">
            <w:pPr>
              <w:spacing w:before="0" w:after="0" w:line="240" w:lineRule="auto"/>
              <w:jc w:val="center"/>
              <w:rPr>
                <w:sz w:val="18"/>
                <w:szCs w:val="18"/>
              </w:rPr>
            </w:pPr>
          </w:p>
        </w:tc>
        <w:tc>
          <w:tcPr>
            <w:tcW w:w="699" w:type="dxa"/>
            <w:vAlign w:val="center"/>
          </w:tcPr>
          <w:p w14:paraId="1EFAD0BD" w14:textId="16A26631" w:rsidR="0062695E" w:rsidRPr="00165866" w:rsidRDefault="0062695E" w:rsidP="00F03ABF">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color w:val="212121"/>
                <w:sz w:val="18"/>
                <w:szCs w:val="18"/>
                <w:lang w:val="vi-VN" w:eastAsia="vi-VN"/>
              </w:rPr>
            </w:pPr>
            <w:r w:rsidRPr="00165866">
              <w:rPr>
                <w:b w:val="0"/>
                <w:bCs w:val="0"/>
                <w:sz w:val="18"/>
                <w:szCs w:val="18"/>
              </w:rPr>
              <w:t>Mon1</w:t>
            </w:r>
          </w:p>
        </w:tc>
        <w:tc>
          <w:tcPr>
            <w:tcW w:w="699" w:type="dxa"/>
            <w:vAlign w:val="center"/>
          </w:tcPr>
          <w:p w14:paraId="17269756" w14:textId="6F371AFF" w:rsidR="0062695E" w:rsidRPr="00165866" w:rsidRDefault="0062695E" w:rsidP="00F03ABF">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color w:val="212121"/>
                <w:sz w:val="18"/>
                <w:szCs w:val="18"/>
                <w:lang w:val="vi-VN" w:eastAsia="vi-VN"/>
              </w:rPr>
            </w:pPr>
            <w:r w:rsidRPr="00165866">
              <w:rPr>
                <w:b w:val="0"/>
                <w:bCs w:val="0"/>
                <w:sz w:val="18"/>
                <w:szCs w:val="18"/>
              </w:rPr>
              <w:t>Mon2</w:t>
            </w:r>
          </w:p>
        </w:tc>
        <w:tc>
          <w:tcPr>
            <w:tcW w:w="699" w:type="dxa"/>
            <w:vAlign w:val="center"/>
          </w:tcPr>
          <w:p w14:paraId="3E888C51" w14:textId="3013A77E" w:rsidR="0062695E" w:rsidRPr="00165866" w:rsidRDefault="0062695E" w:rsidP="00F03ABF">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color w:val="212121"/>
                <w:sz w:val="18"/>
                <w:szCs w:val="18"/>
                <w:lang w:val="vi-VN" w:eastAsia="vi-VN"/>
              </w:rPr>
            </w:pPr>
            <w:r w:rsidRPr="00165866">
              <w:rPr>
                <w:b w:val="0"/>
                <w:bCs w:val="0"/>
                <w:sz w:val="18"/>
                <w:szCs w:val="18"/>
              </w:rPr>
              <w:t>Mon3</w:t>
            </w:r>
          </w:p>
        </w:tc>
        <w:tc>
          <w:tcPr>
            <w:tcW w:w="700" w:type="dxa"/>
            <w:vAlign w:val="center"/>
          </w:tcPr>
          <w:p w14:paraId="2F9B2C2C" w14:textId="7D0D542D" w:rsidR="0062695E" w:rsidRPr="00165866" w:rsidRDefault="0062695E" w:rsidP="00F03ABF">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color w:val="212121"/>
                <w:sz w:val="18"/>
                <w:szCs w:val="18"/>
                <w:lang w:val="vi-VN" w:eastAsia="vi-VN"/>
              </w:rPr>
            </w:pPr>
            <w:r w:rsidRPr="00165866">
              <w:rPr>
                <w:b w:val="0"/>
                <w:bCs w:val="0"/>
                <w:sz w:val="18"/>
                <w:szCs w:val="18"/>
              </w:rPr>
              <w:t>Mon4</w:t>
            </w:r>
          </w:p>
        </w:tc>
        <w:tc>
          <w:tcPr>
            <w:tcW w:w="700" w:type="dxa"/>
            <w:vAlign w:val="center"/>
          </w:tcPr>
          <w:p w14:paraId="6EFA5013" w14:textId="03634686" w:rsidR="0062695E" w:rsidRPr="00165866" w:rsidRDefault="0062695E" w:rsidP="00F03ABF">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color w:val="212121"/>
                <w:sz w:val="18"/>
                <w:szCs w:val="18"/>
                <w:lang w:val="vi-VN" w:eastAsia="vi-VN"/>
              </w:rPr>
            </w:pPr>
            <w:r w:rsidRPr="00165866">
              <w:rPr>
                <w:b w:val="0"/>
                <w:bCs w:val="0"/>
                <w:sz w:val="18"/>
                <w:szCs w:val="18"/>
              </w:rPr>
              <w:t>Mon5</w:t>
            </w:r>
          </w:p>
        </w:tc>
        <w:tc>
          <w:tcPr>
            <w:tcW w:w="700" w:type="dxa"/>
            <w:vAlign w:val="center"/>
          </w:tcPr>
          <w:p w14:paraId="13DEDCAB" w14:textId="1295460B" w:rsidR="0062695E" w:rsidRPr="00165866" w:rsidRDefault="0062695E" w:rsidP="00F03ABF">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color w:val="212121"/>
                <w:sz w:val="18"/>
                <w:szCs w:val="18"/>
                <w:lang w:val="vi-VN" w:eastAsia="vi-VN"/>
              </w:rPr>
            </w:pPr>
            <w:r w:rsidRPr="00165866">
              <w:rPr>
                <w:b w:val="0"/>
                <w:bCs w:val="0"/>
                <w:sz w:val="18"/>
                <w:szCs w:val="18"/>
              </w:rPr>
              <w:t>Mon6</w:t>
            </w:r>
          </w:p>
        </w:tc>
        <w:tc>
          <w:tcPr>
            <w:tcW w:w="700" w:type="dxa"/>
            <w:vAlign w:val="center"/>
          </w:tcPr>
          <w:p w14:paraId="67C45805" w14:textId="03ACD2CA" w:rsidR="0062695E" w:rsidRPr="00165866" w:rsidRDefault="0062695E" w:rsidP="00F03ABF">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color w:val="212121"/>
                <w:sz w:val="18"/>
                <w:szCs w:val="18"/>
                <w:lang w:val="vi-VN" w:eastAsia="vi-VN"/>
              </w:rPr>
            </w:pPr>
            <w:r w:rsidRPr="00165866">
              <w:rPr>
                <w:b w:val="0"/>
                <w:bCs w:val="0"/>
                <w:sz w:val="18"/>
                <w:szCs w:val="18"/>
              </w:rPr>
              <w:t>Mon1</w:t>
            </w:r>
          </w:p>
        </w:tc>
        <w:tc>
          <w:tcPr>
            <w:tcW w:w="700" w:type="dxa"/>
            <w:vAlign w:val="center"/>
          </w:tcPr>
          <w:p w14:paraId="7271B817" w14:textId="181F4B1A" w:rsidR="0062695E" w:rsidRPr="00165866" w:rsidRDefault="0062695E" w:rsidP="00F03ABF">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color w:val="212121"/>
                <w:sz w:val="18"/>
                <w:szCs w:val="18"/>
                <w:lang w:val="vi-VN" w:eastAsia="vi-VN"/>
              </w:rPr>
            </w:pPr>
            <w:r w:rsidRPr="00165866">
              <w:rPr>
                <w:b w:val="0"/>
                <w:bCs w:val="0"/>
                <w:sz w:val="18"/>
                <w:szCs w:val="18"/>
              </w:rPr>
              <w:t>Mon2</w:t>
            </w:r>
          </w:p>
        </w:tc>
        <w:tc>
          <w:tcPr>
            <w:tcW w:w="700" w:type="dxa"/>
            <w:vAlign w:val="center"/>
          </w:tcPr>
          <w:p w14:paraId="0FB0495D" w14:textId="0390F55F" w:rsidR="0062695E" w:rsidRPr="00165866" w:rsidRDefault="0062695E" w:rsidP="00F03ABF">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color w:val="212121"/>
                <w:sz w:val="18"/>
                <w:szCs w:val="18"/>
                <w:lang w:val="vi-VN" w:eastAsia="vi-VN"/>
              </w:rPr>
            </w:pPr>
            <w:r w:rsidRPr="00165866">
              <w:rPr>
                <w:b w:val="0"/>
                <w:bCs w:val="0"/>
                <w:sz w:val="18"/>
                <w:szCs w:val="18"/>
              </w:rPr>
              <w:t>Mon3</w:t>
            </w:r>
          </w:p>
        </w:tc>
        <w:tc>
          <w:tcPr>
            <w:tcW w:w="700" w:type="dxa"/>
            <w:vAlign w:val="center"/>
          </w:tcPr>
          <w:p w14:paraId="78FB23C3" w14:textId="6B21F794" w:rsidR="0062695E" w:rsidRPr="00165866" w:rsidRDefault="0062695E" w:rsidP="00F03ABF">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color w:val="212121"/>
                <w:sz w:val="18"/>
                <w:szCs w:val="18"/>
                <w:lang w:val="vi-VN" w:eastAsia="vi-VN"/>
              </w:rPr>
            </w:pPr>
            <w:r w:rsidRPr="00165866">
              <w:rPr>
                <w:b w:val="0"/>
                <w:bCs w:val="0"/>
                <w:sz w:val="18"/>
                <w:szCs w:val="18"/>
              </w:rPr>
              <w:t>Mon4</w:t>
            </w:r>
          </w:p>
        </w:tc>
        <w:tc>
          <w:tcPr>
            <w:tcW w:w="700" w:type="dxa"/>
            <w:vAlign w:val="center"/>
          </w:tcPr>
          <w:p w14:paraId="3853C795" w14:textId="1123E034" w:rsidR="0062695E" w:rsidRPr="00165866" w:rsidRDefault="0062695E" w:rsidP="00F03ABF">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color w:val="212121"/>
                <w:sz w:val="18"/>
                <w:szCs w:val="18"/>
                <w:lang w:val="vi-VN" w:eastAsia="vi-VN"/>
              </w:rPr>
            </w:pPr>
            <w:r w:rsidRPr="00165866">
              <w:rPr>
                <w:b w:val="0"/>
                <w:bCs w:val="0"/>
                <w:sz w:val="18"/>
                <w:szCs w:val="18"/>
              </w:rPr>
              <w:t>Mon5</w:t>
            </w:r>
          </w:p>
        </w:tc>
        <w:tc>
          <w:tcPr>
            <w:tcW w:w="608" w:type="dxa"/>
            <w:vAlign w:val="center"/>
          </w:tcPr>
          <w:p w14:paraId="5597EBC5" w14:textId="285CF30C" w:rsidR="0062695E" w:rsidRPr="00165866" w:rsidRDefault="0062695E" w:rsidP="00F03ABF">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color w:val="212121"/>
                <w:sz w:val="18"/>
                <w:szCs w:val="18"/>
                <w:lang w:val="vi-VN" w:eastAsia="vi-VN"/>
              </w:rPr>
            </w:pPr>
            <w:r w:rsidRPr="00165866">
              <w:rPr>
                <w:b w:val="0"/>
                <w:bCs w:val="0"/>
                <w:color w:val="000000"/>
                <w:sz w:val="18"/>
                <w:szCs w:val="18"/>
              </w:rPr>
              <w:t>KQ</w:t>
            </w:r>
          </w:p>
        </w:tc>
      </w:tr>
      <w:tr w:rsidR="0062695E" w:rsidRPr="007B148E" w14:paraId="1CB4B81B" w14:textId="77777777" w:rsidTr="0062695E">
        <w:trPr>
          <w:cnfStyle w:val="000000100000" w:firstRow="0" w:lastRow="0" w:firstColumn="0" w:lastColumn="0" w:oddVBand="0" w:evenVBand="0" w:oddHBand="1"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744" w:type="dxa"/>
            <w:vAlign w:val="center"/>
          </w:tcPr>
          <w:p w14:paraId="6C1BC33C" w14:textId="34F84599" w:rsidR="0062695E" w:rsidRPr="00165866" w:rsidRDefault="0062695E" w:rsidP="00F03ABF">
            <w:pPr>
              <w:spacing w:before="0" w:after="0" w:line="240" w:lineRule="auto"/>
              <w:jc w:val="center"/>
              <w:rPr>
                <w:sz w:val="18"/>
                <w:szCs w:val="18"/>
              </w:rPr>
            </w:pPr>
            <w:r>
              <w:rPr>
                <w:sz w:val="18"/>
                <w:szCs w:val="18"/>
              </w:rPr>
              <w:t>0</w:t>
            </w:r>
          </w:p>
        </w:tc>
        <w:tc>
          <w:tcPr>
            <w:tcW w:w="699" w:type="dxa"/>
            <w:vAlign w:val="center"/>
          </w:tcPr>
          <w:p w14:paraId="152A6C2E" w14:textId="38F6B481" w:rsidR="0062695E" w:rsidRPr="00165866" w:rsidRDefault="0062695E" w:rsidP="00F03ABF">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color w:val="212121"/>
                <w:sz w:val="18"/>
                <w:szCs w:val="18"/>
                <w:lang w:val="vi-VN" w:eastAsia="vi-VN"/>
              </w:rPr>
            </w:pPr>
            <w:r w:rsidRPr="00165866">
              <w:rPr>
                <w:sz w:val="18"/>
                <w:szCs w:val="18"/>
              </w:rPr>
              <w:t>0</w:t>
            </w:r>
          </w:p>
        </w:tc>
        <w:tc>
          <w:tcPr>
            <w:tcW w:w="699" w:type="dxa"/>
            <w:vAlign w:val="center"/>
          </w:tcPr>
          <w:p w14:paraId="1784D5EA" w14:textId="6B777B66" w:rsidR="0062695E" w:rsidRPr="00165866" w:rsidRDefault="0062695E" w:rsidP="00F03ABF">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color w:val="212121"/>
                <w:sz w:val="18"/>
                <w:szCs w:val="18"/>
                <w:lang w:val="vi-VN" w:eastAsia="vi-VN"/>
              </w:rPr>
            </w:pPr>
            <w:r w:rsidRPr="00165866">
              <w:rPr>
                <w:sz w:val="18"/>
                <w:szCs w:val="18"/>
              </w:rPr>
              <w:t>5.6</w:t>
            </w:r>
          </w:p>
        </w:tc>
        <w:tc>
          <w:tcPr>
            <w:tcW w:w="699" w:type="dxa"/>
            <w:vAlign w:val="center"/>
          </w:tcPr>
          <w:p w14:paraId="5E0F2422" w14:textId="61C5DD48" w:rsidR="0062695E" w:rsidRPr="00165866" w:rsidRDefault="0062695E" w:rsidP="00F03ABF">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color w:val="212121"/>
                <w:sz w:val="18"/>
                <w:szCs w:val="18"/>
                <w:lang w:val="vi-VN" w:eastAsia="vi-VN"/>
              </w:rPr>
            </w:pPr>
            <w:r w:rsidRPr="00165866">
              <w:rPr>
                <w:sz w:val="18"/>
                <w:szCs w:val="18"/>
              </w:rPr>
              <w:t>0</w:t>
            </w:r>
          </w:p>
        </w:tc>
        <w:tc>
          <w:tcPr>
            <w:tcW w:w="700" w:type="dxa"/>
            <w:vAlign w:val="center"/>
          </w:tcPr>
          <w:p w14:paraId="77E5507B" w14:textId="7EC6FC47" w:rsidR="0062695E" w:rsidRPr="00165866" w:rsidRDefault="0062695E" w:rsidP="00F03ABF">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color w:val="212121"/>
                <w:sz w:val="18"/>
                <w:szCs w:val="18"/>
                <w:lang w:val="vi-VN" w:eastAsia="vi-VN"/>
              </w:rPr>
            </w:pPr>
            <w:r w:rsidRPr="00165866">
              <w:rPr>
                <w:sz w:val="18"/>
                <w:szCs w:val="18"/>
              </w:rPr>
              <w:t>5.2</w:t>
            </w:r>
          </w:p>
        </w:tc>
        <w:tc>
          <w:tcPr>
            <w:tcW w:w="700" w:type="dxa"/>
            <w:vAlign w:val="center"/>
          </w:tcPr>
          <w:p w14:paraId="334D7C0A" w14:textId="32C929ED" w:rsidR="0062695E" w:rsidRPr="00165866" w:rsidRDefault="0062695E" w:rsidP="00F03ABF">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color w:val="212121"/>
                <w:sz w:val="18"/>
                <w:szCs w:val="18"/>
                <w:lang w:val="vi-VN" w:eastAsia="vi-VN"/>
              </w:rPr>
            </w:pPr>
            <w:r w:rsidRPr="00165866">
              <w:rPr>
                <w:sz w:val="18"/>
                <w:szCs w:val="18"/>
              </w:rPr>
              <w:t>6.5</w:t>
            </w:r>
          </w:p>
        </w:tc>
        <w:tc>
          <w:tcPr>
            <w:tcW w:w="700" w:type="dxa"/>
            <w:vAlign w:val="center"/>
          </w:tcPr>
          <w:p w14:paraId="3E9C6120" w14:textId="6A5A45EE" w:rsidR="0062695E" w:rsidRPr="00165866" w:rsidRDefault="0062695E" w:rsidP="00F03ABF">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color w:val="212121"/>
                <w:sz w:val="18"/>
                <w:szCs w:val="18"/>
                <w:lang w:val="vi-VN" w:eastAsia="vi-VN"/>
              </w:rPr>
            </w:pPr>
            <w:r w:rsidRPr="00165866">
              <w:rPr>
                <w:sz w:val="18"/>
                <w:szCs w:val="18"/>
              </w:rPr>
              <w:t>7.4</w:t>
            </w:r>
          </w:p>
        </w:tc>
        <w:tc>
          <w:tcPr>
            <w:tcW w:w="700" w:type="dxa"/>
            <w:vAlign w:val="center"/>
          </w:tcPr>
          <w:p w14:paraId="1046EC22" w14:textId="2439BDB0" w:rsidR="0062695E" w:rsidRPr="00165866" w:rsidRDefault="0062695E" w:rsidP="00F03ABF">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color w:val="212121"/>
                <w:sz w:val="18"/>
                <w:szCs w:val="18"/>
                <w:lang w:val="vi-VN" w:eastAsia="vi-VN"/>
              </w:rPr>
            </w:pPr>
            <w:r w:rsidRPr="00165866">
              <w:rPr>
                <w:sz w:val="18"/>
                <w:szCs w:val="18"/>
              </w:rPr>
              <w:t>6.7</w:t>
            </w:r>
          </w:p>
        </w:tc>
        <w:tc>
          <w:tcPr>
            <w:tcW w:w="700" w:type="dxa"/>
            <w:vAlign w:val="center"/>
          </w:tcPr>
          <w:p w14:paraId="0BDD9039" w14:textId="562ED6F0" w:rsidR="0062695E" w:rsidRPr="00165866" w:rsidRDefault="0062695E" w:rsidP="00F03ABF">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color w:val="212121"/>
                <w:sz w:val="18"/>
                <w:szCs w:val="18"/>
                <w:lang w:val="vi-VN" w:eastAsia="vi-VN"/>
              </w:rPr>
            </w:pPr>
            <w:r w:rsidRPr="00165866">
              <w:rPr>
                <w:sz w:val="18"/>
                <w:szCs w:val="18"/>
              </w:rPr>
              <w:t>5.6</w:t>
            </w:r>
          </w:p>
        </w:tc>
        <w:tc>
          <w:tcPr>
            <w:tcW w:w="700" w:type="dxa"/>
            <w:vAlign w:val="center"/>
          </w:tcPr>
          <w:p w14:paraId="4DF29334" w14:textId="5DF89266" w:rsidR="0062695E" w:rsidRPr="00165866" w:rsidRDefault="0062695E" w:rsidP="00F03ABF">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color w:val="212121"/>
                <w:sz w:val="18"/>
                <w:szCs w:val="18"/>
                <w:lang w:val="vi-VN" w:eastAsia="vi-VN"/>
              </w:rPr>
            </w:pPr>
            <w:r w:rsidRPr="00165866">
              <w:rPr>
                <w:sz w:val="18"/>
                <w:szCs w:val="18"/>
              </w:rPr>
              <w:t>5.3</w:t>
            </w:r>
          </w:p>
        </w:tc>
        <w:tc>
          <w:tcPr>
            <w:tcW w:w="700" w:type="dxa"/>
            <w:vAlign w:val="center"/>
          </w:tcPr>
          <w:p w14:paraId="6E060A14" w14:textId="24152B66" w:rsidR="0062695E" w:rsidRPr="00165866" w:rsidRDefault="0062695E" w:rsidP="00F03ABF">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color w:val="212121"/>
                <w:sz w:val="18"/>
                <w:szCs w:val="18"/>
                <w:lang w:val="vi-VN" w:eastAsia="vi-VN"/>
              </w:rPr>
            </w:pPr>
            <w:r w:rsidRPr="00165866">
              <w:rPr>
                <w:sz w:val="18"/>
                <w:szCs w:val="18"/>
              </w:rPr>
              <w:t>7.0</w:t>
            </w:r>
          </w:p>
        </w:tc>
        <w:tc>
          <w:tcPr>
            <w:tcW w:w="700" w:type="dxa"/>
            <w:vAlign w:val="center"/>
          </w:tcPr>
          <w:p w14:paraId="3860018C" w14:textId="5B2EA173" w:rsidR="0062695E" w:rsidRPr="00165866" w:rsidRDefault="0062695E" w:rsidP="00F03ABF">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color w:val="212121"/>
                <w:sz w:val="18"/>
                <w:szCs w:val="18"/>
                <w:lang w:val="vi-VN" w:eastAsia="vi-VN"/>
              </w:rPr>
            </w:pPr>
            <w:r w:rsidRPr="00165866">
              <w:rPr>
                <w:sz w:val="18"/>
                <w:szCs w:val="18"/>
              </w:rPr>
              <w:t>5.3</w:t>
            </w:r>
          </w:p>
        </w:tc>
        <w:tc>
          <w:tcPr>
            <w:tcW w:w="608" w:type="dxa"/>
            <w:vAlign w:val="center"/>
          </w:tcPr>
          <w:p w14:paraId="78BD9973" w14:textId="26F497DD" w:rsidR="0062695E" w:rsidRPr="00165866" w:rsidRDefault="0062695E" w:rsidP="00F03ABF">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color w:val="212121"/>
                <w:sz w:val="18"/>
                <w:szCs w:val="18"/>
                <w:lang w:val="vi-VN" w:eastAsia="vi-VN"/>
              </w:rPr>
            </w:pPr>
            <w:r w:rsidRPr="00165866">
              <w:rPr>
                <w:color w:val="000000"/>
                <w:sz w:val="18"/>
                <w:szCs w:val="18"/>
              </w:rPr>
              <w:t>1</w:t>
            </w:r>
          </w:p>
        </w:tc>
      </w:tr>
      <w:tr w:rsidR="0062695E" w:rsidRPr="007B148E" w14:paraId="3FD61F32" w14:textId="77777777" w:rsidTr="0062695E">
        <w:trPr>
          <w:trHeight w:val="526"/>
        </w:trPr>
        <w:tc>
          <w:tcPr>
            <w:cnfStyle w:val="001000000000" w:firstRow="0" w:lastRow="0" w:firstColumn="1" w:lastColumn="0" w:oddVBand="0" w:evenVBand="0" w:oddHBand="0" w:evenHBand="0" w:firstRowFirstColumn="0" w:firstRowLastColumn="0" w:lastRowFirstColumn="0" w:lastRowLastColumn="0"/>
            <w:tcW w:w="744" w:type="dxa"/>
            <w:vAlign w:val="center"/>
          </w:tcPr>
          <w:p w14:paraId="101FF9C1" w14:textId="3392D174" w:rsidR="0062695E" w:rsidRPr="00165866" w:rsidRDefault="0062695E" w:rsidP="00F03ABF">
            <w:pPr>
              <w:spacing w:before="0" w:after="0" w:line="240" w:lineRule="auto"/>
              <w:jc w:val="center"/>
              <w:rPr>
                <w:sz w:val="18"/>
                <w:szCs w:val="18"/>
              </w:rPr>
            </w:pPr>
            <w:r>
              <w:rPr>
                <w:sz w:val="18"/>
                <w:szCs w:val="18"/>
              </w:rPr>
              <w:t>1</w:t>
            </w:r>
          </w:p>
        </w:tc>
        <w:tc>
          <w:tcPr>
            <w:tcW w:w="699" w:type="dxa"/>
            <w:vAlign w:val="center"/>
          </w:tcPr>
          <w:p w14:paraId="7B98335E" w14:textId="1D3D4547" w:rsidR="0062695E" w:rsidRPr="00165866" w:rsidRDefault="0062695E" w:rsidP="00F03ABF">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color w:val="212121"/>
                <w:sz w:val="18"/>
                <w:szCs w:val="18"/>
                <w:lang w:val="vi-VN" w:eastAsia="vi-VN"/>
              </w:rPr>
            </w:pPr>
            <w:r w:rsidRPr="00165866">
              <w:rPr>
                <w:sz w:val="18"/>
                <w:szCs w:val="18"/>
              </w:rPr>
              <w:t>0</w:t>
            </w:r>
          </w:p>
        </w:tc>
        <w:tc>
          <w:tcPr>
            <w:tcW w:w="699" w:type="dxa"/>
            <w:vAlign w:val="center"/>
          </w:tcPr>
          <w:p w14:paraId="18F7A84B" w14:textId="529776E1" w:rsidR="0062695E" w:rsidRPr="00165866" w:rsidRDefault="0062695E" w:rsidP="00F03ABF">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color w:val="212121"/>
                <w:sz w:val="18"/>
                <w:szCs w:val="18"/>
                <w:lang w:val="vi-VN" w:eastAsia="vi-VN"/>
              </w:rPr>
            </w:pPr>
            <w:r w:rsidRPr="00165866">
              <w:rPr>
                <w:sz w:val="18"/>
                <w:szCs w:val="18"/>
              </w:rPr>
              <w:t>8.9</w:t>
            </w:r>
          </w:p>
        </w:tc>
        <w:tc>
          <w:tcPr>
            <w:tcW w:w="699" w:type="dxa"/>
            <w:vAlign w:val="center"/>
          </w:tcPr>
          <w:p w14:paraId="70001019" w14:textId="17B87786" w:rsidR="0062695E" w:rsidRPr="00165866" w:rsidRDefault="0062695E" w:rsidP="00F03ABF">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color w:val="212121"/>
                <w:sz w:val="18"/>
                <w:szCs w:val="18"/>
                <w:lang w:val="vi-VN" w:eastAsia="vi-VN"/>
              </w:rPr>
            </w:pPr>
            <w:r w:rsidRPr="00165866">
              <w:rPr>
                <w:sz w:val="18"/>
                <w:szCs w:val="18"/>
              </w:rPr>
              <w:t>0</w:t>
            </w:r>
          </w:p>
        </w:tc>
        <w:tc>
          <w:tcPr>
            <w:tcW w:w="700" w:type="dxa"/>
            <w:vAlign w:val="center"/>
          </w:tcPr>
          <w:p w14:paraId="5C07A9DD" w14:textId="1ACE04BB" w:rsidR="0062695E" w:rsidRPr="00165866" w:rsidRDefault="0062695E" w:rsidP="00F03ABF">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color w:val="212121"/>
                <w:sz w:val="18"/>
                <w:szCs w:val="18"/>
                <w:lang w:val="vi-VN" w:eastAsia="vi-VN"/>
              </w:rPr>
            </w:pPr>
            <w:r w:rsidRPr="00165866">
              <w:rPr>
                <w:sz w:val="18"/>
                <w:szCs w:val="18"/>
              </w:rPr>
              <w:t>6.2</w:t>
            </w:r>
          </w:p>
        </w:tc>
        <w:tc>
          <w:tcPr>
            <w:tcW w:w="700" w:type="dxa"/>
            <w:vAlign w:val="center"/>
          </w:tcPr>
          <w:p w14:paraId="2D0C7D1F" w14:textId="6C98447C" w:rsidR="0062695E" w:rsidRPr="00165866" w:rsidRDefault="0062695E" w:rsidP="00F03ABF">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color w:val="212121"/>
                <w:sz w:val="18"/>
                <w:szCs w:val="18"/>
                <w:lang w:val="vi-VN" w:eastAsia="vi-VN"/>
              </w:rPr>
            </w:pPr>
            <w:r w:rsidRPr="00165866">
              <w:rPr>
                <w:sz w:val="18"/>
                <w:szCs w:val="18"/>
              </w:rPr>
              <w:t>9.0</w:t>
            </w:r>
          </w:p>
        </w:tc>
        <w:tc>
          <w:tcPr>
            <w:tcW w:w="700" w:type="dxa"/>
            <w:vAlign w:val="center"/>
          </w:tcPr>
          <w:p w14:paraId="5328CF13" w14:textId="28883EFC" w:rsidR="0062695E" w:rsidRPr="00165866" w:rsidRDefault="0062695E" w:rsidP="00F03ABF">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color w:val="212121"/>
                <w:sz w:val="18"/>
                <w:szCs w:val="18"/>
                <w:lang w:val="vi-VN" w:eastAsia="vi-VN"/>
              </w:rPr>
            </w:pPr>
            <w:r w:rsidRPr="00165866">
              <w:rPr>
                <w:sz w:val="18"/>
                <w:szCs w:val="18"/>
              </w:rPr>
              <w:t>5.9</w:t>
            </w:r>
          </w:p>
        </w:tc>
        <w:tc>
          <w:tcPr>
            <w:tcW w:w="700" w:type="dxa"/>
            <w:vAlign w:val="center"/>
          </w:tcPr>
          <w:p w14:paraId="5F9CEA4F" w14:textId="0DE51FCB" w:rsidR="0062695E" w:rsidRPr="00165866" w:rsidRDefault="0062695E" w:rsidP="00F03ABF">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color w:val="212121"/>
                <w:sz w:val="18"/>
                <w:szCs w:val="18"/>
                <w:lang w:val="vi-VN" w:eastAsia="vi-VN"/>
              </w:rPr>
            </w:pPr>
            <w:r w:rsidRPr="00165866">
              <w:rPr>
                <w:sz w:val="18"/>
                <w:szCs w:val="18"/>
              </w:rPr>
              <w:t>8.5</w:t>
            </w:r>
          </w:p>
        </w:tc>
        <w:tc>
          <w:tcPr>
            <w:tcW w:w="700" w:type="dxa"/>
            <w:vAlign w:val="center"/>
          </w:tcPr>
          <w:p w14:paraId="21D5D3CF" w14:textId="2A0164D9" w:rsidR="0062695E" w:rsidRPr="00165866" w:rsidRDefault="0062695E" w:rsidP="00F03ABF">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color w:val="212121"/>
                <w:sz w:val="18"/>
                <w:szCs w:val="18"/>
                <w:lang w:val="vi-VN" w:eastAsia="vi-VN"/>
              </w:rPr>
            </w:pPr>
            <w:r w:rsidRPr="00165866">
              <w:rPr>
                <w:sz w:val="18"/>
                <w:szCs w:val="18"/>
              </w:rPr>
              <w:t>6.5</w:t>
            </w:r>
          </w:p>
        </w:tc>
        <w:tc>
          <w:tcPr>
            <w:tcW w:w="700" w:type="dxa"/>
            <w:vAlign w:val="center"/>
          </w:tcPr>
          <w:p w14:paraId="232B7063" w14:textId="128691DB" w:rsidR="0062695E" w:rsidRPr="00165866" w:rsidRDefault="0062695E" w:rsidP="00F03ABF">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color w:val="212121"/>
                <w:sz w:val="18"/>
                <w:szCs w:val="18"/>
                <w:lang w:val="vi-VN" w:eastAsia="vi-VN"/>
              </w:rPr>
            </w:pPr>
            <w:r w:rsidRPr="00165866">
              <w:rPr>
                <w:sz w:val="18"/>
                <w:szCs w:val="18"/>
              </w:rPr>
              <w:t>8.6</w:t>
            </w:r>
          </w:p>
        </w:tc>
        <w:tc>
          <w:tcPr>
            <w:tcW w:w="700" w:type="dxa"/>
            <w:vAlign w:val="center"/>
          </w:tcPr>
          <w:p w14:paraId="548344AE" w14:textId="4F963ACD" w:rsidR="0062695E" w:rsidRPr="00165866" w:rsidRDefault="0062695E" w:rsidP="00F03ABF">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color w:val="212121"/>
                <w:sz w:val="18"/>
                <w:szCs w:val="18"/>
                <w:lang w:val="vi-VN" w:eastAsia="vi-VN"/>
              </w:rPr>
            </w:pPr>
            <w:r w:rsidRPr="00165866">
              <w:rPr>
                <w:sz w:val="18"/>
                <w:szCs w:val="18"/>
              </w:rPr>
              <w:t>6.6</w:t>
            </w:r>
          </w:p>
        </w:tc>
        <w:tc>
          <w:tcPr>
            <w:tcW w:w="700" w:type="dxa"/>
            <w:vAlign w:val="center"/>
          </w:tcPr>
          <w:p w14:paraId="5F1E7C21" w14:textId="515AA5CF" w:rsidR="0062695E" w:rsidRPr="00165866" w:rsidRDefault="0062695E" w:rsidP="00F03ABF">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color w:val="212121"/>
                <w:sz w:val="18"/>
                <w:szCs w:val="18"/>
                <w:lang w:val="vi-VN" w:eastAsia="vi-VN"/>
              </w:rPr>
            </w:pPr>
            <w:r w:rsidRPr="00165866">
              <w:rPr>
                <w:sz w:val="18"/>
                <w:szCs w:val="18"/>
              </w:rPr>
              <w:t>8.3</w:t>
            </w:r>
          </w:p>
        </w:tc>
        <w:tc>
          <w:tcPr>
            <w:tcW w:w="608" w:type="dxa"/>
            <w:vAlign w:val="center"/>
          </w:tcPr>
          <w:p w14:paraId="4AEEA253" w14:textId="1D97E026" w:rsidR="0062695E" w:rsidRPr="00165866" w:rsidRDefault="0062695E" w:rsidP="00F03ABF">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color w:val="212121"/>
                <w:sz w:val="18"/>
                <w:szCs w:val="18"/>
                <w:lang w:val="vi-VN" w:eastAsia="vi-VN"/>
              </w:rPr>
            </w:pPr>
            <w:r w:rsidRPr="00165866">
              <w:rPr>
                <w:color w:val="000000"/>
                <w:sz w:val="18"/>
                <w:szCs w:val="18"/>
              </w:rPr>
              <w:t>1</w:t>
            </w:r>
          </w:p>
        </w:tc>
      </w:tr>
      <w:tr w:rsidR="0062695E" w:rsidRPr="007B148E" w14:paraId="20839946" w14:textId="77777777" w:rsidTr="0062695E">
        <w:trPr>
          <w:cnfStyle w:val="000000100000" w:firstRow="0" w:lastRow="0" w:firstColumn="0" w:lastColumn="0" w:oddVBand="0" w:evenVBand="0" w:oddHBand="1"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744" w:type="dxa"/>
            <w:vAlign w:val="center"/>
          </w:tcPr>
          <w:p w14:paraId="2FFCF9B8" w14:textId="227A24F0" w:rsidR="0062695E" w:rsidRPr="00165866" w:rsidRDefault="0062695E" w:rsidP="00F03ABF">
            <w:pPr>
              <w:spacing w:before="0" w:after="0" w:line="240" w:lineRule="auto"/>
              <w:jc w:val="center"/>
              <w:rPr>
                <w:sz w:val="18"/>
                <w:szCs w:val="18"/>
              </w:rPr>
            </w:pPr>
            <w:r>
              <w:rPr>
                <w:sz w:val="18"/>
                <w:szCs w:val="18"/>
              </w:rPr>
              <w:t>2</w:t>
            </w:r>
          </w:p>
        </w:tc>
        <w:tc>
          <w:tcPr>
            <w:tcW w:w="699" w:type="dxa"/>
            <w:vAlign w:val="center"/>
          </w:tcPr>
          <w:p w14:paraId="32001E38" w14:textId="2D373538" w:rsidR="0062695E" w:rsidRPr="00165866" w:rsidRDefault="0062695E" w:rsidP="00F03ABF">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color w:val="212121"/>
                <w:sz w:val="18"/>
                <w:szCs w:val="18"/>
                <w:lang w:val="vi-VN" w:eastAsia="vi-VN"/>
              </w:rPr>
            </w:pPr>
            <w:r w:rsidRPr="00165866">
              <w:rPr>
                <w:sz w:val="18"/>
                <w:szCs w:val="18"/>
              </w:rPr>
              <w:t>0</w:t>
            </w:r>
          </w:p>
        </w:tc>
        <w:tc>
          <w:tcPr>
            <w:tcW w:w="699" w:type="dxa"/>
            <w:vAlign w:val="center"/>
          </w:tcPr>
          <w:p w14:paraId="49941BA4" w14:textId="3A017764" w:rsidR="0062695E" w:rsidRPr="00165866" w:rsidRDefault="0062695E" w:rsidP="00F03ABF">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color w:val="212121"/>
                <w:sz w:val="18"/>
                <w:szCs w:val="18"/>
                <w:lang w:val="vi-VN" w:eastAsia="vi-VN"/>
              </w:rPr>
            </w:pPr>
            <w:r w:rsidRPr="00165866">
              <w:rPr>
                <w:sz w:val="18"/>
                <w:szCs w:val="18"/>
              </w:rPr>
              <w:t>8.3</w:t>
            </w:r>
          </w:p>
        </w:tc>
        <w:tc>
          <w:tcPr>
            <w:tcW w:w="699" w:type="dxa"/>
            <w:vAlign w:val="center"/>
          </w:tcPr>
          <w:p w14:paraId="51F53F7D" w14:textId="654E0D32" w:rsidR="0062695E" w:rsidRPr="00165866" w:rsidRDefault="0062695E" w:rsidP="00F03ABF">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color w:val="212121"/>
                <w:sz w:val="18"/>
                <w:szCs w:val="18"/>
                <w:lang w:val="vi-VN" w:eastAsia="vi-VN"/>
              </w:rPr>
            </w:pPr>
            <w:r w:rsidRPr="00165866">
              <w:rPr>
                <w:sz w:val="18"/>
                <w:szCs w:val="18"/>
              </w:rPr>
              <w:t>0</w:t>
            </w:r>
          </w:p>
        </w:tc>
        <w:tc>
          <w:tcPr>
            <w:tcW w:w="700" w:type="dxa"/>
            <w:vAlign w:val="center"/>
          </w:tcPr>
          <w:p w14:paraId="1477A13A" w14:textId="7E5D1725" w:rsidR="0062695E" w:rsidRPr="00165866" w:rsidRDefault="0062695E" w:rsidP="00F03ABF">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color w:val="212121"/>
                <w:sz w:val="18"/>
                <w:szCs w:val="18"/>
                <w:lang w:val="vi-VN" w:eastAsia="vi-VN"/>
              </w:rPr>
            </w:pPr>
            <w:r w:rsidRPr="00165866">
              <w:rPr>
                <w:sz w:val="18"/>
                <w:szCs w:val="18"/>
              </w:rPr>
              <w:t>5.8</w:t>
            </w:r>
          </w:p>
        </w:tc>
        <w:tc>
          <w:tcPr>
            <w:tcW w:w="700" w:type="dxa"/>
            <w:vAlign w:val="center"/>
          </w:tcPr>
          <w:p w14:paraId="4C70DC4D" w14:textId="544DDA6E" w:rsidR="0062695E" w:rsidRPr="00165866" w:rsidRDefault="0062695E" w:rsidP="00F03ABF">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color w:val="212121"/>
                <w:sz w:val="18"/>
                <w:szCs w:val="18"/>
                <w:lang w:val="vi-VN" w:eastAsia="vi-VN"/>
              </w:rPr>
            </w:pPr>
            <w:r w:rsidRPr="00165866">
              <w:rPr>
                <w:sz w:val="18"/>
                <w:szCs w:val="18"/>
              </w:rPr>
              <w:t>5.9</w:t>
            </w:r>
          </w:p>
        </w:tc>
        <w:tc>
          <w:tcPr>
            <w:tcW w:w="700" w:type="dxa"/>
            <w:vAlign w:val="center"/>
          </w:tcPr>
          <w:p w14:paraId="20C05296" w14:textId="49C18EB1" w:rsidR="0062695E" w:rsidRPr="00165866" w:rsidRDefault="0062695E" w:rsidP="00F03ABF">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color w:val="212121"/>
                <w:sz w:val="18"/>
                <w:szCs w:val="18"/>
                <w:lang w:val="vi-VN" w:eastAsia="vi-VN"/>
              </w:rPr>
            </w:pPr>
            <w:r w:rsidRPr="00165866">
              <w:rPr>
                <w:sz w:val="18"/>
                <w:szCs w:val="18"/>
              </w:rPr>
              <w:t>5.6</w:t>
            </w:r>
          </w:p>
        </w:tc>
        <w:tc>
          <w:tcPr>
            <w:tcW w:w="700" w:type="dxa"/>
            <w:vAlign w:val="center"/>
          </w:tcPr>
          <w:p w14:paraId="0D2D0B74" w14:textId="218C0940" w:rsidR="0062695E" w:rsidRPr="00165866" w:rsidRDefault="0062695E" w:rsidP="00F03ABF">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color w:val="212121"/>
                <w:sz w:val="18"/>
                <w:szCs w:val="18"/>
                <w:lang w:val="vi-VN" w:eastAsia="vi-VN"/>
              </w:rPr>
            </w:pPr>
            <w:r w:rsidRPr="00165866">
              <w:rPr>
                <w:sz w:val="18"/>
                <w:szCs w:val="18"/>
              </w:rPr>
              <w:t>8.4</w:t>
            </w:r>
          </w:p>
        </w:tc>
        <w:tc>
          <w:tcPr>
            <w:tcW w:w="700" w:type="dxa"/>
            <w:vAlign w:val="center"/>
          </w:tcPr>
          <w:p w14:paraId="141D1525" w14:textId="144B93C6" w:rsidR="0062695E" w:rsidRPr="00165866" w:rsidRDefault="0062695E" w:rsidP="00F03ABF">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color w:val="212121"/>
                <w:sz w:val="18"/>
                <w:szCs w:val="18"/>
                <w:lang w:val="vi-VN" w:eastAsia="vi-VN"/>
              </w:rPr>
            </w:pPr>
            <w:r w:rsidRPr="00165866">
              <w:rPr>
                <w:sz w:val="18"/>
                <w:szCs w:val="18"/>
              </w:rPr>
              <w:t>6.3</w:t>
            </w:r>
          </w:p>
        </w:tc>
        <w:tc>
          <w:tcPr>
            <w:tcW w:w="700" w:type="dxa"/>
            <w:vAlign w:val="center"/>
          </w:tcPr>
          <w:p w14:paraId="3AC0E22A" w14:textId="3270DD42" w:rsidR="0062695E" w:rsidRPr="00165866" w:rsidRDefault="0062695E" w:rsidP="00F03ABF">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color w:val="212121"/>
                <w:sz w:val="18"/>
                <w:szCs w:val="18"/>
                <w:lang w:val="vi-VN" w:eastAsia="vi-VN"/>
              </w:rPr>
            </w:pPr>
            <w:r w:rsidRPr="00165866">
              <w:rPr>
                <w:sz w:val="18"/>
                <w:szCs w:val="18"/>
              </w:rPr>
              <w:t>5.2</w:t>
            </w:r>
          </w:p>
        </w:tc>
        <w:tc>
          <w:tcPr>
            <w:tcW w:w="700" w:type="dxa"/>
            <w:vAlign w:val="center"/>
          </w:tcPr>
          <w:p w14:paraId="14B1482B" w14:textId="2EE50E03" w:rsidR="0062695E" w:rsidRPr="00165866" w:rsidRDefault="0062695E" w:rsidP="00F03ABF">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color w:val="212121"/>
                <w:sz w:val="18"/>
                <w:szCs w:val="18"/>
                <w:lang w:val="vi-VN" w:eastAsia="vi-VN"/>
              </w:rPr>
            </w:pPr>
            <w:r w:rsidRPr="00165866">
              <w:rPr>
                <w:sz w:val="18"/>
                <w:szCs w:val="18"/>
              </w:rPr>
              <w:t>7.0</w:t>
            </w:r>
          </w:p>
        </w:tc>
        <w:tc>
          <w:tcPr>
            <w:tcW w:w="700" w:type="dxa"/>
            <w:vAlign w:val="center"/>
          </w:tcPr>
          <w:p w14:paraId="48CAD6FD" w14:textId="2457452F" w:rsidR="0062695E" w:rsidRPr="00165866" w:rsidRDefault="0062695E" w:rsidP="00F03ABF">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color w:val="212121"/>
                <w:sz w:val="18"/>
                <w:szCs w:val="18"/>
                <w:lang w:val="vi-VN" w:eastAsia="vi-VN"/>
              </w:rPr>
            </w:pPr>
            <w:r w:rsidRPr="00165866">
              <w:rPr>
                <w:sz w:val="18"/>
                <w:szCs w:val="18"/>
              </w:rPr>
              <w:t>6.1</w:t>
            </w:r>
          </w:p>
        </w:tc>
        <w:tc>
          <w:tcPr>
            <w:tcW w:w="608" w:type="dxa"/>
            <w:vAlign w:val="center"/>
          </w:tcPr>
          <w:p w14:paraId="702A441A" w14:textId="4305E97A" w:rsidR="0062695E" w:rsidRPr="00165866" w:rsidRDefault="0062695E" w:rsidP="00F03ABF">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color w:val="212121"/>
                <w:sz w:val="18"/>
                <w:szCs w:val="18"/>
                <w:lang w:val="vi-VN" w:eastAsia="vi-VN"/>
              </w:rPr>
            </w:pPr>
            <w:r w:rsidRPr="00165866">
              <w:rPr>
                <w:color w:val="000000"/>
                <w:sz w:val="18"/>
                <w:szCs w:val="18"/>
              </w:rPr>
              <w:t>1</w:t>
            </w:r>
          </w:p>
        </w:tc>
      </w:tr>
      <w:tr w:rsidR="0062695E" w:rsidRPr="007B148E" w14:paraId="2C174F62" w14:textId="77777777" w:rsidTr="0062695E">
        <w:trPr>
          <w:trHeight w:val="526"/>
        </w:trPr>
        <w:tc>
          <w:tcPr>
            <w:cnfStyle w:val="001000000000" w:firstRow="0" w:lastRow="0" w:firstColumn="1" w:lastColumn="0" w:oddVBand="0" w:evenVBand="0" w:oddHBand="0" w:evenHBand="0" w:firstRowFirstColumn="0" w:firstRowLastColumn="0" w:lastRowFirstColumn="0" w:lastRowLastColumn="0"/>
            <w:tcW w:w="744" w:type="dxa"/>
            <w:vAlign w:val="center"/>
          </w:tcPr>
          <w:p w14:paraId="2DA9B268" w14:textId="42E7BDD7" w:rsidR="0062695E" w:rsidRPr="00165866" w:rsidRDefault="0062695E" w:rsidP="00F03ABF">
            <w:pPr>
              <w:spacing w:before="0" w:after="0" w:line="240" w:lineRule="auto"/>
              <w:jc w:val="center"/>
              <w:rPr>
                <w:sz w:val="18"/>
                <w:szCs w:val="18"/>
              </w:rPr>
            </w:pPr>
            <w:r>
              <w:rPr>
                <w:sz w:val="18"/>
                <w:szCs w:val="18"/>
              </w:rPr>
              <w:t>3</w:t>
            </w:r>
          </w:p>
        </w:tc>
        <w:tc>
          <w:tcPr>
            <w:tcW w:w="699" w:type="dxa"/>
            <w:vAlign w:val="center"/>
          </w:tcPr>
          <w:p w14:paraId="5E94DA00" w14:textId="65FDB9C0" w:rsidR="0062695E" w:rsidRPr="00165866" w:rsidRDefault="0062695E" w:rsidP="00F03ABF">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color w:val="212121"/>
                <w:sz w:val="18"/>
                <w:szCs w:val="18"/>
                <w:lang w:val="vi-VN" w:eastAsia="vi-VN"/>
              </w:rPr>
            </w:pPr>
            <w:r w:rsidRPr="00165866">
              <w:rPr>
                <w:sz w:val="18"/>
                <w:szCs w:val="18"/>
              </w:rPr>
              <w:t>0</w:t>
            </w:r>
          </w:p>
        </w:tc>
        <w:tc>
          <w:tcPr>
            <w:tcW w:w="699" w:type="dxa"/>
            <w:vAlign w:val="center"/>
          </w:tcPr>
          <w:p w14:paraId="0F7C2D2F" w14:textId="51CBD783" w:rsidR="0062695E" w:rsidRPr="00165866" w:rsidRDefault="0062695E" w:rsidP="00F03ABF">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color w:val="212121"/>
                <w:sz w:val="18"/>
                <w:szCs w:val="18"/>
                <w:lang w:val="vi-VN" w:eastAsia="vi-VN"/>
              </w:rPr>
            </w:pPr>
            <w:r w:rsidRPr="00165866">
              <w:rPr>
                <w:sz w:val="18"/>
                <w:szCs w:val="18"/>
              </w:rPr>
              <w:t>8.1</w:t>
            </w:r>
          </w:p>
        </w:tc>
        <w:tc>
          <w:tcPr>
            <w:tcW w:w="699" w:type="dxa"/>
            <w:vAlign w:val="center"/>
          </w:tcPr>
          <w:p w14:paraId="29DE2F3B" w14:textId="1417917D" w:rsidR="0062695E" w:rsidRPr="00165866" w:rsidRDefault="0062695E" w:rsidP="00F03ABF">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color w:val="212121"/>
                <w:sz w:val="18"/>
                <w:szCs w:val="18"/>
                <w:lang w:val="vi-VN" w:eastAsia="vi-VN"/>
              </w:rPr>
            </w:pPr>
            <w:r w:rsidRPr="00165866">
              <w:rPr>
                <w:sz w:val="18"/>
                <w:szCs w:val="18"/>
              </w:rPr>
              <w:t>0</w:t>
            </w:r>
          </w:p>
        </w:tc>
        <w:tc>
          <w:tcPr>
            <w:tcW w:w="700" w:type="dxa"/>
            <w:vAlign w:val="center"/>
          </w:tcPr>
          <w:p w14:paraId="739BE7C5" w14:textId="6735142B" w:rsidR="0062695E" w:rsidRPr="00165866" w:rsidRDefault="0062695E" w:rsidP="00F03ABF">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color w:val="212121"/>
                <w:sz w:val="18"/>
                <w:szCs w:val="18"/>
                <w:lang w:val="vi-VN" w:eastAsia="vi-VN"/>
              </w:rPr>
            </w:pPr>
            <w:r w:rsidRPr="00165866">
              <w:rPr>
                <w:sz w:val="18"/>
                <w:szCs w:val="18"/>
              </w:rPr>
              <w:t>5.4</w:t>
            </w:r>
          </w:p>
        </w:tc>
        <w:tc>
          <w:tcPr>
            <w:tcW w:w="700" w:type="dxa"/>
            <w:vAlign w:val="center"/>
          </w:tcPr>
          <w:p w14:paraId="3F176C80" w14:textId="7A539274" w:rsidR="0062695E" w:rsidRPr="00165866" w:rsidRDefault="0062695E" w:rsidP="00F03ABF">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color w:val="212121"/>
                <w:sz w:val="18"/>
                <w:szCs w:val="18"/>
                <w:lang w:val="vi-VN" w:eastAsia="vi-VN"/>
              </w:rPr>
            </w:pPr>
            <w:r w:rsidRPr="00165866">
              <w:rPr>
                <w:sz w:val="18"/>
                <w:szCs w:val="18"/>
              </w:rPr>
              <w:t>6.8</w:t>
            </w:r>
          </w:p>
        </w:tc>
        <w:tc>
          <w:tcPr>
            <w:tcW w:w="700" w:type="dxa"/>
            <w:vAlign w:val="center"/>
          </w:tcPr>
          <w:p w14:paraId="00AA2EC4" w14:textId="73266E5D" w:rsidR="0062695E" w:rsidRPr="00165866" w:rsidRDefault="0062695E" w:rsidP="00F03ABF">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color w:val="212121"/>
                <w:sz w:val="18"/>
                <w:szCs w:val="18"/>
                <w:lang w:val="vi-VN" w:eastAsia="vi-VN"/>
              </w:rPr>
            </w:pPr>
            <w:r w:rsidRPr="00165866">
              <w:rPr>
                <w:sz w:val="18"/>
                <w:szCs w:val="18"/>
              </w:rPr>
              <w:t>6.0</w:t>
            </w:r>
          </w:p>
        </w:tc>
        <w:tc>
          <w:tcPr>
            <w:tcW w:w="700" w:type="dxa"/>
            <w:vAlign w:val="center"/>
          </w:tcPr>
          <w:p w14:paraId="1BD0B487" w14:textId="2464DA4D" w:rsidR="0062695E" w:rsidRPr="00165866" w:rsidRDefault="0062695E" w:rsidP="00F03ABF">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color w:val="212121"/>
                <w:sz w:val="18"/>
                <w:szCs w:val="18"/>
                <w:lang w:val="vi-VN" w:eastAsia="vi-VN"/>
              </w:rPr>
            </w:pPr>
            <w:r w:rsidRPr="00165866">
              <w:rPr>
                <w:sz w:val="18"/>
                <w:szCs w:val="18"/>
              </w:rPr>
              <w:t>8.5</w:t>
            </w:r>
          </w:p>
        </w:tc>
        <w:tc>
          <w:tcPr>
            <w:tcW w:w="700" w:type="dxa"/>
            <w:vAlign w:val="center"/>
          </w:tcPr>
          <w:p w14:paraId="30AA4FAD" w14:textId="4C1780D5" w:rsidR="0062695E" w:rsidRPr="00165866" w:rsidRDefault="0062695E" w:rsidP="00F03ABF">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color w:val="212121"/>
                <w:sz w:val="18"/>
                <w:szCs w:val="18"/>
                <w:lang w:val="vi-VN" w:eastAsia="vi-VN"/>
              </w:rPr>
            </w:pPr>
            <w:r w:rsidRPr="00165866">
              <w:rPr>
                <w:sz w:val="18"/>
                <w:szCs w:val="18"/>
              </w:rPr>
              <w:t>6.8</w:t>
            </w:r>
          </w:p>
        </w:tc>
        <w:tc>
          <w:tcPr>
            <w:tcW w:w="700" w:type="dxa"/>
            <w:vAlign w:val="center"/>
          </w:tcPr>
          <w:p w14:paraId="10BF5A68" w14:textId="3CB64272" w:rsidR="0062695E" w:rsidRPr="00165866" w:rsidRDefault="0062695E" w:rsidP="00F03ABF">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color w:val="212121"/>
                <w:sz w:val="18"/>
                <w:szCs w:val="18"/>
                <w:lang w:val="vi-VN" w:eastAsia="vi-VN"/>
              </w:rPr>
            </w:pPr>
            <w:r w:rsidRPr="00165866">
              <w:rPr>
                <w:sz w:val="18"/>
                <w:szCs w:val="18"/>
              </w:rPr>
              <w:t>5.7</w:t>
            </w:r>
          </w:p>
        </w:tc>
        <w:tc>
          <w:tcPr>
            <w:tcW w:w="700" w:type="dxa"/>
            <w:vAlign w:val="center"/>
          </w:tcPr>
          <w:p w14:paraId="17FC0C9B" w14:textId="371FEBCD" w:rsidR="0062695E" w:rsidRPr="00165866" w:rsidRDefault="0062695E" w:rsidP="00F03ABF">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color w:val="212121"/>
                <w:sz w:val="18"/>
                <w:szCs w:val="18"/>
                <w:lang w:val="vi-VN" w:eastAsia="vi-VN"/>
              </w:rPr>
            </w:pPr>
            <w:r w:rsidRPr="00165866">
              <w:rPr>
                <w:sz w:val="18"/>
                <w:szCs w:val="18"/>
              </w:rPr>
              <w:t>7.7</w:t>
            </w:r>
          </w:p>
        </w:tc>
        <w:tc>
          <w:tcPr>
            <w:tcW w:w="700" w:type="dxa"/>
            <w:vAlign w:val="center"/>
          </w:tcPr>
          <w:p w14:paraId="190E3A6E" w14:textId="5EA5EFE3" w:rsidR="0062695E" w:rsidRPr="00165866" w:rsidRDefault="0062695E" w:rsidP="00F03ABF">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color w:val="212121"/>
                <w:sz w:val="18"/>
                <w:szCs w:val="18"/>
                <w:lang w:val="vi-VN" w:eastAsia="vi-VN"/>
              </w:rPr>
            </w:pPr>
            <w:r w:rsidRPr="00165866">
              <w:rPr>
                <w:sz w:val="18"/>
                <w:szCs w:val="18"/>
              </w:rPr>
              <w:t>6.1</w:t>
            </w:r>
          </w:p>
        </w:tc>
        <w:tc>
          <w:tcPr>
            <w:tcW w:w="608" w:type="dxa"/>
            <w:vAlign w:val="center"/>
          </w:tcPr>
          <w:p w14:paraId="3B7C56B6" w14:textId="1EF0BE32" w:rsidR="0062695E" w:rsidRPr="00165866" w:rsidRDefault="0062695E" w:rsidP="00F03ABF">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color w:val="212121"/>
                <w:sz w:val="18"/>
                <w:szCs w:val="18"/>
                <w:lang w:val="vi-VN" w:eastAsia="vi-VN"/>
              </w:rPr>
            </w:pPr>
            <w:r w:rsidRPr="00165866">
              <w:rPr>
                <w:color w:val="000000"/>
                <w:sz w:val="18"/>
                <w:szCs w:val="18"/>
              </w:rPr>
              <w:t>1</w:t>
            </w:r>
          </w:p>
        </w:tc>
      </w:tr>
      <w:tr w:rsidR="0062695E" w:rsidRPr="007B148E" w14:paraId="26265009" w14:textId="77777777" w:rsidTr="0062695E">
        <w:trPr>
          <w:cnfStyle w:val="000000100000" w:firstRow="0" w:lastRow="0" w:firstColumn="0" w:lastColumn="0" w:oddVBand="0" w:evenVBand="0" w:oddHBand="1"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744" w:type="dxa"/>
            <w:vAlign w:val="center"/>
          </w:tcPr>
          <w:p w14:paraId="1DA539EB" w14:textId="2B7F52B1" w:rsidR="0062695E" w:rsidRPr="00165866" w:rsidRDefault="0062695E" w:rsidP="00F03ABF">
            <w:pPr>
              <w:spacing w:before="0" w:after="0" w:line="240" w:lineRule="auto"/>
              <w:jc w:val="center"/>
              <w:rPr>
                <w:sz w:val="18"/>
                <w:szCs w:val="18"/>
              </w:rPr>
            </w:pPr>
            <w:r>
              <w:rPr>
                <w:sz w:val="18"/>
                <w:szCs w:val="18"/>
              </w:rPr>
              <w:t>4</w:t>
            </w:r>
          </w:p>
        </w:tc>
        <w:tc>
          <w:tcPr>
            <w:tcW w:w="699" w:type="dxa"/>
            <w:vAlign w:val="center"/>
          </w:tcPr>
          <w:p w14:paraId="4153D96E" w14:textId="3A377E50" w:rsidR="0062695E" w:rsidRPr="00165866" w:rsidRDefault="0062695E" w:rsidP="00F03ABF">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color w:val="212121"/>
                <w:sz w:val="18"/>
                <w:szCs w:val="18"/>
                <w:lang w:val="vi-VN" w:eastAsia="vi-VN"/>
              </w:rPr>
            </w:pPr>
            <w:r w:rsidRPr="00165866">
              <w:rPr>
                <w:sz w:val="18"/>
                <w:szCs w:val="18"/>
              </w:rPr>
              <w:t>0</w:t>
            </w:r>
          </w:p>
        </w:tc>
        <w:tc>
          <w:tcPr>
            <w:tcW w:w="699" w:type="dxa"/>
            <w:vAlign w:val="center"/>
          </w:tcPr>
          <w:p w14:paraId="48C91C6A" w14:textId="7DF584FF" w:rsidR="0062695E" w:rsidRPr="00165866" w:rsidRDefault="0062695E" w:rsidP="00F03ABF">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color w:val="212121"/>
                <w:sz w:val="18"/>
                <w:szCs w:val="18"/>
                <w:lang w:val="vi-VN" w:eastAsia="vi-VN"/>
              </w:rPr>
            </w:pPr>
            <w:r w:rsidRPr="00165866">
              <w:rPr>
                <w:sz w:val="18"/>
                <w:szCs w:val="18"/>
              </w:rPr>
              <w:t>7.2</w:t>
            </w:r>
          </w:p>
        </w:tc>
        <w:tc>
          <w:tcPr>
            <w:tcW w:w="699" w:type="dxa"/>
            <w:vAlign w:val="center"/>
          </w:tcPr>
          <w:p w14:paraId="6653E4F9" w14:textId="4EFC24D8" w:rsidR="0062695E" w:rsidRPr="00165866" w:rsidRDefault="0062695E" w:rsidP="00F03ABF">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color w:val="212121"/>
                <w:sz w:val="18"/>
                <w:szCs w:val="18"/>
                <w:lang w:val="vi-VN" w:eastAsia="vi-VN"/>
              </w:rPr>
            </w:pPr>
            <w:r w:rsidRPr="00165866">
              <w:rPr>
                <w:sz w:val="18"/>
                <w:szCs w:val="18"/>
              </w:rPr>
              <w:t>0</w:t>
            </w:r>
          </w:p>
        </w:tc>
        <w:tc>
          <w:tcPr>
            <w:tcW w:w="700" w:type="dxa"/>
            <w:vAlign w:val="center"/>
          </w:tcPr>
          <w:p w14:paraId="154D3ADF" w14:textId="3A1E5633" w:rsidR="0062695E" w:rsidRPr="00165866" w:rsidRDefault="0062695E" w:rsidP="00F03ABF">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color w:val="212121"/>
                <w:sz w:val="18"/>
                <w:szCs w:val="18"/>
                <w:lang w:val="vi-VN" w:eastAsia="vi-VN"/>
              </w:rPr>
            </w:pPr>
            <w:r w:rsidRPr="00165866">
              <w:rPr>
                <w:sz w:val="18"/>
                <w:szCs w:val="18"/>
              </w:rPr>
              <w:t>6.0</w:t>
            </w:r>
          </w:p>
        </w:tc>
        <w:tc>
          <w:tcPr>
            <w:tcW w:w="700" w:type="dxa"/>
            <w:vAlign w:val="center"/>
          </w:tcPr>
          <w:p w14:paraId="4ED82F70" w14:textId="38DDB34D" w:rsidR="0062695E" w:rsidRPr="00165866" w:rsidRDefault="0062695E" w:rsidP="00F03ABF">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color w:val="212121"/>
                <w:sz w:val="18"/>
                <w:szCs w:val="18"/>
                <w:lang w:val="vi-VN" w:eastAsia="vi-VN"/>
              </w:rPr>
            </w:pPr>
            <w:r w:rsidRPr="00165866">
              <w:rPr>
                <w:sz w:val="18"/>
                <w:szCs w:val="18"/>
              </w:rPr>
              <w:t>6.7</w:t>
            </w:r>
          </w:p>
        </w:tc>
        <w:tc>
          <w:tcPr>
            <w:tcW w:w="700" w:type="dxa"/>
            <w:vAlign w:val="center"/>
          </w:tcPr>
          <w:p w14:paraId="56A0BEE4" w14:textId="2C346378" w:rsidR="0062695E" w:rsidRPr="00165866" w:rsidRDefault="0062695E" w:rsidP="00F03ABF">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color w:val="212121"/>
                <w:sz w:val="18"/>
                <w:szCs w:val="18"/>
                <w:lang w:val="vi-VN" w:eastAsia="vi-VN"/>
              </w:rPr>
            </w:pPr>
            <w:r w:rsidRPr="00165866">
              <w:rPr>
                <w:sz w:val="18"/>
                <w:szCs w:val="18"/>
              </w:rPr>
              <w:t>5.5</w:t>
            </w:r>
          </w:p>
        </w:tc>
        <w:tc>
          <w:tcPr>
            <w:tcW w:w="700" w:type="dxa"/>
            <w:vAlign w:val="center"/>
          </w:tcPr>
          <w:p w14:paraId="6FC81D8C" w14:textId="70D8CBE8" w:rsidR="0062695E" w:rsidRPr="00165866" w:rsidRDefault="0062695E" w:rsidP="00F03ABF">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color w:val="212121"/>
                <w:sz w:val="18"/>
                <w:szCs w:val="18"/>
                <w:lang w:val="vi-VN" w:eastAsia="vi-VN"/>
              </w:rPr>
            </w:pPr>
            <w:r w:rsidRPr="00165866">
              <w:rPr>
                <w:sz w:val="18"/>
                <w:szCs w:val="18"/>
              </w:rPr>
              <w:t>8.2</w:t>
            </w:r>
          </w:p>
        </w:tc>
        <w:tc>
          <w:tcPr>
            <w:tcW w:w="700" w:type="dxa"/>
            <w:vAlign w:val="center"/>
          </w:tcPr>
          <w:p w14:paraId="6B227333" w14:textId="481370E7" w:rsidR="0062695E" w:rsidRPr="00165866" w:rsidRDefault="0062695E" w:rsidP="00F03ABF">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color w:val="212121"/>
                <w:sz w:val="18"/>
                <w:szCs w:val="18"/>
                <w:lang w:val="vi-VN" w:eastAsia="vi-VN"/>
              </w:rPr>
            </w:pPr>
            <w:r w:rsidRPr="00165866">
              <w:rPr>
                <w:sz w:val="18"/>
                <w:szCs w:val="18"/>
              </w:rPr>
              <w:t>5.8</w:t>
            </w:r>
          </w:p>
        </w:tc>
        <w:tc>
          <w:tcPr>
            <w:tcW w:w="700" w:type="dxa"/>
            <w:vAlign w:val="center"/>
          </w:tcPr>
          <w:p w14:paraId="23AA68BC" w14:textId="2CDF1DDE" w:rsidR="0062695E" w:rsidRPr="00165866" w:rsidRDefault="0062695E" w:rsidP="00F03ABF">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color w:val="212121"/>
                <w:sz w:val="18"/>
                <w:szCs w:val="18"/>
                <w:lang w:val="vi-VN" w:eastAsia="vi-VN"/>
              </w:rPr>
            </w:pPr>
            <w:r w:rsidRPr="00165866">
              <w:rPr>
                <w:sz w:val="18"/>
                <w:szCs w:val="18"/>
              </w:rPr>
              <w:t>5.1</w:t>
            </w:r>
          </w:p>
        </w:tc>
        <w:tc>
          <w:tcPr>
            <w:tcW w:w="700" w:type="dxa"/>
            <w:vAlign w:val="center"/>
          </w:tcPr>
          <w:p w14:paraId="5B80BBDA" w14:textId="0689A039" w:rsidR="0062695E" w:rsidRPr="00165866" w:rsidRDefault="0062695E" w:rsidP="00F03ABF">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color w:val="212121"/>
                <w:sz w:val="18"/>
                <w:szCs w:val="18"/>
                <w:lang w:val="vi-VN" w:eastAsia="vi-VN"/>
              </w:rPr>
            </w:pPr>
            <w:r w:rsidRPr="00165866">
              <w:rPr>
                <w:sz w:val="18"/>
                <w:szCs w:val="18"/>
              </w:rPr>
              <w:t>7.3</w:t>
            </w:r>
          </w:p>
        </w:tc>
        <w:tc>
          <w:tcPr>
            <w:tcW w:w="700" w:type="dxa"/>
            <w:vAlign w:val="center"/>
          </w:tcPr>
          <w:p w14:paraId="3EF6BD1B" w14:textId="68D464A0" w:rsidR="0062695E" w:rsidRPr="00165866" w:rsidRDefault="0062695E" w:rsidP="00F03ABF">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color w:val="212121"/>
                <w:sz w:val="18"/>
                <w:szCs w:val="18"/>
                <w:lang w:val="vi-VN" w:eastAsia="vi-VN"/>
              </w:rPr>
            </w:pPr>
            <w:r w:rsidRPr="00165866">
              <w:rPr>
                <w:sz w:val="18"/>
                <w:szCs w:val="18"/>
              </w:rPr>
              <w:t>6.9</w:t>
            </w:r>
          </w:p>
        </w:tc>
        <w:tc>
          <w:tcPr>
            <w:tcW w:w="608" w:type="dxa"/>
            <w:vAlign w:val="center"/>
          </w:tcPr>
          <w:p w14:paraId="74B385F0" w14:textId="372537A0" w:rsidR="0062695E" w:rsidRPr="00165866" w:rsidRDefault="0062695E" w:rsidP="00F03ABF">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color w:val="212121"/>
                <w:sz w:val="18"/>
                <w:szCs w:val="18"/>
                <w:lang w:val="vi-VN" w:eastAsia="vi-VN"/>
              </w:rPr>
            </w:pPr>
            <w:r w:rsidRPr="00165866">
              <w:rPr>
                <w:color w:val="000000"/>
                <w:sz w:val="18"/>
                <w:szCs w:val="18"/>
              </w:rPr>
              <w:t>1</w:t>
            </w:r>
          </w:p>
        </w:tc>
      </w:tr>
      <w:tr w:rsidR="0062695E" w:rsidRPr="007B148E" w14:paraId="66064F1B" w14:textId="77777777" w:rsidTr="0062695E">
        <w:trPr>
          <w:trHeight w:val="526"/>
        </w:trPr>
        <w:tc>
          <w:tcPr>
            <w:cnfStyle w:val="001000000000" w:firstRow="0" w:lastRow="0" w:firstColumn="1" w:lastColumn="0" w:oddVBand="0" w:evenVBand="0" w:oddHBand="0" w:evenHBand="0" w:firstRowFirstColumn="0" w:firstRowLastColumn="0" w:lastRowFirstColumn="0" w:lastRowLastColumn="0"/>
            <w:tcW w:w="744" w:type="dxa"/>
            <w:vAlign w:val="center"/>
          </w:tcPr>
          <w:p w14:paraId="64563484" w14:textId="40B0C059" w:rsidR="0062695E" w:rsidRPr="00F03ABF" w:rsidRDefault="0062695E" w:rsidP="00F03ABF">
            <w:pPr>
              <w:spacing w:before="0" w:after="0" w:line="240" w:lineRule="auto"/>
              <w:jc w:val="center"/>
              <w:rPr>
                <w:sz w:val="18"/>
                <w:szCs w:val="18"/>
              </w:rPr>
            </w:pPr>
            <w:r w:rsidRPr="00F03ABF">
              <w:rPr>
                <w:sz w:val="18"/>
                <w:szCs w:val="18"/>
              </w:rPr>
              <w:lastRenderedPageBreak/>
              <w:t>…</w:t>
            </w:r>
          </w:p>
        </w:tc>
        <w:tc>
          <w:tcPr>
            <w:tcW w:w="699" w:type="dxa"/>
            <w:vAlign w:val="center"/>
          </w:tcPr>
          <w:p w14:paraId="7C473436" w14:textId="124A2C73" w:rsidR="0062695E" w:rsidRPr="00F03ABF" w:rsidRDefault="0062695E" w:rsidP="00F03ABF">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b/>
                <w:bCs/>
                <w:color w:val="212121"/>
                <w:sz w:val="18"/>
                <w:szCs w:val="18"/>
                <w:lang w:eastAsia="vi-VN"/>
              </w:rPr>
            </w:pPr>
            <w:r w:rsidRPr="00F03ABF">
              <w:rPr>
                <w:b/>
                <w:bCs/>
                <w:color w:val="212121"/>
                <w:sz w:val="18"/>
                <w:szCs w:val="18"/>
                <w:lang w:eastAsia="vi-VN"/>
              </w:rPr>
              <w:t>…</w:t>
            </w:r>
          </w:p>
        </w:tc>
        <w:tc>
          <w:tcPr>
            <w:tcW w:w="699" w:type="dxa"/>
            <w:vAlign w:val="center"/>
          </w:tcPr>
          <w:p w14:paraId="52AAF2C1" w14:textId="23AE5CE3" w:rsidR="0062695E" w:rsidRPr="00F03ABF" w:rsidRDefault="0062695E" w:rsidP="00F03ABF">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b/>
                <w:bCs/>
                <w:color w:val="212121"/>
                <w:sz w:val="18"/>
                <w:szCs w:val="18"/>
                <w:lang w:eastAsia="vi-VN"/>
              </w:rPr>
            </w:pPr>
            <w:r w:rsidRPr="00F03ABF">
              <w:rPr>
                <w:b/>
                <w:bCs/>
                <w:color w:val="212121"/>
                <w:sz w:val="18"/>
                <w:szCs w:val="18"/>
                <w:lang w:eastAsia="vi-VN"/>
              </w:rPr>
              <w:t>…</w:t>
            </w:r>
          </w:p>
        </w:tc>
        <w:tc>
          <w:tcPr>
            <w:tcW w:w="699" w:type="dxa"/>
            <w:vAlign w:val="center"/>
          </w:tcPr>
          <w:p w14:paraId="032FA8C3" w14:textId="42EB1D75" w:rsidR="0062695E" w:rsidRPr="00F03ABF" w:rsidRDefault="0062695E" w:rsidP="00F03ABF">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b/>
                <w:bCs/>
                <w:color w:val="212121"/>
                <w:sz w:val="18"/>
                <w:szCs w:val="18"/>
                <w:lang w:eastAsia="vi-VN"/>
              </w:rPr>
            </w:pPr>
            <w:r w:rsidRPr="00F03ABF">
              <w:rPr>
                <w:b/>
                <w:bCs/>
                <w:color w:val="212121"/>
                <w:sz w:val="18"/>
                <w:szCs w:val="18"/>
                <w:lang w:eastAsia="vi-VN"/>
              </w:rPr>
              <w:t>…</w:t>
            </w:r>
          </w:p>
        </w:tc>
        <w:tc>
          <w:tcPr>
            <w:tcW w:w="700" w:type="dxa"/>
            <w:vAlign w:val="center"/>
          </w:tcPr>
          <w:p w14:paraId="26D928E3" w14:textId="0EBB7C64" w:rsidR="0062695E" w:rsidRPr="00F03ABF" w:rsidRDefault="0062695E" w:rsidP="00F03ABF">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b/>
                <w:bCs/>
                <w:color w:val="212121"/>
                <w:sz w:val="18"/>
                <w:szCs w:val="18"/>
                <w:lang w:eastAsia="vi-VN"/>
              </w:rPr>
            </w:pPr>
            <w:r w:rsidRPr="00F03ABF">
              <w:rPr>
                <w:b/>
                <w:bCs/>
                <w:color w:val="212121"/>
                <w:sz w:val="18"/>
                <w:szCs w:val="18"/>
                <w:lang w:eastAsia="vi-VN"/>
              </w:rPr>
              <w:t>…</w:t>
            </w:r>
          </w:p>
        </w:tc>
        <w:tc>
          <w:tcPr>
            <w:tcW w:w="700" w:type="dxa"/>
            <w:vAlign w:val="center"/>
          </w:tcPr>
          <w:p w14:paraId="7402481B" w14:textId="6D24E199" w:rsidR="0062695E" w:rsidRPr="00F03ABF" w:rsidRDefault="0062695E" w:rsidP="00F03ABF">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b/>
                <w:bCs/>
                <w:color w:val="212121"/>
                <w:sz w:val="18"/>
                <w:szCs w:val="18"/>
                <w:lang w:eastAsia="vi-VN"/>
              </w:rPr>
            </w:pPr>
            <w:r w:rsidRPr="00F03ABF">
              <w:rPr>
                <w:b/>
                <w:bCs/>
                <w:color w:val="212121"/>
                <w:sz w:val="18"/>
                <w:szCs w:val="18"/>
                <w:lang w:eastAsia="vi-VN"/>
              </w:rPr>
              <w:t>…</w:t>
            </w:r>
          </w:p>
        </w:tc>
        <w:tc>
          <w:tcPr>
            <w:tcW w:w="700" w:type="dxa"/>
            <w:vAlign w:val="center"/>
          </w:tcPr>
          <w:p w14:paraId="16952421" w14:textId="28CC2C52" w:rsidR="0062695E" w:rsidRPr="00F03ABF" w:rsidRDefault="0062695E" w:rsidP="00F03ABF">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b/>
                <w:bCs/>
                <w:color w:val="212121"/>
                <w:sz w:val="18"/>
                <w:szCs w:val="18"/>
                <w:lang w:eastAsia="vi-VN"/>
              </w:rPr>
            </w:pPr>
            <w:r w:rsidRPr="00F03ABF">
              <w:rPr>
                <w:b/>
                <w:bCs/>
                <w:color w:val="212121"/>
                <w:sz w:val="18"/>
                <w:szCs w:val="18"/>
                <w:lang w:eastAsia="vi-VN"/>
              </w:rPr>
              <w:t>…</w:t>
            </w:r>
          </w:p>
        </w:tc>
        <w:tc>
          <w:tcPr>
            <w:tcW w:w="700" w:type="dxa"/>
            <w:vAlign w:val="center"/>
          </w:tcPr>
          <w:p w14:paraId="7297C440" w14:textId="5017567D" w:rsidR="0062695E" w:rsidRPr="00F03ABF" w:rsidRDefault="0062695E" w:rsidP="00F03ABF">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b/>
                <w:bCs/>
                <w:color w:val="212121"/>
                <w:sz w:val="18"/>
                <w:szCs w:val="18"/>
                <w:lang w:eastAsia="vi-VN"/>
              </w:rPr>
            </w:pPr>
            <w:r w:rsidRPr="00F03ABF">
              <w:rPr>
                <w:b/>
                <w:bCs/>
                <w:color w:val="212121"/>
                <w:sz w:val="18"/>
                <w:szCs w:val="18"/>
                <w:lang w:eastAsia="vi-VN"/>
              </w:rPr>
              <w:t>…</w:t>
            </w:r>
          </w:p>
        </w:tc>
        <w:tc>
          <w:tcPr>
            <w:tcW w:w="700" w:type="dxa"/>
            <w:vAlign w:val="center"/>
          </w:tcPr>
          <w:p w14:paraId="4350C948" w14:textId="6A6B7B7A" w:rsidR="0062695E" w:rsidRPr="00F03ABF" w:rsidRDefault="0062695E" w:rsidP="00F03ABF">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b/>
                <w:bCs/>
                <w:color w:val="212121"/>
                <w:sz w:val="18"/>
                <w:szCs w:val="18"/>
                <w:lang w:eastAsia="vi-VN"/>
              </w:rPr>
            </w:pPr>
            <w:r w:rsidRPr="00F03ABF">
              <w:rPr>
                <w:b/>
                <w:bCs/>
                <w:color w:val="212121"/>
                <w:sz w:val="18"/>
                <w:szCs w:val="18"/>
                <w:lang w:eastAsia="vi-VN"/>
              </w:rPr>
              <w:t>…</w:t>
            </w:r>
          </w:p>
        </w:tc>
        <w:tc>
          <w:tcPr>
            <w:tcW w:w="700" w:type="dxa"/>
            <w:vAlign w:val="center"/>
          </w:tcPr>
          <w:p w14:paraId="0D4696B7" w14:textId="456BB54E" w:rsidR="0062695E" w:rsidRPr="00F03ABF" w:rsidRDefault="0062695E" w:rsidP="00F03ABF">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b/>
                <w:bCs/>
                <w:color w:val="212121"/>
                <w:sz w:val="18"/>
                <w:szCs w:val="18"/>
                <w:lang w:eastAsia="vi-VN"/>
              </w:rPr>
            </w:pPr>
            <w:r w:rsidRPr="00F03ABF">
              <w:rPr>
                <w:b/>
                <w:bCs/>
                <w:color w:val="212121"/>
                <w:sz w:val="18"/>
                <w:szCs w:val="18"/>
                <w:lang w:eastAsia="vi-VN"/>
              </w:rPr>
              <w:t>…</w:t>
            </w:r>
          </w:p>
        </w:tc>
        <w:tc>
          <w:tcPr>
            <w:tcW w:w="700" w:type="dxa"/>
            <w:vAlign w:val="center"/>
          </w:tcPr>
          <w:p w14:paraId="6810AFDD" w14:textId="580BF068" w:rsidR="0062695E" w:rsidRPr="00F03ABF" w:rsidRDefault="0062695E" w:rsidP="00F03ABF">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b/>
                <w:bCs/>
                <w:color w:val="212121"/>
                <w:sz w:val="18"/>
                <w:szCs w:val="18"/>
                <w:lang w:eastAsia="vi-VN"/>
              </w:rPr>
            </w:pPr>
            <w:r w:rsidRPr="00F03ABF">
              <w:rPr>
                <w:b/>
                <w:bCs/>
                <w:color w:val="212121"/>
                <w:sz w:val="18"/>
                <w:szCs w:val="18"/>
                <w:lang w:eastAsia="vi-VN"/>
              </w:rPr>
              <w:t>…</w:t>
            </w:r>
          </w:p>
        </w:tc>
        <w:tc>
          <w:tcPr>
            <w:tcW w:w="700" w:type="dxa"/>
            <w:vAlign w:val="center"/>
          </w:tcPr>
          <w:p w14:paraId="0F959BF4" w14:textId="47E4C61D" w:rsidR="0062695E" w:rsidRPr="00F03ABF" w:rsidRDefault="0062695E" w:rsidP="00F03ABF">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b/>
                <w:bCs/>
                <w:color w:val="212121"/>
                <w:sz w:val="18"/>
                <w:szCs w:val="18"/>
                <w:lang w:eastAsia="vi-VN"/>
              </w:rPr>
            </w:pPr>
            <w:r w:rsidRPr="00F03ABF">
              <w:rPr>
                <w:b/>
                <w:bCs/>
                <w:color w:val="212121"/>
                <w:sz w:val="18"/>
                <w:szCs w:val="18"/>
                <w:lang w:eastAsia="vi-VN"/>
              </w:rPr>
              <w:t>…</w:t>
            </w:r>
          </w:p>
        </w:tc>
        <w:tc>
          <w:tcPr>
            <w:tcW w:w="608" w:type="dxa"/>
            <w:vAlign w:val="center"/>
          </w:tcPr>
          <w:p w14:paraId="633792C4" w14:textId="2842FB9C" w:rsidR="0062695E" w:rsidRPr="00F03ABF" w:rsidRDefault="0062695E" w:rsidP="00F03ABF">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b/>
                <w:bCs/>
                <w:color w:val="212121"/>
                <w:sz w:val="18"/>
                <w:szCs w:val="18"/>
                <w:lang w:eastAsia="vi-VN"/>
              </w:rPr>
            </w:pPr>
            <w:r w:rsidRPr="00F03ABF">
              <w:rPr>
                <w:b/>
                <w:bCs/>
                <w:color w:val="212121"/>
                <w:sz w:val="18"/>
                <w:szCs w:val="18"/>
                <w:lang w:eastAsia="vi-VN"/>
              </w:rPr>
              <w:t>…</w:t>
            </w:r>
          </w:p>
        </w:tc>
      </w:tr>
      <w:tr w:rsidR="0062695E" w:rsidRPr="007B148E" w14:paraId="60F03196" w14:textId="77777777" w:rsidTr="0062695E">
        <w:trPr>
          <w:cnfStyle w:val="000000100000" w:firstRow="0" w:lastRow="0" w:firstColumn="0" w:lastColumn="0" w:oddVBand="0" w:evenVBand="0" w:oddHBand="1"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744" w:type="dxa"/>
            <w:vAlign w:val="center"/>
          </w:tcPr>
          <w:p w14:paraId="07857CD5" w14:textId="14234F7B" w:rsidR="0062695E" w:rsidRPr="00F03ABF" w:rsidRDefault="0062695E" w:rsidP="00F03ABF">
            <w:pPr>
              <w:spacing w:before="0" w:after="0" w:line="240" w:lineRule="auto"/>
              <w:jc w:val="center"/>
              <w:rPr>
                <w:color w:val="212121"/>
                <w:sz w:val="18"/>
                <w:szCs w:val="18"/>
                <w:lang w:eastAsia="vi-VN"/>
              </w:rPr>
            </w:pPr>
            <w:r w:rsidRPr="00F03ABF">
              <w:rPr>
                <w:color w:val="212121"/>
                <w:sz w:val="18"/>
                <w:szCs w:val="18"/>
                <w:lang w:eastAsia="vi-VN"/>
              </w:rPr>
              <w:t>147</w:t>
            </w:r>
          </w:p>
        </w:tc>
        <w:tc>
          <w:tcPr>
            <w:tcW w:w="699" w:type="dxa"/>
            <w:vAlign w:val="center"/>
          </w:tcPr>
          <w:p w14:paraId="61104EE7" w14:textId="5D86A982" w:rsidR="0062695E" w:rsidRPr="00F03ABF" w:rsidRDefault="0062695E" w:rsidP="00F03ABF">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color w:val="212121"/>
                <w:sz w:val="18"/>
                <w:szCs w:val="18"/>
                <w:lang w:val="vi-VN" w:eastAsia="vi-VN"/>
              </w:rPr>
            </w:pPr>
            <w:r w:rsidRPr="00F03ABF">
              <w:rPr>
                <w:sz w:val="18"/>
                <w:szCs w:val="18"/>
              </w:rPr>
              <w:t>6.5</w:t>
            </w:r>
          </w:p>
        </w:tc>
        <w:tc>
          <w:tcPr>
            <w:tcW w:w="699" w:type="dxa"/>
            <w:vAlign w:val="center"/>
          </w:tcPr>
          <w:p w14:paraId="49AFD5C6" w14:textId="1221CF0C" w:rsidR="0062695E" w:rsidRPr="00F03ABF" w:rsidRDefault="0062695E" w:rsidP="00F03ABF">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color w:val="212121"/>
                <w:sz w:val="18"/>
                <w:szCs w:val="18"/>
                <w:lang w:val="vi-VN" w:eastAsia="vi-VN"/>
              </w:rPr>
            </w:pPr>
            <w:r w:rsidRPr="00F03ABF">
              <w:rPr>
                <w:sz w:val="18"/>
                <w:szCs w:val="18"/>
              </w:rPr>
              <w:t>6.8</w:t>
            </w:r>
          </w:p>
        </w:tc>
        <w:tc>
          <w:tcPr>
            <w:tcW w:w="699" w:type="dxa"/>
            <w:vAlign w:val="center"/>
          </w:tcPr>
          <w:p w14:paraId="79A8EF4F" w14:textId="3610CBA3" w:rsidR="0062695E" w:rsidRPr="00F03ABF" w:rsidRDefault="0062695E" w:rsidP="00F03ABF">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color w:val="212121"/>
                <w:sz w:val="18"/>
                <w:szCs w:val="18"/>
                <w:lang w:val="vi-VN" w:eastAsia="vi-VN"/>
              </w:rPr>
            </w:pPr>
            <w:r w:rsidRPr="00F03ABF">
              <w:rPr>
                <w:sz w:val="18"/>
                <w:szCs w:val="18"/>
              </w:rPr>
              <w:t>0</w:t>
            </w:r>
          </w:p>
        </w:tc>
        <w:tc>
          <w:tcPr>
            <w:tcW w:w="700" w:type="dxa"/>
            <w:vAlign w:val="center"/>
          </w:tcPr>
          <w:p w14:paraId="1B1599D9" w14:textId="3D61029C" w:rsidR="0062695E" w:rsidRPr="00F03ABF" w:rsidRDefault="0062695E" w:rsidP="00F03ABF">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color w:val="212121"/>
                <w:sz w:val="18"/>
                <w:szCs w:val="18"/>
                <w:lang w:val="vi-VN" w:eastAsia="vi-VN"/>
              </w:rPr>
            </w:pPr>
            <w:r w:rsidRPr="00F03ABF">
              <w:rPr>
                <w:sz w:val="18"/>
                <w:szCs w:val="18"/>
              </w:rPr>
              <w:t>8.0</w:t>
            </w:r>
          </w:p>
        </w:tc>
        <w:tc>
          <w:tcPr>
            <w:tcW w:w="700" w:type="dxa"/>
            <w:vAlign w:val="center"/>
          </w:tcPr>
          <w:p w14:paraId="26BBE7E9" w14:textId="4DADDEB5" w:rsidR="0062695E" w:rsidRPr="00F03ABF" w:rsidRDefault="0062695E" w:rsidP="00F03ABF">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color w:val="212121"/>
                <w:sz w:val="18"/>
                <w:szCs w:val="18"/>
                <w:lang w:val="vi-VN" w:eastAsia="vi-VN"/>
              </w:rPr>
            </w:pPr>
            <w:r w:rsidRPr="00F03ABF">
              <w:rPr>
                <w:sz w:val="18"/>
                <w:szCs w:val="18"/>
              </w:rPr>
              <w:t>6.8</w:t>
            </w:r>
          </w:p>
        </w:tc>
        <w:tc>
          <w:tcPr>
            <w:tcW w:w="700" w:type="dxa"/>
            <w:vAlign w:val="center"/>
          </w:tcPr>
          <w:p w14:paraId="11BC9377" w14:textId="22459CE6" w:rsidR="0062695E" w:rsidRPr="00F03ABF" w:rsidRDefault="0062695E" w:rsidP="00F03ABF">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color w:val="212121"/>
                <w:sz w:val="18"/>
                <w:szCs w:val="18"/>
                <w:lang w:val="vi-VN" w:eastAsia="vi-VN"/>
              </w:rPr>
            </w:pPr>
            <w:r w:rsidRPr="00F03ABF">
              <w:rPr>
                <w:sz w:val="18"/>
                <w:szCs w:val="18"/>
              </w:rPr>
              <w:t>5.5</w:t>
            </w:r>
          </w:p>
        </w:tc>
        <w:tc>
          <w:tcPr>
            <w:tcW w:w="700" w:type="dxa"/>
            <w:vAlign w:val="center"/>
          </w:tcPr>
          <w:p w14:paraId="0A71EA17" w14:textId="63A0E08B" w:rsidR="0062695E" w:rsidRPr="00F03ABF" w:rsidRDefault="0062695E" w:rsidP="00F03ABF">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color w:val="212121"/>
                <w:sz w:val="18"/>
                <w:szCs w:val="18"/>
                <w:lang w:val="vi-VN" w:eastAsia="vi-VN"/>
              </w:rPr>
            </w:pPr>
            <w:r w:rsidRPr="00F03ABF">
              <w:rPr>
                <w:sz w:val="18"/>
                <w:szCs w:val="18"/>
              </w:rPr>
              <w:t>7.3</w:t>
            </w:r>
          </w:p>
        </w:tc>
        <w:tc>
          <w:tcPr>
            <w:tcW w:w="700" w:type="dxa"/>
            <w:vAlign w:val="center"/>
          </w:tcPr>
          <w:p w14:paraId="4F2E2E20" w14:textId="2DD32F28" w:rsidR="0062695E" w:rsidRPr="00F03ABF" w:rsidRDefault="0062695E" w:rsidP="00F03ABF">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color w:val="212121"/>
                <w:sz w:val="18"/>
                <w:szCs w:val="18"/>
                <w:lang w:val="vi-VN" w:eastAsia="vi-VN"/>
              </w:rPr>
            </w:pPr>
            <w:r w:rsidRPr="00F03ABF">
              <w:rPr>
                <w:sz w:val="18"/>
                <w:szCs w:val="18"/>
              </w:rPr>
              <w:t>5.3</w:t>
            </w:r>
          </w:p>
        </w:tc>
        <w:tc>
          <w:tcPr>
            <w:tcW w:w="700" w:type="dxa"/>
            <w:vAlign w:val="center"/>
          </w:tcPr>
          <w:p w14:paraId="39AC5D30" w14:textId="19C4D246" w:rsidR="0062695E" w:rsidRPr="00F03ABF" w:rsidRDefault="0062695E" w:rsidP="00F03ABF">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color w:val="212121"/>
                <w:sz w:val="18"/>
                <w:szCs w:val="18"/>
                <w:lang w:val="vi-VN" w:eastAsia="vi-VN"/>
              </w:rPr>
            </w:pPr>
            <w:r w:rsidRPr="00F03ABF">
              <w:rPr>
                <w:sz w:val="18"/>
                <w:szCs w:val="18"/>
              </w:rPr>
              <w:t>4.5</w:t>
            </w:r>
          </w:p>
        </w:tc>
        <w:tc>
          <w:tcPr>
            <w:tcW w:w="700" w:type="dxa"/>
            <w:vAlign w:val="center"/>
          </w:tcPr>
          <w:p w14:paraId="247FD2EE" w14:textId="2EC37882" w:rsidR="0062695E" w:rsidRPr="00F03ABF" w:rsidRDefault="0062695E" w:rsidP="00F03ABF">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color w:val="212121"/>
                <w:sz w:val="18"/>
                <w:szCs w:val="18"/>
                <w:lang w:val="vi-VN" w:eastAsia="vi-VN"/>
              </w:rPr>
            </w:pPr>
            <w:r w:rsidRPr="00F03ABF">
              <w:rPr>
                <w:sz w:val="18"/>
                <w:szCs w:val="18"/>
              </w:rPr>
              <w:t>5.2</w:t>
            </w:r>
          </w:p>
        </w:tc>
        <w:tc>
          <w:tcPr>
            <w:tcW w:w="700" w:type="dxa"/>
            <w:vAlign w:val="center"/>
          </w:tcPr>
          <w:p w14:paraId="20F1D7B4" w14:textId="1BF2EC18" w:rsidR="0062695E" w:rsidRPr="00F03ABF" w:rsidRDefault="0062695E" w:rsidP="00F03ABF">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color w:val="212121"/>
                <w:sz w:val="18"/>
                <w:szCs w:val="18"/>
                <w:lang w:val="vi-VN" w:eastAsia="vi-VN"/>
              </w:rPr>
            </w:pPr>
            <w:r w:rsidRPr="00F03ABF">
              <w:rPr>
                <w:sz w:val="18"/>
                <w:szCs w:val="18"/>
              </w:rPr>
              <w:t>7.3</w:t>
            </w:r>
          </w:p>
        </w:tc>
        <w:tc>
          <w:tcPr>
            <w:tcW w:w="608" w:type="dxa"/>
            <w:vAlign w:val="center"/>
          </w:tcPr>
          <w:p w14:paraId="56CBBBCB" w14:textId="51581887" w:rsidR="0062695E" w:rsidRPr="00F03ABF" w:rsidRDefault="0062695E" w:rsidP="00F03ABF">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color w:val="212121"/>
                <w:sz w:val="18"/>
                <w:szCs w:val="18"/>
                <w:lang w:val="vi-VN" w:eastAsia="vi-VN"/>
              </w:rPr>
            </w:pPr>
            <w:r w:rsidRPr="00F03ABF">
              <w:rPr>
                <w:color w:val="000000"/>
                <w:sz w:val="18"/>
                <w:szCs w:val="18"/>
              </w:rPr>
              <w:t>1</w:t>
            </w:r>
          </w:p>
        </w:tc>
      </w:tr>
      <w:tr w:rsidR="0062695E" w:rsidRPr="007B148E" w14:paraId="78DF92B4" w14:textId="77777777" w:rsidTr="0062695E">
        <w:trPr>
          <w:trHeight w:val="526"/>
        </w:trPr>
        <w:tc>
          <w:tcPr>
            <w:cnfStyle w:val="001000000000" w:firstRow="0" w:lastRow="0" w:firstColumn="1" w:lastColumn="0" w:oddVBand="0" w:evenVBand="0" w:oddHBand="0" w:evenHBand="0" w:firstRowFirstColumn="0" w:firstRowLastColumn="0" w:lastRowFirstColumn="0" w:lastRowLastColumn="0"/>
            <w:tcW w:w="744" w:type="dxa"/>
            <w:vAlign w:val="center"/>
          </w:tcPr>
          <w:p w14:paraId="145F0C25" w14:textId="22221493" w:rsidR="0062695E" w:rsidRPr="00F03ABF" w:rsidRDefault="0062695E" w:rsidP="00F03ABF">
            <w:pPr>
              <w:spacing w:before="0" w:after="0" w:line="240" w:lineRule="auto"/>
              <w:jc w:val="center"/>
              <w:rPr>
                <w:color w:val="212121"/>
                <w:sz w:val="18"/>
                <w:szCs w:val="18"/>
                <w:lang w:eastAsia="vi-VN"/>
              </w:rPr>
            </w:pPr>
            <w:r w:rsidRPr="00F03ABF">
              <w:rPr>
                <w:color w:val="212121"/>
                <w:sz w:val="18"/>
                <w:szCs w:val="18"/>
                <w:lang w:eastAsia="vi-VN"/>
              </w:rPr>
              <w:t>148</w:t>
            </w:r>
          </w:p>
        </w:tc>
        <w:tc>
          <w:tcPr>
            <w:tcW w:w="699" w:type="dxa"/>
            <w:vAlign w:val="center"/>
          </w:tcPr>
          <w:p w14:paraId="131E5C91" w14:textId="3144124C" w:rsidR="0062695E" w:rsidRPr="00F03ABF" w:rsidRDefault="0062695E" w:rsidP="00F03ABF">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color w:val="212121"/>
                <w:sz w:val="18"/>
                <w:szCs w:val="18"/>
                <w:lang w:val="vi-VN" w:eastAsia="vi-VN"/>
              </w:rPr>
            </w:pPr>
            <w:r w:rsidRPr="00F03ABF">
              <w:rPr>
                <w:sz w:val="18"/>
                <w:szCs w:val="18"/>
              </w:rPr>
              <w:t>6.5</w:t>
            </w:r>
          </w:p>
        </w:tc>
        <w:tc>
          <w:tcPr>
            <w:tcW w:w="699" w:type="dxa"/>
            <w:vAlign w:val="center"/>
          </w:tcPr>
          <w:p w14:paraId="0ED1E099" w14:textId="1B7EC0C8" w:rsidR="0062695E" w:rsidRPr="00F03ABF" w:rsidRDefault="0062695E" w:rsidP="00F03ABF">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color w:val="212121"/>
                <w:sz w:val="18"/>
                <w:szCs w:val="18"/>
                <w:lang w:val="vi-VN" w:eastAsia="vi-VN"/>
              </w:rPr>
            </w:pPr>
            <w:r w:rsidRPr="00F03ABF">
              <w:rPr>
                <w:sz w:val="18"/>
                <w:szCs w:val="18"/>
              </w:rPr>
              <w:t>5.8</w:t>
            </w:r>
          </w:p>
        </w:tc>
        <w:tc>
          <w:tcPr>
            <w:tcW w:w="699" w:type="dxa"/>
            <w:vAlign w:val="center"/>
          </w:tcPr>
          <w:p w14:paraId="24A210B8" w14:textId="68B683F5" w:rsidR="0062695E" w:rsidRPr="00F03ABF" w:rsidRDefault="0062695E" w:rsidP="00F03ABF">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color w:val="212121"/>
                <w:sz w:val="18"/>
                <w:szCs w:val="18"/>
                <w:lang w:val="vi-VN" w:eastAsia="vi-VN"/>
              </w:rPr>
            </w:pPr>
            <w:r w:rsidRPr="00F03ABF">
              <w:rPr>
                <w:sz w:val="18"/>
                <w:szCs w:val="18"/>
              </w:rPr>
              <w:t>0</w:t>
            </w:r>
          </w:p>
        </w:tc>
        <w:tc>
          <w:tcPr>
            <w:tcW w:w="700" w:type="dxa"/>
            <w:vAlign w:val="center"/>
          </w:tcPr>
          <w:p w14:paraId="79AB3555" w14:textId="3CF13CE6" w:rsidR="0062695E" w:rsidRPr="00F03ABF" w:rsidRDefault="0062695E" w:rsidP="00F03ABF">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color w:val="212121"/>
                <w:sz w:val="18"/>
                <w:szCs w:val="18"/>
                <w:lang w:val="vi-VN" w:eastAsia="vi-VN"/>
              </w:rPr>
            </w:pPr>
            <w:r w:rsidRPr="00F03ABF">
              <w:rPr>
                <w:sz w:val="18"/>
                <w:szCs w:val="18"/>
              </w:rPr>
              <w:t>7.3</w:t>
            </w:r>
          </w:p>
        </w:tc>
        <w:tc>
          <w:tcPr>
            <w:tcW w:w="700" w:type="dxa"/>
            <w:vAlign w:val="center"/>
          </w:tcPr>
          <w:p w14:paraId="382A0906" w14:textId="0DBA16CE" w:rsidR="0062695E" w:rsidRPr="00F03ABF" w:rsidRDefault="0062695E" w:rsidP="00F03ABF">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color w:val="212121"/>
                <w:sz w:val="18"/>
                <w:szCs w:val="18"/>
                <w:lang w:val="vi-VN" w:eastAsia="vi-VN"/>
              </w:rPr>
            </w:pPr>
            <w:r w:rsidRPr="00F03ABF">
              <w:rPr>
                <w:sz w:val="18"/>
                <w:szCs w:val="18"/>
              </w:rPr>
              <w:t>6.8</w:t>
            </w:r>
          </w:p>
        </w:tc>
        <w:tc>
          <w:tcPr>
            <w:tcW w:w="700" w:type="dxa"/>
            <w:vAlign w:val="center"/>
          </w:tcPr>
          <w:p w14:paraId="3FA8EA7F" w14:textId="370988BF" w:rsidR="0062695E" w:rsidRPr="00F03ABF" w:rsidRDefault="0062695E" w:rsidP="00F03ABF">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color w:val="212121"/>
                <w:sz w:val="18"/>
                <w:szCs w:val="18"/>
                <w:lang w:val="vi-VN" w:eastAsia="vi-VN"/>
              </w:rPr>
            </w:pPr>
            <w:r w:rsidRPr="00F03ABF">
              <w:rPr>
                <w:sz w:val="18"/>
                <w:szCs w:val="18"/>
              </w:rPr>
              <w:t>5.4</w:t>
            </w:r>
          </w:p>
        </w:tc>
        <w:tc>
          <w:tcPr>
            <w:tcW w:w="700" w:type="dxa"/>
            <w:vAlign w:val="center"/>
          </w:tcPr>
          <w:p w14:paraId="4E38D045" w14:textId="03CFCBCD" w:rsidR="0062695E" w:rsidRPr="00F03ABF" w:rsidRDefault="0062695E" w:rsidP="00F03ABF">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color w:val="212121"/>
                <w:sz w:val="18"/>
                <w:szCs w:val="18"/>
                <w:lang w:val="vi-VN" w:eastAsia="vi-VN"/>
              </w:rPr>
            </w:pPr>
            <w:r w:rsidRPr="00F03ABF">
              <w:rPr>
                <w:sz w:val="18"/>
                <w:szCs w:val="18"/>
              </w:rPr>
              <w:t>7.8</w:t>
            </w:r>
          </w:p>
        </w:tc>
        <w:tc>
          <w:tcPr>
            <w:tcW w:w="700" w:type="dxa"/>
            <w:vAlign w:val="center"/>
          </w:tcPr>
          <w:p w14:paraId="749AC181" w14:textId="55CA24BA" w:rsidR="0062695E" w:rsidRPr="00F03ABF" w:rsidRDefault="0062695E" w:rsidP="00F03ABF">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color w:val="212121"/>
                <w:sz w:val="18"/>
                <w:szCs w:val="18"/>
                <w:lang w:val="vi-VN" w:eastAsia="vi-VN"/>
              </w:rPr>
            </w:pPr>
            <w:r w:rsidRPr="00F03ABF">
              <w:rPr>
                <w:sz w:val="18"/>
                <w:szCs w:val="18"/>
              </w:rPr>
              <w:t>6.0</w:t>
            </w:r>
          </w:p>
        </w:tc>
        <w:tc>
          <w:tcPr>
            <w:tcW w:w="700" w:type="dxa"/>
            <w:vAlign w:val="center"/>
          </w:tcPr>
          <w:p w14:paraId="6FFE54EA" w14:textId="46EFE8AF" w:rsidR="0062695E" w:rsidRPr="00F03ABF" w:rsidRDefault="0062695E" w:rsidP="00F03ABF">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color w:val="212121"/>
                <w:sz w:val="18"/>
                <w:szCs w:val="18"/>
                <w:lang w:val="vi-VN" w:eastAsia="vi-VN"/>
              </w:rPr>
            </w:pPr>
            <w:r w:rsidRPr="00F03ABF">
              <w:rPr>
                <w:sz w:val="18"/>
                <w:szCs w:val="18"/>
              </w:rPr>
              <w:t>7.3</w:t>
            </w:r>
          </w:p>
        </w:tc>
        <w:tc>
          <w:tcPr>
            <w:tcW w:w="700" w:type="dxa"/>
            <w:vAlign w:val="center"/>
          </w:tcPr>
          <w:p w14:paraId="0B0C9A4F" w14:textId="7CBE57BD" w:rsidR="0062695E" w:rsidRPr="00F03ABF" w:rsidRDefault="0062695E" w:rsidP="00F03ABF">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color w:val="212121"/>
                <w:sz w:val="18"/>
                <w:szCs w:val="18"/>
                <w:lang w:val="vi-VN" w:eastAsia="vi-VN"/>
              </w:rPr>
            </w:pPr>
            <w:r w:rsidRPr="00F03ABF">
              <w:rPr>
                <w:sz w:val="18"/>
                <w:szCs w:val="18"/>
              </w:rPr>
              <w:t>5.1</w:t>
            </w:r>
          </w:p>
        </w:tc>
        <w:tc>
          <w:tcPr>
            <w:tcW w:w="700" w:type="dxa"/>
            <w:vAlign w:val="center"/>
          </w:tcPr>
          <w:p w14:paraId="2F4C1ADB" w14:textId="2D38E985" w:rsidR="0062695E" w:rsidRPr="00F03ABF" w:rsidRDefault="0062695E" w:rsidP="00F03ABF">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color w:val="212121"/>
                <w:sz w:val="18"/>
                <w:szCs w:val="18"/>
                <w:lang w:val="vi-VN" w:eastAsia="vi-VN"/>
              </w:rPr>
            </w:pPr>
            <w:r w:rsidRPr="00F03ABF">
              <w:rPr>
                <w:sz w:val="18"/>
                <w:szCs w:val="18"/>
              </w:rPr>
              <w:t>7.0</w:t>
            </w:r>
          </w:p>
        </w:tc>
        <w:tc>
          <w:tcPr>
            <w:tcW w:w="608" w:type="dxa"/>
            <w:vAlign w:val="center"/>
          </w:tcPr>
          <w:p w14:paraId="7D888191" w14:textId="7B635088" w:rsidR="0062695E" w:rsidRPr="00F03ABF" w:rsidRDefault="0062695E" w:rsidP="00F03ABF">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color w:val="212121"/>
                <w:sz w:val="18"/>
                <w:szCs w:val="18"/>
                <w:lang w:val="vi-VN" w:eastAsia="vi-VN"/>
              </w:rPr>
            </w:pPr>
            <w:r w:rsidRPr="00F03ABF">
              <w:rPr>
                <w:color w:val="000000"/>
                <w:sz w:val="18"/>
                <w:szCs w:val="18"/>
              </w:rPr>
              <w:t>1</w:t>
            </w:r>
          </w:p>
        </w:tc>
      </w:tr>
      <w:tr w:rsidR="0062695E" w:rsidRPr="007B148E" w14:paraId="4F6F7141" w14:textId="77777777" w:rsidTr="0062695E">
        <w:trPr>
          <w:cnfStyle w:val="000000100000" w:firstRow="0" w:lastRow="0" w:firstColumn="0" w:lastColumn="0" w:oddVBand="0" w:evenVBand="0" w:oddHBand="1"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744" w:type="dxa"/>
            <w:vAlign w:val="center"/>
          </w:tcPr>
          <w:p w14:paraId="455B7137" w14:textId="75F3AB2E" w:rsidR="0062695E" w:rsidRPr="00F03ABF" w:rsidRDefault="0062695E" w:rsidP="00F03ABF">
            <w:pPr>
              <w:spacing w:before="0" w:after="0" w:line="240" w:lineRule="auto"/>
              <w:jc w:val="center"/>
              <w:rPr>
                <w:color w:val="212121"/>
                <w:sz w:val="18"/>
                <w:szCs w:val="18"/>
                <w:lang w:eastAsia="vi-VN"/>
              </w:rPr>
            </w:pPr>
            <w:r w:rsidRPr="00F03ABF">
              <w:rPr>
                <w:color w:val="212121"/>
                <w:sz w:val="18"/>
                <w:szCs w:val="18"/>
                <w:lang w:eastAsia="vi-VN"/>
              </w:rPr>
              <w:t>149</w:t>
            </w:r>
          </w:p>
        </w:tc>
        <w:tc>
          <w:tcPr>
            <w:tcW w:w="699" w:type="dxa"/>
            <w:vAlign w:val="center"/>
          </w:tcPr>
          <w:p w14:paraId="62D5736B" w14:textId="4A41C70C" w:rsidR="0062695E" w:rsidRPr="00F03ABF" w:rsidRDefault="0062695E" w:rsidP="00F03ABF">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color w:val="212121"/>
                <w:sz w:val="18"/>
                <w:szCs w:val="18"/>
                <w:lang w:val="vi-VN" w:eastAsia="vi-VN"/>
              </w:rPr>
            </w:pPr>
            <w:r w:rsidRPr="00F03ABF">
              <w:rPr>
                <w:sz w:val="18"/>
                <w:szCs w:val="18"/>
              </w:rPr>
              <w:t>5.8</w:t>
            </w:r>
          </w:p>
        </w:tc>
        <w:tc>
          <w:tcPr>
            <w:tcW w:w="699" w:type="dxa"/>
            <w:vAlign w:val="center"/>
          </w:tcPr>
          <w:p w14:paraId="31B9C8CE" w14:textId="587DEFEC" w:rsidR="0062695E" w:rsidRPr="00F03ABF" w:rsidRDefault="0062695E" w:rsidP="00F03ABF">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color w:val="212121"/>
                <w:sz w:val="18"/>
                <w:szCs w:val="18"/>
                <w:lang w:val="vi-VN" w:eastAsia="vi-VN"/>
              </w:rPr>
            </w:pPr>
            <w:r w:rsidRPr="00F03ABF">
              <w:rPr>
                <w:sz w:val="18"/>
                <w:szCs w:val="18"/>
              </w:rPr>
              <w:t>7.0</w:t>
            </w:r>
          </w:p>
        </w:tc>
        <w:tc>
          <w:tcPr>
            <w:tcW w:w="699" w:type="dxa"/>
            <w:vAlign w:val="center"/>
          </w:tcPr>
          <w:p w14:paraId="3F59671F" w14:textId="726A2565" w:rsidR="0062695E" w:rsidRPr="00F03ABF" w:rsidRDefault="0062695E" w:rsidP="00F03ABF">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color w:val="212121"/>
                <w:sz w:val="18"/>
                <w:szCs w:val="18"/>
                <w:lang w:val="vi-VN" w:eastAsia="vi-VN"/>
              </w:rPr>
            </w:pPr>
            <w:r w:rsidRPr="00F03ABF">
              <w:rPr>
                <w:sz w:val="18"/>
                <w:szCs w:val="18"/>
              </w:rPr>
              <w:t>0</w:t>
            </w:r>
          </w:p>
        </w:tc>
        <w:tc>
          <w:tcPr>
            <w:tcW w:w="700" w:type="dxa"/>
            <w:vAlign w:val="center"/>
          </w:tcPr>
          <w:p w14:paraId="340C0D7C" w14:textId="6D298CC6" w:rsidR="0062695E" w:rsidRPr="00F03ABF" w:rsidRDefault="0062695E" w:rsidP="00F03ABF">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color w:val="212121"/>
                <w:sz w:val="18"/>
                <w:szCs w:val="18"/>
                <w:lang w:val="vi-VN" w:eastAsia="vi-VN"/>
              </w:rPr>
            </w:pPr>
            <w:r w:rsidRPr="00F03ABF">
              <w:rPr>
                <w:sz w:val="18"/>
                <w:szCs w:val="18"/>
              </w:rPr>
              <w:t>7.3</w:t>
            </w:r>
          </w:p>
        </w:tc>
        <w:tc>
          <w:tcPr>
            <w:tcW w:w="700" w:type="dxa"/>
            <w:vAlign w:val="center"/>
          </w:tcPr>
          <w:p w14:paraId="4D6E1EE5" w14:textId="6E0A7626" w:rsidR="0062695E" w:rsidRPr="00F03ABF" w:rsidRDefault="0062695E" w:rsidP="00F03ABF">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color w:val="212121"/>
                <w:sz w:val="18"/>
                <w:szCs w:val="18"/>
                <w:lang w:val="vi-VN" w:eastAsia="vi-VN"/>
              </w:rPr>
            </w:pPr>
            <w:r w:rsidRPr="00F03ABF">
              <w:rPr>
                <w:sz w:val="18"/>
                <w:szCs w:val="18"/>
              </w:rPr>
              <w:t>7.3</w:t>
            </w:r>
          </w:p>
        </w:tc>
        <w:tc>
          <w:tcPr>
            <w:tcW w:w="700" w:type="dxa"/>
            <w:vAlign w:val="center"/>
          </w:tcPr>
          <w:p w14:paraId="14A410A9" w14:textId="22637124" w:rsidR="0062695E" w:rsidRPr="00F03ABF" w:rsidRDefault="0062695E" w:rsidP="00F03ABF">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color w:val="212121"/>
                <w:sz w:val="18"/>
                <w:szCs w:val="18"/>
                <w:lang w:val="vi-VN" w:eastAsia="vi-VN"/>
              </w:rPr>
            </w:pPr>
            <w:r w:rsidRPr="00F03ABF">
              <w:rPr>
                <w:sz w:val="18"/>
                <w:szCs w:val="18"/>
              </w:rPr>
              <w:t>6.0</w:t>
            </w:r>
          </w:p>
        </w:tc>
        <w:tc>
          <w:tcPr>
            <w:tcW w:w="700" w:type="dxa"/>
            <w:vAlign w:val="center"/>
          </w:tcPr>
          <w:p w14:paraId="751FD239" w14:textId="5BF823C1" w:rsidR="0062695E" w:rsidRPr="00F03ABF" w:rsidRDefault="0062695E" w:rsidP="00F03ABF">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color w:val="212121"/>
                <w:sz w:val="18"/>
                <w:szCs w:val="18"/>
                <w:lang w:val="vi-VN" w:eastAsia="vi-VN"/>
              </w:rPr>
            </w:pPr>
            <w:r w:rsidRPr="00F03ABF">
              <w:rPr>
                <w:sz w:val="18"/>
                <w:szCs w:val="18"/>
              </w:rPr>
              <w:t>8.5</w:t>
            </w:r>
          </w:p>
        </w:tc>
        <w:tc>
          <w:tcPr>
            <w:tcW w:w="700" w:type="dxa"/>
            <w:vAlign w:val="center"/>
          </w:tcPr>
          <w:p w14:paraId="60D0C2B3" w14:textId="59808D5C" w:rsidR="0062695E" w:rsidRPr="00F03ABF" w:rsidRDefault="0062695E" w:rsidP="00F03ABF">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color w:val="212121"/>
                <w:sz w:val="18"/>
                <w:szCs w:val="18"/>
                <w:lang w:val="vi-VN" w:eastAsia="vi-VN"/>
              </w:rPr>
            </w:pPr>
            <w:r w:rsidRPr="00F03ABF">
              <w:rPr>
                <w:sz w:val="18"/>
                <w:szCs w:val="18"/>
              </w:rPr>
              <w:t>6.3</w:t>
            </w:r>
          </w:p>
        </w:tc>
        <w:tc>
          <w:tcPr>
            <w:tcW w:w="700" w:type="dxa"/>
            <w:vAlign w:val="center"/>
          </w:tcPr>
          <w:p w14:paraId="43CA3FBE" w14:textId="33BBF1FE" w:rsidR="0062695E" w:rsidRPr="00F03ABF" w:rsidRDefault="0062695E" w:rsidP="00F03ABF">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color w:val="212121"/>
                <w:sz w:val="18"/>
                <w:szCs w:val="18"/>
                <w:lang w:val="vi-VN" w:eastAsia="vi-VN"/>
              </w:rPr>
            </w:pPr>
            <w:r w:rsidRPr="00F03ABF">
              <w:rPr>
                <w:sz w:val="18"/>
                <w:szCs w:val="18"/>
              </w:rPr>
              <w:t>6.3</w:t>
            </w:r>
          </w:p>
        </w:tc>
        <w:tc>
          <w:tcPr>
            <w:tcW w:w="700" w:type="dxa"/>
            <w:vAlign w:val="center"/>
          </w:tcPr>
          <w:p w14:paraId="40FC3962" w14:textId="4C3F6282" w:rsidR="0062695E" w:rsidRPr="00F03ABF" w:rsidRDefault="0062695E" w:rsidP="00F03ABF">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color w:val="212121"/>
                <w:sz w:val="18"/>
                <w:szCs w:val="18"/>
                <w:lang w:val="vi-VN" w:eastAsia="vi-VN"/>
              </w:rPr>
            </w:pPr>
            <w:r w:rsidRPr="00F03ABF">
              <w:rPr>
                <w:sz w:val="18"/>
                <w:szCs w:val="18"/>
              </w:rPr>
              <w:t>5.7</w:t>
            </w:r>
          </w:p>
        </w:tc>
        <w:tc>
          <w:tcPr>
            <w:tcW w:w="700" w:type="dxa"/>
            <w:vAlign w:val="center"/>
          </w:tcPr>
          <w:p w14:paraId="77D43D12" w14:textId="36B2E8C6" w:rsidR="0062695E" w:rsidRPr="00F03ABF" w:rsidRDefault="0062695E" w:rsidP="00F03ABF">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color w:val="212121"/>
                <w:sz w:val="18"/>
                <w:szCs w:val="18"/>
                <w:lang w:val="vi-VN" w:eastAsia="vi-VN"/>
              </w:rPr>
            </w:pPr>
            <w:r w:rsidRPr="00F03ABF">
              <w:rPr>
                <w:sz w:val="18"/>
                <w:szCs w:val="18"/>
              </w:rPr>
              <w:t>7.5</w:t>
            </w:r>
          </w:p>
        </w:tc>
        <w:tc>
          <w:tcPr>
            <w:tcW w:w="608" w:type="dxa"/>
            <w:vAlign w:val="center"/>
          </w:tcPr>
          <w:p w14:paraId="27324AE1" w14:textId="0898BBB7" w:rsidR="0062695E" w:rsidRPr="00F03ABF" w:rsidRDefault="0062695E" w:rsidP="00F03ABF">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color w:val="212121"/>
                <w:sz w:val="18"/>
                <w:szCs w:val="18"/>
                <w:lang w:val="vi-VN" w:eastAsia="vi-VN"/>
              </w:rPr>
            </w:pPr>
            <w:r w:rsidRPr="00F03ABF">
              <w:rPr>
                <w:color w:val="000000"/>
                <w:sz w:val="18"/>
                <w:szCs w:val="18"/>
              </w:rPr>
              <w:t>1</w:t>
            </w:r>
          </w:p>
        </w:tc>
      </w:tr>
      <w:tr w:rsidR="0062695E" w:rsidRPr="007B148E" w14:paraId="2C0B9DA2" w14:textId="77777777" w:rsidTr="0062695E">
        <w:trPr>
          <w:trHeight w:val="526"/>
        </w:trPr>
        <w:tc>
          <w:tcPr>
            <w:cnfStyle w:val="001000000000" w:firstRow="0" w:lastRow="0" w:firstColumn="1" w:lastColumn="0" w:oddVBand="0" w:evenVBand="0" w:oddHBand="0" w:evenHBand="0" w:firstRowFirstColumn="0" w:firstRowLastColumn="0" w:lastRowFirstColumn="0" w:lastRowLastColumn="0"/>
            <w:tcW w:w="744" w:type="dxa"/>
            <w:vAlign w:val="center"/>
          </w:tcPr>
          <w:p w14:paraId="5875A999" w14:textId="1D197C1C" w:rsidR="0062695E" w:rsidRPr="00F03ABF" w:rsidRDefault="0062695E" w:rsidP="00F03ABF">
            <w:pPr>
              <w:spacing w:before="0" w:after="0" w:line="240" w:lineRule="auto"/>
              <w:jc w:val="center"/>
              <w:rPr>
                <w:color w:val="212121"/>
                <w:sz w:val="18"/>
                <w:szCs w:val="18"/>
                <w:lang w:eastAsia="vi-VN"/>
              </w:rPr>
            </w:pPr>
            <w:r w:rsidRPr="00F03ABF">
              <w:rPr>
                <w:color w:val="212121"/>
                <w:sz w:val="18"/>
                <w:szCs w:val="18"/>
                <w:lang w:eastAsia="vi-VN"/>
              </w:rPr>
              <w:t>150</w:t>
            </w:r>
          </w:p>
        </w:tc>
        <w:tc>
          <w:tcPr>
            <w:tcW w:w="699" w:type="dxa"/>
            <w:vAlign w:val="center"/>
          </w:tcPr>
          <w:p w14:paraId="4CAD386B" w14:textId="7469DDE6" w:rsidR="0062695E" w:rsidRPr="00F03ABF" w:rsidRDefault="0062695E" w:rsidP="00F03ABF">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color w:val="212121"/>
                <w:sz w:val="18"/>
                <w:szCs w:val="18"/>
                <w:lang w:val="vi-VN" w:eastAsia="vi-VN"/>
              </w:rPr>
            </w:pPr>
            <w:r w:rsidRPr="00F03ABF">
              <w:rPr>
                <w:sz w:val="18"/>
                <w:szCs w:val="18"/>
              </w:rPr>
              <w:t>6.0</w:t>
            </w:r>
          </w:p>
        </w:tc>
        <w:tc>
          <w:tcPr>
            <w:tcW w:w="699" w:type="dxa"/>
            <w:vAlign w:val="center"/>
          </w:tcPr>
          <w:p w14:paraId="2C5A30AC" w14:textId="1C72A795" w:rsidR="0062695E" w:rsidRPr="00F03ABF" w:rsidRDefault="0062695E" w:rsidP="00F03ABF">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color w:val="212121"/>
                <w:sz w:val="18"/>
                <w:szCs w:val="18"/>
                <w:lang w:val="vi-VN" w:eastAsia="vi-VN"/>
              </w:rPr>
            </w:pPr>
            <w:r w:rsidRPr="00F03ABF">
              <w:rPr>
                <w:sz w:val="18"/>
                <w:szCs w:val="18"/>
              </w:rPr>
              <w:t>5.8</w:t>
            </w:r>
          </w:p>
        </w:tc>
        <w:tc>
          <w:tcPr>
            <w:tcW w:w="699" w:type="dxa"/>
            <w:vAlign w:val="center"/>
          </w:tcPr>
          <w:p w14:paraId="1B09FB1F" w14:textId="7593CFAD" w:rsidR="0062695E" w:rsidRPr="00F03ABF" w:rsidRDefault="0062695E" w:rsidP="00F03ABF">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color w:val="212121"/>
                <w:sz w:val="18"/>
                <w:szCs w:val="18"/>
                <w:lang w:val="vi-VN" w:eastAsia="vi-VN"/>
              </w:rPr>
            </w:pPr>
            <w:r w:rsidRPr="00F03ABF">
              <w:rPr>
                <w:sz w:val="18"/>
                <w:szCs w:val="18"/>
              </w:rPr>
              <w:t>0</w:t>
            </w:r>
          </w:p>
        </w:tc>
        <w:tc>
          <w:tcPr>
            <w:tcW w:w="700" w:type="dxa"/>
            <w:vAlign w:val="center"/>
          </w:tcPr>
          <w:p w14:paraId="0158AA73" w14:textId="429303CD" w:rsidR="0062695E" w:rsidRPr="00F03ABF" w:rsidRDefault="0062695E" w:rsidP="00F03ABF">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color w:val="212121"/>
                <w:sz w:val="18"/>
                <w:szCs w:val="18"/>
                <w:lang w:val="vi-VN" w:eastAsia="vi-VN"/>
              </w:rPr>
            </w:pPr>
            <w:r w:rsidRPr="00F03ABF">
              <w:rPr>
                <w:sz w:val="18"/>
                <w:szCs w:val="18"/>
              </w:rPr>
              <w:t>5.0</w:t>
            </w:r>
          </w:p>
        </w:tc>
        <w:tc>
          <w:tcPr>
            <w:tcW w:w="700" w:type="dxa"/>
            <w:vAlign w:val="center"/>
          </w:tcPr>
          <w:p w14:paraId="418FBD77" w14:textId="1D05B54D" w:rsidR="0062695E" w:rsidRPr="00F03ABF" w:rsidRDefault="0062695E" w:rsidP="00F03ABF">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color w:val="212121"/>
                <w:sz w:val="18"/>
                <w:szCs w:val="18"/>
                <w:lang w:val="vi-VN" w:eastAsia="vi-VN"/>
              </w:rPr>
            </w:pPr>
            <w:r w:rsidRPr="00F03ABF">
              <w:rPr>
                <w:sz w:val="18"/>
                <w:szCs w:val="18"/>
              </w:rPr>
              <w:t>5.0</w:t>
            </w:r>
          </w:p>
        </w:tc>
        <w:tc>
          <w:tcPr>
            <w:tcW w:w="700" w:type="dxa"/>
            <w:vAlign w:val="center"/>
          </w:tcPr>
          <w:p w14:paraId="42646735" w14:textId="7F091F0A" w:rsidR="0062695E" w:rsidRPr="00F03ABF" w:rsidRDefault="0062695E" w:rsidP="00F03ABF">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color w:val="212121"/>
                <w:sz w:val="18"/>
                <w:szCs w:val="18"/>
                <w:lang w:val="vi-VN" w:eastAsia="vi-VN"/>
              </w:rPr>
            </w:pPr>
            <w:r w:rsidRPr="00F03ABF">
              <w:rPr>
                <w:sz w:val="18"/>
                <w:szCs w:val="18"/>
              </w:rPr>
              <w:t>5.3</w:t>
            </w:r>
          </w:p>
        </w:tc>
        <w:tc>
          <w:tcPr>
            <w:tcW w:w="700" w:type="dxa"/>
            <w:vAlign w:val="center"/>
          </w:tcPr>
          <w:p w14:paraId="20D82D8E" w14:textId="1BF8BB32" w:rsidR="0062695E" w:rsidRPr="00F03ABF" w:rsidRDefault="0062695E" w:rsidP="00F03ABF">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color w:val="212121"/>
                <w:sz w:val="18"/>
                <w:szCs w:val="18"/>
                <w:lang w:val="vi-VN" w:eastAsia="vi-VN"/>
              </w:rPr>
            </w:pPr>
            <w:r w:rsidRPr="00F03ABF">
              <w:rPr>
                <w:sz w:val="18"/>
                <w:szCs w:val="18"/>
              </w:rPr>
              <w:t>0</w:t>
            </w:r>
          </w:p>
        </w:tc>
        <w:tc>
          <w:tcPr>
            <w:tcW w:w="700" w:type="dxa"/>
            <w:vAlign w:val="center"/>
          </w:tcPr>
          <w:p w14:paraId="20585723" w14:textId="30322AAE" w:rsidR="0062695E" w:rsidRPr="00F03ABF" w:rsidRDefault="0062695E" w:rsidP="00F03ABF">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color w:val="212121"/>
                <w:sz w:val="18"/>
                <w:szCs w:val="18"/>
                <w:lang w:val="vi-VN" w:eastAsia="vi-VN"/>
              </w:rPr>
            </w:pPr>
            <w:r w:rsidRPr="00F03ABF">
              <w:rPr>
                <w:sz w:val="18"/>
                <w:szCs w:val="18"/>
              </w:rPr>
              <w:t>5.8</w:t>
            </w:r>
          </w:p>
        </w:tc>
        <w:tc>
          <w:tcPr>
            <w:tcW w:w="700" w:type="dxa"/>
            <w:vAlign w:val="center"/>
          </w:tcPr>
          <w:p w14:paraId="7813962E" w14:textId="0F9C33EC" w:rsidR="0062695E" w:rsidRPr="00F03ABF" w:rsidRDefault="0062695E" w:rsidP="00F03ABF">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color w:val="212121"/>
                <w:sz w:val="18"/>
                <w:szCs w:val="18"/>
                <w:lang w:val="vi-VN" w:eastAsia="vi-VN"/>
              </w:rPr>
            </w:pPr>
            <w:r w:rsidRPr="00F03ABF">
              <w:rPr>
                <w:sz w:val="18"/>
                <w:szCs w:val="18"/>
              </w:rPr>
              <w:t>0</w:t>
            </w:r>
          </w:p>
        </w:tc>
        <w:tc>
          <w:tcPr>
            <w:tcW w:w="700" w:type="dxa"/>
            <w:vAlign w:val="center"/>
          </w:tcPr>
          <w:p w14:paraId="227552F5" w14:textId="7680AEFC" w:rsidR="0062695E" w:rsidRPr="00F03ABF" w:rsidRDefault="0062695E" w:rsidP="00F03ABF">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color w:val="212121"/>
                <w:sz w:val="18"/>
                <w:szCs w:val="18"/>
                <w:lang w:val="vi-VN" w:eastAsia="vi-VN"/>
              </w:rPr>
            </w:pPr>
            <w:r w:rsidRPr="00F03ABF">
              <w:rPr>
                <w:sz w:val="18"/>
                <w:szCs w:val="18"/>
              </w:rPr>
              <w:t>0</w:t>
            </w:r>
          </w:p>
        </w:tc>
        <w:tc>
          <w:tcPr>
            <w:tcW w:w="700" w:type="dxa"/>
            <w:vAlign w:val="center"/>
          </w:tcPr>
          <w:p w14:paraId="0E3516EE" w14:textId="41C5F9F9" w:rsidR="0062695E" w:rsidRPr="00F03ABF" w:rsidRDefault="0062695E" w:rsidP="00F03ABF">
            <w:pPr>
              <w:keepNext/>
              <w:spacing w:before="0" w:after="0" w:line="240" w:lineRule="auto"/>
              <w:jc w:val="center"/>
              <w:cnfStyle w:val="000000000000" w:firstRow="0" w:lastRow="0" w:firstColumn="0" w:lastColumn="0" w:oddVBand="0" w:evenVBand="0" w:oddHBand="0" w:evenHBand="0" w:firstRowFirstColumn="0" w:firstRowLastColumn="0" w:lastRowFirstColumn="0" w:lastRowLastColumn="0"/>
              <w:rPr>
                <w:color w:val="212121"/>
                <w:sz w:val="18"/>
                <w:szCs w:val="18"/>
                <w:lang w:val="vi-VN" w:eastAsia="vi-VN"/>
              </w:rPr>
            </w:pPr>
            <w:r w:rsidRPr="00F03ABF">
              <w:rPr>
                <w:sz w:val="18"/>
                <w:szCs w:val="18"/>
              </w:rPr>
              <w:t>7.5</w:t>
            </w:r>
          </w:p>
        </w:tc>
        <w:tc>
          <w:tcPr>
            <w:tcW w:w="608" w:type="dxa"/>
            <w:vAlign w:val="center"/>
          </w:tcPr>
          <w:p w14:paraId="09FC3861" w14:textId="6313AC2F" w:rsidR="0062695E" w:rsidRPr="00F03ABF" w:rsidRDefault="0062695E" w:rsidP="00F03ABF">
            <w:pPr>
              <w:keepNext/>
              <w:spacing w:before="0" w:after="0" w:line="240" w:lineRule="auto"/>
              <w:jc w:val="center"/>
              <w:cnfStyle w:val="000000000000" w:firstRow="0" w:lastRow="0" w:firstColumn="0" w:lastColumn="0" w:oddVBand="0" w:evenVBand="0" w:oddHBand="0" w:evenHBand="0" w:firstRowFirstColumn="0" w:firstRowLastColumn="0" w:lastRowFirstColumn="0" w:lastRowLastColumn="0"/>
              <w:rPr>
                <w:color w:val="212121"/>
                <w:sz w:val="18"/>
                <w:szCs w:val="18"/>
                <w:lang w:val="vi-VN" w:eastAsia="vi-VN"/>
              </w:rPr>
            </w:pPr>
            <w:r w:rsidRPr="00F03ABF">
              <w:rPr>
                <w:color w:val="000000"/>
                <w:sz w:val="18"/>
                <w:szCs w:val="18"/>
              </w:rPr>
              <w:t>0</w:t>
            </w:r>
          </w:p>
        </w:tc>
      </w:tr>
      <w:tr w:rsidR="0062695E" w:rsidRPr="007B148E" w14:paraId="10751E68" w14:textId="77777777" w:rsidTr="0062695E">
        <w:trPr>
          <w:cnfStyle w:val="000000100000" w:firstRow="0" w:lastRow="0" w:firstColumn="0" w:lastColumn="0" w:oddVBand="0" w:evenVBand="0" w:oddHBand="1"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744" w:type="dxa"/>
            <w:vAlign w:val="center"/>
          </w:tcPr>
          <w:p w14:paraId="4BB27CEF" w14:textId="54BA5C3F" w:rsidR="0062695E" w:rsidRPr="00F03ABF" w:rsidRDefault="0062695E" w:rsidP="00F03ABF">
            <w:pPr>
              <w:spacing w:before="0" w:after="0" w:line="240" w:lineRule="auto"/>
              <w:jc w:val="center"/>
              <w:rPr>
                <w:color w:val="212121"/>
                <w:sz w:val="18"/>
                <w:szCs w:val="18"/>
                <w:lang w:eastAsia="vi-VN"/>
              </w:rPr>
            </w:pPr>
            <w:r w:rsidRPr="00F03ABF">
              <w:rPr>
                <w:color w:val="212121"/>
                <w:sz w:val="18"/>
                <w:szCs w:val="18"/>
                <w:lang w:eastAsia="vi-VN"/>
              </w:rPr>
              <w:t>151</w:t>
            </w:r>
          </w:p>
        </w:tc>
        <w:tc>
          <w:tcPr>
            <w:tcW w:w="699" w:type="dxa"/>
            <w:vAlign w:val="center"/>
          </w:tcPr>
          <w:p w14:paraId="6E8B803F" w14:textId="09DAE0BE" w:rsidR="0062695E" w:rsidRPr="00F03ABF" w:rsidRDefault="0062695E" w:rsidP="00F03ABF">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color w:val="212121"/>
                <w:sz w:val="18"/>
                <w:szCs w:val="18"/>
                <w:lang w:val="vi-VN" w:eastAsia="vi-VN"/>
              </w:rPr>
            </w:pPr>
            <w:r w:rsidRPr="00F03ABF">
              <w:rPr>
                <w:sz w:val="18"/>
                <w:szCs w:val="18"/>
              </w:rPr>
              <w:t>5.5</w:t>
            </w:r>
          </w:p>
        </w:tc>
        <w:tc>
          <w:tcPr>
            <w:tcW w:w="699" w:type="dxa"/>
            <w:vAlign w:val="center"/>
          </w:tcPr>
          <w:p w14:paraId="78C3D896" w14:textId="2CEC9AF6" w:rsidR="0062695E" w:rsidRPr="00F03ABF" w:rsidRDefault="0062695E" w:rsidP="00F03ABF">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color w:val="212121"/>
                <w:sz w:val="18"/>
                <w:szCs w:val="18"/>
                <w:lang w:val="vi-VN" w:eastAsia="vi-VN"/>
              </w:rPr>
            </w:pPr>
            <w:r w:rsidRPr="00F03ABF">
              <w:rPr>
                <w:sz w:val="18"/>
                <w:szCs w:val="18"/>
              </w:rPr>
              <w:t>6.8</w:t>
            </w:r>
          </w:p>
        </w:tc>
        <w:tc>
          <w:tcPr>
            <w:tcW w:w="699" w:type="dxa"/>
            <w:vAlign w:val="center"/>
          </w:tcPr>
          <w:p w14:paraId="0C58DB52" w14:textId="0C01A337" w:rsidR="0062695E" w:rsidRPr="00F03ABF" w:rsidRDefault="0062695E" w:rsidP="00F03ABF">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color w:val="212121"/>
                <w:sz w:val="18"/>
                <w:szCs w:val="18"/>
                <w:lang w:val="vi-VN" w:eastAsia="vi-VN"/>
              </w:rPr>
            </w:pPr>
            <w:r w:rsidRPr="00F03ABF">
              <w:rPr>
                <w:sz w:val="18"/>
                <w:szCs w:val="18"/>
              </w:rPr>
              <w:t>0</w:t>
            </w:r>
          </w:p>
        </w:tc>
        <w:tc>
          <w:tcPr>
            <w:tcW w:w="700" w:type="dxa"/>
            <w:vAlign w:val="center"/>
          </w:tcPr>
          <w:p w14:paraId="47E290C3" w14:textId="35DF3246" w:rsidR="0062695E" w:rsidRPr="00F03ABF" w:rsidRDefault="0062695E" w:rsidP="00F03ABF">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color w:val="212121"/>
                <w:sz w:val="18"/>
                <w:szCs w:val="18"/>
                <w:lang w:val="vi-VN" w:eastAsia="vi-VN"/>
              </w:rPr>
            </w:pPr>
            <w:r w:rsidRPr="00F03ABF">
              <w:rPr>
                <w:sz w:val="18"/>
                <w:szCs w:val="18"/>
              </w:rPr>
              <w:t>3.8</w:t>
            </w:r>
          </w:p>
        </w:tc>
        <w:tc>
          <w:tcPr>
            <w:tcW w:w="700" w:type="dxa"/>
            <w:vAlign w:val="center"/>
          </w:tcPr>
          <w:p w14:paraId="59D8569D" w14:textId="4E98713C" w:rsidR="0062695E" w:rsidRPr="00F03ABF" w:rsidRDefault="0062695E" w:rsidP="00F03ABF">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color w:val="212121"/>
                <w:sz w:val="18"/>
                <w:szCs w:val="18"/>
                <w:lang w:val="vi-VN" w:eastAsia="vi-VN"/>
              </w:rPr>
            </w:pPr>
            <w:r w:rsidRPr="00F03ABF">
              <w:rPr>
                <w:sz w:val="18"/>
                <w:szCs w:val="18"/>
              </w:rPr>
              <w:t>5.5</w:t>
            </w:r>
          </w:p>
        </w:tc>
        <w:tc>
          <w:tcPr>
            <w:tcW w:w="700" w:type="dxa"/>
            <w:vAlign w:val="center"/>
          </w:tcPr>
          <w:p w14:paraId="5B7FB3B4" w14:textId="493CE16A" w:rsidR="0062695E" w:rsidRPr="00F03ABF" w:rsidRDefault="0062695E" w:rsidP="00F03ABF">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color w:val="212121"/>
                <w:sz w:val="18"/>
                <w:szCs w:val="18"/>
                <w:lang w:val="vi-VN" w:eastAsia="vi-VN"/>
              </w:rPr>
            </w:pPr>
            <w:r w:rsidRPr="00F03ABF">
              <w:rPr>
                <w:sz w:val="18"/>
                <w:szCs w:val="18"/>
              </w:rPr>
              <w:t>5.4</w:t>
            </w:r>
          </w:p>
        </w:tc>
        <w:tc>
          <w:tcPr>
            <w:tcW w:w="700" w:type="dxa"/>
            <w:vAlign w:val="center"/>
          </w:tcPr>
          <w:p w14:paraId="4D1DE518" w14:textId="3FA07873" w:rsidR="0062695E" w:rsidRPr="00F03ABF" w:rsidRDefault="0062695E" w:rsidP="00F03ABF">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color w:val="212121"/>
                <w:sz w:val="18"/>
                <w:szCs w:val="18"/>
                <w:lang w:val="vi-VN" w:eastAsia="vi-VN"/>
              </w:rPr>
            </w:pPr>
            <w:r w:rsidRPr="00F03ABF">
              <w:rPr>
                <w:sz w:val="18"/>
                <w:szCs w:val="18"/>
              </w:rPr>
              <w:t>6.0</w:t>
            </w:r>
          </w:p>
        </w:tc>
        <w:tc>
          <w:tcPr>
            <w:tcW w:w="700" w:type="dxa"/>
            <w:vAlign w:val="center"/>
          </w:tcPr>
          <w:p w14:paraId="0EEAA85B" w14:textId="0A399E8F" w:rsidR="0062695E" w:rsidRPr="00F03ABF" w:rsidRDefault="0062695E" w:rsidP="00F03ABF">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color w:val="212121"/>
                <w:sz w:val="18"/>
                <w:szCs w:val="18"/>
                <w:lang w:val="vi-VN" w:eastAsia="vi-VN"/>
              </w:rPr>
            </w:pPr>
            <w:r w:rsidRPr="00F03ABF">
              <w:rPr>
                <w:sz w:val="18"/>
                <w:szCs w:val="18"/>
              </w:rPr>
              <w:t>5.3</w:t>
            </w:r>
          </w:p>
        </w:tc>
        <w:tc>
          <w:tcPr>
            <w:tcW w:w="700" w:type="dxa"/>
            <w:vAlign w:val="center"/>
          </w:tcPr>
          <w:p w14:paraId="5B496E58" w14:textId="5F849210" w:rsidR="0062695E" w:rsidRPr="00F03ABF" w:rsidRDefault="0062695E" w:rsidP="00F03ABF">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color w:val="212121"/>
                <w:sz w:val="18"/>
                <w:szCs w:val="18"/>
                <w:lang w:val="vi-VN" w:eastAsia="vi-VN"/>
              </w:rPr>
            </w:pPr>
            <w:r w:rsidRPr="00F03ABF">
              <w:rPr>
                <w:sz w:val="18"/>
                <w:szCs w:val="18"/>
              </w:rPr>
              <w:t>8.0</w:t>
            </w:r>
          </w:p>
        </w:tc>
        <w:tc>
          <w:tcPr>
            <w:tcW w:w="700" w:type="dxa"/>
            <w:vAlign w:val="center"/>
          </w:tcPr>
          <w:p w14:paraId="2B1B0428" w14:textId="7BE45FE7" w:rsidR="0062695E" w:rsidRPr="00F03ABF" w:rsidRDefault="0062695E" w:rsidP="00F03ABF">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color w:val="212121"/>
                <w:sz w:val="18"/>
                <w:szCs w:val="18"/>
                <w:lang w:val="vi-VN" w:eastAsia="vi-VN"/>
              </w:rPr>
            </w:pPr>
            <w:r w:rsidRPr="00F03ABF">
              <w:rPr>
                <w:sz w:val="18"/>
                <w:szCs w:val="18"/>
              </w:rPr>
              <w:t>5.3</w:t>
            </w:r>
          </w:p>
        </w:tc>
        <w:tc>
          <w:tcPr>
            <w:tcW w:w="700" w:type="dxa"/>
            <w:vAlign w:val="center"/>
          </w:tcPr>
          <w:p w14:paraId="467B325F" w14:textId="034016EF" w:rsidR="0062695E" w:rsidRPr="00F03ABF" w:rsidRDefault="0062695E" w:rsidP="00F03ABF">
            <w:pPr>
              <w:keepNext/>
              <w:spacing w:before="0" w:after="0" w:line="240" w:lineRule="auto"/>
              <w:jc w:val="center"/>
              <w:cnfStyle w:val="000000100000" w:firstRow="0" w:lastRow="0" w:firstColumn="0" w:lastColumn="0" w:oddVBand="0" w:evenVBand="0" w:oddHBand="1" w:evenHBand="0" w:firstRowFirstColumn="0" w:firstRowLastColumn="0" w:lastRowFirstColumn="0" w:lastRowLastColumn="0"/>
              <w:rPr>
                <w:color w:val="212121"/>
                <w:sz w:val="18"/>
                <w:szCs w:val="18"/>
                <w:lang w:val="vi-VN" w:eastAsia="vi-VN"/>
              </w:rPr>
            </w:pPr>
            <w:r w:rsidRPr="00F03ABF">
              <w:rPr>
                <w:sz w:val="18"/>
                <w:szCs w:val="18"/>
              </w:rPr>
              <w:t>7.3</w:t>
            </w:r>
          </w:p>
        </w:tc>
        <w:tc>
          <w:tcPr>
            <w:tcW w:w="608" w:type="dxa"/>
            <w:vAlign w:val="center"/>
          </w:tcPr>
          <w:p w14:paraId="7F48370E" w14:textId="4CBC8599" w:rsidR="0062695E" w:rsidRPr="00F03ABF" w:rsidRDefault="0062695E" w:rsidP="00F03ABF">
            <w:pPr>
              <w:keepNext/>
              <w:spacing w:before="0" w:after="0" w:line="240" w:lineRule="auto"/>
              <w:jc w:val="center"/>
              <w:cnfStyle w:val="000000100000" w:firstRow="0" w:lastRow="0" w:firstColumn="0" w:lastColumn="0" w:oddVBand="0" w:evenVBand="0" w:oddHBand="1" w:evenHBand="0" w:firstRowFirstColumn="0" w:firstRowLastColumn="0" w:lastRowFirstColumn="0" w:lastRowLastColumn="0"/>
              <w:rPr>
                <w:color w:val="212121"/>
                <w:sz w:val="18"/>
                <w:szCs w:val="18"/>
                <w:lang w:val="vi-VN" w:eastAsia="vi-VN"/>
              </w:rPr>
            </w:pPr>
            <w:r w:rsidRPr="00F03ABF">
              <w:rPr>
                <w:color w:val="000000"/>
                <w:sz w:val="18"/>
                <w:szCs w:val="18"/>
              </w:rPr>
              <w:t>1</w:t>
            </w:r>
          </w:p>
        </w:tc>
      </w:tr>
    </w:tbl>
    <w:p w14:paraId="58A144BC" w14:textId="122085B4" w:rsidR="00FA7CFC" w:rsidRPr="008E182A" w:rsidRDefault="008E182A" w:rsidP="008E182A">
      <w:pPr>
        <w:pStyle w:val="Caption"/>
        <w:jc w:val="center"/>
        <w:rPr>
          <w:sz w:val="26"/>
          <w:szCs w:val="26"/>
          <w:lang w:eastAsia="vi-VN"/>
        </w:rPr>
      </w:pPr>
      <w:bookmarkStart w:id="107" w:name="_Toc130782151"/>
      <w:bookmarkStart w:id="108" w:name="_Toc130782228"/>
      <w:proofErr w:type="spellStart"/>
      <w:r w:rsidRPr="008E182A">
        <w:rPr>
          <w:sz w:val="26"/>
          <w:szCs w:val="26"/>
        </w:rPr>
        <w:t>Bảng</w:t>
      </w:r>
      <w:proofErr w:type="spellEnd"/>
      <w:r w:rsidRPr="008E182A">
        <w:rPr>
          <w:sz w:val="26"/>
          <w:szCs w:val="26"/>
        </w:rPr>
        <w:t xml:space="preserve"> </w:t>
      </w:r>
      <w:r w:rsidRPr="008E182A">
        <w:rPr>
          <w:sz w:val="26"/>
          <w:szCs w:val="26"/>
        </w:rPr>
        <w:fldChar w:fldCharType="begin"/>
      </w:r>
      <w:r w:rsidRPr="008E182A">
        <w:rPr>
          <w:sz w:val="26"/>
          <w:szCs w:val="26"/>
        </w:rPr>
        <w:instrText xml:space="preserve"> SEQ Bảng \* ARABIC </w:instrText>
      </w:r>
      <w:r w:rsidRPr="008E182A">
        <w:rPr>
          <w:sz w:val="26"/>
          <w:szCs w:val="26"/>
        </w:rPr>
        <w:fldChar w:fldCharType="separate"/>
      </w:r>
      <w:r w:rsidR="007B763C">
        <w:rPr>
          <w:noProof/>
          <w:sz w:val="26"/>
          <w:szCs w:val="26"/>
        </w:rPr>
        <w:t>4</w:t>
      </w:r>
      <w:r w:rsidRPr="008E182A">
        <w:rPr>
          <w:sz w:val="26"/>
          <w:szCs w:val="26"/>
        </w:rPr>
        <w:fldChar w:fldCharType="end"/>
      </w:r>
      <w:r w:rsidRPr="008E182A">
        <w:rPr>
          <w:sz w:val="26"/>
          <w:szCs w:val="26"/>
        </w:rPr>
        <w:t xml:space="preserve">: </w:t>
      </w:r>
      <w:r w:rsidRPr="008E182A">
        <w:rPr>
          <w:sz w:val="26"/>
          <w:szCs w:val="26"/>
          <w:lang w:val="vi-VN"/>
        </w:rPr>
        <w:t>Kết quả in ra màn hình toàn bộ dataset</w:t>
      </w:r>
      <w:r w:rsidRPr="008E182A">
        <w:rPr>
          <w:sz w:val="26"/>
          <w:szCs w:val="26"/>
        </w:rPr>
        <w:t xml:space="preserve"> (Nam1)</w:t>
      </w:r>
      <w:bookmarkEnd w:id="107"/>
      <w:bookmarkEnd w:id="108"/>
    </w:p>
    <w:p w14:paraId="5C4A85CA" w14:textId="5EDFB836" w:rsidR="005F7D97" w:rsidRPr="0009077C" w:rsidRDefault="005F7D97" w:rsidP="00756DD6">
      <w:pPr>
        <w:rPr>
          <w:lang w:val="vi-VN" w:eastAsia="vi-VN"/>
        </w:rPr>
      </w:pPr>
      <w:r w:rsidRPr="0009077C">
        <w:rPr>
          <w:lang w:val="vi-VN" w:eastAsia="vi-VN"/>
        </w:rPr>
        <w:t>Sau đó sẽ dùng hàm info() được hỗ trợ bởi thư viện Sklearn</w:t>
      </w:r>
      <w:r w:rsidR="005C7997" w:rsidRPr="0009077C">
        <w:rPr>
          <w:lang w:val="vi-VN" w:eastAsia="vi-VN"/>
        </w:rPr>
        <w:t xml:space="preserve"> để xem khái quát về dataset</w:t>
      </w:r>
      <w:r w:rsidR="007A2443" w:rsidRPr="0009077C">
        <w:rPr>
          <w:lang w:val="vi-VN" w:eastAsia="vi-VN"/>
        </w:rPr>
        <w:t>.</w:t>
      </w:r>
    </w:p>
    <w:tbl>
      <w:tblPr>
        <w:tblStyle w:val="TableGrid"/>
        <w:tblW w:w="0" w:type="auto"/>
        <w:tblLook w:val="04A0" w:firstRow="1" w:lastRow="0" w:firstColumn="1" w:lastColumn="0" w:noHBand="0" w:noVBand="1"/>
      </w:tblPr>
      <w:tblGrid>
        <w:gridCol w:w="9395"/>
      </w:tblGrid>
      <w:tr w:rsidR="005D2F6D" w14:paraId="45C1634F" w14:textId="77777777" w:rsidTr="005D2F6D">
        <w:tc>
          <w:tcPr>
            <w:tcW w:w="9395" w:type="dxa"/>
          </w:tcPr>
          <w:p w14:paraId="65B7156D" w14:textId="77777777" w:rsidR="005D2F6D" w:rsidRPr="008517CD" w:rsidRDefault="005D2F6D" w:rsidP="005D2F6D">
            <w:pPr>
              <w:shd w:val="clear" w:color="auto" w:fill="FFFFFE"/>
              <w:spacing w:before="0" w:after="0" w:line="330" w:lineRule="atLeast"/>
              <w:jc w:val="left"/>
              <w:rPr>
                <w:i/>
                <w:iCs/>
                <w:lang w:val="vi-VN" w:eastAsia="vi-VN"/>
              </w:rPr>
            </w:pPr>
            <w:r w:rsidRPr="008517CD">
              <w:rPr>
                <w:i/>
                <w:iCs/>
                <w:lang w:val="vi-VN" w:eastAsia="vi-VN"/>
              </w:rPr>
              <w:t># Khái quát về dataset</w:t>
            </w:r>
          </w:p>
          <w:p w14:paraId="648E64E4" w14:textId="2D7381BC" w:rsidR="005D2F6D" w:rsidRPr="005D2F6D" w:rsidRDefault="005D2F6D" w:rsidP="005D2F6D">
            <w:pPr>
              <w:shd w:val="clear" w:color="auto" w:fill="FFFFFE"/>
              <w:spacing w:before="0" w:after="0" w:line="330" w:lineRule="atLeast"/>
              <w:jc w:val="left"/>
              <w:rPr>
                <w:rFonts w:ascii="Courier New" w:hAnsi="Courier New" w:cs="Courier New"/>
                <w:color w:val="000000"/>
                <w:lang w:val="vi-VN" w:eastAsia="vi-VN"/>
              </w:rPr>
            </w:pPr>
            <w:r w:rsidRPr="00A9371A">
              <w:rPr>
                <w:i/>
                <w:iCs/>
                <w:color w:val="000000"/>
                <w:lang w:val="vi-VN" w:eastAsia="vi-VN"/>
              </w:rPr>
              <w:t>data.info()</w:t>
            </w:r>
          </w:p>
        </w:tc>
      </w:tr>
      <w:tr w:rsidR="007A4AC5" w14:paraId="5EA40769" w14:textId="77777777" w:rsidTr="005D2F6D">
        <w:tc>
          <w:tcPr>
            <w:tcW w:w="9395" w:type="dxa"/>
          </w:tcPr>
          <w:p w14:paraId="7C6AA214" w14:textId="77777777" w:rsidR="00686367" w:rsidRPr="00686367" w:rsidRDefault="00686367" w:rsidP="00686367">
            <w:pPr>
              <w:shd w:val="clear" w:color="auto" w:fill="FFFFFE"/>
              <w:spacing w:before="0" w:after="0" w:line="330" w:lineRule="atLeast"/>
              <w:jc w:val="left"/>
              <w:rPr>
                <w:i/>
                <w:iCs/>
                <w:lang w:val="vi-VN" w:eastAsia="vi-VN"/>
              </w:rPr>
            </w:pPr>
            <w:r w:rsidRPr="00686367">
              <w:rPr>
                <w:i/>
                <w:iCs/>
                <w:lang w:val="vi-VN" w:eastAsia="vi-VN"/>
              </w:rPr>
              <w:t>&lt;class 'pandas.core.frame.DataFrame'&gt;</w:t>
            </w:r>
          </w:p>
          <w:p w14:paraId="21D8CDEE" w14:textId="77777777" w:rsidR="00686367" w:rsidRPr="00686367" w:rsidRDefault="00686367" w:rsidP="00686367">
            <w:pPr>
              <w:shd w:val="clear" w:color="auto" w:fill="FFFFFE"/>
              <w:spacing w:before="0" w:after="0" w:line="330" w:lineRule="atLeast"/>
              <w:jc w:val="left"/>
              <w:rPr>
                <w:i/>
                <w:iCs/>
                <w:lang w:val="vi-VN" w:eastAsia="vi-VN"/>
              </w:rPr>
            </w:pPr>
            <w:r w:rsidRPr="00686367">
              <w:rPr>
                <w:i/>
                <w:iCs/>
                <w:lang w:val="vi-VN" w:eastAsia="vi-VN"/>
              </w:rPr>
              <w:t>RangeIndex: 152 entries, 0 to 151</w:t>
            </w:r>
          </w:p>
          <w:p w14:paraId="1560F642" w14:textId="77777777" w:rsidR="00686367" w:rsidRPr="00686367" w:rsidRDefault="00686367" w:rsidP="00686367">
            <w:pPr>
              <w:shd w:val="clear" w:color="auto" w:fill="FFFFFE"/>
              <w:spacing w:before="0" w:after="0" w:line="330" w:lineRule="atLeast"/>
              <w:jc w:val="left"/>
              <w:rPr>
                <w:i/>
                <w:iCs/>
                <w:lang w:val="vi-VN" w:eastAsia="vi-VN"/>
              </w:rPr>
            </w:pPr>
            <w:r w:rsidRPr="00686367">
              <w:rPr>
                <w:i/>
                <w:iCs/>
                <w:lang w:val="vi-VN" w:eastAsia="vi-VN"/>
              </w:rPr>
              <w:t>Data columns (total 38 columns):</w:t>
            </w:r>
          </w:p>
          <w:p w14:paraId="43D410CD" w14:textId="77777777" w:rsidR="00686367" w:rsidRPr="00686367" w:rsidRDefault="00686367" w:rsidP="00686367">
            <w:pPr>
              <w:shd w:val="clear" w:color="auto" w:fill="FFFFFE"/>
              <w:spacing w:before="0" w:after="0" w:line="330" w:lineRule="atLeast"/>
              <w:jc w:val="left"/>
              <w:rPr>
                <w:i/>
                <w:iCs/>
                <w:lang w:val="vi-VN" w:eastAsia="vi-VN"/>
              </w:rPr>
            </w:pPr>
            <w:r w:rsidRPr="00686367">
              <w:rPr>
                <w:i/>
                <w:iCs/>
                <w:lang w:val="vi-VN" w:eastAsia="vi-VN"/>
              </w:rPr>
              <w:t xml:space="preserve"> #   Column  Non-Null Count  Dtype  </w:t>
            </w:r>
          </w:p>
          <w:p w14:paraId="3995659C" w14:textId="77777777" w:rsidR="00686367" w:rsidRPr="00686367" w:rsidRDefault="00686367" w:rsidP="00686367">
            <w:pPr>
              <w:shd w:val="clear" w:color="auto" w:fill="FFFFFE"/>
              <w:spacing w:before="0" w:after="0" w:line="330" w:lineRule="atLeast"/>
              <w:jc w:val="left"/>
              <w:rPr>
                <w:i/>
                <w:iCs/>
                <w:lang w:val="vi-VN" w:eastAsia="vi-VN"/>
              </w:rPr>
            </w:pPr>
            <w:r w:rsidRPr="00686367">
              <w:rPr>
                <w:i/>
                <w:iCs/>
                <w:lang w:val="vi-VN" w:eastAsia="vi-VN"/>
              </w:rPr>
              <w:t xml:space="preserve">---  ------  --------------  -----  </w:t>
            </w:r>
          </w:p>
          <w:p w14:paraId="3367E30C" w14:textId="77777777" w:rsidR="00686367" w:rsidRPr="00686367" w:rsidRDefault="00686367" w:rsidP="00686367">
            <w:pPr>
              <w:shd w:val="clear" w:color="auto" w:fill="FFFFFE"/>
              <w:spacing w:before="0" w:after="0" w:line="330" w:lineRule="atLeast"/>
              <w:jc w:val="left"/>
              <w:rPr>
                <w:i/>
                <w:iCs/>
                <w:lang w:val="vi-VN" w:eastAsia="vi-VN"/>
              </w:rPr>
            </w:pPr>
            <w:r w:rsidRPr="00686367">
              <w:rPr>
                <w:i/>
                <w:iCs/>
                <w:lang w:val="vi-VN" w:eastAsia="vi-VN"/>
              </w:rPr>
              <w:t xml:space="preserve"> 0   Mon1    152 non-null    float64</w:t>
            </w:r>
          </w:p>
          <w:p w14:paraId="337E00E0" w14:textId="77777777" w:rsidR="00686367" w:rsidRPr="00686367" w:rsidRDefault="00686367" w:rsidP="00686367">
            <w:pPr>
              <w:shd w:val="clear" w:color="auto" w:fill="FFFFFE"/>
              <w:spacing w:before="0" w:after="0" w:line="330" w:lineRule="atLeast"/>
              <w:jc w:val="left"/>
              <w:rPr>
                <w:i/>
                <w:iCs/>
                <w:lang w:val="vi-VN" w:eastAsia="vi-VN"/>
              </w:rPr>
            </w:pPr>
            <w:r w:rsidRPr="00686367">
              <w:rPr>
                <w:i/>
                <w:iCs/>
                <w:lang w:val="vi-VN" w:eastAsia="vi-VN"/>
              </w:rPr>
              <w:t xml:space="preserve"> 1   Mon2    152 non-null    float64</w:t>
            </w:r>
          </w:p>
          <w:p w14:paraId="03F47017" w14:textId="77777777" w:rsidR="00686367" w:rsidRPr="00686367" w:rsidRDefault="00686367" w:rsidP="00686367">
            <w:pPr>
              <w:shd w:val="clear" w:color="auto" w:fill="FFFFFE"/>
              <w:spacing w:before="0" w:after="0" w:line="330" w:lineRule="atLeast"/>
              <w:jc w:val="left"/>
              <w:rPr>
                <w:i/>
                <w:iCs/>
                <w:lang w:val="vi-VN" w:eastAsia="vi-VN"/>
              </w:rPr>
            </w:pPr>
            <w:r w:rsidRPr="00686367">
              <w:rPr>
                <w:i/>
                <w:iCs/>
                <w:lang w:val="vi-VN" w:eastAsia="vi-VN"/>
              </w:rPr>
              <w:t xml:space="preserve"> 2   Mon3    152 non-null    float64</w:t>
            </w:r>
          </w:p>
          <w:p w14:paraId="537CC63F" w14:textId="77777777" w:rsidR="00686367" w:rsidRPr="00686367" w:rsidRDefault="00686367" w:rsidP="00686367">
            <w:pPr>
              <w:shd w:val="clear" w:color="auto" w:fill="FFFFFE"/>
              <w:spacing w:before="0" w:after="0" w:line="330" w:lineRule="atLeast"/>
              <w:jc w:val="left"/>
              <w:rPr>
                <w:i/>
                <w:iCs/>
                <w:lang w:val="vi-VN" w:eastAsia="vi-VN"/>
              </w:rPr>
            </w:pPr>
            <w:r w:rsidRPr="00686367">
              <w:rPr>
                <w:i/>
                <w:iCs/>
                <w:lang w:val="vi-VN" w:eastAsia="vi-VN"/>
              </w:rPr>
              <w:t xml:space="preserve"> 3   Mon4    152 non-null    float64</w:t>
            </w:r>
          </w:p>
          <w:p w14:paraId="74CE38F3" w14:textId="77777777" w:rsidR="00686367" w:rsidRPr="00686367" w:rsidRDefault="00686367" w:rsidP="00686367">
            <w:pPr>
              <w:shd w:val="clear" w:color="auto" w:fill="FFFFFE"/>
              <w:spacing w:before="0" w:after="0" w:line="330" w:lineRule="atLeast"/>
              <w:jc w:val="left"/>
              <w:rPr>
                <w:i/>
                <w:iCs/>
                <w:lang w:val="vi-VN" w:eastAsia="vi-VN"/>
              </w:rPr>
            </w:pPr>
            <w:r w:rsidRPr="00686367">
              <w:rPr>
                <w:i/>
                <w:iCs/>
                <w:lang w:val="vi-VN" w:eastAsia="vi-VN"/>
              </w:rPr>
              <w:t xml:space="preserve"> 4   Mon5    152 non-null    float64</w:t>
            </w:r>
          </w:p>
          <w:p w14:paraId="266BA8DB" w14:textId="77777777" w:rsidR="00686367" w:rsidRPr="00686367" w:rsidRDefault="00686367" w:rsidP="00686367">
            <w:pPr>
              <w:shd w:val="clear" w:color="auto" w:fill="FFFFFE"/>
              <w:spacing w:before="0" w:after="0" w:line="330" w:lineRule="atLeast"/>
              <w:jc w:val="left"/>
              <w:rPr>
                <w:i/>
                <w:iCs/>
                <w:lang w:val="vi-VN" w:eastAsia="vi-VN"/>
              </w:rPr>
            </w:pPr>
            <w:r w:rsidRPr="00686367">
              <w:rPr>
                <w:i/>
                <w:iCs/>
                <w:lang w:val="vi-VN" w:eastAsia="vi-VN"/>
              </w:rPr>
              <w:t xml:space="preserve"> 5   Mon6    152 non-null    float64</w:t>
            </w:r>
          </w:p>
          <w:p w14:paraId="0B39A6AA" w14:textId="77777777" w:rsidR="00686367" w:rsidRPr="00686367" w:rsidRDefault="00686367" w:rsidP="00686367">
            <w:pPr>
              <w:shd w:val="clear" w:color="auto" w:fill="FFFFFE"/>
              <w:spacing w:before="0" w:after="0" w:line="330" w:lineRule="atLeast"/>
              <w:jc w:val="left"/>
              <w:rPr>
                <w:i/>
                <w:iCs/>
                <w:lang w:val="vi-VN" w:eastAsia="vi-VN"/>
              </w:rPr>
            </w:pPr>
            <w:r w:rsidRPr="00686367">
              <w:rPr>
                <w:i/>
                <w:iCs/>
                <w:lang w:val="vi-VN" w:eastAsia="vi-VN"/>
              </w:rPr>
              <w:t xml:space="preserve"> 6   Mon1.1  152 non-null    float64</w:t>
            </w:r>
          </w:p>
          <w:p w14:paraId="3DBB77B6" w14:textId="77777777" w:rsidR="00686367" w:rsidRPr="00686367" w:rsidRDefault="00686367" w:rsidP="00686367">
            <w:pPr>
              <w:shd w:val="clear" w:color="auto" w:fill="FFFFFE"/>
              <w:spacing w:before="0" w:after="0" w:line="330" w:lineRule="atLeast"/>
              <w:jc w:val="left"/>
              <w:rPr>
                <w:i/>
                <w:iCs/>
                <w:lang w:val="vi-VN" w:eastAsia="vi-VN"/>
              </w:rPr>
            </w:pPr>
            <w:r w:rsidRPr="00686367">
              <w:rPr>
                <w:i/>
                <w:iCs/>
                <w:lang w:val="vi-VN" w:eastAsia="vi-VN"/>
              </w:rPr>
              <w:t xml:space="preserve"> 7   Mon2.1  152 non-null    float64</w:t>
            </w:r>
          </w:p>
          <w:p w14:paraId="5BEC648C" w14:textId="77777777" w:rsidR="00686367" w:rsidRPr="00686367" w:rsidRDefault="00686367" w:rsidP="00686367">
            <w:pPr>
              <w:shd w:val="clear" w:color="auto" w:fill="FFFFFE"/>
              <w:spacing w:before="0" w:after="0" w:line="330" w:lineRule="atLeast"/>
              <w:jc w:val="left"/>
              <w:rPr>
                <w:i/>
                <w:iCs/>
                <w:lang w:val="vi-VN" w:eastAsia="vi-VN"/>
              </w:rPr>
            </w:pPr>
            <w:r w:rsidRPr="00686367">
              <w:rPr>
                <w:i/>
                <w:iCs/>
                <w:lang w:val="vi-VN" w:eastAsia="vi-VN"/>
              </w:rPr>
              <w:t xml:space="preserve"> 8   Mon3.1  152 non-null    float64</w:t>
            </w:r>
          </w:p>
          <w:p w14:paraId="16DA2A20" w14:textId="77777777" w:rsidR="00686367" w:rsidRPr="00686367" w:rsidRDefault="00686367" w:rsidP="00686367">
            <w:pPr>
              <w:shd w:val="clear" w:color="auto" w:fill="FFFFFE"/>
              <w:spacing w:before="0" w:after="0" w:line="330" w:lineRule="atLeast"/>
              <w:jc w:val="left"/>
              <w:rPr>
                <w:i/>
                <w:iCs/>
                <w:lang w:val="vi-VN" w:eastAsia="vi-VN"/>
              </w:rPr>
            </w:pPr>
            <w:r w:rsidRPr="00686367">
              <w:rPr>
                <w:i/>
                <w:iCs/>
                <w:lang w:val="vi-VN" w:eastAsia="vi-VN"/>
              </w:rPr>
              <w:t xml:space="preserve"> 9   Mon4.1  152 non-null    float64</w:t>
            </w:r>
          </w:p>
          <w:p w14:paraId="4A8ECA3E" w14:textId="77777777" w:rsidR="00686367" w:rsidRPr="00686367" w:rsidRDefault="00686367" w:rsidP="00686367">
            <w:pPr>
              <w:shd w:val="clear" w:color="auto" w:fill="FFFFFE"/>
              <w:spacing w:before="0" w:after="0" w:line="330" w:lineRule="atLeast"/>
              <w:jc w:val="left"/>
              <w:rPr>
                <w:i/>
                <w:iCs/>
                <w:lang w:val="vi-VN" w:eastAsia="vi-VN"/>
              </w:rPr>
            </w:pPr>
            <w:r w:rsidRPr="00686367">
              <w:rPr>
                <w:i/>
                <w:iCs/>
                <w:lang w:val="vi-VN" w:eastAsia="vi-VN"/>
              </w:rPr>
              <w:t xml:space="preserve"> 10  Mon5.1  152 non-null    float64</w:t>
            </w:r>
          </w:p>
          <w:p w14:paraId="62F18456" w14:textId="77777777" w:rsidR="00686367" w:rsidRPr="00686367" w:rsidRDefault="00686367" w:rsidP="00686367">
            <w:pPr>
              <w:shd w:val="clear" w:color="auto" w:fill="FFFFFE"/>
              <w:spacing w:before="0" w:after="0" w:line="330" w:lineRule="atLeast"/>
              <w:jc w:val="left"/>
              <w:rPr>
                <w:i/>
                <w:iCs/>
                <w:lang w:val="vi-VN" w:eastAsia="vi-VN"/>
              </w:rPr>
            </w:pPr>
            <w:r w:rsidRPr="00686367">
              <w:rPr>
                <w:i/>
                <w:iCs/>
                <w:lang w:val="vi-VN" w:eastAsia="vi-VN"/>
              </w:rPr>
              <w:t xml:space="preserve"> 11  Mon1.2  152 non-null    float64</w:t>
            </w:r>
          </w:p>
          <w:p w14:paraId="666ED2F2" w14:textId="77777777" w:rsidR="00686367" w:rsidRPr="00686367" w:rsidRDefault="00686367" w:rsidP="00686367">
            <w:pPr>
              <w:shd w:val="clear" w:color="auto" w:fill="FFFFFE"/>
              <w:spacing w:before="0" w:after="0" w:line="330" w:lineRule="atLeast"/>
              <w:jc w:val="left"/>
              <w:rPr>
                <w:i/>
                <w:iCs/>
                <w:lang w:val="vi-VN" w:eastAsia="vi-VN"/>
              </w:rPr>
            </w:pPr>
            <w:r w:rsidRPr="00686367">
              <w:rPr>
                <w:i/>
                <w:iCs/>
                <w:lang w:val="vi-VN" w:eastAsia="vi-VN"/>
              </w:rPr>
              <w:t xml:space="preserve"> 12  Mon2.2  152 non-null    float64</w:t>
            </w:r>
          </w:p>
          <w:p w14:paraId="449F89D8" w14:textId="77777777" w:rsidR="00686367" w:rsidRPr="00686367" w:rsidRDefault="00686367" w:rsidP="00686367">
            <w:pPr>
              <w:shd w:val="clear" w:color="auto" w:fill="FFFFFE"/>
              <w:spacing w:before="0" w:after="0" w:line="330" w:lineRule="atLeast"/>
              <w:jc w:val="left"/>
              <w:rPr>
                <w:i/>
                <w:iCs/>
                <w:lang w:val="vi-VN" w:eastAsia="vi-VN"/>
              </w:rPr>
            </w:pPr>
            <w:r w:rsidRPr="00686367">
              <w:rPr>
                <w:i/>
                <w:iCs/>
                <w:lang w:val="vi-VN" w:eastAsia="vi-VN"/>
              </w:rPr>
              <w:t xml:space="preserve"> 13  Mon3.2  152 non-null    float64</w:t>
            </w:r>
          </w:p>
          <w:p w14:paraId="37780DF1" w14:textId="77777777" w:rsidR="00686367" w:rsidRPr="00686367" w:rsidRDefault="00686367" w:rsidP="00686367">
            <w:pPr>
              <w:shd w:val="clear" w:color="auto" w:fill="FFFFFE"/>
              <w:spacing w:before="0" w:after="0" w:line="330" w:lineRule="atLeast"/>
              <w:jc w:val="left"/>
              <w:rPr>
                <w:i/>
                <w:iCs/>
                <w:lang w:val="vi-VN" w:eastAsia="vi-VN"/>
              </w:rPr>
            </w:pPr>
            <w:r w:rsidRPr="00686367">
              <w:rPr>
                <w:i/>
                <w:iCs/>
                <w:lang w:val="vi-VN" w:eastAsia="vi-VN"/>
              </w:rPr>
              <w:t xml:space="preserve"> 14  Mon4.2  152 non-null    float64</w:t>
            </w:r>
          </w:p>
          <w:p w14:paraId="13BBB4AA" w14:textId="77777777" w:rsidR="00686367" w:rsidRPr="00686367" w:rsidRDefault="00686367" w:rsidP="00686367">
            <w:pPr>
              <w:shd w:val="clear" w:color="auto" w:fill="FFFFFE"/>
              <w:spacing w:before="0" w:after="0" w:line="330" w:lineRule="atLeast"/>
              <w:jc w:val="left"/>
              <w:rPr>
                <w:i/>
                <w:iCs/>
                <w:lang w:val="vi-VN" w:eastAsia="vi-VN"/>
              </w:rPr>
            </w:pPr>
            <w:r w:rsidRPr="00686367">
              <w:rPr>
                <w:i/>
                <w:iCs/>
                <w:lang w:val="vi-VN" w:eastAsia="vi-VN"/>
              </w:rPr>
              <w:t xml:space="preserve"> 15  Mon5.2  152 non-null    float64</w:t>
            </w:r>
          </w:p>
          <w:p w14:paraId="230E96A1" w14:textId="77777777" w:rsidR="00686367" w:rsidRPr="00686367" w:rsidRDefault="00686367" w:rsidP="00686367">
            <w:pPr>
              <w:shd w:val="clear" w:color="auto" w:fill="FFFFFE"/>
              <w:spacing w:before="0" w:after="0" w:line="330" w:lineRule="atLeast"/>
              <w:jc w:val="left"/>
              <w:rPr>
                <w:i/>
                <w:iCs/>
                <w:lang w:val="vi-VN" w:eastAsia="vi-VN"/>
              </w:rPr>
            </w:pPr>
            <w:r w:rsidRPr="00686367">
              <w:rPr>
                <w:i/>
                <w:iCs/>
                <w:lang w:val="vi-VN" w:eastAsia="vi-VN"/>
              </w:rPr>
              <w:t xml:space="preserve"> 16  Mon6.1  152 non-null    float64</w:t>
            </w:r>
          </w:p>
          <w:p w14:paraId="01B57329" w14:textId="77777777" w:rsidR="00686367" w:rsidRPr="00686367" w:rsidRDefault="00686367" w:rsidP="00686367">
            <w:pPr>
              <w:shd w:val="clear" w:color="auto" w:fill="FFFFFE"/>
              <w:spacing w:before="0" w:after="0" w:line="330" w:lineRule="atLeast"/>
              <w:jc w:val="left"/>
              <w:rPr>
                <w:i/>
                <w:iCs/>
                <w:lang w:val="vi-VN" w:eastAsia="vi-VN"/>
              </w:rPr>
            </w:pPr>
            <w:r w:rsidRPr="00686367">
              <w:rPr>
                <w:i/>
                <w:iCs/>
                <w:lang w:val="vi-VN" w:eastAsia="vi-VN"/>
              </w:rPr>
              <w:lastRenderedPageBreak/>
              <w:t xml:space="preserve"> 17  Mon1.3  152 non-null    float64</w:t>
            </w:r>
          </w:p>
          <w:p w14:paraId="290FA91D" w14:textId="77777777" w:rsidR="00686367" w:rsidRPr="00686367" w:rsidRDefault="00686367" w:rsidP="00686367">
            <w:pPr>
              <w:shd w:val="clear" w:color="auto" w:fill="FFFFFE"/>
              <w:spacing w:before="0" w:after="0" w:line="330" w:lineRule="atLeast"/>
              <w:jc w:val="left"/>
              <w:rPr>
                <w:i/>
                <w:iCs/>
                <w:lang w:val="vi-VN" w:eastAsia="vi-VN"/>
              </w:rPr>
            </w:pPr>
            <w:r w:rsidRPr="00686367">
              <w:rPr>
                <w:i/>
                <w:iCs/>
                <w:lang w:val="vi-VN" w:eastAsia="vi-VN"/>
              </w:rPr>
              <w:t xml:space="preserve"> 18  Mon2.3  152 non-null    float64</w:t>
            </w:r>
          </w:p>
          <w:p w14:paraId="58D7805F" w14:textId="77777777" w:rsidR="00686367" w:rsidRPr="00686367" w:rsidRDefault="00686367" w:rsidP="00686367">
            <w:pPr>
              <w:shd w:val="clear" w:color="auto" w:fill="FFFFFE"/>
              <w:spacing w:before="0" w:after="0" w:line="330" w:lineRule="atLeast"/>
              <w:jc w:val="left"/>
              <w:rPr>
                <w:i/>
                <w:iCs/>
                <w:lang w:val="vi-VN" w:eastAsia="vi-VN"/>
              </w:rPr>
            </w:pPr>
            <w:r w:rsidRPr="00686367">
              <w:rPr>
                <w:i/>
                <w:iCs/>
                <w:lang w:val="vi-VN" w:eastAsia="vi-VN"/>
              </w:rPr>
              <w:t xml:space="preserve"> 19  Mon3.3  152 non-null    float64</w:t>
            </w:r>
          </w:p>
          <w:p w14:paraId="5E64AE40" w14:textId="77777777" w:rsidR="00686367" w:rsidRPr="00686367" w:rsidRDefault="00686367" w:rsidP="00686367">
            <w:pPr>
              <w:shd w:val="clear" w:color="auto" w:fill="FFFFFE"/>
              <w:spacing w:before="0" w:after="0" w:line="330" w:lineRule="atLeast"/>
              <w:jc w:val="left"/>
              <w:rPr>
                <w:i/>
                <w:iCs/>
                <w:lang w:val="vi-VN" w:eastAsia="vi-VN"/>
              </w:rPr>
            </w:pPr>
            <w:r w:rsidRPr="00686367">
              <w:rPr>
                <w:i/>
                <w:iCs/>
                <w:lang w:val="vi-VN" w:eastAsia="vi-VN"/>
              </w:rPr>
              <w:t xml:space="preserve"> 20  Mon4.3  152 non-null    float64</w:t>
            </w:r>
          </w:p>
          <w:p w14:paraId="577DC31C" w14:textId="77777777" w:rsidR="00686367" w:rsidRPr="00686367" w:rsidRDefault="00686367" w:rsidP="00686367">
            <w:pPr>
              <w:shd w:val="clear" w:color="auto" w:fill="FFFFFE"/>
              <w:spacing w:before="0" w:after="0" w:line="330" w:lineRule="atLeast"/>
              <w:jc w:val="left"/>
              <w:rPr>
                <w:i/>
                <w:iCs/>
                <w:lang w:val="vi-VN" w:eastAsia="vi-VN"/>
              </w:rPr>
            </w:pPr>
            <w:r w:rsidRPr="00686367">
              <w:rPr>
                <w:i/>
                <w:iCs/>
                <w:lang w:val="vi-VN" w:eastAsia="vi-VN"/>
              </w:rPr>
              <w:t xml:space="preserve"> 21  Mon5.3  152 non-null    float64</w:t>
            </w:r>
          </w:p>
          <w:p w14:paraId="0EB2FEAA" w14:textId="77777777" w:rsidR="00686367" w:rsidRPr="00686367" w:rsidRDefault="00686367" w:rsidP="00686367">
            <w:pPr>
              <w:shd w:val="clear" w:color="auto" w:fill="FFFFFE"/>
              <w:spacing w:before="0" w:after="0" w:line="330" w:lineRule="atLeast"/>
              <w:jc w:val="left"/>
              <w:rPr>
                <w:i/>
                <w:iCs/>
                <w:lang w:val="vi-VN" w:eastAsia="vi-VN"/>
              </w:rPr>
            </w:pPr>
            <w:r w:rsidRPr="00686367">
              <w:rPr>
                <w:i/>
                <w:iCs/>
                <w:lang w:val="vi-VN" w:eastAsia="vi-VN"/>
              </w:rPr>
              <w:t xml:space="preserve"> 22  Mon6.2  152 non-null    float64</w:t>
            </w:r>
          </w:p>
          <w:p w14:paraId="03E06C0B" w14:textId="77777777" w:rsidR="00686367" w:rsidRPr="00686367" w:rsidRDefault="00686367" w:rsidP="00686367">
            <w:pPr>
              <w:shd w:val="clear" w:color="auto" w:fill="FFFFFE"/>
              <w:spacing w:before="0" w:after="0" w:line="330" w:lineRule="atLeast"/>
              <w:jc w:val="left"/>
              <w:rPr>
                <w:i/>
                <w:iCs/>
                <w:lang w:val="vi-VN" w:eastAsia="vi-VN"/>
              </w:rPr>
            </w:pPr>
            <w:r w:rsidRPr="00686367">
              <w:rPr>
                <w:i/>
                <w:iCs/>
                <w:lang w:val="vi-VN" w:eastAsia="vi-VN"/>
              </w:rPr>
              <w:t xml:space="preserve"> 23  Mon1.4  152 non-null    float64</w:t>
            </w:r>
          </w:p>
          <w:p w14:paraId="539DA2E2" w14:textId="77777777" w:rsidR="00686367" w:rsidRPr="00686367" w:rsidRDefault="00686367" w:rsidP="00686367">
            <w:pPr>
              <w:shd w:val="clear" w:color="auto" w:fill="FFFFFE"/>
              <w:spacing w:before="0" w:after="0" w:line="330" w:lineRule="atLeast"/>
              <w:jc w:val="left"/>
              <w:rPr>
                <w:i/>
                <w:iCs/>
                <w:lang w:val="vi-VN" w:eastAsia="vi-VN"/>
              </w:rPr>
            </w:pPr>
            <w:r w:rsidRPr="00686367">
              <w:rPr>
                <w:i/>
                <w:iCs/>
                <w:lang w:val="vi-VN" w:eastAsia="vi-VN"/>
              </w:rPr>
              <w:t xml:space="preserve"> 24  Mon2.4  152 non-null    float64</w:t>
            </w:r>
          </w:p>
          <w:p w14:paraId="617E9D7A" w14:textId="77777777" w:rsidR="00686367" w:rsidRPr="00686367" w:rsidRDefault="00686367" w:rsidP="00686367">
            <w:pPr>
              <w:shd w:val="clear" w:color="auto" w:fill="FFFFFE"/>
              <w:spacing w:before="0" w:after="0" w:line="330" w:lineRule="atLeast"/>
              <w:jc w:val="left"/>
              <w:rPr>
                <w:i/>
                <w:iCs/>
                <w:lang w:val="vi-VN" w:eastAsia="vi-VN"/>
              </w:rPr>
            </w:pPr>
            <w:r w:rsidRPr="00686367">
              <w:rPr>
                <w:i/>
                <w:iCs/>
                <w:lang w:val="vi-VN" w:eastAsia="vi-VN"/>
              </w:rPr>
              <w:t xml:space="preserve"> 25  Mon3.4  152 non-null    float64</w:t>
            </w:r>
          </w:p>
          <w:p w14:paraId="516C484E" w14:textId="77777777" w:rsidR="00686367" w:rsidRPr="00686367" w:rsidRDefault="00686367" w:rsidP="00686367">
            <w:pPr>
              <w:shd w:val="clear" w:color="auto" w:fill="FFFFFE"/>
              <w:spacing w:before="0" w:after="0" w:line="330" w:lineRule="atLeast"/>
              <w:jc w:val="left"/>
              <w:rPr>
                <w:i/>
                <w:iCs/>
                <w:lang w:val="vi-VN" w:eastAsia="vi-VN"/>
              </w:rPr>
            </w:pPr>
            <w:r w:rsidRPr="00686367">
              <w:rPr>
                <w:i/>
                <w:iCs/>
                <w:lang w:val="vi-VN" w:eastAsia="vi-VN"/>
              </w:rPr>
              <w:t xml:space="preserve"> 26  Mon4.4  152 non-null    float64</w:t>
            </w:r>
          </w:p>
          <w:p w14:paraId="421EC342" w14:textId="77777777" w:rsidR="00686367" w:rsidRPr="00686367" w:rsidRDefault="00686367" w:rsidP="00686367">
            <w:pPr>
              <w:shd w:val="clear" w:color="auto" w:fill="FFFFFE"/>
              <w:spacing w:before="0" w:after="0" w:line="330" w:lineRule="atLeast"/>
              <w:jc w:val="left"/>
              <w:rPr>
                <w:i/>
                <w:iCs/>
                <w:lang w:val="vi-VN" w:eastAsia="vi-VN"/>
              </w:rPr>
            </w:pPr>
            <w:r w:rsidRPr="00686367">
              <w:rPr>
                <w:i/>
                <w:iCs/>
                <w:lang w:val="vi-VN" w:eastAsia="vi-VN"/>
              </w:rPr>
              <w:t xml:space="preserve"> 27  Mon5.4  152 non-null    float64</w:t>
            </w:r>
          </w:p>
          <w:p w14:paraId="31359C89" w14:textId="77777777" w:rsidR="00686367" w:rsidRPr="00686367" w:rsidRDefault="00686367" w:rsidP="00686367">
            <w:pPr>
              <w:shd w:val="clear" w:color="auto" w:fill="FFFFFE"/>
              <w:spacing w:before="0" w:after="0" w:line="330" w:lineRule="atLeast"/>
              <w:jc w:val="left"/>
              <w:rPr>
                <w:i/>
                <w:iCs/>
                <w:lang w:val="vi-VN" w:eastAsia="vi-VN"/>
              </w:rPr>
            </w:pPr>
            <w:r w:rsidRPr="00686367">
              <w:rPr>
                <w:i/>
                <w:iCs/>
                <w:lang w:val="vi-VN" w:eastAsia="vi-VN"/>
              </w:rPr>
              <w:t xml:space="preserve"> 28  Mon1.5  152 non-null    float64</w:t>
            </w:r>
          </w:p>
          <w:p w14:paraId="70C2FA46" w14:textId="77777777" w:rsidR="00686367" w:rsidRPr="00686367" w:rsidRDefault="00686367" w:rsidP="00686367">
            <w:pPr>
              <w:shd w:val="clear" w:color="auto" w:fill="FFFFFE"/>
              <w:spacing w:before="0" w:after="0" w:line="330" w:lineRule="atLeast"/>
              <w:jc w:val="left"/>
              <w:rPr>
                <w:i/>
                <w:iCs/>
                <w:lang w:val="vi-VN" w:eastAsia="vi-VN"/>
              </w:rPr>
            </w:pPr>
            <w:r w:rsidRPr="00686367">
              <w:rPr>
                <w:i/>
                <w:iCs/>
                <w:lang w:val="vi-VN" w:eastAsia="vi-VN"/>
              </w:rPr>
              <w:t xml:space="preserve"> 29  Mon2.5  152 non-null    float64</w:t>
            </w:r>
          </w:p>
          <w:p w14:paraId="03084CB7" w14:textId="77777777" w:rsidR="00686367" w:rsidRPr="00686367" w:rsidRDefault="00686367" w:rsidP="00686367">
            <w:pPr>
              <w:shd w:val="clear" w:color="auto" w:fill="FFFFFE"/>
              <w:spacing w:before="0" w:after="0" w:line="330" w:lineRule="atLeast"/>
              <w:jc w:val="left"/>
              <w:rPr>
                <w:i/>
                <w:iCs/>
                <w:lang w:val="vi-VN" w:eastAsia="vi-VN"/>
              </w:rPr>
            </w:pPr>
            <w:r w:rsidRPr="00686367">
              <w:rPr>
                <w:i/>
                <w:iCs/>
                <w:lang w:val="vi-VN" w:eastAsia="vi-VN"/>
              </w:rPr>
              <w:t xml:space="preserve"> 30  Mon3.5  152 non-null    float64</w:t>
            </w:r>
          </w:p>
          <w:p w14:paraId="7073B091" w14:textId="77777777" w:rsidR="00686367" w:rsidRPr="00686367" w:rsidRDefault="00686367" w:rsidP="00686367">
            <w:pPr>
              <w:shd w:val="clear" w:color="auto" w:fill="FFFFFE"/>
              <w:spacing w:before="0" w:after="0" w:line="330" w:lineRule="atLeast"/>
              <w:jc w:val="left"/>
              <w:rPr>
                <w:i/>
                <w:iCs/>
                <w:lang w:val="vi-VN" w:eastAsia="vi-VN"/>
              </w:rPr>
            </w:pPr>
            <w:r w:rsidRPr="00686367">
              <w:rPr>
                <w:i/>
                <w:iCs/>
                <w:lang w:val="vi-VN" w:eastAsia="vi-VN"/>
              </w:rPr>
              <w:t xml:space="preserve"> 31  Mon4.5  152 non-null    float64</w:t>
            </w:r>
          </w:p>
          <w:p w14:paraId="21498B56" w14:textId="77777777" w:rsidR="00686367" w:rsidRPr="00686367" w:rsidRDefault="00686367" w:rsidP="00686367">
            <w:pPr>
              <w:shd w:val="clear" w:color="auto" w:fill="FFFFFE"/>
              <w:spacing w:before="0" w:after="0" w:line="330" w:lineRule="atLeast"/>
              <w:jc w:val="left"/>
              <w:rPr>
                <w:i/>
                <w:iCs/>
                <w:lang w:val="vi-VN" w:eastAsia="vi-VN"/>
              </w:rPr>
            </w:pPr>
            <w:r w:rsidRPr="00686367">
              <w:rPr>
                <w:i/>
                <w:iCs/>
                <w:lang w:val="vi-VN" w:eastAsia="vi-VN"/>
              </w:rPr>
              <w:t xml:space="preserve"> 32  Mon5.5  152 non-null    float64</w:t>
            </w:r>
          </w:p>
          <w:p w14:paraId="1D7338F0" w14:textId="77777777" w:rsidR="00686367" w:rsidRPr="00686367" w:rsidRDefault="00686367" w:rsidP="00686367">
            <w:pPr>
              <w:shd w:val="clear" w:color="auto" w:fill="FFFFFE"/>
              <w:spacing w:before="0" w:after="0" w:line="330" w:lineRule="atLeast"/>
              <w:jc w:val="left"/>
              <w:rPr>
                <w:i/>
                <w:iCs/>
                <w:lang w:val="vi-VN" w:eastAsia="vi-VN"/>
              </w:rPr>
            </w:pPr>
            <w:r w:rsidRPr="00686367">
              <w:rPr>
                <w:i/>
                <w:iCs/>
                <w:lang w:val="vi-VN" w:eastAsia="vi-VN"/>
              </w:rPr>
              <w:t xml:space="preserve"> 33  Mon6.3  152 non-null    float64</w:t>
            </w:r>
          </w:p>
          <w:p w14:paraId="685C08BB" w14:textId="77777777" w:rsidR="00686367" w:rsidRPr="00686367" w:rsidRDefault="00686367" w:rsidP="00686367">
            <w:pPr>
              <w:shd w:val="clear" w:color="auto" w:fill="FFFFFE"/>
              <w:spacing w:before="0" w:after="0" w:line="330" w:lineRule="atLeast"/>
              <w:jc w:val="left"/>
              <w:rPr>
                <w:i/>
                <w:iCs/>
                <w:lang w:val="vi-VN" w:eastAsia="vi-VN"/>
              </w:rPr>
            </w:pPr>
            <w:r w:rsidRPr="00686367">
              <w:rPr>
                <w:i/>
                <w:iCs/>
                <w:lang w:val="vi-VN" w:eastAsia="vi-VN"/>
              </w:rPr>
              <w:t xml:space="preserve"> 34  Mon1.6  152 non-null    float64</w:t>
            </w:r>
          </w:p>
          <w:p w14:paraId="2DC7DAF5" w14:textId="77777777" w:rsidR="00686367" w:rsidRPr="00686367" w:rsidRDefault="00686367" w:rsidP="00686367">
            <w:pPr>
              <w:shd w:val="clear" w:color="auto" w:fill="FFFFFE"/>
              <w:spacing w:before="0" w:after="0" w:line="330" w:lineRule="atLeast"/>
              <w:jc w:val="left"/>
              <w:rPr>
                <w:i/>
                <w:iCs/>
                <w:lang w:val="vi-VN" w:eastAsia="vi-VN"/>
              </w:rPr>
            </w:pPr>
            <w:r w:rsidRPr="00686367">
              <w:rPr>
                <w:i/>
                <w:iCs/>
                <w:lang w:val="vi-VN" w:eastAsia="vi-VN"/>
              </w:rPr>
              <w:t xml:space="preserve"> 35  Mon2.6  152 non-null    float64</w:t>
            </w:r>
          </w:p>
          <w:p w14:paraId="6727A77E" w14:textId="77777777" w:rsidR="00686367" w:rsidRPr="00686367" w:rsidRDefault="00686367" w:rsidP="00686367">
            <w:pPr>
              <w:shd w:val="clear" w:color="auto" w:fill="FFFFFE"/>
              <w:spacing w:before="0" w:after="0" w:line="330" w:lineRule="atLeast"/>
              <w:jc w:val="left"/>
              <w:rPr>
                <w:i/>
                <w:iCs/>
                <w:lang w:val="vi-VN" w:eastAsia="vi-VN"/>
              </w:rPr>
            </w:pPr>
            <w:r w:rsidRPr="00686367">
              <w:rPr>
                <w:i/>
                <w:iCs/>
                <w:lang w:val="vi-VN" w:eastAsia="vi-VN"/>
              </w:rPr>
              <w:t xml:space="preserve"> 36  Mon3.6  152 non-null    float64</w:t>
            </w:r>
          </w:p>
          <w:p w14:paraId="77517957" w14:textId="77777777" w:rsidR="00686367" w:rsidRPr="00686367" w:rsidRDefault="00686367" w:rsidP="00686367">
            <w:pPr>
              <w:shd w:val="clear" w:color="auto" w:fill="FFFFFE"/>
              <w:spacing w:before="0" w:after="0" w:line="330" w:lineRule="atLeast"/>
              <w:jc w:val="left"/>
              <w:rPr>
                <w:i/>
                <w:iCs/>
                <w:lang w:val="vi-VN" w:eastAsia="vi-VN"/>
              </w:rPr>
            </w:pPr>
            <w:r w:rsidRPr="00686367">
              <w:rPr>
                <w:i/>
                <w:iCs/>
                <w:lang w:val="vi-VN" w:eastAsia="vi-VN"/>
              </w:rPr>
              <w:t xml:space="preserve"> 37  KQ      152 non-null    int64  </w:t>
            </w:r>
          </w:p>
          <w:p w14:paraId="0BA90661" w14:textId="77777777" w:rsidR="00686367" w:rsidRPr="00686367" w:rsidRDefault="00686367" w:rsidP="00686367">
            <w:pPr>
              <w:shd w:val="clear" w:color="auto" w:fill="FFFFFE"/>
              <w:spacing w:before="0" w:after="0" w:line="330" w:lineRule="atLeast"/>
              <w:jc w:val="left"/>
              <w:rPr>
                <w:i/>
                <w:iCs/>
                <w:lang w:val="vi-VN" w:eastAsia="vi-VN"/>
              </w:rPr>
            </w:pPr>
            <w:r w:rsidRPr="00686367">
              <w:rPr>
                <w:i/>
                <w:iCs/>
                <w:lang w:val="vi-VN" w:eastAsia="vi-VN"/>
              </w:rPr>
              <w:t>dtypes: float64(37), int64(1)</w:t>
            </w:r>
          </w:p>
          <w:p w14:paraId="6E666FCE" w14:textId="77777777" w:rsidR="00686367" w:rsidRPr="00686367" w:rsidRDefault="00686367" w:rsidP="00686367">
            <w:pPr>
              <w:shd w:val="clear" w:color="auto" w:fill="FFFFFE"/>
              <w:spacing w:before="0" w:after="0" w:line="330" w:lineRule="atLeast"/>
              <w:jc w:val="left"/>
              <w:rPr>
                <w:i/>
                <w:iCs/>
                <w:lang w:val="vi-VN" w:eastAsia="vi-VN"/>
              </w:rPr>
            </w:pPr>
            <w:r w:rsidRPr="00686367">
              <w:rPr>
                <w:i/>
                <w:iCs/>
                <w:lang w:val="vi-VN" w:eastAsia="vi-VN"/>
              </w:rPr>
              <w:t>memory usage: 45.2 KB</w:t>
            </w:r>
          </w:p>
          <w:p w14:paraId="19514A81" w14:textId="6ADC375B" w:rsidR="007A4AC5" w:rsidRPr="00A9371A" w:rsidRDefault="00686367" w:rsidP="00686367">
            <w:pPr>
              <w:shd w:val="clear" w:color="auto" w:fill="FFFFFE"/>
              <w:spacing w:before="0" w:after="0" w:line="330" w:lineRule="atLeast"/>
              <w:jc w:val="left"/>
              <w:rPr>
                <w:i/>
                <w:iCs/>
                <w:color w:val="008000"/>
                <w:lang w:val="vi-VN" w:eastAsia="vi-VN"/>
              </w:rPr>
            </w:pPr>
            <w:r w:rsidRPr="00686367">
              <w:rPr>
                <w:i/>
                <w:iCs/>
                <w:lang w:val="vi-VN" w:eastAsia="vi-VN"/>
              </w:rPr>
              <w:t>None</w:t>
            </w:r>
          </w:p>
        </w:tc>
      </w:tr>
    </w:tbl>
    <w:p w14:paraId="64D0254C" w14:textId="40EF1484" w:rsidR="002778B9" w:rsidRPr="00C61AF0" w:rsidRDefault="00C61AF0" w:rsidP="00C61AF0">
      <w:pPr>
        <w:pStyle w:val="Caption"/>
        <w:jc w:val="center"/>
        <w:rPr>
          <w:sz w:val="26"/>
          <w:szCs w:val="26"/>
          <w:lang w:val="vi-VN" w:eastAsia="vi-VN"/>
        </w:rPr>
      </w:pPr>
      <w:bookmarkStart w:id="109" w:name="_Toc130782152"/>
      <w:bookmarkStart w:id="110" w:name="_Toc130782229"/>
      <w:proofErr w:type="spellStart"/>
      <w:r w:rsidRPr="00C61AF0">
        <w:rPr>
          <w:sz w:val="26"/>
          <w:szCs w:val="26"/>
        </w:rPr>
        <w:lastRenderedPageBreak/>
        <w:t>Bảng</w:t>
      </w:r>
      <w:proofErr w:type="spellEnd"/>
      <w:r w:rsidRPr="00C61AF0">
        <w:rPr>
          <w:sz w:val="26"/>
          <w:szCs w:val="26"/>
        </w:rPr>
        <w:t xml:space="preserve"> </w:t>
      </w:r>
      <w:r w:rsidRPr="00C61AF0">
        <w:rPr>
          <w:sz w:val="26"/>
          <w:szCs w:val="26"/>
        </w:rPr>
        <w:fldChar w:fldCharType="begin"/>
      </w:r>
      <w:r w:rsidRPr="00C61AF0">
        <w:rPr>
          <w:sz w:val="26"/>
          <w:szCs w:val="26"/>
        </w:rPr>
        <w:instrText xml:space="preserve"> SEQ Bảng \* ARABIC </w:instrText>
      </w:r>
      <w:r w:rsidRPr="00C61AF0">
        <w:rPr>
          <w:sz w:val="26"/>
          <w:szCs w:val="26"/>
        </w:rPr>
        <w:fldChar w:fldCharType="separate"/>
      </w:r>
      <w:r w:rsidR="007B763C">
        <w:rPr>
          <w:noProof/>
          <w:sz w:val="26"/>
          <w:szCs w:val="26"/>
        </w:rPr>
        <w:t>5</w:t>
      </w:r>
      <w:r w:rsidRPr="00C61AF0">
        <w:rPr>
          <w:sz w:val="26"/>
          <w:szCs w:val="26"/>
        </w:rPr>
        <w:fldChar w:fldCharType="end"/>
      </w:r>
      <w:r w:rsidRPr="00C61AF0">
        <w:rPr>
          <w:sz w:val="26"/>
          <w:szCs w:val="26"/>
        </w:rPr>
        <w:t xml:space="preserve">: </w:t>
      </w:r>
      <w:r w:rsidRPr="00C61AF0">
        <w:rPr>
          <w:sz w:val="26"/>
          <w:szCs w:val="26"/>
          <w:lang w:val="vi-VN"/>
        </w:rPr>
        <w:t>Câu lệnh</w:t>
      </w:r>
      <w:r w:rsidRPr="00C61AF0">
        <w:rPr>
          <w:sz w:val="26"/>
          <w:szCs w:val="26"/>
        </w:rPr>
        <w:t xml:space="preserve"> </w:t>
      </w:r>
      <w:proofErr w:type="spellStart"/>
      <w:r w:rsidRPr="00C61AF0">
        <w:rPr>
          <w:sz w:val="26"/>
          <w:szCs w:val="26"/>
        </w:rPr>
        <w:t>và</w:t>
      </w:r>
      <w:proofErr w:type="spellEnd"/>
      <w:r w:rsidRPr="00C61AF0">
        <w:rPr>
          <w:sz w:val="26"/>
          <w:szCs w:val="26"/>
        </w:rPr>
        <w:t xml:space="preserve"> output</w:t>
      </w:r>
      <w:r w:rsidRPr="00C61AF0">
        <w:rPr>
          <w:sz w:val="26"/>
          <w:szCs w:val="26"/>
          <w:lang w:val="vi-VN"/>
        </w:rPr>
        <w:t xml:space="preserve"> khái quát về dataset bằng hàm info</w:t>
      </w:r>
      <w:bookmarkEnd w:id="109"/>
      <w:bookmarkEnd w:id="110"/>
    </w:p>
    <w:p w14:paraId="7E1C30E1" w14:textId="2289A230" w:rsidR="002778B9" w:rsidRDefault="00050DE8" w:rsidP="00E454F0">
      <w:pPr>
        <w:pStyle w:val="Lv3"/>
      </w:pPr>
      <w:bookmarkStart w:id="111" w:name="_Toc121953262"/>
      <w:bookmarkStart w:id="112" w:name="_Toc132553477"/>
      <w:r w:rsidRPr="00050DE8">
        <w:t>4.</w:t>
      </w:r>
      <w:r w:rsidR="008D49AC">
        <w:t>3</w:t>
      </w:r>
      <w:r w:rsidRPr="00050DE8">
        <w:t>.2 Kiểm tra các giá trị rỗng trong d</w:t>
      </w:r>
      <w:r>
        <w:t>ataset</w:t>
      </w:r>
      <w:bookmarkEnd w:id="111"/>
      <w:bookmarkEnd w:id="112"/>
    </w:p>
    <w:tbl>
      <w:tblPr>
        <w:tblStyle w:val="TableGrid"/>
        <w:tblW w:w="0" w:type="auto"/>
        <w:tblLook w:val="04A0" w:firstRow="1" w:lastRow="0" w:firstColumn="1" w:lastColumn="0" w:noHBand="0" w:noVBand="1"/>
      </w:tblPr>
      <w:tblGrid>
        <w:gridCol w:w="9395"/>
      </w:tblGrid>
      <w:tr w:rsidR="00C85EC1" w14:paraId="1D373184" w14:textId="77777777" w:rsidTr="00C85EC1">
        <w:tc>
          <w:tcPr>
            <w:tcW w:w="9395" w:type="dxa"/>
          </w:tcPr>
          <w:p w14:paraId="74114110" w14:textId="098AB895" w:rsidR="00C85EC1" w:rsidRPr="002A6DB1" w:rsidRDefault="00C11F23" w:rsidP="00C85EC1">
            <w:pPr>
              <w:shd w:val="clear" w:color="auto" w:fill="FFFFFE"/>
              <w:spacing w:before="0" w:after="0" w:line="330" w:lineRule="atLeast"/>
              <w:jc w:val="left"/>
              <w:rPr>
                <w:i/>
                <w:iCs/>
                <w:lang w:val="vi-VN" w:eastAsia="vi-VN"/>
              </w:rPr>
            </w:pPr>
            <w:r>
              <w:rPr>
                <w:i/>
                <w:iCs/>
                <w:lang w:eastAsia="vi-VN"/>
              </w:rPr>
              <w:t>#</w:t>
            </w:r>
            <w:r w:rsidR="00374874">
              <w:rPr>
                <w:i/>
                <w:iCs/>
                <w:lang w:eastAsia="vi-VN"/>
              </w:rPr>
              <w:t xml:space="preserve"> </w:t>
            </w:r>
            <w:r w:rsidR="00C85EC1" w:rsidRPr="002A6DB1">
              <w:rPr>
                <w:i/>
                <w:iCs/>
                <w:lang w:val="vi-VN" w:eastAsia="vi-VN"/>
              </w:rPr>
              <w:t>Kiểm tra xem có giá trị nào</w:t>
            </w:r>
            <w:r>
              <w:rPr>
                <w:i/>
                <w:iCs/>
                <w:lang w:eastAsia="vi-VN"/>
              </w:rPr>
              <w:t xml:space="preserve"> </w:t>
            </w:r>
            <w:r w:rsidR="00C85EC1" w:rsidRPr="002A6DB1">
              <w:rPr>
                <w:i/>
                <w:iCs/>
                <w:lang w:val="vi-VN" w:eastAsia="vi-VN"/>
              </w:rPr>
              <w:t>trong dataset bị Null hay không</w:t>
            </w:r>
          </w:p>
          <w:p w14:paraId="003570DB" w14:textId="1943A3A4" w:rsidR="00C85EC1" w:rsidRPr="00C85EC1" w:rsidRDefault="00C85EC1" w:rsidP="00C85EC1">
            <w:pPr>
              <w:shd w:val="clear" w:color="auto" w:fill="FFFFFE"/>
              <w:spacing w:before="0" w:after="0" w:line="330" w:lineRule="atLeast"/>
              <w:jc w:val="left"/>
              <w:rPr>
                <w:rFonts w:ascii="Courier New" w:hAnsi="Courier New" w:cs="Courier New"/>
                <w:color w:val="000000"/>
                <w:lang w:val="vi-VN" w:eastAsia="vi-VN"/>
              </w:rPr>
            </w:pPr>
            <w:r w:rsidRPr="00A9371A">
              <w:rPr>
                <w:i/>
                <w:iCs/>
                <w:color w:val="000000"/>
                <w:lang w:val="vi-VN" w:eastAsia="vi-VN"/>
              </w:rPr>
              <w:t>data.isnull().</w:t>
            </w:r>
            <w:r w:rsidRPr="00A9371A">
              <w:rPr>
                <w:i/>
                <w:iCs/>
                <w:color w:val="795E26"/>
                <w:lang w:val="vi-VN" w:eastAsia="vi-VN"/>
              </w:rPr>
              <w:t>sum</w:t>
            </w:r>
            <w:r w:rsidRPr="00A9371A">
              <w:rPr>
                <w:i/>
                <w:iCs/>
                <w:color w:val="000000"/>
                <w:lang w:val="vi-VN" w:eastAsia="vi-VN"/>
              </w:rPr>
              <w:t>()</w:t>
            </w:r>
          </w:p>
        </w:tc>
      </w:tr>
      <w:tr w:rsidR="00C85EC1" w14:paraId="081E7378" w14:textId="77777777" w:rsidTr="00C85EC1">
        <w:tc>
          <w:tcPr>
            <w:tcW w:w="9395" w:type="dxa"/>
          </w:tcPr>
          <w:p w14:paraId="64AAE687" w14:textId="77777777" w:rsidR="00173B49" w:rsidRPr="00173B49" w:rsidRDefault="00173B49" w:rsidP="00173B49">
            <w:pPr>
              <w:rPr>
                <w:i/>
                <w:iCs/>
                <w:sz w:val="20"/>
                <w:szCs w:val="20"/>
              </w:rPr>
            </w:pPr>
            <w:r w:rsidRPr="00173B49">
              <w:rPr>
                <w:i/>
                <w:iCs/>
                <w:sz w:val="20"/>
                <w:szCs w:val="20"/>
              </w:rPr>
              <w:t>Mon1      0</w:t>
            </w:r>
          </w:p>
          <w:p w14:paraId="0B5AC37B" w14:textId="77777777" w:rsidR="00173B49" w:rsidRPr="00173B49" w:rsidRDefault="00173B49" w:rsidP="00173B49">
            <w:pPr>
              <w:rPr>
                <w:i/>
                <w:iCs/>
                <w:sz w:val="20"/>
                <w:szCs w:val="20"/>
              </w:rPr>
            </w:pPr>
            <w:r w:rsidRPr="00173B49">
              <w:rPr>
                <w:i/>
                <w:iCs/>
                <w:sz w:val="20"/>
                <w:szCs w:val="20"/>
              </w:rPr>
              <w:t>Mon2      0</w:t>
            </w:r>
          </w:p>
          <w:p w14:paraId="3409F185" w14:textId="77777777" w:rsidR="00173B49" w:rsidRPr="00173B49" w:rsidRDefault="00173B49" w:rsidP="00173B49">
            <w:pPr>
              <w:rPr>
                <w:i/>
                <w:iCs/>
                <w:sz w:val="20"/>
                <w:szCs w:val="20"/>
              </w:rPr>
            </w:pPr>
            <w:r w:rsidRPr="00173B49">
              <w:rPr>
                <w:i/>
                <w:iCs/>
                <w:sz w:val="20"/>
                <w:szCs w:val="20"/>
              </w:rPr>
              <w:t>Mon3      0</w:t>
            </w:r>
          </w:p>
          <w:p w14:paraId="7C8338C1" w14:textId="77777777" w:rsidR="00173B49" w:rsidRPr="00173B49" w:rsidRDefault="00173B49" w:rsidP="00173B49">
            <w:pPr>
              <w:rPr>
                <w:i/>
                <w:iCs/>
                <w:sz w:val="20"/>
                <w:szCs w:val="20"/>
              </w:rPr>
            </w:pPr>
            <w:r w:rsidRPr="00173B49">
              <w:rPr>
                <w:i/>
                <w:iCs/>
                <w:sz w:val="20"/>
                <w:szCs w:val="20"/>
              </w:rPr>
              <w:t>Mon4      0</w:t>
            </w:r>
          </w:p>
          <w:p w14:paraId="51254238" w14:textId="77777777" w:rsidR="00173B49" w:rsidRPr="00173B49" w:rsidRDefault="00173B49" w:rsidP="00173B49">
            <w:pPr>
              <w:rPr>
                <w:i/>
                <w:iCs/>
                <w:sz w:val="20"/>
                <w:szCs w:val="20"/>
              </w:rPr>
            </w:pPr>
            <w:r w:rsidRPr="00173B49">
              <w:rPr>
                <w:i/>
                <w:iCs/>
                <w:sz w:val="20"/>
                <w:szCs w:val="20"/>
              </w:rPr>
              <w:t>Mon5      0</w:t>
            </w:r>
          </w:p>
          <w:p w14:paraId="1D6A2CCC" w14:textId="77777777" w:rsidR="00173B49" w:rsidRPr="00173B49" w:rsidRDefault="00173B49" w:rsidP="00173B49">
            <w:pPr>
              <w:rPr>
                <w:i/>
                <w:iCs/>
                <w:sz w:val="20"/>
                <w:szCs w:val="20"/>
              </w:rPr>
            </w:pPr>
            <w:r w:rsidRPr="00173B49">
              <w:rPr>
                <w:i/>
                <w:iCs/>
                <w:sz w:val="20"/>
                <w:szCs w:val="20"/>
              </w:rPr>
              <w:lastRenderedPageBreak/>
              <w:t>Mon6      0</w:t>
            </w:r>
          </w:p>
          <w:p w14:paraId="0D454868" w14:textId="77777777" w:rsidR="00173B49" w:rsidRPr="00173B49" w:rsidRDefault="00173B49" w:rsidP="00173B49">
            <w:pPr>
              <w:rPr>
                <w:i/>
                <w:iCs/>
                <w:sz w:val="20"/>
                <w:szCs w:val="20"/>
              </w:rPr>
            </w:pPr>
            <w:r w:rsidRPr="00173B49">
              <w:rPr>
                <w:i/>
                <w:iCs/>
                <w:sz w:val="20"/>
                <w:szCs w:val="20"/>
              </w:rPr>
              <w:t>Mon1.1    0</w:t>
            </w:r>
          </w:p>
          <w:p w14:paraId="35F77D65" w14:textId="77777777" w:rsidR="00173B49" w:rsidRPr="00173B49" w:rsidRDefault="00173B49" w:rsidP="00173B49">
            <w:pPr>
              <w:rPr>
                <w:i/>
                <w:iCs/>
                <w:sz w:val="20"/>
                <w:szCs w:val="20"/>
              </w:rPr>
            </w:pPr>
            <w:r w:rsidRPr="00173B49">
              <w:rPr>
                <w:i/>
                <w:iCs/>
                <w:sz w:val="20"/>
                <w:szCs w:val="20"/>
              </w:rPr>
              <w:t>Mon2.1    0</w:t>
            </w:r>
          </w:p>
          <w:p w14:paraId="72926DB2" w14:textId="77777777" w:rsidR="00173B49" w:rsidRPr="00173B49" w:rsidRDefault="00173B49" w:rsidP="00173B49">
            <w:pPr>
              <w:rPr>
                <w:i/>
                <w:iCs/>
                <w:sz w:val="20"/>
                <w:szCs w:val="20"/>
              </w:rPr>
            </w:pPr>
            <w:r w:rsidRPr="00173B49">
              <w:rPr>
                <w:i/>
                <w:iCs/>
                <w:sz w:val="20"/>
                <w:szCs w:val="20"/>
              </w:rPr>
              <w:t>Mon3.1    0</w:t>
            </w:r>
          </w:p>
          <w:p w14:paraId="768735FB" w14:textId="77777777" w:rsidR="00173B49" w:rsidRPr="00173B49" w:rsidRDefault="00173B49" w:rsidP="00173B49">
            <w:pPr>
              <w:rPr>
                <w:i/>
                <w:iCs/>
                <w:sz w:val="20"/>
                <w:szCs w:val="20"/>
              </w:rPr>
            </w:pPr>
            <w:r w:rsidRPr="00173B49">
              <w:rPr>
                <w:i/>
                <w:iCs/>
                <w:sz w:val="20"/>
                <w:szCs w:val="20"/>
              </w:rPr>
              <w:t>Mon4.1    0</w:t>
            </w:r>
          </w:p>
          <w:p w14:paraId="3C2EC2D0" w14:textId="77777777" w:rsidR="00173B49" w:rsidRPr="00173B49" w:rsidRDefault="00173B49" w:rsidP="00173B49">
            <w:pPr>
              <w:rPr>
                <w:i/>
                <w:iCs/>
                <w:sz w:val="20"/>
                <w:szCs w:val="20"/>
              </w:rPr>
            </w:pPr>
            <w:r w:rsidRPr="00173B49">
              <w:rPr>
                <w:i/>
                <w:iCs/>
                <w:sz w:val="20"/>
                <w:szCs w:val="20"/>
              </w:rPr>
              <w:t>Mon5.1    0</w:t>
            </w:r>
          </w:p>
          <w:p w14:paraId="68F47D4D" w14:textId="77777777" w:rsidR="00173B49" w:rsidRPr="00173B49" w:rsidRDefault="00173B49" w:rsidP="00173B49">
            <w:pPr>
              <w:rPr>
                <w:i/>
                <w:iCs/>
                <w:sz w:val="20"/>
                <w:szCs w:val="20"/>
              </w:rPr>
            </w:pPr>
            <w:r w:rsidRPr="00173B49">
              <w:rPr>
                <w:i/>
                <w:iCs/>
                <w:sz w:val="20"/>
                <w:szCs w:val="20"/>
              </w:rPr>
              <w:t>Mon1.2    0</w:t>
            </w:r>
          </w:p>
          <w:p w14:paraId="0677E7B7" w14:textId="77777777" w:rsidR="00173B49" w:rsidRPr="00173B49" w:rsidRDefault="00173B49" w:rsidP="00173B49">
            <w:pPr>
              <w:rPr>
                <w:i/>
                <w:iCs/>
                <w:sz w:val="20"/>
                <w:szCs w:val="20"/>
              </w:rPr>
            </w:pPr>
            <w:r w:rsidRPr="00173B49">
              <w:rPr>
                <w:i/>
                <w:iCs/>
                <w:sz w:val="20"/>
                <w:szCs w:val="20"/>
              </w:rPr>
              <w:t>Mon2.2    0</w:t>
            </w:r>
          </w:p>
          <w:p w14:paraId="41010ACE" w14:textId="77777777" w:rsidR="00173B49" w:rsidRPr="00173B49" w:rsidRDefault="00173B49" w:rsidP="00173B49">
            <w:pPr>
              <w:rPr>
                <w:i/>
                <w:iCs/>
                <w:sz w:val="20"/>
                <w:szCs w:val="20"/>
              </w:rPr>
            </w:pPr>
            <w:r w:rsidRPr="00173B49">
              <w:rPr>
                <w:i/>
                <w:iCs/>
                <w:sz w:val="20"/>
                <w:szCs w:val="20"/>
              </w:rPr>
              <w:t>Mon3.2    0</w:t>
            </w:r>
          </w:p>
          <w:p w14:paraId="60086AEF" w14:textId="77777777" w:rsidR="00173B49" w:rsidRPr="00173B49" w:rsidRDefault="00173B49" w:rsidP="00173B49">
            <w:pPr>
              <w:rPr>
                <w:i/>
                <w:iCs/>
                <w:sz w:val="20"/>
                <w:szCs w:val="20"/>
              </w:rPr>
            </w:pPr>
            <w:r w:rsidRPr="00173B49">
              <w:rPr>
                <w:i/>
                <w:iCs/>
                <w:sz w:val="20"/>
                <w:szCs w:val="20"/>
              </w:rPr>
              <w:t>Mon4.2    0</w:t>
            </w:r>
          </w:p>
          <w:p w14:paraId="3DFB3475" w14:textId="77777777" w:rsidR="00173B49" w:rsidRPr="00173B49" w:rsidRDefault="00173B49" w:rsidP="00173B49">
            <w:pPr>
              <w:rPr>
                <w:i/>
                <w:iCs/>
                <w:sz w:val="20"/>
                <w:szCs w:val="20"/>
              </w:rPr>
            </w:pPr>
            <w:r w:rsidRPr="00173B49">
              <w:rPr>
                <w:i/>
                <w:iCs/>
                <w:sz w:val="20"/>
                <w:szCs w:val="20"/>
              </w:rPr>
              <w:t>Mon5.2    0</w:t>
            </w:r>
          </w:p>
          <w:p w14:paraId="691839FA" w14:textId="77777777" w:rsidR="00173B49" w:rsidRPr="00173B49" w:rsidRDefault="00173B49" w:rsidP="00173B49">
            <w:pPr>
              <w:rPr>
                <w:i/>
                <w:iCs/>
                <w:sz w:val="20"/>
                <w:szCs w:val="20"/>
              </w:rPr>
            </w:pPr>
            <w:r w:rsidRPr="00173B49">
              <w:rPr>
                <w:i/>
                <w:iCs/>
                <w:sz w:val="20"/>
                <w:szCs w:val="20"/>
              </w:rPr>
              <w:t>Mon6.1    0</w:t>
            </w:r>
          </w:p>
          <w:p w14:paraId="617524FA" w14:textId="77777777" w:rsidR="00173B49" w:rsidRPr="00173B49" w:rsidRDefault="00173B49" w:rsidP="00173B49">
            <w:pPr>
              <w:rPr>
                <w:i/>
                <w:iCs/>
                <w:sz w:val="20"/>
                <w:szCs w:val="20"/>
              </w:rPr>
            </w:pPr>
            <w:r w:rsidRPr="00173B49">
              <w:rPr>
                <w:i/>
                <w:iCs/>
                <w:sz w:val="20"/>
                <w:szCs w:val="20"/>
              </w:rPr>
              <w:t>Mon1.3    0</w:t>
            </w:r>
          </w:p>
          <w:p w14:paraId="66188002" w14:textId="77777777" w:rsidR="00173B49" w:rsidRPr="00173B49" w:rsidRDefault="00173B49" w:rsidP="00173B49">
            <w:pPr>
              <w:rPr>
                <w:i/>
                <w:iCs/>
                <w:sz w:val="20"/>
                <w:szCs w:val="20"/>
              </w:rPr>
            </w:pPr>
            <w:r w:rsidRPr="00173B49">
              <w:rPr>
                <w:i/>
                <w:iCs/>
                <w:sz w:val="20"/>
                <w:szCs w:val="20"/>
              </w:rPr>
              <w:t>Mon2.3    0</w:t>
            </w:r>
          </w:p>
          <w:p w14:paraId="54F3A9DD" w14:textId="77777777" w:rsidR="00173B49" w:rsidRPr="00173B49" w:rsidRDefault="00173B49" w:rsidP="00173B49">
            <w:pPr>
              <w:rPr>
                <w:i/>
                <w:iCs/>
                <w:sz w:val="20"/>
                <w:szCs w:val="20"/>
              </w:rPr>
            </w:pPr>
            <w:r w:rsidRPr="00173B49">
              <w:rPr>
                <w:i/>
                <w:iCs/>
                <w:sz w:val="20"/>
                <w:szCs w:val="20"/>
              </w:rPr>
              <w:t>Mon3.3    0</w:t>
            </w:r>
          </w:p>
          <w:p w14:paraId="22C854A9" w14:textId="77777777" w:rsidR="00173B49" w:rsidRPr="00173B49" w:rsidRDefault="00173B49" w:rsidP="00173B49">
            <w:pPr>
              <w:rPr>
                <w:i/>
                <w:iCs/>
                <w:sz w:val="20"/>
                <w:szCs w:val="20"/>
              </w:rPr>
            </w:pPr>
            <w:r w:rsidRPr="00173B49">
              <w:rPr>
                <w:i/>
                <w:iCs/>
                <w:sz w:val="20"/>
                <w:szCs w:val="20"/>
              </w:rPr>
              <w:t>Mon4.3    0</w:t>
            </w:r>
          </w:p>
          <w:p w14:paraId="7A6494E8" w14:textId="77777777" w:rsidR="00173B49" w:rsidRPr="00173B49" w:rsidRDefault="00173B49" w:rsidP="00173B49">
            <w:pPr>
              <w:rPr>
                <w:i/>
                <w:iCs/>
                <w:sz w:val="20"/>
                <w:szCs w:val="20"/>
              </w:rPr>
            </w:pPr>
            <w:r w:rsidRPr="00173B49">
              <w:rPr>
                <w:i/>
                <w:iCs/>
                <w:sz w:val="20"/>
                <w:szCs w:val="20"/>
              </w:rPr>
              <w:t>Mon5.3    0</w:t>
            </w:r>
          </w:p>
          <w:p w14:paraId="7FB18D5A" w14:textId="77777777" w:rsidR="00173B49" w:rsidRPr="00173B49" w:rsidRDefault="00173B49" w:rsidP="00173B49">
            <w:pPr>
              <w:rPr>
                <w:i/>
                <w:iCs/>
                <w:sz w:val="20"/>
                <w:szCs w:val="20"/>
              </w:rPr>
            </w:pPr>
            <w:r w:rsidRPr="00173B49">
              <w:rPr>
                <w:i/>
                <w:iCs/>
                <w:sz w:val="20"/>
                <w:szCs w:val="20"/>
              </w:rPr>
              <w:t>Mon6.2    0</w:t>
            </w:r>
          </w:p>
          <w:p w14:paraId="5988A650" w14:textId="77777777" w:rsidR="00173B49" w:rsidRPr="00173B49" w:rsidRDefault="00173B49" w:rsidP="00173B49">
            <w:pPr>
              <w:rPr>
                <w:i/>
                <w:iCs/>
                <w:sz w:val="20"/>
                <w:szCs w:val="20"/>
              </w:rPr>
            </w:pPr>
            <w:r w:rsidRPr="00173B49">
              <w:rPr>
                <w:i/>
                <w:iCs/>
                <w:sz w:val="20"/>
                <w:szCs w:val="20"/>
              </w:rPr>
              <w:t>Mon1.4    0</w:t>
            </w:r>
          </w:p>
          <w:p w14:paraId="6A612533" w14:textId="77777777" w:rsidR="00173B49" w:rsidRPr="00173B49" w:rsidRDefault="00173B49" w:rsidP="00173B49">
            <w:pPr>
              <w:rPr>
                <w:i/>
                <w:iCs/>
                <w:sz w:val="20"/>
                <w:szCs w:val="20"/>
              </w:rPr>
            </w:pPr>
            <w:r w:rsidRPr="00173B49">
              <w:rPr>
                <w:i/>
                <w:iCs/>
                <w:sz w:val="20"/>
                <w:szCs w:val="20"/>
              </w:rPr>
              <w:t>Mon2.4    0</w:t>
            </w:r>
          </w:p>
          <w:p w14:paraId="2BDD0313" w14:textId="77777777" w:rsidR="00173B49" w:rsidRPr="00173B49" w:rsidRDefault="00173B49" w:rsidP="00173B49">
            <w:pPr>
              <w:rPr>
                <w:i/>
                <w:iCs/>
                <w:sz w:val="20"/>
                <w:szCs w:val="20"/>
              </w:rPr>
            </w:pPr>
            <w:r w:rsidRPr="00173B49">
              <w:rPr>
                <w:i/>
                <w:iCs/>
                <w:sz w:val="20"/>
                <w:szCs w:val="20"/>
              </w:rPr>
              <w:t>Mon3.4    0</w:t>
            </w:r>
          </w:p>
          <w:p w14:paraId="58CBB8CE" w14:textId="77777777" w:rsidR="00173B49" w:rsidRPr="00173B49" w:rsidRDefault="00173B49" w:rsidP="00173B49">
            <w:pPr>
              <w:rPr>
                <w:i/>
                <w:iCs/>
                <w:sz w:val="20"/>
                <w:szCs w:val="20"/>
              </w:rPr>
            </w:pPr>
            <w:r w:rsidRPr="00173B49">
              <w:rPr>
                <w:i/>
                <w:iCs/>
                <w:sz w:val="20"/>
                <w:szCs w:val="20"/>
              </w:rPr>
              <w:t>Mon4.4    0</w:t>
            </w:r>
          </w:p>
          <w:p w14:paraId="1A7DACED" w14:textId="77777777" w:rsidR="00173B49" w:rsidRPr="00173B49" w:rsidRDefault="00173B49" w:rsidP="00173B49">
            <w:pPr>
              <w:rPr>
                <w:i/>
                <w:iCs/>
                <w:sz w:val="20"/>
                <w:szCs w:val="20"/>
              </w:rPr>
            </w:pPr>
            <w:r w:rsidRPr="00173B49">
              <w:rPr>
                <w:i/>
                <w:iCs/>
                <w:sz w:val="20"/>
                <w:szCs w:val="20"/>
              </w:rPr>
              <w:t>Mon5.4    0</w:t>
            </w:r>
          </w:p>
          <w:p w14:paraId="625FBDC3" w14:textId="77777777" w:rsidR="00173B49" w:rsidRPr="00173B49" w:rsidRDefault="00173B49" w:rsidP="00173B49">
            <w:pPr>
              <w:rPr>
                <w:i/>
                <w:iCs/>
                <w:sz w:val="20"/>
                <w:szCs w:val="20"/>
              </w:rPr>
            </w:pPr>
            <w:r w:rsidRPr="00173B49">
              <w:rPr>
                <w:i/>
                <w:iCs/>
                <w:sz w:val="20"/>
                <w:szCs w:val="20"/>
              </w:rPr>
              <w:t>Mon1.5    0</w:t>
            </w:r>
          </w:p>
          <w:p w14:paraId="0DFFCE7D" w14:textId="77777777" w:rsidR="00173B49" w:rsidRPr="00173B49" w:rsidRDefault="00173B49" w:rsidP="00173B49">
            <w:pPr>
              <w:rPr>
                <w:i/>
                <w:iCs/>
                <w:sz w:val="20"/>
                <w:szCs w:val="20"/>
              </w:rPr>
            </w:pPr>
            <w:r w:rsidRPr="00173B49">
              <w:rPr>
                <w:i/>
                <w:iCs/>
                <w:sz w:val="20"/>
                <w:szCs w:val="20"/>
              </w:rPr>
              <w:t>Mon2.5    0</w:t>
            </w:r>
          </w:p>
          <w:p w14:paraId="29A1536C" w14:textId="77777777" w:rsidR="00173B49" w:rsidRPr="00173B49" w:rsidRDefault="00173B49" w:rsidP="00173B49">
            <w:pPr>
              <w:rPr>
                <w:i/>
                <w:iCs/>
                <w:sz w:val="20"/>
                <w:szCs w:val="20"/>
              </w:rPr>
            </w:pPr>
            <w:r w:rsidRPr="00173B49">
              <w:rPr>
                <w:i/>
                <w:iCs/>
                <w:sz w:val="20"/>
                <w:szCs w:val="20"/>
              </w:rPr>
              <w:t>Mon3.5    0</w:t>
            </w:r>
          </w:p>
          <w:p w14:paraId="2D0A310D" w14:textId="77777777" w:rsidR="00173B49" w:rsidRPr="00173B49" w:rsidRDefault="00173B49" w:rsidP="00173B49">
            <w:pPr>
              <w:rPr>
                <w:i/>
                <w:iCs/>
                <w:sz w:val="20"/>
                <w:szCs w:val="20"/>
              </w:rPr>
            </w:pPr>
            <w:r w:rsidRPr="00173B49">
              <w:rPr>
                <w:i/>
                <w:iCs/>
                <w:sz w:val="20"/>
                <w:szCs w:val="20"/>
              </w:rPr>
              <w:lastRenderedPageBreak/>
              <w:t>Mon4.5    0</w:t>
            </w:r>
          </w:p>
          <w:p w14:paraId="7B0878E4" w14:textId="77777777" w:rsidR="00173B49" w:rsidRPr="00173B49" w:rsidRDefault="00173B49" w:rsidP="00173B49">
            <w:pPr>
              <w:rPr>
                <w:i/>
                <w:iCs/>
                <w:sz w:val="20"/>
                <w:szCs w:val="20"/>
              </w:rPr>
            </w:pPr>
            <w:r w:rsidRPr="00173B49">
              <w:rPr>
                <w:i/>
                <w:iCs/>
                <w:sz w:val="20"/>
                <w:szCs w:val="20"/>
              </w:rPr>
              <w:t>Mon5.5    0</w:t>
            </w:r>
          </w:p>
          <w:p w14:paraId="0F12B360" w14:textId="77777777" w:rsidR="00173B49" w:rsidRPr="00173B49" w:rsidRDefault="00173B49" w:rsidP="00173B49">
            <w:pPr>
              <w:rPr>
                <w:i/>
                <w:iCs/>
                <w:sz w:val="20"/>
                <w:szCs w:val="20"/>
              </w:rPr>
            </w:pPr>
            <w:r w:rsidRPr="00173B49">
              <w:rPr>
                <w:i/>
                <w:iCs/>
                <w:sz w:val="20"/>
                <w:szCs w:val="20"/>
              </w:rPr>
              <w:t>Mon6.3    0</w:t>
            </w:r>
          </w:p>
          <w:p w14:paraId="5B7816C1" w14:textId="77777777" w:rsidR="00173B49" w:rsidRPr="00173B49" w:rsidRDefault="00173B49" w:rsidP="00173B49">
            <w:pPr>
              <w:rPr>
                <w:i/>
                <w:iCs/>
                <w:sz w:val="20"/>
                <w:szCs w:val="20"/>
              </w:rPr>
            </w:pPr>
            <w:r w:rsidRPr="00173B49">
              <w:rPr>
                <w:i/>
                <w:iCs/>
                <w:sz w:val="20"/>
                <w:szCs w:val="20"/>
              </w:rPr>
              <w:t>Mon1.6    0</w:t>
            </w:r>
          </w:p>
          <w:p w14:paraId="290DE2C0" w14:textId="77777777" w:rsidR="00173B49" w:rsidRPr="00173B49" w:rsidRDefault="00173B49" w:rsidP="00173B49">
            <w:pPr>
              <w:rPr>
                <w:i/>
                <w:iCs/>
                <w:sz w:val="20"/>
                <w:szCs w:val="20"/>
              </w:rPr>
            </w:pPr>
            <w:r w:rsidRPr="00173B49">
              <w:rPr>
                <w:i/>
                <w:iCs/>
                <w:sz w:val="20"/>
                <w:szCs w:val="20"/>
              </w:rPr>
              <w:t>Mon2.6    0</w:t>
            </w:r>
          </w:p>
          <w:p w14:paraId="14C0A42A" w14:textId="77777777" w:rsidR="00173B49" w:rsidRPr="00173B49" w:rsidRDefault="00173B49" w:rsidP="00173B49">
            <w:pPr>
              <w:rPr>
                <w:i/>
                <w:iCs/>
                <w:sz w:val="20"/>
                <w:szCs w:val="20"/>
              </w:rPr>
            </w:pPr>
            <w:r w:rsidRPr="00173B49">
              <w:rPr>
                <w:i/>
                <w:iCs/>
                <w:sz w:val="20"/>
                <w:szCs w:val="20"/>
              </w:rPr>
              <w:t>Mon3.6    0</w:t>
            </w:r>
          </w:p>
          <w:p w14:paraId="3D668C84" w14:textId="77777777" w:rsidR="00173B49" w:rsidRPr="00173B49" w:rsidRDefault="00173B49" w:rsidP="00173B49">
            <w:pPr>
              <w:rPr>
                <w:i/>
                <w:iCs/>
                <w:sz w:val="20"/>
                <w:szCs w:val="20"/>
              </w:rPr>
            </w:pPr>
            <w:r w:rsidRPr="00173B49">
              <w:rPr>
                <w:i/>
                <w:iCs/>
                <w:sz w:val="20"/>
                <w:szCs w:val="20"/>
              </w:rPr>
              <w:t>KQ        0</w:t>
            </w:r>
          </w:p>
          <w:p w14:paraId="69735205" w14:textId="222972B4" w:rsidR="00C85EC1" w:rsidRPr="0047050A" w:rsidRDefault="00173B49" w:rsidP="00173B49">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var(--colab-code-font-family)" w:hAnsi="var(--colab-code-font-family)" w:cs="Courier New"/>
                <w:sz w:val="20"/>
                <w:szCs w:val="20"/>
                <w:lang w:val="vi-VN" w:eastAsia="vi-VN"/>
              </w:rPr>
            </w:pPr>
            <w:proofErr w:type="spellStart"/>
            <w:r w:rsidRPr="00173B49">
              <w:rPr>
                <w:i/>
                <w:iCs/>
                <w:sz w:val="20"/>
                <w:szCs w:val="20"/>
              </w:rPr>
              <w:t>dtype</w:t>
            </w:r>
            <w:proofErr w:type="spellEnd"/>
            <w:r w:rsidRPr="00173B49">
              <w:rPr>
                <w:i/>
                <w:iCs/>
                <w:sz w:val="20"/>
                <w:szCs w:val="20"/>
              </w:rPr>
              <w:t>: int64</w:t>
            </w:r>
          </w:p>
        </w:tc>
      </w:tr>
    </w:tbl>
    <w:p w14:paraId="496B9D38" w14:textId="0AE5EAD8" w:rsidR="003E4620" w:rsidRPr="00C61AF0" w:rsidRDefault="00C61AF0" w:rsidP="00C61AF0">
      <w:pPr>
        <w:pStyle w:val="Caption"/>
        <w:jc w:val="center"/>
        <w:rPr>
          <w:sz w:val="26"/>
          <w:szCs w:val="26"/>
        </w:rPr>
      </w:pPr>
      <w:bookmarkStart w:id="113" w:name="_Toc130782153"/>
      <w:bookmarkStart w:id="114" w:name="_Toc130782230"/>
      <w:proofErr w:type="spellStart"/>
      <w:r w:rsidRPr="00C61AF0">
        <w:rPr>
          <w:sz w:val="26"/>
          <w:szCs w:val="26"/>
        </w:rPr>
        <w:lastRenderedPageBreak/>
        <w:t>Bảng</w:t>
      </w:r>
      <w:proofErr w:type="spellEnd"/>
      <w:r w:rsidRPr="00C61AF0">
        <w:rPr>
          <w:sz w:val="26"/>
          <w:szCs w:val="26"/>
        </w:rPr>
        <w:t xml:space="preserve"> </w:t>
      </w:r>
      <w:r w:rsidRPr="00C61AF0">
        <w:rPr>
          <w:sz w:val="26"/>
          <w:szCs w:val="26"/>
        </w:rPr>
        <w:fldChar w:fldCharType="begin"/>
      </w:r>
      <w:r w:rsidRPr="00C61AF0">
        <w:rPr>
          <w:sz w:val="26"/>
          <w:szCs w:val="26"/>
        </w:rPr>
        <w:instrText xml:space="preserve"> SEQ Bảng \* ARABIC </w:instrText>
      </w:r>
      <w:r w:rsidRPr="00C61AF0">
        <w:rPr>
          <w:sz w:val="26"/>
          <w:szCs w:val="26"/>
        </w:rPr>
        <w:fldChar w:fldCharType="separate"/>
      </w:r>
      <w:r w:rsidR="007B763C">
        <w:rPr>
          <w:noProof/>
          <w:sz w:val="26"/>
          <w:szCs w:val="26"/>
        </w:rPr>
        <w:t>6</w:t>
      </w:r>
      <w:r w:rsidRPr="00C61AF0">
        <w:rPr>
          <w:sz w:val="26"/>
          <w:szCs w:val="26"/>
        </w:rPr>
        <w:fldChar w:fldCharType="end"/>
      </w:r>
      <w:r w:rsidRPr="00C61AF0">
        <w:rPr>
          <w:sz w:val="26"/>
          <w:szCs w:val="26"/>
        </w:rPr>
        <w:t xml:space="preserve">: </w:t>
      </w:r>
      <w:proofErr w:type="spellStart"/>
      <w:r w:rsidRPr="00C61AF0">
        <w:rPr>
          <w:sz w:val="26"/>
          <w:szCs w:val="26"/>
        </w:rPr>
        <w:t>Câu</w:t>
      </w:r>
      <w:proofErr w:type="spellEnd"/>
      <w:r w:rsidRPr="00C61AF0">
        <w:rPr>
          <w:sz w:val="26"/>
          <w:szCs w:val="26"/>
        </w:rPr>
        <w:t xml:space="preserve"> </w:t>
      </w:r>
      <w:proofErr w:type="spellStart"/>
      <w:r w:rsidRPr="00C61AF0">
        <w:rPr>
          <w:sz w:val="26"/>
          <w:szCs w:val="26"/>
        </w:rPr>
        <w:t>lệnh</w:t>
      </w:r>
      <w:proofErr w:type="spellEnd"/>
      <w:r w:rsidRPr="00C61AF0">
        <w:rPr>
          <w:sz w:val="26"/>
          <w:szCs w:val="26"/>
        </w:rPr>
        <w:t xml:space="preserve"> </w:t>
      </w:r>
      <w:proofErr w:type="spellStart"/>
      <w:r w:rsidRPr="00C61AF0">
        <w:rPr>
          <w:sz w:val="26"/>
          <w:szCs w:val="26"/>
        </w:rPr>
        <w:t>Kiểm</w:t>
      </w:r>
      <w:proofErr w:type="spellEnd"/>
      <w:r w:rsidRPr="00C61AF0">
        <w:rPr>
          <w:sz w:val="26"/>
          <w:szCs w:val="26"/>
        </w:rPr>
        <w:t xml:space="preserve"> </w:t>
      </w:r>
      <w:proofErr w:type="spellStart"/>
      <w:r w:rsidRPr="00C61AF0">
        <w:rPr>
          <w:sz w:val="26"/>
          <w:szCs w:val="26"/>
        </w:rPr>
        <w:t>tra</w:t>
      </w:r>
      <w:proofErr w:type="spellEnd"/>
      <w:r w:rsidRPr="00C61AF0">
        <w:rPr>
          <w:sz w:val="26"/>
          <w:szCs w:val="26"/>
        </w:rPr>
        <w:t xml:space="preserve"> </w:t>
      </w:r>
      <w:proofErr w:type="spellStart"/>
      <w:r w:rsidRPr="00C61AF0">
        <w:rPr>
          <w:sz w:val="26"/>
          <w:szCs w:val="26"/>
        </w:rPr>
        <w:t>giá</w:t>
      </w:r>
      <w:proofErr w:type="spellEnd"/>
      <w:r w:rsidRPr="00C61AF0">
        <w:rPr>
          <w:sz w:val="26"/>
          <w:szCs w:val="26"/>
        </w:rPr>
        <w:t xml:space="preserve"> </w:t>
      </w:r>
      <w:proofErr w:type="spellStart"/>
      <w:r w:rsidRPr="00C61AF0">
        <w:rPr>
          <w:sz w:val="26"/>
          <w:szCs w:val="26"/>
        </w:rPr>
        <w:t>trị</w:t>
      </w:r>
      <w:proofErr w:type="spellEnd"/>
      <w:r w:rsidRPr="00C61AF0">
        <w:rPr>
          <w:sz w:val="26"/>
          <w:szCs w:val="26"/>
        </w:rPr>
        <w:t xml:space="preserve"> Null </w:t>
      </w:r>
      <w:proofErr w:type="spellStart"/>
      <w:r w:rsidRPr="00C61AF0">
        <w:rPr>
          <w:sz w:val="26"/>
          <w:szCs w:val="26"/>
        </w:rPr>
        <w:t>trong</w:t>
      </w:r>
      <w:proofErr w:type="spellEnd"/>
      <w:r w:rsidRPr="00C61AF0">
        <w:rPr>
          <w:sz w:val="26"/>
          <w:szCs w:val="26"/>
        </w:rPr>
        <w:t xml:space="preserve"> dataset</w:t>
      </w:r>
      <w:bookmarkEnd w:id="113"/>
      <w:bookmarkEnd w:id="114"/>
    </w:p>
    <w:p w14:paraId="026F610A" w14:textId="3AF50665" w:rsidR="00321234" w:rsidRDefault="00321234" w:rsidP="008710D5">
      <w:pPr>
        <w:rPr>
          <w:lang w:val="vi-VN"/>
        </w:rPr>
      </w:pPr>
      <w:r>
        <w:rPr>
          <w:lang w:val="vi-VN"/>
        </w:rPr>
        <w:tab/>
      </w:r>
      <w:r w:rsidR="00D04036">
        <w:rPr>
          <w:rFonts w:ascii="Fira Code SemiBold" w:hAnsi="Fira Code SemiBold" w:cs="Fira Code SemiBold"/>
          <w:lang w:val="vi-VN"/>
        </w:rPr>
        <w:t>→</w:t>
      </w:r>
      <w:r w:rsidR="00D04036" w:rsidRPr="00C1633D">
        <w:rPr>
          <w:lang w:val="vi-VN"/>
        </w:rPr>
        <w:t xml:space="preserve"> </w:t>
      </w:r>
      <w:r w:rsidRPr="00321234">
        <w:rPr>
          <w:lang w:val="vi-VN"/>
        </w:rPr>
        <w:t>Kết quả trả về không có giá trị Null trong dataset</w:t>
      </w:r>
    </w:p>
    <w:tbl>
      <w:tblPr>
        <w:tblStyle w:val="TableGrid"/>
        <w:tblW w:w="0" w:type="auto"/>
        <w:tblLook w:val="04A0" w:firstRow="1" w:lastRow="0" w:firstColumn="1" w:lastColumn="0" w:noHBand="0" w:noVBand="1"/>
      </w:tblPr>
      <w:tblGrid>
        <w:gridCol w:w="9395"/>
      </w:tblGrid>
      <w:tr w:rsidR="001D4BF2" w14:paraId="295928A8" w14:textId="77777777" w:rsidTr="00EA40E2">
        <w:tc>
          <w:tcPr>
            <w:tcW w:w="9395" w:type="dxa"/>
          </w:tcPr>
          <w:p w14:paraId="35B5F20C" w14:textId="50B045B0" w:rsidR="001D4BF2" w:rsidRPr="004E2CC6" w:rsidRDefault="004E2CC6" w:rsidP="00EA40E2">
            <w:pPr>
              <w:shd w:val="clear" w:color="auto" w:fill="FFFFFE"/>
              <w:spacing w:before="0" w:after="0" w:line="330" w:lineRule="atLeast"/>
              <w:jc w:val="left"/>
              <w:rPr>
                <w:i/>
                <w:iCs/>
                <w:lang w:val="vi-VN" w:eastAsia="vi-VN"/>
              </w:rPr>
            </w:pPr>
            <w:r w:rsidRPr="004E2CC6">
              <w:rPr>
                <w:i/>
                <w:iCs/>
                <w:lang w:eastAsia="vi-VN"/>
              </w:rPr>
              <w:t xml:space="preserve"># </w:t>
            </w:r>
            <w:r w:rsidR="001D4BF2" w:rsidRPr="004E2CC6">
              <w:rPr>
                <w:i/>
                <w:iCs/>
                <w:lang w:val="vi-VN" w:eastAsia="vi-VN"/>
              </w:rPr>
              <w:t>Kiểm tra xem có giá trị nào</w:t>
            </w:r>
            <w:r w:rsidRPr="004E2CC6">
              <w:rPr>
                <w:i/>
                <w:iCs/>
                <w:lang w:eastAsia="vi-VN"/>
              </w:rPr>
              <w:t xml:space="preserve"> </w:t>
            </w:r>
            <w:r w:rsidR="001D4BF2" w:rsidRPr="004E2CC6">
              <w:rPr>
                <w:i/>
                <w:iCs/>
                <w:lang w:val="vi-VN" w:eastAsia="vi-VN"/>
              </w:rPr>
              <w:t>trong dataset bị N</w:t>
            </w:r>
            <w:proofErr w:type="spellStart"/>
            <w:r w:rsidR="001D4BF2" w:rsidRPr="004E2CC6">
              <w:rPr>
                <w:i/>
                <w:iCs/>
                <w:lang w:eastAsia="vi-VN"/>
              </w:rPr>
              <w:t>aN</w:t>
            </w:r>
            <w:proofErr w:type="spellEnd"/>
            <w:r w:rsidR="001D4BF2" w:rsidRPr="004E2CC6">
              <w:rPr>
                <w:i/>
                <w:iCs/>
                <w:lang w:val="vi-VN" w:eastAsia="vi-VN"/>
              </w:rPr>
              <w:t> hay không</w:t>
            </w:r>
          </w:p>
          <w:p w14:paraId="20138EC7" w14:textId="35115FF9" w:rsidR="001D4BF2" w:rsidRPr="00C85EC1" w:rsidRDefault="001D4BF2" w:rsidP="00EA40E2">
            <w:pPr>
              <w:shd w:val="clear" w:color="auto" w:fill="FFFFFE"/>
              <w:spacing w:before="0" w:after="0" w:line="330" w:lineRule="atLeast"/>
              <w:jc w:val="left"/>
              <w:rPr>
                <w:rFonts w:ascii="Courier New" w:hAnsi="Courier New" w:cs="Courier New"/>
                <w:color w:val="000000"/>
                <w:lang w:val="vi-VN" w:eastAsia="vi-VN"/>
              </w:rPr>
            </w:pPr>
            <w:r w:rsidRPr="00A9371A">
              <w:rPr>
                <w:i/>
                <w:iCs/>
                <w:color w:val="000000"/>
                <w:lang w:val="vi-VN" w:eastAsia="vi-VN"/>
              </w:rPr>
              <w:t>data.isn</w:t>
            </w:r>
            <w:r w:rsidRPr="00A9371A">
              <w:rPr>
                <w:i/>
                <w:iCs/>
                <w:color w:val="000000"/>
                <w:lang w:eastAsia="vi-VN"/>
              </w:rPr>
              <w:t>a</w:t>
            </w:r>
            <w:r w:rsidRPr="00A9371A">
              <w:rPr>
                <w:i/>
                <w:iCs/>
                <w:color w:val="000000"/>
                <w:lang w:val="vi-VN" w:eastAsia="vi-VN"/>
              </w:rPr>
              <w:t>().</w:t>
            </w:r>
            <w:r w:rsidRPr="00A9371A">
              <w:rPr>
                <w:i/>
                <w:iCs/>
                <w:color w:val="795E26"/>
                <w:lang w:val="vi-VN" w:eastAsia="vi-VN"/>
              </w:rPr>
              <w:t>sum</w:t>
            </w:r>
            <w:r w:rsidRPr="00A9371A">
              <w:rPr>
                <w:i/>
                <w:iCs/>
                <w:color w:val="000000"/>
                <w:lang w:val="vi-VN" w:eastAsia="vi-VN"/>
              </w:rPr>
              <w:t>()</w:t>
            </w:r>
          </w:p>
        </w:tc>
      </w:tr>
      <w:tr w:rsidR="001D4BF2" w14:paraId="0E037AD9" w14:textId="77777777" w:rsidTr="00EA40E2">
        <w:tc>
          <w:tcPr>
            <w:tcW w:w="9395" w:type="dxa"/>
          </w:tcPr>
          <w:p w14:paraId="74FA5413" w14:textId="77777777" w:rsidR="00DD2BB1" w:rsidRPr="00DD2BB1" w:rsidRDefault="00DD2BB1" w:rsidP="00DD2BB1">
            <w:pPr>
              <w:rPr>
                <w:i/>
                <w:iCs/>
                <w:sz w:val="20"/>
                <w:szCs w:val="20"/>
              </w:rPr>
            </w:pPr>
            <w:proofErr w:type="spellStart"/>
            <w:r w:rsidRPr="00DD2BB1">
              <w:rPr>
                <w:i/>
                <w:iCs/>
                <w:sz w:val="20"/>
                <w:szCs w:val="20"/>
              </w:rPr>
              <w:t>Noisinh</w:t>
            </w:r>
            <w:proofErr w:type="spellEnd"/>
            <w:r w:rsidRPr="00DD2BB1">
              <w:rPr>
                <w:i/>
                <w:iCs/>
                <w:sz w:val="20"/>
                <w:szCs w:val="20"/>
              </w:rPr>
              <w:t xml:space="preserve">    0</w:t>
            </w:r>
          </w:p>
          <w:p w14:paraId="42784A4C" w14:textId="77777777" w:rsidR="00DD2BB1" w:rsidRPr="00DD2BB1" w:rsidRDefault="00DD2BB1" w:rsidP="00DD2BB1">
            <w:pPr>
              <w:rPr>
                <w:i/>
                <w:iCs/>
                <w:sz w:val="20"/>
                <w:szCs w:val="20"/>
              </w:rPr>
            </w:pPr>
            <w:r w:rsidRPr="00DD2BB1">
              <w:rPr>
                <w:i/>
                <w:iCs/>
                <w:sz w:val="20"/>
                <w:szCs w:val="20"/>
              </w:rPr>
              <w:t>Mon1       0</w:t>
            </w:r>
          </w:p>
          <w:p w14:paraId="1BC726F2" w14:textId="77777777" w:rsidR="00DD2BB1" w:rsidRPr="00DD2BB1" w:rsidRDefault="00DD2BB1" w:rsidP="00DD2BB1">
            <w:pPr>
              <w:rPr>
                <w:i/>
                <w:iCs/>
                <w:sz w:val="20"/>
                <w:szCs w:val="20"/>
              </w:rPr>
            </w:pPr>
            <w:r w:rsidRPr="00DD2BB1">
              <w:rPr>
                <w:i/>
                <w:iCs/>
                <w:sz w:val="20"/>
                <w:szCs w:val="20"/>
              </w:rPr>
              <w:t>Mon2       0</w:t>
            </w:r>
          </w:p>
          <w:p w14:paraId="422DC384" w14:textId="77777777" w:rsidR="00DD2BB1" w:rsidRPr="00DD2BB1" w:rsidRDefault="00DD2BB1" w:rsidP="00DD2BB1">
            <w:pPr>
              <w:rPr>
                <w:i/>
                <w:iCs/>
                <w:sz w:val="20"/>
                <w:szCs w:val="20"/>
              </w:rPr>
            </w:pPr>
            <w:r w:rsidRPr="00DD2BB1">
              <w:rPr>
                <w:i/>
                <w:iCs/>
                <w:sz w:val="20"/>
                <w:szCs w:val="20"/>
              </w:rPr>
              <w:t>Mon3       0</w:t>
            </w:r>
          </w:p>
          <w:p w14:paraId="70B2823B" w14:textId="77777777" w:rsidR="00DD2BB1" w:rsidRPr="00DD2BB1" w:rsidRDefault="00DD2BB1" w:rsidP="00DD2BB1">
            <w:pPr>
              <w:rPr>
                <w:i/>
                <w:iCs/>
                <w:sz w:val="20"/>
                <w:szCs w:val="20"/>
              </w:rPr>
            </w:pPr>
            <w:r w:rsidRPr="00DD2BB1">
              <w:rPr>
                <w:i/>
                <w:iCs/>
                <w:sz w:val="20"/>
                <w:szCs w:val="20"/>
              </w:rPr>
              <w:t>Mon4       0</w:t>
            </w:r>
          </w:p>
          <w:p w14:paraId="0B3B0520" w14:textId="77777777" w:rsidR="00DD2BB1" w:rsidRPr="00DD2BB1" w:rsidRDefault="00DD2BB1" w:rsidP="00DD2BB1">
            <w:pPr>
              <w:rPr>
                <w:i/>
                <w:iCs/>
                <w:sz w:val="20"/>
                <w:szCs w:val="20"/>
              </w:rPr>
            </w:pPr>
            <w:r w:rsidRPr="00DD2BB1">
              <w:rPr>
                <w:i/>
                <w:iCs/>
                <w:sz w:val="20"/>
                <w:szCs w:val="20"/>
              </w:rPr>
              <w:t>Mon5       0</w:t>
            </w:r>
          </w:p>
          <w:p w14:paraId="7240617B" w14:textId="77777777" w:rsidR="00DD2BB1" w:rsidRPr="00DD2BB1" w:rsidRDefault="00DD2BB1" w:rsidP="00DD2BB1">
            <w:pPr>
              <w:rPr>
                <w:i/>
                <w:iCs/>
                <w:sz w:val="20"/>
                <w:szCs w:val="20"/>
              </w:rPr>
            </w:pPr>
            <w:r w:rsidRPr="00DD2BB1">
              <w:rPr>
                <w:i/>
                <w:iCs/>
                <w:sz w:val="20"/>
                <w:szCs w:val="20"/>
              </w:rPr>
              <w:t>Mon6       0</w:t>
            </w:r>
          </w:p>
          <w:p w14:paraId="2AE8A91D" w14:textId="77777777" w:rsidR="00DD2BB1" w:rsidRPr="00DD2BB1" w:rsidRDefault="00DD2BB1" w:rsidP="00DD2BB1">
            <w:pPr>
              <w:rPr>
                <w:i/>
                <w:iCs/>
                <w:sz w:val="20"/>
                <w:szCs w:val="20"/>
              </w:rPr>
            </w:pPr>
            <w:r w:rsidRPr="00DD2BB1">
              <w:rPr>
                <w:i/>
                <w:iCs/>
                <w:sz w:val="20"/>
                <w:szCs w:val="20"/>
              </w:rPr>
              <w:t>Mon1.1     0</w:t>
            </w:r>
          </w:p>
          <w:p w14:paraId="3AAC9A12" w14:textId="77777777" w:rsidR="00DD2BB1" w:rsidRPr="00DD2BB1" w:rsidRDefault="00DD2BB1" w:rsidP="00DD2BB1">
            <w:pPr>
              <w:rPr>
                <w:i/>
                <w:iCs/>
                <w:sz w:val="20"/>
                <w:szCs w:val="20"/>
              </w:rPr>
            </w:pPr>
            <w:r w:rsidRPr="00DD2BB1">
              <w:rPr>
                <w:i/>
                <w:iCs/>
                <w:sz w:val="20"/>
                <w:szCs w:val="20"/>
              </w:rPr>
              <w:t>Mon2.1     0</w:t>
            </w:r>
          </w:p>
          <w:p w14:paraId="0A9F8AE5" w14:textId="77777777" w:rsidR="00DD2BB1" w:rsidRPr="00DD2BB1" w:rsidRDefault="00DD2BB1" w:rsidP="00DD2BB1">
            <w:pPr>
              <w:rPr>
                <w:i/>
                <w:iCs/>
                <w:sz w:val="20"/>
                <w:szCs w:val="20"/>
              </w:rPr>
            </w:pPr>
            <w:r w:rsidRPr="00DD2BB1">
              <w:rPr>
                <w:i/>
                <w:iCs/>
                <w:sz w:val="20"/>
                <w:szCs w:val="20"/>
              </w:rPr>
              <w:t>Mon3.1     0</w:t>
            </w:r>
          </w:p>
          <w:p w14:paraId="25A02B51" w14:textId="77777777" w:rsidR="00DD2BB1" w:rsidRPr="00DD2BB1" w:rsidRDefault="00DD2BB1" w:rsidP="00DD2BB1">
            <w:pPr>
              <w:rPr>
                <w:i/>
                <w:iCs/>
                <w:sz w:val="20"/>
                <w:szCs w:val="20"/>
              </w:rPr>
            </w:pPr>
            <w:r w:rsidRPr="00DD2BB1">
              <w:rPr>
                <w:i/>
                <w:iCs/>
                <w:sz w:val="20"/>
                <w:szCs w:val="20"/>
              </w:rPr>
              <w:t>Mon4.1     0</w:t>
            </w:r>
          </w:p>
          <w:p w14:paraId="0CAA77C7" w14:textId="77777777" w:rsidR="00DD2BB1" w:rsidRPr="00DD2BB1" w:rsidRDefault="00DD2BB1" w:rsidP="00DD2BB1">
            <w:pPr>
              <w:rPr>
                <w:i/>
                <w:iCs/>
                <w:sz w:val="20"/>
                <w:szCs w:val="20"/>
              </w:rPr>
            </w:pPr>
            <w:r w:rsidRPr="00DD2BB1">
              <w:rPr>
                <w:i/>
                <w:iCs/>
                <w:sz w:val="20"/>
                <w:szCs w:val="20"/>
              </w:rPr>
              <w:t>Mon5.1     0</w:t>
            </w:r>
          </w:p>
          <w:p w14:paraId="02C1CD5C" w14:textId="77777777" w:rsidR="00DD2BB1" w:rsidRPr="00DD2BB1" w:rsidRDefault="00DD2BB1" w:rsidP="00DD2BB1">
            <w:pPr>
              <w:rPr>
                <w:i/>
                <w:iCs/>
                <w:sz w:val="20"/>
                <w:szCs w:val="20"/>
              </w:rPr>
            </w:pPr>
            <w:r w:rsidRPr="00DD2BB1">
              <w:rPr>
                <w:i/>
                <w:iCs/>
                <w:sz w:val="20"/>
                <w:szCs w:val="20"/>
              </w:rPr>
              <w:t>KQ         0</w:t>
            </w:r>
          </w:p>
          <w:p w14:paraId="41023DA3" w14:textId="5FF00183" w:rsidR="001D4BF2" w:rsidRPr="0047050A" w:rsidRDefault="00DD2BB1" w:rsidP="00DD2BB1">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var(--colab-code-font-family)" w:hAnsi="var(--colab-code-font-family)" w:cs="Courier New"/>
                <w:sz w:val="20"/>
                <w:szCs w:val="20"/>
                <w:lang w:val="vi-VN" w:eastAsia="vi-VN"/>
              </w:rPr>
            </w:pPr>
            <w:proofErr w:type="spellStart"/>
            <w:r w:rsidRPr="00DD2BB1">
              <w:rPr>
                <w:i/>
                <w:iCs/>
                <w:sz w:val="20"/>
                <w:szCs w:val="20"/>
              </w:rPr>
              <w:t>dtype</w:t>
            </w:r>
            <w:proofErr w:type="spellEnd"/>
            <w:r w:rsidRPr="00DD2BB1">
              <w:rPr>
                <w:i/>
                <w:iCs/>
                <w:sz w:val="20"/>
                <w:szCs w:val="20"/>
              </w:rPr>
              <w:t>: int64</w:t>
            </w:r>
          </w:p>
        </w:tc>
      </w:tr>
    </w:tbl>
    <w:p w14:paraId="17829D15" w14:textId="36051983" w:rsidR="000873FC" w:rsidRPr="001D4BF2" w:rsidRDefault="00FF4A19" w:rsidP="00FF4A19">
      <w:pPr>
        <w:pStyle w:val="Bang"/>
      </w:pPr>
      <w:bookmarkStart w:id="115" w:name="_Toc130782154"/>
      <w:bookmarkStart w:id="116" w:name="_Toc130782231"/>
      <w:proofErr w:type="spellStart"/>
      <w:r>
        <w:t>Bảng</w:t>
      </w:r>
      <w:proofErr w:type="spellEnd"/>
      <w:r>
        <w:t xml:space="preserve"> </w:t>
      </w:r>
      <w:fldSimple w:instr=" SEQ Bảng \* ARABIC ">
        <w:r w:rsidR="007B763C">
          <w:rPr>
            <w:noProof/>
          </w:rPr>
          <w:t>7</w:t>
        </w:r>
      </w:fldSimple>
      <w:r>
        <w:t xml:space="preserve">: </w:t>
      </w:r>
      <w:proofErr w:type="spellStart"/>
      <w:r w:rsidRPr="001354B8">
        <w:t>Câu</w:t>
      </w:r>
      <w:proofErr w:type="spellEnd"/>
      <w:r w:rsidRPr="001354B8">
        <w:t xml:space="preserve"> </w:t>
      </w:r>
      <w:proofErr w:type="spellStart"/>
      <w:r w:rsidRPr="001354B8">
        <w:t>lệnh</w:t>
      </w:r>
      <w:proofErr w:type="spellEnd"/>
      <w:r w:rsidRPr="001354B8">
        <w:t xml:space="preserve"> </w:t>
      </w:r>
      <w:proofErr w:type="spellStart"/>
      <w:r w:rsidRPr="001354B8">
        <w:t>Kiểm</w:t>
      </w:r>
      <w:proofErr w:type="spellEnd"/>
      <w:r w:rsidRPr="001354B8">
        <w:t xml:space="preserve"> </w:t>
      </w:r>
      <w:proofErr w:type="spellStart"/>
      <w:r w:rsidRPr="001354B8">
        <w:t>tra</w:t>
      </w:r>
      <w:proofErr w:type="spellEnd"/>
      <w:r w:rsidRPr="001354B8">
        <w:t xml:space="preserve"> </w:t>
      </w:r>
      <w:proofErr w:type="spellStart"/>
      <w:r w:rsidRPr="001354B8">
        <w:t>giá</w:t>
      </w:r>
      <w:proofErr w:type="spellEnd"/>
      <w:r w:rsidRPr="001354B8">
        <w:t xml:space="preserve"> </w:t>
      </w:r>
      <w:proofErr w:type="spellStart"/>
      <w:r w:rsidRPr="001354B8">
        <w:t>trị</w:t>
      </w:r>
      <w:proofErr w:type="spellEnd"/>
      <w:r w:rsidRPr="001354B8">
        <w:t xml:space="preserve"> </w:t>
      </w:r>
      <w:proofErr w:type="spellStart"/>
      <w:r w:rsidRPr="001354B8">
        <w:t>NaN</w:t>
      </w:r>
      <w:proofErr w:type="spellEnd"/>
      <w:r w:rsidRPr="001354B8">
        <w:t xml:space="preserve"> </w:t>
      </w:r>
      <w:proofErr w:type="spellStart"/>
      <w:r w:rsidRPr="001354B8">
        <w:t>trong</w:t>
      </w:r>
      <w:proofErr w:type="spellEnd"/>
      <w:r w:rsidRPr="001354B8">
        <w:t xml:space="preserve"> dataset</w:t>
      </w:r>
      <w:bookmarkEnd w:id="115"/>
      <w:bookmarkEnd w:id="116"/>
    </w:p>
    <w:p w14:paraId="2923BBA8" w14:textId="4E4AB7A4" w:rsidR="000873FC" w:rsidRDefault="000F7692" w:rsidP="000F7692">
      <w:pPr>
        <w:ind w:left="709"/>
        <w:rPr>
          <w:lang w:val="vi-VN"/>
        </w:rPr>
      </w:pPr>
      <w:bookmarkStart w:id="117" w:name="_Toc121953290"/>
      <w:r>
        <w:rPr>
          <w:rFonts w:ascii="Arial" w:hAnsi="Arial" w:cs="Arial"/>
          <w:lang w:val="vi-VN"/>
        </w:rPr>
        <w:lastRenderedPageBreak/>
        <w:t>→</w:t>
      </w:r>
      <w:r w:rsidRPr="00C1633D">
        <w:rPr>
          <w:lang w:val="vi-VN"/>
        </w:rPr>
        <w:t xml:space="preserve"> </w:t>
      </w:r>
      <w:r w:rsidRPr="00321234">
        <w:rPr>
          <w:lang w:val="vi-VN"/>
        </w:rPr>
        <w:t>Kết quả trả về không có giá trị N</w:t>
      </w:r>
      <w:proofErr w:type="spellStart"/>
      <w:r>
        <w:t>aN</w:t>
      </w:r>
      <w:proofErr w:type="spellEnd"/>
      <w:r w:rsidRPr="00321234">
        <w:rPr>
          <w:lang w:val="vi-VN"/>
        </w:rPr>
        <w:t xml:space="preserve"> trong dataset</w:t>
      </w:r>
      <w:r w:rsidR="00463FA1" w:rsidRPr="00463FA1">
        <w:t xml:space="preserve"> </w:t>
      </w:r>
      <w:bookmarkEnd w:id="117"/>
    </w:p>
    <w:p w14:paraId="43D8FCE9" w14:textId="77777777" w:rsidR="00DB5F9A" w:rsidRPr="00C87BEB" w:rsidRDefault="00DB5F9A" w:rsidP="00DB5F9A">
      <w:pPr>
        <w:pStyle w:val="Lv3"/>
      </w:pPr>
      <w:bookmarkStart w:id="118" w:name="_Toc121953263"/>
      <w:bookmarkStart w:id="119" w:name="_Toc132553478"/>
      <w:bookmarkStart w:id="120" w:name="_Toc121953265"/>
      <w:bookmarkStart w:id="121" w:name="_Toc132553479"/>
      <w:r w:rsidRPr="00C87BEB">
        <w:t>4.</w:t>
      </w:r>
      <w:r w:rsidRPr="008D49AC">
        <w:t>3</w:t>
      </w:r>
      <w:r w:rsidRPr="00C87BEB">
        <w:t>.3 Trực quan hoá dữ liệu</w:t>
      </w:r>
      <w:bookmarkEnd w:id="118"/>
      <w:bookmarkEnd w:id="119"/>
    </w:p>
    <w:p w14:paraId="766B5247" w14:textId="77777777" w:rsidR="00DB5F9A" w:rsidRDefault="00DB5F9A" w:rsidP="00DB5F9A">
      <w:pPr>
        <w:rPr>
          <w:lang w:val="vi-VN"/>
        </w:rPr>
      </w:pPr>
      <w:r>
        <w:rPr>
          <w:lang w:val="vi-VN"/>
        </w:rPr>
        <w:tab/>
      </w:r>
      <w:r w:rsidRPr="00F14620">
        <w:rPr>
          <w:lang w:val="vi-VN"/>
        </w:rPr>
        <w:t xml:space="preserve">Dùng thư viện </w:t>
      </w:r>
      <w:r w:rsidRPr="00424E70">
        <w:rPr>
          <w:lang w:val="vi-VN"/>
        </w:rPr>
        <w:t xml:space="preserve">matplotlib </w:t>
      </w:r>
      <w:r w:rsidRPr="00F14620">
        <w:rPr>
          <w:lang w:val="vi-VN"/>
        </w:rPr>
        <w:t xml:space="preserve">để vẽ biểu đồ phân tán các giá trị của từng trường dữ liệu </w:t>
      </w:r>
    </w:p>
    <w:tbl>
      <w:tblPr>
        <w:tblStyle w:val="TableGrid"/>
        <w:tblW w:w="0" w:type="auto"/>
        <w:tblLook w:val="04A0" w:firstRow="1" w:lastRow="0" w:firstColumn="1" w:lastColumn="0" w:noHBand="0" w:noVBand="1"/>
      </w:tblPr>
      <w:tblGrid>
        <w:gridCol w:w="9395"/>
      </w:tblGrid>
      <w:tr w:rsidR="00DB5F9A" w14:paraId="5F9D6858" w14:textId="77777777" w:rsidTr="00D46898">
        <w:trPr>
          <w:trHeight w:val="3793"/>
        </w:trPr>
        <w:tc>
          <w:tcPr>
            <w:tcW w:w="9395" w:type="dxa"/>
          </w:tcPr>
          <w:p w14:paraId="0E40739E" w14:textId="77777777" w:rsidR="00DB5F9A" w:rsidRDefault="00DB5F9A" w:rsidP="00D46898">
            <w:pPr>
              <w:shd w:val="clear" w:color="auto" w:fill="FFFFFE"/>
              <w:spacing w:before="0" w:after="0" w:line="330" w:lineRule="atLeast"/>
              <w:jc w:val="left"/>
              <w:rPr>
                <w:i/>
                <w:iCs/>
                <w:color w:val="008000"/>
                <w:lang w:val="vi-VN" w:eastAsia="vi-VN"/>
              </w:rPr>
            </w:pPr>
            <w:r w:rsidRPr="00236B74">
              <w:rPr>
                <w:i/>
                <w:iCs/>
                <w:color w:val="008000"/>
                <w:lang w:val="vi-VN" w:eastAsia="vi-VN"/>
              </w:rPr>
              <w:t># Vẽ biểu đồ phân tán toàn bộ các giá trị trong dataset</w:t>
            </w:r>
          </w:p>
          <w:p w14:paraId="59A037C2" w14:textId="77777777" w:rsidR="00DB5F9A" w:rsidRPr="00A41937" w:rsidRDefault="00DB5F9A" w:rsidP="00D46898">
            <w:pPr>
              <w:shd w:val="clear" w:color="auto" w:fill="FFFFFE"/>
              <w:spacing w:before="0" w:after="0" w:line="330" w:lineRule="atLeast"/>
              <w:jc w:val="left"/>
              <w:rPr>
                <w:i/>
                <w:iCs/>
                <w:color w:val="000000"/>
                <w:lang w:val="vi-VN" w:eastAsia="vi-VN"/>
              </w:rPr>
            </w:pPr>
            <w:r w:rsidRPr="00A41937">
              <w:rPr>
                <w:i/>
                <w:iCs/>
                <w:color w:val="000000"/>
                <w:lang w:val="vi-VN" w:eastAsia="vi-VN"/>
              </w:rPr>
              <w:t>import seaborn as sns</w:t>
            </w:r>
          </w:p>
          <w:p w14:paraId="7287F2A1" w14:textId="77777777" w:rsidR="00DB5F9A" w:rsidRPr="00A41937" w:rsidRDefault="00DB5F9A" w:rsidP="00D46898">
            <w:pPr>
              <w:shd w:val="clear" w:color="auto" w:fill="FFFFFE"/>
              <w:spacing w:before="0" w:after="0" w:line="330" w:lineRule="atLeast"/>
              <w:jc w:val="left"/>
              <w:rPr>
                <w:i/>
                <w:iCs/>
                <w:color w:val="000000"/>
                <w:lang w:val="vi-VN" w:eastAsia="vi-VN"/>
              </w:rPr>
            </w:pPr>
            <w:r w:rsidRPr="00A41937">
              <w:rPr>
                <w:i/>
                <w:iCs/>
                <w:color w:val="000000"/>
                <w:lang w:val="vi-VN" w:eastAsia="vi-VN"/>
              </w:rPr>
              <w:t>plt.subplots(4,4,figsize=(25, 15))</w:t>
            </w:r>
          </w:p>
          <w:p w14:paraId="6473EC91" w14:textId="77777777" w:rsidR="00DB5F9A" w:rsidRPr="00A41937" w:rsidRDefault="00DB5F9A" w:rsidP="00D46898">
            <w:pPr>
              <w:shd w:val="clear" w:color="auto" w:fill="FFFFFE"/>
              <w:spacing w:before="0" w:after="0" w:line="330" w:lineRule="atLeast"/>
              <w:jc w:val="left"/>
              <w:rPr>
                <w:i/>
                <w:iCs/>
                <w:color w:val="000000"/>
                <w:lang w:val="vi-VN" w:eastAsia="vi-VN"/>
              </w:rPr>
            </w:pPr>
            <w:r w:rsidRPr="00A41937">
              <w:rPr>
                <w:i/>
                <w:iCs/>
                <w:color w:val="000000"/>
                <w:lang w:val="vi-VN" w:eastAsia="vi-VN"/>
              </w:rPr>
              <w:t>n = 0</w:t>
            </w:r>
          </w:p>
          <w:p w14:paraId="4E476E09" w14:textId="77777777" w:rsidR="00DB5F9A" w:rsidRPr="00A41937" w:rsidRDefault="00DB5F9A" w:rsidP="00D46898">
            <w:pPr>
              <w:shd w:val="clear" w:color="auto" w:fill="FFFFFE"/>
              <w:spacing w:before="0" w:after="0" w:line="330" w:lineRule="atLeast"/>
              <w:jc w:val="left"/>
              <w:rPr>
                <w:i/>
                <w:iCs/>
                <w:color w:val="000000"/>
                <w:lang w:val="vi-VN" w:eastAsia="vi-VN"/>
              </w:rPr>
            </w:pPr>
            <w:r w:rsidRPr="00A41937">
              <w:rPr>
                <w:i/>
                <w:iCs/>
                <w:color w:val="000000"/>
                <w:lang w:val="vi-VN" w:eastAsia="vi-VN"/>
              </w:rPr>
              <w:t>for x, c in zip(['Mon1', 'Mon2', 'Mon3'], list(sns.color_palette())):</w:t>
            </w:r>
          </w:p>
          <w:p w14:paraId="255536AC" w14:textId="77777777" w:rsidR="00DB5F9A" w:rsidRPr="00A41937" w:rsidRDefault="00DB5F9A" w:rsidP="00D46898">
            <w:pPr>
              <w:shd w:val="clear" w:color="auto" w:fill="FFFFFE"/>
              <w:spacing w:before="0" w:after="0" w:line="330" w:lineRule="atLeast"/>
              <w:jc w:val="left"/>
              <w:rPr>
                <w:i/>
                <w:iCs/>
                <w:color w:val="000000"/>
                <w:lang w:val="vi-VN" w:eastAsia="vi-VN"/>
              </w:rPr>
            </w:pPr>
            <w:r w:rsidRPr="00A41937">
              <w:rPr>
                <w:i/>
                <w:iCs/>
                <w:color w:val="000000"/>
                <w:lang w:val="vi-VN" w:eastAsia="vi-VN"/>
              </w:rPr>
              <w:t xml:space="preserve">    for y in ['Mon1', 'Mon2', 'Mon3']:  </w:t>
            </w:r>
          </w:p>
          <w:p w14:paraId="511F316F" w14:textId="77777777" w:rsidR="00DB5F9A" w:rsidRPr="00A41937" w:rsidRDefault="00DB5F9A" w:rsidP="00D46898">
            <w:pPr>
              <w:shd w:val="clear" w:color="auto" w:fill="FFFFFE"/>
              <w:spacing w:before="0" w:after="0" w:line="330" w:lineRule="atLeast"/>
              <w:jc w:val="left"/>
              <w:rPr>
                <w:i/>
                <w:iCs/>
                <w:color w:val="000000"/>
                <w:lang w:val="vi-VN" w:eastAsia="vi-VN"/>
              </w:rPr>
            </w:pPr>
            <w:r w:rsidRPr="00A41937">
              <w:rPr>
                <w:i/>
                <w:iCs/>
                <w:color w:val="000000"/>
                <w:lang w:val="vi-VN" w:eastAsia="vi-VN"/>
              </w:rPr>
              <w:t xml:space="preserve">        plt.subplot(3,3,n+1)</w:t>
            </w:r>
          </w:p>
          <w:p w14:paraId="34B85E12" w14:textId="77777777" w:rsidR="00DB5F9A" w:rsidRPr="00A41937" w:rsidRDefault="00DB5F9A" w:rsidP="00D46898">
            <w:pPr>
              <w:shd w:val="clear" w:color="auto" w:fill="FFFFFE"/>
              <w:spacing w:before="0" w:after="0" w:line="330" w:lineRule="atLeast"/>
              <w:jc w:val="left"/>
              <w:rPr>
                <w:i/>
                <w:iCs/>
                <w:color w:val="000000"/>
                <w:lang w:val="vi-VN" w:eastAsia="vi-VN"/>
              </w:rPr>
            </w:pPr>
            <w:r w:rsidRPr="00A41937">
              <w:rPr>
                <w:i/>
                <w:iCs/>
                <w:color w:val="000000"/>
                <w:lang w:val="vi-VN" w:eastAsia="vi-VN"/>
              </w:rPr>
              <w:t xml:space="preserve">        sns.scatterplot(x = x, y = y, data = data, color = c, alpha = 0.4)</w:t>
            </w:r>
          </w:p>
          <w:p w14:paraId="1FFD9DDA" w14:textId="77777777" w:rsidR="00DB5F9A" w:rsidRPr="00A41937" w:rsidRDefault="00DB5F9A" w:rsidP="00D46898">
            <w:pPr>
              <w:shd w:val="clear" w:color="auto" w:fill="FFFFFE"/>
              <w:spacing w:before="0" w:after="0" w:line="330" w:lineRule="atLeast"/>
              <w:jc w:val="left"/>
              <w:rPr>
                <w:i/>
                <w:iCs/>
                <w:color w:val="000000"/>
                <w:lang w:val="vi-VN" w:eastAsia="vi-VN"/>
              </w:rPr>
            </w:pPr>
            <w:r w:rsidRPr="00A41937">
              <w:rPr>
                <w:i/>
                <w:iCs/>
                <w:color w:val="000000"/>
                <w:lang w:val="vi-VN" w:eastAsia="vi-VN"/>
              </w:rPr>
              <w:t xml:space="preserve">        n += 1</w:t>
            </w:r>
          </w:p>
        </w:tc>
      </w:tr>
    </w:tbl>
    <w:p w14:paraId="34B8E1FE" w14:textId="184CEC92" w:rsidR="00DB5F9A" w:rsidRPr="00202696" w:rsidRDefault="00DB5F9A" w:rsidP="00DB5F9A">
      <w:pPr>
        <w:pStyle w:val="Bang"/>
        <w:rPr>
          <w:lang w:val="vi-VN"/>
        </w:rPr>
      </w:pPr>
      <w:bookmarkStart w:id="122" w:name="_Toc122650600"/>
      <w:bookmarkStart w:id="123" w:name="_Toc122894712"/>
      <w:bookmarkStart w:id="124" w:name="_Toc130782155"/>
      <w:bookmarkStart w:id="125" w:name="_Toc130782232"/>
      <w:r w:rsidRPr="004B605C">
        <w:rPr>
          <w:noProof/>
        </w:rPr>
        <w:drawing>
          <wp:anchor distT="0" distB="0" distL="114300" distR="114300" simplePos="0" relativeHeight="251660288" behindDoc="0" locked="0" layoutInCell="1" allowOverlap="1" wp14:anchorId="28B79966" wp14:editId="2684A96F">
            <wp:simplePos x="0" y="0"/>
            <wp:positionH relativeFrom="column">
              <wp:posOffset>-270510</wp:posOffset>
            </wp:positionH>
            <wp:positionV relativeFrom="paragraph">
              <wp:posOffset>437515</wp:posOffset>
            </wp:positionV>
            <wp:extent cx="6238875" cy="3808730"/>
            <wp:effectExtent l="0" t="0" r="0" b="0"/>
            <wp:wrapTopAndBottom/>
            <wp:docPr id="4" name="Picture 4"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 scatter chart&#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6238875" cy="3808730"/>
                    </a:xfrm>
                    <a:prstGeom prst="rect">
                      <a:avLst/>
                    </a:prstGeom>
                  </pic:spPr>
                </pic:pic>
              </a:graphicData>
            </a:graphic>
            <wp14:sizeRelH relativeFrom="margin">
              <wp14:pctWidth>0</wp14:pctWidth>
            </wp14:sizeRelH>
            <wp14:sizeRelV relativeFrom="margin">
              <wp14:pctHeight>0</wp14:pctHeight>
            </wp14:sizeRelV>
          </wp:anchor>
        </w:drawing>
      </w:r>
      <w:bookmarkEnd w:id="122"/>
      <w:bookmarkEnd w:id="123"/>
      <w:proofErr w:type="spellStart"/>
      <w:r>
        <w:t>Bảng</w:t>
      </w:r>
      <w:proofErr w:type="spellEnd"/>
      <w:r>
        <w:t xml:space="preserve"> </w:t>
      </w:r>
      <w:fldSimple w:instr=" SEQ Bảng \* ARABIC ">
        <w:r w:rsidR="007B763C">
          <w:rPr>
            <w:noProof/>
          </w:rPr>
          <w:t>8</w:t>
        </w:r>
      </w:fldSimple>
      <w:r>
        <w:t xml:space="preserve">: </w:t>
      </w:r>
      <w:r w:rsidRPr="00202696">
        <w:rPr>
          <w:lang w:val="vi-VN"/>
        </w:rPr>
        <w:t>Câu lệnh vẽ biểu đồ phân tán giá trị các cột trong dataset</w:t>
      </w:r>
      <w:bookmarkEnd w:id="124"/>
      <w:bookmarkEnd w:id="125"/>
    </w:p>
    <w:p w14:paraId="33C2A7F0" w14:textId="77777777" w:rsidR="00DB5F9A" w:rsidRDefault="00DB5F9A" w:rsidP="00DB5F9A">
      <w:pPr>
        <w:pStyle w:val="Cnhnhvbng"/>
        <w:jc w:val="both"/>
      </w:pPr>
    </w:p>
    <w:p w14:paraId="4DB173C9" w14:textId="70C1A8AF" w:rsidR="00DB5F9A" w:rsidRPr="00AD6957" w:rsidRDefault="00DB5F9A" w:rsidP="00DB5F9A">
      <w:pPr>
        <w:pStyle w:val="Caption"/>
        <w:jc w:val="center"/>
        <w:rPr>
          <w:sz w:val="26"/>
          <w:szCs w:val="26"/>
        </w:rPr>
      </w:pPr>
      <w:bookmarkStart w:id="126" w:name="_Toc132895470"/>
      <w:proofErr w:type="spellStart"/>
      <w:r w:rsidRPr="00AD6957">
        <w:rPr>
          <w:sz w:val="26"/>
          <w:szCs w:val="26"/>
        </w:rPr>
        <w:t>Hình</w:t>
      </w:r>
      <w:proofErr w:type="spellEnd"/>
      <w:r w:rsidRPr="00AD6957">
        <w:rPr>
          <w:sz w:val="26"/>
          <w:szCs w:val="26"/>
        </w:rPr>
        <w:t xml:space="preserve"> </w:t>
      </w:r>
      <w:r w:rsidRPr="00AD6957">
        <w:rPr>
          <w:sz w:val="26"/>
          <w:szCs w:val="26"/>
        </w:rPr>
        <w:fldChar w:fldCharType="begin"/>
      </w:r>
      <w:r w:rsidRPr="00AD6957">
        <w:rPr>
          <w:sz w:val="26"/>
          <w:szCs w:val="26"/>
        </w:rPr>
        <w:instrText xml:space="preserve"> SEQ Hình \* ARABIC </w:instrText>
      </w:r>
      <w:r w:rsidRPr="00AD6957">
        <w:rPr>
          <w:sz w:val="26"/>
          <w:szCs w:val="26"/>
        </w:rPr>
        <w:fldChar w:fldCharType="separate"/>
      </w:r>
      <w:r w:rsidR="00071DA1">
        <w:rPr>
          <w:noProof/>
          <w:sz w:val="26"/>
          <w:szCs w:val="26"/>
        </w:rPr>
        <w:t>13</w:t>
      </w:r>
      <w:r w:rsidRPr="00AD6957">
        <w:rPr>
          <w:sz w:val="26"/>
          <w:szCs w:val="26"/>
        </w:rPr>
        <w:fldChar w:fldCharType="end"/>
      </w:r>
      <w:r w:rsidRPr="00AD6957">
        <w:rPr>
          <w:sz w:val="26"/>
          <w:szCs w:val="26"/>
        </w:rPr>
        <w:t xml:space="preserve">: </w:t>
      </w:r>
      <w:proofErr w:type="spellStart"/>
      <w:r w:rsidRPr="00AD6957">
        <w:rPr>
          <w:sz w:val="26"/>
          <w:szCs w:val="26"/>
        </w:rPr>
        <w:t>Kết</w:t>
      </w:r>
      <w:proofErr w:type="spellEnd"/>
      <w:r w:rsidRPr="00AD6957">
        <w:rPr>
          <w:sz w:val="26"/>
          <w:szCs w:val="26"/>
        </w:rPr>
        <w:t xml:space="preserve"> </w:t>
      </w:r>
      <w:proofErr w:type="spellStart"/>
      <w:r w:rsidRPr="00AD6957">
        <w:rPr>
          <w:sz w:val="26"/>
          <w:szCs w:val="26"/>
        </w:rPr>
        <w:t>quả</w:t>
      </w:r>
      <w:proofErr w:type="spellEnd"/>
      <w:r w:rsidRPr="00AD6957">
        <w:rPr>
          <w:sz w:val="26"/>
          <w:szCs w:val="26"/>
        </w:rPr>
        <w:t xml:space="preserve"> in </w:t>
      </w:r>
      <w:proofErr w:type="spellStart"/>
      <w:r w:rsidRPr="00AD6957">
        <w:rPr>
          <w:sz w:val="26"/>
          <w:szCs w:val="26"/>
        </w:rPr>
        <w:t>ra</w:t>
      </w:r>
      <w:proofErr w:type="spellEnd"/>
      <w:r w:rsidRPr="00AD6957">
        <w:rPr>
          <w:sz w:val="26"/>
          <w:szCs w:val="26"/>
        </w:rPr>
        <w:t xml:space="preserve"> </w:t>
      </w:r>
      <w:proofErr w:type="spellStart"/>
      <w:r w:rsidRPr="00AD6957">
        <w:rPr>
          <w:sz w:val="26"/>
          <w:szCs w:val="26"/>
        </w:rPr>
        <w:t>màn</w:t>
      </w:r>
      <w:proofErr w:type="spellEnd"/>
      <w:r w:rsidRPr="00AD6957">
        <w:rPr>
          <w:sz w:val="26"/>
          <w:szCs w:val="26"/>
        </w:rPr>
        <w:t xml:space="preserve"> </w:t>
      </w:r>
      <w:proofErr w:type="spellStart"/>
      <w:r w:rsidRPr="00AD6957">
        <w:rPr>
          <w:sz w:val="26"/>
          <w:szCs w:val="26"/>
        </w:rPr>
        <w:t>hình</w:t>
      </w:r>
      <w:proofErr w:type="spellEnd"/>
      <w:r w:rsidRPr="00AD6957">
        <w:rPr>
          <w:sz w:val="26"/>
          <w:szCs w:val="26"/>
        </w:rPr>
        <w:t xml:space="preserve"> </w:t>
      </w:r>
      <w:proofErr w:type="spellStart"/>
      <w:r w:rsidRPr="00AD6957">
        <w:rPr>
          <w:sz w:val="26"/>
          <w:szCs w:val="26"/>
        </w:rPr>
        <w:t>kết</w:t>
      </w:r>
      <w:proofErr w:type="spellEnd"/>
      <w:r w:rsidRPr="00AD6957">
        <w:rPr>
          <w:sz w:val="26"/>
          <w:szCs w:val="26"/>
        </w:rPr>
        <w:t xml:space="preserve"> </w:t>
      </w:r>
      <w:proofErr w:type="spellStart"/>
      <w:r w:rsidRPr="00AD6957">
        <w:rPr>
          <w:sz w:val="26"/>
          <w:szCs w:val="26"/>
        </w:rPr>
        <w:t>quả</w:t>
      </w:r>
      <w:proofErr w:type="spellEnd"/>
      <w:r w:rsidRPr="00AD6957">
        <w:rPr>
          <w:sz w:val="26"/>
          <w:szCs w:val="26"/>
        </w:rPr>
        <w:t xml:space="preserve"> </w:t>
      </w:r>
      <w:proofErr w:type="spellStart"/>
      <w:r w:rsidRPr="00AD6957">
        <w:rPr>
          <w:sz w:val="26"/>
          <w:szCs w:val="26"/>
        </w:rPr>
        <w:t>phân</w:t>
      </w:r>
      <w:proofErr w:type="spellEnd"/>
      <w:r w:rsidRPr="00AD6957">
        <w:rPr>
          <w:sz w:val="26"/>
          <w:szCs w:val="26"/>
        </w:rPr>
        <w:t xml:space="preserve"> </w:t>
      </w:r>
      <w:proofErr w:type="spellStart"/>
      <w:r w:rsidRPr="00AD6957">
        <w:rPr>
          <w:sz w:val="26"/>
          <w:szCs w:val="26"/>
        </w:rPr>
        <w:t>tán</w:t>
      </w:r>
      <w:proofErr w:type="spellEnd"/>
      <w:r w:rsidRPr="00AD6957">
        <w:rPr>
          <w:sz w:val="26"/>
          <w:szCs w:val="26"/>
        </w:rPr>
        <w:t xml:space="preserve"> </w:t>
      </w:r>
      <w:proofErr w:type="spellStart"/>
      <w:r w:rsidRPr="00AD6957">
        <w:rPr>
          <w:sz w:val="26"/>
          <w:szCs w:val="26"/>
        </w:rPr>
        <w:t>của</w:t>
      </w:r>
      <w:proofErr w:type="spellEnd"/>
      <w:r w:rsidRPr="00AD6957">
        <w:rPr>
          <w:sz w:val="26"/>
          <w:szCs w:val="26"/>
        </w:rPr>
        <w:t xml:space="preserve"> </w:t>
      </w:r>
      <w:proofErr w:type="spellStart"/>
      <w:r w:rsidRPr="00AD6957">
        <w:rPr>
          <w:sz w:val="26"/>
          <w:szCs w:val="26"/>
        </w:rPr>
        <w:t>dữ</w:t>
      </w:r>
      <w:proofErr w:type="spellEnd"/>
      <w:r w:rsidRPr="00AD6957">
        <w:rPr>
          <w:sz w:val="26"/>
          <w:szCs w:val="26"/>
        </w:rPr>
        <w:t xml:space="preserve"> </w:t>
      </w:r>
      <w:proofErr w:type="spellStart"/>
      <w:r w:rsidRPr="00AD6957">
        <w:rPr>
          <w:sz w:val="26"/>
          <w:szCs w:val="26"/>
        </w:rPr>
        <w:t>liệu</w:t>
      </w:r>
      <w:bookmarkEnd w:id="126"/>
      <w:proofErr w:type="spellEnd"/>
    </w:p>
    <w:p w14:paraId="2BB3B871" w14:textId="77777777" w:rsidR="00DB5F9A" w:rsidRPr="000E5A75" w:rsidRDefault="00DB5F9A" w:rsidP="00DB5F9A">
      <w:pPr>
        <w:rPr>
          <w:lang w:val="vi-VN"/>
        </w:rPr>
      </w:pPr>
      <w:r>
        <w:rPr>
          <w:lang w:val="vi-VN"/>
        </w:rPr>
        <w:tab/>
      </w:r>
      <w:bookmarkStart w:id="127" w:name="_Toc121953264"/>
      <w:r w:rsidRPr="000E5A75">
        <w:rPr>
          <w:lang w:val="vi-VN"/>
        </w:rPr>
        <w:t xml:space="preserve">Hình </w:t>
      </w:r>
      <w:r>
        <w:t>12</w:t>
      </w:r>
      <w:r w:rsidRPr="000E5A75">
        <w:rPr>
          <w:lang w:val="vi-VN"/>
        </w:rPr>
        <w:t xml:space="preserve"> là kết quả của biểu đồ phân tán cho ra thấy rằng các giá trị tăng tuyến tính qua từng mốc khác nhau. Các giá trị từng cột khi phân tán thì không có giá trị nào bị lệch khỏi đường ‘tuyến tính’ quá xa, cho thấy rằng không có giá trị Outliers tồn tại trong bộ dữ liệu</w:t>
      </w:r>
    </w:p>
    <w:bookmarkEnd w:id="127"/>
    <w:p w14:paraId="7ED19CE2" w14:textId="23865916" w:rsidR="00D94601" w:rsidRDefault="008710D5" w:rsidP="00725D7A">
      <w:pPr>
        <w:pStyle w:val="Lv2"/>
        <w:outlineLvl w:val="1"/>
      </w:pPr>
      <w:r w:rsidRPr="0069399C">
        <w:t>4.</w:t>
      </w:r>
      <w:r w:rsidR="00725D7A">
        <w:rPr>
          <w:lang w:val="en-US"/>
        </w:rPr>
        <w:t>4</w:t>
      </w:r>
      <w:r w:rsidRPr="0069399C">
        <w:t xml:space="preserve"> Thực h</w:t>
      </w:r>
      <w:r w:rsidR="006512E1" w:rsidRPr="00847012">
        <w:rPr>
          <w:lang w:val="vi"/>
        </w:rPr>
        <w:t>iệ</w:t>
      </w:r>
      <w:r w:rsidRPr="0069399C">
        <w:t>n mô hình</w:t>
      </w:r>
      <w:bookmarkEnd w:id="120"/>
      <w:bookmarkEnd w:id="121"/>
    </w:p>
    <w:p w14:paraId="1C3E56E4" w14:textId="5B972985" w:rsidR="002248CC" w:rsidRDefault="00A14876" w:rsidP="00A14876">
      <w:pPr>
        <w:rPr>
          <w:lang w:val="vi-VN" w:eastAsia="vi-VN"/>
        </w:rPr>
      </w:pPr>
      <w:r>
        <w:rPr>
          <w:lang w:val="vi-VN" w:eastAsia="vi-VN"/>
        </w:rPr>
        <w:tab/>
      </w:r>
      <w:r w:rsidRPr="00A14876">
        <w:rPr>
          <w:lang w:val="vi-VN" w:eastAsia="vi-VN"/>
        </w:rPr>
        <w:t xml:space="preserve">Tiến hành phân chia bộ dữ liệu theo phương pháp </w:t>
      </w:r>
      <w:r w:rsidR="00DF6C44">
        <w:rPr>
          <w:lang w:eastAsia="vi-VN"/>
        </w:rPr>
        <w:t>K-FOLD</w:t>
      </w:r>
      <w:r w:rsidRPr="00A14876">
        <w:rPr>
          <w:lang w:val="vi-VN" w:eastAsia="vi-VN"/>
        </w:rPr>
        <w:t xml:space="preserve"> với tỷ lệ là 8/2 tương ứng với 80% bộ dữ liệu sẽ được dùng để cho máy học và dùng 20% còn lại kiểm tra.</w:t>
      </w:r>
    </w:p>
    <w:tbl>
      <w:tblPr>
        <w:tblStyle w:val="TableGrid"/>
        <w:tblW w:w="0" w:type="auto"/>
        <w:tblLook w:val="04A0" w:firstRow="1" w:lastRow="0" w:firstColumn="1" w:lastColumn="0" w:noHBand="0" w:noVBand="1"/>
      </w:tblPr>
      <w:tblGrid>
        <w:gridCol w:w="9395"/>
      </w:tblGrid>
      <w:tr w:rsidR="00444F79" w14:paraId="018669B9" w14:textId="77777777" w:rsidTr="00444F79">
        <w:tc>
          <w:tcPr>
            <w:tcW w:w="9395" w:type="dxa"/>
          </w:tcPr>
          <w:p w14:paraId="70EE2F6D" w14:textId="5F8E8A6F" w:rsidR="00444F79" w:rsidRPr="00A9371A" w:rsidRDefault="00444F79" w:rsidP="00444F79">
            <w:pPr>
              <w:shd w:val="clear" w:color="auto" w:fill="FFFFFE"/>
              <w:spacing w:before="0" w:after="0" w:line="330" w:lineRule="atLeast"/>
              <w:jc w:val="left"/>
              <w:rPr>
                <w:i/>
                <w:iCs/>
                <w:color w:val="000000"/>
                <w:lang w:val="vi-VN" w:eastAsia="vi-VN"/>
              </w:rPr>
            </w:pPr>
            <w:r w:rsidRPr="00A9371A">
              <w:rPr>
                <w:i/>
                <w:iCs/>
                <w:color w:val="008000"/>
                <w:lang w:val="vi-VN" w:eastAsia="vi-VN"/>
              </w:rPr>
              <w:t># Phân chia dataset</w:t>
            </w:r>
          </w:p>
          <w:p w14:paraId="4C3F1E3E" w14:textId="77777777" w:rsidR="00304415" w:rsidRPr="00304415" w:rsidRDefault="00304415" w:rsidP="00304415">
            <w:pPr>
              <w:shd w:val="clear" w:color="auto" w:fill="FFFFFE"/>
              <w:spacing w:before="0" w:after="0" w:line="330" w:lineRule="atLeast"/>
              <w:jc w:val="left"/>
              <w:rPr>
                <w:color w:val="000000" w:themeColor="text1"/>
                <w:lang w:val="vi-VN" w:eastAsia="vi-VN"/>
              </w:rPr>
            </w:pPr>
            <w:r w:rsidRPr="00304415">
              <w:rPr>
                <w:color w:val="000000" w:themeColor="text1"/>
                <w:lang w:val="vi-VN" w:eastAsia="vi-VN"/>
              </w:rPr>
              <w:t>array = data.values</w:t>
            </w:r>
          </w:p>
          <w:p w14:paraId="2C781E25" w14:textId="7A1FB7DB" w:rsidR="00304415" w:rsidRPr="00304415" w:rsidRDefault="00304415" w:rsidP="00304415">
            <w:pPr>
              <w:shd w:val="clear" w:color="auto" w:fill="FFFFFE"/>
              <w:spacing w:before="0" w:after="0" w:line="330" w:lineRule="atLeast"/>
              <w:jc w:val="left"/>
              <w:rPr>
                <w:color w:val="000000" w:themeColor="text1"/>
                <w:lang w:val="vi-VN" w:eastAsia="vi-VN"/>
              </w:rPr>
            </w:pPr>
            <w:r w:rsidRPr="00304415">
              <w:rPr>
                <w:color w:val="000000" w:themeColor="text1"/>
                <w:lang w:val="vi-VN" w:eastAsia="vi-VN"/>
              </w:rPr>
              <w:t>X = array[:,</w:t>
            </w:r>
            <w:r w:rsidR="00BD6C1B">
              <w:rPr>
                <w:color w:val="000000" w:themeColor="text1"/>
                <w:lang w:eastAsia="vi-VN"/>
              </w:rPr>
              <w:t>0</w:t>
            </w:r>
            <w:r w:rsidRPr="00304415">
              <w:rPr>
                <w:color w:val="000000" w:themeColor="text1"/>
                <w:lang w:val="vi-VN" w:eastAsia="vi-VN"/>
              </w:rPr>
              <w:t>:data.shape[1]-1]</w:t>
            </w:r>
          </w:p>
          <w:p w14:paraId="17294151" w14:textId="77777777" w:rsidR="00304415" w:rsidRPr="00304415" w:rsidRDefault="00304415" w:rsidP="00304415">
            <w:pPr>
              <w:shd w:val="clear" w:color="auto" w:fill="FFFFFE"/>
              <w:spacing w:before="0" w:after="0" w:line="330" w:lineRule="atLeast"/>
              <w:jc w:val="left"/>
              <w:rPr>
                <w:color w:val="000000" w:themeColor="text1"/>
                <w:lang w:val="vi-VN" w:eastAsia="vi-VN"/>
              </w:rPr>
            </w:pPr>
            <w:r w:rsidRPr="00304415">
              <w:rPr>
                <w:color w:val="000000" w:themeColor="text1"/>
                <w:lang w:val="vi-VN" w:eastAsia="vi-VN"/>
              </w:rPr>
              <w:t>Y = array[:,data.shape[1]-1]</w:t>
            </w:r>
          </w:p>
          <w:p w14:paraId="24BB8C08" w14:textId="77777777" w:rsidR="00304415" w:rsidRPr="00304415" w:rsidRDefault="00304415" w:rsidP="00304415">
            <w:pPr>
              <w:shd w:val="clear" w:color="auto" w:fill="FFFFFE"/>
              <w:spacing w:before="0" w:after="0" w:line="330" w:lineRule="atLeast"/>
              <w:jc w:val="left"/>
              <w:rPr>
                <w:color w:val="000000" w:themeColor="text1"/>
                <w:lang w:val="vi-VN" w:eastAsia="vi-VN"/>
              </w:rPr>
            </w:pPr>
            <w:r w:rsidRPr="00304415">
              <w:rPr>
                <w:color w:val="000000" w:themeColor="text1"/>
                <w:lang w:val="vi-VN" w:eastAsia="vi-VN"/>
              </w:rPr>
              <w:t>Y = Y.astype('int')</w:t>
            </w:r>
          </w:p>
          <w:p w14:paraId="49F7CCF2" w14:textId="77777777" w:rsidR="00304415" w:rsidRPr="00304415" w:rsidRDefault="00304415" w:rsidP="00304415">
            <w:pPr>
              <w:shd w:val="clear" w:color="auto" w:fill="FFFFFE"/>
              <w:spacing w:before="0" w:after="0" w:line="330" w:lineRule="atLeast"/>
              <w:jc w:val="left"/>
              <w:rPr>
                <w:color w:val="000000" w:themeColor="text1"/>
                <w:lang w:val="vi-VN" w:eastAsia="vi-VN"/>
              </w:rPr>
            </w:pPr>
            <w:r w:rsidRPr="00304415">
              <w:rPr>
                <w:color w:val="000000" w:themeColor="text1"/>
                <w:lang w:val="vi-VN" w:eastAsia="vi-VN"/>
              </w:rPr>
              <w:t>validation_size = 0.20</w:t>
            </w:r>
          </w:p>
          <w:p w14:paraId="427E490A" w14:textId="77777777" w:rsidR="00304415" w:rsidRPr="00304415" w:rsidRDefault="00304415" w:rsidP="00304415">
            <w:pPr>
              <w:shd w:val="clear" w:color="auto" w:fill="FFFFFE"/>
              <w:spacing w:before="0" w:after="0" w:line="330" w:lineRule="atLeast"/>
              <w:jc w:val="left"/>
              <w:rPr>
                <w:color w:val="000000" w:themeColor="text1"/>
                <w:lang w:val="vi-VN" w:eastAsia="vi-VN"/>
              </w:rPr>
            </w:pPr>
            <w:r w:rsidRPr="00304415">
              <w:rPr>
                <w:color w:val="000000" w:themeColor="text1"/>
                <w:lang w:val="vi-VN" w:eastAsia="vi-VN"/>
              </w:rPr>
              <w:t>seed = 7</w:t>
            </w:r>
          </w:p>
          <w:p w14:paraId="4AAA4784" w14:textId="01C4D868" w:rsidR="00444F79" w:rsidRPr="00444F79" w:rsidRDefault="00304415" w:rsidP="00304415">
            <w:pPr>
              <w:keepNext/>
              <w:shd w:val="clear" w:color="auto" w:fill="FFFFFE"/>
              <w:spacing w:before="0" w:after="0" w:line="330" w:lineRule="atLeast"/>
              <w:jc w:val="left"/>
              <w:rPr>
                <w:rFonts w:ascii="Courier New" w:hAnsi="Courier New" w:cs="Courier New"/>
                <w:color w:val="000000"/>
                <w:lang w:val="vi-VN" w:eastAsia="vi-VN"/>
              </w:rPr>
            </w:pPr>
            <w:r w:rsidRPr="00304415">
              <w:rPr>
                <w:color w:val="000000" w:themeColor="text1"/>
                <w:lang w:val="vi-VN" w:eastAsia="vi-VN"/>
              </w:rPr>
              <w:t>X_train, X_validation, Y_train, Y_validation = model_selection.train_test_split(X, Y, test_size=validation_size, random_state=seed)</w:t>
            </w:r>
          </w:p>
        </w:tc>
      </w:tr>
    </w:tbl>
    <w:p w14:paraId="188E82B7" w14:textId="668ACBBC" w:rsidR="00A14876" w:rsidRPr="001E49E8" w:rsidRDefault="001E49E8" w:rsidP="001E49E8">
      <w:pPr>
        <w:pStyle w:val="Caption"/>
        <w:jc w:val="center"/>
        <w:rPr>
          <w:sz w:val="26"/>
          <w:szCs w:val="26"/>
          <w:lang w:eastAsia="vi-VN"/>
        </w:rPr>
      </w:pPr>
      <w:bookmarkStart w:id="128" w:name="_Toc130782157"/>
      <w:bookmarkStart w:id="129" w:name="_Toc130782234"/>
      <w:proofErr w:type="spellStart"/>
      <w:r w:rsidRPr="001E49E8">
        <w:rPr>
          <w:sz w:val="26"/>
          <w:szCs w:val="26"/>
        </w:rPr>
        <w:t>Bảng</w:t>
      </w:r>
      <w:proofErr w:type="spellEnd"/>
      <w:r w:rsidRPr="001E49E8">
        <w:rPr>
          <w:sz w:val="26"/>
          <w:szCs w:val="26"/>
        </w:rPr>
        <w:t xml:space="preserve"> </w:t>
      </w:r>
      <w:r w:rsidRPr="001E49E8">
        <w:rPr>
          <w:sz w:val="26"/>
          <w:szCs w:val="26"/>
        </w:rPr>
        <w:fldChar w:fldCharType="begin"/>
      </w:r>
      <w:r w:rsidRPr="001E49E8">
        <w:rPr>
          <w:sz w:val="26"/>
          <w:szCs w:val="26"/>
        </w:rPr>
        <w:instrText xml:space="preserve"> SEQ Bảng \* ARABIC </w:instrText>
      </w:r>
      <w:r w:rsidRPr="001E49E8">
        <w:rPr>
          <w:sz w:val="26"/>
          <w:szCs w:val="26"/>
        </w:rPr>
        <w:fldChar w:fldCharType="separate"/>
      </w:r>
      <w:r w:rsidR="007B763C">
        <w:rPr>
          <w:noProof/>
          <w:sz w:val="26"/>
          <w:szCs w:val="26"/>
        </w:rPr>
        <w:t>9</w:t>
      </w:r>
      <w:r w:rsidRPr="001E49E8">
        <w:rPr>
          <w:sz w:val="26"/>
          <w:szCs w:val="26"/>
        </w:rPr>
        <w:fldChar w:fldCharType="end"/>
      </w:r>
      <w:r w:rsidRPr="001E49E8">
        <w:rPr>
          <w:sz w:val="26"/>
          <w:szCs w:val="26"/>
        </w:rPr>
        <w:t xml:space="preserve">: </w:t>
      </w:r>
      <w:proofErr w:type="spellStart"/>
      <w:r w:rsidRPr="001E49E8">
        <w:rPr>
          <w:sz w:val="26"/>
          <w:szCs w:val="26"/>
        </w:rPr>
        <w:t>Câu</w:t>
      </w:r>
      <w:proofErr w:type="spellEnd"/>
      <w:r w:rsidRPr="001E49E8">
        <w:rPr>
          <w:sz w:val="26"/>
          <w:szCs w:val="26"/>
        </w:rPr>
        <w:t xml:space="preserve"> </w:t>
      </w:r>
      <w:proofErr w:type="spellStart"/>
      <w:r w:rsidRPr="001E49E8">
        <w:rPr>
          <w:sz w:val="26"/>
          <w:szCs w:val="26"/>
        </w:rPr>
        <w:t>lệnh</w:t>
      </w:r>
      <w:proofErr w:type="spellEnd"/>
      <w:r w:rsidRPr="001E49E8">
        <w:rPr>
          <w:sz w:val="26"/>
          <w:szCs w:val="26"/>
        </w:rPr>
        <w:t xml:space="preserve"> </w:t>
      </w:r>
      <w:proofErr w:type="spellStart"/>
      <w:r w:rsidRPr="001E49E8">
        <w:rPr>
          <w:sz w:val="26"/>
          <w:szCs w:val="26"/>
        </w:rPr>
        <w:t>phân</w:t>
      </w:r>
      <w:proofErr w:type="spellEnd"/>
      <w:r w:rsidRPr="001E49E8">
        <w:rPr>
          <w:sz w:val="26"/>
          <w:szCs w:val="26"/>
        </w:rPr>
        <w:t xml:space="preserve"> chia dataset </w:t>
      </w:r>
      <w:proofErr w:type="spellStart"/>
      <w:r w:rsidRPr="001E49E8">
        <w:rPr>
          <w:sz w:val="26"/>
          <w:szCs w:val="26"/>
        </w:rPr>
        <w:t>theo</w:t>
      </w:r>
      <w:proofErr w:type="spellEnd"/>
      <w:r w:rsidRPr="001E49E8">
        <w:rPr>
          <w:sz w:val="26"/>
          <w:szCs w:val="26"/>
        </w:rPr>
        <w:t xml:space="preserve"> </w:t>
      </w:r>
      <w:proofErr w:type="spellStart"/>
      <w:r w:rsidRPr="001E49E8">
        <w:rPr>
          <w:sz w:val="26"/>
          <w:szCs w:val="26"/>
        </w:rPr>
        <w:t>phương</w:t>
      </w:r>
      <w:proofErr w:type="spellEnd"/>
      <w:r w:rsidRPr="001E49E8">
        <w:rPr>
          <w:sz w:val="26"/>
          <w:szCs w:val="26"/>
        </w:rPr>
        <w:t xml:space="preserve"> </w:t>
      </w:r>
      <w:proofErr w:type="spellStart"/>
      <w:r w:rsidRPr="001E49E8">
        <w:rPr>
          <w:sz w:val="26"/>
          <w:szCs w:val="26"/>
        </w:rPr>
        <w:t>pháp</w:t>
      </w:r>
      <w:proofErr w:type="spellEnd"/>
      <w:r w:rsidRPr="001E49E8">
        <w:rPr>
          <w:sz w:val="26"/>
          <w:szCs w:val="26"/>
        </w:rPr>
        <w:t xml:space="preserve"> Hold-Out </w:t>
      </w:r>
      <w:proofErr w:type="spellStart"/>
      <w:r w:rsidRPr="001E49E8">
        <w:rPr>
          <w:sz w:val="26"/>
          <w:szCs w:val="26"/>
        </w:rPr>
        <w:t>tỷ</w:t>
      </w:r>
      <w:proofErr w:type="spellEnd"/>
      <w:r w:rsidRPr="001E49E8">
        <w:rPr>
          <w:sz w:val="26"/>
          <w:szCs w:val="26"/>
        </w:rPr>
        <w:t xml:space="preserve"> </w:t>
      </w:r>
      <w:proofErr w:type="spellStart"/>
      <w:r w:rsidRPr="001E49E8">
        <w:rPr>
          <w:sz w:val="26"/>
          <w:szCs w:val="26"/>
        </w:rPr>
        <w:t>lệ</w:t>
      </w:r>
      <w:proofErr w:type="spellEnd"/>
      <w:r w:rsidRPr="001E49E8">
        <w:rPr>
          <w:sz w:val="26"/>
          <w:szCs w:val="26"/>
        </w:rPr>
        <w:t xml:space="preserve"> 8/2</w:t>
      </w:r>
      <w:bookmarkEnd w:id="128"/>
      <w:bookmarkEnd w:id="129"/>
    </w:p>
    <w:p w14:paraId="17E1090A" w14:textId="36777C7A" w:rsidR="00DC4885" w:rsidRPr="002604AD" w:rsidRDefault="00DC4885" w:rsidP="00725D7A">
      <w:pPr>
        <w:pStyle w:val="Lv3"/>
        <w:outlineLvl w:val="1"/>
      </w:pPr>
      <w:bookmarkStart w:id="130" w:name="_Toc121953266"/>
      <w:bookmarkStart w:id="131" w:name="_Toc132553480"/>
      <w:r w:rsidRPr="00BE176F">
        <w:rPr>
          <w:lang w:val="vi-VN"/>
        </w:rPr>
        <w:t>4.</w:t>
      </w:r>
      <w:r w:rsidR="00725D7A">
        <w:rPr>
          <w:lang w:val="en-US"/>
        </w:rPr>
        <w:t>5</w:t>
      </w:r>
      <w:r w:rsidRPr="00BE176F">
        <w:rPr>
          <w:lang w:val="vi-VN"/>
        </w:rPr>
        <w:t xml:space="preserve"> </w:t>
      </w:r>
      <w:bookmarkEnd w:id="130"/>
      <w:r w:rsidR="002604AD">
        <w:t>So sánh độ chính xác của 3 thuật toán</w:t>
      </w:r>
      <w:bookmarkEnd w:id="131"/>
    </w:p>
    <w:p w14:paraId="59B18DE1" w14:textId="6A97FC56" w:rsidR="00585A14" w:rsidRPr="006B00A2" w:rsidRDefault="001174B5" w:rsidP="006B00A2">
      <w:r>
        <w:rPr>
          <w:lang w:val="vi"/>
        </w:rPr>
        <w:tab/>
      </w:r>
      <w:r w:rsidRPr="001174B5">
        <w:rPr>
          <w:lang w:val="vi"/>
        </w:rPr>
        <w:t>Thư viện Sklearn hỗ trợ thuật toán Cây Quyết Định bằng hàm có tên DecisionTreeClassifier() dựa theo độ đo ‘Entropy’ với độ sâu tối đa là 3</w:t>
      </w:r>
      <w:r w:rsidR="007C7CE0" w:rsidRPr="007C7CE0">
        <w:rPr>
          <w:lang w:val="vi"/>
        </w:rPr>
        <w:t>.</w:t>
      </w:r>
      <w:r w:rsidR="006B00A2">
        <w:t xml:space="preserve"> T</w:t>
      </w:r>
      <w:r w:rsidR="003D231B" w:rsidRPr="00560377">
        <w:rPr>
          <w:lang w:val="vi-VN"/>
        </w:rPr>
        <w:t>huật toán Hồi Quy Logistic</w:t>
      </w:r>
      <w:r w:rsidR="003D231B" w:rsidRPr="00D27F98">
        <w:rPr>
          <w:lang w:val="vi-VN"/>
        </w:rPr>
        <w:t xml:space="preserve"> với tên hàm là </w:t>
      </w:r>
      <w:proofErr w:type="gramStart"/>
      <w:r w:rsidR="003D231B" w:rsidRPr="00D27F98">
        <w:rPr>
          <w:lang w:val="vi-VN"/>
        </w:rPr>
        <w:t>LogisticRegression(</w:t>
      </w:r>
      <w:proofErr w:type="gramEnd"/>
      <w:r w:rsidR="003D231B" w:rsidRPr="00D27F98">
        <w:rPr>
          <w:lang w:val="vi-VN"/>
        </w:rPr>
        <w:t>)</w:t>
      </w:r>
      <w:r w:rsidR="006B00A2">
        <w:t xml:space="preserve">, </w:t>
      </w:r>
      <w:proofErr w:type="spellStart"/>
      <w:r w:rsidR="006B00A2">
        <w:t>và</w:t>
      </w:r>
      <w:proofErr w:type="spellEnd"/>
      <w:r w:rsidR="006B00A2">
        <w:t xml:space="preserve"> </w:t>
      </w:r>
      <w:proofErr w:type="spellStart"/>
      <w:r w:rsidR="006B00A2">
        <w:t>thuật</w:t>
      </w:r>
      <w:proofErr w:type="spellEnd"/>
      <w:r w:rsidR="006B00A2">
        <w:t xml:space="preserve"> </w:t>
      </w:r>
      <w:proofErr w:type="spellStart"/>
      <w:r w:rsidR="006B00A2">
        <w:t>toán</w:t>
      </w:r>
      <w:proofErr w:type="spellEnd"/>
      <w:r w:rsidR="006B00A2">
        <w:t xml:space="preserve"> </w:t>
      </w:r>
      <w:proofErr w:type="spellStart"/>
      <w:r w:rsidR="006B00A2">
        <w:t>Suport</w:t>
      </w:r>
      <w:proofErr w:type="spellEnd"/>
      <w:r w:rsidR="006B00A2">
        <w:t xml:space="preserve"> Vector Machine </w:t>
      </w:r>
      <w:proofErr w:type="spellStart"/>
      <w:r w:rsidR="006B00A2">
        <w:t>với</w:t>
      </w:r>
      <w:proofErr w:type="spellEnd"/>
      <w:r w:rsidR="006B00A2">
        <w:t xml:space="preserve"> </w:t>
      </w:r>
      <w:proofErr w:type="spellStart"/>
      <w:r w:rsidR="006B00A2">
        <w:t>tên</w:t>
      </w:r>
      <w:proofErr w:type="spellEnd"/>
      <w:r w:rsidR="006B00A2">
        <w:t xml:space="preserve"> </w:t>
      </w:r>
      <w:proofErr w:type="spellStart"/>
      <w:r w:rsidR="006B00A2">
        <w:t>hàm</w:t>
      </w:r>
      <w:proofErr w:type="spellEnd"/>
      <w:r w:rsidR="006B00A2">
        <w:t xml:space="preserve"> </w:t>
      </w:r>
      <w:proofErr w:type="spellStart"/>
      <w:r w:rsidR="006B00A2">
        <w:t>là</w:t>
      </w:r>
      <w:proofErr w:type="spellEnd"/>
      <w:r w:rsidR="006B00A2">
        <w:t xml:space="preserve"> SVC().</w:t>
      </w:r>
    </w:p>
    <w:tbl>
      <w:tblPr>
        <w:tblStyle w:val="TableGrid"/>
        <w:tblW w:w="0" w:type="auto"/>
        <w:tblLook w:val="04A0" w:firstRow="1" w:lastRow="0" w:firstColumn="1" w:lastColumn="0" w:noHBand="0" w:noVBand="1"/>
      </w:tblPr>
      <w:tblGrid>
        <w:gridCol w:w="9395"/>
      </w:tblGrid>
      <w:tr w:rsidR="00585A14" w14:paraId="4301A434" w14:textId="77777777" w:rsidTr="009230C8">
        <w:tc>
          <w:tcPr>
            <w:tcW w:w="9395" w:type="dxa"/>
          </w:tcPr>
          <w:p w14:paraId="1EE8440D" w14:textId="77777777" w:rsidR="004A1763" w:rsidRPr="004A1763" w:rsidRDefault="004A1763" w:rsidP="004A1763">
            <w:pPr>
              <w:shd w:val="clear" w:color="auto" w:fill="FFFFFE"/>
              <w:spacing w:before="0" w:after="0" w:line="330" w:lineRule="atLeast"/>
              <w:jc w:val="left"/>
              <w:rPr>
                <w:lang w:val="vi-VN"/>
              </w:rPr>
            </w:pPr>
            <w:r w:rsidRPr="004A1763">
              <w:rPr>
                <w:lang w:val="vi-VN"/>
              </w:rPr>
              <w:t>models = []</w:t>
            </w:r>
          </w:p>
          <w:p w14:paraId="4F875D92" w14:textId="77777777" w:rsidR="004A1763" w:rsidRPr="004A1763" w:rsidRDefault="004A1763" w:rsidP="004A1763">
            <w:pPr>
              <w:shd w:val="clear" w:color="auto" w:fill="FFFFFE"/>
              <w:spacing w:before="0" w:after="0" w:line="330" w:lineRule="atLeast"/>
              <w:jc w:val="left"/>
              <w:rPr>
                <w:lang w:val="vi-VN"/>
              </w:rPr>
            </w:pPr>
            <w:r w:rsidRPr="004A1763">
              <w:rPr>
                <w:lang w:val="vi-VN"/>
              </w:rPr>
              <w:t>models.append(('DTC', DecisionTreeClassifier()))</w:t>
            </w:r>
          </w:p>
          <w:p w14:paraId="171D8262" w14:textId="77777777" w:rsidR="004A1763" w:rsidRPr="004A1763" w:rsidRDefault="004A1763" w:rsidP="004A1763">
            <w:pPr>
              <w:shd w:val="clear" w:color="auto" w:fill="FFFFFE"/>
              <w:spacing w:before="0" w:after="0" w:line="330" w:lineRule="atLeast"/>
              <w:jc w:val="left"/>
              <w:rPr>
                <w:lang w:val="vi-VN"/>
              </w:rPr>
            </w:pPr>
            <w:r w:rsidRPr="004A1763">
              <w:rPr>
                <w:lang w:val="vi-VN"/>
              </w:rPr>
              <w:t>models.append(('LR', LogisticRegression()))</w:t>
            </w:r>
          </w:p>
          <w:p w14:paraId="621FA2FF" w14:textId="5B95986E" w:rsidR="004A1763" w:rsidRDefault="004A1763" w:rsidP="004A1763">
            <w:pPr>
              <w:shd w:val="clear" w:color="auto" w:fill="FFFFFE"/>
              <w:spacing w:before="0" w:after="0" w:line="330" w:lineRule="atLeast"/>
              <w:jc w:val="left"/>
              <w:rPr>
                <w:lang w:val="vi-VN"/>
              </w:rPr>
            </w:pPr>
            <w:r w:rsidRPr="004A1763">
              <w:rPr>
                <w:lang w:val="vi-VN"/>
              </w:rPr>
              <w:t>models.append(('SVM', SVC()))</w:t>
            </w:r>
          </w:p>
          <w:p w14:paraId="1505A3FB" w14:textId="77777777" w:rsidR="004A1763" w:rsidRPr="004A1763" w:rsidRDefault="004A1763" w:rsidP="004A1763">
            <w:pPr>
              <w:shd w:val="clear" w:color="auto" w:fill="FFFFFE"/>
              <w:spacing w:before="0" w:after="0" w:line="330" w:lineRule="atLeast"/>
              <w:jc w:val="left"/>
              <w:rPr>
                <w:lang w:val="vi-VN"/>
              </w:rPr>
            </w:pPr>
          </w:p>
          <w:p w14:paraId="5F8BAD02" w14:textId="77777777" w:rsidR="004A1763" w:rsidRPr="004A1763" w:rsidRDefault="004A1763" w:rsidP="004A1763">
            <w:pPr>
              <w:shd w:val="clear" w:color="auto" w:fill="FFFFFE"/>
              <w:spacing w:before="0" w:after="0" w:line="330" w:lineRule="atLeast"/>
              <w:jc w:val="left"/>
              <w:rPr>
                <w:lang w:val="vi-VN"/>
              </w:rPr>
            </w:pPr>
            <w:r w:rsidRPr="004A1763">
              <w:rPr>
                <w:lang w:val="vi-VN"/>
              </w:rPr>
              <w:t>results = []</w:t>
            </w:r>
          </w:p>
          <w:p w14:paraId="0C790E2E" w14:textId="77777777" w:rsidR="004A1763" w:rsidRPr="004A1763" w:rsidRDefault="004A1763" w:rsidP="004A1763">
            <w:pPr>
              <w:shd w:val="clear" w:color="auto" w:fill="FFFFFE"/>
              <w:spacing w:before="0" w:after="0" w:line="330" w:lineRule="atLeast"/>
              <w:jc w:val="left"/>
              <w:rPr>
                <w:lang w:val="vi-VN"/>
              </w:rPr>
            </w:pPr>
            <w:r w:rsidRPr="004A1763">
              <w:rPr>
                <w:lang w:val="vi-VN"/>
              </w:rPr>
              <w:t>names = []</w:t>
            </w:r>
          </w:p>
          <w:p w14:paraId="1B21B622" w14:textId="77777777" w:rsidR="004A1763" w:rsidRPr="004A1763" w:rsidRDefault="004A1763" w:rsidP="004A1763">
            <w:pPr>
              <w:shd w:val="clear" w:color="auto" w:fill="FFFFFE"/>
              <w:spacing w:before="0" w:after="0" w:line="330" w:lineRule="atLeast"/>
              <w:jc w:val="left"/>
              <w:rPr>
                <w:lang w:val="vi-VN"/>
              </w:rPr>
            </w:pPr>
            <w:r w:rsidRPr="004A1763">
              <w:rPr>
                <w:lang w:val="vi-VN"/>
              </w:rPr>
              <w:t>for name, model in models:</w:t>
            </w:r>
          </w:p>
          <w:p w14:paraId="7754EB66" w14:textId="77777777" w:rsidR="004A1763" w:rsidRPr="004A1763" w:rsidRDefault="004A1763" w:rsidP="004A1763">
            <w:pPr>
              <w:shd w:val="clear" w:color="auto" w:fill="FFFFFE"/>
              <w:spacing w:before="0" w:after="0" w:line="330" w:lineRule="atLeast"/>
              <w:jc w:val="left"/>
              <w:rPr>
                <w:lang w:val="vi-VN"/>
              </w:rPr>
            </w:pPr>
            <w:r w:rsidRPr="004A1763">
              <w:rPr>
                <w:lang w:val="vi-VN"/>
              </w:rPr>
              <w:t xml:space="preserve">    kfold = model_selection.KFold(n_splits=10, random_state=None)</w:t>
            </w:r>
          </w:p>
          <w:p w14:paraId="0FD798FA" w14:textId="1947AD16" w:rsidR="004A1763" w:rsidRPr="004A1763" w:rsidRDefault="004A1763" w:rsidP="002D55F2">
            <w:pPr>
              <w:shd w:val="clear" w:color="auto" w:fill="FFFFFE"/>
              <w:spacing w:before="0" w:after="0" w:line="330" w:lineRule="atLeast"/>
              <w:ind w:left="270"/>
              <w:jc w:val="left"/>
              <w:rPr>
                <w:lang w:val="vi-VN"/>
              </w:rPr>
            </w:pPr>
            <w:r w:rsidRPr="004A1763">
              <w:rPr>
                <w:lang w:val="vi-VN"/>
              </w:rPr>
              <w:t>cv_results = model_selection.cross_val_score(model, X_train, Y_train, cv=kfold, scoring=scoring)</w:t>
            </w:r>
          </w:p>
          <w:p w14:paraId="5D14581B" w14:textId="77777777" w:rsidR="004A1763" w:rsidRPr="004A1763" w:rsidRDefault="004A1763" w:rsidP="004A1763">
            <w:pPr>
              <w:shd w:val="clear" w:color="auto" w:fill="FFFFFE"/>
              <w:spacing w:before="0" w:after="0" w:line="330" w:lineRule="atLeast"/>
              <w:jc w:val="left"/>
              <w:rPr>
                <w:lang w:val="vi-VN"/>
              </w:rPr>
            </w:pPr>
            <w:r w:rsidRPr="004A1763">
              <w:rPr>
                <w:lang w:val="vi-VN"/>
              </w:rPr>
              <w:t xml:space="preserve">    results.append(cv_results)</w:t>
            </w:r>
          </w:p>
          <w:p w14:paraId="7084E0DE" w14:textId="77777777" w:rsidR="004A1763" w:rsidRPr="004A1763" w:rsidRDefault="004A1763" w:rsidP="004A1763">
            <w:pPr>
              <w:shd w:val="clear" w:color="auto" w:fill="FFFFFE"/>
              <w:spacing w:before="0" w:after="0" w:line="330" w:lineRule="atLeast"/>
              <w:jc w:val="left"/>
              <w:rPr>
                <w:lang w:val="vi-VN"/>
              </w:rPr>
            </w:pPr>
            <w:r w:rsidRPr="004A1763">
              <w:rPr>
                <w:lang w:val="vi-VN"/>
              </w:rPr>
              <w:t xml:space="preserve">    names.append(name)</w:t>
            </w:r>
          </w:p>
          <w:p w14:paraId="34B3956B" w14:textId="77777777" w:rsidR="004A1763" w:rsidRPr="004A1763" w:rsidRDefault="004A1763" w:rsidP="004A1763">
            <w:pPr>
              <w:shd w:val="clear" w:color="auto" w:fill="FFFFFE"/>
              <w:spacing w:before="0" w:after="0" w:line="330" w:lineRule="atLeast"/>
              <w:jc w:val="left"/>
              <w:rPr>
                <w:lang w:val="vi-VN"/>
              </w:rPr>
            </w:pPr>
            <w:r w:rsidRPr="004A1763">
              <w:rPr>
                <w:lang w:val="vi-VN"/>
              </w:rPr>
              <w:t xml:space="preserve">    msg = "%s: %f (%f)" % (name, cv_results.mean(), cv_results.std())</w:t>
            </w:r>
          </w:p>
          <w:p w14:paraId="6F73A804" w14:textId="6877EB95" w:rsidR="00585A14" w:rsidRDefault="004A1763" w:rsidP="004A1763">
            <w:pPr>
              <w:shd w:val="clear" w:color="auto" w:fill="FFFFFE"/>
              <w:spacing w:before="0" w:after="0" w:line="330" w:lineRule="atLeast"/>
              <w:jc w:val="left"/>
              <w:rPr>
                <w:lang w:val="vi-VN"/>
              </w:rPr>
            </w:pPr>
            <w:r w:rsidRPr="004A1763">
              <w:rPr>
                <w:lang w:val="vi-VN"/>
              </w:rPr>
              <w:t xml:space="preserve">    print(msg)</w:t>
            </w:r>
          </w:p>
        </w:tc>
      </w:tr>
      <w:tr w:rsidR="00585A14" w14:paraId="6761B4AA" w14:textId="77777777" w:rsidTr="009230C8">
        <w:tc>
          <w:tcPr>
            <w:tcW w:w="9395" w:type="dxa"/>
          </w:tcPr>
          <w:p w14:paraId="31053762" w14:textId="77777777" w:rsidR="00585A14" w:rsidRPr="006A6294" w:rsidRDefault="00585A14" w:rsidP="009230C8">
            <w:pPr>
              <w:rPr>
                <w:i/>
                <w:iCs/>
                <w:lang w:val="vi-VN"/>
              </w:rPr>
            </w:pPr>
            <w:r w:rsidRPr="006A6294">
              <w:rPr>
                <w:i/>
                <w:iCs/>
                <w:lang w:val="vi-VN"/>
              </w:rPr>
              <w:lastRenderedPageBreak/>
              <w:t>&gt;&gt;Output</w:t>
            </w:r>
          </w:p>
          <w:p w14:paraId="1CC64C24" w14:textId="77777777" w:rsidR="00CC0C23" w:rsidRPr="00CC0C23" w:rsidRDefault="00CC0C23" w:rsidP="00CC0C23">
            <w:pPr>
              <w:keepNext/>
              <w:jc w:val="left"/>
              <w:rPr>
                <w:i/>
                <w:iCs/>
                <w:lang w:val="vi-VN"/>
              </w:rPr>
            </w:pPr>
            <w:r w:rsidRPr="00CC0C23">
              <w:rPr>
                <w:i/>
                <w:iCs/>
                <w:lang w:val="vi-VN"/>
              </w:rPr>
              <w:t>DTC: 0.892949 (0.111511)</w:t>
            </w:r>
          </w:p>
          <w:p w14:paraId="7E63B47A" w14:textId="77777777" w:rsidR="00CC0C23" w:rsidRPr="00CC0C23" w:rsidRDefault="00CC0C23" w:rsidP="00CC0C23">
            <w:pPr>
              <w:keepNext/>
              <w:jc w:val="left"/>
              <w:rPr>
                <w:i/>
                <w:iCs/>
                <w:lang w:val="vi-VN"/>
              </w:rPr>
            </w:pPr>
            <w:r w:rsidRPr="00CC0C23">
              <w:rPr>
                <w:i/>
                <w:iCs/>
                <w:lang w:val="vi-VN"/>
              </w:rPr>
              <w:t>LR: 0.925000 (0.058333)</w:t>
            </w:r>
          </w:p>
          <w:p w14:paraId="302A71EF" w14:textId="520F9D63" w:rsidR="00585A14" w:rsidRPr="006A6294" w:rsidRDefault="00CC0C23" w:rsidP="00CC0C23">
            <w:pPr>
              <w:keepNext/>
              <w:jc w:val="left"/>
              <w:rPr>
                <w:i/>
                <w:iCs/>
                <w:lang w:val="vi-VN"/>
              </w:rPr>
            </w:pPr>
            <w:r w:rsidRPr="00CC0C23">
              <w:rPr>
                <w:i/>
                <w:iCs/>
                <w:lang w:val="vi-VN"/>
              </w:rPr>
              <w:t>SVM: 0.975000 (0.038188)</w:t>
            </w:r>
          </w:p>
        </w:tc>
      </w:tr>
    </w:tbl>
    <w:p w14:paraId="65E1B4C4" w14:textId="00207813" w:rsidR="00081952" w:rsidRPr="005A7262" w:rsidRDefault="00560377" w:rsidP="005E4B83">
      <w:pPr>
        <w:pStyle w:val="Bang"/>
      </w:pPr>
      <w:r w:rsidRPr="00D27F98">
        <w:rPr>
          <w:lang w:val="vi"/>
        </w:rPr>
        <w:tab/>
      </w:r>
      <w:bookmarkStart w:id="132" w:name="_Toc130782158"/>
      <w:bookmarkStart w:id="133" w:name="_Toc130782235"/>
      <w:proofErr w:type="spellStart"/>
      <w:r w:rsidR="005E4B83">
        <w:t>Bảng</w:t>
      </w:r>
      <w:proofErr w:type="spellEnd"/>
      <w:r w:rsidR="005E4B83">
        <w:t xml:space="preserve"> </w:t>
      </w:r>
      <w:fldSimple w:instr=" SEQ Bảng \* ARABIC ">
        <w:r w:rsidR="007B763C">
          <w:rPr>
            <w:noProof/>
          </w:rPr>
          <w:t>10</w:t>
        </w:r>
      </w:fldSimple>
      <w:r w:rsidR="005E4B83">
        <w:t xml:space="preserve">: </w:t>
      </w:r>
      <w:r w:rsidR="005E4B83" w:rsidRPr="00187CB2">
        <w:rPr>
          <w:lang w:val="vi-VN"/>
        </w:rPr>
        <w:t xml:space="preserve">Câu lệnh triển khai </w:t>
      </w:r>
      <w:proofErr w:type="spellStart"/>
      <w:r w:rsidR="005E4B83">
        <w:t>quá</w:t>
      </w:r>
      <w:proofErr w:type="spellEnd"/>
      <w:r w:rsidR="005E4B83">
        <w:t xml:space="preserve"> </w:t>
      </w:r>
      <w:proofErr w:type="spellStart"/>
      <w:r w:rsidR="005E4B83">
        <w:t>trình</w:t>
      </w:r>
      <w:proofErr w:type="spellEnd"/>
      <w:r w:rsidR="005E4B83">
        <w:t xml:space="preserve"> chia </w:t>
      </w:r>
      <w:proofErr w:type="spellStart"/>
      <w:r w:rsidR="005E4B83">
        <w:t>dữ</w:t>
      </w:r>
      <w:proofErr w:type="spellEnd"/>
      <w:r w:rsidR="005E4B83">
        <w:t xml:space="preserve"> </w:t>
      </w:r>
      <w:proofErr w:type="spellStart"/>
      <w:r w:rsidR="005E4B83">
        <w:t>liệu</w:t>
      </w:r>
      <w:proofErr w:type="spellEnd"/>
      <w:r w:rsidR="005E4B83">
        <w:t xml:space="preserve"> </w:t>
      </w:r>
      <w:proofErr w:type="spellStart"/>
      <w:r w:rsidR="005E4B83">
        <w:t>và</w:t>
      </w:r>
      <w:proofErr w:type="spellEnd"/>
      <w:r w:rsidR="005E4B83">
        <w:t xml:space="preserve"> do </w:t>
      </w:r>
      <w:proofErr w:type="spellStart"/>
      <w:r w:rsidR="005E4B83">
        <w:t>độ</w:t>
      </w:r>
      <w:proofErr w:type="spellEnd"/>
      <w:r w:rsidR="005E4B83">
        <w:t xml:space="preserve"> </w:t>
      </w:r>
      <w:proofErr w:type="spellStart"/>
      <w:r w:rsidR="005E4B83">
        <w:t>chính</w:t>
      </w:r>
      <w:proofErr w:type="spellEnd"/>
      <w:r w:rsidR="005E4B83">
        <w:t xml:space="preserve"> </w:t>
      </w:r>
      <w:proofErr w:type="spellStart"/>
      <w:r w:rsidR="005E4B83">
        <w:t>xác</w:t>
      </w:r>
      <w:proofErr w:type="spellEnd"/>
      <w:r w:rsidR="005E4B83">
        <w:t xml:space="preserve"> </w:t>
      </w:r>
      <w:proofErr w:type="spellStart"/>
      <w:r w:rsidR="005E4B83">
        <w:t>của</w:t>
      </w:r>
      <w:proofErr w:type="spellEnd"/>
      <w:r w:rsidR="005E4B83">
        <w:t xml:space="preserve"> 3 </w:t>
      </w:r>
      <w:proofErr w:type="spellStart"/>
      <w:r w:rsidR="005E4B83">
        <w:t>thuật</w:t>
      </w:r>
      <w:proofErr w:type="spellEnd"/>
      <w:r w:rsidR="005E4B83">
        <w:t xml:space="preserve"> </w:t>
      </w:r>
      <w:proofErr w:type="spellStart"/>
      <w:r w:rsidR="005E4B83">
        <w:t>toán</w:t>
      </w:r>
      <w:bookmarkEnd w:id="132"/>
      <w:bookmarkEnd w:id="133"/>
      <w:proofErr w:type="spellEnd"/>
    </w:p>
    <w:p w14:paraId="6067D925" w14:textId="42D8F5F5" w:rsidR="00803D23" w:rsidRPr="007D15BA" w:rsidRDefault="00560377" w:rsidP="00081952">
      <w:pPr>
        <w:ind w:firstLine="810"/>
      </w:pPr>
      <w:r w:rsidRPr="008D2E46">
        <w:rPr>
          <w:lang w:val="vi"/>
        </w:rPr>
        <w:t xml:space="preserve">Sau khi đưa bộ dữ liệu train và test vào thuật toán </w:t>
      </w:r>
      <w:r w:rsidR="007D15BA" w:rsidRPr="004A1763">
        <w:rPr>
          <w:lang w:val="vi-VN"/>
        </w:rPr>
        <w:t>Decision</w:t>
      </w:r>
      <w:r w:rsidR="007D15BA">
        <w:t xml:space="preserve"> </w:t>
      </w:r>
      <w:r w:rsidR="007D15BA" w:rsidRPr="004A1763">
        <w:rPr>
          <w:lang w:val="vi-VN"/>
        </w:rPr>
        <w:t>Tree</w:t>
      </w:r>
      <w:r w:rsidR="007D15BA">
        <w:t xml:space="preserve"> </w:t>
      </w:r>
      <w:r w:rsidRPr="008D2E46">
        <w:rPr>
          <w:lang w:val="vi"/>
        </w:rPr>
        <w:t xml:space="preserve">và thang đo độ chính xác là ‘Accuracy_Core’ cho ra kết quả </w:t>
      </w:r>
      <w:r w:rsidR="00DE78CB">
        <w:t>8</w:t>
      </w:r>
      <w:r w:rsidR="00012DAC">
        <w:t>9</w:t>
      </w:r>
      <w:r w:rsidR="00DE78CB">
        <w:t>,</w:t>
      </w:r>
      <w:r w:rsidR="007E0C10">
        <w:t>2949</w:t>
      </w:r>
      <w:r w:rsidRPr="008D2E46">
        <w:rPr>
          <w:lang w:val="vi"/>
        </w:rPr>
        <w:t xml:space="preserve">% </w:t>
      </w:r>
      <w:proofErr w:type="spellStart"/>
      <w:r w:rsidR="007D15BA">
        <w:t>độ</w:t>
      </w:r>
      <w:proofErr w:type="spellEnd"/>
      <w:r w:rsidR="007D15BA">
        <w:t xml:space="preserve"> </w:t>
      </w:r>
      <w:proofErr w:type="spellStart"/>
      <w:r w:rsidR="007D15BA">
        <w:t>chính</w:t>
      </w:r>
      <w:proofErr w:type="spellEnd"/>
      <w:r w:rsidR="007D15BA">
        <w:t xml:space="preserve"> </w:t>
      </w:r>
      <w:proofErr w:type="spellStart"/>
      <w:r w:rsidR="007D15BA">
        <w:t>xác</w:t>
      </w:r>
      <w:proofErr w:type="spellEnd"/>
      <w:r w:rsidR="007D15BA">
        <w:t xml:space="preserve">, </w:t>
      </w:r>
      <w:proofErr w:type="spellStart"/>
      <w:r w:rsidR="007D15BA">
        <w:t>thuật</w:t>
      </w:r>
      <w:proofErr w:type="spellEnd"/>
      <w:r w:rsidR="007D15BA">
        <w:t xml:space="preserve"> </w:t>
      </w:r>
      <w:proofErr w:type="spellStart"/>
      <w:r w:rsidR="007D15BA">
        <w:t>toán</w:t>
      </w:r>
      <w:proofErr w:type="spellEnd"/>
      <w:r w:rsidR="007D15BA">
        <w:t xml:space="preserve"> </w:t>
      </w:r>
      <w:r w:rsidR="007D15BA" w:rsidRPr="007D15BA">
        <w:t>Logistic Regression</w:t>
      </w:r>
      <w:r w:rsidR="007D15BA">
        <w:t xml:space="preserve"> </w:t>
      </w:r>
      <w:proofErr w:type="spellStart"/>
      <w:r w:rsidR="007D15BA">
        <w:t>cho</w:t>
      </w:r>
      <w:proofErr w:type="spellEnd"/>
      <w:r w:rsidR="007D15BA">
        <w:t xml:space="preserve"> </w:t>
      </w:r>
      <w:proofErr w:type="spellStart"/>
      <w:r w:rsidR="007D15BA">
        <w:t>ra</w:t>
      </w:r>
      <w:proofErr w:type="spellEnd"/>
      <w:r w:rsidR="007D15BA">
        <w:t xml:space="preserve"> </w:t>
      </w:r>
      <w:proofErr w:type="spellStart"/>
      <w:r w:rsidR="007D15BA">
        <w:t>kết</w:t>
      </w:r>
      <w:proofErr w:type="spellEnd"/>
      <w:r w:rsidR="007D15BA">
        <w:t xml:space="preserve"> </w:t>
      </w:r>
      <w:proofErr w:type="spellStart"/>
      <w:r w:rsidR="007D15BA">
        <w:t>quả</w:t>
      </w:r>
      <w:proofErr w:type="spellEnd"/>
      <w:r w:rsidR="007D15BA">
        <w:t xml:space="preserve"> </w:t>
      </w:r>
      <w:proofErr w:type="spellStart"/>
      <w:r w:rsidR="007D15BA">
        <w:t>là</w:t>
      </w:r>
      <w:proofErr w:type="spellEnd"/>
      <w:r w:rsidR="007D15BA">
        <w:t xml:space="preserve"> </w:t>
      </w:r>
      <w:r w:rsidR="00F77185">
        <w:t>92</w:t>
      </w:r>
      <w:r w:rsidR="007D15BA">
        <w:t>,</w:t>
      </w:r>
      <w:r w:rsidR="00F77185">
        <w:t>5</w:t>
      </w:r>
      <w:r w:rsidR="007E0C10">
        <w:t>000</w:t>
      </w:r>
      <w:r w:rsidR="007D15BA">
        <w:t xml:space="preserve">% </w:t>
      </w:r>
      <w:proofErr w:type="spellStart"/>
      <w:r w:rsidR="007D15BA">
        <w:t>độ</w:t>
      </w:r>
      <w:proofErr w:type="spellEnd"/>
      <w:r w:rsidR="007D15BA">
        <w:t xml:space="preserve"> </w:t>
      </w:r>
      <w:proofErr w:type="spellStart"/>
      <w:r w:rsidR="007D15BA">
        <w:t>chính</w:t>
      </w:r>
      <w:proofErr w:type="spellEnd"/>
      <w:r w:rsidR="007D15BA">
        <w:t xml:space="preserve"> </w:t>
      </w:r>
      <w:proofErr w:type="spellStart"/>
      <w:r w:rsidR="007D15BA">
        <w:t>xác</w:t>
      </w:r>
      <w:proofErr w:type="spellEnd"/>
      <w:r w:rsidR="007D15BA">
        <w:t xml:space="preserve">, </w:t>
      </w:r>
      <w:proofErr w:type="spellStart"/>
      <w:r w:rsidR="007D15BA">
        <w:t>cuối</w:t>
      </w:r>
      <w:proofErr w:type="spellEnd"/>
      <w:r w:rsidR="007D15BA">
        <w:t xml:space="preserve"> </w:t>
      </w:r>
      <w:proofErr w:type="spellStart"/>
      <w:r w:rsidR="007D15BA">
        <w:t>cùng</w:t>
      </w:r>
      <w:proofErr w:type="spellEnd"/>
      <w:r w:rsidR="007D15BA">
        <w:t xml:space="preserve"> </w:t>
      </w:r>
      <w:proofErr w:type="spellStart"/>
      <w:r w:rsidR="007D15BA">
        <w:t>là</w:t>
      </w:r>
      <w:proofErr w:type="spellEnd"/>
      <w:r w:rsidR="007D15BA">
        <w:t xml:space="preserve"> </w:t>
      </w:r>
      <w:proofErr w:type="spellStart"/>
      <w:r w:rsidR="007D15BA">
        <w:t>thuật</w:t>
      </w:r>
      <w:proofErr w:type="spellEnd"/>
      <w:r w:rsidR="007D15BA">
        <w:t xml:space="preserve"> </w:t>
      </w:r>
      <w:proofErr w:type="spellStart"/>
      <w:r w:rsidR="007D15BA">
        <w:t>toán</w:t>
      </w:r>
      <w:proofErr w:type="spellEnd"/>
      <w:r w:rsidR="007D15BA">
        <w:t xml:space="preserve"> </w:t>
      </w:r>
      <w:proofErr w:type="spellStart"/>
      <w:r w:rsidR="00FD27A6">
        <w:t>Suport</w:t>
      </w:r>
      <w:proofErr w:type="spellEnd"/>
      <w:r w:rsidR="00FD27A6">
        <w:t xml:space="preserve"> Vector Machine </w:t>
      </w:r>
      <w:proofErr w:type="spellStart"/>
      <w:r w:rsidR="00FD27A6">
        <w:t>là</w:t>
      </w:r>
      <w:proofErr w:type="spellEnd"/>
      <w:r w:rsidR="00FD27A6">
        <w:t xml:space="preserve"> </w:t>
      </w:r>
      <w:r w:rsidR="00921652">
        <w:t>9</w:t>
      </w:r>
      <w:r w:rsidR="007E0C10">
        <w:t>7,5000</w:t>
      </w:r>
      <w:r w:rsidR="00FD27A6">
        <w:t>%.</w:t>
      </w:r>
    </w:p>
    <w:p w14:paraId="2376A390" w14:textId="13B38218" w:rsidR="001123D8" w:rsidRDefault="00A20A2E" w:rsidP="00725D7A">
      <w:pPr>
        <w:pStyle w:val="Lv2"/>
        <w:outlineLvl w:val="1"/>
      </w:pPr>
      <w:bookmarkStart w:id="134" w:name="_Toc132553481"/>
      <w:r w:rsidRPr="00A20A2E">
        <w:t>4.</w:t>
      </w:r>
      <w:r w:rsidR="00725D7A">
        <w:rPr>
          <w:lang w:val="en-US"/>
        </w:rPr>
        <w:t>6</w:t>
      </w:r>
      <w:r w:rsidRPr="00A20A2E">
        <w:t xml:space="preserve"> So sánh kết quả sau học máy</w:t>
      </w:r>
      <w:bookmarkEnd w:id="134"/>
    </w:p>
    <w:p w14:paraId="513CDCA8" w14:textId="59C257F7" w:rsidR="008472F1" w:rsidRPr="008472F1" w:rsidRDefault="001D5CF6" w:rsidP="008472F1">
      <w:pPr>
        <w:rPr>
          <w:lang w:val="vi-VN" w:eastAsia="vi-VN"/>
        </w:rPr>
      </w:pPr>
      <w:r>
        <w:rPr>
          <w:lang w:val="vi-VN"/>
        </w:rPr>
        <w:tab/>
      </w:r>
      <w:r w:rsidRPr="001D5CF6">
        <w:rPr>
          <w:lang w:val="vi-VN"/>
        </w:rPr>
        <w:t xml:space="preserve">Với cùng bộ dữ liệu đã được </w:t>
      </w:r>
      <w:r w:rsidR="00987CE5" w:rsidRPr="00987CE5">
        <w:rPr>
          <w:lang w:val="vi-VN"/>
        </w:rPr>
        <w:t>trích chọn thuộc t</w:t>
      </w:r>
      <w:r w:rsidR="00987CE5" w:rsidRPr="00F03261">
        <w:rPr>
          <w:lang w:val="vi-VN"/>
        </w:rPr>
        <w:t>ính</w:t>
      </w:r>
      <w:r w:rsidRPr="001D5CF6">
        <w:rPr>
          <w:lang w:val="vi-VN"/>
        </w:rPr>
        <w:t xml:space="preserve"> và đưa vào </w:t>
      </w:r>
      <w:r w:rsidR="00B02A4B">
        <w:t>3</w:t>
      </w:r>
      <w:r w:rsidRPr="001D5CF6">
        <w:rPr>
          <w:lang w:val="vi-VN"/>
        </w:rPr>
        <w:t xml:space="preserve"> thuật toán khác nhau, sau khi trải qua bước học máy, thì cho ra </w:t>
      </w:r>
      <w:r w:rsidR="00311E80">
        <w:t>3</w:t>
      </w:r>
      <w:r w:rsidRPr="001D5CF6">
        <w:rPr>
          <w:lang w:val="vi-VN"/>
        </w:rPr>
        <w:t xml:space="preserve"> kết quả tính phần trăm độ chính xác dự đoán được với thang đo độ chính xác là Accuracy_Core</w:t>
      </w:r>
    </w:p>
    <w:tbl>
      <w:tblPr>
        <w:tblW w:w="8190" w:type="dxa"/>
        <w:jc w:val="center"/>
        <w:tblLook w:val="04A0" w:firstRow="1" w:lastRow="0" w:firstColumn="1" w:lastColumn="0" w:noHBand="0" w:noVBand="1"/>
      </w:tblPr>
      <w:tblGrid>
        <w:gridCol w:w="6055"/>
        <w:gridCol w:w="2135"/>
      </w:tblGrid>
      <w:tr w:rsidR="00F03261" w:rsidRPr="00F03261" w14:paraId="417DD91E" w14:textId="77777777" w:rsidTr="00F03261">
        <w:trPr>
          <w:trHeight w:val="892"/>
          <w:jc w:val="center"/>
        </w:trPr>
        <w:tc>
          <w:tcPr>
            <w:tcW w:w="6055"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bottom"/>
            <w:hideMark/>
          </w:tcPr>
          <w:p w14:paraId="2A360D4B" w14:textId="21859EC9" w:rsidR="00F03261" w:rsidRPr="00F03261" w:rsidRDefault="00F03261" w:rsidP="00F03261">
            <w:pPr>
              <w:spacing w:before="0" w:after="0" w:line="240" w:lineRule="auto"/>
              <w:jc w:val="left"/>
              <w:rPr>
                <w:color w:val="000000"/>
                <w:lang w:val="vi-VN" w:eastAsia="vi-VN"/>
              </w:rPr>
            </w:pPr>
            <w:r w:rsidRPr="00F03261">
              <w:rPr>
                <w:color w:val="000000"/>
                <w:lang w:val="vi-VN" w:eastAsia="vi-VN"/>
              </w:rPr>
              <w:t xml:space="preserve">                                                </w:t>
            </w:r>
            <w:r w:rsidRPr="00566D76">
              <w:rPr>
                <w:color w:val="000000"/>
                <w:lang w:val="vi-VN" w:eastAsia="vi-VN"/>
              </w:rPr>
              <w:t xml:space="preserve">                          </w:t>
            </w:r>
            <w:r w:rsidRPr="00F03261">
              <w:rPr>
                <w:color w:val="000000"/>
                <w:lang w:val="vi-VN" w:eastAsia="vi-VN"/>
              </w:rPr>
              <w:t>Độ đo</w:t>
            </w:r>
            <w:r w:rsidRPr="00F03261">
              <w:rPr>
                <w:color w:val="000000"/>
                <w:lang w:val="vi-VN" w:eastAsia="vi-VN"/>
              </w:rPr>
              <w:br/>
              <w:t>Thuật toán</w:t>
            </w:r>
          </w:p>
        </w:tc>
        <w:tc>
          <w:tcPr>
            <w:tcW w:w="2135" w:type="dxa"/>
            <w:tcBorders>
              <w:top w:val="single" w:sz="4" w:space="0" w:color="auto"/>
              <w:left w:val="nil"/>
              <w:bottom w:val="single" w:sz="4" w:space="0" w:color="auto"/>
              <w:right w:val="single" w:sz="4" w:space="0" w:color="auto"/>
            </w:tcBorders>
            <w:shd w:val="clear" w:color="auto" w:fill="auto"/>
            <w:noWrap/>
            <w:vAlign w:val="bottom"/>
            <w:hideMark/>
          </w:tcPr>
          <w:p w14:paraId="76A8B6E8" w14:textId="77777777" w:rsidR="00F03261" w:rsidRPr="00F03261" w:rsidRDefault="00F03261" w:rsidP="00F03261">
            <w:pPr>
              <w:spacing w:before="0" w:after="0" w:line="240" w:lineRule="auto"/>
              <w:jc w:val="center"/>
              <w:rPr>
                <w:color w:val="000000"/>
                <w:lang w:val="vi-VN" w:eastAsia="vi-VN"/>
              </w:rPr>
            </w:pPr>
            <w:r w:rsidRPr="00F03261">
              <w:rPr>
                <w:color w:val="000000"/>
                <w:lang w:val="vi-VN" w:eastAsia="vi-VN"/>
              </w:rPr>
              <w:t>Accuracy_Core</w:t>
            </w:r>
          </w:p>
        </w:tc>
      </w:tr>
      <w:tr w:rsidR="00F03261" w:rsidRPr="00F03261" w14:paraId="33113275" w14:textId="77777777" w:rsidTr="00F03261">
        <w:trPr>
          <w:trHeight w:val="446"/>
          <w:jc w:val="center"/>
        </w:trPr>
        <w:tc>
          <w:tcPr>
            <w:tcW w:w="6055" w:type="dxa"/>
            <w:tcBorders>
              <w:top w:val="nil"/>
              <w:left w:val="single" w:sz="4" w:space="0" w:color="auto"/>
              <w:bottom w:val="single" w:sz="4" w:space="0" w:color="auto"/>
              <w:right w:val="single" w:sz="4" w:space="0" w:color="auto"/>
            </w:tcBorders>
            <w:shd w:val="clear" w:color="auto" w:fill="auto"/>
            <w:noWrap/>
            <w:vAlign w:val="bottom"/>
            <w:hideMark/>
          </w:tcPr>
          <w:p w14:paraId="13FF310A" w14:textId="441A7692" w:rsidR="00F03261" w:rsidRPr="0093082C" w:rsidRDefault="0093082C" w:rsidP="00F03261">
            <w:pPr>
              <w:spacing w:before="0" w:after="0" w:line="240" w:lineRule="auto"/>
              <w:jc w:val="left"/>
              <w:rPr>
                <w:color w:val="000000"/>
                <w:lang w:eastAsia="vi-VN"/>
              </w:rPr>
            </w:pPr>
            <w:proofErr w:type="spellStart"/>
            <w:r>
              <w:rPr>
                <w:color w:val="000000"/>
                <w:lang w:eastAsia="vi-VN"/>
              </w:rPr>
              <w:lastRenderedPageBreak/>
              <w:t>Decsion</w:t>
            </w:r>
            <w:proofErr w:type="spellEnd"/>
            <w:r>
              <w:rPr>
                <w:color w:val="000000"/>
                <w:lang w:eastAsia="vi-VN"/>
              </w:rPr>
              <w:t xml:space="preserve"> Tree</w:t>
            </w:r>
          </w:p>
        </w:tc>
        <w:tc>
          <w:tcPr>
            <w:tcW w:w="2135" w:type="dxa"/>
            <w:tcBorders>
              <w:top w:val="nil"/>
              <w:left w:val="nil"/>
              <w:bottom w:val="single" w:sz="4" w:space="0" w:color="auto"/>
              <w:right w:val="single" w:sz="4" w:space="0" w:color="auto"/>
            </w:tcBorders>
            <w:shd w:val="clear" w:color="auto" w:fill="auto"/>
            <w:noWrap/>
            <w:vAlign w:val="bottom"/>
            <w:hideMark/>
          </w:tcPr>
          <w:p w14:paraId="4008F7A4" w14:textId="121933DC" w:rsidR="00F03261" w:rsidRPr="00F03261" w:rsidRDefault="0003363C" w:rsidP="00F03261">
            <w:pPr>
              <w:spacing w:before="0" w:after="0" w:line="240" w:lineRule="auto"/>
              <w:jc w:val="center"/>
              <w:rPr>
                <w:color w:val="000000"/>
                <w:lang w:val="vi-VN" w:eastAsia="vi-VN"/>
              </w:rPr>
            </w:pPr>
            <w:r>
              <w:t>89,2949</w:t>
            </w:r>
            <w:r w:rsidRPr="008D2E46">
              <w:rPr>
                <w:lang w:val="vi"/>
              </w:rPr>
              <w:t>%</w:t>
            </w:r>
          </w:p>
        </w:tc>
      </w:tr>
      <w:tr w:rsidR="00F03261" w:rsidRPr="00F03261" w14:paraId="4B3998DC" w14:textId="77777777" w:rsidTr="00F03261">
        <w:trPr>
          <w:trHeight w:val="446"/>
          <w:jc w:val="center"/>
        </w:trPr>
        <w:tc>
          <w:tcPr>
            <w:tcW w:w="6055" w:type="dxa"/>
            <w:tcBorders>
              <w:top w:val="nil"/>
              <w:left w:val="single" w:sz="4" w:space="0" w:color="auto"/>
              <w:bottom w:val="single" w:sz="4" w:space="0" w:color="auto"/>
              <w:right w:val="single" w:sz="4" w:space="0" w:color="auto"/>
            </w:tcBorders>
            <w:shd w:val="clear" w:color="auto" w:fill="auto"/>
            <w:noWrap/>
            <w:vAlign w:val="bottom"/>
            <w:hideMark/>
          </w:tcPr>
          <w:p w14:paraId="35C99137" w14:textId="718532B1" w:rsidR="00F03261" w:rsidRPr="00F03261" w:rsidRDefault="0003363C" w:rsidP="00F03261">
            <w:pPr>
              <w:spacing w:before="0" w:after="0" w:line="240" w:lineRule="auto"/>
              <w:jc w:val="left"/>
              <w:rPr>
                <w:color w:val="000000"/>
                <w:lang w:val="vi-VN" w:eastAsia="vi-VN"/>
              </w:rPr>
            </w:pPr>
            <w:proofErr w:type="spellStart"/>
            <w:r>
              <w:rPr>
                <w:color w:val="000000"/>
                <w:lang w:eastAsia="vi-VN"/>
              </w:rPr>
              <w:t>Suport</w:t>
            </w:r>
            <w:proofErr w:type="spellEnd"/>
            <w:r>
              <w:rPr>
                <w:color w:val="000000"/>
                <w:lang w:eastAsia="vi-VN"/>
              </w:rPr>
              <w:t xml:space="preserve"> Vector Machine</w:t>
            </w:r>
          </w:p>
        </w:tc>
        <w:tc>
          <w:tcPr>
            <w:tcW w:w="2135" w:type="dxa"/>
            <w:tcBorders>
              <w:top w:val="nil"/>
              <w:left w:val="nil"/>
              <w:bottom w:val="single" w:sz="4" w:space="0" w:color="auto"/>
              <w:right w:val="single" w:sz="4" w:space="0" w:color="auto"/>
            </w:tcBorders>
            <w:shd w:val="clear" w:color="auto" w:fill="auto"/>
            <w:noWrap/>
            <w:vAlign w:val="bottom"/>
            <w:hideMark/>
          </w:tcPr>
          <w:p w14:paraId="10D4B53D" w14:textId="0739B0BE" w:rsidR="00F03261" w:rsidRPr="00F03261" w:rsidRDefault="0003363C" w:rsidP="00F03261">
            <w:pPr>
              <w:spacing w:before="0" w:after="0" w:line="240" w:lineRule="auto"/>
              <w:jc w:val="center"/>
              <w:rPr>
                <w:color w:val="000000"/>
                <w:lang w:val="vi-VN" w:eastAsia="vi-VN"/>
              </w:rPr>
            </w:pPr>
            <w:r>
              <w:t>97,5000%</w:t>
            </w:r>
          </w:p>
        </w:tc>
      </w:tr>
      <w:tr w:rsidR="00F03261" w:rsidRPr="00F03261" w14:paraId="49CA7F64" w14:textId="77777777" w:rsidTr="00F03261">
        <w:trPr>
          <w:trHeight w:val="446"/>
          <w:jc w:val="center"/>
        </w:trPr>
        <w:tc>
          <w:tcPr>
            <w:tcW w:w="6055" w:type="dxa"/>
            <w:tcBorders>
              <w:top w:val="nil"/>
              <w:left w:val="single" w:sz="4" w:space="0" w:color="auto"/>
              <w:bottom w:val="single" w:sz="4" w:space="0" w:color="auto"/>
              <w:right w:val="single" w:sz="4" w:space="0" w:color="auto"/>
            </w:tcBorders>
            <w:shd w:val="clear" w:color="auto" w:fill="auto"/>
            <w:noWrap/>
            <w:vAlign w:val="bottom"/>
            <w:hideMark/>
          </w:tcPr>
          <w:p w14:paraId="7BAA167F" w14:textId="1A2418B2" w:rsidR="00F03261" w:rsidRPr="0093082C" w:rsidRDefault="0003363C" w:rsidP="00F03261">
            <w:pPr>
              <w:spacing w:before="0" w:after="0" w:line="240" w:lineRule="auto"/>
              <w:jc w:val="left"/>
              <w:rPr>
                <w:color w:val="000000"/>
                <w:lang w:eastAsia="vi-VN"/>
              </w:rPr>
            </w:pPr>
            <w:r w:rsidRPr="007D15BA">
              <w:t>Logistic Regression</w:t>
            </w:r>
          </w:p>
        </w:tc>
        <w:tc>
          <w:tcPr>
            <w:tcW w:w="2135" w:type="dxa"/>
            <w:tcBorders>
              <w:top w:val="nil"/>
              <w:left w:val="nil"/>
              <w:bottom w:val="single" w:sz="4" w:space="0" w:color="auto"/>
              <w:right w:val="single" w:sz="4" w:space="0" w:color="auto"/>
            </w:tcBorders>
            <w:shd w:val="clear" w:color="auto" w:fill="auto"/>
            <w:noWrap/>
            <w:vAlign w:val="bottom"/>
            <w:hideMark/>
          </w:tcPr>
          <w:p w14:paraId="472DF987" w14:textId="45EFBCE1" w:rsidR="00F03261" w:rsidRPr="00F03261" w:rsidRDefault="0003363C" w:rsidP="006A559F">
            <w:pPr>
              <w:keepNext/>
              <w:spacing w:before="0" w:after="0" w:line="240" w:lineRule="auto"/>
              <w:jc w:val="center"/>
              <w:rPr>
                <w:color w:val="000000"/>
                <w:lang w:val="vi-VN" w:eastAsia="vi-VN"/>
              </w:rPr>
            </w:pPr>
            <w:r>
              <w:t>92,5000%</w:t>
            </w:r>
          </w:p>
        </w:tc>
      </w:tr>
    </w:tbl>
    <w:p w14:paraId="2DDB23C8" w14:textId="2F8EC978" w:rsidR="00AA2B2B" w:rsidRPr="00135361" w:rsidRDefault="00135361" w:rsidP="00135361">
      <w:pPr>
        <w:pStyle w:val="Caption"/>
        <w:jc w:val="center"/>
        <w:rPr>
          <w:sz w:val="26"/>
          <w:szCs w:val="26"/>
          <w:lang w:val="vi-VN"/>
        </w:rPr>
      </w:pPr>
      <w:bookmarkStart w:id="135" w:name="_Toc130782159"/>
      <w:bookmarkStart w:id="136" w:name="_Toc130782236"/>
      <w:proofErr w:type="spellStart"/>
      <w:r w:rsidRPr="00135361">
        <w:rPr>
          <w:sz w:val="26"/>
          <w:szCs w:val="26"/>
        </w:rPr>
        <w:t>Bảng</w:t>
      </w:r>
      <w:proofErr w:type="spellEnd"/>
      <w:r w:rsidRPr="00135361">
        <w:rPr>
          <w:sz w:val="26"/>
          <w:szCs w:val="26"/>
        </w:rPr>
        <w:t xml:space="preserve"> </w:t>
      </w:r>
      <w:r w:rsidRPr="00135361">
        <w:rPr>
          <w:sz w:val="26"/>
          <w:szCs w:val="26"/>
        </w:rPr>
        <w:fldChar w:fldCharType="begin"/>
      </w:r>
      <w:r w:rsidRPr="00135361">
        <w:rPr>
          <w:sz w:val="26"/>
          <w:szCs w:val="26"/>
        </w:rPr>
        <w:instrText xml:space="preserve"> SEQ Bảng \* ARABIC </w:instrText>
      </w:r>
      <w:r w:rsidRPr="00135361">
        <w:rPr>
          <w:sz w:val="26"/>
          <w:szCs w:val="26"/>
        </w:rPr>
        <w:fldChar w:fldCharType="separate"/>
      </w:r>
      <w:r w:rsidR="007B763C">
        <w:rPr>
          <w:noProof/>
          <w:sz w:val="26"/>
          <w:szCs w:val="26"/>
        </w:rPr>
        <w:t>11</w:t>
      </w:r>
      <w:r w:rsidRPr="00135361">
        <w:rPr>
          <w:sz w:val="26"/>
          <w:szCs w:val="26"/>
        </w:rPr>
        <w:fldChar w:fldCharType="end"/>
      </w:r>
      <w:r w:rsidRPr="00135361">
        <w:rPr>
          <w:sz w:val="26"/>
          <w:szCs w:val="26"/>
        </w:rPr>
        <w:t xml:space="preserve">: </w:t>
      </w:r>
      <w:r w:rsidRPr="00135361">
        <w:rPr>
          <w:sz w:val="26"/>
          <w:szCs w:val="26"/>
          <w:lang w:val="vi-VN"/>
        </w:rPr>
        <w:t>Bảng so sánh các kết quả sau quá trình học máy</w:t>
      </w:r>
      <w:bookmarkEnd w:id="135"/>
      <w:bookmarkEnd w:id="136"/>
    </w:p>
    <w:p w14:paraId="6DB5BF71" w14:textId="480A648E" w:rsidR="00EF0543" w:rsidRDefault="000A4AE3" w:rsidP="00EF0543">
      <w:pPr>
        <w:pStyle w:val="Cnhnhvbng"/>
      </w:pPr>
      <w:r w:rsidRPr="000A4AE3">
        <w:rPr>
          <w:noProof/>
        </w:rPr>
        <w:drawing>
          <wp:inline distT="0" distB="0" distL="0" distR="0" wp14:anchorId="51C06B9C" wp14:editId="5DED1936">
            <wp:extent cx="4458322" cy="2629267"/>
            <wp:effectExtent l="0" t="0" r="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27"/>
                    <a:stretch>
                      <a:fillRect/>
                    </a:stretch>
                  </pic:blipFill>
                  <pic:spPr>
                    <a:xfrm>
                      <a:off x="0" y="0"/>
                      <a:ext cx="4458322" cy="2629267"/>
                    </a:xfrm>
                    <a:prstGeom prst="rect">
                      <a:avLst/>
                    </a:prstGeom>
                  </pic:spPr>
                </pic:pic>
              </a:graphicData>
            </a:graphic>
          </wp:inline>
        </w:drawing>
      </w:r>
    </w:p>
    <w:p w14:paraId="7A4D4329" w14:textId="653D7D34" w:rsidR="00EF0543" w:rsidRPr="00254902" w:rsidRDefault="0027692E" w:rsidP="0027692E">
      <w:pPr>
        <w:pStyle w:val="Caption"/>
        <w:jc w:val="center"/>
        <w:rPr>
          <w:lang w:val="vi-VN" w:eastAsia="vi-VN"/>
        </w:rPr>
      </w:pPr>
      <w:bookmarkStart w:id="137" w:name="_Toc132895471"/>
      <w:proofErr w:type="spellStart"/>
      <w:r w:rsidRPr="00254902">
        <w:t>Hình</w:t>
      </w:r>
      <w:proofErr w:type="spellEnd"/>
      <w:r w:rsidRPr="00254902">
        <w:t xml:space="preserve"> </w:t>
      </w:r>
      <w:fldSimple w:instr=" SEQ Hình \* ARABIC ">
        <w:r w:rsidR="00071DA1">
          <w:rPr>
            <w:noProof/>
          </w:rPr>
          <w:t>14</w:t>
        </w:r>
      </w:fldSimple>
      <w:r w:rsidRPr="00254902">
        <w:t>:</w:t>
      </w:r>
      <w:r w:rsidR="001A2905" w:rsidRPr="00254902">
        <w:t xml:space="preserve"> </w:t>
      </w:r>
      <w:proofErr w:type="spellStart"/>
      <w:r w:rsidR="001A2905" w:rsidRPr="00254902">
        <w:t>Biểu</w:t>
      </w:r>
      <w:proofErr w:type="spellEnd"/>
      <w:r w:rsidR="001A2905" w:rsidRPr="00254902">
        <w:t xml:space="preserve"> </w:t>
      </w:r>
      <w:proofErr w:type="spellStart"/>
      <w:r w:rsidR="001A2905" w:rsidRPr="00254902">
        <w:t>đồ</w:t>
      </w:r>
      <w:proofErr w:type="spellEnd"/>
      <w:r w:rsidR="001A2905" w:rsidRPr="00254902">
        <w:t xml:space="preserve"> </w:t>
      </w:r>
      <w:proofErr w:type="spellStart"/>
      <w:r w:rsidR="001A2905" w:rsidRPr="00254902">
        <w:t>cột</w:t>
      </w:r>
      <w:proofErr w:type="spellEnd"/>
      <w:r w:rsidR="001A2905" w:rsidRPr="00254902">
        <w:t xml:space="preserve"> so </w:t>
      </w:r>
      <w:proofErr w:type="spellStart"/>
      <w:r w:rsidR="001A2905" w:rsidRPr="00254902">
        <w:t>sánh</w:t>
      </w:r>
      <w:proofErr w:type="spellEnd"/>
      <w:r w:rsidR="001A2905" w:rsidRPr="00254902">
        <w:t xml:space="preserve"> </w:t>
      </w:r>
      <w:proofErr w:type="spellStart"/>
      <w:r w:rsidR="001A2905" w:rsidRPr="00254902">
        <w:t>kết</w:t>
      </w:r>
      <w:proofErr w:type="spellEnd"/>
      <w:r w:rsidR="001A2905" w:rsidRPr="00254902">
        <w:t xml:space="preserve"> </w:t>
      </w:r>
      <w:proofErr w:type="spellStart"/>
      <w:r w:rsidR="001A2905" w:rsidRPr="00254902">
        <w:t>quả</w:t>
      </w:r>
      <w:proofErr w:type="spellEnd"/>
      <w:r w:rsidR="001A2905" w:rsidRPr="00254902">
        <w:t xml:space="preserve"> </w:t>
      </w:r>
      <w:proofErr w:type="spellStart"/>
      <w:r w:rsidR="001A2905" w:rsidRPr="00254902">
        <w:t>độ</w:t>
      </w:r>
      <w:proofErr w:type="spellEnd"/>
      <w:r w:rsidR="001A2905" w:rsidRPr="00254902">
        <w:t xml:space="preserve"> </w:t>
      </w:r>
      <w:proofErr w:type="spellStart"/>
      <w:r w:rsidR="001A2905" w:rsidRPr="00254902">
        <w:t>chính</w:t>
      </w:r>
      <w:proofErr w:type="spellEnd"/>
      <w:r w:rsidR="001A2905" w:rsidRPr="00254902">
        <w:t xml:space="preserve"> </w:t>
      </w:r>
      <w:proofErr w:type="spellStart"/>
      <w:r w:rsidR="001A2905" w:rsidRPr="00254902">
        <w:t>xác</w:t>
      </w:r>
      <w:proofErr w:type="spellEnd"/>
      <w:r w:rsidR="001A2905" w:rsidRPr="00254902">
        <w:t xml:space="preserve"> </w:t>
      </w:r>
      <w:proofErr w:type="spellStart"/>
      <w:r w:rsidR="001A2905" w:rsidRPr="00254902">
        <w:t>của</w:t>
      </w:r>
      <w:proofErr w:type="spellEnd"/>
      <w:r w:rsidR="001A2905" w:rsidRPr="00254902">
        <w:t xml:space="preserve"> </w:t>
      </w:r>
      <w:proofErr w:type="spellStart"/>
      <w:r w:rsidR="001A2905" w:rsidRPr="00254902">
        <w:t>các</w:t>
      </w:r>
      <w:proofErr w:type="spellEnd"/>
      <w:r w:rsidR="001A2905" w:rsidRPr="00254902">
        <w:t xml:space="preserve"> </w:t>
      </w:r>
      <w:proofErr w:type="spellStart"/>
      <w:r w:rsidR="001A2905" w:rsidRPr="00254902">
        <w:t>thuật</w:t>
      </w:r>
      <w:proofErr w:type="spellEnd"/>
      <w:r w:rsidR="001A2905" w:rsidRPr="00254902">
        <w:t xml:space="preserve"> </w:t>
      </w:r>
      <w:proofErr w:type="spellStart"/>
      <w:r w:rsidR="001A2905" w:rsidRPr="00254902">
        <w:t>toán</w:t>
      </w:r>
      <w:bookmarkEnd w:id="137"/>
      <w:proofErr w:type="spellEnd"/>
    </w:p>
    <w:p w14:paraId="03CFC11C" w14:textId="77777777" w:rsidR="000B6028" w:rsidRDefault="000B6028">
      <w:pPr>
        <w:spacing w:before="0" w:after="0" w:line="240" w:lineRule="auto"/>
        <w:jc w:val="left"/>
        <w:rPr>
          <w:b/>
          <w:bCs/>
          <w:kern w:val="32"/>
          <w:sz w:val="32"/>
          <w:szCs w:val="32"/>
          <w:lang w:val="vi"/>
        </w:rPr>
      </w:pPr>
      <w:bookmarkStart w:id="138" w:name="_Toc121953268"/>
      <w:r>
        <w:rPr>
          <w:lang w:val="vi"/>
        </w:rPr>
        <w:br w:type="page"/>
      </w:r>
    </w:p>
    <w:p w14:paraId="5177942F" w14:textId="69D52F39" w:rsidR="003B2206" w:rsidRDefault="001A318A" w:rsidP="001123D8">
      <w:pPr>
        <w:pStyle w:val="Lv10"/>
        <w:rPr>
          <w:lang w:val="vi"/>
        </w:rPr>
      </w:pPr>
      <w:bookmarkStart w:id="139" w:name="_Toc132553482"/>
      <w:r w:rsidRPr="000E798A">
        <w:rPr>
          <w:lang w:val="vi"/>
        </w:rPr>
        <w:lastRenderedPageBreak/>
        <w:t xml:space="preserve">CHƯƠNG 5 </w:t>
      </w:r>
      <w:r w:rsidRPr="0081762C">
        <w:rPr>
          <w:lang w:val="vi"/>
        </w:rPr>
        <w:t>KẾT LUẬN</w:t>
      </w:r>
      <w:r w:rsidRPr="000E798A">
        <w:rPr>
          <w:lang w:val="vi"/>
        </w:rPr>
        <w:t xml:space="preserve"> VÀ </w:t>
      </w:r>
      <w:r w:rsidRPr="00DF57A6">
        <w:rPr>
          <w:lang w:val="vi"/>
        </w:rPr>
        <w:t>H</w:t>
      </w:r>
      <w:r w:rsidRPr="0081762C">
        <w:rPr>
          <w:lang w:val="vi"/>
        </w:rPr>
        <w:t>ƯỚNG PHÁT TRIỂN</w:t>
      </w:r>
      <w:bookmarkEnd w:id="138"/>
      <w:bookmarkEnd w:id="139"/>
    </w:p>
    <w:p w14:paraId="3F80C588" w14:textId="605EAA70" w:rsidR="00D55430" w:rsidRDefault="00D55430" w:rsidP="00BA001A">
      <w:pPr>
        <w:pStyle w:val="Lv2"/>
        <w:outlineLvl w:val="1"/>
      </w:pPr>
      <w:bookmarkStart w:id="140" w:name="_Toc121953269"/>
      <w:bookmarkStart w:id="141" w:name="_Toc132553483"/>
      <w:r w:rsidRPr="00D55430">
        <w:t>5.1 Kết lu</w:t>
      </w:r>
      <w:r>
        <w:t>ận</w:t>
      </w:r>
      <w:bookmarkEnd w:id="140"/>
      <w:bookmarkEnd w:id="141"/>
    </w:p>
    <w:p w14:paraId="2ABD7B88" w14:textId="5B8CB532" w:rsidR="0008524D" w:rsidRPr="00BA6805" w:rsidRDefault="0008524D" w:rsidP="0008524D">
      <w:pPr>
        <w:rPr>
          <w:lang w:val="vi-VN" w:eastAsia="vi-VN"/>
        </w:rPr>
      </w:pPr>
      <w:r>
        <w:rPr>
          <w:lang w:val="vi-VN" w:eastAsia="vi-VN"/>
        </w:rPr>
        <w:tab/>
      </w:r>
      <w:r w:rsidRPr="0008524D">
        <w:rPr>
          <w:lang w:val="vi-VN" w:eastAsia="vi-VN"/>
        </w:rPr>
        <w:t xml:space="preserve">Từ bộ dữ liệu nhóm </w:t>
      </w:r>
      <w:proofErr w:type="spellStart"/>
      <w:r w:rsidR="00CE1E51">
        <w:rPr>
          <w:lang w:eastAsia="vi-VN"/>
        </w:rPr>
        <w:t>được</w:t>
      </w:r>
      <w:proofErr w:type="spellEnd"/>
      <w:r w:rsidR="00CE1E51">
        <w:rPr>
          <w:lang w:eastAsia="vi-VN"/>
        </w:rPr>
        <w:t xml:space="preserve"> </w:t>
      </w:r>
      <w:proofErr w:type="spellStart"/>
      <w:r w:rsidR="00CE1E51">
        <w:rPr>
          <w:lang w:eastAsia="vi-VN"/>
        </w:rPr>
        <w:t>giảng</w:t>
      </w:r>
      <w:proofErr w:type="spellEnd"/>
      <w:r w:rsidR="00CE1E51">
        <w:rPr>
          <w:lang w:eastAsia="vi-VN"/>
        </w:rPr>
        <w:t xml:space="preserve"> </w:t>
      </w:r>
      <w:proofErr w:type="spellStart"/>
      <w:r w:rsidR="00CE1E51">
        <w:rPr>
          <w:lang w:eastAsia="vi-VN"/>
        </w:rPr>
        <w:t>viên</w:t>
      </w:r>
      <w:proofErr w:type="spellEnd"/>
      <w:r w:rsidR="00CE1E51">
        <w:rPr>
          <w:lang w:eastAsia="vi-VN"/>
        </w:rPr>
        <w:t xml:space="preserve"> </w:t>
      </w:r>
      <w:proofErr w:type="spellStart"/>
      <w:r w:rsidR="00CE1E51">
        <w:rPr>
          <w:lang w:eastAsia="vi-VN"/>
        </w:rPr>
        <w:t>hỗ</w:t>
      </w:r>
      <w:proofErr w:type="spellEnd"/>
      <w:r w:rsidR="00CE1E51">
        <w:rPr>
          <w:lang w:eastAsia="vi-VN"/>
        </w:rPr>
        <w:t xml:space="preserve"> </w:t>
      </w:r>
      <w:proofErr w:type="spellStart"/>
      <w:r w:rsidR="00CE1E51">
        <w:rPr>
          <w:lang w:eastAsia="vi-VN"/>
        </w:rPr>
        <w:t>trợ</w:t>
      </w:r>
      <w:proofErr w:type="spellEnd"/>
      <w:r w:rsidR="00CE1E51">
        <w:rPr>
          <w:lang w:eastAsia="vi-VN"/>
        </w:rPr>
        <w:t xml:space="preserve"> </w:t>
      </w:r>
      <w:proofErr w:type="spellStart"/>
      <w:r w:rsidR="00CE1E51">
        <w:rPr>
          <w:lang w:eastAsia="vi-VN"/>
        </w:rPr>
        <w:t>thu</w:t>
      </w:r>
      <w:proofErr w:type="spellEnd"/>
      <w:r w:rsidR="00CE1E51">
        <w:rPr>
          <w:lang w:eastAsia="vi-VN"/>
        </w:rPr>
        <w:t xml:space="preserve"> </w:t>
      </w:r>
      <w:proofErr w:type="spellStart"/>
      <w:r w:rsidR="00CE1E51">
        <w:rPr>
          <w:lang w:eastAsia="vi-VN"/>
        </w:rPr>
        <w:t>thập</w:t>
      </w:r>
      <w:proofErr w:type="spellEnd"/>
      <w:r w:rsidR="00CE1E51">
        <w:rPr>
          <w:lang w:eastAsia="vi-VN"/>
        </w:rPr>
        <w:t xml:space="preserve"> </w:t>
      </w:r>
      <w:proofErr w:type="spellStart"/>
      <w:r w:rsidR="00CE1E51">
        <w:rPr>
          <w:lang w:eastAsia="vi-VN"/>
        </w:rPr>
        <w:t>từ</w:t>
      </w:r>
      <w:proofErr w:type="spellEnd"/>
      <w:r w:rsidR="00CE1E51">
        <w:rPr>
          <w:lang w:eastAsia="vi-VN"/>
        </w:rPr>
        <w:t xml:space="preserve"> </w:t>
      </w:r>
      <w:proofErr w:type="spellStart"/>
      <w:r w:rsidR="00CE1E51">
        <w:rPr>
          <w:lang w:eastAsia="vi-VN"/>
        </w:rPr>
        <w:t>trường</w:t>
      </w:r>
      <w:proofErr w:type="spellEnd"/>
      <w:r w:rsidR="00CE1E51">
        <w:rPr>
          <w:lang w:eastAsia="vi-VN"/>
        </w:rPr>
        <w:t xml:space="preserve"> </w:t>
      </w:r>
      <w:proofErr w:type="spellStart"/>
      <w:r w:rsidR="00CE1E51">
        <w:rPr>
          <w:lang w:eastAsia="vi-VN"/>
        </w:rPr>
        <w:t>đại</w:t>
      </w:r>
      <w:proofErr w:type="spellEnd"/>
      <w:r w:rsidR="00CE1E51">
        <w:rPr>
          <w:lang w:eastAsia="vi-VN"/>
        </w:rPr>
        <w:t xml:space="preserve"> </w:t>
      </w:r>
      <w:proofErr w:type="spellStart"/>
      <w:r w:rsidR="00CE1E51">
        <w:rPr>
          <w:lang w:eastAsia="vi-VN"/>
        </w:rPr>
        <w:t>học</w:t>
      </w:r>
      <w:proofErr w:type="spellEnd"/>
      <w:r w:rsidR="00CE1E51">
        <w:rPr>
          <w:lang w:eastAsia="vi-VN"/>
        </w:rPr>
        <w:t xml:space="preserve"> </w:t>
      </w:r>
      <w:proofErr w:type="spellStart"/>
      <w:r w:rsidR="00CE1E51">
        <w:rPr>
          <w:lang w:eastAsia="vi-VN"/>
        </w:rPr>
        <w:t>Thủ</w:t>
      </w:r>
      <w:proofErr w:type="spellEnd"/>
      <w:r w:rsidR="00CE1E51">
        <w:rPr>
          <w:lang w:eastAsia="vi-VN"/>
        </w:rPr>
        <w:t xml:space="preserve"> </w:t>
      </w:r>
      <w:proofErr w:type="spellStart"/>
      <w:r w:rsidR="00CE1E51">
        <w:rPr>
          <w:lang w:eastAsia="vi-VN"/>
        </w:rPr>
        <w:t>Dầu</w:t>
      </w:r>
      <w:proofErr w:type="spellEnd"/>
      <w:r w:rsidR="00CE1E51">
        <w:rPr>
          <w:lang w:eastAsia="vi-VN"/>
        </w:rPr>
        <w:t xml:space="preserve"> </w:t>
      </w:r>
      <w:proofErr w:type="spellStart"/>
      <w:r w:rsidR="00CE1E51">
        <w:rPr>
          <w:lang w:eastAsia="vi-VN"/>
        </w:rPr>
        <w:t>Một</w:t>
      </w:r>
      <w:proofErr w:type="spellEnd"/>
      <w:r w:rsidR="00CE1E51">
        <w:rPr>
          <w:lang w:eastAsia="vi-VN"/>
        </w:rPr>
        <w:t xml:space="preserve"> </w:t>
      </w:r>
      <w:proofErr w:type="spellStart"/>
      <w:r w:rsidR="00CE1E51">
        <w:t>gồm</w:t>
      </w:r>
      <w:proofErr w:type="spellEnd"/>
      <w:r w:rsidR="00CE1E51">
        <w:t xml:space="preserve"> </w:t>
      </w:r>
      <w:proofErr w:type="spellStart"/>
      <w:r w:rsidR="00CE1E51">
        <w:t>nhiều</w:t>
      </w:r>
      <w:proofErr w:type="spellEnd"/>
      <w:r w:rsidR="00CE1E51">
        <w:t xml:space="preserve"> file </w:t>
      </w:r>
      <w:proofErr w:type="spellStart"/>
      <w:r w:rsidR="00CE1E51">
        <w:t>điểm</w:t>
      </w:r>
      <w:proofErr w:type="spellEnd"/>
      <w:r w:rsidR="00CE1E51">
        <w:t xml:space="preserve"> </w:t>
      </w:r>
      <w:proofErr w:type="spellStart"/>
      <w:r w:rsidR="00CE1E51">
        <w:t>của</w:t>
      </w:r>
      <w:proofErr w:type="spellEnd"/>
      <w:r w:rsidR="00CE1E51">
        <w:t xml:space="preserve"> </w:t>
      </w:r>
      <w:proofErr w:type="spellStart"/>
      <w:r w:rsidR="00CE1E51">
        <w:t>sinh</w:t>
      </w:r>
      <w:proofErr w:type="spellEnd"/>
      <w:r w:rsidR="00CE1E51">
        <w:t xml:space="preserve"> </w:t>
      </w:r>
      <w:proofErr w:type="spellStart"/>
      <w:r w:rsidR="00CE1E51">
        <w:t>viên</w:t>
      </w:r>
      <w:proofErr w:type="spellEnd"/>
      <w:r w:rsidR="00CE1E51">
        <w:t xml:space="preserve"> </w:t>
      </w:r>
      <w:proofErr w:type="spellStart"/>
      <w:r w:rsidR="00CE1E51">
        <w:t>được</w:t>
      </w:r>
      <w:proofErr w:type="spellEnd"/>
      <w:r w:rsidR="00CE1E51">
        <w:t xml:space="preserve"> </w:t>
      </w:r>
      <w:proofErr w:type="spellStart"/>
      <w:r w:rsidR="00CE1E51">
        <w:t>lưu</w:t>
      </w:r>
      <w:proofErr w:type="spellEnd"/>
      <w:r w:rsidR="00CE1E51">
        <w:t xml:space="preserve"> </w:t>
      </w:r>
      <w:proofErr w:type="spellStart"/>
      <w:r w:rsidR="00CE1E51">
        <w:t>lại</w:t>
      </w:r>
      <w:proofErr w:type="spellEnd"/>
      <w:r w:rsidR="00CE1E51">
        <w:t xml:space="preserve">. </w:t>
      </w:r>
      <w:r w:rsidR="00CE1E51">
        <w:rPr>
          <w:lang w:eastAsia="vi-VN"/>
        </w:rPr>
        <w:t>T</w:t>
      </w:r>
      <w:r w:rsidR="0089307C" w:rsidRPr="0089307C">
        <w:rPr>
          <w:lang w:val="vi-VN" w:eastAsia="vi-VN"/>
        </w:rPr>
        <w:t xml:space="preserve">iếp </w:t>
      </w:r>
      <w:r w:rsidR="0089307C" w:rsidRPr="00956C9C">
        <w:rPr>
          <w:lang w:val="vi-VN" w:eastAsia="vi-VN"/>
        </w:rPr>
        <w:t>đến</w:t>
      </w:r>
      <w:r w:rsidR="0089307C" w:rsidRPr="0089307C">
        <w:rPr>
          <w:lang w:val="vi-VN" w:eastAsia="vi-VN"/>
        </w:rPr>
        <w:t xml:space="preserve"> nhóm tiến hành các bước của quy trình xây dựng mô hình và</w:t>
      </w:r>
      <w:r w:rsidR="00BA6805" w:rsidRPr="00BA6805">
        <w:rPr>
          <w:lang w:val="vi-VN" w:eastAsia="vi-VN"/>
        </w:rPr>
        <w:t xml:space="preserve"> tiến hành thực nghiệm, đánh giá kết quả của mô hình.</w:t>
      </w:r>
    </w:p>
    <w:p w14:paraId="17396CE8" w14:textId="471D14E9" w:rsidR="00EE7D84" w:rsidRPr="000A3820" w:rsidRDefault="00DF57A6" w:rsidP="00EE7D84">
      <w:pPr>
        <w:rPr>
          <w:lang w:val="vi"/>
        </w:rPr>
      </w:pPr>
      <w:r>
        <w:rPr>
          <w:lang w:val="vi-VN"/>
        </w:rPr>
        <w:tab/>
      </w:r>
      <w:r w:rsidR="00EE7D84" w:rsidRPr="00EE7D84">
        <w:rPr>
          <w:lang w:val="vi-VN"/>
        </w:rPr>
        <w:t xml:space="preserve">Kết quả so sánh các thuật toán </w:t>
      </w:r>
      <w:r w:rsidR="00AA147B">
        <w:t xml:space="preserve">Logistic Regression, </w:t>
      </w:r>
      <w:proofErr w:type="spellStart"/>
      <w:r w:rsidR="00AA147B">
        <w:t>Decsion</w:t>
      </w:r>
      <w:proofErr w:type="spellEnd"/>
      <w:r w:rsidR="00AA147B">
        <w:t xml:space="preserve"> Tree </w:t>
      </w:r>
      <w:proofErr w:type="spellStart"/>
      <w:r w:rsidR="00AA147B">
        <w:t>và</w:t>
      </w:r>
      <w:proofErr w:type="spellEnd"/>
      <w:r w:rsidR="00AA147B">
        <w:t xml:space="preserve"> </w:t>
      </w:r>
      <w:proofErr w:type="spellStart"/>
      <w:r w:rsidR="00AA147B">
        <w:t>Suport</w:t>
      </w:r>
      <w:proofErr w:type="spellEnd"/>
      <w:r w:rsidR="00AA147B">
        <w:t xml:space="preserve"> Vector Machine </w:t>
      </w:r>
      <w:r w:rsidR="00EE7D84" w:rsidRPr="00EE7D84">
        <w:rPr>
          <w:lang w:val="vi-VN"/>
        </w:rPr>
        <w:t xml:space="preserve">cho thấy thuật toán </w:t>
      </w:r>
      <w:proofErr w:type="spellStart"/>
      <w:r w:rsidR="00511E6C">
        <w:t>Supor</w:t>
      </w:r>
      <w:proofErr w:type="spellEnd"/>
      <w:r w:rsidR="00511E6C">
        <w:t xml:space="preserve"> Vector Machine</w:t>
      </w:r>
      <w:r w:rsidR="00EE7D84" w:rsidRPr="00EE7D84">
        <w:rPr>
          <w:lang w:val="vi-VN"/>
        </w:rPr>
        <w:t xml:space="preserve"> có độ chính xác tốt nhất.</w:t>
      </w:r>
      <w:r w:rsidR="00A60BE5" w:rsidRPr="00A60BE5">
        <w:rPr>
          <w:lang w:val="vi"/>
        </w:rPr>
        <w:t xml:space="preserve"> </w:t>
      </w:r>
    </w:p>
    <w:p w14:paraId="663F1F15" w14:textId="27A5DFBB" w:rsidR="000A3820" w:rsidRDefault="000A3820" w:rsidP="00BA001A">
      <w:pPr>
        <w:pStyle w:val="Lv2"/>
        <w:outlineLvl w:val="1"/>
      </w:pPr>
      <w:bookmarkStart w:id="142" w:name="_Toc121953270"/>
      <w:bookmarkStart w:id="143" w:name="_Toc132553484"/>
      <w:r w:rsidRPr="000A3820">
        <w:t xml:space="preserve">5.2 Hướng phát triển trong tương </w:t>
      </w:r>
      <w:r>
        <w:t>lai</w:t>
      </w:r>
      <w:bookmarkEnd w:id="142"/>
      <w:bookmarkEnd w:id="143"/>
    </w:p>
    <w:p w14:paraId="64B4749A" w14:textId="012577C2" w:rsidR="000A3820" w:rsidRPr="00FF14AE" w:rsidRDefault="000A3820">
      <w:pPr>
        <w:pStyle w:val="ListParagraph"/>
        <w:numPr>
          <w:ilvl w:val="0"/>
          <w:numId w:val="2"/>
        </w:numPr>
        <w:rPr>
          <w:rFonts w:cs="Times New Roman"/>
          <w:szCs w:val="26"/>
          <w:lang w:val="vi-VN"/>
        </w:rPr>
      </w:pPr>
      <w:r w:rsidRPr="00FF14AE">
        <w:rPr>
          <w:rFonts w:cs="Times New Roman"/>
          <w:szCs w:val="26"/>
          <w:lang w:val="vi-VN"/>
        </w:rPr>
        <w:t>Thêm giao diện trực quan cho người sử dụng.</w:t>
      </w:r>
    </w:p>
    <w:p w14:paraId="27E66D95" w14:textId="480E6E9C" w:rsidR="000A3820" w:rsidRPr="00FF14AE" w:rsidRDefault="000A3820" w:rsidP="007B65F7">
      <w:pPr>
        <w:pStyle w:val="ListParagraph"/>
        <w:numPr>
          <w:ilvl w:val="0"/>
          <w:numId w:val="2"/>
        </w:numPr>
        <w:rPr>
          <w:rFonts w:cs="Times New Roman"/>
          <w:szCs w:val="26"/>
          <w:lang w:val="vi-VN"/>
        </w:rPr>
      </w:pPr>
      <w:r w:rsidRPr="00FF14AE">
        <w:rPr>
          <w:rFonts w:cs="Times New Roman"/>
          <w:szCs w:val="26"/>
          <w:lang w:val="vi-VN"/>
        </w:rPr>
        <w:t xml:space="preserve">Thu thập </w:t>
      </w:r>
      <w:proofErr w:type="spellStart"/>
      <w:r w:rsidR="0010319E">
        <w:rPr>
          <w:rFonts w:cs="Times New Roman"/>
          <w:szCs w:val="26"/>
        </w:rPr>
        <w:t>thêm</w:t>
      </w:r>
      <w:proofErr w:type="spellEnd"/>
      <w:r w:rsidR="0010319E">
        <w:rPr>
          <w:rFonts w:cs="Times New Roman"/>
          <w:szCs w:val="26"/>
        </w:rPr>
        <w:t xml:space="preserve"> </w:t>
      </w:r>
      <w:proofErr w:type="spellStart"/>
      <w:r w:rsidR="0010319E">
        <w:rPr>
          <w:rFonts w:cs="Times New Roman"/>
          <w:szCs w:val="26"/>
        </w:rPr>
        <w:t>nhiều</w:t>
      </w:r>
      <w:proofErr w:type="spellEnd"/>
      <w:r w:rsidR="0010319E">
        <w:rPr>
          <w:rFonts w:cs="Times New Roman"/>
          <w:szCs w:val="26"/>
        </w:rPr>
        <w:t xml:space="preserve"> </w:t>
      </w:r>
      <w:proofErr w:type="spellStart"/>
      <w:r w:rsidR="0010319E">
        <w:rPr>
          <w:rFonts w:cs="Times New Roman"/>
          <w:szCs w:val="26"/>
        </w:rPr>
        <w:t>dữ</w:t>
      </w:r>
      <w:proofErr w:type="spellEnd"/>
      <w:r w:rsidR="0010319E">
        <w:rPr>
          <w:rFonts w:cs="Times New Roman"/>
          <w:szCs w:val="26"/>
        </w:rPr>
        <w:t xml:space="preserve"> </w:t>
      </w:r>
      <w:proofErr w:type="spellStart"/>
      <w:r w:rsidR="0010319E">
        <w:rPr>
          <w:rFonts w:cs="Times New Roman"/>
          <w:szCs w:val="26"/>
        </w:rPr>
        <w:t>liệu</w:t>
      </w:r>
      <w:proofErr w:type="spellEnd"/>
      <w:r w:rsidR="0010319E">
        <w:rPr>
          <w:rFonts w:cs="Times New Roman"/>
          <w:szCs w:val="26"/>
        </w:rPr>
        <w:t xml:space="preserve"> </w:t>
      </w:r>
      <w:proofErr w:type="spellStart"/>
      <w:r w:rsidR="0010319E">
        <w:rPr>
          <w:rFonts w:cs="Times New Roman"/>
          <w:szCs w:val="26"/>
        </w:rPr>
        <w:t>thực</w:t>
      </w:r>
      <w:proofErr w:type="spellEnd"/>
      <w:r w:rsidR="0010319E">
        <w:rPr>
          <w:rFonts w:cs="Times New Roman"/>
          <w:szCs w:val="26"/>
        </w:rPr>
        <w:t xml:space="preserve"> </w:t>
      </w:r>
      <w:proofErr w:type="spellStart"/>
      <w:r w:rsidR="0010319E">
        <w:rPr>
          <w:rFonts w:cs="Times New Roman"/>
          <w:szCs w:val="26"/>
        </w:rPr>
        <w:t>về</w:t>
      </w:r>
      <w:proofErr w:type="spellEnd"/>
      <w:r w:rsidR="0010319E">
        <w:rPr>
          <w:rFonts w:cs="Times New Roman"/>
          <w:szCs w:val="26"/>
        </w:rPr>
        <w:t xml:space="preserve"> con </w:t>
      </w:r>
      <w:proofErr w:type="spellStart"/>
      <w:r w:rsidR="0010319E">
        <w:rPr>
          <w:rFonts w:cs="Times New Roman"/>
          <w:szCs w:val="26"/>
        </w:rPr>
        <w:t>người</w:t>
      </w:r>
      <w:proofErr w:type="spellEnd"/>
      <w:r w:rsidR="0010319E">
        <w:rPr>
          <w:rFonts w:cs="Times New Roman"/>
          <w:szCs w:val="26"/>
        </w:rPr>
        <w:t xml:space="preserve"> </w:t>
      </w:r>
      <w:proofErr w:type="spellStart"/>
      <w:r w:rsidR="0010319E">
        <w:rPr>
          <w:rFonts w:cs="Times New Roman"/>
          <w:szCs w:val="26"/>
        </w:rPr>
        <w:t>như</w:t>
      </w:r>
      <w:proofErr w:type="spellEnd"/>
      <w:r w:rsidR="0010319E">
        <w:rPr>
          <w:rFonts w:cs="Times New Roman"/>
          <w:szCs w:val="26"/>
        </w:rPr>
        <w:t xml:space="preserve"> </w:t>
      </w:r>
      <w:proofErr w:type="spellStart"/>
      <w:r w:rsidR="0010319E">
        <w:rPr>
          <w:rFonts w:cs="Times New Roman"/>
          <w:szCs w:val="26"/>
        </w:rPr>
        <w:t>hành</w:t>
      </w:r>
      <w:proofErr w:type="spellEnd"/>
      <w:r w:rsidR="0010319E">
        <w:rPr>
          <w:rFonts w:cs="Times New Roman"/>
          <w:szCs w:val="26"/>
        </w:rPr>
        <w:t xml:space="preserve"> </w:t>
      </w:r>
      <w:proofErr w:type="spellStart"/>
      <w:r w:rsidR="0010319E">
        <w:rPr>
          <w:rFonts w:cs="Times New Roman"/>
          <w:szCs w:val="26"/>
        </w:rPr>
        <w:t>động</w:t>
      </w:r>
      <w:proofErr w:type="spellEnd"/>
      <w:r w:rsidR="0010319E">
        <w:rPr>
          <w:rFonts w:cs="Times New Roman"/>
          <w:szCs w:val="26"/>
        </w:rPr>
        <w:t xml:space="preserve">, </w:t>
      </w:r>
      <w:proofErr w:type="spellStart"/>
      <w:r w:rsidR="0010319E">
        <w:rPr>
          <w:rFonts w:cs="Times New Roman"/>
          <w:szCs w:val="26"/>
        </w:rPr>
        <w:t>cảm</w:t>
      </w:r>
      <w:proofErr w:type="spellEnd"/>
      <w:r w:rsidR="0010319E">
        <w:rPr>
          <w:rFonts w:cs="Times New Roman"/>
          <w:szCs w:val="26"/>
        </w:rPr>
        <w:t xml:space="preserve"> </w:t>
      </w:r>
      <w:proofErr w:type="spellStart"/>
      <w:r w:rsidR="0010319E">
        <w:rPr>
          <w:rFonts w:cs="Times New Roman"/>
          <w:szCs w:val="26"/>
        </w:rPr>
        <w:t>xúc</w:t>
      </w:r>
      <w:proofErr w:type="spellEnd"/>
      <w:r w:rsidR="0010319E">
        <w:rPr>
          <w:rFonts w:cs="Times New Roman"/>
          <w:szCs w:val="26"/>
        </w:rPr>
        <w:t xml:space="preserve">, </w:t>
      </w:r>
      <w:proofErr w:type="spellStart"/>
      <w:r w:rsidR="0010319E">
        <w:rPr>
          <w:rFonts w:cs="Times New Roman"/>
          <w:szCs w:val="26"/>
        </w:rPr>
        <w:t>tính</w:t>
      </w:r>
      <w:proofErr w:type="spellEnd"/>
      <w:r w:rsidR="0010319E">
        <w:rPr>
          <w:rFonts w:cs="Times New Roman"/>
          <w:szCs w:val="26"/>
        </w:rPr>
        <w:t xml:space="preserve"> </w:t>
      </w:r>
      <w:proofErr w:type="spellStart"/>
      <w:r w:rsidR="0010319E">
        <w:rPr>
          <w:rFonts w:cs="Times New Roman"/>
          <w:szCs w:val="26"/>
        </w:rPr>
        <w:t>cách</w:t>
      </w:r>
      <w:proofErr w:type="spellEnd"/>
      <w:r w:rsidR="0010319E">
        <w:rPr>
          <w:rFonts w:cs="Times New Roman"/>
          <w:szCs w:val="26"/>
        </w:rPr>
        <w:t>,…</w:t>
      </w:r>
      <w:r w:rsidR="007B65F7">
        <w:rPr>
          <w:rFonts w:cs="Times New Roman"/>
          <w:szCs w:val="26"/>
        </w:rPr>
        <w:t xml:space="preserve"> </w:t>
      </w:r>
      <w:proofErr w:type="spellStart"/>
      <w:r w:rsidR="007B65F7">
        <w:rPr>
          <w:rFonts w:cs="Times New Roman"/>
          <w:szCs w:val="26"/>
        </w:rPr>
        <w:t>cộng</w:t>
      </w:r>
      <w:proofErr w:type="spellEnd"/>
      <w:r w:rsidR="007B65F7">
        <w:rPr>
          <w:rFonts w:cs="Times New Roman"/>
          <w:szCs w:val="26"/>
        </w:rPr>
        <w:t xml:space="preserve"> </w:t>
      </w:r>
      <w:proofErr w:type="spellStart"/>
      <w:r w:rsidR="007B65F7">
        <w:rPr>
          <w:rFonts w:cs="Times New Roman"/>
          <w:szCs w:val="26"/>
        </w:rPr>
        <w:t>với</w:t>
      </w:r>
      <w:proofErr w:type="spellEnd"/>
      <w:r w:rsidR="007B65F7">
        <w:rPr>
          <w:rFonts w:cs="Times New Roman"/>
          <w:szCs w:val="26"/>
        </w:rPr>
        <w:t xml:space="preserve"> </w:t>
      </w:r>
      <w:proofErr w:type="spellStart"/>
      <w:r w:rsidR="007B65F7">
        <w:rPr>
          <w:rFonts w:cs="Times New Roman"/>
          <w:szCs w:val="26"/>
        </w:rPr>
        <w:t>việc</w:t>
      </w:r>
      <w:proofErr w:type="spellEnd"/>
      <w:r w:rsidR="007B65F7">
        <w:rPr>
          <w:rFonts w:cs="Times New Roman"/>
          <w:szCs w:val="26"/>
        </w:rPr>
        <w:t xml:space="preserve"> </w:t>
      </w:r>
      <w:r w:rsidRPr="00FF14AE">
        <w:rPr>
          <w:rFonts w:cs="Times New Roman"/>
          <w:szCs w:val="26"/>
          <w:lang w:val="vi-VN"/>
        </w:rPr>
        <w:t xml:space="preserve">phân tích dữ liệu </w:t>
      </w:r>
      <w:proofErr w:type="spellStart"/>
      <w:r w:rsidR="0010319E">
        <w:rPr>
          <w:rFonts w:cs="Times New Roman"/>
          <w:szCs w:val="26"/>
        </w:rPr>
        <w:t>rõ</w:t>
      </w:r>
      <w:proofErr w:type="spellEnd"/>
      <w:r w:rsidR="0010319E">
        <w:rPr>
          <w:rFonts w:cs="Times New Roman"/>
          <w:szCs w:val="26"/>
        </w:rPr>
        <w:t xml:space="preserve"> </w:t>
      </w:r>
      <w:proofErr w:type="spellStart"/>
      <w:r w:rsidR="0010319E">
        <w:rPr>
          <w:rFonts w:cs="Times New Roman"/>
          <w:szCs w:val="26"/>
        </w:rPr>
        <w:t>ràng</w:t>
      </w:r>
      <w:proofErr w:type="spellEnd"/>
      <w:r w:rsidR="0010319E">
        <w:rPr>
          <w:rFonts w:cs="Times New Roman"/>
          <w:szCs w:val="26"/>
        </w:rPr>
        <w:t xml:space="preserve"> </w:t>
      </w:r>
      <w:proofErr w:type="spellStart"/>
      <w:r w:rsidR="0010319E">
        <w:rPr>
          <w:rFonts w:cs="Times New Roman"/>
          <w:szCs w:val="26"/>
        </w:rPr>
        <w:t>hơn</w:t>
      </w:r>
      <w:proofErr w:type="spellEnd"/>
      <w:r w:rsidR="007B65F7">
        <w:rPr>
          <w:rFonts w:cs="Times New Roman"/>
          <w:szCs w:val="26"/>
        </w:rPr>
        <w:t xml:space="preserve"> </w:t>
      </w:r>
      <w:proofErr w:type="spellStart"/>
      <w:r w:rsidR="007B65F7">
        <w:rPr>
          <w:rFonts w:cs="Times New Roman"/>
          <w:szCs w:val="26"/>
        </w:rPr>
        <w:t>và</w:t>
      </w:r>
      <w:proofErr w:type="spellEnd"/>
      <w:r w:rsidR="007B65F7">
        <w:rPr>
          <w:rFonts w:cs="Times New Roman"/>
          <w:szCs w:val="26"/>
        </w:rPr>
        <w:t xml:space="preserve"> s</w:t>
      </w:r>
      <w:r w:rsidR="007B65F7" w:rsidRPr="00FF14AE">
        <w:rPr>
          <w:rFonts w:cs="Times New Roman"/>
          <w:szCs w:val="26"/>
          <w:lang w:val="vi-VN"/>
        </w:rPr>
        <w:t>ử dụng thêm các thuật toán Neural Network như: RNN, ANN,... để tăng độ chính xác cho mô hình Machine Learning</w:t>
      </w:r>
    </w:p>
    <w:p w14:paraId="5FDBCBE1" w14:textId="7757FDD6" w:rsidR="00125828" w:rsidRPr="00321136" w:rsidRDefault="000A3820">
      <w:pPr>
        <w:pStyle w:val="ListParagraph"/>
        <w:numPr>
          <w:ilvl w:val="0"/>
          <w:numId w:val="2"/>
        </w:numPr>
        <w:spacing w:line="240" w:lineRule="auto"/>
        <w:rPr>
          <w:b/>
          <w:bCs/>
          <w:kern w:val="32"/>
          <w:sz w:val="32"/>
          <w:szCs w:val="32"/>
          <w:lang w:val="vi"/>
        </w:rPr>
      </w:pPr>
      <w:r w:rsidRPr="00321136">
        <w:rPr>
          <w:rFonts w:cs="Times New Roman"/>
          <w:szCs w:val="26"/>
          <w:lang w:val="vi-VN"/>
        </w:rPr>
        <w:t>Dùng thêm PCA để giảm kích thước số chiều của dữ liệu từ đó tăng thêm tốc độ xử lý và độ chính xác của mô hình</w:t>
      </w:r>
      <w:r w:rsidR="00125828" w:rsidRPr="00321136">
        <w:rPr>
          <w:lang w:val="vi"/>
        </w:rPr>
        <w:br w:type="page"/>
      </w:r>
    </w:p>
    <w:p w14:paraId="3D761F9D" w14:textId="27942144" w:rsidR="006E305D" w:rsidRPr="006E305D" w:rsidRDefault="001A318A" w:rsidP="006342E0">
      <w:pPr>
        <w:pStyle w:val="Lv10"/>
        <w:rPr>
          <w:lang w:val="vi"/>
        </w:rPr>
      </w:pPr>
      <w:bookmarkStart w:id="144" w:name="_Toc121953271"/>
      <w:bookmarkStart w:id="145" w:name="_Toc132553485"/>
      <w:r w:rsidRPr="006E305D">
        <w:rPr>
          <w:lang w:val="vi"/>
        </w:rPr>
        <w:lastRenderedPageBreak/>
        <w:t xml:space="preserve">TÀI LIỆU THAM </w:t>
      </w:r>
      <w:r w:rsidRPr="006342E0">
        <w:rPr>
          <w:lang w:val="vi"/>
        </w:rPr>
        <w:t>KHẢO</w:t>
      </w:r>
      <w:bookmarkEnd w:id="144"/>
      <w:bookmarkEnd w:id="145"/>
    </w:p>
    <w:sdt>
      <w:sdtPr>
        <w:rPr>
          <w:lang w:val="vi-VN"/>
        </w:rPr>
        <w:id w:val="227273216"/>
        <w:docPartObj>
          <w:docPartGallery w:val="Bibliographies"/>
          <w:docPartUnique/>
        </w:docPartObj>
      </w:sdtPr>
      <w:sdtEndPr>
        <w:rPr>
          <w:lang w:val="en-US"/>
        </w:rPr>
      </w:sdtEndPr>
      <w:sdtContent>
        <w:p w14:paraId="2C295C84" w14:textId="3B403448" w:rsidR="00233C45" w:rsidRPr="00233C45" w:rsidRDefault="00233C45" w:rsidP="000F2260">
          <w:pPr>
            <w:rPr>
              <w:lang w:val="vi"/>
            </w:rPr>
          </w:pPr>
        </w:p>
        <w:sdt>
          <w:sdtPr>
            <w:id w:val="-573587230"/>
            <w:bibliography/>
          </w:sdtPr>
          <w:sdtContent>
            <w:p w14:paraId="302191D3" w14:textId="77777777" w:rsidR="006B7FA8" w:rsidRPr="006B7FA8" w:rsidRDefault="00233C45">
              <w:pPr>
                <w:pStyle w:val="Bibliography"/>
                <w:numPr>
                  <w:ilvl w:val="0"/>
                  <w:numId w:val="11"/>
                </w:numPr>
                <w:rPr>
                  <w:noProof/>
                  <w:sz w:val="24"/>
                  <w:szCs w:val="24"/>
                  <w:lang w:val="vi"/>
                </w:rPr>
              </w:pPr>
              <w:r w:rsidRPr="004653E1">
                <w:fldChar w:fldCharType="begin"/>
              </w:r>
              <w:r w:rsidRPr="00233C45">
                <w:rPr>
                  <w:lang w:val="vi"/>
                </w:rPr>
                <w:instrText>BIBLIOGRAPHY</w:instrText>
              </w:r>
              <w:r w:rsidRPr="004653E1">
                <w:fldChar w:fldCharType="separate"/>
              </w:r>
              <w:r w:rsidR="006B7FA8" w:rsidRPr="006B7FA8">
                <w:rPr>
                  <w:noProof/>
                  <w:lang w:val="vi"/>
                </w:rPr>
                <w:t xml:space="preserve">Dataset. (2022, 12 23). </w:t>
              </w:r>
              <w:r w:rsidR="006B7FA8" w:rsidRPr="006B7FA8">
                <w:rPr>
                  <w:i/>
                  <w:iCs/>
                  <w:noProof/>
                  <w:lang w:val="vi"/>
                </w:rPr>
                <w:t>Địa chỉ file dữ liệu</w:t>
              </w:r>
              <w:r w:rsidR="006B7FA8" w:rsidRPr="006B7FA8">
                <w:rPr>
                  <w:noProof/>
                  <w:lang w:val="vi"/>
                </w:rPr>
                <w:t>. From File dữ liệu dưới dạng csv: https://drive.google.com/file/d/1Jjm7Mw4yRZUKcVLMBdk-2opeCG8t35P4/view?usp=sharing</w:t>
              </w:r>
            </w:p>
            <w:p w14:paraId="12E41011" w14:textId="77777777" w:rsidR="006B7FA8" w:rsidRDefault="006B7FA8">
              <w:pPr>
                <w:pStyle w:val="Bibliography"/>
                <w:numPr>
                  <w:ilvl w:val="0"/>
                  <w:numId w:val="11"/>
                </w:numPr>
                <w:rPr>
                  <w:noProof/>
                </w:rPr>
              </w:pPr>
              <w:r w:rsidRPr="006B7FA8">
                <w:rPr>
                  <w:noProof/>
                  <w:lang w:val="vi"/>
                </w:rPr>
                <w:t xml:space="preserve">Đại học Bách Khoa Tây Bắc - Trung Quốc. </w:t>
              </w:r>
              <w:r>
                <w:rPr>
                  <w:noProof/>
                </w:rPr>
                <w:t xml:space="preserve">(2018, 07 25). </w:t>
              </w:r>
              <w:r>
                <w:rPr>
                  <w:i/>
                  <w:iCs/>
                  <w:noProof/>
                </w:rPr>
                <w:t>Ieeexplore</w:t>
              </w:r>
              <w:r>
                <w:rPr>
                  <w:noProof/>
                </w:rPr>
                <w:t>. From Which Artificial Intelligence Algorithm Better Predicts the Chinese Stock Market?: https://ieeexplore.ieee.org/stamp/stamp.jsp?tp=&amp;arnumber=8419702</w:t>
              </w:r>
            </w:p>
            <w:p w14:paraId="5249096F" w14:textId="77777777" w:rsidR="006B7FA8" w:rsidRDefault="006B7FA8">
              <w:pPr>
                <w:pStyle w:val="Bibliography"/>
                <w:numPr>
                  <w:ilvl w:val="0"/>
                  <w:numId w:val="11"/>
                </w:numPr>
                <w:rPr>
                  <w:noProof/>
                </w:rPr>
              </w:pPr>
              <w:r>
                <w:rPr>
                  <w:noProof/>
                </w:rPr>
                <w:t xml:space="preserve">Đại học Thành Quân Quán - Hàn Quốc. (2021, 05 06). </w:t>
              </w:r>
              <w:r>
                <w:rPr>
                  <w:i/>
                  <w:iCs/>
                  <w:noProof/>
                </w:rPr>
                <w:t>Ieeexplore</w:t>
              </w:r>
              <w:r>
                <w:rPr>
                  <w:noProof/>
                </w:rPr>
                <w:t>. From A Machine Learning-Based Early Warning System for the Housing and Stock Markets: https://ieeexplore.ieee.org/stamp/stamp.jsp?tp=&amp;arnumber=9424620</w:t>
              </w:r>
            </w:p>
            <w:p w14:paraId="56FBB613" w14:textId="77777777" w:rsidR="006B7FA8" w:rsidRDefault="006B7FA8">
              <w:pPr>
                <w:pStyle w:val="Bibliography"/>
                <w:numPr>
                  <w:ilvl w:val="0"/>
                  <w:numId w:val="11"/>
                </w:numPr>
                <w:rPr>
                  <w:noProof/>
                </w:rPr>
              </w:pPr>
              <w:r>
                <w:rPr>
                  <w:noProof/>
                </w:rPr>
                <w:t xml:space="preserve">Kaggle.com. (2022, 10 23). </w:t>
              </w:r>
              <w:r>
                <w:rPr>
                  <w:i/>
                  <w:iCs/>
                  <w:noProof/>
                </w:rPr>
                <w:t>Kaggle Dataset</w:t>
              </w:r>
              <w:r>
                <w:rPr>
                  <w:noProof/>
                </w:rPr>
                <w:t>. From Kaggle datasets download -d meerashareef/apple-revenue-from-1980-to-2022: https://www.kaggle.com/datasets/meerashareef/apple-revenue-from-1980-to-2022</w:t>
              </w:r>
            </w:p>
            <w:p w14:paraId="1184CD13" w14:textId="77777777" w:rsidR="006B7FA8" w:rsidRDefault="006B7FA8">
              <w:pPr>
                <w:pStyle w:val="Bibliography"/>
                <w:numPr>
                  <w:ilvl w:val="0"/>
                  <w:numId w:val="11"/>
                </w:numPr>
                <w:rPr>
                  <w:noProof/>
                </w:rPr>
              </w:pPr>
              <w:r>
                <w:rPr>
                  <w:noProof/>
                </w:rPr>
                <w:t xml:space="preserve">Trần Cao Minh. (2022, 12 23). </w:t>
              </w:r>
              <w:r>
                <w:rPr>
                  <w:i/>
                  <w:iCs/>
                  <w:noProof/>
                </w:rPr>
                <w:t>Thực thi tại Google Colab</w:t>
              </w:r>
              <w:r>
                <w:rPr>
                  <w:noProof/>
                </w:rPr>
                <w:t>. From Soure Đồ Án Môn Học: https://colab.research.google.com/drive/1ZaYXAas8tWO-Ga2AjWBWV4SkamFpn0Ml?usp=sharing</w:t>
              </w:r>
            </w:p>
            <w:p w14:paraId="49CF08FF" w14:textId="7B561B56" w:rsidR="00233C45" w:rsidRDefault="006B7FA8" w:rsidP="004653E1">
              <w:pPr>
                <w:pStyle w:val="Bibliography"/>
                <w:numPr>
                  <w:ilvl w:val="0"/>
                  <w:numId w:val="11"/>
                </w:numPr>
                <w:rPr>
                  <w:noProof/>
                </w:rPr>
              </w:pPr>
              <w:r>
                <w:rPr>
                  <w:noProof/>
                </w:rPr>
                <w:t xml:space="preserve">Trường Đại học Bách khoa Hà Nội. (2018, 11 01). </w:t>
              </w:r>
              <w:r>
                <w:rPr>
                  <w:i/>
                  <w:iCs/>
                  <w:noProof/>
                </w:rPr>
                <w:t>ResearchGate</w:t>
              </w:r>
              <w:r>
                <w:rPr>
                  <w:noProof/>
                </w:rPr>
                <w:t>. From Vietnam Stock Index Trend Prediction using Gaussian Process Regression and Autoregressive Moving Average Model: https://www.researchgate.net/publication/330743514_Vietnam_Stock_Index_Trend_Prediction_using_Gaussian_Process_Regression_and_Autoregressive_Moving_Average_Model</w:t>
              </w:r>
              <w:r w:rsidR="00233C45" w:rsidRPr="004653E1">
                <w:rPr>
                  <w:b/>
                  <w:bCs/>
                </w:rPr>
                <w:fldChar w:fldCharType="end"/>
              </w:r>
            </w:p>
          </w:sdtContent>
        </w:sdt>
      </w:sdtContent>
    </w:sdt>
    <w:p w14:paraId="5B0CDFC5" w14:textId="690BADBB" w:rsidR="009D391D" w:rsidRDefault="009D391D" w:rsidP="001C73FB">
      <w:pPr>
        <w:rPr>
          <w:rStyle w:val="Hyperlink"/>
          <w:lang w:val="vi-VN" w:eastAsia="vi-VN"/>
        </w:rPr>
      </w:pPr>
    </w:p>
    <w:p w14:paraId="14AE67AC" w14:textId="77777777" w:rsidR="00FC276A" w:rsidRPr="00DF7A6B" w:rsidRDefault="00FC276A" w:rsidP="00FC276A">
      <w:pPr>
        <w:rPr>
          <w:lang w:val="fr-FR"/>
        </w:rPr>
      </w:pPr>
    </w:p>
    <w:sectPr w:rsidR="00FC276A" w:rsidRPr="00DF7A6B" w:rsidSect="00B0367F">
      <w:pgSz w:w="12240" w:h="15840"/>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62028A" w14:textId="77777777" w:rsidR="00C416B9" w:rsidRDefault="00C416B9">
      <w:r>
        <w:separator/>
      </w:r>
    </w:p>
  </w:endnote>
  <w:endnote w:type="continuationSeparator" w:id="0">
    <w:p w14:paraId="57141C69" w14:textId="77777777" w:rsidR="00C416B9" w:rsidRDefault="00C416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ar(--colab-code-font-family)">
    <w:altName w:val="Cambria"/>
    <w:panose1 w:val="00000000000000000000"/>
    <w:charset w:val="00"/>
    <w:family w:val="roman"/>
    <w:notTrueType/>
    <w:pitch w:val="default"/>
  </w:font>
  <w:font w:name="Fira Code SemiBold">
    <w:altName w:val="Gadugi"/>
    <w:charset w:val="00"/>
    <w:family w:val="auto"/>
    <w:pitch w:val="fixed"/>
    <w:sig w:usb0="E00002EF" w:usb1="1201F9FB" w:usb2="02002038"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8351326"/>
      <w:docPartObj>
        <w:docPartGallery w:val="Page Numbers (Bottom of Page)"/>
        <w:docPartUnique/>
      </w:docPartObj>
    </w:sdtPr>
    <w:sdtEndPr>
      <w:rPr>
        <w:noProof/>
      </w:rPr>
    </w:sdtEndPr>
    <w:sdtContent>
      <w:p w14:paraId="5C08744A" w14:textId="791C11AC" w:rsidR="001314B4" w:rsidRDefault="001314B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978C49" w14:textId="77777777" w:rsidR="001314B4" w:rsidRPr="00AC4786" w:rsidRDefault="001314B4" w:rsidP="00AC47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1FE6F3" w14:textId="77777777" w:rsidR="00C416B9" w:rsidRDefault="00C416B9">
      <w:r>
        <w:separator/>
      </w:r>
    </w:p>
  </w:footnote>
  <w:footnote w:type="continuationSeparator" w:id="0">
    <w:p w14:paraId="230A96A4" w14:textId="77777777" w:rsidR="00C416B9" w:rsidRDefault="00C416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663F2" w14:textId="77777777" w:rsidR="001314B4" w:rsidRDefault="001314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E2033"/>
    <w:multiLevelType w:val="hybridMultilevel"/>
    <w:tmpl w:val="EDC654B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40D6F0D"/>
    <w:multiLevelType w:val="hybridMultilevel"/>
    <w:tmpl w:val="939C49B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8885643"/>
    <w:multiLevelType w:val="hybridMultilevel"/>
    <w:tmpl w:val="1B668D20"/>
    <w:lvl w:ilvl="0" w:tplc="C96CA6C8">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1A961C78"/>
    <w:multiLevelType w:val="hybridMultilevel"/>
    <w:tmpl w:val="4DBA4B04"/>
    <w:lvl w:ilvl="0" w:tplc="46B26ADC">
      <w:start w:val="1"/>
      <w:numFmt w:val="bullet"/>
      <w:lvlText w:val="●"/>
      <w:lvlJc w:val="left"/>
      <w:pPr>
        <w:ind w:left="2914" w:hanging="360"/>
      </w:pPr>
      <w:rPr>
        <w:rFonts w:ascii="Times New Roman" w:hAnsi="Times New Roman" w:hint="default"/>
      </w:rPr>
    </w:lvl>
    <w:lvl w:ilvl="1" w:tplc="04090003" w:tentative="1">
      <w:start w:val="1"/>
      <w:numFmt w:val="bullet"/>
      <w:lvlText w:val="o"/>
      <w:lvlJc w:val="left"/>
      <w:pPr>
        <w:ind w:left="3634" w:hanging="360"/>
      </w:pPr>
      <w:rPr>
        <w:rFonts w:ascii="Courier New" w:hAnsi="Courier New" w:cs="Courier New" w:hint="default"/>
      </w:rPr>
    </w:lvl>
    <w:lvl w:ilvl="2" w:tplc="04090005" w:tentative="1">
      <w:start w:val="1"/>
      <w:numFmt w:val="bullet"/>
      <w:lvlText w:val=""/>
      <w:lvlJc w:val="left"/>
      <w:pPr>
        <w:ind w:left="4354" w:hanging="360"/>
      </w:pPr>
      <w:rPr>
        <w:rFonts w:ascii="Wingdings" w:hAnsi="Wingdings" w:hint="default"/>
      </w:rPr>
    </w:lvl>
    <w:lvl w:ilvl="3" w:tplc="04090001" w:tentative="1">
      <w:start w:val="1"/>
      <w:numFmt w:val="bullet"/>
      <w:lvlText w:val=""/>
      <w:lvlJc w:val="left"/>
      <w:pPr>
        <w:ind w:left="5074" w:hanging="360"/>
      </w:pPr>
      <w:rPr>
        <w:rFonts w:ascii="Symbol" w:hAnsi="Symbol" w:hint="default"/>
      </w:rPr>
    </w:lvl>
    <w:lvl w:ilvl="4" w:tplc="04090003" w:tentative="1">
      <w:start w:val="1"/>
      <w:numFmt w:val="bullet"/>
      <w:lvlText w:val="o"/>
      <w:lvlJc w:val="left"/>
      <w:pPr>
        <w:ind w:left="5794" w:hanging="360"/>
      </w:pPr>
      <w:rPr>
        <w:rFonts w:ascii="Courier New" w:hAnsi="Courier New" w:cs="Courier New" w:hint="default"/>
      </w:rPr>
    </w:lvl>
    <w:lvl w:ilvl="5" w:tplc="04090005" w:tentative="1">
      <w:start w:val="1"/>
      <w:numFmt w:val="bullet"/>
      <w:lvlText w:val=""/>
      <w:lvlJc w:val="left"/>
      <w:pPr>
        <w:ind w:left="6514" w:hanging="360"/>
      </w:pPr>
      <w:rPr>
        <w:rFonts w:ascii="Wingdings" w:hAnsi="Wingdings" w:hint="default"/>
      </w:rPr>
    </w:lvl>
    <w:lvl w:ilvl="6" w:tplc="04090001" w:tentative="1">
      <w:start w:val="1"/>
      <w:numFmt w:val="bullet"/>
      <w:lvlText w:val=""/>
      <w:lvlJc w:val="left"/>
      <w:pPr>
        <w:ind w:left="7234" w:hanging="360"/>
      </w:pPr>
      <w:rPr>
        <w:rFonts w:ascii="Symbol" w:hAnsi="Symbol" w:hint="default"/>
      </w:rPr>
    </w:lvl>
    <w:lvl w:ilvl="7" w:tplc="04090003" w:tentative="1">
      <w:start w:val="1"/>
      <w:numFmt w:val="bullet"/>
      <w:lvlText w:val="o"/>
      <w:lvlJc w:val="left"/>
      <w:pPr>
        <w:ind w:left="7954" w:hanging="360"/>
      </w:pPr>
      <w:rPr>
        <w:rFonts w:ascii="Courier New" w:hAnsi="Courier New" w:cs="Courier New" w:hint="default"/>
      </w:rPr>
    </w:lvl>
    <w:lvl w:ilvl="8" w:tplc="04090005" w:tentative="1">
      <w:start w:val="1"/>
      <w:numFmt w:val="bullet"/>
      <w:lvlText w:val=""/>
      <w:lvlJc w:val="left"/>
      <w:pPr>
        <w:ind w:left="8674" w:hanging="360"/>
      </w:pPr>
      <w:rPr>
        <w:rFonts w:ascii="Wingdings" w:hAnsi="Wingdings" w:hint="default"/>
      </w:rPr>
    </w:lvl>
  </w:abstractNum>
  <w:abstractNum w:abstractNumId="4" w15:restartNumberingAfterBreak="0">
    <w:nsid w:val="1D1E31FB"/>
    <w:multiLevelType w:val="hybridMultilevel"/>
    <w:tmpl w:val="2FEE4B06"/>
    <w:lvl w:ilvl="0" w:tplc="64C0B23C">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5A6793D"/>
    <w:multiLevelType w:val="hybridMultilevel"/>
    <w:tmpl w:val="D38C4118"/>
    <w:lvl w:ilvl="0" w:tplc="80420AD6">
      <w:start w:val="1"/>
      <w:numFmt w:val="decimal"/>
      <w:lvlText w:val="%1."/>
      <w:lvlJc w:val="left"/>
      <w:pPr>
        <w:ind w:left="1440" w:hanging="360"/>
      </w:pPr>
      <w:rPr>
        <w:rFonts w:ascii="Times New Roman" w:hAnsi="Times New Roman" w:cs="Times New Roman" w:hint="default"/>
        <w:sz w:val="26"/>
        <w:szCs w:val="26"/>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292E0689"/>
    <w:multiLevelType w:val="hybridMultilevel"/>
    <w:tmpl w:val="B5CCD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2C4906"/>
    <w:multiLevelType w:val="hybridMultilevel"/>
    <w:tmpl w:val="5AA0099E"/>
    <w:lvl w:ilvl="0" w:tplc="46B26ADC">
      <w:start w:val="1"/>
      <w:numFmt w:val="bullet"/>
      <w:lvlText w:val="●"/>
      <w:lvlJc w:val="left"/>
      <w:pPr>
        <w:tabs>
          <w:tab w:val="num" w:pos="720"/>
        </w:tabs>
        <w:ind w:left="720" w:hanging="360"/>
      </w:pPr>
      <w:rPr>
        <w:rFonts w:ascii="Times New Roman" w:hAnsi="Times New Roman" w:hint="default"/>
      </w:rPr>
    </w:lvl>
    <w:lvl w:ilvl="1" w:tplc="00E0F518" w:tentative="1">
      <w:start w:val="1"/>
      <w:numFmt w:val="bullet"/>
      <w:lvlText w:val="●"/>
      <w:lvlJc w:val="left"/>
      <w:pPr>
        <w:tabs>
          <w:tab w:val="num" w:pos="1440"/>
        </w:tabs>
        <w:ind w:left="1440" w:hanging="360"/>
      </w:pPr>
      <w:rPr>
        <w:rFonts w:ascii="Times New Roman" w:hAnsi="Times New Roman" w:hint="default"/>
      </w:rPr>
    </w:lvl>
    <w:lvl w:ilvl="2" w:tplc="1D64C768" w:tentative="1">
      <w:start w:val="1"/>
      <w:numFmt w:val="bullet"/>
      <w:lvlText w:val="●"/>
      <w:lvlJc w:val="left"/>
      <w:pPr>
        <w:tabs>
          <w:tab w:val="num" w:pos="2160"/>
        </w:tabs>
        <w:ind w:left="2160" w:hanging="360"/>
      </w:pPr>
      <w:rPr>
        <w:rFonts w:ascii="Times New Roman" w:hAnsi="Times New Roman" w:hint="default"/>
      </w:rPr>
    </w:lvl>
    <w:lvl w:ilvl="3" w:tplc="8884A7B4" w:tentative="1">
      <w:start w:val="1"/>
      <w:numFmt w:val="bullet"/>
      <w:lvlText w:val="●"/>
      <w:lvlJc w:val="left"/>
      <w:pPr>
        <w:tabs>
          <w:tab w:val="num" w:pos="2880"/>
        </w:tabs>
        <w:ind w:left="2880" w:hanging="360"/>
      </w:pPr>
      <w:rPr>
        <w:rFonts w:ascii="Times New Roman" w:hAnsi="Times New Roman" w:hint="default"/>
      </w:rPr>
    </w:lvl>
    <w:lvl w:ilvl="4" w:tplc="203C2104" w:tentative="1">
      <w:start w:val="1"/>
      <w:numFmt w:val="bullet"/>
      <w:lvlText w:val="●"/>
      <w:lvlJc w:val="left"/>
      <w:pPr>
        <w:tabs>
          <w:tab w:val="num" w:pos="3600"/>
        </w:tabs>
        <w:ind w:left="3600" w:hanging="360"/>
      </w:pPr>
      <w:rPr>
        <w:rFonts w:ascii="Times New Roman" w:hAnsi="Times New Roman" w:hint="default"/>
      </w:rPr>
    </w:lvl>
    <w:lvl w:ilvl="5" w:tplc="1C8EE440" w:tentative="1">
      <w:start w:val="1"/>
      <w:numFmt w:val="bullet"/>
      <w:lvlText w:val="●"/>
      <w:lvlJc w:val="left"/>
      <w:pPr>
        <w:tabs>
          <w:tab w:val="num" w:pos="4320"/>
        </w:tabs>
        <w:ind w:left="4320" w:hanging="360"/>
      </w:pPr>
      <w:rPr>
        <w:rFonts w:ascii="Times New Roman" w:hAnsi="Times New Roman" w:hint="default"/>
      </w:rPr>
    </w:lvl>
    <w:lvl w:ilvl="6" w:tplc="EC66CA20" w:tentative="1">
      <w:start w:val="1"/>
      <w:numFmt w:val="bullet"/>
      <w:lvlText w:val="●"/>
      <w:lvlJc w:val="left"/>
      <w:pPr>
        <w:tabs>
          <w:tab w:val="num" w:pos="5040"/>
        </w:tabs>
        <w:ind w:left="5040" w:hanging="360"/>
      </w:pPr>
      <w:rPr>
        <w:rFonts w:ascii="Times New Roman" w:hAnsi="Times New Roman" w:hint="default"/>
      </w:rPr>
    </w:lvl>
    <w:lvl w:ilvl="7" w:tplc="B8F8A9D4" w:tentative="1">
      <w:start w:val="1"/>
      <w:numFmt w:val="bullet"/>
      <w:lvlText w:val="●"/>
      <w:lvlJc w:val="left"/>
      <w:pPr>
        <w:tabs>
          <w:tab w:val="num" w:pos="5760"/>
        </w:tabs>
        <w:ind w:left="5760" w:hanging="360"/>
      </w:pPr>
      <w:rPr>
        <w:rFonts w:ascii="Times New Roman" w:hAnsi="Times New Roman" w:hint="default"/>
      </w:rPr>
    </w:lvl>
    <w:lvl w:ilvl="8" w:tplc="977AC418"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5CF90BA7"/>
    <w:multiLevelType w:val="hybridMultilevel"/>
    <w:tmpl w:val="5E58EDF6"/>
    <w:lvl w:ilvl="0" w:tplc="7780CBFC">
      <w:start w:val="1"/>
      <w:numFmt w:val="bullet"/>
      <w:lvlText w:val="●"/>
      <w:lvlJc w:val="left"/>
      <w:pPr>
        <w:tabs>
          <w:tab w:val="num" w:pos="720"/>
        </w:tabs>
        <w:ind w:left="720" w:hanging="360"/>
      </w:pPr>
      <w:rPr>
        <w:rFonts w:ascii="Times New Roman" w:hAnsi="Times New Roman" w:hint="default"/>
      </w:rPr>
    </w:lvl>
    <w:lvl w:ilvl="1" w:tplc="37AAC7B6" w:tentative="1">
      <w:start w:val="1"/>
      <w:numFmt w:val="bullet"/>
      <w:lvlText w:val="●"/>
      <w:lvlJc w:val="left"/>
      <w:pPr>
        <w:tabs>
          <w:tab w:val="num" w:pos="1440"/>
        </w:tabs>
        <w:ind w:left="1440" w:hanging="360"/>
      </w:pPr>
      <w:rPr>
        <w:rFonts w:ascii="Times New Roman" w:hAnsi="Times New Roman" w:hint="default"/>
      </w:rPr>
    </w:lvl>
    <w:lvl w:ilvl="2" w:tplc="2F508CC6" w:tentative="1">
      <w:start w:val="1"/>
      <w:numFmt w:val="bullet"/>
      <w:lvlText w:val="●"/>
      <w:lvlJc w:val="left"/>
      <w:pPr>
        <w:tabs>
          <w:tab w:val="num" w:pos="2160"/>
        </w:tabs>
        <w:ind w:left="2160" w:hanging="360"/>
      </w:pPr>
      <w:rPr>
        <w:rFonts w:ascii="Times New Roman" w:hAnsi="Times New Roman" w:hint="default"/>
      </w:rPr>
    </w:lvl>
    <w:lvl w:ilvl="3" w:tplc="1CFE936E" w:tentative="1">
      <w:start w:val="1"/>
      <w:numFmt w:val="bullet"/>
      <w:lvlText w:val="●"/>
      <w:lvlJc w:val="left"/>
      <w:pPr>
        <w:tabs>
          <w:tab w:val="num" w:pos="2880"/>
        </w:tabs>
        <w:ind w:left="2880" w:hanging="360"/>
      </w:pPr>
      <w:rPr>
        <w:rFonts w:ascii="Times New Roman" w:hAnsi="Times New Roman" w:hint="default"/>
      </w:rPr>
    </w:lvl>
    <w:lvl w:ilvl="4" w:tplc="8DC0ABE2" w:tentative="1">
      <w:start w:val="1"/>
      <w:numFmt w:val="bullet"/>
      <w:lvlText w:val="●"/>
      <w:lvlJc w:val="left"/>
      <w:pPr>
        <w:tabs>
          <w:tab w:val="num" w:pos="3600"/>
        </w:tabs>
        <w:ind w:left="3600" w:hanging="360"/>
      </w:pPr>
      <w:rPr>
        <w:rFonts w:ascii="Times New Roman" w:hAnsi="Times New Roman" w:hint="default"/>
      </w:rPr>
    </w:lvl>
    <w:lvl w:ilvl="5" w:tplc="9A507414" w:tentative="1">
      <w:start w:val="1"/>
      <w:numFmt w:val="bullet"/>
      <w:lvlText w:val="●"/>
      <w:lvlJc w:val="left"/>
      <w:pPr>
        <w:tabs>
          <w:tab w:val="num" w:pos="4320"/>
        </w:tabs>
        <w:ind w:left="4320" w:hanging="360"/>
      </w:pPr>
      <w:rPr>
        <w:rFonts w:ascii="Times New Roman" w:hAnsi="Times New Roman" w:hint="default"/>
      </w:rPr>
    </w:lvl>
    <w:lvl w:ilvl="6" w:tplc="94EEDDA6" w:tentative="1">
      <w:start w:val="1"/>
      <w:numFmt w:val="bullet"/>
      <w:lvlText w:val="●"/>
      <w:lvlJc w:val="left"/>
      <w:pPr>
        <w:tabs>
          <w:tab w:val="num" w:pos="5040"/>
        </w:tabs>
        <w:ind w:left="5040" w:hanging="360"/>
      </w:pPr>
      <w:rPr>
        <w:rFonts w:ascii="Times New Roman" w:hAnsi="Times New Roman" w:hint="default"/>
      </w:rPr>
    </w:lvl>
    <w:lvl w:ilvl="7" w:tplc="E2FEC47A" w:tentative="1">
      <w:start w:val="1"/>
      <w:numFmt w:val="bullet"/>
      <w:lvlText w:val="●"/>
      <w:lvlJc w:val="left"/>
      <w:pPr>
        <w:tabs>
          <w:tab w:val="num" w:pos="5760"/>
        </w:tabs>
        <w:ind w:left="5760" w:hanging="360"/>
      </w:pPr>
      <w:rPr>
        <w:rFonts w:ascii="Times New Roman" w:hAnsi="Times New Roman" w:hint="default"/>
      </w:rPr>
    </w:lvl>
    <w:lvl w:ilvl="8" w:tplc="29226E1C"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639175C6"/>
    <w:multiLevelType w:val="hybridMultilevel"/>
    <w:tmpl w:val="7C4E5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6119D2"/>
    <w:multiLevelType w:val="hybridMultilevel"/>
    <w:tmpl w:val="2ABCDE30"/>
    <w:lvl w:ilvl="0" w:tplc="FFFFFFFF">
      <w:start w:val="1"/>
      <w:numFmt w:val="decimal"/>
      <w:lvlText w:val="%1."/>
      <w:lvlJc w:val="left"/>
      <w:pPr>
        <w:ind w:left="720" w:hanging="360"/>
      </w:pPr>
    </w:lvl>
    <w:lvl w:ilvl="1" w:tplc="80420AD6">
      <w:start w:val="1"/>
      <w:numFmt w:val="decimal"/>
      <w:lvlText w:val="%2."/>
      <w:lvlJc w:val="left"/>
      <w:pPr>
        <w:ind w:left="1440" w:hanging="360"/>
      </w:pPr>
      <w:rPr>
        <w:rFonts w:ascii="Times New Roman" w:hAnsi="Times New Roman" w:cs="Times New Roman" w:hint="default"/>
        <w:sz w:val="26"/>
        <w:szCs w:val="26"/>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EE10578"/>
    <w:multiLevelType w:val="hybridMultilevel"/>
    <w:tmpl w:val="F3E68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BA5674"/>
    <w:multiLevelType w:val="hybridMultilevel"/>
    <w:tmpl w:val="AC96A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463A1E"/>
    <w:multiLevelType w:val="hybridMultilevel"/>
    <w:tmpl w:val="B6685DC2"/>
    <w:lvl w:ilvl="0" w:tplc="64C0B23C">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5721C3"/>
    <w:multiLevelType w:val="hybridMultilevel"/>
    <w:tmpl w:val="0128C7D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79A46784"/>
    <w:multiLevelType w:val="hybridMultilevel"/>
    <w:tmpl w:val="DBE46AE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16cid:durableId="795366115">
    <w:abstractNumId w:val="10"/>
  </w:num>
  <w:num w:numId="2" w16cid:durableId="1109742286">
    <w:abstractNumId w:val="15"/>
  </w:num>
  <w:num w:numId="3" w16cid:durableId="1278488877">
    <w:abstractNumId w:val="13"/>
  </w:num>
  <w:num w:numId="4" w16cid:durableId="172377138">
    <w:abstractNumId w:val="6"/>
  </w:num>
  <w:num w:numId="5" w16cid:durableId="190337905">
    <w:abstractNumId w:val="7"/>
  </w:num>
  <w:num w:numId="6" w16cid:durableId="754207232">
    <w:abstractNumId w:val="8"/>
  </w:num>
  <w:num w:numId="7" w16cid:durableId="1282882684">
    <w:abstractNumId w:val="4"/>
  </w:num>
  <w:num w:numId="8" w16cid:durableId="375157036">
    <w:abstractNumId w:val="9"/>
  </w:num>
  <w:num w:numId="9" w16cid:durableId="1827893286">
    <w:abstractNumId w:val="14"/>
  </w:num>
  <w:num w:numId="10" w16cid:durableId="2004818797">
    <w:abstractNumId w:val="0"/>
  </w:num>
  <w:num w:numId="11" w16cid:durableId="1636763754">
    <w:abstractNumId w:val="2"/>
  </w:num>
  <w:num w:numId="12" w16cid:durableId="1132939249">
    <w:abstractNumId w:val="5"/>
  </w:num>
  <w:num w:numId="13" w16cid:durableId="1492714909">
    <w:abstractNumId w:val="3"/>
  </w:num>
  <w:num w:numId="14" w16cid:durableId="834541118">
    <w:abstractNumId w:val="11"/>
  </w:num>
  <w:num w:numId="15" w16cid:durableId="1292632630">
    <w:abstractNumId w:val="12"/>
  </w:num>
  <w:num w:numId="16" w16cid:durableId="710961496">
    <w:abstractNumId w:val="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739B2"/>
    <w:rsid w:val="00001290"/>
    <w:rsid w:val="00001355"/>
    <w:rsid w:val="000019B5"/>
    <w:rsid w:val="00007619"/>
    <w:rsid w:val="00010F1A"/>
    <w:rsid w:val="00011B3B"/>
    <w:rsid w:val="00012DAC"/>
    <w:rsid w:val="0001406B"/>
    <w:rsid w:val="00016373"/>
    <w:rsid w:val="00020613"/>
    <w:rsid w:val="00020D0C"/>
    <w:rsid w:val="00020E63"/>
    <w:rsid w:val="000216D2"/>
    <w:rsid w:val="00021B2B"/>
    <w:rsid w:val="00021F5C"/>
    <w:rsid w:val="00023409"/>
    <w:rsid w:val="00026046"/>
    <w:rsid w:val="00026681"/>
    <w:rsid w:val="000319DB"/>
    <w:rsid w:val="00031B3D"/>
    <w:rsid w:val="00032CDA"/>
    <w:rsid w:val="0003363C"/>
    <w:rsid w:val="00034C50"/>
    <w:rsid w:val="000352DF"/>
    <w:rsid w:val="00035CA8"/>
    <w:rsid w:val="00036061"/>
    <w:rsid w:val="000378AA"/>
    <w:rsid w:val="00040DB6"/>
    <w:rsid w:val="00044559"/>
    <w:rsid w:val="00046DC4"/>
    <w:rsid w:val="00050AC4"/>
    <w:rsid w:val="00050DE8"/>
    <w:rsid w:val="00050DF5"/>
    <w:rsid w:val="00052E66"/>
    <w:rsid w:val="000546B8"/>
    <w:rsid w:val="0005537B"/>
    <w:rsid w:val="000569C4"/>
    <w:rsid w:val="000613EE"/>
    <w:rsid w:val="00061A5F"/>
    <w:rsid w:val="000626F1"/>
    <w:rsid w:val="00062CD9"/>
    <w:rsid w:val="000630D4"/>
    <w:rsid w:val="00064072"/>
    <w:rsid w:val="00065564"/>
    <w:rsid w:val="00066A79"/>
    <w:rsid w:val="00067683"/>
    <w:rsid w:val="00070182"/>
    <w:rsid w:val="0007169F"/>
    <w:rsid w:val="000718BE"/>
    <w:rsid w:val="00071DA1"/>
    <w:rsid w:val="00072F41"/>
    <w:rsid w:val="00073127"/>
    <w:rsid w:val="00073929"/>
    <w:rsid w:val="00073B68"/>
    <w:rsid w:val="0007468D"/>
    <w:rsid w:val="0007586F"/>
    <w:rsid w:val="00075B35"/>
    <w:rsid w:val="00080C54"/>
    <w:rsid w:val="000818FC"/>
    <w:rsid w:val="00081952"/>
    <w:rsid w:val="00083B0C"/>
    <w:rsid w:val="00085005"/>
    <w:rsid w:val="0008524D"/>
    <w:rsid w:val="000857E6"/>
    <w:rsid w:val="00085E69"/>
    <w:rsid w:val="00086B52"/>
    <w:rsid w:val="00086DE4"/>
    <w:rsid w:val="000873FC"/>
    <w:rsid w:val="0009077C"/>
    <w:rsid w:val="000918D7"/>
    <w:rsid w:val="00093010"/>
    <w:rsid w:val="0009356E"/>
    <w:rsid w:val="00097D47"/>
    <w:rsid w:val="000A3820"/>
    <w:rsid w:val="000A4AB6"/>
    <w:rsid w:val="000A4AE3"/>
    <w:rsid w:val="000A5099"/>
    <w:rsid w:val="000A634B"/>
    <w:rsid w:val="000A6F55"/>
    <w:rsid w:val="000B10DB"/>
    <w:rsid w:val="000B2284"/>
    <w:rsid w:val="000B3FCC"/>
    <w:rsid w:val="000B4ACB"/>
    <w:rsid w:val="000B4D28"/>
    <w:rsid w:val="000B56C4"/>
    <w:rsid w:val="000B6028"/>
    <w:rsid w:val="000B60B9"/>
    <w:rsid w:val="000B6E3A"/>
    <w:rsid w:val="000C060F"/>
    <w:rsid w:val="000C0F57"/>
    <w:rsid w:val="000C1705"/>
    <w:rsid w:val="000C1BE0"/>
    <w:rsid w:val="000C1CEA"/>
    <w:rsid w:val="000C1E3B"/>
    <w:rsid w:val="000C2391"/>
    <w:rsid w:val="000C3A73"/>
    <w:rsid w:val="000C4CFA"/>
    <w:rsid w:val="000C4F3D"/>
    <w:rsid w:val="000C6543"/>
    <w:rsid w:val="000C6F01"/>
    <w:rsid w:val="000C79A3"/>
    <w:rsid w:val="000D2BA6"/>
    <w:rsid w:val="000D3326"/>
    <w:rsid w:val="000D372E"/>
    <w:rsid w:val="000D5713"/>
    <w:rsid w:val="000D6869"/>
    <w:rsid w:val="000E2CA2"/>
    <w:rsid w:val="000E3082"/>
    <w:rsid w:val="000E451E"/>
    <w:rsid w:val="000E4AC0"/>
    <w:rsid w:val="000E5A75"/>
    <w:rsid w:val="000E6924"/>
    <w:rsid w:val="000E798A"/>
    <w:rsid w:val="000E798E"/>
    <w:rsid w:val="000F045C"/>
    <w:rsid w:val="000F100A"/>
    <w:rsid w:val="000F1051"/>
    <w:rsid w:val="000F1CAA"/>
    <w:rsid w:val="000F2260"/>
    <w:rsid w:val="000F2A55"/>
    <w:rsid w:val="000F3F3C"/>
    <w:rsid w:val="000F4611"/>
    <w:rsid w:val="000F7692"/>
    <w:rsid w:val="0010319E"/>
    <w:rsid w:val="0010433F"/>
    <w:rsid w:val="00104685"/>
    <w:rsid w:val="001051D0"/>
    <w:rsid w:val="001104BA"/>
    <w:rsid w:val="001123D8"/>
    <w:rsid w:val="0011364A"/>
    <w:rsid w:val="00115900"/>
    <w:rsid w:val="00116DB9"/>
    <w:rsid w:val="001174B5"/>
    <w:rsid w:val="0011760B"/>
    <w:rsid w:val="001202EF"/>
    <w:rsid w:val="00121F86"/>
    <w:rsid w:val="001229D8"/>
    <w:rsid w:val="0012397D"/>
    <w:rsid w:val="00124015"/>
    <w:rsid w:val="001244BB"/>
    <w:rsid w:val="0012492C"/>
    <w:rsid w:val="00125828"/>
    <w:rsid w:val="00126094"/>
    <w:rsid w:val="00130E40"/>
    <w:rsid w:val="0013101D"/>
    <w:rsid w:val="001314B4"/>
    <w:rsid w:val="00131C6E"/>
    <w:rsid w:val="00132BCF"/>
    <w:rsid w:val="001342DB"/>
    <w:rsid w:val="00134D28"/>
    <w:rsid w:val="00135361"/>
    <w:rsid w:val="001357C4"/>
    <w:rsid w:val="001429DF"/>
    <w:rsid w:val="001448A1"/>
    <w:rsid w:val="00144CDD"/>
    <w:rsid w:val="00145CB0"/>
    <w:rsid w:val="00146873"/>
    <w:rsid w:val="00150047"/>
    <w:rsid w:val="001500A0"/>
    <w:rsid w:val="00151A69"/>
    <w:rsid w:val="0015208A"/>
    <w:rsid w:val="001522A3"/>
    <w:rsid w:val="00152A5B"/>
    <w:rsid w:val="0015396F"/>
    <w:rsid w:val="001539A3"/>
    <w:rsid w:val="001539FD"/>
    <w:rsid w:val="001541A9"/>
    <w:rsid w:val="00154DAD"/>
    <w:rsid w:val="00157DEC"/>
    <w:rsid w:val="001614B3"/>
    <w:rsid w:val="00162FAB"/>
    <w:rsid w:val="0016392C"/>
    <w:rsid w:val="00165664"/>
    <w:rsid w:val="00165866"/>
    <w:rsid w:val="00165985"/>
    <w:rsid w:val="00166062"/>
    <w:rsid w:val="00173B49"/>
    <w:rsid w:val="00173D1C"/>
    <w:rsid w:val="00174BB9"/>
    <w:rsid w:val="00174FF5"/>
    <w:rsid w:val="00175C16"/>
    <w:rsid w:val="00176E73"/>
    <w:rsid w:val="00182052"/>
    <w:rsid w:val="00183470"/>
    <w:rsid w:val="00184A57"/>
    <w:rsid w:val="001865F2"/>
    <w:rsid w:val="00186694"/>
    <w:rsid w:val="00186BA6"/>
    <w:rsid w:val="0018745E"/>
    <w:rsid w:val="00187B2D"/>
    <w:rsid w:val="00187CB2"/>
    <w:rsid w:val="001903E7"/>
    <w:rsid w:val="00192743"/>
    <w:rsid w:val="0019399F"/>
    <w:rsid w:val="00193B35"/>
    <w:rsid w:val="00194E51"/>
    <w:rsid w:val="00195288"/>
    <w:rsid w:val="00196824"/>
    <w:rsid w:val="001A2905"/>
    <w:rsid w:val="001A313B"/>
    <w:rsid w:val="001A318A"/>
    <w:rsid w:val="001A42F3"/>
    <w:rsid w:val="001A6E3A"/>
    <w:rsid w:val="001A7841"/>
    <w:rsid w:val="001B0309"/>
    <w:rsid w:val="001B0B4B"/>
    <w:rsid w:val="001B1850"/>
    <w:rsid w:val="001B60A9"/>
    <w:rsid w:val="001C00F2"/>
    <w:rsid w:val="001C036B"/>
    <w:rsid w:val="001C0F02"/>
    <w:rsid w:val="001C0F32"/>
    <w:rsid w:val="001C1CD5"/>
    <w:rsid w:val="001C2BD0"/>
    <w:rsid w:val="001C336D"/>
    <w:rsid w:val="001C3575"/>
    <w:rsid w:val="001C6CF7"/>
    <w:rsid w:val="001C73FB"/>
    <w:rsid w:val="001D0C43"/>
    <w:rsid w:val="001D1A94"/>
    <w:rsid w:val="001D4BF2"/>
    <w:rsid w:val="001D5960"/>
    <w:rsid w:val="001D5AAE"/>
    <w:rsid w:val="001D5CF6"/>
    <w:rsid w:val="001D5D2F"/>
    <w:rsid w:val="001D60F2"/>
    <w:rsid w:val="001D6D55"/>
    <w:rsid w:val="001D6E8F"/>
    <w:rsid w:val="001E0465"/>
    <w:rsid w:val="001E0E4D"/>
    <w:rsid w:val="001E12C8"/>
    <w:rsid w:val="001E1C10"/>
    <w:rsid w:val="001E4904"/>
    <w:rsid w:val="001E49E8"/>
    <w:rsid w:val="001F1E0D"/>
    <w:rsid w:val="001F247F"/>
    <w:rsid w:val="001F2C5D"/>
    <w:rsid w:val="001F362F"/>
    <w:rsid w:val="001F59BC"/>
    <w:rsid w:val="001F5E23"/>
    <w:rsid w:val="001F6397"/>
    <w:rsid w:val="001F6AE6"/>
    <w:rsid w:val="00200EC4"/>
    <w:rsid w:val="00201E2E"/>
    <w:rsid w:val="00202696"/>
    <w:rsid w:val="002048AC"/>
    <w:rsid w:val="00207677"/>
    <w:rsid w:val="00211B5F"/>
    <w:rsid w:val="00213945"/>
    <w:rsid w:val="00216974"/>
    <w:rsid w:val="002171A8"/>
    <w:rsid w:val="00221246"/>
    <w:rsid w:val="0022194F"/>
    <w:rsid w:val="00221DE9"/>
    <w:rsid w:val="00221F53"/>
    <w:rsid w:val="00222B42"/>
    <w:rsid w:val="00222D06"/>
    <w:rsid w:val="002248CC"/>
    <w:rsid w:val="00224BBA"/>
    <w:rsid w:val="002257A5"/>
    <w:rsid w:val="00225F85"/>
    <w:rsid w:val="00226D21"/>
    <w:rsid w:val="00227523"/>
    <w:rsid w:val="00227EAE"/>
    <w:rsid w:val="0023186F"/>
    <w:rsid w:val="00232342"/>
    <w:rsid w:val="00232C63"/>
    <w:rsid w:val="00233C45"/>
    <w:rsid w:val="00233F98"/>
    <w:rsid w:val="002350F4"/>
    <w:rsid w:val="00236B74"/>
    <w:rsid w:val="00241FE4"/>
    <w:rsid w:val="00242615"/>
    <w:rsid w:val="00243300"/>
    <w:rsid w:val="002453EC"/>
    <w:rsid w:val="00250F5C"/>
    <w:rsid w:val="00251D48"/>
    <w:rsid w:val="00252659"/>
    <w:rsid w:val="0025308D"/>
    <w:rsid w:val="00254176"/>
    <w:rsid w:val="002543AF"/>
    <w:rsid w:val="00254504"/>
    <w:rsid w:val="00254902"/>
    <w:rsid w:val="00255FB5"/>
    <w:rsid w:val="00256B6C"/>
    <w:rsid w:val="0025763E"/>
    <w:rsid w:val="00257EAC"/>
    <w:rsid w:val="002604AD"/>
    <w:rsid w:val="00260B0A"/>
    <w:rsid w:val="0026385F"/>
    <w:rsid w:val="00264E66"/>
    <w:rsid w:val="00265457"/>
    <w:rsid w:val="0026614F"/>
    <w:rsid w:val="0026628C"/>
    <w:rsid w:val="00274ACE"/>
    <w:rsid w:val="00275516"/>
    <w:rsid w:val="0027692E"/>
    <w:rsid w:val="002778B9"/>
    <w:rsid w:val="00283AB7"/>
    <w:rsid w:val="00283D33"/>
    <w:rsid w:val="002852EC"/>
    <w:rsid w:val="0028659F"/>
    <w:rsid w:val="00295292"/>
    <w:rsid w:val="0029597C"/>
    <w:rsid w:val="00295FCD"/>
    <w:rsid w:val="00296AAA"/>
    <w:rsid w:val="00296B25"/>
    <w:rsid w:val="00297239"/>
    <w:rsid w:val="00297FC7"/>
    <w:rsid w:val="002A06BC"/>
    <w:rsid w:val="002A0F27"/>
    <w:rsid w:val="002A3EDB"/>
    <w:rsid w:val="002A6181"/>
    <w:rsid w:val="002A6DB1"/>
    <w:rsid w:val="002B17D3"/>
    <w:rsid w:val="002B1BBB"/>
    <w:rsid w:val="002B4195"/>
    <w:rsid w:val="002B45C5"/>
    <w:rsid w:val="002B6292"/>
    <w:rsid w:val="002B7F24"/>
    <w:rsid w:val="002C5F63"/>
    <w:rsid w:val="002C75C6"/>
    <w:rsid w:val="002D04E3"/>
    <w:rsid w:val="002D0D41"/>
    <w:rsid w:val="002D1900"/>
    <w:rsid w:val="002D293B"/>
    <w:rsid w:val="002D2F5B"/>
    <w:rsid w:val="002D50DB"/>
    <w:rsid w:val="002D55F2"/>
    <w:rsid w:val="002D5AFB"/>
    <w:rsid w:val="002D6042"/>
    <w:rsid w:val="002E1F13"/>
    <w:rsid w:val="002E2098"/>
    <w:rsid w:val="002E22C3"/>
    <w:rsid w:val="002E2B61"/>
    <w:rsid w:val="002E2DD7"/>
    <w:rsid w:val="002E315F"/>
    <w:rsid w:val="002E3BAE"/>
    <w:rsid w:val="002E588F"/>
    <w:rsid w:val="002E5A85"/>
    <w:rsid w:val="002E63B4"/>
    <w:rsid w:val="002E6751"/>
    <w:rsid w:val="002E6FDE"/>
    <w:rsid w:val="002E7B47"/>
    <w:rsid w:val="002F00E2"/>
    <w:rsid w:val="002F28CB"/>
    <w:rsid w:val="002F2C53"/>
    <w:rsid w:val="002F4046"/>
    <w:rsid w:val="002F5172"/>
    <w:rsid w:val="002F5844"/>
    <w:rsid w:val="002F5FB7"/>
    <w:rsid w:val="002F61F2"/>
    <w:rsid w:val="002F660B"/>
    <w:rsid w:val="002F69C2"/>
    <w:rsid w:val="0030054D"/>
    <w:rsid w:val="00300854"/>
    <w:rsid w:val="003030C8"/>
    <w:rsid w:val="00304415"/>
    <w:rsid w:val="00304ADB"/>
    <w:rsid w:val="003058DF"/>
    <w:rsid w:val="003067BB"/>
    <w:rsid w:val="00310913"/>
    <w:rsid w:val="00311E80"/>
    <w:rsid w:val="00314398"/>
    <w:rsid w:val="0031450F"/>
    <w:rsid w:val="00317EDF"/>
    <w:rsid w:val="00321136"/>
    <w:rsid w:val="00321234"/>
    <w:rsid w:val="00321270"/>
    <w:rsid w:val="00321C11"/>
    <w:rsid w:val="00321D03"/>
    <w:rsid w:val="00322DED"/>
    <w:rsid w:val="003246C2"/>
    <w:rsid w:val="0032637F"/>
    <w:rsid w:val="00330472"/>
    <w:rsid w:val="003344CA"/>
    <w:rsid w:val="00335DB0"/>
    <w:rsid w:val="00340035"/>
    <w:rsid w:val="00341747"/>
    <w:rsid w:val="00341EA6"/>
    <w:rsid w:val="00342B62"/>
    <w:rsid w:val="00344693"/>
    <w:rsid w:val="00344F67"/>
    <w:rsid w:val="003469FB"/>
    <w:rsid w:val="0035226A"/>
    <w:rsid w:val="00352EC9"/>
    <w:rsid w:val="003537E4"/>
    <w:rsid w:val="00360990"/>
    <w:rsid w:val="00360D48"/>
    <w:rsid w:val="0036387F"/>
    <w:rsid w:val="00364A3D"/>
    <w:rsid w:val="00364A4B"/>
    <w:rsid w:val="00365239"/>
    <w:rsid w:val="00367552"/>
    <w:rsid w:val="00367E5D"/>
    <w:rsid w:val="00370599"/>
    <w:rsid w:val="00372246"/>
    <w:rsid w:val="0037475D"/>
    <w:rsid w:val="00374874"/>
    <w:rsid w:val="0037517F"/>
    <w:rsid w:val="00375BDC"/>
    <w:rsid w:val="0037631D"/>
    <w:rsid w:val="003807AF"/>
    <w:rsid w:val="00382D4D"/>
    <w:rsid w:val="003836A8"/>
    <w:rsid w:val="003839B0"/>
    <w:rsid w:val="00383B85"/>
    <w:rsid w:val="00386142"/>
    <w:rsid w:val="0039018F"/>
    <w:rsid w:val="00391D96"/>
    <w:rsid w:val="0039249C"/>
    <w:rsid w:val="00392782"/>
    <w:rsid w:val="0039370B"/>
    <w:rsid w:val="003948F5"/>
    <w:rsid w:val="003959D6"/>
    <w:rsid w:val="003A0FE2"/>
    <w:rsid w:val="003A16C0"/>
    <w:rsid w:val="003A2928"/>
    <w:rsid w:val="003A2AAD"/>
    <w:rsid w:val="003A3224"/>
    <w:rsid w:val="003A3445"/>
    <w:rsid w:val="003A37E1"/>
    <w:rsid w:val="003A3CE1"/>
    <w:rsid w:val="003A45FA"/>
    <w:rsid w:val="003A4BEC"/>
    <w:rsid w:val="003A5A41"/>
    <w:rsid w:val="003A5F16"/>
    <w:rsid w:val="003A7DB5"/>
    <w:rsid w:val="003B0EF0"/>
    <w:rsid w:val="003B177E"/>
    <w:rsid w:val="003B2206"/>
    <w:rsid w:val="003B2B5E"/>
    <w:rsid w:val="003B437A"/>
    <w:rsid w:val="003B4932"/>
    <w:rsid w:val="003B6996"/>
    <w:rsid w:val="003C2E3F"/>
    <w:rsid w:val="003C415B"/>
    <w:rsid w:val="003C47C8"/>
    <w:rsid w:val="003C5D2A"/>
    <w:rsid w:val="003C5E92"/>
    <w:rsid w:val="003C7BEC"/>
    <w:rsid w:val="003D091C"/>
    <w:rsid w:val="003D129B"/>
    <w:rsid w:val="003D17E2"/>
    <w:rsid w:val="003D2191"/>
    <w:rsid w:val="003D231B"/>
    <w:rsid w:val="003D2B7B"/>
    <w:rsid w:val="003D2D10"/>
    <w:rsid w:val="003D4D35"/>
    <w:rsid w:val="003D5349"/>
    <w:rsid w:val="003D6A32"/>
    <w:rsid w:val="003D77E0"/>
    <w:rsid w:val="003E04EA"/>
    <w:rsid w:val="003E0869"/>
    <w:rsid w:val="003E2B4F"/>
    <w:rsid w:val="003E3245"/>
    <w:rsid w:val="003E4620"/>
    <w:rsid w:val="003E4D50"/>
    <w:rsid w:val="003E5E3F"/>
    <w:rsid w:val="003E758D"/>
    <w:rsid w:val="003F06B6"/>
    <w:rsid w:val="003F0773"/>
    <w:rsid w:val="003F2555"/>
    <w:rsid w:val="003F3068"/>
    <w:rsid w:val="003F3FBB"/>
    <w:rsid w:val="00400C59"/>
    <w:rsid w:val="00403416"/>
    <w:rsid w:val="004043A8"/>
    <w:rsid w:val="00404A70"/>
    <w:rsid w:val="00406664"/>
    <w:rsid w:val="00406F60"/>
    <w:rsid w:val="00410D3D"/>
    <w:rsid w:val="0041162D"/>
    <w:rsid w:val="004136C3"/>
    <w:rsid w:val="00413B01"/>
    <w:rsid w:val="0042134C"/>
    <w:rsid w:val="00421902"/>
    <w:rsid w:val="0042302C"/>
    <w:rsid w:val="0042481B"/>
    <w:rsid w:val="00424E70"/>
    <w:rsid w:val="00425840"/>
    <w:rsid w:val="00425DB3"/>
    <w:rsid w:val="00427636"/>
    <w:rsid w:val="00430725"/>
    <w:rsid w:val="004317B5"/>
    <w:rsid w:val="00431FB6"/>
    <w:rsid w:val="00433708"/>
    <w:rsid w:val="004351E4"/>
    <w:rsid w:val="0043755C"/>
    <w:rsid w:val="00440923"/>
    <w:rsid w:val="00443B70"/>
    <w:rsid w:val="00444E5D"/>
    <w:rsid w:val="00444F79"/>
    <w:rsid w:val="004458BA"/>
    <w:rsid w:val="0044688B"/>
    <w:rsid w:val="00446E78"/>
    <w:rsid w:val="0044771B"/>
    <w:rsid w:val="00447C75"/>
    <w:rsid w:val="0045145C"/>
    <w:rsid w:val="00452A64"/>
    <w:rsid w:val="00453610"/>
    <w:rsid w:val="004538E6"/>
    <w:rsid w:val="00453FCF"/>
    <w:rsid w:val="00457F81"/>
    <w:rsid w:val="004609C2"/>
    <w:rsid w:val="00463759"/>
    <w:rsid w:val="00463FA1"/>
    <w:rsid w:val="004645E8"/>
    <w:rsid w:val="0046528D"/>
    <w:rsid w:val="004653E1"/>
    <w:rsid w:val="00465643"/>
    <w:rsid w:val="00467206"/>
    <w:rsid w:val="0047050A"/>
    <w:rsid w:val="0047317D"/>
    <w:rsid w:val="00474BB9"/>
    <w:rsid w:val="004806EF"/>
    <w:rsid w:val="00480F63"/>
    <w:rsid w:val="004816C9"/>
    <w:rsid w:val="00482F58"/>
    <w:rsid w:val="004877C8"/>
    <w:rsid w:val="004903A9"/>
    <w:rsid w:val="00491800"/>
    <w:rsid w:val="00491A26"/>
    <w:rsid w:val="00491A45"/>
    <w:rsid w:val="00491AAE"/>
    <w:rsid w:val="00491E9F"/>
    <w:rsid w:val="0049360A"/>
    <w:rsid w:val="00495475"/>
    <w:rsid w:val="004955EE"/>
    <w:rsid w:val="004977B8"/>
    <w:rsid w:val="004A0C5B"/>
    <w:rsid w:val="004A1763"/>
    <w:rsid w:val="004A1994"/>
    <w:rsid w:val="004A1C24"/>
    <w:rsid w:val="004A2D71"/>
    <w:rsid w:val="004A3118"/>
    <w:rsid w:val="004A52BA"/>
    <w:rsid w:val="004B0CB4"/>
    <w:rsid w:val="004B18A0"/>
    <w:rsid w:val="004B192C"/>
    <w:rsid w:val="004B24CE"/>
    <w:rsid w:val="004B371B"/>
    <w:rsid w:val="004B40DD"/>
    <w:rsid w:val="004B605C"/>
    <w:rsid w:val="004B63C9"/>
    <w:rsid w:val="004B6FC8"/>
    <w:rsid w:val="004C054B"/>
    <w:rsid w:val="004C05B4"/>
    <w:rsid w:val="004C1A17"/>
    <w:rsid w:val="004C5C81"/>
    <w:rsid w:val="004C6CA1"/>
    <w:rsid w:val="004D3734"/>
    <w:rsid w:val="004D3E7D"/>
    <w:rsid w:val="004D4CBC"/>
    <w:rsid w:val="004D5ACE"/>
    <w:rsid w:val="004D6498"/>
    <w:rsid w:val="004E035E"/>
    <w:rsid w:val="004E0A10"/>
    <w:rsid w:val="004E2699"/>
    <w:rsid w:val="004E2CC6"/>
    <w:rsid w:val="004E4BB6"/>
    <w:rsid w:val="004E5297"/>
    <w:rsid w:val="004E5BC8"/>
    <w:rsid w:val="004E6DC0"/>
    <w:rsid w:val="004E6F15"/>
    <w:rsid w:val="004E7F70"/>
    <w:rsid w:val="004F0471"/>
    <w:rsid w:val="004F0637"/>
    <w:rsid w:val="004F28B1"/>
    <w:rsid w:val="004F5076"/>
    <w:rsid w:val="004F63CE"/>
    <w:rsid w:val="004F6C27"/>
    <w:rsid w:val="0050482A"/>
    <w:rsid w:val="0050588A"/>
    <w:rsid w:val="0050589F"/>
    <w:rsid w:val="005062CF"/>
    <w:rsid w:val="005069A0"/>
    <w:rsid w:val="00506C89"/>
    <w:rsid w:val="00507297"/>
    <w:rsid w:val="00507869"/>
    <w:rsid w:val="00511E6C"/>
    <w:rsid w:val="00512042"/>
    <w:rsid w:val="00512CDD"/>
    <w:rsid w:val="00513676"/>
    <w:rsid w:val="00515384"/>
    <w:rsid w:val="0051614F"/>
    <w:rsid w:val="00516464"/>
    <w:rsid w:val="005167AA"/>
    <w:rsid w:val="00516FCC"/>
    <w:rsid w:val="00520BED"/>
    <w:rsid w:val="00522F03"/>
    <w:rsid w:val="00524F38"/>
    <w:rsid w:val="00526ED5"/>
    <w:rsid w:val="00530D16"/>
    <w:rsid w:val="00530DA3"/>
    <w:rsid w:val="0053253C"/>
    <w:rsid w:val="00533F45"/>
    <w:rsid w:val="00536AD2"/>
    <w:rsid w:val="00542DA8"/>
    <w:rsid w:val="00543967"/>
    <w:rsid w:val="00543FFB"/>
    <w:rsid w:val="00550451"/>
    <w:rsid w:val="00552B38"/>
    <w:rsid w:val="00553148"/>
    <w:rsid w:val="00555B1E"/>
    <w:rsid w:val="00555F85"/>
    <w:rsid w:val="00557B31"/>
    <w:rsid w:val="00557C40"/>
    <w:rsid w:val="00560377"/>
    <w:rsid w:val="00563B7F"/>
    <w:rsid w:val="005640EB"/>
    <w:rsid w:val="00564CA2"/>
    <w:rsid w:val="005653A1"/>
    <w:rsid w:val="00565EA1"/>
    <w:rsid w:val="00566D76"/>
    <w:rsid w:val="00567D69"/>
    <w:rsid w:val="00567E6F"/>
    <w:rsid w:val="00567FC6"/>
    <w:rsid w:val="00570124"/>
    <w:rsid w:val="005708A2"/>
    <w:rsid w:val="00571E31"/>
    <w:rsid w:val="005725A1"/>
    <w:rsid w:val="005729C5"/>
    <w:rsid w:val="00572E98"/>
    <w:rsid w:val="00573BDF"/>
    <w:rsid w:val="00575045"/>
    <w:rsid w:val="00576430"/>
    <w:rsid w:val="00576B34"/>
    <w:rsid w:val="00576FE0"/>
    <w:rsid w:val="00577EBD"/>
    <w:rsid w:val="005802BF"/>
    <w:rsid w:val="0058155C"/>
    <w:rsid w:val="005846E7"/>
    <w:rsid w:val="00585A14"/>
    <w:rsid w:val="005875DE"/>
    <w:rsid w:val="00587D4A"/>
    <w:rsid w:val="00592AC5"/>
    <w:rsid w:val="00594FB6"/>
    <w:rsid w:val="0059648A"/>
    <w:rsid w:val="005A0FA3"/>
    <w:rsid w:val="005A1701"/>
    <w:rsid w:val="005A1A58"/>
    <w:rsid w:val="005A2864"/>
    <w:rsid w:val="005A3FDD"/>
    <w:rsid w:val="005A6DAC"/>
    <w:rsid w:val="005A7262"/>
    <w:rsid w:val="005A7C1F"/>
    <w:rsid w:val="005B339B"/>
    <w:rsid w:val="005B4254"/>
    <w:rsid w:val="005B4AB9"/>
    <w:rsid w:val="005B4BE9"/>
    <w:rsid w:val="005B57A2"/>
    <w:rsid w:val="005C0985"/>
    <w:rsid w:val="005C2BC5"/>
    <w:rsid w:val="005C2C68"/>
    <w:rsid w:val="005C3BAF"/>
    <w:rsid w:val="005C5CB5"/>
    <w:rsid w:val="005C6923"/>
    <w:rsid w:val="005C6C80"/>
    <w:rsid w:val="005C7997"/>
    <w:rsid w:val="005D19BC"/>
    <w:rsid w:val="005D26F1"/>
    <w:rsid w:val="005D2F6D"/>
    <w:rsid w:val="005D32AA"/>
    <w:rsid w:val="005D4853"/>
    <w:rsid w:val="005D5BB4"/>
    <w:rsid w:val="005D7016"/>
    <w:rsid w:val="005D7375"/>
    <w:rsid w:val="005E0802"/>
    <w:rsid w:val="005E160B"/>
    <w:rsid w:val="005E3517"/>
    <w:rsid w:val="005E45AB"/>
    <w:rsid w:val="005E4B83"/>
    <w:rsid w:val="005E4F22"/>
    <w:rsid w:val="005E50F2"/>
    <w:rsid w:val="005E5AAC"/>
    <w:rsid w:val="005E64B4"/>
    <w:rsid w:val="005E7317"/>
    <w:rsid w:val="005E741E"/>
    <w:rsid w:val="005F19B4"/>
    <w:rsid w:val="005F257B"/>
    <w:rsid w:val="005F2FCD"/>
    <w:rsid w:val="005F65EF"/>
    <w:rsid w:val="005F7D97"/>
    <w:rsid w:val="00602EEF"/>
    <w:rsid w:val="006030C0"/>
    <w:rsid w:val="006049BA"/>
    <w:rsid w:val="00605113"/>
    <w:rsid w:val="00606BDB"/>
    <w:rsid w:val="00606C69"/>
    <w:rsid w:val="00606FF2"/>
    <w:rsid w:val="00607950"/>
    <w:rsid w:val="00613A8E"/>
    <w:rsid w:val="00614351"/>
    <w:rsid w:val="006143E7"/>
    <w:rsid w:val="00620B0B"/>
    <w:rsid w:val="006216DB"/>
    <w:rsid w:val="00621998"/>
    <w:rsid w:val="00624497"/>
    <w:rsid w:val="00624CAC"/>
    <w:rsid w:val="006267F2"/>
    <w:rsid w:val="0062695E"/>
    <w:rsid w:val="00632BD1"/>
    <w:rsid w:val="006337FD"/>
    <w:rsid w:val="006342E0"/>
    <w:rsid w:val="00634858"/>
    <w:rsid w:val="00635FA6"/>
    <w:rsid w:val="006365B9"/>
    <w:rsid w:val="006405C4"/>
    <w:rsid w:val="00640882"/>
    <w:rsid w:val="00641A31"/>
    <w:rsid w:val="0064219C"/>
    <w:rsid w:val="006427B5"/>
    <w:rsid w:val="006431DE"/>
    <w:rsid w:val="00644EFA"/>
    <w:rsid w:val="00650213"/>
    <w:rsid w:val="0065078D"/>
    <w:rsid w:val="006512E1"/>
    <w:rsid w:val="00651311"/>
    <w:rsid w:val="00656B21"/>
    <w:rsid w:val="00660351"/>
    <w:rsid w:val="0066044B"/>
    <w:rsid w:val="00661488"/>
    <w:rsid w:val="006626DC"/>
    <w:rsid w:val="00663685"/>
    <w:rsid w:val="00664DEC"/>
    <w:rsid w:val="00666446"/>
    <w:rsid w:val="0067020D"/>
    <w:rsid w:val="006705E3"/>
    <w:rsid w:val="00672E5D"/>
    <w:rsid w:val="006737A1"/>
    <w:rsid w:val="006741E2"/>
    <w:rsid w:val="0067441B"/>
    <w:rsid w:val="00674A14"/>
    <w:rsid w:val="006760BF"/>
    <w:rsid w:val="00676CF9"/>
    <w:rsid w:val="00677D8B"/>
    <w:rsid w:val="006800E2"/>
    <w:rsid w:val="006815D0"/>
    <w:rsid w:val="0068538D"/>
    <w:rsid w:val="00686367"/>
    <w:rsid w:val="00687AB3"/>
    <w:rsid w:val="00687CEA"/>
    <w:rsid w:val="00690B14"/>
    <w:rsid w:val="0069399C"/>
    <w:rsid w:val="00693BDA"/>
    <w:rsid w:val="006946DC"/>
    <w:rsid w:val="006949B7"/>
    <w:rsid w:val="00694C68"/>
    <w:rsid w:val="0069517B"/>
    <w:rsid w:val="006A559F"/>
    <w:rsid w:val="006A6294"/>
    <w:rsid w:val="006A62C9"/>
    <w:rsid w:val="006A78CD"/>
    <w:rsid w:val="006A7D8F"/>
    <w:rsid w:val="006B00A2"/>
    <w:rsid w:val="006B10E6"/>
    <w:rsid w:val="006B146F"/>
    <w:rsid w:val="006B26DC"/>
    <w:rsid w:val="006B432E"/>
    <w:rsid w:val="006B6133"/>
    <w:rsid w:val="006B7C5A"/>
    <w:rsid w:val="006B7FA8"/>
    <w:rsid w:val="006C37D4"/>
    <w:rsid w:val="006C3E62"/>
    <w:rsid w:val="006C4D08"/>
    <w:rsid w:val="006C5B79"/>
    <w:rsid w:val="006C64BF"/>
    <w:rsid w:val="006D0632"/>
    <w:rsid w:val="006D24AF"/>
    <w:rsid w:val="006D4A9D"/>
    <w:rsid w:val="006D55B2"/>
    <w:rsid w:val="006D742D"/>
    <w:rsid w:val="006E2377"/>
    <w:rsid w:val="006E2B23"/>
    <w:rsid w:val="006E2F72"/>
    <w:rsid w:val="006E305D"/>
    <w:rsid w:val="006E442C"/>
    <w:rsid w:val="006E4956"/>
    <w:rsid w:val="006E622C"/>
    <w:rsid w:val="006E680D"/>
    <w:rsid w:val="006F0136"/>
    <w:rsid w:val="006F1E9F"/>
    <w:rsid w:val="006F2047"/>
    <w:rsid w:val="006F2E83"/>
    <w:rsid w:val="006F3EB1"/>
    <w:rsid w:val="006F56A0"/>
    <w:rsid w:val="006F5A69"/>
    <w:rsid w:val="006F6982"/>
    <w:rsid w:val="006F6E82"/>
    <w:rsid w:val="006F7157"/>
    <w:rsid w:val="006F763E"/>
    <w:rsid w:val="006F7AEF"/>
    <w:rsid w:val="007004A2"/>
    <w:rsid w:val="00701971"/>
    <w:rsid w:val="007036B1"/>
    <w:rsid w:val="00704170"/>
    <w:rsid w:val="00704ACD"/>
    <w:rsid w:val="0070636C"/>
    <w:rsid w:val="0070649A"/>
    <w:rsid w:val="007077B0"/>
    <w:rsid w:val="00711D9E"/>
    <w:rsid w:val="007137FE"/>
    <w:rsid w:val="007155A6"/>
    <w:rsid w:val="00715BC6"/>
    <w:rsid w:val="0071605D"/>
    <w:rsid w:val="00723FCC"/>
    <w:rsid w:val="00724C70"/>
    <w:rsid w:val="007258D1"/>
    <w:rsid w:val="00725D7A"/>
    <w:rsid w:val="00726240"/>
    <w:rsid w:val="007265F8"/>
    <w:rsid w:val="0072665C"/>
    <w:rsid w:val="0073028E"/>
    <w:rsid w:val="007307BB"/>
    <w:rsid w:val="0073233D"/>
    <w:rsid w:val="00732FD2"/>
    <w:rsid w:val="007351D9"/>
    <w:rsid w:val="00735267"/>
    <w:rsid w:val="00742D1F"/>
    <w:rsid w:val="007435CB"/>
    <w:rsid w:val="00745263"/>
    <w:rsid w:val="00745EA3"/>
    <w:rsid w:val="00747D6E"/>
    <w:rsid w:val="00750A4A"/>
    <w:rsid w:val="007517B7"/>
    <w:rsid w:val="007517F8"/>
    <w:rsid w:val="0075235E"/>
    <w:rsid w:val="0075243A"/>
    <w:rsid w:val="00753AD6"/>
    <w:rsid w:val="00753D08"/>
    <w:rsid w:val="007542C4"/>
    <w:rsid w:val="00754CA3"/>
    <w:rsid w:val="007551B1"/>
    <w:rsid w:val="0075648D"/>
    <w:rsid w:val="00756DD6"/>
    <w:rsid w:val="007600CD"/>
    <w:rsid w:val="00760A17"/>
    <w:rsid w:val="00761F6B"/>
    <w:rsid w:val="00762540"/>
    <w:rsid w:val="00763B38"/>
    <w:rsid w:val="0076487E"/>
    <w:rsid w:val="00766CDF"/>
    <w:rsid w:val="007673A9"/>
    <w:rsid w:val="00767EE5"/>
    <w:rsid w:val="0077072B"/>
    <w:rsid w:val="00772A13"/>
    <w:rsid w:val="007730EC"/>
    <w:rsid w:val="007739D3"/>
    <w:rsid w:val="00777059"/>
    <w:rsid w:val="00780FDC"/>
    <w:rsid w:val="00781F4A"/>
    <w:rsid w:val="0078478B"/>
    <w:rsid w:val="00785AF2"/>
    <w:rsid w:val="00785DC5"/>
    <w:rsid w:val="0078713C"/>
    <w:rsid w:val="0078758E"/>
    <w:rsid w:val="00787B0D"/>
    <w:rsid w:val="0079061A"/>
    <w:rsid w:val="007918E2"/>
    <w:rsid w:val="0079381E"/>
    <w:rsid w:val="00793B06"/>
    <w:rsid w:val="0079732C"/>
    <w:rsid w:val="007A1467"/>
    <w:rsid w:val="007A2443"/>
    <w:rsid w:val="007A2E09"/>
    <w:rsid w:val="007A2EFA"/>
    <w:rsid w:val="007A2FA7"/>
    <w:rsid w:val="007A33D5"/>
    <w:rsid w:val="007A4AC5"/>
    <w:rsid w:val="007A4D2C"/>
    <w:rsid w:val="007A6554"/>
    <w:rsid w:val="007A7F87"/>
    <w:rsid w:val="007B148E"/>
    <w:rsid w:val="007B1776"/>
    <w:rsid w:val="007B1FFD"/>
    <w:rsid w:val="007B2005"/>
    <w:rsid w:val="007B292C"/>
    <w:rsid w:val="007B3719"/>
    <w:rsid w:val="007B3FB6"/>
    <w:rsid w:val="007B4B89"/>
    <w:rsid w:val="007B4CC6"/>
    <w:rsid w:val="007B52B1"/>
    <w:rsid w:val="007B6240"/>
    <w:rsid w:val="007B65F7"/>
    <w:rsid w:val="007B6AC8"/>
    <w:rsid w:val="007B6F00"/>
    <w:rsid w:val="007B763C"/>
    <w:rsid w:val="007B785B"/>
    <w:rsid w:val="007C0859"/>
    <w:rsid w:val="007C1185"/>
    <w:rsid w:val="007C35B0"/>
    <w:rsid w:val="007C6FB0"/>
    <w:rsid w:val="007C7CE0"/>
    <w:rsid w:val="007D15BA"/>
    <w:rsid w:val="007D49A7"/>
    <w:rsid w:val="007D5474"/>
    <w:rsid w:val="007D625F"/>
    <w:rsid w:val="007D7C41"/>
    <w:rsid w:val="007D7D20"/>
    <w:rsid w:val="007E0C10"/>
    <w:rsid w:val="007E20C7"/>
    <w:rsid w:val="007E2774"/>
    <w:rsid w:val="007E2FB9"/>
    <w:rsid w:val="007E331E"/>
    <w:rsid w:val="007E3532"/>
    <w:rsid w:val="007E381F"/>
    <w:rsid w:val="007E698B"/>
    <w:rsid w:val="007E78A7"/>
    <w:rsid w:val="007E7AE0"/>
    <w:rsid w:val="007F017C"/>
    <w:rsid w:val="007F1C1D"/>
    <w:rsid w:val="007F50CF"/>
    <w:rsid w:val="007F50DB"/>
    <w:rsid w:val="007F5623"/>
    <w:rsid w:val="007F5D86"/>
    <w:rsid w:val="007F5E8B"/>
    <w:rsid w:val="007F71FD"/>
    <w:rsid w:val="00802B9D"/>
    <w:rsid w:val="00803758"/>
    <w:rsid w:val="00803D23"/>
    <w:rsid w:val="008056E6"/>
    <w:rsid w:val="00806343"/>
    <w:rsid w:val="00810174"/>
    <w:rsid w:val="008105DF"/>
    <w:rsid w:val="00813DF6"/>
    <w:rsid w:val="008143CE"/>
    <w:rsid w:val="00815A65"/>
    <w:rsid w:val="008171B4"/>
    <w:rsid w:val="0081762C"/>
    <w:rsid w:val="0082027B"/>
    <w:rsid w:val="0082070A"/>
    <w:rsid w:val="00820745"/>
    <w:rsid w:val="008210EC"/>
    <w:rsid w:val="00821B45"/>
    <w:rsid w:val="00821DE6"/>
    <w:rsid w:val="00821E94"/>
    <w:rsid w:val="00823265"/>
    <w:rsid w:val="00823CB4"/>
    <w:rsid w:val="00824166"/>
    <w:rsid w:val="008246B1"/>
    <w:rsid w:val="00824EE2"/>
    <w:rsid w:val="008256DC"/>
    <w:rsid w:val="00826CA3"/>
    <w:rsid w:val="00827BFB"/>
    <w:rsid w:val="00830518"/>
    <w:rsid w:val="00832739"/>
    <w:rsid w:val="0083451C"/>
    <w:rsid w:val="00835E05"/>
    <w:rsid w:val="00836E1F"/>
    <w:rsid w:val="00837768"/>
    <w:rsid w:val="00840596"/>
    <w:rsid w:val="00843229"/>
    <w:rsid w:val="008447C5"/>
    <w:rsid w:val="00844A47"/>
    <w:rsid w:val="00844B16"/>
    <w:rsid w:val="00844CC6"/>
    <w:rsid w:val="00845792"/>
    <w:rsid w:val="0084587E"/>
    <w:rsid w:val="00847012"/>
    <w:rsid w:val="008472F1"/>
    <w:rsid w:val="008517CD"/>
    <w:rsid w:val="00851A93"/>
    <w:rsid w:val="00852538"/>
    <w:rsid w:val="00852736"/>
    <w:rsid w:val="008534FA"/>
    <w:rsid w:val="008558AE"/>
    <w:rsid w:val="008564B1"/>
    <w:rsid w:val="00856C97"/>
    <w:rsid w:val="00857214"/>
    <w:rsid w:val="008603D5"/>
    <w:rsid w:val="0086138C"/>
    <w:rsid w:val="0086259C"/>
    <w:rsid w:val="008632CE"/>
    <w:rsid w:val="008646CB"/>
    <w:rsid w:val="0086559B"/>
    <w:rsid w:val="008659B1"/>
    <w:rsid w:val="00866E7F"/>
    <w:rsid w:val="00867D4C"/>
    <w:rsid w:val="00867F07"/>
    <w:rsid w:val="00871037"/>
    <w:rsid w:val="008710D5"/>
    <w:rsid w:val="00875208"/>
    <w:rsid w:val="0087669F"/>
    <w:rsid w:val="008808DF"/>
    <w:rsid w:val="00880C51"/>
    <w:rsid w:val="00882658"/>
    <w:rsid w:val="00891937"/>
    <w:rsid w:val="008921BA"/>
    <w:rsid w:val="008925D7"/>
    <w:rsid w:val="00892693"/>
    <w:rsid w:val="0089307C"/>
    <w:rsid w:val="008948ED"/>
    <w:rsid w:val="00895575"/>
    <w:rsid w:val="008A0DA2"/>
    <w:rsid w:val="008A2A32"/>
    <w:rsid w:val="008A3F4F"/>
    <w:rsid w:val="008A6E96"/>
    <w:rsid w:val="008A79C8"/>
    <w:rsid w:val="008B0331"/>
    <w:rsid w:val="008B2031"/>
    <w:rsid w:val="008B253D"/>
    <w:rsid w:val="008B34FA"/>
    <w:rsid w:val="008B3D8F"/>
    <w:rsid w:val="008B41DB"/>
    <w:rsid w:val="008B45CE"/>
    <w:rsid w:val="008B5617"/>
    <w:rsid w:val="008B5656"/>
    <w:rsid w:val="008B5F2F"/>
    <w:rsid w:val="008B7522"/>
    <w:rsid w:val="008B7719"/>
    <w:rsid w:val="008B7BCB"/>
    <w:rsid w:val="008C39C2"/>
    <w:rsid w:val="008C3B2F"/>
    <w:rsid w:val="008C4FE6"/>
    <w:rsid w:val="008C600B"/>
    <w:rsid w:val="008D1A19"/>
    <w:rsid w:val="008D1DFF"/>
    <w:rsid w:val="008D291E"/>
    <w:rsid w:val="008D2E46"/>
    <w:rsid w:val="008D347E"/>
    <w:rsid w:val="008D49AC"/>
    <w:rsid w:val="008D65B4"/>
    <w:rsid w:val="008D679F"/>
    <w:rsid w:val="008D7DF6"/>
    <w:rsid w:val="008E0AC6"/>
    <w:rsid w:val="008E182A"/>
    <w:rsid w:val="008E197B"/>
    <w:rsid w:val="008E1BA0"/>
    <w:rsid w:val="008E276A"/>
    <w:rsid w:val="008E3690"/>
    <w:rsid w:val="008E36E2"/>
    <w:rsid w:val="008E5128"/>
    <w:rsid w:val="008E78C6"/>
    <w:rsid w:val="008F1153"/>
    <w:rsid w:val="008F1477"/>
    <w:rsid w:val="008F35AB"/>
    <w:rsid w:val="008F3735"/>
    <w:rsid w:val="008F4EF7"/>
    <w:rsid w:val="008F5681"/>
    <w:rsid w:val="008F6C53"/>
    <w:rsid w:val="008F725F"/>
    <w:rsid w:val="008F7406"/>
    <w:rsid w:val="009009C1"/>
    <w:rsid w:val="0090121D"/>
    <w:rsid w:val="009014B0"/>
    <w:rsid w:val="009029D2"/>
    <w:rsid w:val="00902E75"/>
    <w:rsid w:val="00905397"/>
    <w:rsid w:val="00907C20"/>
    <w:rsid w:val="00907D02"/>
    <w:rsid w:val="0091079D"/>
    <w:rsid w:val="0091172B"/>
    <w:rsid w:val="00911F84"/>
    <w:rsid w:val="009138E7"/>
    <w:rsid w:val="00914028"/>
    <w:rsid w:val="00914272"/>
    <w:rsid w:val="00915ACB"/>
    <w:rsid w:val="00916B9C"/>
    <w:rsid w:val="00920803"/>
    <w:rsid w:val="00920887"/>
    <w:rsid w:val="00921652"/>
    <w:rsid w:val="00927420"/>
    <w:rsid w:val="009275AC"/>
    <w:rsid w:val="009276BF"/>
    <w:rsid w:val="0093082C"/>
    <w:rsid w:val="00930F83"/>
    <w:rsid w:val="0093730C"/>
    <w:rsid w:val="00942F9C"/>
    <w:rsid w:val="00943FA8"/>
    <w:rsid w:val="0094532B"/>
    <w:rsid w:val="00946C8B"/>
    <w:rsid w:val="00950233"/>
    <w:rsid w:val="00955853"/>
    <w:rsid w:val="009569FA"/>
    <w:rsid w:val="00956A5C"/>
    <w:rsid w:val="00956C9C"/>
    <w:rsid w:val="00957CCD"/>
    <w:rsid w:val="009600A4"/>
    <w:rsid w:val="00961D1A"/>
    <w:rsid w:val="00962B4D"/>
    <w:rsid w:val="0096636A"/>
    <w:rsid w:val="009677F4"/>
    <w:rsid w:val="0097081E"/>
    <w:rsid w:val="00971EC3"/>
    <w:rsid w:val="00972021"/>
    <w:rsid w:val="0097209D"/>
    <w:rsid w:val="0097533E"/>
    <w:rsid w:val="00976CF0"/>
    <w:rsid w:val="009776EE"/>
    <w:rsid w:val="009854DF"/>
    <w:rsid w:val="00987CE5"/>
    <w:rsid w:val="0099122E"/>
    <w:rsid w:val="00992316"/>
    <w:rsid w:val="00993BCB"/>
    <w:rsid w:val="009954EF"/>
    <w:rsid w:val="00995E2F"/>
    <w:rsid w:val="00996256"/>
    <w:rsid w:val="00997145"/>
    <w:rsid w:val="0099791D"/>
    <w:rsid w:val="009A1604"/>
    <w:rsid w:val="009A1B0C"/>
    <w:rsid w:val="009A1C93"/>
    <w:rsid w:val="009A2250"/>
    <w:rsid w:val="009A47BF"/>
    <w:rsid w:val="009A4A97"/>
    <w:rsid w:val="009A4B92"/>
    <w:rsid w:val="009A6621"/>
    <w:rsid w:val="009A6A2D"/>
    <w:rsid w:val="009A7E27"/>
    <w:rsid w:val="009B1FDB"/>
    <w:rsid w:val="009B30DD"/>
    <w:rsid w:val="009C1B57"/>
    <w:rsid w:val="009C412D"/>
    <w:rsid w:val="009C759D"/>
    <w:rsid w:val="009D0104"/>
    <w:rsid w:val="009D0F51"/>
    <w:rsid w:val="009D1334"/>
    <w:rsid w:val="009D391D"/>
    <w:rsid w:val="009D3C34"/>
    <w:rsid w:val="009D6414"/>
    <w:rsid w:val="009D6FAB"/>
    <w:rsid w:val="009D7D0D"/>
    <w:rsid w:val="009E0251"/>
    <w:rsid w:val="009E10CB"/>
    <w:rsid w:val="009E198C"/>
    <w:rsid w:val="009E2936"/>
    <w:rsid w:val="009E4387"/>
    <w:rsid w:val="009E50A6"/>
    <w:rsid w:val="009E58DD"/>
    <w:rsid w:val="009E6B52"/>
    <w:rsid w:val="009F0B67"/>
    <w:rsid w:val="009F1794"/>
    <w:rsid w:val="009F19EB"/>
    <w:rsid w:val="009F224F"/>
    <w:rsid w:val="009F393B"/>
    <w:rsid w:val="009F3E71"/>
    <w:rsid w:val="009F7247"/>
    <w:rsid w:val="00A018DD"/>
    <w:rsid w:val="00A01FCB"/>
    <w:rsid w:val="00A02F4D"/>
    <w:rsid w:val="00A0461C"/>
    <w:rsid w:val="00A046B5"/>
    <w:rsid w:val="00A0472F"/>
    <w:rsid w:val="00A06972"/>
    <w:rsid w:val="00A06B24"/>
    <w:rsid w:val="00A1040B"/>
    <w:rsid w:val="00A1052D"/>
    <w:rsid w:val="00A13698"/>
    <w:rsid w:val="00A14185"/>
    <w:rsid w:val="00A14876"/>
    <w:rsid w:val="00A2031D"/>
    <w:rsid w:val="00A206CA"/>
    <w:rsid w:val="00A20A2E"/>
    <w:rsid w:val="00A20AC6"/>
    <w:rsid w:val="00A2222A"/>
    <w:rsid w:val="00A22C7F"/>
    <w:rsid w:val="00A233AC"/>
    <w:rsid w:val="00A236A7"/>
    <w:rsid w:val="00A23913"/>
    <w:rsid w:val="00A23E43"/>
    <w:rsid w:val="00A258E5"/>
    <w:rsid w:val="00A2772B"/>
    <w:rsid w:val="00A311C3"/>
    <w:rsid w:val="00A32100"/>
    <w:rsid w:val="00A32877"/>
    <w:rsid w:val="00A33D17"/>
    <w:rsid w:val="00A34044"/>
    <w:rsid w:val="00A34239"/>
    <w:rsid w:val="00A349DE"/>
    <w:rsid w:val="00A35BAC"/>
    <w:rsid w:val="00A3681E"/>
    <w:rsid w:val="00A37ABE"/>
    <w:rsid w:val="00A41937"/>
    <w:rsid w:val="00A43F72"/>
    <w:rsid w:val="00A46E2E"/>
    <w:rsid w:val="00A4769C"/>
    <w:rsid w:val="00A50C72"/>
    <w:rsid w:val="00A52460"/>
    <w:rsid w:val="00A54AE1"/>
    <w:rsid w:val="00A55031"/>
    <w:rsid w:val="00A56192"/>
    <w:rsid w:val="00A57105"/>
    <w:rsid w:val="00A60574"/>
    <w:rsid w:val="00A60BE5"/>
    <w:rsid w:val="00A60F07"/>
    <w:rsid w:val="00A62378"/>
    <w:rsid w:val="00A62E6C"/>
    <w:rsid w:val="00A635D2"/>
    <w:rsid w:val="00A6478E"/>
    <w:rsid w:val="00A64E25"/>
    <w:rsid w:val="00A653C6"/>
    <w:rsid w:val="00A679A0"/>
    <w:rsid w:val="00A679A4"/>
    <w:rsid w:val="00A67A1A"/>
    <w:rsid w:val="00A70C56"/>
    <w:rsid w:val="00A717D7"/>
    <w:rsid w:val="00A71F1A"/>
    <w:rsid w:val="00A72496"/>
    <w:rsid w:val="00A75162"/>
    <w:rsid w:val="00A762FE"/>
    <w:rsid w:val="00A765CA"/>
    <w:rsid w:val="00A76A50"/>
    <w:rsid w:val="00A76E5E"/>
    <w:rsid w:val="00A77749"/>
    <w:rsid w:val="00A80207"/>
    <w:rsid w:val="00A80478"/>
    <w:rsid w:val="00A8288A"/>
    <w:rsid w:val="00A83A06"/>
    <w:rsid w:val="00A83B45"/>
    <w:rsid w:val="00A85072"/>
    <w:rsid w:val="00A854F1"/>
    <w:rsid w:val="00A9371A"/>
    <w:rsid w:val="00A93C52"/>
    <w:rsid w:val="00A93DD1"/>
    <w:rsid w:val="00A96C38"/>
    <w:rsid w:val="00A977CE"/>
    <w:rsid w:val="00AA003F"/>
    <w:rsid w:val="00AA147B"/>
    <w:rsid w:val="00AA279B"/>
    <w:rsid w:val="00AA2B2B"/>
    <w:rsid w:val="00AA4EE8"/>
    <w:rsid w:val="00AA54C2"/>
    <w:rsid w:val="00AA5523"/>
    <w:rsid w:val="00AA5D39"/>
    <w:rsid w:val="00AA6219"/>
    <w:rsid w:val="00AB14EF"/>
    <w:rsid w:val="00AB46C1"/>
    <w:rsid w:val="00AB496E"/>
    <w:rsid w:val="00AB4A2D"/>
    <w:rsid w:val="00AB64F0"/>
    <w:rsid w:val="00AB6D9C"/>
    <w:rsid w:val="00AC026A"/>
    <w:rsid w:val="00AC36DB"/>
    <w:rsid w:val="00AC3D73"/>
    <w:rsid w:val="00AC4786"/>
    <w:rsid w:val="00AC7767"/>
    <w:rsid w:val="00AC7BCB"/>
    <w:rsid w:val="00AD0089"/>
    <w:rsid w:val="00AD0866"/>
    <w:rsid w:val="00AD1211"/>
    <w:rsid w:val="00AD1CBA"/>
    <w:rsid w:val="00AD353D"/>
    <w:rsid w:val="00AD382D"/>
    <w:rsid w:val="00AD45CE"/>
    <w:rsid w:val="00AD4CAC"/>
    <w:rsid w:val="00AD57EA"/>
    <w:rsid w:val="00AD5FF5"/>
    <w:rsid w:val="00AD6957"/>
    <w:rsid w:val="00AD6F07"/>
    <w:rsid w:val="00AD7938"/>
    <w:rsid w:val="00AE0053"/>
    <w:rsid w:val="00AE0395"/>
    <w:rsid w:val="00AE095E"/>
    <w:rsid w:val="00AE1E59"/>
    <w:rsid w:val="00AE44CA"/>
    <w:rsid w:val="00AF082B"/>
    <w:rsid w:val="00AF082F"/>
    <w:rsid w:val="00AF4628"/>
    <w:rsid w:val="00AF696A"/>
    <w:rsid w:val="00B00CE7"/>
    <w:rsid w:val="00B01B21"/>
    <w:rsid w:val="00B0253C"/>
    <w:rsid w:val="00B02A4B"/>
    <w:rsid w:val="00B02AAF"/>
    <w:rsid w:val="00B0367F"/>
    <w:rsid w:val="00B04039"/>
    <w:rsid w:val="00B04730"/>
    <w:rsid w:val="00B05657"/>
    <w:rsid w:val="00B10516"/>
    <w:rsid w:val="00B115DC"/>
    <w:rsid w:val="00B11B5B"/>
    <w:rsid w:val="00B13FE8"/>
    <w:rsid w:val="00B14F29"/>
    <w:rsid w:val="00B200C4"/>
    <w:rsid w:val="00B2062E"/>
    <w:rsid w:val="00B20EFE"/>
    <w:rsid w:val="00B2151C"/>
    <w:rsid w:val="00B21596"/>
    <w:rsid w:val="00B22366"/>
    <w:rsid w:val="00B23101"/>
    <w:rsid w:val="00B23FF4"/>
    <w:rsid w:val="00B25DC8"/>
    <w:rsid w:val="00B26888"/>
    <w:rsid w:val="00B26F68"/>
    <w:rsid w:val="00B341C4"/>
    <w:rsid w:val="00B41978"/>
    <w:rsid w:val="00B41993"/>
    <w:rsid w:val="00B42B6A"/>
    <w:rsid w:val="00B4317B"/>
    <w:rsid w:val="00B4565B"/>
    <w:rsid w:val="00B458C8"/>
    <w:rsid w:val="00B518C7"/>
    <w:rsid w:val="00B54240"/>
    <w:rsid w:val="00B561EC"/>
    <w:rsid w:val="00B5753C"/>
    <w:rsid w:val="00B63315"/>
    <w:rsid w:val="00B63497"/>
    <w:rsid w:val="00B6464A"/>
    <w:rsid w:val="00B65EDB"/>
    <w:rsid w:val="00B66459"/>
    <w:rsid w:val="00B66B5A"/>
    <w:rsid w:val="00B726EE"/>
    <w:rsid w:val="00B732E2"/>
    <w:rsid w:val="00B743B6"/>
    <w:rsid w:val="00B74A6E"/>
    <w:rsid w:val="00B75001"/>
    <w:rsid w:val="00B76ADF"/>
    <w:rsid w:val="00B76AF5"/>
    <w:rsid w:val="00B772C5"/>
    <w:rsid w:val="00B80767"/>
    <w:rsid w:val="00B81E72"/>
    <w:rsid w:val="00B82BD4"/>
    <w:rsid w:val="00B834D3"/>
    <w:rsid w:val="00B84A4B"/>
    <w:rsid w:val="00B851EB"/>
    <w:rsid w:val="00B8690D"/>
    <w:rsid w:val="00B91004"/>
    <w:rsid w:val="00B91F96"/>
    <w:rsid w:val="00B9367C"/>
    <w:rsid w:val="00B93909"/>
    <w:rsid w:val="00B95818"/>
    <w:rsid w:val="00B95935"/>
    <w:rsid w:val="00B95C50"/>
    <w:rsid w:val="00B96394"/>
    <w:rsid w:val="00BA001A"/>
    <w:rsid w:val="00BA07FB"/>
    <w:rsid w:val="00BA2B0A"/>
    <w:rsid w:val="00BA5228"/>
    <w:rsid w:val="00BA54DC"/>
    <w:rsid w:val="00BA5A3F"/>
    <w:rsid w:val="00BA5FC5"/>
    <w:rsid w:val="00BA6805"/>
    <w:rsid w:val="00BB2886"/>
    <w:rsid w:val="00BB63DB"/>
    <w:rsid w:val="00BB71F5"/>
    <w:rsid w:val="00BC2C78"/>
    <w:rsid w:val="00BC3878"/>
    <w:rsid w:val="00BC3E83"/>
    <w:rsid w:val="00BC44B3"/>
    <w:rsid w:val="00BC4832"/>
    <w:rsid w:val="00BC5166"/>
    <w:rsid w:val="00BC52F2"/>
    <w:rsid w:val="00BC6157"/>
    <w:rsid w:val="00BC62E2"/>
    <w:rsid w:val="00BD053A"/>
    <w:rsid w:val="00BD07CF"/>
    <w:rsid w:val="00BD17CD"/>
    <w:rsid w:val="00BD34D5"/>
    <w:rsid w:val="00BD3AD4"/>
    <w:rsid w:val="00BD3C8F"/>
    <w:rsid w:val="00BD556D"/>
    <w:rsid w:val="00BD6C1B"/>
    <w:rsid w:val="00BD6C56"/>
    <w:rsid w:val="00BD77C1"/>
    <w:rsid w:val="00BE06B1"/>
    <w:rsid w:val="00BE176F"/>
    <w:rsid w:val="00BE258F"/>
    <w:rsid w:val="00BE2C11"/>
    <w:rsid w:val="00BE3844"/>
    <w:rsid w:val="00BE3DC1"/>
    <w:rsid w:val="00BE3E40"/>
    <w:rsid w:val="00BE63C6"/>
    <w:rsid w:val="00C005BD"/>
    <w:rsid w:val="00C006EE"/>
    <w:rsid w:val="00C015DF"/>
    <w:rsid w:val="00C01FFA"/>
    <w:rsid w:val="00C07625"/>
    <w:rsid w:val="00C07F39"/>
    <w:rsid w:val="00C10308"/>
    <w:rsid w:val="00C11F23"/>
    <w:rsid w:val="00C13698"/>
    <w:rsid w:val="00C13A98"/>
    <w:rsid w:val="00C140DA"/>
    <w:rsid w:val="00C15D5D"/>
    <w:rsid w:val="00C1633D"/>
    <w:rsid w:val="00C17A98"/>
    <w:rsid w:val="00C249C8"/>
    <w:rsid w:val="00C260AF"/>
    <w:rsid w:val="00C262C9"/>
    <w:rsid w:val="00C3011B"/>
    <w:rsid w:val="00C30745"/>
    <w:rsid w:val="00C30783"/>
    <w:rsid w:val="00C3162A"/>
    <w:rsid w:val="00C32053"/>
    <w:rsid w:val="00C3258C"/>
    <w:rsid w:val="00C34F95"/>
    <w:rsid w:val="00C3545D"/>
    <w:rsid w:val="00C369EE"/>
    <w:rsid w:val="00C40859"/>
    <w:rsid w:val="00C40996"/>
    <w:rsid w:val="00C40EC8"/>
    <w:rsid w:val="00C4144E"/>
    <w:rsid w:val="00C416B9"/>
    <w:rsid w:val="00C4264E"/>
    <w:rsid w:val="00C45943"/>
    <w:rsid w:val="00C50701"/>
    <w:rsid w:val="00C50937"/>
    <w:rsid w:val="00C51A30"/>
    <w:rsid w:val="00C52889"/>
    <w:rsid w:val="00C52C5E"/>
    <w:rsid w:val="00C52E60"/>
    <w:rsid w:val="00C57FCC"/>
    <w:rsid w:val="00C61A30"/>
    <w:rsid w:val="00C61AF0"/>
    <w:rsid w:val="00C6229C"/>
    <w:rsid w:val="00C66697"/>
    <w:rsid w:val="00C673C7"/>
    <w:rsid w:val="00C67ADA"/>
    <w:rsid w:val="00C70C5B"/>
    <w:rsid w:val="00C71862"/>
    <w:rsid w:val="00C72409"/>
    <w:rsid w:val="00C72693"/>
    <w:rsid w:val="00C74D12"/>
    <w:rsid w:val="00C74D55"/>
    <w:rsid w:val="00C7795C"/>
    <w:rsid w:val="00C8007F"/>
    <w:rsid w:val="00C80945"/>
    <w:rsid w:val="00C80A26"/>
    <w:rsid w:val="00C82497"/>
    <w:rsid w:val="00C82D45"/>
    <w:rsid w:val="00C85EC1"/>
    <w:rsid w:val="00C866FB"/>
    <w:rsid w:val="00C86E91"/>
    <w:rsid w:val="00C87BEB"/>
    <w:rsid w:val="00C91367"/>
    <w:rsid w:val="00C923A5"/>
    <w:rsid w:val="00C93BAD"/>
    <w:rsid w:val="00C956FB"/>
    <w:rsid w:val="00C96C02"/>
    <w:rsid w:val="00C96E45"/>
    <w:rsid w:val="00C97C09"/>
    <w:rsid w:val="00C97F18"/>
    <w:rsid w:val="00CA3D5C"/>
    <w:rsid w:val="00CA4997"/>
    <w:rsid w:val="00CB095C"/>
    <w:rsid w:val="00CB246D"/>
    <w:rsid w:val="00CB377B"/>
    <w:rsid w:val="00CB7719"/>
    <w:rsid w:val="00CB7948"/>
    <w:rsid w:val="00CC0547"/>
    <w:rsid w:val="00CC0C23"/>
    <w:rsid w:val="00CC0CE7"/>
    <w:rsid w:val="00CC24C2"/>
    <w:rsid w:val="00CC42AD"/>
    <w:rsid w:val="00CC74DA"/>
    <w:rsid w:val="00CC7977"/>
    <w:rsid w:val="00CD300A"/>
    <w:rsid w:val="00CD4DFA"/>
    <w:rsid w:val="00CD54FD"/>
    <w:rsid w:val="00CD6319"/>
    <w:rsid w:val="00CD6E4C"/>
    <w:rsid w:val="00CD6FB0"/>
    <w:rsid w:val="00CE05CF"/>
    <w:rsid w:val="00CE0956"/>
    <w:rsid w:val="00CE153B"/>
    <w:rsid w:val="00CE1E51"/>
    <w:rsid w:val="00CE22A1"/>
    <w:rsid w:val="00CE4D81"/>
    <w:rsid w:val="00CE5D46"/>
    <w:rsid w:val="00CF39CB"/>
    <w:rsid w:val="00CF3E4A"/>
    <w:rsid w:val="00CF65C6"/>
    <w:rsid w:val="00CF77EF"/>
    <w:rsid w:val="00D00330"/>
    <w:rsid w:val="00D01419"/>
    <w:rsid w:val="00D04036"/>
    <w:rsid w:val="00D05D64"/>
    <w:rsid w:val="00D106B2"/>
    <w:rsid w:val="00D1417A"/>
    <w:rsid w:val="00D15DB5"/>
    <w:rsid w:val="00D16616"/>
    <w:rsid w:val="00D16978"/>
    <w:rsid w:val="00D17BB1"/>
    <w:rsid w:val="00D22C9C"/>
    <w:rsid w:val="00D22F4E"/>
    <w:rsid w:val="00D24B8E"/>
    <w:rsid w:val="00D257BC"/>
    <w:rsid w:val="00D26B73"/>
    <w:rsid w:val="00D27F98"/>
    <w:rsid w:val="00D30850"/>
    <w:rsid w:val="00D30D99"/>
    <w:rsid w:val="00D3242D"/>
    <w:rsid w:val="00D344A1"/>
    <w:rsid w:val="00D35281"/>
    <w:rsid w:val="00D35F9A"/>
    <w:rsid w:val="00D37F86"/>
    <w:rsid w:val="00D4293D"/>
    <w:rsid w:val="00D43899"/>
    <w:rsid w:val="00D44A9B"/>
    <w:rsid w:val="00D46AA3"/>
    <w:rsid w:val="00D46B48"/>
    <w:rsid w:val="00D47600"/>
    <w:rsid w:val="00D55430"/>
    <w:rsid w:val="00D5557B"/>
    <w:rsid w:val="00D57073"/>
    <w:rsid w:val="00D57665"/>
    <w:rsid w:val="00D57CCD"/>
    <w:rsid w:val="00D603A7"/>
    <w:rsid w:val="00D61647"/>
    <w:rsid w:val="00D61FB0"/>
    <w:rsid w:val="00D63888"/>
    <w:rsid w:val="00D63A45"/>
    <w:rsid w:val="00D64217"/>
    <w:rsid w:val="00D64392"/>
    <w:rsid w:val="00D66B71"/>
    <w:rsid w:val="00D673BC"/>
    <w:rsid w:val="00D70051"/>
    <w:rsid w:val="00D7052E"/>
    <w:rsid w:val="00D70735"/>
    <w:rsid w:val="00D729B6"/>
    <w:rsid w:val="00D73223"/>
    <w:rsid w:val="00D756A8"/>
    <w:rsid w:val="00D77088"/>
    <w:rsid w:val="00D8098E"/>
    <w:rsid w:val="00D80C62"/>
    <w:rsid w:val="00D83E3D"/>
    <w:rsid w:val="00D8460A"/>
    <w:rsid w:val="00D87889"/>
    <w:rsid w:val="00D87B41"/>
    <w:rsid w:val="00D90DBA"/>
    <w:rsid w:val="00D91D7E"/>
    <w:rsid w:val="00D92593"/>
    <w:rsid w:val="00D940B0"/>
    <w:rsid w:val="00D943F2"/>
    <w:rsid w:val="00D94601"/>
    <w:rsid w:val="00D957E3"/>
    <w:rsid w:val="00D9606A"/>
    <w:rsid w:val="00DA0F76"/>
    <w:rsid w:val="00DA129C"/>
    <w:rsid w:val="00DA265E"/>
    <w:rsid w:val="00DA2C17"/>
    <w:rsid w:val="00DA54DA"/>
    <w:rsid w:val="00DA6284"/>
    <w:rsid w:val="00DB1C97"/>
    <w:rsid w:val="00DB4968"/>
    <w:rsid w:val="00DB4DB4"/>
    <w:rsid w:val="00DB4F46"/>
    <w:rsid w:val="00DB5F9A"/>
    <w:rsid w:val="00DB5FBD"/>
    <w:rsid w:val="00DB6809"/>
    <w:rsid w:val="00DC0D83"/>
    <w:rsid w:val="00DC3FF2"/>
    <w:rsid w:val="00DC4810"/>
    <w:rsid w:val="00DC4885"/>
    <w:rsid w:val="00DC561A"/>
    <w:rsid w:val="00DC610F"/>
    <w:rsid w:val="00DC6D90"/>
    <w:rsid w:val="00DC70F1"/>
    <w:rsid w:val="00DC7C57"/>
    <w:rsid w:val="00DD06DB"/>
    <w:rsid w:val="00DD2089"/>
    <w:rsid w:val="00DD2BB1"/>
    <w:rsid w:val="00DD5E0D"/>
    <w:rsid w:val="00DD7E9F"/>
    <w:rsid w:val="00DE1618"/>
    <w:rsid w:val="00DE279E"/>
    <w:rsid w:val="00DE37ED"/>
    <w:rsid w:val="00DE78CB"/>
    <w:rsid w:val="00DF0324"/>
    <w:rsid w:val="00DF068C"/>
    <w:rsid w:val="00DF0C0E"/>
    <w:rsid w:val="00DF0E2A"/>
    <w:rsid w:val="00DF2C54"/>
    <w:rsid w:val="00DF3367"/>
    <w:rsid w:val="00DF3676"/>
    <w:rsid w:val="00DF3E13"/>
    <w:rsid w:val="00DF4432"/>
    <w:rsid w:val="00DF4953"/>
    <w:rsid w:val="00DF57A6"/>
    <w:rsid w:val="00DF6C44"/>
    <w:rsid w:val="00DF724B"/>
    <w:rsid w:val="00DF75FA"/>
    <w:rsid w:val="00DF7A6B"/>
    <w:rsid w:val="00DF7F7C"/>
    <w:rsid w:val="00E0033B"/>
    <w:rsid w:val="00E0040E"/>
    <w:rsid w:val="00E00F2E"/>
    <w:rsid w:val="00E03AAA"/>
    <w:rsid w:val="00E03CF4"/>
    <w:rsid w:val="00E043F4"/>
    <w:rsid w:val="00E05487"/>
    <w:rsid w:val="00E058D0"/>
    <w:rsid w:val="00E05C1A"/>
    <w:rsid w:val="00E10483"/>
    <w:rsid w:val="00E12458"/>
    <w:rsid w:val="00E128B0"/>
    <w:rsid w:val="00E133B8"/>
    <w:rsid w:val="00E16B3C"/>
    <w:rsid w:val="00E16F54"/>
    <w:rsid w:val="00E173B1"/>
    <w:rsid w:val="00E17FDB"/>
    <w:rsid w:val="00E2130F"/>
    <w:rsid w:val="00E21879"/>
    <w:rsid w:val="00E24ECF"/>
    <w:rsid w:val="00E25182"/>
    <w:rsid w:val="00E25547"/>
    <w:rsid w:val="00E2588E"/>
    <w:rsid w:val="00E2609F"/>
    <w:rsid w:val="00E26C10"/>
    <w:rsid w:val="00E27703"/>
    <w:rsid w:val="00E310C0"/>
    <w:rsid w:val="00E316D4"/>
    <w:rsid w:val="00E31B66"/>
    <w:rsid w:val="00E337F4"/>
    <w:rsid w:val="00E33806"/>
    <w:rsid w:val="00E33893"/>
    <w:rsid w:val="00E378B9"/>
    <w:rsid w:val="00E40C1C"/>
    <w:rsid w:val="00E42D24"/>
    <w:rsid w:val="00E43F22"/>
    <w:rsid w:val="00E454F0"/>
    <w:rsid w:val="00E4602F"/>
    <w:rsid w:val="00E462B7"/>
    <w:rsid w:val="00E46617"/>
    <w:rsid w:val="00E47174"/>
    <w:rsid w:val="00E47352"/>
    <w:rsid w:val="00E475A6"/>
    <w:rsid w:val="00E52140"/>
    <w:rsid w:val="00E551F2"/>
    <w:rsid w:val="00E55AB8"/>
    <w:rsid w:val="00E55AD0"/>
    <w:rsid w:val="00E56C1F"/>
    <w:rsid w:val="00E5798D"/>
    <w:rsid w:val="00E57B3A"/>
    <w:rsid w:val="00E63247"/>
    <w:rsid w:val="00E63AB5"/>
    <w:rsid w:val="00E6553B"/>
    <w:rsid w:val="00E65785"/>
    <w:rsid w:val="00E675D5"/>
    <w:rsid w:val="00E70524"/>
    <w:rsid w:val="00E7063F"/>
    <w:rsid w:val="00E720E4"/>
    <w:rsid w:val="00E72F70"/>
    <w:rsid w:val="00E739B2"/>
    <w:rsid w:val="00E756F0"/>
    <w:rsid w:val="00E773B1"/>
    <w:rsid w:val="00E775AF"/>
    <w:rsid w:val="00E77F6C"/>
    <w:rsid w:val="00E8112D"/>
    <w:rsid w:val="00E81690"/>
    <w:rsid w:val="00E82E4B"/>
    <w:rsid w:val="00E83110"/>
    <w:rsid w:val="00E83295"/>
    <w:rsid w:val="00E837F4"/>
    <w:rsid w:val="00E913FD"/>
    <w:rsid w:val="00E92226"/>
    <w:rsid w:val="00E9310F"/>
    <w:rsid w:val="00E9564E"/>
    <w:rsid w:val="00E9580E"/>
    <w:rsid w:val="00E96749"/>
    <w:rsid w:val="00E96AC8"/>
    <w:rsid w:val="00E97543"/>
    <w:rsid w:val="00EA0416"/>
    <w:rsid w:val="00EA0DA3"/>
    <w:rsid w:val="00EA15ED"/>
    <w:rsid w:val="00EA2A01"/>
    <w:rsid w:val="00EA40E2"/>
    <w:rsid w:val="00EA5147"/>
    <w:rsid w:val="00EA63CE"/>
    <w:rsid w:val="00EB028E"/>
    <w:rsid w:val="00EB0D6A"/>
    <w:rsid w:val="00EB3113"/>
    <w:rsid w:val="00EB47ED"/>
    <w:rsid w:val="00EB5921"/>
    <w:rsid w:val="00EB61FC"/>
    <w:rsid w:val="00EB658F"/>
    <w:rsid w:val="00EC0535"/>
    <w:rsid w:val="00EC0575"/>
    <w:rsid w:val="00EC1776"/>
    <w:rsid w:val="00EC1CB9"/>
    <w:rsid w:val="00EC32E8"/>
    <w:rsid w:val="00EC36E3"/>
    <w:rsid w:val="00EC3CAD"/>
    <w:rsid w:val="00EC7A9F"/>
    <w:rsid w:val="00ED1A00"/>
    <w:rsid w:val="00ED33FE"/>
    <w:rsid w:val="00ED3813"/>
    <w:rsid w:val="00ED4DD0"/>
    <w:rsid w:val="00ED4E68"/>
    <w:rsid w:val="00EE1B15"/>
    <w:rsid w:val="00EE1B41"/>
    <w:rsid w:val="00EE4D8E"/>
    <w:rsid w:val="00EE543F"/>
    <w:rsid w:val="00EE6884"/>
    <w:rsid w:val="00EE77C4"/>
    <w:rsid w:val="00EE7D84"/>
    <w:rsid w:val="00EF0543"/>
    <w:rsid w:val="00EF20C2"/>
    <w:rsid w:val="00EF4BE8"/>
    <w:rsid w:val="00EF64E7"/>
    <w:rsid w:val="00EF6991"/>
    <w:rsid w:val="00EF6B52"/>
    <w:rsid w:val="00EF7623"/>
    <w:rsid w:val="00EF782D"/>
    <w:rsid w:val="00F0086E"/>
    <w:rsid w:val="00F01AEB"/>
    <w:rsid w:val="00F03261"/>
    <w:rsid w:val="00F034A8"/>
    <w:rsid w:val="00F03ABF"/>
    <w:rsid w:val="00F04618"/>
    <w:rsid w:val="00F058E7"/>
    <w:rsid w:val="00F06FD7"/>
    <w:rsid w:val="00F076B9"/>
    <w:rsid w:val="00F10118"/>
    <w:rsid w:val="00F10321"/>
    <w:rsid w:val="00F11A4B"/>
    <w:rsid w:val="00F11DF7"/>
    <w:rsid w:val="00F14368"/>
    <w:rsid w:val="00F14620"/>
    <w:rsid w:val="00F14EA9"/>
    <w:rsid w:val="00F154CE"/>
    <w:rsid w:val="00F15FB1"/>
    <w:rsid w:val="00F17F01"/>
    <w:rsid w:val="00F212CA"/>
    <w:rsid w:val="00F23A36"/>
    <w:rsid w:val="00F255E8"/>
    <w:rsid w:val="00F25E85"/>
    <w:rsid w:val="00F306DE"/>
    <w:rsid w:val="00F324B7"/>
    <w:rsid w:val="00F333B2"/>
    <w:rsid w:val="00F33D46"/>
    <w:rsid w:val="00F3433B"/>
    <w:rsid w:val="00F35104"/>
    <w:rsid w:val="00F351BB"/>
    <w:rsid w:val="00F40519"/>
    <w:rsid w:val="00F4326B"/>
    <w:rsid w:val="00F44E9D"/>
    <w:rsid w:val="00F459B1"/>
    <w:rsid w:val="00F5188E"/>
    <w:rsid w:val="00F54CD5"/>
    <w:rsid w:val="00F54D78"/>
    <w:rsid w:val="00F54F6F"/>
    <w:rsid w:val="00F5514F"/>
    <w:rsid w:val="00F55E02"/>
    <w:rsid w:val="00F570D7"/>
    <w:rsid w:val="00F61733"/>
    <w:rsid w:val="00F6226D"/>
    <w:rsid w:val="00F64027"/>
    <w:rsid w:val="00F64807"/>
    <w:rsid w:val="00F66AA7"/>
    <w:rsid w:val="00F674C5"/>
    <w:rsid w:val="00F67793"/>
    <w:rsid w:val="00F71F80"/>
    <w:rsid w:val="00F75199"/>
    <w:rsid w:val="00F75DA7"/>
    <w:rsid w:val="00F75E0A"/>
    <w:rsid w:val="00F77185"/>
    <w:rsid w:val="00F77345"/>
    <w:rsid w:val="00F7740C"/>
    <w:rsid w:val="00F812DB"/>
    <w:rsid w:val="00F81E1E"/>
    <w:rsid w:val="00F826AB"/>
    <w:rsid w:val="00F83028"/>
    <w:rsid w:val="00F830DF"/>
    <w:rsid w:val="00F834FB"/>
    <w:rsid w:val="00F84494"/>
    <w:rsid w:val="00F86E0F"/>
    <w:rsid w:val="00F90FEC"/>
    <w:rsid w:val="00F9170A"/>
    <w:rsid w:val="00F92C62"/>
    <w:rsid w:val="00F94D07"/>
    <w:rsid w:val="00F956D4"/>
    <w:rsid w:val="00F958C0"/>
    <w:rsid w:val="00F95C0C"/>
    <w:rsid w:val="00F95F74"/>
    <w:rsid w:val="00F97F96"/>
    <w:rsid w:val="00FA0C55"/>
    <w:rsid w:val="00FA111D"/>
    <w:rsid w:val="00FA3ED9"/>
    <w:rsid w:val="00FA5803"/>
    <w:rsid w:val="00FA761A"/>
    <w:rsid w:val="00FA7CFC"/>
    <w:rsid w:val="00FB13FF"/>
    <w:rsid w:val="00FB15D8"/>
    <w:rsid w:val="00FB66AB"/>
    <w:rsid w:val="00FC276A"/>
    <w:rsid w:val="00FC34B9"/>
    <w:rsid w:val="00FC3516"/>
    <w:rsid w:val="00FC3EC7"/>
    <w:rsid w:val="00FC5968"/>
    <w:rsid w:val="00FC6A8E"/>
    <w:rsid w:val="00FD2167"/>
    <w:rsid w:val="00FD27A6"/>
    <w:rsid w:val="00FD2B9F"/>
    <w:rsid w:val="00FE0339"/>
    <w:rsid w:val="00FE1BC6"/>
    <w:rsid w:val="00FE52C7"/>
    <w:rsid w:val="00FE6001"/>
    <w:rsid w:val="00FE7837"/>
    <w:rsid w:val="00FF0733"/>
    <w:rsid w:val="00FF0BD3"/>
    <w:rsid w:val="00FF14AE"/>
    <w:rsid w:val="00FF4A19"/>
    <w:rsid w:val="00FF4B55"/>
    <w:rsid w:val="00FF55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DD3A7C"/>
  <w15:docId w15:val="{69D31EFD-B13F-40D9-B34F-554993596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5A14"/>
    <w:pPr>
      <w:spacing w:before="120" w:after="120" w:line="360" w:lineRule="auto"/>
      <w:jc w:val="both"/>
    </w:pPr>
    <w:rPr>
      <w:sz w:val="26"/>
      <w:szCs w:val="26"/>
    </w:rPr>
  </w:style>
  <w:style w:type="paragraph" w:styleId="Heading1">
    <w:name w:val="heading 1"/>
    <w:basedOn w:val="Normal"/>
    <w:next w:val="Normal"/>
    <w:link w:val="Heading1Char"/>
    <w:uiPriority w:val="9"/>
    <w:qFormat/>
    <w:rsid w:val="00824EE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9791D"/>
    <w:pPr>
      <w:keepNext/>
      <w:keepLines/>
      <w:spacing w:before="40"/>
      <w:outlineLvl w:val="1"/>
    </w:pPr>
    <w:rPr>
      <w:rFonts w:asciiTheme="majorHAnsi" w:eastAsiaTheme="majorEastAsia" w:hAnsiTheme="majorHAnsi" w:cstheme="majorBidi"/>
      <w:color w:val="2E74B5" w:themeColor="accent1" w:themeShade="BF"/>
    </w:rPr>
  </w:style>
  <w:style w:type="paragraph" w:styleId="Heading3">
    <w:name w:val="heading 3"/>
    <w:basedOn w:val="Normal"/>
    <w:next w:val="Normal"/>
    <w:link w:val="Heading3Char"/>
    <w:uiPriority w:val="9"/>
    <w:semiHidden/>
    <w:unhideWhenUsed/>
    <w:qFormat/>
    <w:rsid w:val="0099791D"/>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54240"/>
    <w:pPr>
      <w:tabs>
        <w:tab w:val="center" w:pos="4320"/>
        <w:tab w:val="right" w:pos="8640"/>
      </w:tabs>
    </w:pPr>
  </w:style>
  <w:style w:type="paragraph" w:styleId="Footer">
    <w:name w:val="footer"/>
    <w:basedOn w:val="Normal"/>
    <w:link w:val="FooterChar"/>
    <w:uiPriority w:val="99"/>
    <w:rsid w:val="00B54240"/>
    <w:pPr>
      <w:tabs>
        <w:tab w:val="center" w:pos="4320"/>
        <w:tab w:val="right" w:pos="8640"/>
      </w:tabs>
    </w:pPr>
  </w:style>
  <w:style w:type="character" w:styleId="PageNumber">
    <w:name w:val="page number"/>
    <w:basedOn w:val="DefaultParagraphFont"/>
    <w:rsid w:val="00B54240"/>
  </w:style>
  <w:style w:type="character" w:customStyle="1" w:styleId="FooterChar">
    <w:name w:val="Footer Char"/>
    <w:link w:val="Footer"/>
    <w:uiPriority w:val="99"/>
    <w:rsid w:val="00942F9C"/>
    <w:rPr>
      <w:sz w:val="26"/>
      <w:szCs w:val="26"/>
      <w:lang w:val="en-US" w:eastAsia="en-US"/>
    </w:rPr>
  </w:style>
  <w:style w:type="paragraph" w:styleId="BalloonText">
    <w:name w:val="Balloon Text"/>
    <w:basedOn w:val="Normal"/>
    <w:link w:val="BalloonTextChar"/>
    <w:uiPriority w:val="99"/>
    <w:semiHidden/>
    <w:unhideWhenUsed/>
    <w:rsid w:val="00852736"/>
    <w:rPr>
      <w:rFonts w:ascii="Tahoma" w:hAnsi="Tahoma"/>
      <w:sz w:val="16"/>
      <w:szCs w:val="16"/>
    </w:rPr>
  </w:style>
  <w:style w:type="character" w:customStyle="1" w:styleId="BalloonTextChar">
    <w:name w:val="Balloon Text Char"/>
    <w:link w:val="BalloonText"/>
    <w:uiPriority w:val="99"/>
    <w:semiHidden/>
    <w:rsid w:val="00852736"/>
    <w:rPr>
      <w:rFonts w:ascii="Tahoma" w:hAnsi="Tahoma" w:cs="Tahoma"/>
      <w:sz w:val="16"/>
      <w:szCs w:val="16"/>
      <w:lang w:val="en-US" w:eastAsia="en-US"/>
    </w:rPr>
  </w:style>
  <w:style w:type="table" w:styleId="TableGrid">
    <w:name w:val="Table Grid"/>
    <w:basedOn w:val="TableNormal"/>
    <w:uiPriority w:val="39"/>
    <w:rsid w:val="00823C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1"/>
    <w:qFormat/>
    <w:rsid w:val="00AD4CAC"/>
    <w:pPr>
      <w:ind w:left="720"/>
      <w:contextualSpacing/>
    </w:pPr>
    <w:rPr>
      <w:rFonts w:eastAsiaTheme="minorHAnsi" w:cstheme="minorBidi"/>
      <w:color w:val="000000" w:themeColor="text1"/>
      <w:szCs w:val="22"/>
    </w:rPr>
  </w:style>
  <w:style w:type="paragraph" w:styleId="IntenseQuote">
    <w:name w:val="Intense Quote"/>
    <w:basedOn w:val="Normal"/>
    <w:next w:val="Normal"/>
    <w:link w:val="IntenseQuoteChar"/>
    <w:uiPriority w:val="30"/>
    <w:qFormat/>
    <w:rsid w:val="00694C6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94C68"/>
    <w:rPr>
      <w:i/>
      <w:iCs/>
      <w:color w:val="5B9BD5" w:themeColor="accent1"/>
      <w:sz w:val="26"/>
      <w:szCs w:val="26"/>
    </w:rPr>
  </w:style>
  <w:style w:type="paragraph" w:customStyle="1" w:styleId="LV1">
    <w:name w:val="LV1"/>
    <w:basedOn w:val="Normal"/>
    <w:link w:val="LV1Char"/>
    <w:autoRedefine/>
    <w:rsid w:val="00694C68"/>
    <w:pPr>
      <w:jc w:val="center"/>
    </w:pPr>
    <w:rPr>
      <w:b/>
      <w:sz w:val="32"/>
    </w:rPr>
  </w:style>
  <w:style w:type="paragraph" w:customStyle="1" w:styleId="Lv2">
    <w:name w:val="Lv2"/>
    <w:basedOn w:val="Heading2"/>
    <w:next w:val="Heading2"/>
    <w:link w:val="Lv2Char"/>
    <w:autoRedefine/>
    <w:qFormat/>
    <w:rsid w:val="00034C50"/>
    <w:pPr>
      <w:spacing w:before="120"/>
      <w:outlineLvl w:val="2"/>
    </w:pPr>
    <w:rPr>
      <w:rFonts w:ascii="Times New Roman" w:hAnsi="Times New Roman"/>
      <w:b/>
      <w:color w:val="000000" w:themeColor="text1"/>
      <w:sz w:val="30"/>
      <w:lang w:val="vi-VN" w:eastAsia="vi-VN"/>
    </w:rPr>
  </w:style>
  <w:style w:type="character" w:customStyle="1" w:styleId="LV1Char">
    <w:name w:val="LV1 Char"/>
    <w:basedOn w:val="DefaultParagraphFont"/>
    <w:link w:val="LV1"/>
    <w:rsid w:val="00694C68"/>
    <w:rPr>
      <w:b/>
      <w:sz w:val="32"/>
      <w:szCs w:val="26"/>
    </w:rPr>
  </w:style>
  <w:style w:type="paragraph" w:customStyle="1" w:styleId="Lv3">
    <w:name w:val="Lv3"/>
    <w:basedOn w:val="Heading3"/>
    <w:next w:val="Heading3"/>
    <w:link w:val="Lv3Char"/>
    <w:autoRedefine/>
    <w:qFormat/>
    <w:rsid w:val="00E454F0"/>
    <w:pPr>
      <w:spacing w:before="120"/>
      <w:ind w:firstLine="720"/>
    </w:pPr>
    <w:rPr>
      <w:rFonts w:ascii="Times New Roman" w:eastAsia="Times New Roman" w:hAnsi="Times New Roman"/>
      <w:b/>
      <w:color w:val="000000" w:themeColor="text1"/>
      <w:sz w:val="28"/>
      <w:lang w:val="vi"/>
    </w:rPr>
  </w:style>
  <w:style w:type="character" w:customStyle="1" w:styleId="Lv2Char">
    <w:name w:val="Lv2 Char"/>
    <w:basedOn w:val="DefaultParagraphFont"/>
    <w:link w:val="Lv2"/>
    <w:rsid w:val="00034C50"/>
    <w:rPr>
      <w:rFonts w:eastAsiaTheme="majorEastAsia" w:cstheme="majorBidi"/>
      <w:b/>
      <w:color w:val="000000" w:themeColor="text1"/>
      <w:sz w:val="30"/>
      <w:szCs w:val="26"/>
      <w:lang w:val="vi-VN" w:eastAsia="vi-VN"/>
    </w:rPr>
  </w:style>
  <w:style w:type="paragraph" w:customStyle="1" w:styleId="Lv10">
    <w:name w:val="Lv1"/>
    <w:basedOn w:val="Heading1"/>
    <w:link w:val="Lv1Char0"/>
    <w:qFormat/>
    <w:rsid w:val="00542DA8"/>
    <w:pPr>
      <w:keepLines w:val="0"/>
      <w:jc w:val="center"/>
    </w:pPr>
    <w:rPr>
      <w:rFonts w:ascii="Times New Roman" w:eastAsia="Times New Roman" w:hAnsi="Times New Roman" w:cs="Times New Roman"/>
      <w:b/>
      <w:bCs/>
      <w:color w:val="auto"/>
      <w:kern w:val="32"/>
    </w:rPr>
  </w:style>
  <w:style w:type="character" w:customStyle="1" w:styleId="Lv3Char">
    <w:name w:val="Lv3 Char"/>
    <w:basedOn w:val="DefaultParagraphFont"/>
    <w:link w:val="Lv3"/>
    <w:rsid w:val="00E454F0"/>
    <w:rPr>
      <w:rFonts w:cstheme="majorBidi"/>
      <w:b/>
      <w:color w:val="000000" w:themeColor="text1"/>
      <w:sz w:val="28"/>
      <w:szCs w:val="24"/>
      <w:lang w:val="vi"/>
    </w:rPr>
  </w:style>
  <w:style w:type="character" w:customStyle="1" w:styleId="Lv1Char0">
    <w:name w:val="Lv1 Char"/>
    <w:basedOn w:val="DefaultParagraphFont"/>
    <w:link w:val="Lv10"/>
    <w:rsid w:val="00542DA8"/>
    <w:rPr>
      <w:b/>
      <w:bCs/>
      <w:kern w:val="32"/>
      <w:sz w:val="32"/>
      <w:szCs w:val="32"/>
    </w:rPr>
  </w:style>
  <w:style w:type="character" w:customStyle="1" w:styleId="Heading1Char">
    <w:name w:val="Heading 1 Char"/>
    <w:basedOn w:val="DefaultParagraphFont"/>
    <w:link w:val="Heading1"/>
    <w:uiPriority w:val="9"/>
    <w:rsid w:val="00824EE2"/>
    <w:rPr>
      <w:rFonts w:asciiTheme="majorHAnsi" w:eastAsiaTheme="majorEastAsia" w:hAnsiTheme="majorHAnsi" w:cstheme="majorBidi"/>
      <w:color w:val="2E74B5" w:themeColor="accent1" w:themeShade="BF"/>
      <w:sz w:val="32"/>
      <w:szCs w:val="32"/>
    </w:rPr>
  </w:style>
  <w:style w:type="character" w:styleId="Hyperlink">
    <w:name w:val="Hyperlink"/>
    <w:uiPriority w:val="99"/>
    <w:rsid w:val="0064219C"/>
    <w:rPr>
      <w:color w:val="0000FF"/>
      <w:u w:val="single"/>
    </w:rPr>
  </w:style>
  <w:style w:type="character" w:customStyle="1" w:styleId="ListParagraphChar">
    <w:name w:val="List Paragraph Char"/>
    <w:link w:val="ListParagraph"/>
    <w:uiPriority w:val="1"/>
    <w:qFormat/>
    <w:rsid w:val="00AD4CAC"/>
    <w:rPr>
      <w:rFonts w:eastAsiaTheme="minorHAnsi" w:cstheme="minorBidi"/>
      <w:color w:val="000000" w:themeColor="text1"/>
      <w:sz w:val="26"/>
      <w:szCs w:val="22"/>
    </w:rPr>
  </w:style>
  <w:style w:type="paragraph" w:styleId="Caption">
    <w:name w:val="caption"/>
    <w:basedOn w:val="Normal"/>
    <w:next w:val="Normal"/>
    <w:link w:val="CaptionChar"/>
    <w:uiPriority w:val="35"/>
    <w:unhideWhenUsed/>
    <w:qFormat/>
    <w:rsid w:val="00254504"/>
    <w:rPr>
      <w:b/>
      <w:bCs/>
      <w:sz w:val="20"/>
      <w:szCs w:val="20"/>
    </w:rPr>
  </w:style>
  <w:style w:type="paragraph" w:styleId="BodyText">
    <w:name w:val="Body Text"/>
    <w:basedOn w:val="Normal"/>
    <w:link w:val="BodyTextChar"/>
    <w:uiPriority w:val="1"/>
    <w:qFormat/>
    <w:rsid w:val="00254504"/>
    <w:pPr>
      <w:widowControl w:val="0"/>
      <w:autoSpaceDE w:val="0"/>
      <w:autoSpaceDN w:val="0"/>
      <w:spacing w:line="240" w:lineRule="auto"/>
    </w:pPr>
    <w:rPr>
      <w:sz w:val="24"/>
      <w:szCs w:val="24"/>
      <w:lang w:val="vi"/>
    </w:rPr>
  </w:style>
  <w:style w:type="character" w:customStyle="1" w:styleId="BodyTextChar">
    <w:name w:val="Body Text Char"/>
    <w:basedOn w:val="DefaultParagraphFont"/>
    <w:link w:val="BodyText"/>
    <w:uiPriority w:val="1"/>
    <w:rsid w:val="00254504"/>
    <w:rPr>
      <w:sz w:val="24"/>
      <w:szCs w:val="24"/>
      <w:lang w:val="vi"/>
    </w:rPr>
  </w:style>
  <w:style w:type="paragraph" w:styleId="TOCHeading">
    <w:name w:val="TOC Heading"/>
    <w:basedOn w:val="Heading1"/>
    <w:next w:val="Normal"/>
    <w:uiPriority w:val="39"/>
    <w:unhideWhenUsed/>
    <w:qFormat/>
    <w:rsid w:val="00322DED"/>
    <w:pPr>
      <w:spacing w:line="259" w:lineRule="auto"/>
      <w:outlineLvl w:val="9"/>
    </w:pPr>
  </w:style>
  <w:style w:type="paragraph" w:styleId="TOC1">
    <w:name w:val="toc 1"/>
    <w:basedOn w:val="Normal"/>
    <w:next w:val="Normal"/>
    <w:autoRedefine/>
    <w:uiPriority w:val="39"/>
    <w:unhideWhenUsed/>
    <w:rsid w:val="0099791D"/>
    <w:pPr>
      <w:tabs>
        <w:tab w:val="right" w:leader="dot" w:pos="9170"/>
      </w:tabs>
      <w:spacing w:after="100"/>
    </w:pPr>
  </w:style>
  <w:style w:type="paragraph" w:styleId="TOC2">
    <w:name w:val="toc 2"/>
    <w:basedOn w:val="Normal"/>
    <w:next w:val="Normal"/>
    <w:autoRedefine/>
    <w:uiPriority w:val="39"/>
    <w:unhideWhenUsed/>
    <w:rsid w:val="0099791D"/>
    <w:pPr>
      <w:spacing w:after="100"/>
      <w:ind w:left="260"/>
    </w:pPr>
  </w:style>
  <w:style w:type="character" w:customStyle="1" w:styleId="Heading2Char">
    <w:name w:val="Heading 2 Char"/>
    <w:basedOn w:val="DefaultParagraphFont"/>
    <w:link w:val="Heading2"/>
    <w:uiPriority w:val="9"/>
    <w:semiHidden/>
    <w:rsid w:val="0099791D"/>
    <w:rPr>
      <w:rFonts w:asciiTheme="majorHAnsi" w:eastAsiaTheme="majorEastAsia" w:hAnsiTheme="majorHAnsi" w:cstheme="majorBidi"/>
      <w:color w:val="2E74B5" w:themeColor="accent1" w:themeShade="BF"/>
      <w:sz w:val="26"/>
      <w:szCs w:val="26"/>
    </w:rPr>
  </w:style>
  <w:style w:type="paragraph" w:styleId="TOC3">
    <w:name w:val="toc 3"/>
    <w:basedOn w:val="Normal"/>
    <w:next w:val="Normal"/>
    <w:autoRedefine/>
    <w:uiPriority w:val="39"/>
    <w:unhideWhenUsed/>
    <w:rsid w:val="0099791D"/>
    <w:pPr>
      <w:spacing w:after="100"/>
      <w:ind w:left="520"/>
    </w:pPr>
  </w:style>
  <w:style w:type="character" w:customStyle="1" w:styleId="Heading3Char">
    <w:name w:val="Heading 3 Char"/>
    <w:basedOn w:val="DefaultParagraphFont"/>
    <w:link w:val="Heading3"/>
    <w:uiPriority w:val="9"/>
    <w:semiHidden/>
    <w:rsid w:val="0099791D"/>
    <w:rPr>
      <w:rFonts w:asciiTheme="majorHAnsi" w:eastAsiaTheme="majorEastAsia" w:hAnsiTheme="majorHAnsi" w:cstheme="majorBidi"/>
      <w:color w:val="1F4D78" w:themeColor="accent1" w:themeShade="7F"/>
      <w:sz w:val="24"/>
      <w:szCs w:val="24"/>
    </w:rPr>
  </w:style>
  <w:style w:type="paragraph" w:styleId="TableofFigures">
    <w:name w:val="table of figures"/>
    <w:basedOn w:val="Normal"/>
    <w:next w:val="Normal"/>
    <w:uiPriority w:val="99"/>
    <w:unhideWhenUsed/>
    <w:rsid w:val="00E475A6"/>
  </w:style>
  <w:style w:type="character" w:styleId="UnresolvedMention">
    <w:name w:val="Unresolved Mention"/>
    <w:basedOn w:val="DefaultParagraphFont"/>
    <w:uiPriority w:val="99"/>
    <w:semiHidden/>
    <w:unhideWhenUsed/>
    <w:rsid w:val="00567FC6"/>
    <w:rPr>
      <w:color w:val="605E5C"/>
      <w:shd w:val="clear" w:color="auto" w:fill="E1DFDD"/>
    </w:rPr>
  </w:style>
  <w:style w:type="paragraph" w:styleId="NormalWeb">
    <w:name w:val="Normal (Web)"/>
    <w:basedOn w:val="Normal"/>
    <w:uiPriority w:val="99"/>
    <w:semiHidden/>
    <w:unhideWhenUsed/>
    <w:rsid w:val="003B2206"/>
    <w:pPr>
      <w:spacing w:before="100" w:beforeAutospacing="1" w:after="100" w:afterAutospacing="1" w:line="240" w:lineRule="auto"/>
    </w:pPr>
    <w:rPr>
      <w:sz w:val="24"/>
      <w:szCs w:val="24"/>
      <w:lang w:val="vi-VN" w:eastAsia="vi-VN"/>
    </w:rPr>
  </w:style>
  <w:style w:type="character" w:customStyle="1" w:styleId="apple-tab-span">
    <w:name w:val="apple-tab-span"/>
    <w:basedOn w:val="DefaultParagraphFont"/>
    <w:rsid w:val="003B2206"/>
  </w:style>
  <w:style w:type="character" w:styleId="FollowedHyperlink">
    <w:name w:val="FollowedHyperlink"/>
    <w:basedOn w:val="DefaultParagraphFont"/>
    <w:uiPriority w:val="99"/>
    <w:semiHidden/>
    <w:unhideWhenUsed/>
    <w:rsid w:val="009E6B52"/>
    <w:rPr>
      <w:color w:val="954F72" w:themeColor="followedHyperlink"/>
      <w:u w:val="single"/>
    </w:rPr>
  </w:style>
  <w:style w:type="character" w:styleId="PlaceholderText">
    <w:name w:val="Placeholder Text"/>
    <w:basedOn w:val="DefaultParagraphFont"/>
    <w:uiPriority w:val="99"/>
    <w:semiHidden/>
    <w:rsid w:val="00753AD6"/>
    <w:rPr>
      <w:color w:val="808080"/>
    </w:rPr>
  </w:style>
  <w:style w:type="table" w:styleId="PlainTable1">
    <w:name w:val="Plain Table 1"/>
    <w:basedOn w:val="TableNormal"/>
    <w:uiPriority w:val="41"/>
    <w:rsid w:val="007B148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575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hAnsi="Courier New" w:cs="Courier New"/>
      <w:sz w:val="20"/>
      <w:szCs w:val="20"/>
      <w:lang w:val="vi-VN" w:eastAsia="vi-VN"/>
    </w:rPr>
  </w:style>
  <w:style w:type="character" w:customStyle="1" w:styleId="HTMLPreformattedChar">
    <w:name w:val="HTML Preformatted Char"/>
    <w:basedOn w:val="DefaultParagraphFont"/>
    <w:link w:val="HTMLPreformatted"/>
    <w:uiPriority w:val="99"/>
    <w:semiHidden/>
    <w:rsid w:val="00575045"/>
    <w:rPr>
      <w:rFonts w:ascii="Courier New" w:hAnsi="Courier New" w:cs="Courier New"/>
      <w:lang w:val="vi-VN" w:eastAsia="vi-VN"/>
    </w:rPr>
  </w:style>
  <w:style w:type="paragraph" w:customStyle="1" w:styleId="Cnhnhvbng">
    <w:name w:val="Căn hình và bảng"/>
    <w:basedOn w:val="Normal"/>
    <w:link w:val="CnhnhvbngChar"/>
    <w:qFormat/>
    <w:rsid w:val="009776EE"/>
    <w:pPr>
      <w:jc w:val="center"/>
    </w:pPr>
    <w:rPr>
      <w:b/>
    </w:rPr>
  </w:style>
  <w:style w:type="paragraph" w:styleId="Bibliography">
    <w:name w:val="Bibliography"/>
    <w:basedOn w:val="Normal"/>
    <w:next w:val="Normal"/>
    <w:uiPriority w:val="37"/>
    <w:unhideWhenUsed/>
    <w:rsid w:val="00D73223"/>
  </w:style>
  <w:style w:type="character" w:customStyle="1" w:styleId="CnhnhvbngChar">
    <w:name w:val="Căn hình và bảng Char"/>
    <w:basedOn w:val="DefaultParagraphFont"/>
    <w:link w:val="Cnhnhvbng"/>
    <w:rsid w:val="009776EE"/>
    <w:rPr>
      <w:b/>
      <w:sz w:val="26"/>
      <w:szCs w:val="26"/>
    </w:rPr>
  </w:style>
  <w:style w:type="character" w:customStyle="1" w:styleId="rynqvb">
    <w:name w:val="rynqvb"/>
    <w:basedOn w:val="DefaultParagraphFont"/>
    <w:rsid w:val="00E24ECF"/>
  </w:style>
  <w:style w:type="paragraph" w:customStyle="1" w:styleId="Bang">
    <w:name w:val="Bang"/>
    <w:basedOn w:val="Caption"/>
    <w:link w:val="BangChar"/>
    <w:qFormat/>
    <w:rsid w:val="00A96C38"/>
    <w:pPr>
      <w:jc w:val="center"/>
    </w:pPr>
    <w:rPr>
      <w:sz w:val="26"/>
      <w:szCs w:val="26"/>
    </w:rPr>
  </w:style>
  <w:style w:type="paragraph" w:customStyle="1" w:styleId="Hinh">
    <w:name w:val="Hinh"/>
    <w:basedOn w:val="Caption"/>
    <w:link w:val="HinhChar"/>
    <w:qFormat/>
    <w:rsid w:val="00A96C38"/>
    <w:pPr>
      <w:jc w:val="center"/>
    </w:pPr>
    <w:rPr>
      <w:sz w:val="26"/>
      <w:szCs w:val="26"/>
    </w:rPr>
  </w:style>
  <w:style w:type="character" w:customStyle="1" w:styleId="CaptionChar">
    <w:name w:val="Caption Char"/>
    <w:basedOn w:val="DefaultParagraphFont"/>
    <w:link w:val="Caption"/>
    <w:uiPriority w:val="35"/>
    <w:rsid w:val="00A96C38"/>
    <w:rPr>
      <w:b/>
      <w:bCs/>
    </w:rPr>
  </w:style>
  <w:style w:type="character" w:customStyle="1" w:styleId="BangChar">
    <w:name w:val="Bang Char"/>
    <w:basedOn w:val="CaptionChar"/>
    <w:link w:val="Bang"/>
    <w:rsid w:val="00A96C38"/>
    <w:rPr>
      <w:b/>
      <w:bCs/>
      <w:sz w:val="26"/>
      <w:szCs w:val="26"/>
    </w:rPr>
  </w:style>
  <w:style w:type="character" w:customStyle="1" w:styleId="HinhChar">
    <w:name w:val="Hinh Char"/>
    <w:basedOn w:val="CaptionChar"/>
    <w:link w:val="Hinh"/>
    <w:rsid w:val="00A96C38"/>
    <w:rPr>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90186">
      <w:bodyDiv w:val="1"/>
      <w:marLeft w:val="0"/>
      <w:marRight w:val="0"/>
      <w:marTop w:val="0"/>
      <w:marBottom w:val="0"/>
      <w:divBdr>
        <w:top w:val="none" w:sz="0" w:space="0" w:color="auto"/>
        <w:left w:val="none" w:sz="0" w:space="0" w:color="auto"/>
        <w:bottom w:val="none" w:sz="0" w:space="0" w:color="auto"/>
        <w:right w:val="none" w:sz="0" w:space="0" w:color="auto"/>
      </w:divBdr>
      <w:divsChild>
        <w:div w:id="1768111498">
          <w:marLeft w:val="0"/>
          <w:marRight w:val="0"/>
          <w:marTop w:val="0"/>
          <w:marBottom w:val="0"/>
          <w:divBdr>
            <w:top w:val="none" w:sz="0" w:space="0" w:color="auto"/>
            <w:left w:val="none" w:sz="0" w:space="0" w:color="auto"/>
            <w:bottom w:val="none" w:sz="0" w:space="0" w:color="auto"/>
            <w:right w:val="none" w:sz="0" w:space="0" w:color="auto"/>
          </w:divBdr>
          <w:divsChild>
            <w:div w:id="1776484403">
              <w:marLeft w:val="0"/>
              <w:marRight w:val="0"/>
              <w:marTop w:val="0"/>
              <w:marBottom w:val="0"/>
              <w:divBdr>
                <w:top w:val="none" w:sz="0" w:space="0" w:color="auto"/>
                <w:left w:val="none" w:sz="0" w:space="0" w:color="auto"/>
                <w:bottom w:val="none" w:sz="0" w:space="0" w:color="auto"/>
                <w:right w:val="none" w:sz="0" w:space="0" w:color="auto"/>
              </w:divBdr>
            </w:div>
            <w:div w:id="526334561">
              <w:marLeft w:val="0"/>
              <w:marRight w:val="0"/>
              <w:marTop w:val="0"/>
              <w:marBottom w:val="0"/>
              <w:divBdr>
                <w:top w:val="none" w:sz="0" w:space="0" w:color="auto"/>
                <w:left w:val="none" w:sz="0" w:space="0" w:color="auto"/>
                <w:bottom w:val="none" w:sz="0" w:space="0" w:color="auto"/>
                <w:right w:val="none" w:sz="0" w:space="0" w:color="auto"/>
              </w:divBdr>
            </w:div>
            <w:div w:id="838616012">
              <w:marLeft w:val="0"/>
              <w:marRight w:val="0"/>
              <w:marTop w:val="0"/>
              <w:marBottom w:val="0"/>
              <w:divBdr>
                <w:top w:val="none" w:sz="0" w:space="0" w:color="auto"/>
                <w:left w:val="none" w:sz="0" w:space="0" w:color="auto"/>
                <w:bottom w:val="none" w:sz="0" w:space="0" w:color="auto"/>
                <w:right w:val="none" w:sz="0" w:space="0" w:color="auto"/>
              </w:divBdr>
            </w:div>
            <w:div w:id="195893621">
              <w:marLeft w:val="0"/>
              <w:marRight w:val="0"/>
              <w:marTop w:val="0"/>
              <w:marBottom w:val="0"/>
              <w:divBdr>
                <w:top w:val="none" w:sz="0" w:space="0" w:color="auto"/>
                <w:left w:val="none" w:sz="0" w:space="0" w:color="auto"/>
                <w:bottom w:val="none" w:sz="0" w:space="0" w:color="auto"/>
                <w:right w:val="none" w:sz="0" w:space="0" w:color="auto"/>
              </w:divBdr>
            </w:div>
            <w:div w:id="522716398">
              <w:marLeft w:val="0"/>
              <w:marRight w:val="0"/>
              <w:marTop w:val="0"/>
              <w:marBottom w:val="0"/>
              <w:divBdr>
                <w:top w:val="none" w:sz="0" w:space="0" w:color="auto"/>
                <w:left w:val="none" w:sz="0" w:space="0" w:color="auto"/>
                <w:bottom w:val="none" w:sz="0" w:space="0" w:color="auto"/>
                <w:right w:val="none" w:sz="0" w:space="0" w:color="auto"/>
              </w:divBdr>
            </w:div>
            <w:div w:id="542795100">
              <w:marLeft w:val="0"/>
              <w:marRight w:val="0"/>
              <w:marTop w:val="0"/>
              <w:marBottom w:val="0"/>
              <w:divBdr>
                <w:top w:val="none" w:sz="0" w:space="0" w:color="auto"/>
                <w:left w:val="none" w:sz="0" w:space="0" w:color="auto"/>
                <w:bottom w:val="none" w:sz="0" w:space="0" w:color="auto"/>
                <w:right w:val="none" w:sz="0" w:space="0" w:color="auto"/>
              </w:divBdr>
            </w:div>
            <w:div w:id="727999390">
              <w:marLeft w:val="0"/>
              <w:marRight w:val="0"/>
              <w:marTop w:val="0"/>
              <w:marBottom w:val="0"/>
              <w:divBdr>
                <w:top w:val="none" w:sz="0" w:space="0" w:color="auto"/>
                <w:left w:val="none" w:sz="0" w:space="0" w:color="auto"/>
                <w:bottom w:val="none" w:sz="0" w:space="0" w:color="auto"/>
                <w:right w:val="none" w:sz="0" w:space="0" w:color="auto"/>
              </w:divBdr>
            </w:div>
            <w:div w:id="147811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41044">
      <w:bodyDiv w:val="1"/>
      <w:marLeft w:val="0"/>
      <w:marRight w:val="0"/>
      <w:marTop w:val="0"/>
      <w:marBottom w:val="0"/>
      <w:divBdr>
        <w:top w:val="none" w:sz="0" w:space="0" w:color="auto"/>
        <w:left w:val="none" w:sz="0" w:space="0" w:color="auto"/>
        <w:bottom w:val="none" w:sz="0" w:space="0" w:color="auto"/>
        <w:right w:val="none" w:sz="0" w:space="0" w:color="auto"/>
      </w:divBdr>
      <w:divsChild>
        <w:div w:id="839539645">
          <w:marLeft w:val="0"/>
          <w:marRight w:val="0"/>
          <w:marTop w:val="0"/>
          <w:marBottom w:val="0"/>
          <w:divBdr>
            <w:top w:val="none" w:sz="0" w:space="0" w:color="auto"/>
            <w:left w:val="none" w:sz="0" w:space="0" w:color="auto"/>
            <w:bottom w:val="none" w:sz="0" w:space="0" w:color="auto"/>
            <w:right w:val="none" w:sz="0" w:space="0" w:color="auto"/>
          </w:divBdr>
          <w:divsChild>
            <w:div w:id="1548641143">
              <w:marLeft w:val="0"/>
              <w:marRight w:val="0"/>
              <w:marTop w:val="0"/>
              <w:marBottom w:val="0"/>
              <w:divBdr>
                <w:top w:val="none" w:sz="0" w:space="0" w:color="auto"/>
                <w:left w:val="none" w:sz="0" w:space="0" w:color="auto"/>
                <w:bottom w:val="none" w:sz="0" w:space="0" w:color="auto"/>
                <w:right w:val="none" w:sz="0" w:space="0" w:color="auto"/>
              </w:divBdr>
            </w:div>
            <w:div w:id="1889299566">
              <w:marLeft w:val="0"/>
              <w:marRight w:val="0"/>
              <w:marTop w:val="0"/>
              <w:marBottom w:val="0"/>
              <w:divBdr>
                <w:top w:val="none" w:sz="0" w:space="0" w:color="auto"/>
                <w:left w:val="none" w:sz="0" w:space="0" w:color="auto"/>
                <w:bottom w:val="none" w:sz="0" w:space="0" w:color="auto"/>
                <w:right w:val="none" w:sz="0" w:space="0" w:color="auto"/>
              </w:divBdr>
            </w:div>
            <w:div w:id="189126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0364">
      <w:bodyDiv w:val="1"/>
      <w:marLeft w:val="0"/>
      <w:marRight w:val="0"/>
      <w:marTop w:val="0"/>
      <w:marBottom w:val="0"/>
      <w:divBdr>
        <w:top w:val="none" w:sz="0" w:space="0" w:color="auto"/>
        <w:left w:val="none" w:sz="0" w:space="0" w:color="auto"/>
        <w:bottom w:val="none" w:sz="0" w:space="0" w:color="auto"/>
        <w:right w:val="none" w:sz="0" w:space="0" w:color="auto"/>
      </w:divBdr>
    </w:div>
    <w:div w:id="90978483">
      <w:bodyDiv w:val="1"/>
      <w:marLeft w:val="0"/>
      <w:marRight w:val="0"/>
      <w:marTop w:val="0"/>
      <w:marBottom w:val="0"/>
      <w:divBdr>
        <w:top w:val="none" w:sz="0" w:space="0" w:color="auto"/>
        <w:left w:val="none" w:sz="0" w:space="0" w:color="auto"/>
        <w:bottom w:val="none" w:sz="0" w:space="0" w:color="auto"/>
        <w:right w:val="none" w:sz="0" w:space="0" w:color="auto"/>
      </w:divBdr>
    </w:div>
    <w:div w:id="91055539">
      <w:bodyDiv w:val="1"/>
      <w:marLeft w:val="0"/>
      <w:marRight w:val="0"/>
      <w:marTop w:val="0"/>
      <w:marBottom w:val="0"/>
      <w:divBdr>
        <w:top w:val="none" w:sz="0" w:space="0" w:color="auto"/>
        <w:left w:val="none" w:sz="0" w:space="0" w:color="auto"/>
        <w:bottom w:val="none" w:sz="0" w:space="0" w:color="auto"/>
        <w:right w:val="none" w:sz="0" w:space="0" w:color="auto"/>
      </w:divBdr>
    </w:div>
    <w:div w:id="132868357">
      <w:bodyDiv w:val="1"/>
      <w:marLeft w:val="0"/>
      <w:marRight w:val="0"/>
      <w:marTop w:val="0"/>
      <w:marBottom w:val="0"/>
      <w:divBdr>
        <w:top w:val="none" w:sz="0" w:space="0" w:color="auto"/>
        <w:left w:val="none" w:sz="0" w:space="0" w:color="auto"/>
        <w:bottom w:val="none" w:sz="0" w:space="0" w:color="auto"/>
        <w:right w:val="none" w:sz="0" w:space="0" w:color="auto"/>
      </w:divBdr>
    </w:div>
    <w:div w:id="185100569">
      <w:bodyDiv w:val="1"/>
      <w:marLeft w:val="0"/>
      <w:marRight w:val="0"/>
      <w:marTop w:val="0"/>
      <w:marBottom w:val="0"/>
      <w:divBdr>
        <w:top w:val="none" w:sz="0" w:space="0" w:color="auto"/>
        <w:left w:val="none" w:sz="0" w:space="0" w:color="auto"/>
        <w:bottom w:val="none" w:sz="0" w:space="0" w:color="auto"/>
        <w:right w:val="none" w:sz="0" w:space="0" w:color="auto"/>
      </w:divBdr>
      <w:divsChild>
        <w:div w:id="1024406578">
          <w:marLeft w:val="0"/>
          <w:marRight w:val="0"/>
          <w:marTop w:val="0"/>
          <w:marBottom w:val="0"/>
          <w:divBdr>
            <w:top w:val="none" w:sz="0" w:space="0" w:color="auto"/>
            <w:left w:val="none" w:sz="0" w:space="0" w:color="auto"/>
            <w:bottom w:val="none" w:sz="0" w:space="0" w:color="auto"/>
            <w:right w:val="none" w:sz="0" w:space="0" w:color="auto"/>
          </w:divBdr>
          <w:divsChild>
            <w:div w:id="1126580267">
              <w:marLeft w:val="0"/>
              <w:marRight w:val="0"/>
              <w:marTop w:val="0"/>
              <w:marBottom w:val="0"/>
              <w:divBdr>
                <w:top w:val="none" w:sz="0" w:space="0" w:color="auto"/>
                <w:left w:val="none" w:sz="0" w:space="0" w:color="auto"/>
                <w:bottom w:val="none" w:sz="0" w:space="0" w:color="auto"/>
                <w:right w:val="none" w:sz="0" w:space="0" w:color="auto"/>
              </w:divBdr>
            </w:div>
            <w:div w:id="1537815574">
              <w:marLeft w:val="0"/>
              <w:marRight w:val="0"/>
              <w:marTop w:val="0"/>
              <w:marBottom w:val="0"/>
              <w:divBdr>
                <w:top w:val="none" w:sz="0" w:space="0" w:color="auto"/>
                <w:left w:val="none" w:sz="0" w:space="0" w:color="auto"/>
                <w:bottom w:val="none" w:sz="0" w:space="0" w:color="auto"/>
                <w:right w:val="none" w:sz="0" w:space="0" w:color="auto"/>
              </w:divBdr>
            </w:div>
            <w:div w:id="201310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66887">
      <w:bodyDiv w:val="1"/>
      <w:marLeft w:val="0"/>
      <w:marRight w:val="0"/>
      <w:marTop w:val="0"/>
      <w:marBottom w:val="0"/>
      <w:divBdr>
        <w:top w:val="none" w:sz="0" w:space="0" w:color="auto"/>
        <w:left w:val="none" w:sz="0" w:space="0" w:color="auto"/>
        <w:bottom w:val="none" w:sz="0" w:space="0" w:color="auto"/>
        <w:right w:val="none" w:sz="0" w:space="0" w:color="auto"/>
      </w:divBdr>
    </w:div>
    <w:div w:id="211187080">
      <w:bodyDiv w:val="1"/>
      <w:marLeft w:val="0"/>
      <w:marRight w:val="0"/>
      <w:marTop w:val="0"/>
      <w:marBottom w:val="0"/>
      <w:divBdr>
        <w:top w:val="none" w:sz="0" w:space="0" w:color="auto"/>
        <w:left w:val="none" w:sz="0" w:space="0" w:color="auto"/>
        <w:bottom w:val="none" w:sz="0" w:space="0" w:color="auto"/>
        <w:right w:val="none" w:sz="0" w:space="0" w:color="auto"/>
      </w:divBdr>
    </w:div>
    <w:div w:id="305863864">
      <w:bodyDiv w:val="1"/>
      <w:marLeft w:val="0"/>
      <w:marRight w:val="0"/>
      <w:marTop w:val="0"/>
      <w:marBottom w:val="0"/>
      <w:divBdr>
        <w:top w:val="none" w:sz="0" w:space="0" w:color="auto"/>
        <w:left w:val="none" w:sz="0" w:space="0" w:color="auto"/>
        <w:bottom w:val="none" w:sz="0" w:space="0" w:color="auto"/>
        <w:right w:val="none" w:sz="0" w:space="0" w:color="auto"/>
      </w:divBdr>
    </w:div>
    <w:div w:id="311297779">
      <w:bodyDiv w:val="1"/>
      <w:marLeft w:val="0"/>
      <w:marRight w:val="0"/>
      <w:marTop w:val="0"/>
      <w:marBottom w:val="0"/>
      <w:divBdr>
        <w:top w:val="none" w:sz="0" w:space="0" w:color="auto"/>
        <w:left w:val="none" w:sz="0" w:space="0" w:color="auto"/>
        <w:bottom w:val="none" w:sz="0" w:space="0" w:color="auto"/>
        <w:right w:val="none" w:sz="0" w:space="0" w:color="auto"/>
      </w:divBdr>
    </w:div>
    <w:div w:id="337387918">
      <w:bodyDiv w:val="1"/>
      <w:marLeft w:val="0"/>
      <w:marRight w:val="0"/>
      <w:marTop w:val="0"/>
      <w:marBottom w:val="0"/>
      <w:divBdr>
        <w:top w:val="none" w:sz="0" w:space="0" w:color="auto"/>
        <w:left w:val="none" w:sz="0" w:space="0" w:color="auto"/>
        <w:bottom w:val="none" w:sz="0" w:space="0" w:color="auto"/>
        <w:right w:val="none" w:sz="0" w:space="0" w:color="auto"/>
      </w:divBdr>
      <w:divsChild>
        <w:div w:id="692419157">
          <w:marLeft w:val="0"/>
          <w:marRight w:val="0"/>
          <w:marTop w:val="0"/>
          <w:marBottom w:val="0"/>
          <w:divBdr>
            <w:top w:val="none" w:sz="0" w:space="0" w:color="auto"/>
            <w:left w:val="none" w:sz="0" w:space="0" w:color="auto"/>
            <w:bottom w:val="none" w:sz="0" w:space="0" w:color="auto"/>
            <w:right w:val="none" w:sz="0" w:space="0" w:color="auto"/>
          </w:divBdr>
          <w:divsChild>
            <w:div w:id="334695545">
              <w:marLeft w:val="0"/>
              <w:marRight w:val="0"/>
              <w:marTop w:val="0"/>
              <w:marBottom w:val="0"/>
              <w:divBdr>
                <w:top w:val="none" w:sz="0" w:space="0" w:color="auto"/>
                <w:left w:val="none" w:sz="0" w:space="0" w:color="auto"/>
                <w:bottom w:val="none" w:sz="0" w:space="0" w:color="auto"/>
                <w:right w:val="none" w:sz="0" w:space="0" w:color="auto"/>
              </w:divBdr>
              <w:divsChild>
                <w:div w:id="595747841">
                  <w:marLeft w:val="0"/>
                  <w:marRight w:val="0"/>
                  <w:marTop w:val="0"/>
                  <w:marBottom w:val="0"/>
                  <w:divBdr>
                    <w:top w:val="none" w:sz="0" w:space="0" w:color="auto"/>
                    <w:left w:val="none" w:sz="0" w:space="0" w:color="auto"/>
                    <w:bottom w:val="none" w:sz="0" w:space="0" w:color="auto"/>
                    <w:right w:val="none" w:sz="0" w:space="0" w:color="auto"/>
                  </w:divBdr>
                  <w:divsChild>
                    <w:div w:id="1737435817">
                      <w:marLeft w:val="0"/>
                      <w:marRight w:val="0"/>
                      <w:marTop w:val="0"/>
                      <w:marBottom w:val="0"/>
                      <w:divBdr>
                        <w:top w:val="none" w:sz="0" w:space="0" w:color="auto"/>
                        <w:left w:val="none" w:sz="0" w:space="0" w:color="auto"/>
                        <w:bottom w:val="none" w:sz="0" w:space="0" w:color="auto"/>
                        <w:right w:val="none" w:sz="0" w:space="0" w:color="auto"/>
                      </w:divBdr>
                      <w:divsChild>
                        <w:div w:id="47533050">
                          <w:marLeft w:val="0"/>
                          <w:marRight w:val="0"/>
                          <w:marTop w:val="15"/>
                          <w:marBottom w:val="0"/>
                          <w:divBdr>
                            <w:top w:val="none" w:sz="0" w:space="0" w:color="auto"/>
                            <w:left w:val="none" w:sz="0" w:space="0" w:color="auto"/>
                            <w:bottom w:val="none" w:sz="0" w:space="0" w:color="auto"/>
                            <w:right w:val="none" w:sz="0" w:space="0" w:color="auto"/>
                          </w:divBdr>
                          <w:divsChild>
                            <w:div w:id="328948098">
                              <w:marLeft w:val="0"/>
                              <w:marRight w:val="15"/>
                              <w:marTop w:val="0"/>
                              <w:marBottom w:val="0"/>
                              <w:divBdr>
                                <w:top w:val="none" w:sz="0" w:space="0" w:color="auto"/>
                                <w:left w:val="none" w:sz="0" w:space="0" w:color="auto"/>
                                <w:bottom w:val="none" w:sz="0" w:space="0" w:color="auto"/>
                                <w:right w:val="none" w:sz="0" w:space="0" w:color="auto"/>
                              </w:divBdr>
                              <w:divsChild>
                                <w:div w:id="1878394747">
                                  <w:marLeft w:val="0"/>
                                  <w:marRight w:val="0"/>
                                  <w:marTop w:val="0"/>
                                  <w:marBottom w:val="0"/>
                                  <w:divBdr>
                                    <w:top w:val="none" w:sz="0" w:space="0" w:color="auto"/>
                                    <w:left w:val="none" w:sz="0" w:space="0" w:color="auto"/>
                                    <w:bottom w:val="none" w:sz="0" w:space="0" w:color="auto"/>
                                    <w:right w:val="none" w:sz="0" w:space="0" w:color="auto"/>
                                  </w:divBdr>
                                  <w:divsChild>
                                    <w:div w:id="574321401">
                                      <w:marLeft w:val="0"/>
                                      <w:marRight w:val="0"/>
                                      <w:marTop w:val="0"/>
                                      <w:marBottom w:val="0"/>
                                      <w:divBdr>
                                        <w:top w:val="none" w:sz="0" w:space="0" w:color="auto"/>
                                        <w:left w:val="none" w:sz="0" w:space="0" w:color="auto"/>
                                        <w:bottom w:val="none" w:sz="0" w:space="0" w:color="auto"/>
                                        <w:right w:val="none" w:sz="0" w:space="0" w:color="auto"/>
                                      </w:divBdr>
                                      <w:divsChild>
                                        <w:div w:id="929701501">
                                          <w:marLeft w:val="0"/>
                                          <w:marRight w:val="0"/>
                                          <w:marTop w:val="0"/>
                                          <w:marBottom w:val="0"/>
                                          <w:divBdr>
                                            <w:top w:val="none" w:sz="0" w:space="0" w:color="auto"/>
                                            <w:left w:val="none" w:sz="0" w:space="0" w:color="auto"/>
                                            <w:bottom w:val="none" w:sz="0" w:space="0" w:color="auto"/>
                                            <w:right w:val="none" w:sz="0" w:space="0" w:color="auto"/>
                                          </w:divBdr>
                                          <w:divsChild>
                                            <w:div w:id="313529450">
                                              <w:marLeft w:val="0"/>
                                              <w:marRight w:val="0"/>
                                              <w:marTop w:val="0"/>
                                              <w:marBottom w:val="0"/>
                                              <w:divBdr>
                                                <w:top w:val="none" w:sz="0" w:space="0" w:color="auto"/>
                                                <w:left w:val="none" w:sz="0" w:space="0" w:color="auto"/>
                                                <w:bottom w:val="none" w:sz="0" w:space="0" w:color="auto"/>
                                                <w:right w:val="none" w:sz="0" w:space="0" w:color="auto"/>
                                              </w:divBdr>
                                              <w:divsChild>
                                                <w:div w:id="78500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520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148719">
      <w:bodyDiv w:val="1"/>
      <w:marLeft w:val="0"/>
      <w:marRight w:val="0"/>
      <w:marTop w:val="0"/>
      <w:marBottom w:val="0"/>
      <w:divBdr>
        <w:top w:val="none" w:sz="0" w:space="0" w:color="auto"/>
        <w:left w:val="none" w:sz="0" w:space="0" w:color="auto"/>
        <w:bottom w:val="none" w:sz="0" w:space="0" w:color="auto"/>
        <w:right w:val="none" w:sz="0" w:space="0" w:color="auto"/>
      </w:divBdr>
    </w:div>
    <w:div w:id="425151518">
      <w:bodyDiv w:val="1"/>
      <w:marLeft w:val="0"/>
      <w:marRight w:val="0"/>
      <w:marTop w:val="0"/>
      <w:marBottom w:val="0"/>
      <w:divBdr>
        <w:top w:val="none" w:sz="0" w:space="0" w:color="auto"/>
        <w:left w:val="none" w:sz="0" w:space="0" w:color="auto"/>
        <w:bottom w:val="none" w:sz="0" w:space="0" w:color="auto"/>
        <w:right w:val="none" w:sz="0" w:space="0" w:color="auto"/>
      </w:divBdr>
    </w:div>
    <w:div w:id="431171621">
      <w:bodyDiv w:val="1"/>
      <w:marLeft w:val="0"/>
      <w:marRight w:val="0"/>
      <w:marTop w:val="0"/>
      <w:marBottom w:val="0"/>
      <w:divBdr>
        <w:top w:val="none" w:sz="0" w:space="0" w:color="auto"/>
        <w:left w:val="none" w:sz="0" w:space="0" w:color="auto"/>
        <w:bottom w:val="none" w:sz="0" w:space="0" w:color="auto"/>
        <w:right w:val="none" w:sz="0" w:space="0" w:color="auto"/>
      </w:divBdr>
    </w:div>
    <w:div w:id="469514007">
      <w:bodyDiv w:val="1"/>
      <w:marLeft w:val="0"/>
      <w:marRight w:val="0"/>
      <w:marTop w:val="0"/>
      <w:marBottom w:val="0"/>
      <w:divBdr>
        <w:top w:val="none" w:sz="0" w:space="0" w:color="auto"/>
        <w:left w:val="none" w:sz="0" w:space="0" w:color="auto"/>
        <w:bottom w:val="none" w:sz="0" w:space="0" w:color="auto"/>
        <w:right w:val="none" w:sz="0" w:space="0" w:color="auto"/>
      </w:divBdr>
    </w:div>
    <w:div w:id="469713344">
      <w:bodyDiv w:val="1"/>
      <w:marLeft w:val="0"/>
      <w:marRight w:val="0"/>
      <w:marTop w:val="0"/>
      <w:marBottom w:val="0"/>
      <w:divBdr>
        <w:top w:val="none" w:sz="0" w:space="0" w:color="auto"/>
        <w:left w:val="none" w:sz="0" w:space="0" w:color="auto"/>
        <w:bottom w:val="none" w:sz="0" w:space="0" w:color="auto"/>
        <w:right w:val="none" w:sz="0" w:space="0" w:color="auto"/>
      </w:divBdr>
    </w:div>
    <w:div w:id="499275952">
      <w:bodyDiv w:val="1"/>
      <w:marLeft w:val="0"/>
      <w:marRight w:val="0"/>
      <w:marTop w:val="0"/>
      <w:marBottom w:val="0"/>
      <w:divBdr>
        <w:top w:val="none" w:sz="0" w:space="0" w:color="auto"/>
        <w:left w:val="none" w:sz="0" w:space="0" w:color="auto"/>
        <w:bottom w:val="none" w:sz="0" w:space="0" w:color="auto"/>
        <w:right w:val="none" w:sz="0" w:space="0" w:color="auto"/>
      </w:divBdr>
    </w:div>
    <w:div w:id="525600866">
      <w:bodyDiv w:val="1"/>
      <w:marLeft w:val="0"/>
      <w:marRight w:val="0"/>
      <w:marTop w:val="0"/>
      <w:marBottom w:val="0"/>
      <w:divBdr>
        <w:top w:val="none" w:sz="0" w:space="0" w:color="auto"/>
        <w:left w:val="none" w:sz="0" w:space="0" w:color="auto"/>
        <w:bottom w:val="none" w:sz="0" w:space="0" w:color="auto"/>
        <w:right w:val="none" w:sz="0" w:space="0" w:color="auto"/>
      </w:divBdr>
    </w:div>
    <w:div w:id="527108615">
      <w:bodyDiv w:val="1"/>
      <w:marLeft w:val="0"/>
      <w:marRight w:val="0"/>
      <w:marTop w:val="0"/>
      <w:marBottom w:val="0"/>
      <w:divBdr>
        <w:top w:val="none" w:sz="0" w:space="0" w:color="auto"/>
        <w:left w:val="none" w:sz="0" w:space="0" w:color="auto"/>
        <w:bottom w:val="none" w:sz="0" w:space="0" w:color="auto"/>
        <w:right w:val="none" w:sz="0" w:space="0" w:color="auto"/>
      </w:divBdr>
      <w:divsChild>
        <w:div w:id="875436044">
          <w:marLeft w:val="0"/>
          <w:marRight w:val="0"/>
          <w:marTop w:val="0"/>
          <w:marBottom w:val="0"/>
          <w:divBdr>
            <w:top w:val="none" w:sz="0" w:space="0" w:color="auto"/>
            <w:left w:val="none" w:sz="0" w:space="0" w:color="auto"/>
            <w:bottom w:val="none" w:sz="0" w:space="0" w:color="auto"/>
            <w:right w:val="none" w:sz="0" w:space="0" w:color="auto"/>
          </w:divBdr>
          <w:divsChild>
            <w:div w:id="184755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86118">
      <w:bodyDiv w:val="1"/>
      <w:marLeft w:val="0"/>
      <w:marRight w:val="0"/>
      <w:marTop w:val="0"/>
      <w:marBottom w:val="0"/>
      <w:divBdr>
        <w:top w:val="none" w:sz="0" w:space="0" w:color="auto"/>
        <w:left w:val="none" w:sz="0" w:space="0" w:color="auto"/>
        <w:bottom w:val="none" w:sz="0" w:space="0" w:color="auto"/>
        <w:right w:val="none" w:sz="0" w:space="0" w:color="auto"/>
      </w:divBdr>
    </w:div>
    <w:div w:id="587735580">
      <w:bodyDiv w:val="1"/>
      <w:marLeft w:val="0"/>
      <w:marRight w:val="0"/>
      <w:marTop w:val="0"/>
      <w:marBottom w:val="0"/>
      <w:divBdr>
        <w:top w:val="none" w:sz="0" w:space="0" w:color="auto"/>
        <w:left w:val="none" w:sz="0" w:space="0" w:color="auto"/>
        <w:bottom w:val="none" w:sz="0" w:space="0" w:color="auto"/>
        <w:right w:val="none" w:sz="0" w:space="0" w:color="auto"/>
      </w:divBdr>
    </w:div>
    <w:div w:id="593326072">
      <w:bodyDiv w:val="1"/>
      <w:marLeft w:val="0"/>
      <w:marRight w:val="0"/>
      <w:marTop w:val="0"/>
      <w:marBottom w:val="0"/>
      <w:divBdr>
        <w:top w:val="none" w:sz="0" w:space="0" w:color="auto"/>
        <w:left w:val="none" w:sz="0" w:space="0" w:color="auto"/>
        <w:bottom w:val="none" w:sz="0" w:space="0" w:color="auto"/>
        <w:right w:val="none" w:sz="0" w:space="0" w:color="auto"/>
      </w:divBdr>
      <w:divsChild>
        <w:div w:id="579171560">
          <w:marLeft w:val="720"/>
          <w:marRight w:val="0"/>
          <w:marTop w:val="0"/>
          <w:marBottom w:val="0"/>
          <w:divBdr>
            <w:top w:val="none" w:sz="0" w:space="0" w:color="auto"/>
            <w:left w:val="none" w:sz="0" w:space="0" w:color="auto"/>
            <w:bottom w:val="none" w:sz="0" w:space="0" w:color="auto"/>
            <w:right w:val="none" w:sz="0" w:space="0" w:color="auto"/>
          </w:divBdr>
        </w:div>
      </w:divsChild>
    </w:div>
    <w:div w:id="610939058">
      <w:bodyDiv w:val="1"/>
      <w:marLeft w:val="0"/>
      <w:marRight w:val="0"/>
      <w:marTop w:val="0"/>
      <w:marBottom w:val="0"/>
      <w:divBdr>
        <w:top w:val="none" w:sz="0" w:space="0" w:color="auto"/>
        <w:left w:val="none" w:sz="0" w:space="0" w:color="auto"/>
        <w:bottom w:val="none" w:sz="0" w:space="0" w:color="auto"/>
        <w:right w:val="none" w:sz="0" w:space="0" w:color="auto"/>
      </w:divBdr>
    </w:div>
    <w:div w:id="637760758">
      <w:bodyDiv w:val="1"/>
      <w:marLeft w:val="0"/>
      <w:marRight w:val="0"/>
      <w:marTop w:val="0"/>
      <w:marBottom w:val="0"/>
      <w:divBdr>
        <w:top w:val="none" w:sz="0" w:space="0" w:color="auto"/>
        <w:left w:val="none" w:sz="0" w:space="0" w:color="auto"/>
        <w:bottom w:val="none" w:sz="0" w:space="0" w:color="auto"/>
        <w:right w:val="none" w:sz="0" w:space="0" w:color="auto"/>
      </w:divBdr>
    </w:div>
    <w:div w:id="639384420">
      <w:bodyDiv w:val="1"/>
      <w:marLeft w:val="0"/>
      <w:marRight w:val="0"/>
      <w:marTop w:val="0"/>
      <w:marBottom w:val="0"/>
      <w:divBdr>
        <w:top w:val="none" w:sz="0" w:space="0" w:color="auto"/>
        <w:left w:val="none" w:sz="0" w:space="0" w:color="auto"/>
        <w:bottom w:val="none" w:sz="0" w:space="0" w:color="auto"/>
        <w:right w:val="none" w:sz="0" w:space="0" w:color="auto"/>
      </w:divBdr>
    </w:div>
    <w:div w:id="647517808">
      <w:bodyDiv w:val="1"/>
      <w:marLeft w:val="0"/>
      <w:marRight w:val="0"/>
      <w:marTop w:val="0"/>
      <w:marBottom w:val="0"/>
      <w:divBdr>
        <w:top w:val="none" w:sz="0" w:space="0" w:color="auto"/>
        <w:left w:val="none" w:sz="0" w:space="0" w:color="auto"/>
        <w:bottom w:val="none" w:sz="0" w:space="0" w:color="auto"/>
        <w:right w:val="none" w:sz="0" w:space="0" w:color="auto"/>
      </w:divBdr>
    </w:div>
    <w:div w:id="651056161">
      <w:bodyDiv w:val="1"/>
      <w:marLeft w:val="0"/>
      <w:marRight w:val="0"/>
      <w:marTop w:val="0"/>
      <w:marBottom w:val="0"/>
      <w:divBdr>
        <w:top w:val="none" w:sz="0" w:space="0" w:color="auto"/>
        <w:left w:val="none" w:sz="0" w:space="0" w:color="auto"/>
        <w:bottom w:val="none" w:sz="0" w:space="0" w:color="auto"/>
        <w:right w:val="none" w:sz="0" w:space="0" w:color="auto"/>
      </w:divBdr>
    </w:div>
    <w:div w:id="664015939">
      <w:bodyDiv w:val="1"/>
      <w:marLeft w:val="0"/>
      <w:marRight w:val="0"/>
      <w:marTop w:val="0"/>
      <w:marBottom w:val="0"/>
      <w:divBdr>
        <w:top w:val="none" w:sz="0" w:space="0" w:color="auto"/>
        <w:left w:val="none" w:sz="0" w:space="0" w:color="auto"/>
        <w:bottom w:val="none" w:sz="0" w:space="0" w:color="auto"/>
        <w:right w:val="none" w:sz="0" w:space="0" w:color="auto"/>
      </w:divBdr>
    </w:div>
    <w:div w:id="668630965">
      <w:bodyDiv w:val="1"/>
      <w:marLeft w:val="0"/>
      <w:marRight w:val="0"/>
      <w:marTop w:val="0"/>
      <w:marBottom w:val="0"/>
      <w:divBdr>
        <w:top w:val="none" w:sz="0" w:space="0" w:color="auto"/>
        <w:left w:val="none" w:sz="0" w:space="0" w:color="auto"/>
        <w:bottom w:val="none" w:sz="0" w:space="0" w:color="auto"/>
        <w:right w:val="none" w:sz="0" w:space="0" w:color="auto"/>
      </w:divBdr>
    </w:div>
    <w:div w:id="679812941">
      <w:bodyDiv w:val="1"/>
      <w:marLeft w:val="0"/>
      <w:marRight w:val="0"/>
      <w:marTop w:val="0"/>
      <w:marBottom w:val="0"/>
      <w:divBdr>
        <w:top w:val="none" w:sz="0" w:space="0" w:color="auto"/>
        <w:left w:val="none" w:sz="0" w:space="0" w:color="auto"/>
        <w:bottom w:val="none" w:sz="0" w:space="0" w:color="auto"/>
        <w:right w:val="none" w:sz="0" w:space="0" w:color="auto"/>
      </w:divBdr>
    </w:div>
    <w:div w:id="683096555">
      <w:bodyDiv w:val="1"/>
      <w:marLeft w:val="0"/>
      <w:marRight w:val="0"/>
      <w:marTop w:val="0"/>
      <w:marBottom w:val="0"/>
      <w:divBdr>
        <w:top w:val="none" w:sz="0" w:space="0" w:color="auto"/>
        <w:left w:val="none" w:sz="0" w:space="0" w:color="auto"/>
        <w:bottom w:val="none" w:sz="0" w:space="0" w:color="auto"/>
        <w:right w:val="none" w:sz="0" w:space="0" w:color="auto"/>
      </w:divBdr>
      <w:divsChild>
        <w:div w:id="1273436419">
          <w:marLeft w:val="0"/>
          <w:marRight w:val="0"/>
          <w:marTop w:val="0"/>
          <w:marBottom w:val="0"/>
          <w:divBdr>
            <w:top w:val="none" w:sz="0" w:space="0" w:color="auto"/>
            <w:left w:val="none" w:sz="0" w:space="0" w:color="auto"/>
            <w:bottom w:val="none" w:sz="0" w:space="0" w:color="auto"/>
            <w:right w:val="none" w:sz="0" w:space="0" w:color="auto"/>
          </w:divBdr>
          <w:divsChild>
            <w:div w:id="165750449">
              <w:marLeft w:val="0"/>
              <w:marRight w:val="0"/>
              <w:marTop w:val="0"/>
              <w:marBottom w:val="0"/>
              <w:divBdr>
                <w:top w:val="none" w:sz="0" w:space="0" w:color="auto"/>
                <w:left w:val="none" w:sz="0" w:space="0" w:color="auto"/>
                <w:bottom w:val="none" w:sz="0" w:space="0" w:color="auto"/>
                <w:right w:val="none" w:sz="0" w:space="0" w:color="auto"/>
              </w:divBdr>
            </w:div>
            <w:div w:id="374475243">
              <w:marLeft w:val="0"/>
              <w:marRight w:val="0"/>
              <w:marTop w:val="0"/>
              <w:marBottom w:val="0"/>
              <w:divBdr>
                <w:top w:val="none" w:sz="0" w:space="0" w:color="auto"/>
                <w:left w:val="none" w:sz="0" w:space="0" w:color="auto"/>
                <w:bottom w:val="none" w:sz="0" w:space="0" w:color="auto"/>
                <w:right w:val="none" w:sz="0" w:space="0" w:color="auto"/>
              </w:divBdr>
            </w:div>
            <w:div w:id="723914161">
              <w:marLeft w:val="0"/>
              <w:marRight w:val="0"/>
              <w:marTop w:val="0"/>
              <w:marBottom w:val="0"/>
              <w:divBdr>
                <w:top w:val="none" w:sz="0" w:space="0" w:color="auto"/>
                <w:left w:val="none" w:sz="0" w:space="0" w:color="auto"/>
                <w:bottom w:val="none" w:sz="0" w:space="0" w:color="auto"/>
                <w:right w:val="none" w:sz="0" w:space="0" w:color="auto"/>
              </w:divBdr>
            </w:div>
            <w:div w:id="724718301">
              <w:marLeft w:val="0"/>
              <w:marRight w:val="0"/>
              <w:marTop w:val="0"/>
              <w:marBottom w:val="0"/>
              <w:divBdr>
                <w:top w:val="none" w:sz="0" w:space="0" w:color="auto"/>
                <w:left w:val="none" w:sz="0" w:space="0" w:color="auto"/>
                <w:bottom w:val="none" w:sz="0" w:space="0" w:color="auto"/>
                <w:right w:val="none" w:sz="0" w:space="0" w:color="auto"/>
              </w:divBdr>
            </w:div>
            <w:div w:id="1484587848">
              <w:marLeft w:val="0"/>
              <w:marRight w:val="0"/>
              <w:marTop w:val="0"/>
              <w:marBottom w:val="0"/>
              <w:divBdr>
                <w:top w:val="none" w:sz="0" w:space="0" w:color="auto"/>
                <w:left w:val="none" w:sz="0" w:space="0" w:color="auto"/>
                <w:bottom w:val="none" w:sz="0" w:space="0" w:color="auto"/>
                <w:right w:val="none" w:sz="0" w:space="0" w:color="auto"/>
              </w:divBdr>
            </w:div>
            <w:div w:id="1669672450">
              <w:marLeft w:val="0"/>
              <w:marRight w:val="0"/>
              <w:marTop w:val="0"/>
              <w:marBottom w:val="0"/>
              <w:divBdr>
                <w:top w:val="none" w:sz="0" w:space="0" w:color="auto"/>
                <w:left w:val="none" w:sz="0" w:space="0" w:color="auto"/>
                <w:bottom w:val="none" w:sz="0" w:space="0" w:color="auto"/>
                <w:right w:val="none" w:sz="0" w:space="0" w:color="auto"/>
              </w:divBdr>
            </w:div>
            <w:div w:id="1906376875">
              <w:marLeft w:val="0"/>
              <w:marRight w:val="0"/>
              <w:marTop w:val="0"/>
              <w:marBottom w:val="0"/>
              <w:divBdr>
                <w:top w:val="none" w:sz="0" w:space="0" w:color="auto"/>
                <w:left w:val="none" w:sz="0" w:space="0" w:color="auto"/>
                <w:bottom w:val="none" w:sz="0" w:space="0" w:color="auto"/>
                <w:right w:val="none" w:sz="0" w:space="0" w:color="auto"/>
              </w:divBdr>
            </w:div>
            <w:div w:id="198858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034412">
      <w:bodyDiv w:val="1"/>
      <w:marLeft w:val="0"/>
      <w:marRight w:val="0"/>
      <w:marTop w:val="0"/>
      <w:marBottom w:val="0"/>
      <w:divBdr>
        <w:top w:val="none" w:sz="0" w:space="0" w:color="auto"/>
        <w:left w:val="none" w:sz="0" w:space="0" w:color="auto"/>
        <w:bottom w:val="none" w:sz="0" w:space="0" w:color="auto"/>
        <w:right w:val="none" w:sz="0" w:space="0" w:color="auto"/>
      </w:divBdr>
    </w:div>
    <w:div w:id="738138431">
      <w:bodyDiv w:val="1"/>
      <w:marLeft w:val="0"/>
      <w:marRight w:val="0"/>
      <w:marTop w:val="0"/>
      <w:marBottom w:val="0"/>
      <w:divBdr>
        <w:top w:val="none" w:sz="0" w:space="0" w:color="auto"/>
        <w:left w:val="none" w:sz="0" w:space="0" w:color="auto"/>
        <w:bottom w:val="none" w:sz="0" w:space="0" w:color="auto"/>
        <w:right w:val="none" w:sz="0" w:space="0" w:color="auto"/>
      </w:divBdr>
    </w:div>
    <w:div w:id="741486778">
      <w:bodyDiv w:val="1"/>
      <w:marLeft w:val="0"/>
      <w:marRight w:val="0"/>
      <w:marTop w:val="0"/>
      <w:marBottom w:val="0"/>
      <w:divBdr>
        <w:top w:val="none" w:sz="0" w:space="0" w:color="auto"/>
        <w:left w:val="none" w:sz="0" w:space="0" w:color="auto"/>
        <w:bottom w:val="none" w:sz="0" w:space="0" w:color="auto"/>
        <w:right w:val="none" w:sz="0" w:space="0" w:color="auto"/>
      </w:divBdr>
      <w:divsChild>
        <w:div w:id="1105347909">
          <w:marLeft w:val="0"/>
          <w:marRight w:val="0"/>
          <w:marTop w:val="0"/>
          <w:marBottom w:val="0"/>
          <w:divBdr>
            <w:top w:val="none" w:sz="0" w:space="0" w:color="auto"/>
            <w:left w:val="none" w:sz="0" w:space="0" w:color="auto"/>
            <w:bottom w:val="none" w:sz="0" w:space="0" w:color="auto"/>
            <w:right w:val="none" w:sz="0" w:space="0" w:color="auto"/>
          </w:divBdr>
          <w:divsChild>
            <w:div w:id="412554823">
              <w:marLeft w:val="0"/>
              <w:marRight w:val="0"/>
              <w:marTop w:val="0"/>
              <w:marBottom w:val="0"/>
              <w:divBdr>
                <w:top w:val="none" w:sz="0" w:space="0" w:color="auto"/>
                <w:left w:val="none" w:sz="0" w:space="0" w:color="auto"/>
                <w:bottom w:val="none" w:sz="0" w:space="0" w:color="auto"/>
                <w:right w:val="none" w:sz="0" w:space="0" w:color="auto"/>
              </w:divBdr>
            </w:div>
            <w:div w:id="846940930">
              <w:marLeft w:val="0"/>
              <w:marRight w:val="0"/>
              <w:marTop w:val="0"/>
              <w:marBottom w:val="0"/>
              <w:divBdr>
                <w:top w:val="none" w:sz="0" w:space="0" w:color="auto"/>
                <w:left w:val="none" w:sz="0" w:space="0" w:color="auto"/>
                <w:bottom w:val="none" w:sz="0" w:space="0" w:color="auto"/>
                <w:right w:val="none" w:sz="0" w:space="0" w:color="auto"/>
              </w:divBdr>
              <w:divsChild>
                <w:div w:id="268389479">
                  <w:marLeft w:val="0"/>
                  <w:marRight w:val="0"/>
                  <w:marTop w:val="0"/>
                  <w:marBottom w:val="0"/>
                  <w:divBdr>
                    <w:top w:val="none" w:sz="0" w:space="0" w:color="auto"/>
                    <w:left w:val="none" w:sz="0" w:space="0" w:color="auto"/>
                    <w:bottom w:val="none" w:sz="0" w:space="0" w:color="auto"/>
                    <w:right w:val="none" w:sz="0" w:space="0" w:color="auto"/>
                  </w:divBdr>
                  <w:divsChild>
                    <w:div w:id="1833789855">
                      <w:marLeft w:val="0"/>
                      <w:marRight w:val="0"/>
                      <w:marTop w:val="0"/>
                      <w:marBottom w:val="0"/>
                      <w:divBdr>
                        <w:top w:val="none" w:sz="0" w:space="0" w:color="auto"/>
                        <w:left w:val="none" w:sz="0" w:space="0" w:color="auto"/>
                        <w:bottom w:val="none" w:sz="0" w:space="0" w:color="auto"/>
                        <w:right w:val="none" w:sz="0" w:space="0" w:color="auto"/>
                      </w:divBdr>
                      <w:divsChild>
                        <w:div w:id="222714796">
                          <w:marLeft w:val="0"/>
                          <w:marRight w:val="0"/>
                          <w:marTop w:val="15"/>
                          <w:marBottom w:val="0"/>
                          <w:divBdr>
                            <w:top w:val="none" w:sz="0" w:space="0" w:color="auto"/>
                            <w:left w:val="none" w:sz="0" w:space="0" w:color="auto"/>
                            <w:bottom w:val="none" w:sz="0" w:space="0" w:color="auto"/>
                            <w:right w:val="none" w:sz="0" w:space="0" w:color="auto"/>
                          </w:divBdr>
                          <w:divsChild>
                            <w:div w:id="1458992040">
                              <w:marLeft w:val="0"/>
                              <w:marRight w:val="15"/>
                              <w:marTop w:val="0"/>
                              <w:marBottom w:val="0"/>
                              <w:divBdr>
                                <w:top w:val="none" w:sz="0" w:space="0" w:color="auto"/>
                                <w:left w:val="none" w:sz="0" w:space="0" w:color="auto"/>
                                <w:bottom w:val="none" w:sz="0" w:space="0" w:color="auto"/>
                                <w:right w:val="none" w:sz="0" w:space="0" w:color="auto"/>
                              </w:divBdr>
                              <w:divsChild>
                                <w:div w:id="1774088432">
                                  <w:marLeft w:val="0"/>
                                  <w:marRight w:val="0"/>
                                  <w:marTop w:val="0"/>
                                  <w:marBottom w:val="0"/>
                                  <w:divBdr>
                                    <w:top w:val="none" w:sz="0" w:space="0" w:color="auto"/>
                                    <w:left w:val="none" w:sz="0" w:space="0" w:color="auto"/>
                                    <w:bottom w:val="none" w:sz="0" w:space="0" w:color="auto"/>
                                    <w:right w:val="none" w:sz="0" w:space="0" w:color="auto"/>
                                  </w:divBdr>
                                  <w:divsChild>
                                    <w:div w:id="417942683">
                                      <w:marLeft w:val="0"/>
                                      <w:marRight w:val="0"/>
                                      <w:marTop w:val="0"/>
                                      <w:marBottom w:val="0"/>
                                      <w:divBdr>
                                        <w:top w:val="none" w:sz="0" w:space="0" w:color="auto"/>
                                        <w:left w:val="none" w:sz="0" w:space="0" w:color="auto"/>
                                        <w:bottom w:val="none" w:sz="0" w:space="0" w:color="auto"/>
                                        <w:right w:val="none" w:sz="0" w:space="0" w:color="auto"/>
                                      </w:divBdr>
                                      <w:divsChild>
                                        <w:div w:id="521286577">
                                          <w:marLeft w:val="0"/>
                                          <w:marRight w:val="0"/>
                                          <w:marTop w:val="0"/>
                                          <w:marBottom w:val="0"/>
                                          <w:divBdr>
                                            <w:top w:val="none" w:sz="0" w:space="0" w:color="auto"/>
                                            <w:left w:val="none" w:sz="0" w:space="0" w:color="auto"/>
                                            <w:bottom w:val="none" w:sz="0" w:space="0" w:color="auto"/>
                                            <w:right w:val="none" w:sz="0" w:space="0" w:color="auto"/>
                                          </w:divBdr>
                                          <w:divsChild>
                                            <w:div w:id="680471602">
                                              <w:marLeft w:val="0"/>
                                              <w:marRight w:val="0"/>
                                              <w:marTop w:val="0"/>
                                              <w:marBottom w:val="0"/>
                                              <w:divBdr>
                                                <w:top w:val="none" w:sz="0" w:space="0" w:color="auto"/>
                                                <w:left w:val="none" w:sz="0" w:space="0" w:color="auto"/>
                                                <w:bottom w:val="none" w:sz="0" w:space="0" w:color="auto"/>
                                                <w:right w:val="none" w:sz="0" w:space="0" w:color="auto"/>
                                              </w:divBdr>
                                              <w:divsChild>
                                                <w:div w:id="184197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58408896">
      <w:bodyDiv w:val="1"/>
      <w:marLeft w:val="0"/>
      <w:marRight w:val="0"/>
      <w:marTop w:val="0"/>
      <w:marBottom w:val="0"/>
      <w:divBdr>
        <w:top w:val="none" w:sz="0" w:space="0" w:color="auto"/>
        <w:left w:val="none" w:sz="0" w:space="0" w:color="auto"/>
        <w:bottom w:val="none" w:sz="0" w:space="0" w:color="auto"/>
        <w:right w:val="none" w:sz="0" w:space="0" w:color="auto"/>
      </w:divBdr>
    </w:div>
    <w:div w:id="776487620">
      <w:bodyDiv w:val="1"/>
      <w:marLeft w:val="0"/>
      <w:marRight w:val="0"/>
      <w:marTop w:val="0"/>
      <w:marBottom w:val="0"/>
      <w:divBdr>
        <w:top w:val="none" w:sz="0" w:space="0" w:color="auto"/>
        <w:left w:val="none" w:sz="0" w:space="0" w:color="auto"/>
        <w:bottom w:val="none" w:sz="0" w:space="0" w:color="auto"/>
        <w:right w:val="none" w:sz="0" w:space="0" w:color="auto"/>
      </w:divBdr>
    </w:div>
    <w:div w:id="796068134">
      <w:bodyDiv w:val="1"/>
      <w:marLeft w:val="0"/>
      <w:marRight w:val="0"/>
      <w:marTop w:val="0"/>
      <w:marBottom w:val="0"/>
      <w:divBdr>
        <w:top w:val="none" w:sz="0" w:space="0" w:color="auto"/>
        <w:left w:val="none" w:sz="0" w:space="0" w:color="auto"/>
        <w:bottom w:val="none" w:sz="0" w:space="0" w:color="auto"/>
        <w:right w:val="none" w:sz="0" w:space="0" w:color="auto"/>
      </w:divBdr>
    </w:div>
    <w:div w:id="822088564">
      <w:bodyDiv w:val="1"/>
      <w:marLeft w:val="0"/>
      <w:marRight w:val="0"/>
      <w:marTop w:val="0"/>
      <w:marBottom w:val="0"/>
      <w:divBdr>
        <w:top w:val="none" w:sz="0" w:space="0" w:color="auto"/>
        <w:left w:val="none" w:sz="0" w:space="0" w:color="auto"/>
        <w:bottom w:val="none" w:sz="0" w:space="0" w:color="auto"/>
        <w:right w:val="none" w:sz="0" w:space="0" w:color="auto"/>
      </w:divBdr>
      <w:divsChild>
        <w:div w:id="1991666997">
          <w:marLeft w:val="0"/>
          <w:marRight w:val="0"/>
          <w:marTop w:val="0"/>
          <w:marBottom w:val="0"/>
          <w:divBdr>
            <w:top w:val="none" w:sz="0" w:space="0" w:color="auto"/>
            <w:left w:val="none" w:sz="0" w:space="0" w:color="auto"/>
            <w:bottom w:val="none" w:sz="0" w:space="0" w:color="auto"/>
            <w:right w:val="none" w:sz="0" w:space="0" w:color="auto"/>
          </w:divBdr>
          <w:divsChild>
            <w:div w:id="1902985779">
              <w:marLeft w:val="0"/>
              <w:marRight w:val="0"/>
              <w:marTop w:val="0"/>
              <w:marBottom w:val="0"/>
              <w:divBdr>
                <w:top w:val="none" w:sz="0" w:space="0" w:color="auto"/>
                <w:left w:val="none" w:sz="0" w:space="0" w:color="auto"/>
                <w:bottom w:val="none" w:sz="0" w:space="0" w:color="auto"/>
                <w:right w:val="none" w:sz="0" w:space="0" w:color="auto"/>
              </w:divBdr>
            </w:div>
            <w:div w:id="1204096131">
              <w:marLeft w:val="0"/>
              <w:marRight w:val="0"/>
              <w:marTop w:val="0"/>
              <w:marBottom w:val="0"/>
              <w:divBdr>
                <w:top w:val="none" w:sz="0" w:space="0" w:color="auto"/>
                <w:left w:val="none" w:sz="0" w:space="0" w:color="auto"/>
                <w:bottom w:val="none" w:sz="0" w:space="0" w:color="auto"/>
                <w:right w:val="none" w:sz="0" w:space="0" w:color="auto"/>
              </w:divBdr>
            </w:div>
            <w:div w:id="47252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101626">
      <w:bodyDiv w:val="1"/>
      <w:marLeft w:val="0"/>
      <w:marRight w:val="0"/>
      <w:marTop w:val="0"/>
      <w:marBottom w:val="0"/>
      <w:divBdr>
        <w:top w:val="none" w:sz="0" w:space="0" w:color="auto"/>
        <w:left w:val="none" w:sz="0" w:space="0" w:color="auto"/>
        <w:bottom w:val="none" w:sz="0" w:space="0" w:color="auto"/>
        <w:right w:val="none" w:sz="0" w:space="0" w:color="auto"/>
      </w:divBdr>
    </w:div>
    <w:div w:id="831486295">
      <w:bodyDiv w:val="1"/>
      <w:marLeft w:val="0"/>
      <w:marRight w:val="0"/>
      <w:marTop w:val="0"/>
      <w:marBottom w:val="0"/>
      <w:divBdr>
        <w:top w:val="none" w:sz="0" w:space="0" w:color="auto"/>
        <w:left w:val="none" w:sz="0" w:space="0" w:color="auto"/>
        <w:bottom w:val="none" w:sz="0" w:space="0" w:color="auto"/>
        <w:right w:val="none" w:sz="0" w:space="0" w:color="auto"/>
      </w:divBdr>
    </w:div>
    <w:div w:id="864369037">
      <w:bodyDiv w:val="1"/>
      <w:marLeft w:val="0"/>
      <w:marRight w:val="0"/>
      <w:marTop w:val="0"/>
      <w:marBottom w:val="0"/>
      <w:divBdr>
        <w:top w:val="none" w:sz="0" w:space="0" w:color="auto"/>
        <w:left w:val="none" w:sz="0" w:space="0" w:color="auto"/>
        <w:bottom w:val="none" w:sz="0" w:space="0" w:color="auto"/>
        <w:right w:val="none" w:sz="0" w:space="0" w:color="auto"/>
      </w:divBdr>
    </w:div>
    <w:div w:id="864902721">
      <w:bodyDiv w:val="1"/>
      <w:marLeft w:val="0"/>
      <w:marRight w:val="0"/>
      <w:marTop w:val="0"/>
      <w:marBottom w:val="0"/>
      <w:divBdr>
        <w:top w:val="none" w:sz="0" w:space="0" w:color="auto"/>
        <w:left w:val="none" w:sz="0" w:space="0" w:color="auto"/>
        <w:bottom w:val="none" w:sz="0" w:space="0" w:color="auto"/>
        <w:right w:val="none" w:sz="0" w:space="0" w:color="auto"/>
      </w:divBdr>
    </w:div>
    <w:div w:id="879243725">
      <w:bodyDiv w:val="1"/>
      <w:marLeft w:val="0"/>
      <w:marRight w:val="0"/>
      <w:marTop w:val="0"/>
      <w:marBottom w:val="0"/>
      <w:divBdr>
        <w:top w:val="none" w:sz="0" w:space="0" w:color="auto"/>
        <w:left w:val="none" w:sz="0" w:space="0" w:color="auto"/>
        <w:bottom w:val="none" w:sz="0" w:space="0" w:color="auto"/>
        <w:right w:val="none" w:sz="0" w:space="0" w:color="auto"/>
      </w:divBdr>
    </w:div>
    <w:div w:id="900672815">
      <w:bodyDiv w:val="1"/>
      <w:marLeft w:val="0"/>
      <w:marRight w:val="0"/>
      <w:marTop w:val="0"/>
      <w:marBottom w:val="0"/>
      <w:divBdr>
        <w:top w:val="none" w:sz="0" w:space="0" w:color="auto"/>
        <w:left w:val="none" w:sz="0" w:space="0" w:color="auto"/>
        <w:bottom w:val="none" w:sz="0" w:space="0" w:color="auto"/>
        <w:right w:val="none" w:sz="0" w:space="0" w:color="auto"/>
      </w:divBdr>
    </w:div>
    <w:div w:id="983436831">
      <w:bodyDiv w:val="1"/>
      <w:marLeft w:val="0"/>
      <w:marRight w:val="0"/>
      <w:marTop w:val="0"/>
      <w:marBottom w:val="0"/>
      <w:divBdr>
        <w:top w:val="none" w:sz="0" w:space="0" w:color="auto"/>
        <w:left w:val="none" w:sz="0" w:space="0" w:color="auto"/>
        <w:bottom w:val="none" w:sz="0" w:space="0" w:color="auto"/>
        <w:right w:val="none" w:sz="0" w:space="0" w:color="auto"/>
      </w:divBdr>
    </w:div>
    <w:div w:id="1001080499">
      <w:bodyDiv w:val="1"/>
      <w:marLeft w:val="0"/>
      <w:marRight w:val="0"/>
      <w:marTop w:val="0"/>
      <w:marBottom w:val="0"/>
      <w:divBdr>
        <w:top w:val="none" w:sz="0" w:space="0" w:color="auto"/>
        <w:left w:val="none" w:sz="0" w:space="0" w:color="auto"/>
        <w:bottom w:val="none" w:sz="0" w:space="0" w:color="auto"/>
        <w:right w:val="none" w:sz="0" w:space="0" w:color="auto"/>
      </w:divBdr>
      <w:divsChild>
        <w:div w:id="2095593140">
          <w:marLeft w:val="0"/>
          <w:marRight w:val="0"/>
          <w:marTop w:val="0"/>
          <w:marBottom w:val="0"/>
          <w:divBdr>
            <w:top w:val="none" w:sz="0" w:space="0" w:color="auto"/>
            <w:left w:val="none" w:sz="0" w:space="0" w:color="auto"/>
            <w:bottom w:val="none" w:sz="0" w:space="0" w:color="auto"/>
            <w:right w:val="none" w:sz="0" w:space="0" w:color="auto"/>
          </w:divBdr>
          <w:divsChild>
            <w:div w:id="42340067">
              <w:marLeft w:val="0"/>
              <w:marRight w:val="0"/>
              <w:marTop w:val="0"/>
              <w:marBottom w:val="0"/>
              <w:divBdr>
                <w:top w:val="none" w:sz="0" w:space="0" w:color="auto"/>
                <w:left w:val="none" w:sz="0" w:space="0" w:color="auto"/>
                <w:bottom w:val="none" w:sz="0" w:space="0" w:color="auto"/>
                <w:right w:val="none" w:sz="0" w:space="0" w:color="auto"/>
              </w:divBdr>
            </w:div>
            <w:div w:id="182742447">
              <w:marLeft w:val="0"/>
              <w:marRight w:val="0"/>
              <w:marTop w:val="0"/>
              <w:marBottom w:val="0"/>
              <w:divBdr>
                <w:top w:val="none" w:sz="0" w:space="0" w:color="auto"/>
                <w:left w:val="none" w:sz="0" w:space="0" w:color="auto"/>
                <w:bottom w:val="none" w:sz="0" w:space="0" w:color="auto"/>
                <w:right w:val="none" w:sz="0" w:space="0" w:color="auto"/>
              </w:divBdr>
            </w:div>
            <w:div w:id="329329403">
              <w:marLeft w:val="0"/>
              <w:marRight w:val="0"/>
              <w:marTop w:val="0"/>
              <w:marBottom w:val="0"/>
              <w:divBdr>
                <w:top w:val="none" w:sz="0" w:space="0" w:color="auto"/>
                <w:left w:val="none" w:sz="0" w:space="0" w:color="auto"/>
                <w:bottom w:val="none" w:sz="0" w:space="0" w:color="auto"/>
                <w:right w:val="none" w:sz="0" w:space="0" w:color="auto"/>
              </w:divBdr>
            </w:div>
            <w:div w:id="706299440">
              <w:marLeft w:val="0"/>
              <w:marRight w:val="0"/>
              <w:marTop w:val="0"/>
              <w:marBottom w:val="0"/>
              <w:divBdr>
                <w:top w:val="none" w:sz="0" w:space="0" w:color="auto"/>
                <w:left w:val="none" w:sz="0" w:space="0" w:color="auto"/>
                <w:bottom w:val="none" w:sz="0" w:space="0" w:color="auto"/>
                <w:right w:val="none" w:sz="0" w:space="0" w:color="auto"/>
              </w:divBdr>
            </w:div>
            <w:div w:id="821966614">
              <w:marLeft w:val="0"/>
              <w:marRight w:val="0"/>
              <w:marTop w:val="0"/>
              <w:marBottom w:val="0"/>
              <w:divBdr>
                <w:top w:val="none" w:sz="0" w:space="0" w:color="auto"/>
                <w:left w:val="none" w:sz="0" w:space="0" w:color="auto"/>
                <w:bottom w:val="none" w:sz="0" w:space="0" w:color="auto"/>
                <w:right w:val="none" w:sz="0" w:space="0" w:color="auto"/>
              </w:divBdr>
            </w:div>
            <w:div w:id="889729578">
              <w:marLeft w:val="0"/>
              <w:marRight w:val="0"/>
              <w:marTop w:val="0"/>
              <w:marBottom w:val="0"/>
              <w:divBdr>
                <w:top w:val="none" w:sz="0" w:space="0" w:color="auto"/>
                <w:left w:val="none" w:sz="0" w:space="0" w:color="auto"/>
                <w:bottom w:val="none" w:sz="0" w:space="0" w:color="auto"/>
                <w:right w:val="none" w:sz="0" w:space="0" w:color="auto"/>
              </w:divBdr>
            </w:div>
            <w:div w:id="1826237581">
              <w:marLeft w:val="0"/>
              <w:marRight w:val="0"/>
              <w:marTop w:val="0"/>
              <w:marBottom w:val="0"/>
              <w:divBdr>
                <w:top w:val="none" w:sz="0" w:space="0" w:color="auto"/>
                <w:left w:val="none" w:sz="0" w:space="0" w:color="auto"/>
                <w:bottom w:val="none" w:sz="0" w:space="0" w:color="auto"/>
                <w:right w:val="none" w:sz="0" w:space="0" w:color="auto"/>
              </w:divBdr>
            </w:div>
            <w:div w:id="186235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439136">
      <w:bodyDiv w:val="1"/>
      <w:marLeft w:val="0"/>
      <w:marRight w:val="0"/>
      <w:marTop w:val="0"/>
      <w:marBottom w:val="0"/>
      <w:divBdr>
        <w:top w:val="none" w:sz="0" w:space="0" w:color="auto"/>
        <w:left w:val="none" w:sz="0" w:space="0" w:color="auto"/>
        <w:bottom w:val="none" w:sz="0" w:space="0" w:color="auto"/>
        <w:right w:val="none" w:sz="0" w:space="0" w:color="auto"/>
      </w:divBdr>
      <w:divsChild>
        <w:div w:id="1596592875">
          <w:marLeft w:val="0"/>
          <w:marRight w:val="0"/>
          <w:marTop w:val="0"/>
          <w:marBottom w:val="0"/>
          <w:divBdr>
            <w:top w:val="none" w:sz="0" w:space="0" w:color="auto"/>
            <w:left w:val="none" w:sz="0" w:space="0" w:color="auto"/>
            <w:bottom w:val="none" w:sz="0" w:space="0" w:color="auto"/>
            <w:right w:val="none" w:sz="0" w:space="0" w:color="auto"/>
          </w:divBdr>
          <w:divsChild>
            <w:div w:id="134008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902567">
      <w:bodyDiv w:val="1"/>
      <w:marLeft w:val="0"/>
      <w:marRight w:val="0"/>
      <w:marTop w:val="0"/>
      <w:marBottom w:val="0"/>
      <w:divBdr>
        <w:top w:val="none" w:sz="0" w:space="0" w:color="auto"/>
        <w:left w:val="none" w:sz="0" w:space="0" w:color="auto"/>
        <w:bottom w:val="none" w:sz="0" w:space="0" w:color="auto"/>
        <w:right w:val="none" w:sz="0" w:space="0" w:color="auto"/>
      </w:divBdr>
    </w:div>
    <w:div w:id="1027557859">
      <w:bodyDiv w:val="1"/>
      <w:marLeft w:val="0"/>
      <w:marRight w:val="0"/>
      <w:marTop w:val="0"/>
      <w:marBottom w:val="0"/>
      <w:divBdr>
        <w:top w:val="none" w:sz="0" w:space="0" w:color="auto"/>
        <w:left w:val="none" w:sz="0" w:space="0" w:color="auto"/>
        <w:bottom w:val="none" w:sz="0" w:space="0" w:color="auto"/>
        <w:right w:val="none" w:sz="0" w:space="0" w:color="auto"/>
      </w:divBdr>
    </w:div>
    <w:div w:id="1041127149">
      <w:bodyDiv w:val="1"/>
      <w:marLeft w:val="0"/>
      <w:marRight w:val="0"/>
      <w:marTop w:val="0"/>
      <w:marBottom w:val="0"/>
      <w:divBdr>
        <w:top w:val="none" w:sz="0" w:space="0" w:color="auto"/>
        <w:left w:val="none" w:sz="0" w:space="0" w:color="auto"/>
        <w:bottom w:val="none" w:sz="0" w:space="0" w:color="auto"/>
        <w:right w:val="none" w:sz="0" w:space="0" w:color="auto"/>
      </w:divBdr>
    </w:div>
    <w:div w:id="1047992371">
      <w:bodyDiv w:val="1"/>
      <w:marLeft w:val="0"/>
      <w:marRight w:val="0"/>
      <w:marTop w:val="0"/>
      <w:marBottom w:val="0"/>
      <w:divBdr>
        <w:top w:val="none" w:sz="0" w:space="0" w:color="auto"/>
        <w:left w:val="none" w:sz="0" w:space="0" w:color="auto"/>
        <w:bottom w:val="none" w:sz="0" w:space="0" w:color="auto"/>
        <w:right w:val="none" w:sz="0" w:space="0" w:color="auto"/>
      </w:divBdr>
    </w:div>
    <w:div w:id="1092357857">
      <w:bodyDiv w:val="1"/>
      <w:marLeft w:val="0"/>
      <w:marRight w:val="0"/>
      <w:marTop w:val="0"/>
      <w:marBottom w:val="0"/>
      <w:divBdr>
        <w:top w:val="none" w:sz="0" w:space="0" w:color="auto"/>
        <w:left w:val="none" w:sz="0" w:space="0" w:color="auto"/>
        <w:bottom w:val="none" w:sz="0" w:space="0" w:color="auto"/>
        <w:right w:val="none" w:sz="0" w:space="0" w:color="auto"/>
      </w:divBdr>
      <w:divsChild>
        <w:div w:id="2118981719">
          <w:marLeft w:val="0"/>
          <w:marRight w:val="0"/>
          <w:marTop w:val="0"/>
          <w:marBottom w:val="0"/>
          <w:divBdr>
            <w:top w:val="none" w:sz="0" w:space="0" w:color="auto"/>
            <w:left w:val="none" w:sz="0" w:space="0" w:color="auto"/>
            <w:bottom w:val="none" w:sz="0" w:space="0" w:color="auto"/>
            <w:right w:val="none" w:sz="0" w:space="0" w:color="auto"/>
          </w:divBdr>
          <w:divsChild>
            <w:div w:id="559631795">
              <w:marLeft w:val="0"/>
              <w:marRight w:val="0"/>
              <w:marTop w:val="0"/>
              <w:marBottom w:val="0"/>
              <w:divBdr>
                <w:top w:val="none" w:sz="0" w:space="0" w:color="auto"/>
                <w:left w:val="none" w:sz="0" w:space="0" w:color="auto"/>
                <w:bottom w:val="none" w:sz="0" w:space="0" w:color="auto"/>
                <w:right w:val="none" w:sz="0" w:space="0" w:color="auto"/>
              </w:divBdr>
            </w:div>
            <w:div w:id="151410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111444">
      <w:bodyDiv w:val="1"/>
      <w:marLeft w:val="0"/>
      <w:marRight w:val="0"/>
      <w:marTop w:val="0"/>
      <w:marBottom w:val="0"/>
      <w:divBdr>
        <w:top w:val="none" w:sz="0" w:space="0" w:color="auto"/>
        <w:left w:val="none" w:sz="0" w:space="0" w:color="auto"/>
        <w:bottom w:val="none" w:sz="0" w:space="0" w:color="auto"/>
        <w:right w:val="none" w:sz="0" w:space="0" w:color="auto"/>
      </w:divBdr>
    </w:div>
    <w:div w:id="1157064996">
      <w:bodyDiv w:val="1"/>
      <w:marLeft w:val="0"/>
      <w:marRight w:val="0"/>
      <w:marTop w:val="0"/>
      <w:marBottom w:val="0"/>
      <w:divBdr>
        <w:top w:val="none" w:sz="0" w:space="0" w:color="auto"/>
        <w:left w:val="none" w:sz="0" w:space="0" w:color="auto"/>
        <w:bottom w:val="none" w:sz="0" w:space="0" w:color="auto"/>
        <w:right w:val="none" w:sz="0" w:space="0" w:color="auto"/>
      </w:divBdr>
    </w:div>
    <w:div w:id="1177190006">
      <w:bodyDiv w:val="1"/>
      <w:marLeft w:val="0"/>
      <w:marRight w:val="0"/>
      <w:marTop w:val="0"/>
      <w:marBottom w:val="0"/>
      <w:divBdr>
        <w:top w:val="none" w:sz="0" w:space="0" w:color="auto"/>
        <w:left w:val="none" w:sz="0" w:space="0" w:color="auto"/>
        <w:bottom w:val="none" w:sz="0" w:space="0" w:color="auto"/>
        <w:right w:val="none" w:sz="0" w:space="0" w:color="auto"/>
      </w:divBdr>
    </w:div>
    <w:div w:id="1179538484">
      <w:bodyDiv w:val="1"/>
      <w:marLeft w:val="0"/>
      <w:marRight w:val="0"/>
      <w:marTop w:val="0"/>
      <w:marBottom w:val="0"/>
      <w:divBdr>
        <w:top w:val="none" w:sz="0" w:space="0" w:color="auto"/>
        <w:left w:val="none" w:sz="0" w:space="0" w:color="auto"/>
        <w:bottom w:val="none" w:sz="0" w:space="0" w:color="auto"/>
        <w:right w:val="none" w:sz="0" w:space="0" w:color="auto"/>
      </w:divBdr>
    </w:div>
    <w:div w:id="1188985441">
      <w:bodyDiv w:val="1"/>
      <w:marLeft w:val="0"/>
      <w:marRight w:val="0"/>
      <w:marTop w:val="0"/>
      <w:marBottom w:val="0"/>
      <w:divBdr>
        <w:top w:val="none" w:sz="0" w:space="0" w:color="auto"/>
        <w:left w:val="none" w:sz="0" w:space="0" w:color="auto"/>
        <w:bottom w:val="none" w:sz="0" w:space="0" w:color="auto"/>
        <w:right w:val="none" w:sz="0" w:space="0" w:color="auto"/>
      </w:divBdr>
      <w:divsChild>
        <w:div w:id="1456365113">
          <w:marLeft w:val="0"/>
          <w:marRight w:val="0"/>
          <w:marTop w:val="0"/>
          <w:marBottom w:val="0"/>
          <w:divBdr>
            <w:top w:val="none" w:sz="0" w:space="0" w:color="auto"/>
            <w:left w:val="none" w:sz="0" w:space="0" w:color="auto"/>
            <w:bottom w:val="none" w:sz="0" w:space="0" w:color="auto"/>
            <w:right w:val="none" w:sz="0" w:space="0" w:color="auto"/>
          </w:divBdr>
          <w:divsChild>
            <w:div w:id="763264497">
              <w:marLeft w:val="0"/>
              <w:marRight w:val="0"/>
              <w:marTop w:val="0"/>
              <w:marBottom w:val="0"/>
              <w:divBdr>
                <w:top w:val="none" w:sz="0" w:space="0" w:color="auto"/>
                <w:left w:val="none" w:sz="0" w:space="0" w:color="auto"/>
                <w:bottom w:val="none" w:sz="0" w:space="0" w:color="auto"/>
                <w:right w:val="none" w:sz="0" w:space="0" w:color="auto"/>
              </w:divBdr>
            </w:div>
            <w:div w:id="118143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796107">
      <w:bodyDiv w:val="1"/>
      <w:marLeft w:val="0"/>
      <w:marRight w:val="0"/>
      <w:marTop w:val="0"/>
      <w:marBottom w:val="0"/>
      <w:divBdr>
        <w:top w:val="none" w:sz="0" w:space="0" w:color="auto"/>
        <w:left w:val="none" w:sz="0" w:space="0" w:color="auto"/>
        <w:bottom w:val="none" w:sz="0" w:space="0" w:color="auto"/>
        <w:right w:val="none" w:sz="0" w:space="0" w:color="auto"/>
      </w:divBdr>
    </w:div>
    <w:div w:id="1207646037">
      <w:bodyDiv w:val="1"/>
      <w:marLeft w:val="0"/>
      <w:marRight w:val="0"/>
      <w:marTop w:val="0"/>
      <w:marBottom w:val="0"/>
      <w:divBdr>
        <w:top w:val="none" w:sz="0" w:space="0" w:color="auto"/>
        <w:left w:val="none" w:sz="0" w:space="0" w:color="auto"/>
        <w:bottom w:val="none" w:sz="0" w:space="0" w:color="auto"/>
        <w:right w:val="none" w:sz="0" w:space="0" w:color="auto"/>
      </w:divBdr>
      <w:divsChild>
        <w:div w:id="1316881840">
          <w:marLeft w:val="0"/>
          <w:marRight w:val="0"/>
          <w:marTop w:val="0"/>
          <w:marBottom w:val="0"/>
          <w:divBdr>
            <w:top w:val="none" w:sz="0" w:space="0" w:color="auto"/>
            <w:left w:val="none" w:sz="0" w:space="0" w:color="auto"/>
            <w:bottom w:val="none" w:sz="0" w:space="0" w:color="auto"/>
            <w:right w:val="none" w:sz="0" w:space="0" w:color="auto"/>
          </w:divBdr>
          <w:divsChild>
            <w:div w:id="63996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8176">
      <w:bodyDiv w:val="1"/>
      <w:marLeft w:val="0"/>
      <w:marRight w:val="0"/>
      <w:marTop w:val="0"/>
      <w:marBottom w:val="0"/>
      <w:divBdr>
        <w:top w:val="none" w:sz="0" w:space="0" w:color="auto"/>
        <w:left w:val="none" w:sz="0" w:space="0" w:color="auto"/>
        <w:bottom w:val="none" w:sz="0" w:space="0" w:color="auto"/>
        <w:right w:val="none" w:sz="0" w:space="0" w:color="auto"/>
      </w:divBdr>
    </w:div>
    <w:div w:id="1236823235">
      <w:bodyDiv w:val="1"/>
      <w:marLeft w:val="0"/>
      <w:marRight w:val="0"/>
      <w:marTop w:val="0"/>
      <w:marBottom w:val="0"/>
      <w:divBdr>
        <w:top w:val="none" w:sz="0" w:space="0" w:color="auto"/>
        <w:left w:val="none" w:sz="0" w:space="0" w:color="auto"/>
        <w:bottom w:val="none" w:sz="0" w:space="0" w:color="auto"/>
        <w:right w:val="none" w:sz="0" w:space="0" w:color="auto"/>
      </w:divBdr>
    </w:div>
    <w:div w:id="1246065700">
      <w:bodyDiv w:val="1"/>
      <w:marLeft w:val="0"/>
      <w:marRight w:val="0"/>
      <w:marTop w:val="0"/>
      <w:marBottom w:val="0"/>
      <w:divBdr>
        <w:top w:val="none" w:sz="0" w:space="0" w:color="auto"/>
        <w:left w:val="none" w:sz="0" w:space="0" w:color="auto"/>
        <w:bottom w:val="none" w:sz="0" w:space="0" w:color="auto"/>
        <w:right w:val="none" w:sz="0" w:space="0" w:color="auto"/>
      </w:divBdr>
    </w:div>
    <w:div w:id="1246068563">
      <w:bodyDiv w:val="1"/>
      <w:marLeft w:val="0"/>
      <w:marRight w:val="0"/>
      <w:marTop w:val="0"/>
      <w:marBottom w:val="0"/>
      <w:divBdr>
        <w:top w:val="none" w:sz="0" w:space="0" w:color="auto"/>
        <w:left w:val="none" w:sz="0" w:space="0" w:color="auto"/>
        <w:bottom w:val="none" w:sz="0" w:space="0" w:color="auto"/>
        <w:right w:val="none" w:sz="0" w:space="0" w:color="auto"/>
      </w:divBdr>
    </w:div>
    <w:div w:id="1264191307">
      <w:bodyDiv w:val="1"/>
      <w:marLeft w:val="0"/>
      <w:marRight w:val="0"/>
      <w:marTop w:val="0"/>
      <w:marBottom w:val="0"/>
      <w:divBdr>
        <w:top w:val="none" w:sz="0" w:space="0" w:color="auto"/>
        <w:left w:val="none" w:sz="0" w:space="0" w:color="auto"/>
        <w:bottom w:val="none" w:sz="0" w:space="0" w:color="auto"/>
        <w:right w:val="none" w:sz="0" w:space="0" w:color="auto"/>
      </w:divBdr>
    </w:div>
    <w:div w:id="1310204557">
      <w:bodyDiv w:val="1"/>
      <w:marLeft w:val="0"/>
      <w:marRight w:val="0"/>
      <w:marTop w:val="0"/>
      <w:marBottom w:val="0"/>
      <w:divBdr>
        <w:top w:val="none" w:sz="0" w:space="0" w:color="auto"/>
        <w:left w:val="none" w:sz="0" w:space="0" w:color="auto"/>
        <w:bottom w:val="none" w:sz="0" w:space="0" w:color="auto"/>
        <w:right w:val="none" w:sz="0" w:space="0" w:color="auto"/>
      </w:divBdr>
    </w:div>
    <w:div w:id="1350372351">
      <w:bodyDiv w:val="1"/>
      <w:marLeft w:val="0"/>
      <w:marRight w:val="0"/>
      <w:marTop w:val="0"/>
      <w:marBottom w:val="0"/>
      <w:divBdr>
        <w:top w:val="none" w:sz="0" w:space="0" w:color="auto"/>
        <w:left w:val="none" w:sz="0" w:space="0" w:color="auto"/>
        <w:bottom w:val="none" w:sz="0" w:space="0" w:color="auto"/>
        <w:right w:val="none" w:sz="0" w:space="0" w:color="auto"/>
      </w:divBdr>
    </w:div>
    <w:div w:id="1353461146">
      <w:bodyDiv w:val="1"/>
      <w:marLeft w:val="0"/>
      <w:marRight w:val="0"/>
      <w:marTop w:val="0"/>
      <w:marBottom w:val="0"/>
      <w:divBdr>
        <w:top w:val="none" w:sz="0" w:space="0" w:color="auto"/>
        <w:left w:val="none" w:sz="0" w:space="0" w:color="auto"/>
        <w:bottom w:val="none" w:sz="0" w:space="0" w:color="auto"/>
        <w:right w:val="none" w:sz="0" w:space="0" w:color="auto"/>
      </w:divBdr>
    </w:div>
    <w:div w:id="1355115386">
      <w:bodyDiv w:val="1"/>
      <w:marLeft w:val="0"/>
      <w:marRight w:val="0"/>
      <w:marTop w:val="0"/>
      <w:marBottom w:val="0"/>
      <w:divBdr>
        <w:top w:val="none" w:sz="0" w:space="0" w:color="auto"/>
        <w:left w:val="none" w:sz="0" w:space="0" w:color="auto"/>
        <w:bottom w:val="none" w:sz="0" w:space="0" w:color="auto"/>
        <w:right w:val="none" w:sz="0" w:space="0" w:color="auto"/>
      </w:divBdr>
    </w:div>
    <w:div w:id="1368064931">
      <w:bodyDiv w:val="1"/>
      <w:marLeft w:val="0"/>
      <w:marRight w:val="0"/>
      <w:marTop w:val="0"/>
      <w:marBottom w:val="0"/>
      <w:divBdr>
        <w:top w:val="none" w:sz="0" w:space="0" w:color="auto"/>
        <w:left w:val="none" w:sz="0" w:space="0" w:color="auto"/>
        <w:bottom w:val="none" w:sz="0" w:space="0" w:color="auto"/>
        <w:right w:val="none" w:sz="0" w:space="0" w:color="auto"/>
      </w:divBdr>
    </w:div>
    <w:div w:id="1370498458">
      <w:bodyDiv w:val="1"/>
      <w:marLeft w:val="0"/>
      <w:marRight w:val="0"/>
      <w:marTop w:val="0"/>
      <w:marBottom w:val="0"/>
      <w:divBdr>
        <w:top w:val="none" w:sz="0" w:space="0" w:color="auto"/>
        <w:left w:val="none" w:sz="0" w:space="0" w:color="auto"/>
        <w:bottom w:val="none" w:sz="0" w:space="0" w:color="auto"/>
        <w:right w:val="none" w:sz="0" w:space="0" w:color="auto"/>
      </w:divBdr>
    </w:div>
    <w:div w:id="1389962899">
      <w:bodyDiv w:val="1"/>
      <w:marLeft w:val="0"/>
      <w:marRight w:val="0"/>
      <w:marTop w:val="0"/>
      <w:marBottom w:val="0"/>
      <w:divBdr>
        <w:top w:val="none" w:sz="0" w:space="0" w:color="auto"/>
        <w:left w:val="none" w:sz="0" w:space="0" w:color="auto"/>
        <w:bottom w:val="none" w:sz="0" w:space="0" w:color="auto"/>
        <w:right w:val="none" w:sz="0" w:space="0" w:color="auto"/>
      </w:divBdr>
    </w:div>
    <w:div w:id="1394111506">
      <w:bodyDiv w:val="1"/>
      <w:marLeft w:val="0"/>
      <w:marRight w:val="0"/>
      <w:marTop w:val="0"/>
      <w:marBottom w:val="0"/>
      <w:divBdr>
        <w:top w:val="none" w:sz="0" w:space="0" w:color="auto"/>
        <w:left w:val="none" w:sz="0" w:space="0" w:color="auto"/>
        <w:bottom w:val="none" w:sz="0" w:space="0" w:color="auto"/>
        <w:right w:val="none" w:sz="0" w:space="0" w:color="auto"/>
      </w:divBdr>
    </w:div>
    <w:div w:id="1487892526">
      <w:bodyDiv w:val="1"/>
      <w:marLeft w:val="0"/>
      <w:marRight w:val="0"/>
      <w:marTop w:val="0"/>
      <w:marBottom w:val="0"/>
      <w:divBdr>
        <w:top w:val="none" w:sz="0" w:space="0" w:color="auto"/>
        <w:left w:val="none" w:sz="0" w:space="0" w:color="auto"/>
        <w:bottom w:val="none" w:sz="0" w:space="0" w:color="auto"/>
        <w:right w:val="none" w:sz="0" w:space="0" w:color="auto"/>
      </w:divBdr>
    </w:div>
    <w:div w:id="1510412716">
      <w:bodyDiv w:val="1"/>
      <w:marLeft w:val="0"/>
      <w:marRight w:val="0"/>
      <w:marTop w:val="0"/>
      <w:marBottom w:val="0"/>
      <w:divBdr>
        <w:top w:val="none" w:sz="0" w:space="0" w:color="auto"/>
        <w:left w:val="none" w:sz="0" w:space="0" w:color="auto"/>
        <w:bottom w:val="none" w:sz="0" w:space="0" w:color="auto"/>
        <w:right w:val="none" w:sz="0" w:space="0" w:color="auto"/>
      </w:divBdr>
    </w:div>
    <w:div w:id="1536388435">
      <w:bodyDiv w:val="1"/>
      <w:marLeft w:val="0"/>
      <w:marRight w:val="0"/>
      <w:marTop w:val="0"/>
      <w:marBottom w:val="0"/>
      <w:divBdr>
        <w:top w:val="none" w:sz="0" w:space="0" w:color="auto"/>
        <w:left w:val="none" w:sz="0" w:space="0" w:color="auto"/>
        <w:bottom w:val="none" w:sz="0" w:space="0" w:color="auto"/>
        <w:right w:val="none" w:sz="0" w:space="0" w:color="auto"/>
      </w:divBdr>
      <w:divsChild>
        <w:div w:id="1146094611">
          <w:marLeft w:val="0"/>
          <w:marRight w:val="0"/>
          <w:marTop w:val="0"/>
          <w:marBottom w:val="0"/>
          <w:divBdr>
            <w:top w:val="none" w:sz="0" w:space="0" w:color="auto"/>
            <w:left w:val="none" w:sz="0" w:space="0" w:color="auto"/>
            <w:bottom w:val="none" w:sz="0" w:space="0" w:color="auto"/>
            <w:right w:val="none" w:sz="0" w:space="0" w:color="auto"/>
          </w:divBdr>
          <w:divsChild>
            <w:div w:id="123774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168189">
      <w:bodyDiv w:val="1"/>
      <w:marLeft w:val="0"/>
      <w:marRight w:val="0"/>
      <w:marTop w:val="0"/>
      <w:marBottom w:val="0"/>
      <w:divBdr>
        <w:top w:val="none" w:sz="0" w:space="0" w:color="auto"/>
        <w:left w:val="none" w:sz="0" w:space="0" w:color="auto"/>
        <w:bottom w:val="none" w:sz="0" w:space="0" w:color="auto"/>
        <w:right w:val="none" w:sz="0" w:space="0" w:color="auto"/>
      </w:divBdr>
    </w:div>
    <w:div w:id="1553272613">
      <w:bodyDiv w:val="1"/>
      <w:marLeft w:val="0"/>
      <w:marRight w:val="0"/>
      <w:marTop w:val="0"/>
      <w:marBottom w:val="0"/>
      <w:divBdr>
        <w:top w:val="none" w:sz="0" w:space="0" w:color="auto"/>
        <w:left w:val="none" w:sz="0" w:space="0" w:color="auto"/>
        <w:bottom w:val="none" w:sz="0" w:space="0" w:color="auto"/>
        <w:right w:val="none" w:sz="0" w:space="0" w:color="auto"/>
      </w:divBdr>
    </w:div>
    <w:div w:id="1568566737">
      <w:bodyDiv w:val="1"/>
      <w:marLeft w:val="0"/>
      <w:marRight w:val="0"/>
      <w:marTop w:val="0"/>
      <w:marBottom w:val="0"/>
      <w:divBdr>
        <w:top w:val="none" w:sz="0" w:space="0" w:color="auto"/>
        <w:left w:val="none" w:sz="0" w:space="0" w:color="auto"/>
        <w:bottom w:val="none" w:sz="0" w:space="0" w:color="auto"/>
        <w:right w:val="none" w:sz="0" w:space="0" w:color="auto"/>
      </w:divBdr>
    </w:div>
    <w:div w:id="1575311152">
      <w:bodyDiv w:val="1"/>
      <w:marLeft w:val="0"/>
      <w:marRight w:val="0"/>
      <w:marTop w:val="0"/>
      <w:marBottom w:val="0"/>
      <w:divBdr>
        <w:top w:val="none" w:sz="0" w:space="0" w:color="auto"/>
        <w:left w:val="none" w:sz="0" w:space="0" w:color="auto"/>
        <w:bottom w:val="none" w:sz="0" w:space="0" w:color="auto"/>
        <w:right w:val="none" w:sz="0" w:space="0" w:color="auto"/>
      </w:divBdr>
    </w:div>
    <w:div w:id="1576624859">
      <w:bodyDiv w:val="1"/>
      <w:marLeft w:val="0"/>
      <w:marRight w:val="0"/>
      <w:marTop w:val="0"/>
      <w:marBottom w:val="0"/>
      <w:divBdr>
        <w:top w:val="none" w:sz="0" w:space="0" w:color="auto"/>
        <w:left w:val="none" w:sz="0" w:space="0" w:color="auto"/>
        <w:bottom w:val="none" w:sz="0" w:space="0" w:color="auto"/>
        <w:right w:val="none" w:sz="0" w:space="0" w:color="auto"/>
      </w:divBdr>
      <w:divsChild>
        <w:div w:id="1198275007">
          <w:marLeft w:val="547"/>
          <w:marRight w:val="0"/>
          <w:marTop w:val="0"/>
          <w:marBottom w:val="0"/>
          <w:divBdr>
            <w:top w:val="none" w:sz="0" w:space="0" w:color="auto"/>
            <w:left w:val="none" w:sz="0" w:space="0" w:color="auto"/>
            <w:bottom w:val="none" w:sz="0" w:space="0" w:color="auto"/>
            <w:right w:val="none" w:sz="0" w:space="0" w:color="auto"/>
          </w:divBdr>
        </w:div>
      </w:divsChild>
    </w:div>
    <w:div w:id="1584954329">
      <w:bodyDiv w:val="1"/>
      <w:marLeft w:val="0"/>
      <w:marRight w:val="0"/>
      <w:marTop w:val="0"/>
      <w:marBottom w:val="0"/>
      <w:divBdr>
        <w:top w:val="none" w:sz="0" w:space="0" w:color="auto"/>
        <w:left w:val="none" w:sz="0" w:space="0" w:color="auto"/>
        <w:bottom w:val="none" w:sz="0" w:space="0" w:color="auto"/>
        <w:right w:val="none" w:sz="0" w:space="0" w:color="auto"/>
      </w:divBdr>
      <w:divsChild>
        <w:div w:id="323632351">
          <w:marLeft w:val="0"/>
          <w:marRight w:val="0"/>
          <w:marTop w:val="0"/>
          <w:marBottom w:val="0"/>
          <w:divBdr>
            <w:top w:val="none" w:sz="0" w:space="0" w:color="auto"/>
            <w:left w:val="none" w:sz="0" w:space="0" w:color="auto"/>
            <w:bottom w:val="none" w:sz="0" w:space="0" w:color="auto"/>
            <w:right w:val="none" w:sz="0" w:space="0" w:color="auto"/>
          </w:divBdr>
          <w:divsChild>
            <w:div w:id="345327856">
              <w:marLeft w:val="0"/>
              <w:marRight w:val="0"/>
              <w:marTop w:val="0"/>
              <w:marBottom w:val="0"/>
              <w:divBdr>
                <w:top w:val="none" w:sz="0" w:space="0" w:color="auto"/>
                <w:left w:val="none" w:sz="0" w:space="0" w:color="auto"/>
                <w:bottom w:val="none" w:sz="0" w:space="0" w:color="auto"/>
                <w:right w:val="none" w:sz="0" w:space="0" w:color="auto"/>
              </w:divBdr>
            </w:div>
            <w:div w:id="601456289">
              <w:marLeft w:val="0"/>
              <w:marRight w:val="0"/>
              <w:marTop w:val="0"/>
              <w:marBottom w:val="0"/>
              <w:divBdr>
                <w:top w:val="none" w:sz="0" w:space="0" w:color="auto"/>
                <w:left w:val="none" w:sz="0" w:space="0" w:color="auto"/>
                <w:bottom w:val="none" w:sz="0" w:space="0" w:color="auto"/>
                <w:right w:val="none" w:sz="0" w:space="0" w:color="auto"/>
              </w:divBdr>
            </w:div>
            <w:div w:id="770930855">
              <w:marLeft w:val="0"/>
              <w:marRight w:val="0"/>
              <w:marTop w:val="0"/>
              <w:marBottom w:val="0"/>
              <w:divBdr>
                <w:top w:val="none" w:sz="0" w:space="0" w:color="auto"/>
                <w:left w:val="none" w:sz="0" w:space="0" w:color="auto"/>
                <w:bottom w:val="none" w:sz="0" w:space="0" w:color="auto"/>
                <w:right w:val="none" w:sz="0" w:space="0" w:color="auto"/>
              </w:divBdr>
            </w:div>
            <w:div w:id="907108928">
              <w:marLeft w:val="0"/>
              <w:marRight w:val="0"/>
              <w:marTop w:val="0"/>
              <w:marBottom w:val="0"/>
              <w:divBdr>
                <w:top w:val="none" w:sz="0" w:space="0" w:color="auto"/>
                <w:left w:val="none" w:sz="0" w:space="0" w:color="auto"/>
                <w:bottom w:val="none" w:sz="0" w:space="0" w:color="auto"/>
                <w:right w:val="none" w:sz="0" w:space="0" w:color="auto"/>
              </w:divBdr>
            </w:div>
            <w:div w:id="1094546893">
              <w:marLeft w:val="0"/>
              <w:marRight w:val="0"/>
              <w:marTop w:val="0"/>
              <w:marBottom w:val="0"/>
              <w:divBdr>
                <w:top w:val="none" w:sz="0" w:space="0" w:color="auto"/>
                <w:left w:val="none" w:sz="0" w:space="0" w:color="auto"/>
                <w:bottom w:val="none" w:sz="0" w:space="0" w:color="auto"/>
                <w:right w:val="none" w:sz="0" w:space="0" w:color="auto"/>
              </w:divBdr>
            </w:div>
            <w:div w:id="1307854367">
              <w:marLeft w:val="0"/>
              <w:marRight w:val="0"/>
              <w:marTop w:val="0"/>
              <w:marBottom w:val="0"/>
              <w:divBdr>
                <w:top w:val="none" w:sz="0" w:space="0" w:color="auto"/>
                <w:left w:val="none" w:sz="0" w:space="0" w:color="auto"/>
                <w:bottom w:val="none" w:sz="0" w:space="0" w:color="auto"/>
                <w:right w:val="none" w:sz="0" w:space="0" w:color="auto"/>
              </w:divBdr>
            </w:div>
            <w:div w:id="1309089724">
              <w:marLeft w:val="0"/>
              <w:marRight w:val="0"/>
              <w:marTop w:val="0"/>
              <w:marBottom w:val="0"/>
              <w:divBdr>
                <w:top w:val="none" w:sz="0" w:space="0" w:color="auto"/>
                <w:left w:val="none" w:sz="0" w:space="0" w:color="auto"/>
                <w:bottom w:val="none" w:sz="0" w:space="0" w:color="auto"/>
                <w:right w:val="none" w:sz="0" w:space="0" w:color="auto"/>
              </w:divBdr>
            </w:div>
            <w:div w:id="1367100725">
              <w:marLeft w:val="0"/>
              <w:marRight w:val="0"/>
              <w:marTop w:val="0"/>
              <w:marBottom w:val="0"/>
              <w:divBdr>
                <w:top w:val="none" w:sz="0" w:space="0" w:color="auto"/>
                <w:left w:val="none" w:sz="0" w:space="0" w:color="auto"/>
                <w:bottom w:val="none" w:sz="0" w:space="0" w:color="auto"/>
                <w:right w:val="none" w:sz="0" w:space="0" w:color="auto"/>
              </w:divBdr>
            </w:div>
            <w:div w:id="187820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365483">
      <w:bodyDiv w:val="1"/>
      <w:marLeft w:val="0"/>
      <w:marRight w:val="0"/>
      <w:marTop w:val="0"/>
      <w:marBottom w:val="0"/>
      <w:divBdr>
        <w:top w:val="none" w:sz="0" w:space="0" w:color="auto"/>
        <w:left w:val="none" w:sz="0" w:space="0" w:color="auto"/>
        <w:bottom w:val="none" w:sz="0" w:space="0" w:color="auto"/>
        <w:right w:val="none" w:sz="0" w:space="0" w:color="auto"/>
      </w:divBdr>
    </w:div>
    <w:div w:id="1622420277">
      <w:bodyDiv w:val="1"/>
      <w:marLeft w:val="0"/>
      <w:marRight w:val="0"/>
      <w:marTop w:val="0"/>
      <w:marBottom w:val="0"/>
      <w:divBdr>
        <w:top w:val="none" w:sz="0" w:space="0" w:color="auto"/>
        <w:left w:val="none" w:sz="0" w:space="0" w:color="auto"/>
        <w:bottom w:val="none" w:sz="0" w:space="0" w:color="auto"/>
        <w:right w:val="none" w:sz="0" w:space="0" w:color="auto"/>
      </w:divBdr>
      <w:divsChild>
        <w:div w:id="268902371">
          <w:marLeft w:val="0"/>
          <w:marRight w:val="0"/>
          <w:marTop w:val="0"/>
          <w:marBottom w:val="0"/>
          <w:divBdr>
            <w:top w:val="none" w:sz="0" w:space="0" w:color="auto"/>
            <w:left w:val="none" w:sz="0" w:space="0" w:color="auto"/>
            <w:bottom w:val="none" w:sz="0" w:space="0" w:color="auto"/>
            <w:right w:val="none" w:sz="0" w:space="0" w:color="auto"/>
          </w:divBdr>
          <w:divsChild>
            <w:div w:id="12343255">
              <w:marLeft w:val="0"/>
              <w:marRight w:val="0"/>
              <w:marTop w:val="0"/>
              <w:marBottom w:val="0"/>
              <w:divBdr>
                <w:top w:val="none" w:sz="0" w:space="0" w:color="auto"/>
                <w:left w:val="none" w:sz="0" w:space="0" w:color="auto"/>
                <w:bottom w:val="none" w:sz="0" w:space="0" w:color="auto"/>
                <w:right w:val="none" w:sz="0" w:space="0" w:color="auto"/>
              </w:divBdr>
            </w:div>
            <w:div w:id="549850890">
              <w:marLeft w:val="0"/>
              <w:marRight w:val="0"/>
              <w:marTop w:val="0"/>
              <w:marBottom w:val="0"/>
              <w:divBdr>
                <w:top w:val="none" w:sz="0" w:space="0" w:color="auto"/>
                <w:left w:val="none" w:sz="0" w:space="0" w:color="auto"/>
                <w:bottom w:val="none" w:sz="0" w:space="0" w:color="auto"/>
                <w:right w:val="none" w:sz="0" w:space="0" w:color="auto"/>
              </w:divBdr>
            </w:div>
            <w:div w:id="1240947265">
              <w:marLeft w:val="0"/>
              <w:marRight w:val="0"/>
              <w:marTop w:val="0"/>
              <w:marBottom w:val="0"/>
              <w:divBdr>
                <w:top w:val="none" w:sz="0" w:space="0" w:color="auto"/>
                <w:left w:val="none" w:sz="0" w:space="0" w:color="auto"/>
                <w:bottom w:val="none" w:sz="0" w:space="0" w:color="auto"/>
                <w:right w:val="none" w:sz="0" w:space="0" w:color="auto"/>
              </w:divBdr>
            </w:div>
            <w:div w:id="1457672616">
              <w:marLeft w:val="0"/>
              <w:marRight w:val="0"/>
              <w:marTop w:val="0"/>
              <w:marBottom w:val="0"/>
              <w:divBdr>
                <w:top w:val="none" w:sz="0" w:space="0" w:color="auto"/>
                <w:left w:val="none" w:sz="0" w:space="0" w:color="auto"/>
                <w:bottom w:val="none" w:sz="0" w:space="0" w:color="auto"/>
                <w:right w:val="none" w:sz="0" w:space="0" w:color="auto"/>
              </w:divBdr>
            </w:div>
            <w:div w:id="1752189970">
              <w:marLeft w:val="0"/>
              <w:marRight w:val="0"/>
              <w:marTop w:val="0"/>
              <w:marBottom w:val="0"/>
              <w:divBdr>
                <w:top w:val="none" w:sz="0" w:space="0" w:color="auto"/>
                <w:left w:val="none" w:sz="0" w:space="0" w:color="auto"/>
                <w:bottom w:val="none" w:sz="0" w:space="0" w:color="auto"/>
                <w:right w:val="none" w:sz="0" w:space="0" w:color="auto"/>
              </w:divBdr>
            </w:div>
            <w:div w:id="1893536615">
              <w:marLeft w:val="0"/>
              <w:marRight w:val="0"/>
              <w:marTop w:val="0"/>
              <w:marBottom w:val="0"/>
              <w:divBdr>
                <w:top w:val="none" w:sz="0" w:space="0" w:color="auto"/>
                <w:left w:val="none" w:sz="0" w:space="0" w:color="auto"/>
                <w:bottom w:val="none" w:sz="0" w:space="0" w:color="auto"/>
                <w:right w:val="none" w:sz="0" w:space="0" w:color="auto"/>
              </w:divBdr>
            </w:div>
            <w:div w:id="1971015276">
              <w:marLeft w:val="0"/>
              <w:marRight w:val="0"/>
              <w:marTop w:val="0"/>
              <w:marBottom w:val="0"/>
              <w:divBdr>
                <w:top w:val="none" w:sz="0" w:space="0" w:color="auto"/>
                <w:left w:val="none" w:sz="0" w:space="0" w:color="auto"/>
                <w:bottom w:val="none" w:sz="0" w:space="0" w:color="auto"/>
                <w:right w:val="none" w:sz="0" w:space="0" w:color="auto"/>
              </w:divBdr>
            </w:div>
            <w:div w:id="213555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587199">
      <w:bodyDiv w:val="1"/>
      <w:marLeft w:val="0"/>
      <w:marRight w:val="0"/>
      <w:marTop w:val="0"/>
      <w:marBottom w:val="0"/>
      <w:divBdr>
        <w:top w:val="none" w:sz="0" w:space="0" w:color="auto"/>
        <w:left w:val="none" w:sz="0" w:space="0" w:color="auto"/>
        <w:bottom w:val="none" w:sz="0" w:space="0" w:color="auto"/>
        <w:right w:val="none" w:sz="0" w:space="0" w:color="auto"/>
      </w:divBdr>
    </w:div>
    <w:div w:id="1634561113">
      <w:bodyDiv w:val="1"/>
      <w:marLeft w:val="0"/>
      <w:marRight w:val="0"/>
      <w:marTop w:val="0"/>
      <w:marBottom w:val="0"/>
      <w:divBdr>
        <w:top w:val="none" w:sz="0" w:space="0" w:color="auto"/>
        <w:left w:val="none" w:sz="0" w:space="0" w:color="auto"/>
        <w:bottom w:val="none" w:sz="0" w:space="0" w:color="auto"/>
        <w:right w:val="none" w:sz="0" w:space="0" w:color="auto"/>
      </w:divBdr>
    </w:div>
    <w:div w:id="1645426231">
      <w:bodyDiv w:val="1"/>
      <w:marLeft w:val="0"/>
      <w:marRight w:val="0"/>
      <w:marTop w:val="0"/>
      <w:marBottom w:val="0"/>
      <w:divBdr>
        <w:top w:val="none" w:sz="0" w:space="0" w:color="auto"/>
        <w:left w:val="none" w:sz="0" w:space="0" w:color="auto"/>
        <w:bottom w:val="none" w:sz="0" w:space="0" w:color="auto"/>
        <w:right w:val="none" w:sz="0" w:space="0" w:color="auto"/>
      </w:divBdr>
      <w:divsChild>
        <w:div w:id="2011445716">
          <w:marLeft w:val="0"/>
          <w:marRight w:val="0"/>
          <w:marTop w:val="0"/>
          <w:marBottom w:val="0"/>
          <w:divBdr>
            <w:top w:val="none" w:sz="0" w:space="0" w:color="auto"/>
            <w:left w:val="none" w:sz="0" w:space="0" w:color="auto"/>
            <w:bottom w:val="none" w:sz="0" w:space="0" w:color="auto"/>
            <w:right w:val="none" w:sz="0" w:space="0" w:color="auto"/>
          </w:divBdr>
          <w:divsChild>
            <w:div w:id="492140465">
              <w:marLeft w:val="0"/>
              <w:marRight w:val="0"/>
              <w:marTop w:val="0"/>
              <w:marBottom w:val="0"/>
              <w:divBdr>
                <w:top w:val="none" w:sz="0" w:space="0" w:color="auto"/>
                <w:left w:val="none" w:sz="0" w:space="0" w:color="auto"/>
                <w:bottom w:val="none" w:sz="0" w:space="0" w:color="auto"/>
                <w:right w:val="none" w:sz="0" w:space="0" w:color="auto"/>
              </w:divBdr>
              <w:divsChild>
                <w:div w:id="1783693750">
                  <w:marLeft w:val="0"/>
                  <w:marRight w:val="0"/>
                  <w:marTop w:val="0"/>
                  <w:marBottom w:val="0"/>
                  <w:divBdr>
                    <w:top w:val="none" w:sz="0" w:space="0" w:color="auto"/>
                    <w:left w:val="none" w:sz="0" w:space="0" w:color="auto"/>
                    <w:bottom w:val="none" w:sz="0" w:space="0" w:color="auto"/>
                    <w:right w:val="none" w:sz="0" w:space="0" w:color="auto"/>
                  </w:divBdr>
                  <w:divsChild>
                    <w:div w:id="2123456074">
                      <w:marLeft w:val="0"/>
                      <w:marRight w:val="0"/>
                      <w:marTop w:val="0"/>
                      <w:marBottom w:val="0"/>
                      <w:divBdr>
                        <w:top w:val="none" w:sz="0" w:space="0" w:color="auto"/>
                        <w:left w:val="none" w:sz="0" w:space="0" w:color="auto"/>
                        <w:bottom w:val="none" w:sz="0" w:space="0" w:color="auto"/>
                        <w:right w:val="none" w:sz="0" w:space="0" w:color="auto"/>
                      </w:divBdr>
                      <w:divsChild>
                        <w:div w:id="1742213148">
                          <w:marLeft w:val="0"/>
                          <w:marRight w:val="0"/>
                          <w:marTop w:val="15"/>
                          <w:marBottom w:val="0"/>
                          <w:divBdr>
                            <w:top w:val="none" w:sz="0" w:space="0" w:color="auto"/>
                            <w:left w:val="none" w:sz="0" w:space="0" w:color="auto"/>
                            <w:bottom w:val="none" w:sz="0" w:space="0" w:color="auto"/>
                            <w:right w:val="none" w:sz="0" w:space="0" w:color="auto"/>
                          </w:divBdr>
                          <w:divsChild>
                            <w:div w:id="1918518700">
                              <w:marLeft w:val="0"/>
                              <w:marRight w:val="15"/>
                              <w:marTop w:val="0"/>
                              <w:marBottom w:val="0"/>
                              <w:divBdr>
                                <w:top w:val="none" w:sz="0" w:space="0" w:color="auto"/>
                                <w:left w:val="none" w:sz="0" w:space="0" w:color="auto"/>
                                <w:bottom w:val="none" w:sz="0" w:space="0" w:color="auto"/>
                                <w:right w:val="none" w:sz="0" w:space="0" w:color="auto"/>
                              </w:divBdr>
                              <w:divsChild>
                                <w:div w:id="1770543400">
                                  <w:marLeft w:val="0"/>
                                  <w:marRight w:val="0"/>
                                  <w:marTop w:val="0"/>
                                  <w:marBottom w:val="0"/>
                                  <w:divBdr>
                                    <w:top w:val="none" w:sz="0" w:space="0" w:color="auto"/>
                                    <w:left w:val="none" w:sz="0" w:space="0" w:color="auto"/>
                                    <w:bottom w:val="none" w:sz="0" w:space="0" w:color="auto"/>
                                    <w:right w:val="none" w:sz="0" w:space="0" w:color="auto"/>
                                  </w:divBdr>
                                  <w:divsChild>
                                    <w:div w:id="158662925">
                                      <w:marLeft w:val="0"/>
                                      <w:marRight w:val="0"/>
                                      <w:marTop w:val="0"/>
                                      <w:marBottom w:val="0"/>
                                      <w:divBdr>
                                        <w:top w:val="none" w:sz="0" w:space="0" w:color="auto"/>
                                        <w:left w:val="none" w:sz="0" w:space="0" w:color="auto"/>
                                        <w:bottom w:val="none" w:sz="0" w:space="0" w:color="auto"/>
                                        <w:right w:val="none" w:sz="0" w:space="0" w:color="auto"/>
                                      </w:divBdr>
                                      <w:divsChild>
                                        <w:div w:id="1415125374">
                                          <w:marLeft w:val="0"/>
                                          <w:marRight w:val="0"/>
                                          <w:marTop w:val="0"/>
                                          <w:marBottom w:val="0"/>
                                          <w:divBdr>
                                            <w:top w:val="none" w:sz="0" w:space="0" w:color="auto"/>
                                            <w:left w:val="none" w:sz="0" w:space="0" w:color="auto"/>
                                            <w:bottom w:val="none" w:sz="0" w:space="0" w:color="auto"/>
                                            <w:right w:val="none" w:sz="0" w:space="0" w:color="auto"/>
                                          </w:divBdr>
                                          <w:divsChild>
                                            <w:div w:id="1557356036">
                                              <w:marLeft w:val="0"/>
                                              <w:marRight w:val="0"/>
                                              <w:marTop w:val="0"/>
                                              <w:marBottom w:val="0"/>
                                              <w:divBdr>
                                                <w:top w:val="none" w:sz="0" w:space="0" w:color="auto"/>
                                                <w:left w:val="none" w:sz="0" w:space="0" w:color="auto"/>
                                                <w:bottom w:val="none" w:sz="0" w:space="0" w:color="auto"/>
                                                <w:right w:val="none" w:sz="0" w:space="0" w:color="auto"/>
                                              </w:divBdr>
                                              <w:divsChild>
                                                <w:div w:id="148053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499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145785">
      <w:bodyDiv w:val="1"/>
      <w:marLeft w:val="0"/>
      <w:marRight w:val="0"/>
      <w:marTop w:val="0"/>
      <w:marBottom w:val="0"/>
      <w:divBdr>
        <w:top w:val="none" w:sz="0" w:space="0" w:color="auto"/>
        <w:left w:val="none" w:sz="0" w:space="0" w:color="auto"/>
        <w:bottom w:val="none" w:sz="0" w:space="0" w:color="auto"/>
        <w:right w:val="none" w:sz="0" w:space="0" w:color="auto"/>
      </w:divBdr>
    </w:div>
    <w:div w:id="1661812733">
      <w:bodyDiv w:val="1"/>
      <w:marLeft w:val="0"/>
      <w:marRight w:val="0"/>
      <w:marTop w:val="0"/>
      <w:marBottom w:val="0"/>
      <w:divBdr>
        <w:top w:val="none" w:sz="0" w:space="0" w:color="auto"/>
        <w:left w:val="none" w:sz="0" w:space="0" w:color="auto"/>
        <w:bottom w:val="none" w:sz="0" w:space="0" w:color="auto"/>
        <w:right w:val="none" w:sz="0" w:space="0" w:color="auto"/>
      </w:divBdr>
    </w:div>
    <w:div w:id="1680891618">
      <w:bodyDiv w:val="1"/>
      <w:marLeft w:val="0"/>
      <w:marRight w:val="0"/>
      <w:marTop w:val="0"/>
      <w:marBottom w:val="0"/>
      <w:divBdr>
        <w:top w:val="none" w:sz="0" w:space="0" w:color="auto"/>
        <w:left w:val="none" w:sz="0" w:space="0" w:color="auto"/>
        <w:bottom w:val="none" w:sz="0" w:space="0" w:color="auto"/>
        <w:right w:val="none" w:sz="0" w:space="0" w:color="auto"/>
      </w:divBdr>
      <w:divsChild>
        <w:div w:id="2047100071">
          <w:marLeft w:val="0"/>
          <w:marRight w:val="0"/>
          <w:marTop w:val="0"/>
          <w:marBottom w:val="0"/>
          <w:divBdr>
            <w:top w:val="none" w:sz="0" w:space="0" w:color="auto"/>
            <w:left w:val="none" w:sz="0" w:space="0" w:color="auto"/>
            <w:bottom w:val="none" w:sz="0" w:space="0" w:color="auto"/>
            <w:right w:val="none" w:sz="0" w:space="0" w:color="auto"/>
          </w:divBdr>
          <w:divsChild>
            <w:div w:id="144233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637640">
      <w:bodyDiv w:val="1"/>
      <w:marLeft w:val="0"/>
      <w:marRight w:val="0"/>
      <w:marTop w:val="0"/>
      <w:marBottom w:val="0"/>
      <w:divBdr>
        <w:top w:val="none" w:sz="0" w:space="0" w:color="auto"/>
        <w:left w:val="none" w:sz="0" w:space="0" w:color="auto"/>
        <w:bottom w:val="none" w:sz="0" w:space="0" w:color="auto"/>
        <w:right w:val="none" w:sz="0" w:space="0" w:color="auto"/>
      </w:divBdr>
    </w:div>
    <w:div w:id="1746537657">
      <w:bodyDiv w:val="1"/>
      <w:marLeft w:val="0"/>
      <w:marRight w:val="0"/>
      <w:marTop w:val="0"/>
      <w:marBottom w:val="0"/>
      <w:divBdr>
        <w:top w:val="none" w:sz="0" w:space="0" w:color="auto"/>
        <w:left w:val="none" w:sz="0" w:space="0" w:color="auto"/>
        <w:bottom w:val="none" w:sz="0" w:space="0" w:color="auto"/>
        <w:right w:val="none" w:sz="0" w:space="0" w:color="auto"/>
      </w:divBdr>
    </w:div>
    <w:div w:id="1750345750">
      <w:bodyDiv w:val="1"/>
      <w:marLeft w:val="0"/>
      <w:marRight w:val="0"/>
      <w:marTop w:val="0"/>
      <w:marBottom w:val="0"/>
      <w:divBdr>
        <w:top w:val="none" w:sz="0" w:space="0" w:color="auto"/>
        <w:left w:val="none" w:sz="0" w:space="0" w:color="auto"/>
        <w:bottom w:val="none" w:sz="0" w:space="0" w:color="auto"/>
        <w:right w:val="none" w:sz="0" w:space="0" w:color="auto"/>
      </w:divBdr>
    </w:div>
    <w:div w:id="1769816143">
      <w:bodyDiv w:val="1"/>
      <w:marLeft w:val="0"/>
      <w:marRight w:val="0"/>
      <w:marTop w:val="0"/>
      <w:marBottom w:val="0"/>
      <w:divBdr>
        <w:top w:val="none" w:sz="0" w:space="0" w:color="auto"/>
        <w:left w:val="none" w:sz="0" w:space="0" w:color="auto"/>
        <w:bottom w:val="none" w:sz="0" w:space="0" w:color="auto"/>
        <w:right w:val="none" w:sz="0" w:space="0" w:color="auto"/>
      </w:divBdr>
    </w:div>
    <w:div w:id="1771773801">
      <w:bodyDiv w:val="1"/>
      <w:marLeft w:val="0"/>
      <w:marRight w:val="0"/>
      <w:marTop w:val="0"/>
      <w:marBottom w:val="0"/>
      <w:divBdr>
        <w:top w:val="none" w:sz="0" w:space="0" w:color="auto"/>
        <w:left w:val="none" w:sz="0" w:space="0" w:color="auto"/>
        <w:bottom w:val="none" w:sz="0" w:space="0" w:color="auto"/>
        <w:right w:val="none" w:sz="0" w:space="0" w:color="auto"/>
      </w:divBdr>
    </w:div>
    <w:div w:id="1773820786">
      <w:bodyDiv w:val="1"/>
      <w:marLeft w:val="0"/>
      <w:marRight w:val="0"/>
      <w:marTop w:val="0"/>
      <w:marBottom w:val="0"/>
      <w:divBdr>
        <w:top w:val="none" w:sz="0" w:space="0" w:color="auto"/>
        <w:left w:val="none" w:sz="0" w:space="0" w:color="auto"/>
        <w:bottom w:val="none" w:sz="0" w:space="0" w:color="auto"/>
        <w:right w:val="none" w:sz="0" w:space="0" w:color="auto"/>
      </w:divBdr>
      <w:divsChild>
        <w:div w:id="1782218387">
          <w:marLeft w:val="0"/>
          <w:marRight w:val="0"/>
          <w:marTop w:val="0"/>
          <w:marBottom w:val="0"/>
          <w:divBdr>
            <w:top w:val="none" w:sz="0" w:space="0" w:color="auto"/>
            <w:left w:val="none" w:sz="0" w:space="0" w:color="auto"/>
            <w:bottom w:val="none" w:sz="0" w:space="0" w:color="auto"/>
            <w:right w:val="none" w:sz="0" w:space="0" w:color="auto"/>
          </w:divBdr>
          <w:divsChild>
            <w:div w:id="38144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166475">
      <w:bodyDiv w:val="1"/>
      <w:marLeft w:val="0"/>
      <w:marRight w:val="0"/>
      <w:marTop w:val="0"/>
      <w:marBottom w:val="0"/>
      <w:divBdr>
        <w:top w:val="none" w:sz="0" w:space="0" w:color="auto"/>
        <w:left w:val="none" w:sz="0" w:space="0" w:color="auto"/>
        <w:bottom w:val="none" w:sz="0" w:space="0" w:color="auto"/>
        <w:right w:val="none" w:sz="0" w:space="0" w:color="auto"/>
      </w:divBdr>
    </w:div>
    <w:div w:id="1882475693">
      <w:bodyDiv w:val="1"/>
      <w:marLeft w:val="0"/>
      <w:marRight w:val="0"/>
      <w:marTop w:val="0"/>
      <w:marBottom w:val="0"/>
      <w:divBdr>
        <w:top w:val="none" w:sz="0" w:space="0" w:color="auto"/>
        <w:left w:val="none" w:sz="0" w:space="0" w:color="auto"/>
        <w:bottom w:val="none" w:sz="0" w:space="0" w:color="auto"/>
        <w:right w:val="none" w:sz="0" w:space="0" w:color="auto"/>
      </w:divBdr>
    </w:div>
    <w:div w:id="1888878596">
      <w:bodyDiv w:val="1"/>
      <w:marLeft w:val="0"/>
      <w:marRight w:val="0"/>
      <w:marTop w:val="0"/>
      <w:marBottom w:val="0"/>
      <w:divBdr>
        <w:top w:val="none" w:sz="0" w:space="0" w:color="auto"/>
        <w:left w:val="none" w:sz="0" w:space="0" w:color="auto"/>
        <w:bottom w:val="none" w:sz="0" w:space="0" w:color="auto"/>
        <w:right w:val="none" w:sz="0" w:space="0" w:color="auto"/>
      </w:divBdr>
    </w:div>
    <w:div w:id="1901593726">
      <w:bodyDiv w:val="1"/>
      <w:marLeft w:val="0"/>
      <w:marRight w:val="0"/>
      <w:marTop w:val="0"/>
      <w:marBottom w:val="0"/>
      <w:divBdr>
        <w:top w:val="none" w:sz="0" w:space="0" w:color="auto"/>
        <w:left w:val="none" w:sz="0" w:space="0" w:color="auto"/>
        <w:bottom w:val="none" w:sz="0" w:space="0" w:color="auto"/>
        <w:right w:val="none" w:sz="0" w:space="0" w:color="auto"/>
      </w:divBdr>
    </w:div>
    <w:div w:id="1982879849">
      <w:bodyDiv w:val="1"/>
      <w:marLeft w:val="0"/>
      <w:marRight w:val="0"/>
      <w:marTop w:val="0"/>
      <w:marBottom w:val="0"/>
      <w:divBdr>
        <w:top w:val="none" w:sz="0" w:space="0" w:color="auto"/>
        <w:left w:val="none" w:sz="0" w:space="0" w:color="auto"/>
        <w:bottom w:val="none" w:sz="0" w:space="0" w:color="auto"/>
        <w:right w:val="none" w:sz="0" w:space="0" w:color="auto"/>
      </w:divBdr>
    </w:div>
    <w:div w:id="2002535977">
      <w:bodyDiv w:val="1"/>
      <w:marLeft w:val="0"/>
      <w:marRight w:val="0"/>
      <w:marTop w:val="0"/>
      <w:marBottom w:val="0"/>
      <w:divBdr>
        <w:top w:val="none" w:sz="0" w:space="0" w:color="auto"/>
        <w:left w:val="none" w:sz="0" w:space="0" w:color="auto"/>
        <w:bottom w:val="none" w:sz="0" w:space="0" w:color="auto"/>
        <w:right w:val="none" w:sz="0" w:space="0" w:color="auto"/>
      </w:divBdr>
    </w:div>
    <w:div w:id="2064254269">
      <w:bodyDiv w:val="1"/>
      <w:marLeft w:val="0"/>
      <w:marRight w:val="0"/>
      <w:marTop w:val="0"/>
      <w:marBottom w:val="0"/>
      <w:divBdr>
        <w:top w:val="none" w:sz="0" w:space="0" w:color="auto"/>
        <w:left w:val="none" w:sz="0" w:space="0" w:color="auto"/>
        <w:bottom w:val="none" w:sz="0" w:space="0" w:color="auto"/>
        <w:right w:val="none" w:sz="0" w:space="0" w:color="auto"/>
      </w:divBdr>
      <w:divsChild>
        <w:div w:id="1547333553">
          <w:marLeft w:val="0"/>
          <w:marRight w:val="0"/>
          <w:marTop w:val="0"/>
          <w:marBottom w:val="0"/>
          <w:divBdr>
            <w:top w:val="none" w:sz="0" w:space="0" w:color="auto"/>
            <w:left w:val="none" w:sz="0" w:space="0" w:color="auto"/>
            <w:bottom w:val="none" w:sz="0" w:space="0" w:color="auto"/>
            <w:right w:val="none" w:sz="0" w:space="0" w:color="auto"/>
          </w:divBdr>
          <w:divsChild>
            <w:div w:id="668874470">
              <w:marLeft w:val="0"/>
              <w:marRight w:val="0"/>
              <w:marTop w:val="0"/>
              <w:marBottom w:val="0"/>
              <w:divBdr>
                <w:top w:val="none" w:sz="0" w:space="0" w:color="auto"/>
                <w:left w:val="none" w:sz="0" w:space="0" w:color="auto"/>
                <w:bottom w:val="none" w:sz="0" w:space="0" w:color="auto"/>
                <w:right w:val="none" w:sz="0" w:space="0" w:color="auto"/>
              </w:divBdr>
            </w:div>
            <w:div w:id="690569579">
              <w:marLeft w:val="0"/>
              <w:marRight w:val="0"/>
              <w:marTop w:val="0"/>
              <w:marBottom w:val="0"/>
              <w:divBdr>
                <w:top w:val="none" w:sz="0" w:space="0" w:color="auto"/>
                <w:left w:val="none" w:sz="0" w:space="0" w:color="auto"/>
                <w:bottom w:val="none" w:sz="0" w:space="0" w:color="auto"/>
                <w:right w:val="none" w:sz="0" w:space="0" w:color="auto"/>
              </w:divBdr>
            </w:div>
            <w:div w:id="932133427">
              <w:marLeft w:val="0"/>
              <w:marRight w:val="0"/>
              <w:marTop w:val="0"/>
              <w:marBottom w:val="0"/>
              <w:divBdr>
                <w:top w:val="none" w:sz="0" w:space="0" w:color="auto"/>
                <w:left w:val="none" w:sz="0" w:space="0" w:color="auto"/>
                <w:bottom w:val="none" w:sz="0" w:space="0" w:color="auto"/>
                <w:right w:val="none" w:sz="0" w:space="0" w:color="auto"/>
              </w:divBdr>
            </w:div>
            <w:div w:id="1047682557">
              <w:marLeft w:val="0"/>
              <w:marRight w:val="0"/>
              <w:marTop w:val="0"/>
              <w:marBottom w:val="0"/>
              <w:divBdr>
                <w:top w:val="none" w:sz="0" w:space="0" w:color="auto"/>
                <w:left w:val="none" w:sz="0" w:space="0" w:color="auto"/>
                <w:bottom w:val="none" w:sz="0" w:space="0" w:color="auto"/>
                <w:right w:val="none" w:sz="0" w:space="0" w:color="auto"/>
              </w:divBdr>
            </w:div>
            <w:div w:id="1061097531">
              <w:marLeft w:val="0"/>
              <w:marRight w:val="0"/>
              <w:marTop w:val="0"/>
              <w:marBottom w:val="0"/>
              <w:divBdr>
                <w:top w:val="none" w:sz="0" w:space="0" w:color="auto"/>
                <w:left w:val="none" w:sz="0" w:space="0" w:color="auto"/>
                <w:bottom w:val="none" w:sz="0" w:space="0" w:color="auto"/>
                <w:right w:val="none" w:sz="0" w:space="0" w:color="auto"/>
              </w:divBdr>
            </w:div>
            <w:div w:id="1197231551">
              <w:marLeft w:val="0"/>
              <w:marRight w:val="0"/>
              <w:marTop w:val="0"/>
              <w:marBottom w:val="0"/>
              <w:divBdr>
                <w:top w:val="none" w:sz="0" w:space="0" w:color="auto"/>
                <w:left w:val="none" w:sz="0" w:space="0" w:color="auto"/>
                <w:bottom w:val="none" w:sz="0" w:space="0" w:color="auto"/>
                <w:right w:val="none" w:sz="0" w:space="0" w:color="auto"/>
              </w:divBdr>
            </w:div>
            <w:div w:id="123582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39795">
      <w:bodyDiv w:val="1"/>
      <w:marLeft w:val="0"/>
      <w:marRight w:val="0"/>
      <w:marTop w:val="0"/>
      <w:marBottom w:val="0"/>
      <w:divBdr>
        <w:top w:val="none" w:sz="0" w:space="0" w:color="auto"/>
        <w:left w:val="none" w:sz="0" w:space="0" w:color="auto"/>
        <w:bottom w:val="none" w:sz="0" w:space="0" w:color="auto"/>
        <w:right w:val="none" w:sz="0" w:space="0" w:color="auto"/>
      </w:divBdr>
    </w:div>
    <w:div w:id="2076733541">
      <w:bodyDiv w:val="1"/>
      <w:marLeft w:val="0"/>
      <w:marRight w:val="0"/>
      <w:marTop w:val="0"/>
      <w:marBottom w:val="0"/>
      <w:divBdr>
        <w:top w:val="none" w:sz="0" w:space="0" w:color="auto"/>
        <w:left w:val="none" w:sz="0" w:space="0" w:color="auto"/>
        <w:bottom w:val="none" w:sz="0" w:space="0" w:color="auto"/>
        <w:right w:val="none" w:sz="0" w:space="0" w:color="auto"/>
      </w:divBdr>
    </w:div>
    <w:div w:id="2087459581">
      <w:bodyDiv w:val="1"/>
      <w:marLeft w:val="0"/>
      <w:marRight w:val="0"/>
      <w:marTop w:val="0"/>
      <w:marBottom w:val="0"/>
      <w:divBdr>
        <w:top w:val="none" w:sz="0" w:space="0" w:color="auto"/>
        <w:left w:val="none" w:sz="0" w:space="0" w:color="auto"/>
        <w:bottom w:val="none" w:sz="0" w:space="0" w:color="auto"/>
        <w:right w:val="none" w:sz="0" w:space="0" w:color="auto"/>
      </w:divBdr>
    </w:div>
    <w:div w:id="2109539350">
      <w:bodyDiv w:val="1"/>
      <w:marLeft w:val="0"/>
      <w:marRight w:val="0"/>
      <w:marTop w:val="0"/>
      <w:marBottom w:val="0"/>
      <w:divBdr>
        <w:top w:val="none" w:sz="0" w:space="0" w:color="auto"/>
        <w:left w:val="none" w:sz="0" w:space="0" w:color="auto"/>
        <w:bottom w:val="none" w:sz="0" w:space="0" w:color="auto"/>
        <w:right w:val="none" w:sz="0" w:space="0" w:color="auto"/>
      </w:divBdr>
    </w:div>
    <w:div w:id="2126849032">
      <w:bodyDiv w:val="1"/>
      <w:marLeft w:val="0"/>
      <w:marRight w:val="0"/>
      <w:marTop w:val="0"/>
      <w:marBottom w:val="0"/>
      <w:divBdr>
        <w:top w:val="none" w:sz="0" w:space="0" w:color="auto"/>
        <w:left w:val="none" w:sz="0" w:space="0" w:color="auto"/>
        <w:bottom w:val="none" w:sz="0" w:space="0" w:color="auto"/>
        <w:right w:val="none" w:sz="0" w:space="0" w:color="auto"/>
      </w:divBdr>
    </w:div>
    <w:div w:id="2144807202">
      <w:bodyDiv w:val="1"/>
      <w:marLeft w:val="0"/>
      <w:marRight w:val="0"/>
      <w:marTop w:val="0"/>
      <w:marBottom w:val="0"/>
      <w:divBdr>
        <w:top w:val="none" w:sz="0" w:space="0" w:color="auto"/>
        <w:left w:val="none" w:sz="0" w:space="0" w:color="auto"/>
        <w:bottom w:val="none" w:sz="0" w:space="0" w:color="auto"/>
        <w:right w:val="none" w:sz="0" w:space="0" w:color="auto"/>
      </w:divBdr>
    </w:div>
    <w:div w:id="2146120487">
      <w:bodyDiv w:val="1"/>
      <w:marLeft w:val="0"/>
      <w:marRight w:val="0"/>
      <w:marTop w:val="0"/>
      <w:marBottom w:val="0"/>
      <w:divBdr>
        <w:top w:val="none" w:sz="0" w:space="0" w:color="auto"/>
        <w:left w:val="none" w:sz="0" w:space="0" w:color="auto"/>
        <w:bottom w:val="none" w:sz="0" w:space="0" w:color="auto"/>
        <w:right w:val="none" w:sz="0" w:space="0" w:color="auto"/>
      </w:divBdr>
      <w:divsChild>
        <w:div w:id="1669091534">
          <w:marLeft w:val="72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ieeexplore.ieee.org/stamp/stamp.jsp?tp=&amp;arnumber=8419702"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ieeexplore.ieee.org/stamp/stamp.jsp?tp=&amp;arnumber=8419702"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uanvanle.files.wordpress.com/2021/01/ung-dung-mot-so-mo-hinh-hoc-may-trong-du-bao-chieu-bien-dong-cua-thi-truong-chung-khoan-viet-nam-1.pdf" TargetMode="Externa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hyperlink" Target="https://www.researchgate.net/publication/330743514_Vietnam_Stock_Index_Trend_Prediction_using_Gaussian_Process_Regression_and_Autoregressive_Moving_Average_Model"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Trầ22</b:Tag>
    <b:SourceType>InternetSite</b:SourceType>
    <b:Guid>{812811A0-93F1-44A4-8EFB-EC0EB486EAE4}</b:Guid>
    <b:Author>
      <b:Author>
        <b:NameList>
          <b:Person>
            <b:Last>Trần Cao Minh</b:Last>
          </b:Person>
        </b:NameList>
      </b:Author>
    </b:Author>
    <b:Title>Thực thi tại Google Colab</b:Title>
    <b:Year>2022</b:Year>
    <b:Month>12</b:Month>
    <b:Day>23</b:Day>
    <b:URL>https://colab.research.google.com/drive/1ZaYXAas8tWO-Ga2AjWBWV4SkamFpn0Ml?usp=sharing</b:URL>
    <b:InternetSiteTitle>Soure Đồ Án Môn Học</b:InternetSiteTitle>
    <b:RefOrder>7</b:RefOrder>
  </b:Source>
  <b:Source>
    <b:Tag>Trư18</b:Tag>
    <b:SourceType>InternetSite</b:SourceType>
    <b:Guid>{DA77A560-007E-4203-859F-18D0DF79B32A}</b:Guid>
    <b:Year>2018</b:Year>
    <b:Month>11</b:Month>
    <b:Day>01</b:Day>
    <b:Author>
      <b:Author>
        <b:NameList>
          <b:Person>
            <b:Last>Trường Đại học Bách khoa Hà Nội</b:Last>
          </b:Person>
        </b:NameList>
      </b:Author>
    </b:Author>
    <b:Title>ResearchGate</b:Title>
    <b:InternetSiteTitle>Vietnam Stock Index Trend Prediction using Gaussian Process Regression and Autoregressive Moving Average Model</b:InternetSiteTitle>
    <b:URL>https://www.researchgate.net/publication/330743514_Vietnam_Stock_Index_Trend_Prediction_using_Gaussian_Process_Regression_and_Autoregressive_Moving_Average_Model</b:URL>
    <b:RefOrder>1</b:RefOrder>
  </b:Source>
  <b:Source>
    <b:Tag>Trư21</b:Tag>
    <b:SourceType>InternetSite</b:SourceType>
    <b:Guid>{59B25877-5590-470B-976B-A442B64382F4}</b:Guid>
    <b:Title>tuanvanle.files.wordpress</b:Title>
    <b:InternetSiteTitle>ỨNG DỤNG MỘT SỐ MÔ HÌNH HỌC MÁY TRONG DỰ BÁO CHIỀU BIẾN ĐỘNG CỦA THỊ TRƯỜNG CHỨNG KHOÁN VIỆT NAM</b:InternetSiteTitle>
    <b:Year>2021</b:Year>
    <b:Month>01</b:Month>
    <b:Day>13</b:Day>
    <b:URL>https://tuanvanle.files.wordpress.com/2021/01/ung-dung-mot-so-mo-hinh-hoc-may-trong-du-bao-chieu-bien-dong-cua-thi-truong-chung-khoan-viet-nam-1.pdf</b:URL>
    <b:Author>
      <b:Author>
        <b:NameList>
          <b:Person>
            <b:Last>Trường Đại học Thương mại Hà Nội</b:Last>
          </b:Person>
        </b:NameList>
      </b:Author>
    </b:Author>
    <b:RefOrder>2</b:RefOrder>
  </b:Source>
  <b:Source>
    <b:Tag>Đại18</b:Tag>
    <b:SourceType>InternetSite</b:SourceType>
    <b:Guid>{80F84555-B5F4-4398-884E-D039EFC7B355}</b:Guid>
    <b:Title>Ieeexplore</b:Title>
    <b:InternetSiteTitle>Which Artificial Intelligence Algorithm Better Predicts the Chinese Stock Market?</b:InternetSiteTitle>
    <b:Year>2018</b:Year>
    <b:Month>07</b:Month>
    <b:Day>25</b:Day>
    <b:URL>https://ieeexplore.ieee.org/stamp/stamp.jsp?tp=&amp;arnumber=8419702</b:URL>
    <b:Author>
      <b:Author>
        <b:NameList>
          <b:Person>
            <b:Last>Đại học Bách Khoa Tây Bắc - Trung Quốc</b:Last>
          </b:Person>
        </b:NameList>
      </b:Author>
    </b:Author>
    <b:RefOrder>3</b:RefOrder>
  </b:Source>
  <b:Source>
    <b:Tag>Đại21</b:Tag>
    <b:SourceType>InternetSite</b:SourceType>
    <b:Guid>{F7BF1595-B8ED-4449-B83E-E83E9B00B9CE}</b:Guid>
    <b:Title>Ieeexplore</b:Title>
    <b:InternetSiteTitle>A Machine Learning-Based Early Warning System for the Housing and Stock Markets</b:InternetSiteTitle>
    <b:Year>2021</b:Year>
    <b:Month>05</b:Month>
    <b:Day>06</b:Day>
    <b:URL>https://ieeexplore.ieee.org/stamp/stamp.jsp?tp=&amp;arnumber=9424620</b:URL>
    <b:Author>
      <b:Author>
        <b:NameList>
          <b:Person>
            <b:Last>Đại học Thành Quân Quán - Hàn Quốc</b:Last>
          </b:Person>
        </b:NameList>
      </b:Author>
    </b:Author>
    <b:RefOrder>4</b:RefOrder>
  </b:Source>
  <b:Source>
    <b:Tag>Kag22</b:Tag>
    <b:SourceType>InternetSite</b:SourceType>
    <b:Guid>{858DF483-04DA-4B52-A1E7-9354C9B3087A}</b:Guid>
    <b:Title>Kaggle Dataset</b:Title>
    <b:InternetSiteTitle>Kaggle datasets download -d meerashareef/apple-revenue-from-1980-to-2022</b:InternetSiteTitle>
    <b:Year>2022</b:Year>
    <b:Month>10</b:Month>
    <b:Day>23</b:Day>
    <b:URL>https://www.kaggle.com/datasets/meerashareef/apple-revenue-from-1980-to-2022</b:URL>
    <b:Author>
      <b:Author>
        <b:NameList>
          <b:Person>
            <b:Last>Kaggle.com</b:Last>
          </b:Person>
        </b:NameList>
      </b:Author>
    </b:Author>
    <b:RefOrder>6</b:RefOrder>
  </b:Source>
  <b:Source>
    <b:Tag>Trầ</b:Tag>
    <b:SourceType>InternetSite</b:SourceType>
    <b:Guid>{4A96857F-8C63-4C00-AB60-237AF51377FD}</b:Guid>
    <b:Author>
      <b:Author>
        <b:Corporate>Dataset</b:Corporate>
      </b:Author>
    </b:Author>
    <b:Title>Địa chỉ file dữ liệu</b:Title>
    <b:InternetSiteTitle>File dữ liệu dưới dạng csv</b:InternetSiteTitle>
    <b:Year>2022</b:Year>
    <b:Month>12</b:Month>
    <b:Day>23</b:Day>
    <b:URL>https://drive.google.com/file/d/1Jjm7Mw4yRZUKcVLMBdk-2opeCG8t35P4/view?usp=sharing</b:URL>
    <b:RefOrder>5</b:RefOrder>
  </b:Source>
</b:Sources>
</file>

<file path=customXml/itemProps1.xml><?xml version="1.0" encoding="utf-8"?>
<ds:datastoreItem xmlns:ds="http://schemas.openxmlformats.org/officeDocument/2006/customXml" ds:itemID="{C386A896-8371-45B2-A52F-ADD3A9612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2631</TotalTime>
  <Pages>44</Pages>
  <Words>7189</Words>
  <Characters>40981</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MẪU ĐỒ ÁN (HOẶC LUẬN VĂN ) TỐT NGHIỆP</vt:lpstr>
    </vt:vector>
  </TitlesOfParts>
  <Company>HUI</Company>
  <LinksUpToDate>false</LinksUpToDate>
  <CharactersWithSpaces>48074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ĐỒ ÁN (HOẶC LUẬN VĂN ) TỐT NGHIỆP</dc:title>
  <dc:subject/>
  <dc:creator>Dao Ba Tuan</dc:creator>
  <cp:keywords/>
  <dc:description/>
  <cp:lastModifiedBy>Nguyễn Hữu Nghĩa</cp:lastModifiedBy>
  <cp:revision>570</cp:revision>
  <cp:lastPrinted>2023-04-17T02:49:00Z</cp:lastPrinted>
  <dcterms:created xsi:type="dcterms:W3CDTF">2022-08-29T06:14:00Z</dcterms:created>
  <dcterms:modified xsi:type="dcterms:W3CDTF">2023-04-20T08:11:00Z</dcterms:modified>
</cp:coreProperties>
</file>