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0F375" w14:textId="134602B4" w:rsidR="00754CA3" w:rsidRDefault="008D65B4" w:rsidP="00832739">
      <w:pPr>
        <w:pStyle w:val="Lv10"/>
      </w:pPr>
      <w:bookmarkStart w:id="0" w:name="_Toc119872673"/>
      <w:bookmarkStart w:id="1" w:name="_Toc120141005"/>
      <w:bookmarkStart w:id="2" w:name="_Toc120150095"/>
      <w:bookmarkStart w:id="3" w:name="_Toc121953223"/>
      <w:bookmarkStart w:id="4" w:name="_Toc122652926"/>
      <w:r>
        <w:t>Mục Lục</w:t>
      </w:r>
      <w:bookmarkEnd w:id="0"/>
      <w:bookmarkEnd w:id="1"/>
      <w:bookmarkEnd w:id="2"/>
      <w:bookmarkEnd w:id="3"/>
      <w:bookmarkEnd w:id="4"/>
    </w:p>
    <w:sdt>
      <w:sdtPr>
        <w:rPr>
          <w:rFonts w:ascii="Times New Roman" w:eastAsia="Times New Roman" w:hAnsi="Times New Roman" w:cs="Times New Roman"/>
          <w:color w:val="auto"/>
          <w:sz w:val="26"/>
          <w:szCs w:val="26"/>
          <w:lang w:val="vi-VN"/>
        </w:rPr>
        <w:id w:val="2081254735"/>
        <w:docPartObj>
          <w:docPartGallery w:val="Table of Contents"/>
          <w:docPartUnique/>
        </w:docPartObj>
      </w:sdtPr>
      <w:sdtEndPr>
        <w:rPr>
          <w:b/>
          <w:bCs/>
          <w:lang w:val="en-US"/>
        </w:rPr>
      </w:sdtEndPr>
      <w:sdtContent>
        <w:p w14:paraId="511AE410" w14:textId="1442ED21" w:rsidR="00187CB2" w:rsidRDefault="00187CB2">
          <w:pPr>
            <w:pStyle w:val="TOCHeading"/>
          </w:pPr>
        </w:p>
        <w:p w14:paraId="5B2CECA1" w14:textId="13DD0A80" w:rsidR="001A318A" w:rsidRDefault="00187CB2">
          <w:pPr>
            <w:pStyle w:val="TOC1"/>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122652924" w:history="1">
            <w:r w:rsidR="001A318A" w:rsidRPr="00FF01E1">
              <w:rPr>
                <w:rStyle w:val="Hyperlink"/>
                <w:noProof/>
              </w:rPr>
              <w:t>Lời cảm ơn</w:t>
            </w:r>
            <w:r w:rsidR="001A318A">
              <w:rPr>
                <w:noProof/>
                <w:webHidden/>
              </w:rPr>
              <w:tab/>
            </w:r>
            <w:r w:rsidR="001A318A">
              <w:rPr>
                <w:noProof/>
                <w:webHidden/>
              </w:rPr>
              <w:fldChar w:fldCharType="begin"/>
            </w:r>
            <w:r w:rsidR="001A318A">
              <w:rPr>
                <w:noProof/>
                <w:webHidden/>
              </w:rPr>
              <w:instrText xml:space="preserve"> PAGEREF _Toc122652924 \h </w:instrText>
            </w:r>
            <w:r w:rsidR="001A318A">
              <w:rPr>
                <w:noProof/>
                <w:webHidden/>
              </w:rPr>
            </w:r>
            <w:r w:rsidR="001A318A">
              <w:rPr>
                <w:noProof/>
                <w:webHidden/>
              </w:rPr>
              <w:fldChar w:fldCharType="separate"/>
            </w:r>
            <w:r w:rsidR="00565EA1">
              <w:rPr>
                <w:noProof/>
                <w:webHidden/>
              </w:rPr>
              <w:t>i</w:t>
            </w:r>
            <w:r w:rsidR="001A318A">
              <w:rPr>
                <w:noProof/>
                <w:webHidden/>
              </w:rPr>
              <w:fldChar w:fldCharType="end"/>
            </w:r>
          </w:hyperlink>
        </w:p>
        <w:p w14:paraId="657EB0DC" w14:textId="51DD995D" w:rsidR="001A318A" w:rsidRDefault="00000000">
          <w:pPr>
            <w:pStyle w:val="TOC1"/>
            <w:rPr>
              <w:rFonts w:asciiTheme="minorHAnsi" w:eastAsiaTheme="minorEastAsia" w:hAnsiTheme="minorHAnsi" w:cstheme="minorBidi"/>
              <w:noProof/>
              <w:sz w:val="22"/>
              <w:szCs w:val="22"/>
              <w:lang w:val="vi-VN" w:eastAsia="vi-VN"/>
            </w:rPr>
          </w:pPr>
          <w:hyperlink w:anchor="_Toc122652925" w:history="1">
            <w:r w:rsidR="001A318A" w:rsidRPr="00FF01E1">
              <w:rPr>
                <w:rStyle w:val="Hyperlink"/>
                <w:noProof/>
              </w:rPr>
              <w:t>Lời mở đầu</w:t>
            </w:r>
            <w:r w:rsidR="001A318A">
              <w:rPr>
                <w:noProof/>
                <w:webHidden/>
              </w:rPr>
              <w:tab/>
            </w:r>
            <w:r w:rsidR="001A318A">
              <w:rPr>
                <w:noProof/>
                <w:webHidden/>
              </w:rPr>
              <w:fldChar w:fldCharType="begin"/>
            </w:r>
            <w:r w:rsidR="001A318A">
              <w:rPr>
                <w:noProof/>
                <w:webHidden/>
              </w:rPr>
              <w:instrText xml:space="preserve"> PAGEREF _Toc122652925 \h </w:instrText>
            </w:r>
            <w:r w:rsidR="001A318A">
              <w:rPr>
                <w:noProof/>
                <w:webHidden/>
              </w:rPr>
            </w:r>
            <w:r w:rsidR="001A318A">
              <w:rPr>
                <w:noProof/>
                <w:webHidden/>
              </w:rPr>
              <w:fldChar w:fldCharType="separate"/>
            </w:r>
            <w:r w:rsidR="00565EA1">
              <w:rPr>
                <w:noProof/>
                <w:webHidden/>
              </w:rPr>
              <w:t>ii</w:t>
            </w:r>
            <w:r w:rsidR="001A318A">
              <w:rPr>
                <w:noProof/>
                <w:webHidden/>
              </w:rPr>
              <w:fldChar w:fldCharType="end"/>
            </w:r>
          </w:hyperlink>
        </w:p>
        <w:p w14:paraId="4853C6A2" w14:textId="78347470" w:rsidR="001A318A" w:rsidRDefault="00000000">
          <w:pPr>
            <w:pStyle w:val="TOC1"/>
            <w:rPr>
              <w:rFonts w:asciiTheme="minorHAnsi" w:eastAsiaTheme="minorEastAsia" w:hAnsiTheme="minorHAnsi" w:cstheme="minorBidi"/>
              <w:noProof/>
              <w:sz w:val="22"/>
              <w:szCs w:val="22"/>
              <w:lang w:val="vi-VN" w:eastAsia="vi-VN"/>
            </w:rPr>
          </w:pPr>
          <w:hyperlink w:anchor="_Toc122652926" w:history="1">
            <w:r w:rsidR="001A318A" w:rsidRPr="00FF01E1">
              <w:rPr>
                <w:rStyle w:val="Hyperlink"/>
                <w:noProof/>
              </w:rPr>
              <w:t>Mục Lục</w:t>
            </w:r>
            <w:r w:rsidR="001A318A">
              <w:rPr>
                <w:noProof/>
                <w:webHidden/>
              </w:rPr>
              <w:tab/>
            </w:r>
            <w:r w:rsidR="001A318A">
              <w:rPr>
                <w:noProof/>
                <w:webHidden/>
              </w:rPr>
              <w:fldChar w:fldCharType="begin"/>
            </w:r>
            <w:r w:rsidR="001A318A">
              <w:rPr>
                <w:noProof/>
                <w:webHidden/>
              </w:rPr>
              <w:instrText xml:space="preserve"> PAGEREF _Toc122652926 \h </w:instrText>
            </w:r>
            <w:r w:rsidR="001A318A">
              <w:rPr>
                <w:noProof/>
                <w:webHidden/>
              </w:rPr>
            </w:r>
            <w:r w:rsidR="001A318A">
              <w:rPr>
                <w:noProof/>
                <w:webHidden/>
              </w:rPr>
              <w:fldChar w:fldCharType="separate"/>
            </w:r>
            <w:r w:rsidR="00565EA1">
              <w:rPr>
                <w:noProof/>
                <w:webHidden/>
              </w:rPr>
              <w:t>v</w:t>
            </w:r>
            <w:r w:rsidR="001A318A">
              <w:rPr>
                <w:noProof/>
                <w:webHidden/>
              </w:rPr>
              <w:fldChar w:fldCharType="end"/>
            </w:r>
          </w:hyperlink>
        </w:p>
        <w:p w14:paraId="50F7FF1B" w14:textId="053C32C2" w:rsidR="001A318A" w:rsidRDefault="00000000">
          <w:pPr>
            <w:pStyle w:val="TOC1"/>
            <w:rPr>
              <w:rFonts w:asciiTheme="minorHAnsi" w:eastAsiaTheme="minorEastAsia" w:hAnsiTheme="minorHAnsi" w:cstheme="minorBidi"/>
              <w:noProof/>
              <w:sz w:val="22"/>
              <w:szCs w:val="22"/>
              <w:lang w:val="vi-VN" w:eastAsia="vi-VN"/>
            </w:rPr>
          </w:pPr>
          <w:hyperlink w:anchor="_Toc122652927" w:history="1">
            <w:r w:rsidR="001A318A" w:rsidRPr="00FF01E1">
              <w:rPr>
                <w:rStyle w:val="Hyperlink"/>
                <w:noProof/>
              </w:rPr>
              <w:t>Danh Mục Hình</w:t>
            </w:r>
            <w:r w:rsidR="001A318A">
              <w:rPr>
                <w:noProof/>
                <w:webHidden/>
              </w:rPr>
              <w:tab/>
            </w:r>
            <w:r w:rsidR="001A318A">
              <w:rPr>
                <w:noProof/>
                <w:webHidden/>
              </w:rPr>
              <w:fldChar w:fldCharType="begin"/>
            </w:r>
            <w:r w:rsidR="001A318A">
              <w:rPr>
                <w:noProof/>
                <w:webHidden/>
              </w:rPr>
              <w:instrText xml:space="preserve"> PAGEREF _Toc122652927 \h </w:instrText>
            </w:r>
            <w:r w:rsidR="001A318A">
              <w:rPr>
                <w:noProof/>
                <w:webHidden/>
              </w:rPr>
            </w:r>
            <w:r w:rsidR="001A318A">
              <w:rPr>
                <w:noProof/>
                <w:webHidden/>
              </w:rPr>
              <w:fldChar w:fldCharType="separate"/>
            </w:r>
            <w:r w:rsidR="00565EA1">
              <w:rPr>
                <w:noProof/>
                <w:webHidden/>
              </w:rPr>
              <w:t>viii</w:t>
            </w:r>
            <w:r w:rsidR="001A318A">
              <w:rPr>
                <w:noProof/>
                <w:webHidden/>
              </w:rPr>
              <w:fldChar w:fldCharType="end"/>
            </w:r>
          </w:hyperlink>
        </w:p>
        <w:p w14:paraId="550288DF" w14:textId="069B62E5" w:rsidR="001A318A" w:rsidRDefault="00000000">
          <w:pPr>
            <w:pStyle w:val="TOC1"/>
            <w:rPr>
              <w:rFonts w:asciiTheme="minorHAnsi" w:eastAsiaTheme="minorEastAsia" w:hAnsiTheme="minorHAnsi" w:cstheme="minorBidi"/>
              <w:noProof/>
              <w:sz w:val="22"/>
              <w:szCs w:val="22"/>
              <w:lang w:val="vi-VN" w:eastAsia="vi-VN"/>
            </w:rPr>
          </w:pPr>
          <w:hyperlink w:anchor="_Toc122652928" w:history="1">
            <w:r w:rsidR="001A318A" w:rsidRPr="00FF01E1">
              <w:rPr>
                <w:rStyle w:val="Hyperlink"/>
                <w:noProof/>
              </w:rPr>
              <w:t>Danh Mục Bảng</w:t>
            </w:r>
            <w:r w:rsidR="001A318A">
              <w:rPr>
                <w:noProof/>
                <w:webHidden/>
              </w:rPr>
              <w:tab/>
            </w:r>
            <w:r w:rsidR="001A318A">
              <w:rPr>
                <w:noProof/>
                <w:webHidden/>
              </w:rPr>
              <w:fldChar w:fldCharType="begin"/>
            </w:r>
            <w:r w:rsidR="001A318A">
              <w:rPr>
                <w:noProof/>
                <w:webHidden/>
              </w:rPr>
              <w:instrText xml:space="preserve"> PAGEREF _Toc122652928 \h </w:instrText>
            </w:r>
            <w:r w:rsidR="001A318A">
              <w:rPr>
                <w:noProof/>
                <w:webHidden/>
              </w:rPr>
            </w:r>
            <w:r w:rsidR="001A318A">
              <w:rPr>
                <w:noProof/>
                <w:webHidden/>
              </w:rPr>
              <w:fldChar w:fldCharType="separate"/>
            </w:r>
            <w:r w:rsidR="00565EA1">
              <w:rPr>
                <w:noProof/>
                <w:webHidden/>
              </w:rPr>
              <w:t>ix</w:t>
            </w:r>
            <w:r w:rsidR="001A318A">
              <w:rPr>
                <w:noProof/>
                <w:webHidden/>
              </w:rPr>
              <w:fldChar w:fldCharType="end"/>
            </w:r>
          </w:hyperlink>
        </w:p>
        <w:p w14:paraId="5D49B996" w14:textId="7CB985F1" w:rsidR="001A318A" w:rsidRDefault="00000000">
          <w:pPr>
            <w:pStyle w:val="TOC1"/>
            <w:rPr>
              <w:rFonts w:asciiTheme="minorHAnsi" w:eastAsiaTheme="minorEastAsia" w:hAnsiTheme="minorHAnsi" w:cstheme="minorBidi"/>
              <w:noProof/>
              <w:sz w:val="22"/>
              <w:szCs w:val="22"/>
              <w:lang w:val="vi-VN" w:eastAsia="vi-VN"/>
            </w:rPr>
          </w:pPr>
          <w:hyperlink w:anchor="_Toc122652929" w:history="1">
            <w:r w:rsidR="001A318A" w:rsidRPr="00FF01E1">
              <w:rPr>
                <w:rStyle w:val="Hyperlink"/>
                <w:noProof/>
              </w:rPr>
              <w:t>CHƯƠNG 1. TỔNG QUAN ĐỀ TÀI</w:t>
            </w:r>
            <w:r w:rsidR="001A318A">
              <w:rPr>
                <w:noProof/>
                <w:webHidden/>
              </w:rPr>
              <w:tab/>
            </w:r>
            <w:r w:rsidR="001A318A">
              <w:rPr>
                <w:noProof/>
                <w:webHidden/>
              </w:rPr>
              <w:fldChar w:fldCharType="begin"/>
            </w:r>
            <w:r w:rsidR="001A318A">
              <w:rPr>
                <w:noProof/>
                <w:webHidden/>
              </w:rPr>
              <w:instrText xml:space="preserve"> PAGEREF _Toc122652929 \h </w:instrText>
            </w:r>
            <w:r w:rsidR="001A318A">
              <w:rPr>
                <w:noProof/>
                <w:webHidden/>
              </w:rPr>
            </w:r>
            <w:r w:rsidR="001A318A">
              <w:rPr>
                <w:noProof/>
                <w:webHidden/>
              </w:rPr>
              <w:fldChar w:fldCharType="separate"/>
            </w:r>
            <w:r w:rsidR="00565EA1">
              <w:rPr>
                <w:noProof/>
                <w:webHidden/>
              </w:rPr>
              <w:t>1</w:t>
            </w:r>
            <w:r w:rsidR="001A318A">
              <w:rPr>
                <w:noProof/>
                <w:webHidden/>
              </w:rPr>
              <w:fldChar w:fldCharType="end"/>
            </w:r>
          </w:hyperlink>
        </w:p>
        <w:p w14:paraId="7061A2E1" w14:textId="671B28FF"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30" w:history="1">
            <w:r w:rsidR="001A318A" w:rsidRPr="00FF01E1">
              <w:rPr>
                <w:rStyle w:val="Hyperlink"/>
                <w:noProof/>
              </w:rPr>
              <w:t>1.1 Lý do chọn đề tài</w:t>
            </w:r>
            <w:r w:rsidR="001A318A">
              <w:rPr>
                <w:noProof/>
                <w:webHidden/>
              </w:rPr>
              <w:tab/>
            </w:r>
            <w:r w:rsidR="001A318A">
              <w:rPr>
                <w:noProof/>
                <w:webHidden/>
              </w:rPr>
              <w:fldChar w:fldCharType="begin"/>
            </w:r>
            <w:r w:rsidR="001A318A">
              <w:rPr>
                <w:noProof/>
                <w:webHidden/>
              </w:rPr>
              <w:instrText xml:space="preserve"> PAGEREF _Toc122652930 \h </w:instrText>
            </w:r>
            <w:r w:rsidR="001A318A">
              <w:rPr>
                <w:noProof/>
                <w:webHidden/>
              </w:rPr>
            </w:r>
            <w:r w:rsidR="001A318A">
              <w:rPr>
                <w:noProof/>
                <w:webHidden/>
              </w:rPr>
              <w:fldChar w:fldCharType="separate"/>
            </w:r>
            <w:r w:rsidR="00565EA1">
              <w:rPr>
                <w:noProof/>
                <w:webHidden/>
              </w:rPr>
              <w:t>1</w:t>
            </w:r>
            <w:r w:rsidR="001A318A">
              <w:rPr>
                <w:noProof/>
                <w:webHidden/>
              </w:rPr>
              <w:fldChar w:fldCharType="end"/>
            </w:r>
          </w:hyperlink>
        </w:p>
        <w:p w14:paraId="6CB28773" w14:textId="6AC0C829"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31" w:history="1">
            <w:r w:rsidR="001A318A" w:rsidRPr="00FF01E1">
              <w:rPr>
                <w:rStyle w:val="Hyperlink"/>
                <w:noProof/>
              </w:rPr>
              <w:t>1.2 Mục tiêu đề tài</w:t>
            </w:r>
            <w:r w:rsidR="001A318A">
              <w:rPr>
                <w:noProof/>
                <w:webHidden/>
              </w:rPr>
              <w:tab/>
            </w:r>
            <w:r w:rsidR="001A318A">
              <w:rPr>
                <w:noProof/>
                <w:webHidden/>
              </w:rPr>
              <w:fldChar w:fldCharType="begin"/>
            </w:r>
            <w:r w:rsidR="001A318A">
              <w:rPr>
                <w:noProof/>
                <w:webHidden/>
              </w:rPr>
              <w:instrText xml:space="preserve"> PAGEREF _Toc122652931 \h </w:instrText>
            </w:r>
            <w:r w:rsidR="001A318A">
              <w:rPr>
                <w:noProof/>
                <w:webHidden/>
              </w:rPr>
            </w:r>
            <w:r w:rsidR="001A318A">
              <w:rPr>
                <w:noProof/>
                <w:webHidden/>
              </w:rPr>
              <w:fldChar w:fldCharType="separate"/>
            </w:r>
            <w:r w:rsidR="00565EA1">
              <w:rPr>
                <w:noProof/>
                <w:webHidden/>
              </w:rPr>
              <w:t>2</w:t>
            </w:r>
            <w:r w:rsidR="001A318A">
              <w:rPr>
                <w:noProof/>
                <w:webHidden/>
              </w:rPr>
              <w:fldChar w:fldCharType="end"/>
            </w:r>
          </w:hyperlink>
        </w:p>
        <w:p w14:paraId="18032E68" w14:textId="24855565"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32" w:history="1">
            <w:r w:rsidR="001A318A" w:rsidRPr="00FF01E1">
              <w:rPr>
                <w:rStyle w:val="Hyperlink"/>
                <w:noProof/>
              </w:rPr>
              <w:t>1.3 Đối tượng nghiên cứu</w:t>
            </w:r>
            <w:r w:rsidR="001A318A">
              <w:rPr>
                <w:noProof/>
                <w:webHidden/>
              </w:rPr>
              <w:tab/>
            </w:r>
            <w:r w:rsidR="001A318A">
              <w:rPr>
                <w:noProof/>
                <w:webHidden/>
              </w:rPr>
              <w:fldChar w:fldCharType="begin"/>
            </w:r>
            <w:r w:rsidR="001A318A">
              <w:rPr>
                <w:noProof/>
                <w:webHidden/>
              </w:rPr>
              <w:instrText xml:space="preserve"> PAGEREF _Toc122652932 \h </w:instrText>
            </w:r>
            <w:r w:rsidR="001A318A">
              <w:rPr>
                <w:noProof/>
                <w:webHidden/>
              </w:rPr>
            </w:r>
            <w:r w:rsidR="001A318A">
              <w:rPr>
                <w:noProof/>
                <w:webHidden/>
              </w:rPr>
              <w:fldChar w:fldCharType="separate"/>
            </w:r>
            <w:r w:rsidR="00565EA1">
              <w:rPr>
                <w:noProof/>
                <w:webHidden/>
              </w:rPr>
              <w:t>2</w:t>
            </w:r>
            <w:r w:rsidR="001A318A">
              <w:rPr>
                <w:noProof/>
                <w:webHidden/>
              </w:rPr>
              <w:fldChar w:fldCharType="end"/>
            </w:r>
          </w:hyperlink>
        </w:p>
        <w:p w14:paraId="4D180759" w14:textId="212A9E58"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33" w:history="1">
            <w:r w:rsidR="001A318A" w:rsidRPr="00FF01E1">
              <w:rPr>
                <w:rStyle w:val="Hyperlink"/>
                <w:noProof/>
              </w:rPr>
              <w:t>1.4 Phạm vi nghiên cứu</w:t>
            </w:r>
            <w:r w:rsidR="001A318A">
              <w:rPr>
                <w:noProof/>
                <w:webHidden/>
              </w:rPr>
              <w:tab/>
            </w:r>
            <w:r w:rsidR="001A318A">
              <w:rPr>
                <w:noProof/>
                <w:webHidden/>
              </w:rPr>
              <w:fldChar w:fldCharType="begin"/>
            </w:r>
            <w:r w:rsidR="001A318A">
              <w:rPr>
                <w:noProof/>
                <w:webHidden/>
              </w:rPr>
              <w:instrText xml:space="preserve"> PAGEREF _Toc122652933 \h </w:instrText>
            </w:r>
            <w:r w:rsidR="001A318A">
              <w:rPr>
                <w:noProof/>
                <w:webHidden/>
              </w:rPr>
            </w:r>
            <w:r w:rsidR="001A318A">
              <w:rPr>
                <w:noProof/>
                <w:webHidden/>
              </w:rPr>
              <w:fldChar w:fldCharType="separate"/>
            </w:r>
            <w:r w:rsidR="00565EA1">
              <w:rPr>
                <w:noProof/>
                <w:webHidden/>
              </w:rPr>
              <w:t>2</w:t>
            </w:r>
            <w:r w:rsidR="001A318A">
              <w:rPr>
                <w:noProof/>
                <w:webHidden/>
              </w:rPr>
              <w:fldChar w:fldCharType="end"/>
            </w:r>
          </w:hyperlink>
        </w:p>
        <w:p w14:paraId="2DDECAAF" w14:textId="2FEA29CA"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34" w:history="1">
            <w:r w:rsidR="001A318A" w:rsidRPr="00FF01E1">
              <w:rPr>
                <w:rStyle w:val="Hyperlink"/>
                <w:noProof/>
              </w:rPr>
              <w:t>1.5 Các thư viện được sử dụng</w:t>
            </w:r>
            <w:r w:rsidR="001A318A">
              <w:rPr>
                <w:noProof/>
                <w:webHidden/>
              </w:rPr>
              <w:tab/>
            </w:r>
            <w:r w:rsidR="001A318A">
              <w:rPr>
                <w:noProof/>
                <w:webHidden/>
              </w:rPr>
              <w:fldChar w:fldCharType="begin"/>
            </w:r>
            <w:r w:rsidR="001A318A">
              <w:rPr>
                <w:noProof/>
                <w:webHidden/>
              </w:rPr>
              <w:instrText xml:space="preserve"> PAGEREF _Toc122652934 \h </w:instrText>
            </w:r>
            <w:r w:rsidR="001A318A">
              <w:rPr>
                <w:noProof/>
                <w:webHidden/>
              </w:rPr>
            </w:r>
            <w:r w:rsidR="001A318A">
              <w:rPr>
                <w:noProof/>
                <w:webHidden/>
              </w:rPr>
              <w:fldChar w:fldCharType="separate"/>
            </w:r>
            <w:r w:rsidR="00565EA1">
              <w:rPr>
                <w:noProof/>
                <w:webHidden/>
              </w:rPr>
              <w:t>2</w:t>
            </w:r>
            <w:r w:rsidR="001A318A">
              <w:rPr>
                <w:noProof/>
                <w:webHidden/>
              </w:rPr>
              <w:fldChar w:fldCharType="end"/>
            </w:r>
          </w:hyperlink>
        </w:p>
        <w:p w14:paraId="57125DE2" w14:textId="72627F73"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35" w:history="1">
            <w:r w:rsidR="001A318A" w:rsidRPr="00FF01E1">
              <w:rPr>
                <w:rStyle w:val="Hyperlink"/>
                <w:noProof/>
              </w:rPr>
              <w:t>1.5.1 Thư viện Pandas</w:t>
            </w:r>
            <w:r w:rsidR="001A318A">
              <w:rPr>
                <w:noProof/>
                <w:webHidden/>
              </w:rPr>
              <w:tab/>
            </w:r>
            <w:r w:rsidR="001A318A">
              <w:rPr>
                <w:noProof/>
                <w:webHidden/>
              </w:rPr>
              <w:fldChar w:fldCharType="begin"/>
            </w:r>
            <w:r w:rsidR="001A318A">
              <w:rPr>
                <w:noProof/>
                <w:webHidden/>
              </w:rPr>
              <w:instrText xml:space="preserve"> PAGEREF _Toc122652935 \h </w:instrText>
            </w:r>
            <w:r w:rsidR="001A318A">
              <w:rPr>
                <w:noProof/>
                <w:webHidden/>
              </w:rPr>
            </w:r>
            <w:r w:rsidR="001A318A">
              <w:rPr>
                <w:noProof/>
                <w:webHidden/>
              </w:rPr>
              <w:fldChar w:fldCharType="separate"/>
            </w:r>
            <w:r w:rsidR="00565EA1">
              <w:rPr>
                <w:noProof/>
                <w:webHidden/>
              </w:rPr>
              <w:t>2</w:t>
            </w:r>
            <w:r w:rsidR="001A318A">
              <w:rPr>
                <w:noProof/>
                <w:webHidden/>
              </w:rPr>
              <w:fldChar w:fldCharType="end"/>
            </w:r>
          </w:hyperlink>
        </w:p>
        <w:p w14:paraId="76A89DC9" w14:textId="3A8CCEFB"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36" w:history="1">
            <w:r w:rsidR="001A318A" w:rsidRPr="00FF01E1">
              <w:rPr>
                <w:rStyle w:val="Hyperlink"/>
                <w:noProof/>
              </w:rPr>
              <w:t>1.5.2 Thư viện Scikit-learn</w:t>
            </w:r>
            <w:r w:rsidR="001A318A">
              <w:rPr>
                <w:noProof/>
                <w:webHidden/>
              </w:rPr>
              <w:tab/>
            </w:r>
            <w:r w:rsidR="001A318A">
              <w:rPr>
                <w:noProof/>
                <w:webHidden/>
              </w:rPr>
              <w:fldChar w:fldCharType="begin"/>
            </w:r>
            <w:r w:rsidR="001A318A">
              <w:rPr>
                <w:noProof/>
                <w:webHidden/>
              </w:rPr>
              <w:instrText xml:space="preserve"> PAGEREF _Toc122652936 \h </w:instrText>
            </w:r>
            <w:r w:rsidR="001A318A">
              <w:rPr>
                <w:noProof/>
                <w:webHidden/>
              </w:rPr>
            </w:r>
            <w:r w:rsidR="001A318A">
              <w:rPr>
                <w:noProof/>
                <w:webHidden/>
              </w:rPr>
              <w:fldChar w:fldCharType="separate"/>
            </w:r>
            <w:r w:rsidR="00565EA1">
              <w:rPr>
                <w:noProof/>
                <w:webHidden/>
              </w:rPr>
              <w:t>3</w:t>
            </w:r>
            <w:r w:rsidR="001A318A">
              <w:rPr>
                <w:noProof/>
                <w:webHidden/>
              </w:rPr>
              <w:fldChar w:fldCharType="end"/>
            </w:r>
          </w:hyperlink>
        </w:p>
        <w:p w14:paraId="3DBA1D6F" w14:textId="1A0101B9"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37" w:history="1">
            <w:r w:rsidR="001A318A" w:rsidRPr="00FF01E1">
              <w:rPr>
                <w:rStyle w:val="Hyperlink"/>
                <w:noProof/>
              </w:rPr>
              <w:t>1.5.3 Thư viện Numpy</w:t>
            </w:r>
            <w:r w:rsidR="001A318A">
              <w:rPr>
                <w:noProof/>
                <w:webHidden/>
              </w:rPr>
              <w:tab/>
            </w:r>
            <w:r w:rsidR="001A318A">
              <w:rPr>
                <w:noProof/>
                <w:webHidden/>
              </w:rPr>
              <w:fldChar w:fldCharType="begin"/>
            </w:r>
            <w:r w:rsidR="001A318A">
              <w:rPr>
                <w:noProof/>
                <w:webHidden/>
              </w:rPr>
              <w:instrText xml:space="preserve"> PAGEREF _Toc122652937 \h </w:instrText>
            </w:r>
            <w:r w:rsidR="001A318A">
              <w:rPr>
                <w:noProof/>
                <w:webHidden/>
              </w:rPr>
            </w:r>
            <w:r w:rsidR="001A318A">
              <w:rPr>
                <w:noProof/>
                <w:webHidden/>
              </w:rPr>
              <w:fldChar w:fldCharType="separate"/>
            </w:r>
            <w:r w:rsidR="00565EA1">
              <w:rPr>
                <w:noProof/>
                <w:webHidden/>
              </w:rPr>
              <w:t>3</w:t>
            </w:r>
            <w:r w:rsidR="001A318A">
              <w:rPr>
                <w:noProof/>
                <w:webHidden/>
              </w:rPr>
              <w:fldChar w:fldCharType="end"/>
            </w:r>
          </w:hyperlink>
        </w:p>
        <w:p w14:paraId="2807F714" w14:textId="62CF1470"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38" w:history="1">
            <w:r w:rsidR="001A318A" w:rsidRPr="00FF01E1">
              <w:rPr>
                <w:rStyle w:val="Hyperlink"/>
                <w:noProof/>
              </w:rPr>
              <w:t>1.5.4 Thư viện Matplotlib</w:t>
            </w:r>
            <w:r w:rsidR="001A318A">
              <w:rPr>
                <w:noProof/>
                <w:webHidden/>
              </w:rPr>
              <w:tab/>
            </w:r>
            <w:r w:rsidR="001A318A">
              <w:rPr>
                <w:noProof/>
                <w:webHidden/>
              </w:rPr>
              <w:fldChar w:fldCharType="begin"/>
            </w:r>
            <w:r w:rsidR="001A318A">
              <w:rPr>
                <w:noProof/>
                <w:webHidden/>
              </w:rPr>
              <w:instrText xml:space="preserve"> PAGEREF _Toc122652938 \h </w:instrText>
            </w:r>
            <w:r w:rsidR="001A318A">
              <w:rPr>
                <w:noProof/>
                <w:webHidden/>
              </w:rPr>
            </w:r>
            <w:r w:rsidR="001A318A">
              <w:rPr>
                <w:noProof/>
                <w:webHidden/>
              </w:rPr>
              <w:fldChar w:fldCharType="separate"/>
            </w:r>
            <w:r w:rsidR="00565EA1">
              <w:rPr>
                <w:noProof/>
                <w:webHidden/>
              </w:rPr>
              <w:t>3</w:t>
            </w:r>
            <w:r w:rsidR="001A318A">
              <w:rPr>
                <w:noProof/>
                <w:webHidden/>
              </w:rPr>
              <w:fldChar w:fldCharType="end"/>
            </w:r>
          </w:hyperlink>
        </w:p>
        <w:p w14:paraId="549E863E" w14:textId="426D3F9D" w:rsidR="001A318A" w:rsidRDefault="00000000">
          <w:pPr>
            <w:pStyle w:val="TOC1"/>
            <w:rPr>
              <w:rFonts w:asciiTheme="minorHAnsi" w:eastAsiaTheme="minorEastAsia" w:hAnsiTheme="minorHAnsi" w:cstheme="minorBidi"/>
              <w:noProof/>
              <w:sz w:val="22"/>
              <w:szCs w:val="22"/>
              <w:lang w:val="vi-VN" w:eastAsia="vi-VN"/>
            </w:rPr>
          </w:pPr>
          <w:hyperlink w:anchor="_Toc122652939" w:history="1">
            <w:r w:rsidR="001A318A" w:rsidRPr="00FF01E1">
              <w:rPr>
                <w:rStyle w:val="Hyperlink"/>
                <w:noProof/>
                <w:lang w:val="vi"/>
              </w:rPr>
              <w:t>CHƯƠNG 2. CÁC NGHIÊN CỨU LIÊN QUAN</w:t>
            </w:r>
            <w:r w:rsidR="001A318A">
              <w:rPr>
                <w:noProof/>
                <w:webHidden/>
              </w:rPr>
              <w:tab/>
            </w:r>
            <w:r w:rsidR="001A318A">
              <w:rPr>
                <w:noProof/>
                <w:webHidden/>
              </w:rPr>
              <w:fldChar w:fldCharType="begin"/>
            </w:r>
            <w:r w:rsidR="001A318A">
              <w:rPr>
                <w:noProof/>
                <w:webHidden/>
              </w:rPr>
              <w:instrText xml:space="preserve"> PAGEREF _Toc122652939 \h </w:instrText>
            </w:r>
            <w:r w:rsidR="001A318A">
              <w:rPr>
                <w:noProof/>
                <w:webHidden/>
              </w:rPr>
            </w:r>
            <w:r w:rsidR="001A318A">
              <w:rPr>
                <w:noProof/>
                <w:webHidden/>
              </w:rPr>
              <w:fldChar w:fldCharType="separate"/>
            </w:r>
            <w:r w:rsidR="00565EA1">
              <w:rPr>
                <w:noProof/>
                <w:webHidden/>
              </w:rPr>
              <w:t>4</w:t>
            </w:r>
            <w:r w:rsidR="001A318A">
              <w:rPr>
                <w:noProof/>
                <w:webHidden/>
              </w:rPr>
              <w:fldChar w:fldCharType="end"/>
            </w:r>
          </w:hyperlink>
        </w:p>
        <w:p w14:paraId="6090D967" w14:textId="2D5660E7"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40" w:history="1">
            <w:r w:rsidR="001A318A" w:rsidRPr="00FF01E1">
              <w:rPr>
                <w:rStyle w:val="Hyperlink"/>
                <w:noProof/>
              </w:rPr>
              <w:t>2.1 Nghiên cứu trong nước</w:t>
            </w:r>
            <w:r w:rsidR="001A318A">
              <w:rPr>
                <w:noProof/>
                <w:webHidden/>
              </w:rPr>
              <w:tab/>
            </w:r>
            <w:r w:rsidR="001A318A">
              <w:rPr>
                <w:noProof/>
                <w:webHidden/>
              </w:rPr>
              <w:fldChar w:fldCharType="begin"/>
            </w:r>
            <w:r w:rsidR="001A318A">
              <w:rPr>
                <w:noProof/>
                <w:webHidden/>
              </w:rPr>
              <w:instrText xml:space="preserve"> PAGEREF _Toc122652940 \h </w:instrText>
            </w:r>
            <w:r w:rsidR="001A318A">
              <w:rPr>
                <w:noProof/>
                <w:webHidden/>
              </w:rPr>
            </w:r>
            <w:r w:rsidR="001A318A">
              <w:rPr>
                <w:noProof/>
                <w:webHidden/>
              </w:rPr>
              <w:fldChar w:fldCharType="separate"/>
            </w:r>
            <w:r w:rsidR="00565EA1">
              <w:rPr>
                <w:noProof/>
                <w:webHidden/>
              </w:rPr>
              <w:t>4</w:t>
            </w:r>
            <w:r w:rsidR="001A318A">
              <w:rPr>
                <w:noProof/>
                <w:webHidden/>
              </w:rPr>
              <w:fldChar w:fldCharType="end"/>
            </w:r>
          </w:hyperlink>
        </w:p>
        <w:p w14:paraId="2FF13F4D" w14:textId="02F1D41A"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41" w:history="1">
            <w:r w:rsidR="001A318A" w:rsidRPr="00FF01E1">
              <w:rPr>
                <w:rStyle w:val="Hyperlink"/>
                <w:noProof/>
              </w:rPr>
              <w:t>2.1.1 Nghiên cứu của Trường Đại học Bách khoa Hà Nội (Trường Đại học Bách khoa Hà Nội, 2018)</w:t>
            </w:r>
            <w:r w:rsidR="001A318A">
              <w:rPr>
                <w:noProof/>
                <w:webHidden/>
              </w:rPr>
              <w:tab/>
            </w:r>
            <w:r w:rsidR="001A318A">
              <w:rPr>
                <w:noProof/>
                <w:webHidden/>
              </w:rPr>
              <w:fldChar w:fldCharType="begin"/>
            </w:r>
            <w:r w:rsidR="001A318A">
              <w:rPr>
                <w:noProof/>
                <w:webHidden/>
              </w:rPr>
              <w:instrText xml:space="preserve"> PAGEREF _Toc122652941 \h </w:instrText>
            </w:r>
            <w:r w:rsidR="001A318A">
              <w:rPr>
                <w:noProof/>
                <w:webHidden/>
              </w:rPr>
            </w:r>
            <w:r w:rsidR="001A318A">
              <w:rPr>
                <w:noProof/>
                <w:webHidden/>
              </w:rPr>
              <w:fldChar w:fldCharType="separate"/>
            </w:r>
            <w:r w:rsidR="00565EA1">
              <w:rPr>
                <w:noProof/>
                <w:webHidden/>
              </w:rPr>
              <w:t>4</w:t>
            </w:r>
            <w:r w:rsidR="001A318A">
              <w:rPr>
                <w:noProof/>
                <w:webHidden/>
              </w:rPr>
              <w:fldChar w:fldCharType="end"/>
            </w:r>
          </w:hyperlink>
        </w:p>
        <w:p w14:paraId="5516429D" w14:textId="6E69C18A"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42" w:history="1">
            <w:r w:rsidR="001A318A" w:rsidRPr="00FF01E1">
              <w:rPr>
                <w:rStyle w:val="Hyperlink"/>
                <w:noProof/>
              </w:rPr>
              <w:t>2.1.2 Nghiên cứu của Trường Đại học Thương mại Hà Nội (Trường Đại học Thương mại Hà Nội, 2021)</w:t>
            </w:r>
            <w:r w:rsidR="001A318A">
              <w:rPr>
                <w:noProof/>
                <w:webHidden/>
              </w:rPr>
              <w:tab/>
            </w:r>
            <w:r w:rsidR="001A318A">
              <w:rPr>
                <w:noProof/>
                <w:webHidden/>
              </w:rPr>
              <w:fldChar w:fldCharType="begin"/>
            </w:r>
            <w:r w:rsidR="001A318A">
              <w:rPr>
                <w:noProof/>
                <w:webHidden/>
              </w:rPr>
              <w:instrText xml:space="preserve"> PAGEREF _Toc122652942 \h </w:instrText>
            </w:r>
            <w:r w:rsidR="001A318A">
              <w:rPr>
                <w:noProof/>
                <w:webHidden/>
              </w:rPr>
            </w:r>
            <w:r w:rsidR="001A318A">
              <w:rPr>
                <w:noProof/>
                <w:webHidden/>
              </w:rPr>
              <w:fldChar w:fldCharType="separate"/>
            </w:r>
            <w:r w:rsidR="00565EA1">
              <w:rPr>
                <w:noProof/>
                <w:webHidden/>
              </w:rPr>
              <w:t>5</w:t>
            </w:r>
            <w:r w:rsidR="001A318A">
              <w:rPr>
                <w:noProof/>
                <w:webHidden/>
              </w:rPr>
              <w:fldChar w:fldCharType="end"/>
            </w:r>
          </w:hyperlink>
        </w:p>
        <w:p w14:paraId="5206727A" w14:textId="3A47CD0F"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43" w:history="1">
            <w:r w:rsidR="001A318A" w:rsidRPr="00FF01E1">
              <w:rPr>
                <w:rStyle w:val="Hyperlink"/>
                <w:noProof/>
              </w:rPr>
              <w:t>2.2 Nghiên cứu ngoài nước</w:t>
            </w:r>
            <w:r w:rsidR="001A318A">
              <w:rPr>
                <w:noProof/>
                <w:webHidden/>
              </w:rPr>
              <w:tab/>
            </w:r>
            <w:r w:rsidR="001A318A">
              <w:rPr>
                <w:noProof/>
                <w:webHidden/>
              </w:rPr>
              <w:fldChar w:fldCharType="begin"/>
            </w:r>
            <w:r w:rsidR="001A318A">
              <w:rPr>
                <w:noProof/>
                <w:webHidden/>
              </w:rPr>
              <w:instrText xml:space="preserve"> PAGEREF _Toc122652943 \h </w:instrText>
            </w:r>
            <w:r w:rsidR="001A318A">
              <w:rPr>
                <w:noProof/>
                <w:webHidden/>
              </w:rPr>
            </w:r>
            <w:r w:rsidR="001A318A">
              <w:rPr>
                <w:noProof/>
                <w:webHidden/>
              </w:rPr>
              <w:fldChar w:fldCharType="separate"/>
            </w:r>
            <w:r w:rsidR="00565EA1">
              <w:rPr>
                <w:noProof/>
                <w:webHidden/>
              </w:rPr>
              <w:t>6</w:t>
            </w:r>
            <w:r w:rsidR="001A318A">
              <w:rPr>
                <w:noProof/>
                <w:webHidden/>
              </w:rPr>
              <w:fldChar w:fldCharType="end"/>
            </w:r>
          </w:hyperlink>
        </w:p>
        <w:p w14:paraId="5C628C4F" w14:textId="66B4FF06"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44" w:history="1">
            <w:r w:rsidR="001A318A" w:rsidRPr="00FF01E1">
              <w:rPr>
                <w:rStyle w:val="Hyperlink"/>
                <w:noProof/>
                <w:lang w:eastAsia="vi-VN"/>
              </w:rPr>
              <w:t>2.2.1</w:t>
            </w:r>
            <w:r w:rsidR="001A318A" w:rsidRPr="00FF01E1">
              <w:rPr>
                <w:rStyle w:val="Hyperlink"/>
                <w:noProof/>
              </w:rPr>
              <w:t xml:space="preserve"> </w:t>
            </w:r>
            <w:r w:rsidR="001A318A" w:rsidRPr="00FF01E1">
              <w:rPr>
                <w:rStyle w:val="Hyperlink"/>
                <w:noProof/>
                <w:lang w:val="vi-VN"/>
              </w:rPr>
              <w:t>Nghiên cứu của Đại học Bách Khoa Tây Bắc (Tây An – Trung Quốc) (Đại học Bách Khoa Tây Bắc - Trung Quốc, 2018)</w:t>
            </w:r>
            <w:r w:rsidR="001A318A">
              <w:rPr>
                <w:noProof/>
                <w:webHidden/>
              </w:rPr>
              <w:tab/>
            </w:r>
            <w:r w:rsidR="001A318A">
              <w:rPr>
                <w:noProof/>
                <w:webHidden/>
              </w:rPr>
              <w:fldChar w:fldCharType="begin"/>
            </w:r>
            <w:r w:rsidR="001A318A">
              <w:rPr>
                <w:noProof/>
                <w:webHidden/>
              </w:rPr>
              <w:instrText xml:space="preserve"> PAGEREF _Toc122652944 \h </w:instrText>
            </w:r>
            <w:r w:rsidR="001A318A">
              <w:rPr>
                <w:noProof/>
                <w:webHidden/>
              </w:rPr>
            </w:r>
            <w:r w:rsidR="001A318A">
              <w:rPr>
                <w:noProof/>
                <w:webHidden/>
              </w:rPr>
              <w:fldChar w:fldCharType="separate"/>
            </w:r>
            <w:r w:rsidR="00565EA1">
              <w:rPr>
                <w:noProof/>
                <w:webHidden/>
              </w:rPr>
              <w:t>6</w:t>
            </w:r>
            <w:r w:rsidR="001A318A">
              <w:rPr>
                <w:noProof/>
                <w:webHidden/>
              </w:rPr>
              <w:fldChar w:fldCharType="end"/>
            </w:r>
          </w:hyperlink>
        </w:p>
        <w:p w14:paraId="4BAD924F" w14:textId="0358158A"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45" w:history="1">
            <w:r w:rsidR="001A318A" w:rsidRPr="00FF01E1">
              <w:rPr>
                <w:rStyle w:val="Hyperlink"/>
                <w:noProof/>
              </w:rPr>
              <w:t>2.2.2 Nghiên cứu của Đại học Thành Quân Quán (Sungkyunkwan – Seoul – Hàn quốc) (Đại học Thành Quân Quán - Hàn Quốc, 2021)</w:t>
            </w:r>
            <w:r w:rsidR="001A318A">
              <w:rPr>
                <w:noProof/>
                <w:webHidden/>
              </w:rPr>
              <w:tab/>
            </w:r>
            <w:r w:rsidR="001A318A">
              <w:rPr>
                <w:noProof/>
                <w:webHidden/>
              </w:rPr>
              <w:fldChar w:fldCharType="begin"/>
            </w:r>
            <w:r w:rsidR="001A318A">
              <w:rPr>
                <w:noProof/>
                <w:webHidden/>
              </w:rPr>
              <w:instrText xml:space="preserve"> PAGEREF _Toc122652945 \h </w:instrText>
            </w:r>
            <w:r w:rsidR="001A318A">
              <w:rPr>
                <w:noProof/>
                <w:webHidden/>
              </w:rPr>
            </w:r>
            <w:r w:rsidR="001A318A">
              <w:rPr>
                <w:noProof/>
                <w:webHidden/>
              </w:rPr>
              <w:fldChar w:fldCharType="separate"/>
            </w:r>
            <w:r w:rsidR="00565EA1">
              <w:rPr>
                <w:noProof/>
                <w:webHidden/>
              </w:rPr>
              <w:t>7</w:t>
            </w:r>
            <w:r w:rsidR="001A318A">
              <w:rPr>
                <w:noProof/>
                <w:webHidden/>
              </w:rPr>
              <w:fldChar w:fldCharType="end"/>
            </w:r>
          </w:hyperlink>
        </w:p>
        <w:p w14:paraId="5CD2B1D8" w14:textId="3B658297" w:rsidR="001A318A" w:rsidRDefault="00000000">
          <w:pPr>
            <w:pStyle w:val="TOC1"/>
            <w:rPr>
              <w:rFonts w:asciiTheme="minorHAnsi" w:eastAsiaTheme="minorEastAsia" w:hAnsiTheme="minorHAnsi" w:cstheme="minorBidi"/>
              <w:noProof/>
              <w:sz w:val="22"/>
              <w:szCs w:val="22"/>
              <w:lang w:val="vi-VN" w:eastAsia="vi-VN"/>
            </w:rPr>
          </w:pPr>
          <w:hyperlink w:anchor="_Toc122652946" w:history="1">
            <w:r w:rsidR="001A318A" w:rsidRPr="00FF01E1">
              <w:rPr>
                <w:rStyle w:val="Hyperlink"/>
                <w:noProof/>
                <w:lang w:val="vi"/>
              </w:rPr>
              <w:t>CHƯƠNG 3. QUY TRÌNH VÀ CÁC THUẬT TOÁN SỬ DỤNG</w:t>
            </w:r>
            <w:r w:rsidR="001A318A">
              <w:rPr>
                <w:noProof/>
                <w:webHidden/>
              </w:rPr>
              <w:tab/>
            </w:r>
            <w:r w:rsidR="001A318A">
              <w:rPr>
                <w:noProof/>
                <w:webHidden/>
              </w:rPr>
              <w:fldChar w:fldCharType="begin"/>
            </w:r>
            <w:r w:rsidR="001A318A">
              <w:rPr>
                <w:noProof/>
                <w:webHidden/>
              </w:rPr>
              <w:instrText xml:space="preserve"> PAGEREF _Toc122652946 \h </w:instrText>
            </w:r>
            <w:r w:rsidR="001A318A">
              <w:rPr>
                <w:noProof/>
                <w:webHidden/>
              </w:rPr>
            </w:r>
            <w:r w:rsidR="001A318A">
              <w:rPr>
                <w:noProof/>
                <w:webHidden/>
              </w:rPr>
              <w:fldChar w:fldCharType="separate"/>
            </w:r>
            <w:r w:rsidR="00565EA1">
              <w:rPr>
                <w:noProof/>
                <w:webHidden/>
              </w:rPr>
              <w:t>8</w:t>
            </w:r>
            <w:r w:rsidR="001A318A">
              <w:rPr>
                <w:noProof/>
                <w:webHidden/>
              </w:rPr>
              <w:fldChar w:fldCharType="end"/>
            </w:r>
          </w:hyperlink>
        </w:p>
        <w:p w14:paraId="19FDA0CF" w14:textId="49C045C5"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47" w:history="1">
            <w:r w:rsidR="001A318A" w:rsidRPr="00FF01E1">
              <w:rPr>
                <w:rStyle w:val="Hyperlink"/>
                <w:noProof/>
              </w:rPr>
              <w:t>3.1  Xây dựng quy trình cho mô hình học máy</w:t>
            </w:r>
            <w:r w:rsidR="001A318A">
              <w:rPr>
                <w:noProof/>
                <w:webHidden/>
              </w:rPr>
              <w:tab/>
            </w:r>
            <w:r w:rsidR="001A318A">
              <w:rPr>
                <w:noProof/>
                <w:webHidden/>
              </w:rPr>
              <w:fldChar w:fldCharType="begin"/>
            </w:r>
            <w:r w:rsidR="001A318A">
              <w:rPr>
                <w:noProof/>
                <w:webHidden/>
              </w:rPr>
              <w:instrText xml:space="preserve"> PAGEREF _Toc122652947 \h </w:instrText>
            </w:r>
            <w:r w:rsidR="001A318A">
              <w:rPr>
                <w:noProof/>
                <w:webHidden/>
              </w:rPr>
            </w:r>
            <w:r w:rsidR="001A318A">
              <w:rPr>
                <w:noProof/>
                <w:webHidden/>
              </w:rPr>
              <w:fldChar w:fldCharType="separate"/>
            </w:r>
            <w:r w:rsidR="00565EA1">
              <w:rPr>
                <w:noProof/>
                <w:webHidden/>
              </w:rPr>
              <w:t>8</w:t>
            </w:r>
            <w:r w:rsidR="001A318A">
              <w:rPr>
                <w:noProof/>
                <w:webHidden/>
              </w:rPr>
              <w:fldChar w:fldCharType="end"/>
            </w:r>
          </w:hyperlink>
        </w:p>
        <w:p w14:paraId="320EE9E9" w14:textId="1BEEFB85"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48" w:history="1">
            <w:r w:rsidR="001A318A" w:rsidRPr="00FF01E1">
              <w:rPr>
                <w:rStyle w:val="Hyperlink"/>
                <w:noProof/>
              </w:rPr>
              <w:t>3.</w:t>
            </w:r>
            <w:r w:rsidR="001A318A" w:rsidRPr="00FF01E1">
              <w:rPr>
                <w:rStyle w:val="Hyperlink"/>
                <w:noProof/>
                <w:lang w:val="vi"/>
              </w:rPr>
              <w:t>2</w:t>
            </w:r>
            <w:r w:rsidR="001A318A" w:rsidRPr="00FF01E1">
              <w:rPr>
                <w:rStyle w:val="Hyperlink"/>
                <w:noProof/>
              </w:rPr>
              <w:t xml:space="preserve"> Thuật toán Cây Quyết Định</w:t>
            </w:r>
            <w:r w:rsidR="001A318A">
              <w:rPr>
                <w:noProof/>
                <w:webHidden/>
              </w:rPr>
              <w:tab/>
            </w:r>
            <w:r w:rsidR="001A318A">
              <w:rPr>
                <w:noProof/>
                <w:webHidden/>
              </w:rPr>
              <w:fldChar w:fldCharType="begin"/>
            </w:r>
            <w:r w:rsidR="001A318A">
              <w:rPr>
                <w:noProof/>
                <w:webHidden/>
              </w:rPr>
              <w:instrText xml:space="preserve"> PAGEREF _Toc122652948 \h </w:instrText>
            </w:r>
            <w:r w:rsidR="001A318A">
              <w:rPr>
                <w:noProof/>
                <w:webHidden/>
              </w:rPr>
            </w:r>
            <w:r w:rsidR="001A318A">
              <w:rPr>
                <w:noProof/>
                <w:webHidden/>
              </w:rPr>
              <w:fldChar w:fldCharType="separate"/>
            </w:r>
            <w:r w:rsidR="00565EA1">
              <w:rPr>
                <w:noProof/>
                <w:webHidden/>
              </w:rPr>
              <w:t>9</w:t>
            </w:r>
            <w:r w:rsidR="001A318A">
              <w:rPr>
                <w:noProof/>
                <w:webHidden/>
              </w:rPr>
              <w:fldChar w:fldCharType="end"/>
            </w:r>
          </w:hyperlink>
        </w:p>
        <w:p w14:paraId="013058C7" w14:textId="7567192B"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49" w:history="1">
            <w:r w:rsidR="001A318A" w:rsidRPr="00FF01E1">
              <w:rPr>
                <w:rStyle w:val="Hyperlink"/>
                <w:noProof/>
              </w:rPr>
              <w:t>3.2.1 Cây Quyết Định Là Gì?</w:t>
            </w:r>
            <w:r w:rsidR="001A318A">
              <w:rPr>
                <w:noProof/>
                <w:webHidden/>
              </w:rPr>
              <w:tab/>
            </w:r>
            <w:r w:rsidR="001A318A">
              <w:rPr>
                <w:noProof/>
                <w:webHidden/>
              </w:rPr>
              <w:fldChar w:fldCharType="begin"/>
            </w:r>
            <w:r w:rsidR="001A318A">
              <w:rPr>
                <w:noProof/>
                <w:webHidden/>
              </w:rPr>
              <w:instrText xml:space="preserve"> PAGEREF _Toc122652949 \h </w:instrText>
            </w:r>
            <w:r w:rsidR="001A318A">
              <w:rPr>
                <w:noProof/>
                <w:webHidden/>
              </w:rPr>
            </w:r>
            <w:r w:rsidR="001A318A">
              <w:rPr>
                <w:noProof/>
                <w:webHidden/>
              </w:rPr>
              <w:fldChar w:fldCharType="separate"/>
            </w:r>
            <w:r w:rsidR="00565EA1">
              <w:rPr>
                <w:noProof/>
                <w:webHidden/>
              </w:rPr>
              <w:t>9</w:t>
            </w:r>
            <w:r w:rsidR="001A318A">
              <w:rPr>
                <w:noProof/>
                <w:webHidden/>
              </w:rPr>
              <w:fldChar w:fldCharType="end"/>
            </w:r>
          </w:hyperlink>
        </w:p>
        <w:p w14:paraId="36CA888F" w14:textId="440E798F"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50" w:history="1">
            <w:r w:rsidR="001A318A" w:rsidRPr="00FF01E1">
              <w:rPr>
                <w:rStyle w:val="Hyperlink"/>
                <w:noProof/>
                <w:lang w:val="vi-VN"/>
              </w:rPr>
              <w:t>3.</w:t>
            </w:r>
            <w:r w:rsidR="001A318A" w:rsidRPr="00FF01E1">
              <w:rPr>
                <w:rStyle w:val="Hyperlink"/>
                <w:noProof/>
                <w:lang w:val="fr-FR"/>
              </w:rPr>
              <w:t>2</w:t>
            </w:r>
            <w:r w:rsidR="001A318A" w:rsidRPr="00FF01E1">
              <w:rPr>
                <w:rStyle w:val="Hyperlink"/>
                <w:noProof/>
                <w:lang w:val="vi-VN"/>
              </w:rPr>
              <w:t>.2. Phân loại cây quyết định</w:t>
            </w:r>
            <w:r w:rsidR="001A318A">
              <w:rPr>
                <w:noProof/>
                <w:webHidden/>
              </w:rPr>
              <w:tab/>
            </w:r>
            <w:r w:rsidR="001A318A">
              <w:rPr>
                <w:noProof/>
                <w:webHidden/>
              </w:rPr>
              <w:fldChar w:fldCharType="begin"/>
            </w:r>
            <w:r w:rsidR="001A318A">
              <w:rPr>
                <w:noProof/>
                <w:webHidden/>
              </w:rPr>
              <w:instrText xml:space="preserve"> PAGEREF _Toc122652950 \h </w:instrText>
            </w:r>
            <w:r w:rsidR="001A318A">
              <w:rPr>
                <w:noProof/>
                <w:webHidden/>
              </w:rPr>
            </w:r>
            <w:r w:rsidR="001A318A">
              <w:rPr>
                <w:noProof/>
                <w:webHidden/>
              </w:rPr>
              <w:fldChar w:fldCharType="separate"/>
            </w:r>
            <w:r w:rsidR="00565EA1">
              <w:rPr>
                <w:noProof/>
                <w:webHidden/>
              </w:rPr>
              <w:t>10</w:t>
            </w:r>
            <w:r w:rsidR="001A318A">
              <w:rPr>
                <w:noProof/>
                <w:webHidden/>
              </w:rPr>
              <w:fldChar w:fldCharType="end"/>
            </w:r>
          </w:hyperlink>
        </w:p>
        <w:p w14:paraId="12E5AD9F" w14:textId="714B5507"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51" w:history="1">
            <w:r w:rsidR="001A318A" w:rsidRPr="00FF01E1">
              <w:rPr>
                <w:rStyle w:val="Hyperlink"/>
                <w:noProof/>
              </w:rPr>
              <w:t>3.3. Độ đo Entropy</w:t>
            </w:r>
            <w:r w:rsidR="001A318A">
              <w:rPr>
                <w:noProof/>
                <w:webHidden/>
              </w:rPr>
              <w:tab/>
            </w:r>
            <w:r w:rsidR="001A318A">
              <w:rPr>
                <w:noProof/>
                <w:webHidden/>
              </w:rPr>
              <w:fldChar w:fldCharType="begin"/>
            </w:r>
            <w:r w:rsidR="001A318A">
              <w:rPr>
                <w:noProof/>
                <w:webHidden/>
              </w:rPr>
              <w:instrText xml:space="preserve"> PAGEREF _Toc122652951 \h </w:instrText>
            </w:r>
            <w:r w:rsidR="001A318A">
              <w:rPr>
                <w:noProof/>
                <w:webHidden/>
              </w:rPr>
            </w:r>
            <w:r w:rsidR="001A318A">
              <w:rPr>
                <w:noProof/>
                <w:webHidden/>
              </w:rPr>
              <w:fldChar w:fldCharType="separate"/>
            </w:r>
            <w:r w:rsidR="00565EA1">
              <w:rPr>
                <w:noProof/>
                <w:webHidden/>
              </w:rPr>
              <w:t>11</w:t>
            </w:r>
            <w:r w:rsidR="001A318A">
              <w:rPr>
                <w:noProof/>
                <w:webHidden/>
              </w:rPr>
              <w:fldChar w:fldCharType="end"/>
            </w:r>
          </w:hyperlink>
        </w:p>
        <w:p w14:paraId="10425946" w14:textId="017F8F50"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52" w:history="1">
            <w:r w:rsidR="001A318A" w:rsidRPr="00FF01E1">
              <w:rPr>
                <w:rStyle w:val="Hyperlink"/>
                <w:noProof/>
              </w:rPr>
              <w:t>3.</w:t>
            </w:r>
            <w:r w:rsidR="001A318A" w:rsidRPr="00FF01E1">
              <w:rPr>
                <w:rStyle w:val="Hyperlink"/>
                <w:noProof/>
                <w:lang w:val="fr-FR"/>
              </w:rPr>
              <w:t>4</w:t>
            </w:r>
            <w:r w:rsidR="001A318A" w:rsidRPr="00FF01E1">
              <w:rPr>
                <w:rStyle w:val="Hyperlink"/>
                <w:noProof/>
              </w:rPr>
              <w:t>. Các độ đo trong cây quyết định</w:t>
            </w:r>
            <w:r w:rsidR="001A318A">
              <w:rPr>
                <w:noProof/>
                <w:webHidden/>
              </w:rPr>
              <w:tab/>
            </w:r>
            <w:r w:rsidR="001A318A">
              <w:rPr>
                <w:noProof/>
                <w:webHidden/>
              </w:rPr>
              <w:fldChar w:fldCharType="begin"/>
            </w:r>
            <w:r w:rsidR="001A318A">
              <w:rPr>
                <w:noProof/>
                <w:webHidden/>
              </w:rPr>
              <w:instrText xml:space="preserve"> PAGEREF _Toc122652952 \h </w:instrText>
            </w:r>
            <w:r w:rsidR="001A318A">
              <w:rPr>
                <w:noProof/>
                <w:webHidden/>
              </w:rPr>
            </w:r>
            <w:r w:rsidR="001A318A">
              <w:rPr>
                <w:noProof/>
                <w:webHidden/>
              </w:rPr>
              <w:fldChar w:fldCharType="separate"/>
            </w:r>
            <w:r w:rsidR="00565EA1">
              <w:rPr>
                <w:noProof/>
                <w:webHidden/>
              </w:rPr>
              <w:t>11</w:t>
            </w:r>
            <w:r w:rsidR="001A318A">
              <w:rPr>
                <w:noProof/>
                <w:webHidden/>
              </w:rPr>
              <w:fldChar w:fldCharType="end"/>
            </w:r>
          </w:hyperlink>
        </w:p>
        <w:p w14:paraId="5C6781DC" w14:textId="24E5D9FC"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53" w:history="1">
            <w:r w:rsidR="001A318A" w:rsidRPr="00FF01E1">
              <w:rPr>
                <w:rStyle w:val="Hyperlink"/>
                <w:noProof/>
              </w:rPr>
              <w:t>3.5 Thuật toán Hồi Quy Logistic</w:t>
            </w:r>
            <w:r w:rsidR="001A318A">
              <w:rPr>
                <w:noProof/>
                <w:webHidden/>
              </w:rPr>
              <w:tab/>
            </w:r>
            <w:r w:rsidR="001A318A">
              <w:rPr>
                <w:noProof/>
                <w:webHidden/>
              </w:rPr>
              <w:fldChar w:fldCharType="begin"/>
            </w:r>
            <w:r w:rsidR="001A318A">
              <w:rPr>
                <w:noProof/>
                <w:webHidden/>
              </w:rPr>
              <w:instrText xml:space="preserve"> PAGEREF _Toc122652953 \h </w:instrText>
            </w:r>
            <w:r w:rsidR="001A318A">
              <w:rPr>
                <w:noProof/>
                <w:webHidden/>
              </w:rPr>
            </w:r>
            <w:r w:rsidR="001A318A">
              <w:rPr>
                <w:noProof/>
                <w:webHidden/>
              </w:rPr>
              <w:fldChar w:fldCharType="separate"/>
            </w:r>
            <w:r w:rsidR="00565EA1">
              <w:rPr>
                <w:noProof/>
                <w:webHidden/>
              </w:rPr>
              <w:t>12</w:t>
            </w:r>
            <w:r w:rsidR="001A318A">
              <w:rPr>
                <w:noProof/>
                <w:webHidden/>
              </w:rPr>
              <w:fldChar w:fldCharType="end"/>
            </w:r>
          </w:hyperlink>
        </w:p>
        <w:p w14:paraId="09EDADF1" w14:textId="0DA3424B"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54" w:history="1">
            <w:r w:rsidR="001A318A" w:rsidRPr="00FF01E1">
              <w:rPr>
                <w:rStyle w:val="Hyperlink"/>
                <w:noProof/>
                <w:lang w:val="vi-VN"/>
              </w:rPr>
              <w:t>3.5.1 Hồi quy logistic là gì?</w:t>
            </w:r>
            <w:r w:rsidR="001A318A">
              <w:rPr>
                <w:noProof/>
                <w:webHidden/>
              </w:rPr>
              <w:tab/>
            </w:r>
            <w:r w:rsidR="001A318A">
              <w:rPr>
                <w:noProof/>
                <w:webHidden/>
              </w:rPr>
              <w:fldChar w:fldCharType="begin"/>
            </w:r>
            <w:r w:rsidR="001A318A">
              <w:rPr>
                <w:noProof/>
                <w:webHidden/>
              </w:rPr>
              <w:instrText xml:space="preserve"> PAGEREF _Toc122652954 \h </w:instrText>
            </w:r>
            <w:r w:rsidR="001A318A">
              <w:rPr>
                <w:noProof/>
                <w:webHidden/>
              </w:rPr>
            </w:r>
            <w:r w:rsidR="001A318A">
              <w:rPr>
                <w:noProof/>
                <w:webHidden/>
              </w:rPr>
              <w:fldChar w:fldCharType="separate"/>
            </w:r>
            <w:r w:rsidR="00565EA1">
              <w:rPr>
                <w:noProof/>
                <w:webHidden/>
              </w:rPr>
              <w:t>12</w:t>
            </w:r>
            <w:r w:rsidR="001A318A">
              <w:rPr>
                <w:noProof/>
                <w:webHidden/>
              </w:rPr>
              <w:fldChar w:fldCharType="end"/>
            </w:r>
          </w:hyperlink>
        </w:p>
        <w:p w14:paraId="7E36A1EE" w14:textId="7EE8B455"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55" w:history="1">
            <w:r w:rsidR="001A318A" w:rsidRPr="00FF01E1">
              <w:rPr>
                <w:rStyle w:val="Hyperlink"/>
                <w:noProof/>
                <w:lang w:val="vi-VN"/>
              </w:rPr>
              <w:t>3.</w:t>
            </w:r>
            <w:r w:rsidR="001A318A" w:rsidRPr="00FF01E1">
              <w:rPr>
                <w:rStyle w:val="Hyperlink"/>
                <w:noProof/>
              </w:rPr>
              <w:t>5</w:t>
            </w:r>
            <w:r w:rsidR="001A318A" w:rsidRPr="00FF01E1">
              <w:rPr>
                <w:rStyle w:val="Hyperlink"/>
                <w:noProof/>
                <w:lang w:val="vi-VN"/>
              </w:rPr>
              <w:t>.2 Tầm quan trọng của hồi quy logistic</w:t>
            </w:r>
            <w:r w:rsidR="001A318A">
              <w:rPr>
                <w:noProof/>
                <w:webHidden/>
              </w:rPr>
              <w:tab/>
            </w:r>
            <w:r w:rsidR="001A318A">
              <w:rPr>
                <w:noProof/>
                <w:webHidden/>
              </w:rPr>
              <w:fldChar w:fldCharType="begin"/>
            </w:r>
            <w:r w:rsidR="001A318A">
              <w:rPr>
                <w:noProof/>
                <w:webHidden/>
              </w:rPr>
              <w:instrText xml:space="preserve"> PAGEREF _Toc122652955 \h </w:instrText>
            </w:r>
            <w:r w:rsidR="001A318A">
              <w:rPr>
                <w:noProof/>
                <w:webHidden/>
              </w:rPr>
            </w:r>
            <w:r w:rsidR="001A318A">
              <w:rPr>
                <w:noProof/>
                <w:webHidden/>
              </w:rPr>
              <w:fldChar w:fldCharType="separate"/>
            </w:r>
            <w:r w:rsidR="00565EA1">
              <w:rPr>
                <w:noProof/>
                <w:webHidden/>
              </w:rPr>
              <w:t>12</w:t>
            </w:r>
            <w:r w:rsidR="001A318A">
              <w:rPr>
                <w:noProof/>
                <w:webHidden/>
              </w:rPr>
              <w:fldChar w:fldCharType="end"/>
            </w:r>
          </w:hyperlink>
        </w:p>
        <w:p w14:paraId="10EF2E2F" w14:textId="01FA2100"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56" w:history="1">
            <w:r w:rsidR="001A318A" w:rsidRPr="00FF01E1">
              <w:rPr>
                <w:rStyle w:val="Hyperlink"/>
                <w:noProof/>
                <w:lang w:val="vi-VN"/>
              </w:rPr>
              <w:t>3.</w:t>
            </w:r>
            <w:r w:rsidR="001A318A" w:rsidRPr="00FF01E1">
              <w:rPr>
                <w:rStyle w:val="Hyperlink"/>
                <w:noProof/>
              </w:rPr>
              <w:t>5</w:t>
            </w:r>
            <w:r w:rsidR="001A318A" w:rsidRPr="00FF01E1">
              <w:rPr>
                <w:rStyle w:val="Hyperlink"/>
                <w:noProof/>
                <w:lang w:val="vi-VN"/>
              </w:rPr>
              <w:t>.3 Ứng dụng của hồi quy logistic</w:t>
            </w:r>
            <w:r w:rsidR="001A318A">
              <w:rPr>
                <w:noProof/>
                <w:webHidden/>
              </w:rPr>
              <w:tab/>
            </w:r>
            <w:r w:rsidR="001A318A">
              <w:rPr>
                <w:noProof/>
                <w:webHidden/>
              </w:rPr>
              <w:fldChar w:fldCharType="begin"/>
            </w:r>
            <w:r w:rsidR="001A318A">
              <w:rPr>
                <w:noProof/>
                <w:webHidden/>
              </w:rPr>
              <w:instrText xml:space="preserve"> PAGEREF _Toc122652956 \h </w:instrText>
            </w:r>
            <w:r w:rsidR="001A318A">
              <w:rPr>
                <w:noProof/>
                <w:webHidden/>
              </w:rPr>
            </w:r>
            <w:r w:rsidR="001A318A">
              <w:rPr>
                <w:noProof/>
                <w:webHidden/>
              </w:rPr>
              <w:fldChar w:fldCharType="separate"/>
            </w:r>
            <w:r w:rsidR="00565EA1">
              <w:rPr>
                <w:noProof/>
                <w:webHidden/>
              </w:rPr>
              <w:t>13</w:t>
            </w:r>
            <w:r w:rsidR="001A318A">
              <w:rPr>
                <w:noProof/>
                <w:webHidden/>
              </w:rPr>
              <w:fldChar w:fldCharType="end"/>
            </w:r>
          </w:hyperlink>
        </w:p>
        <w:p w14:paraId="42CB8B54" w14:textId="26BEB921"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57" w:history="1">
            <w:r w:rsidR="001A318A" w:rsidRPr="00FF01E1">
              <w:rPr>
                <w:rStyle w:val="Hyperlink"/>
                <w:noProof/>
                <w:lang w:val="vi-VN"/>
              </w:rPr>
              <w:t>3.</w:t>
            </w:r>
            <w:r w:rsidR="001A318A" w:rsidRPr="00FF01E1">
              <w:rPr>
                <w:rStyle w:val="Hyperlink"/>
                <w:noProof/>
              </w:rPr>
              <w:t>5</w:t>
            </w:r>
            <w:r w:rsidR="001A318A" w:rsidRPr="00FF01E1">
              <w:rPr>
                <w:rStyle w:val="Hyperlink"/>
                <w:noProof/>
                <w:lang w:val="vi-VN"/>
              </w:rPr>
              <w:t>.4 Mô hình hồi quy logistic hoạt động</w:t>
            </w:r>
            <w:r w:rsidR="001A318A">
              <w:rPr>
                <w:noProof/>
                <w:webHidden/>
              </w:rPr>
              <w:tab/>
            </w:r>
            <w:r w:rsidR="001A318A">
              <w:rPr>
                <w:noProof/>
                <w:webHidden/>
              </w:rPr>
              <w:fldChar w:fldCharType="begin"/>
            </w:r>
            <w:r w:rsidR="001A318A">
              <w:rPr>
                <w:noProof/>
                <w:webHidden/>
              </w:rPr>
              <w:instrText xml:space="preserve"> PAGEREF _Toc122652957 \h </w:instrText>
            </w:r>
            <w:r w:rsidR="001A318A">
              <w:rPr>
                <w:noProof/>
                <w:webHidden/>
              </w:rPr>
            </w:r>
            <w:r w:rsidR="001A318A">
              <w:rPr>
                <w:noProof/>
                <w:webHidden/>
              </w:rPr>
              <w:fldChar w:fldCharType="separate"/>
            </w:r>
            <w:r w:rsidR="00565EA1">
              <w:rPr>
                <w:noProof/>
                <w:webHidden/>
              </w:rPr>
              <w:t>14</w:t>
            </w:r>
            <w:r w:rsidR="001A318A">
              <w:rPr>
                <w:noProof/>
                <w:webHidden/>
              </w:rPr>
              <w:fldChar w:fldCharType="end"/>
            </w:r>
          </w:hyperlink>
        </w:p>
        <w:p w14:paraId="15ACEF95" w14:textId="513FCE8E"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58" w:history="1">
            <w:r w:rsidR="001A318A" w:rsidRPr="00FF01E1">
              <w:rPr>
                <w:rStyle w:val="Hyperlink"/>
                <w:noProof/>
                <w:lang w:val="vi-VN"/>
              </w:rPr>
              <w:t>3.6.5 Phân tích hồi quy logistic với nhiều biến độc lập</w:t>
            </w:r>
            <w:r w:rsidR="001A318A">
              <w:rPr>
                <w:noProof/>
                <w:webHidden/>
              </w:rPr>
              <w:tab/>
            </w:r>
            <w:r w:rsidR="001A318A">
              <w:rPr>
                <w:noProof/>
                <w:webHidden/>
              </w:rPr>
              <w:fldChar w:fldCharType="begin"/>
            </w:r>
            <w:r w:rsidR="001A318A">
              <w:rPr>
                <w:noProof/>
                <w:webHidden/>
              </w:rPr>
              <w:instrText xml:space="preserve"> PAGEREF _Toc122652958 \h </w:instrText>
            </w:r>
            <w:r w:rsidR="001A318A">
              <w:rPr>
                <w:noProof/>
                <w:webHidden/>
              </w:rPr>
            </w:r>
            <w:r w:rsidR="001A318A">
              <w:rPr>
                <w:noProof/>
                <w:webHidden/>
              </w:rPr>
              <w:fldChar w:fldCharType="separate"/>
            </w:r>
            <w:r w:rsidR="00565EA1">
              <w:rPr>
                <w:noProof/>
                <w:webHidden/>
              </w:rPr>
              <w:t>17</w:t>
            </w:r>
            <w:r w:rsidR="001A318A">
              <w:rPr>
                <w:noProof/>
                <w:webHidden/>
              </w:rPr>
              <w:fldChar w:fldCharType="end"/>
            </w:r>
          </w:hyperlink>
        </w:p>
        <w:p w14:paraId="266FE758" w14:textId="21E247E4"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59" w:history="1">
            <w:r w:rsidR="001A318A" w:rsidRPr="00FF01E1">
              <w:rPr>
                <w:rStyle w:val="Hyperlink"/>
                <w:noProof/>
                <w:lang w:val="vi-VN"/>
              </w:rPr>
              <w:t>3.6.6 Log của tỷ số odds</w:t>
            </w:r>
            <w:r w:rsidR="001A318A">
              <w:rPr>
                <w:noProof/>
                <w:webHidden/>
              </w:rPr>
              <w:tab/>
            </w:r>
            <w:r w:rsidR="001A318A">
              <w:rPr>
                <w:noProof/>
                <w:webHidden/>
              </w:rPr>
              <w:fldChar w:fldCharType="begin"/>
            </w:r>
            <w:r w:rsidR="001A318A">
              <w:rPr>
                <w:noProof/>
                <w:webHidden/>
              </w:rPr>
              <w:instrText xml:space="preserve"> PAGEREF _Toc122652959 \h </w:instrText>
            </w:r>
            <w:r w:rsidR="001A318A">
              <w:rPr>
                <w:noProof/>
                <w:webHidden/>
              </w:rPr>
            </w:r>
            <w:r w:rsidR="001A318A">
              <w:rPr>
                <w:noProof/>
                <w:webHidden/>
              </w:rPr>
              <w:fldChar w:fldCharType="separate"/>
            </w:r>
            <w:r w:rsidR="00565EA1">
              <w:rPr>
                <w:noProof/>
                <w:webHidden/>
              </w:rPr>
              <w:t>17</w:t>
            </w:r>
            <w:r w:rsidR="001A318A">
              <w:rPr>
                <w:noProof/>
                <w:webHidden/>
              </w:rPr>
              <w:fldChar w:fldCharType="end"/>
            </w:r>
          </w:hyperlink>
        </w:p>
        <w:p w14:paraId="2E0AE7FF" w14:textId="12952219"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60" w:history="1">
            <w:r w:rsidR="001A318A" w:rsidRPr="00FF01E1">
              <w:rPr>
                <w:rStyle w:val="Hyperlink"/>
                <w:noProof/>
              </w:rPr>
              <w:t>3.6 Phân loại hồi quy logistic</w:t>
            </w:r>
            <w:r w:rsidR="001A318A">
              <w:rPr>
                <w:noProof/>
                <w:webHidden/>
              </w:rPr>
              <w:tab/>
            </w:r>
            <w:r w:rsidR="001A318A">
              <w:rPr>
                <w:noProof/>
                <w:webHidden/>
              </w:rPr>
              <w:fldChar w:fldCharType="begin"/>
            </w:r>
            <w:r w:rsidR="001A318A">
              <w:rPr>
                <w:noProof/>
                <w:webHidden/>
              </w:rPr>
              <w:instrText xml:space="preserve"> PAGEREF _Toc122652960 \h </w:instrText>
            </w:r>
            <w:r w:rsidR="001A318A">
              <w:rPr>
                <w:noProof/>
                <w:webHidden/>
              </w:rPr>
            </w:r>
            <w:r w:rsidR="001A318A">
              <w:rPr>
                <w:noProof/>
                <w:webHidden/>
              </w:rPr>
              <w:fldChar w:fldCharType="separate"/>
            </w:r>
            <w:r w:rsidR="00565EA1">
              <w:rPr>
                <w:noProof/>
                <w:webHidden/>
              </w:rPr>
              <w:t>18</w:t>
            </w:r>
            <w:r w:rsidR="001A318A">
              <w:rPr>
                <w:noProof/>
                <w:webHidden/>
              </w:rPr>
              <w:fldChar w:fldCharType="end"/>
            </w:r>
          </w:hyperlink>
        </w:p>
        <w:p w14:paraId="7372F0FC" w14:textId="6FAF6D54"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61" w:history="1">
            <w:r w:rsidR="001A318A" w:rsidRPr="00FF01E1">
              <w:rPr>
                <w:rStyle w:val="Hyperlink"/>
                <w:noProof/>
              </w:rPr>
              <w:t>3.7 Mô tả mục tiêu và các tiêu chí so sánh</w:t>
            </w:r>
            <w:r w:rsidR="001A318A">
              <w:rPr>
                <w:noProof/>
                <w:webHidden/>
              </w:rPr>
              <w:tab/>
            </w:r>
            <w:r w:rsidR="001A318A">
              <w:rPr>
                <w:noProof/>
                <w:webHidden/>
              </w:rPr>
              <w:fldChar w:fldCharType="begin"/>
            </w:r>
            <w:r w:rsidR="001A318A">
              <w:rPr>
                <w:noProof/>
                <w:webHidden/>
              </w:rPr>
              <w:instrText xml:space="preserve"> PAGEREF _Toc122652961 \h </w:instrText>
            </w:r>
            <w:r w:rsidR="001A318A">
              <w:rPr>
                <w:noProof/>
                <w:webHidden/>
              </w:rPr>
            </w:r>
            <w:r w:rsidR="001A318A">
              <w:rPr>
                <w:noProof/>
                <w:webHidden/>
              </w:rPr>
              <w:fldChar w:fldCharType="separate"/>
            </w:r>
            <w:r w:rsidR="00565EA1">
              <w:rPr>
                <w:noProof/>
                <w:webHidden/>
              </w:rPr>
              <w:t>18</w:t>
            </w:r>
            <w:r w:rsidR="001A318A">
              <w:rPr>
                <w:noProof/>
                <w:webHidden/>
              </w:rPr>
              <w:fldChar w:fldCharType="end"/>
            </w:r>
          </w:hyperlink>
        </w:p>
        <w:p w14:paraId="1B93DB1A" w14:textId="4435D6E3" w:rsidR="001A318A" w:rsidRDefault="00000000">
          <w:pPr>
            <w:pStyle w:val="TOC1"/>
            <w:rPr>
              <w:rFonts w:asciiTheme="minorHAnsi" w:eastAsiaTheme="minorEastAsia" w:hAnsiTheme="minorHAnsi" w:cstheme="minorBidi"/>
              <w:noProof/>
              <w:sz w:val="22"/>
              <w:szCs w:val="22"/>
              <w:lang w:val="vi-VN" w:eastAsia="vi-VN"/>
            </w:rPr>
          </w:pPr>
          <w:hyperlink w:anchor="_Toc122652962" w:history="1">
            <w:r w:rsidR="001A318A" w:rsidRPr="00FF01E1">
              <w:rPr>
                <w:rStyle w:val="Hyperlink"/>
                <w:noProof/>
                <w:lang w:val="vi"/>
              </w:rPr>
              <w:t>CHƯƠNG 4. XÂY DỰNG MÔ HÌNH</w:t>
            </w:r>
            <w:r w:rsidR="001A318A">
              <w:rPr>
                <w:noProof/>
                <w:webHidden/>
              </w:rPr>
              <w:tab/>
            </w:r>
            <w:r w:rsidR="001A318A">
              <w:rPr>
                <w:noProof/>
                <w:webHidden/>
              </w:rPr>
              <w:fldChar w:fldCharType="begin"/>
            </w:r>
            <w:r w:rsidR="001A318A">
              <w:rPr>
                <w:noProof/>
                <w:webHidden/>
              </w:rPr>
              <w:instrText xml:space="preserve"> PAGEREF _Toc122652962 \h </w:instrText>
            </w:r>
            <w:r w:rsidR="001A318A">
              <w:rPr>
                <w:noProof/>
                <w:webHidden/>
              </w:rPr>
            </w:r>
            <w:r w:rsidR="001A318A">
              <w:rPr>
                <w:noProof/>
                <w:webHidden/>
              </w:rPr>
              <w:fldChar w:fldCharType="separate"/>
            </w:r>
            <w:r w:rsidR="00565EA1">
              <w:rPr>
                <w:noProof/>
                <w:webHidden/>
              </w:rPr>
              <w:t>19</w:t>
            </w:r>
            <w:r w:rsidR="001A318A">
              <w:rPr>
                <w:noProof/>
                <w:webHidden/>
              </w:rPr>
              <w:fldChar w:fldCharType="end"/>
            </w:r>
          </w:hyperlink>
        </w:p>
        <w:p w14:paraId="1249291F" w14:textId="684A8303"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63" w:history="1">
            <w:r w:rsidR="001A318A" w:rsidRPr="00FF01E1">
              <w:rPr>
                <w:rStyle w:val="Hyperlink"/>
                <w:noProof/>
              </w:rPr>
              <w:t>4.1 Giới thiệu về tập dữ liệu</w:t>
            </w:r>
            <w:r w:rsidR="001A318A" w:rsidRPr="00FF01E1">
              <w:rPr>
                <w:rStyle w:val="Hyperlink"/>
                <w:noProof/>
                <w:lang w:val="vi"/>
              </w:rPr>
              <w:t xml:space="preserve"> (Dataset, 2022)</w:t>
            </w:r>
            <w:r w:rsidR="001A318A">
              <w:rPr>
                <w:noProof/>
                <w:webHidden/>
              </w:rPr>
              <w:tab/>
            </w:r>
            <w:r w:rsidR="001A318A">
              <w:rPr>
                <w:noProof/>
                <w:webHidden/>
              </w:rPr>
              <w:fldChar w:fldCharType="begin"/>
            </w:r>
            <w:r w:rsidR="001A318A">
              <w:rPr>
                <w:noProof/>
                <w:webHidden/>
              </w:rPr>
              <w:instrText xml:space="preserve"> PAGEREF _Toc122652963 \h </w:instrText>
            </w:r>
            <w:r w:rsidR="001A318A">
              <w:rPr>
                <w:noProof/>
                <w:webHidden/>
              </w:rPr>
            </w:r>
            <w:r w:rsidR="001A318A">
              <w:rPr>
                <w:noProof/>
                <w:webHidden/>
              </w:rPr>
              <w:fldChar w:fldCharType="separate"/>
            </w:r>
            <w:r w:rsidR="00565EA1">
              <w:rPr>
                <w:noProof/>
                <w:webHidden/>
              </w:rPr>
              <w:t>19</w:t>
            </w:r>
            <w:r w:rsidR="001A318A">
              <w:rPr>
                <w:noProof/>
                <w:webHidden/>
              </w:rPr>
              <w:fldChar w:fldCharType="end"/>
            </w:r>
          </w:hyperlink>
        </w:p>
        <w:p w14:paraId="1BBB5857" w14:textId="0F72DA5D"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64" w:history="1">
            <w:r w:rsidR="001A318A" w:rsidRPr="00FF01E1">
              <w:rPr>
                <w:rStyle w:val="Hyperlink"/>
                <w:noProof/>
              </w:rPr>
              <w:t>4.2 Cấu hình máy để thực nghiệm</w:t>
            </w:r>
            <w:r w:rsidR="001A318A">
              <w:rPr>
                <w:noProof/>
                <w:webHidden/>
              </w:rPr>
              <w:tab/>
            </w:r>
            <w:r w:rsidR="001A318A">
              <w:rPr>
                <w:noProof/>
                <w:webHidden/>
              </w:rPr>
              <w:fldChar w:fldCharType="begin"/>
            </w:r>
            <w:r w:rsidR="001A318A">
              <w:rPr>
                <w:noProof/>
                <w:webHidden/>
              </w:rPr>
              <w:instrText xml:space="preserve"> PAGEREF _Toc122652964 \h </w:instrText>
            </w:r>
            <w:r w:rsidR="001A318A">
              <w:rPr>
                <w:noProof/>
                <w:webHidden/>
              </w:rPr>
            </w:r>
            <w:r w:rsidR="001A318A">
              <w:rPr>
                <w:noProof/>
                <w:webHidden/>
              </w:rPr>
              <w:fldChar w:fldCharType="separate"/>
            </w:r>
            <w:r w:rsidR="00565EA1">
              <w:rPr>
                <w:noProof/>
                <w:webHidden/>
              </w:rPr>
              <w:t>19</w:t>
            </w:r>
            <w:r w:rsidR="001A318A">
              <w:rPr>
                <w:noProof/>
                <w:webHidden/>
              </w:rPr>
              <w:fldChar w:fldCharType="end"/>
            </w:r>
          </w:hyperlink>
        </w:p>
        <w:p w14:paraId="7D38BF6B" w14:textId="791B2843"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65" w:history="1">
            <w:r w:rsidR="001A318A" w:rsidRPr="00FF01E1">
              <w:rPr>
                <w:rStyle w:val="Hyperlink"/>
                <w:noProof/>
              </w:rPr>
              <w:t>4.</w:t>
            </w:r>
            <w:r w:rsidR="001A318A" w:rsidRPr="00FF01E1">
              <w:rPr>
                <w:rStyle w:val="Hyperlink"/>
                <w:noProof/>
                <w:lang w:val="fr-FR"/>
              </w:rPr>
              <w:t>3</w:t>
            </w:r>
            <w:r w:rsidR="001A318A" w:rsidRPr="00FF01E1">
              <w:rPr>
                <w:rStyle w:val="Hyperlink"/>
                <w:noProof/>
              </w:rPr>
              <w:t xml:space="preserve"> Tiền xử lý dữ liệu</w:t>
            </w:r>
            <w:r w:rsidR="001A318A">
              <w:rPr>
                <w:noProof/>
                <w:webHidden/>
              </w:rPr>
              <w:tab/>
            </w:r>
            <w:r w:rsidR="001A318A">
              <w:rPr>
                <w:noProof/>
                <w:webHidden/>
              </w:rPr>
              <w:fldChar w:fldCharType="begin"/>
            </w:r>
            <w:r w:rsidR="001A318A">
              <w:rPr>
                <w:noProof/>
                <w:webHidden/>
              </w:rPr>
              <w:instrText xml:space="preserve"> PAGEREF _Toc122652965 \h </w:instrText>
            </w:r>
            <w:r w:rsidR="001A318A">
              <w:rPr>
                <w:noProof/>
                <w:webHidden/>
              </w:rPr>
            </w:r>
            <w:r w:rsidR="001A318A">
              <w:rPr>
                <w:noProof/>
                <w:webHidden/>
              </w:rPr>
              <w:fldChar w:fldCharType="separate"/>
            </w:r>
            <w:r w:rsidR="00565EA1">
              <w:rPr>
                <w:noProof/>
                <w:webHidden/>
              </w:rPr>
              <w:t>20</w:t>
            </w:r>
            <w:r w:rsidR="001A318A">
              <w:rPr>
                <w:noProof/>
                <w:webHidden/>
              </w:rPr>
              <w:fldChar w:fldCharType="end"/>
            </w:r>
          </w:hyperlink>
        </w:p>
        <w:p w14:paraId="05146675" w14:textId="55027C6B"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66" w:history="1">
            <w:r w:rsidR="001A318A" w:rsidRPr="00FF01E1">
              <w:rPr>
                <w:rStyle w:val="Hyperlink"/>
                <w:noProof/>
                <w:lang w:val="vi-VN" w:eastAsia="vi-VN"/>
              </w:rPr>
              <w:t>4.</w:t>
            </w:r>
            <w:r w:rsidR="001A318A" w:rsidRPr="00FF01E1">
              <w:rPr>
                <w:rStyle w:val="Hyperlink"/>
                <w:noProof/>
                <w:lang w:val="fr-FR" w:eastAsia="vi-VN"/>
              </w:rPr>
              <w:t>3</w:t>
            </w:r>
            <w:r w:rsidR="001A318A" w:rsidRPr="00FF01E1">
              <w:rPr>
                <w:rStyle w:val="Hyperlink"/>
                <w:noProof/>
                <w:lang w:val="vi-VN" w:eastAsia="vi-VN"/>
              </w:rPr>
              <w:t xml:space="preserve">.1 Các trường của </w:t>
            </w:r>
            <w:r w:rsidR="001A318A" w:rsidRPr="00FF01E1">
              <w:rPr>
                <w:rStyle w:val="Hyperlink"/>
                <w:noProof/>
                <w:lang w:eastAsia="vi-VN"/>
              </w:rPr>
              <w:t>dataset</w:t>
            </w:r>
            <w:r w:rsidR="001A318A">
              <w:rPr>
                <w:noProof/>
                <w:webHidden/>
              </w:rPr>
              <w:tab/>
            </w:r>
            <w:r w:rsidR="001A318A">
              <w:rPr>
                <w:noProof/>
                <w:webHidden/>
              </w:rPr>
              <w:fldChar w:fldCharType="begin"/>
            </w:r>
            <w:r w:rsidR="001A318A">
              <w:rPr>
                <w:noProof/>
                <w:webHidden/>
              </w:rPr>
              <w:instrText xml:space="preserve"> PAGEREF _Toc122652966 \h </w:instrText>
            </w:r>
            <w:r w:rsidR="001A318A">
              <w:rPr>
                <w:noProof/>
                <w:webHidden/>
              </w:rPr>
            </w:r>
            <w:r w:rsidR="001A318A">
              <w:rPr>
                <w:noProof/>
                <w:webHidden/>
              </w:rPr>
              <w:fldChar w:fldCharType="separate"/>
            </w:r>
            <w:r w:rsidR="00565EA1">
              <w:rPr>
                <w:noProof/>
                <w:webHidden/>
              </w:rPr>
              <w:t>20</w:t>
            </w:r>
            <w:r w:rsidR="001A318A">
              <w:rPr>
                <w:noProof/>
                <w:webHidden/>
              </w:rPr>
              <w:fldChar w:fldCharType="end"/>
            </w:r>
          </w:hyperlink>
        </w:p>
        <w:p w14:paraId="7AAB5045" w14:textId="5697AEF4"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67" w:history="1">
            <w:r w:rsidR="001A318A" w:rsidRPr="00FF01E1">
              <w:rPr>
                <w:rStyle w:val="Hyperlink"/>
                <w:noProof/>
                <w:lang w:val="vi-VN"/>
              </w:rPr>
              <w:t>4.</w:t>
            </w:r>
            <w:r w:rsidR="001A318A" w:rsidRPr="00FF01E1">
              <w:rPr>
                <w:rStyle w:val="Hyperlink"/>
                <w:noProof/>
              </w:rPr>
              <w:t>3</w:t>
            </w:r>
            <w:r w:rsidR="001A318A" w:rsidRPr="00FF01E1">
              <w:rPr>
                <w:rStyle w:val="Hyperlink"/>
                <w:noProof/>
                <w:lang w:val="vi-VN"/>
              </w:rPr>
              <w:t>.2 Kiểm tra các giá trị rỗng trong d</w:t>
            </w:r>
            <w:r w:rsidR="001A318A" w:rsidRPr="00FF01E1">
              <w:rPr>
                <w:rStyle w:val="Hyperlink"/>
                <w:noProof/>
              </w:rPr>
              <w:t>ataset</w:t>
            </w:r>
            <w:r w:rsidR="001A318A">
              <w:rPr>
                <w:noProof/>
                <w:webHidden/>
              </w:rPr>
              <w:tab/>
            </w:r>
            <w:r w:rsidR="001A318A">
              <w:rPr>
                <w:noProof/>
                <w:webHidden/>
              </w:rPr>
              <w:fldChar w:fldCharType="begin"/>
            </w:r>
            <w:r w:rsidR="001A318A">
              <w:rPr>
                <w:noProof/>
                <w:webHidden/>
              </w:rPr>
              <w:instrText xml:space="preserve"> PAGEREF _Toc122652967 \h </w:instrText>
            </w:r>
            <w:r w:rsidR="001A318A">
              <w:rPr>
                <w:noProof/>
                <w:webHidden/>
              </w:rPr>
            </w:r>
            <w:r w:rsidR="001A318A">
              <w:rPr>
                <w:noProof/>
                <w:webHidden/>
              </w:rPr>
              <w:fldChar w:fldCharType="separate"/>
            </w:r>
            <w:r w:rsidR="00565EA1">
              <w:rPr>
                <w:noProof/>
                <w:webHidden/>
              </w:rPr>
              <w:t>21</w:t>
            </w:r>
            <w:r w:rsidR="001A318A">
              <w:rPr>
                <w:noProof/>
                <w:webHidden/>
              </w:rPr>
              <w:fldChar w:fldCharType="end"/>
            </w:r>
          </w:hyperlink>
        </w:p>
        <w:p w14:paraId="193368FF" w14:textId="1C1A4355"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68" w:history="1">
            <w:r w:rsidR="001A318A" w:rsidRPr="00FF01E1">
              <w:rPr>
                <w:rStyle w:val="Hyperlink"/>
                <w:noProof/>
                <w:lang w:val="vi-VN"/>
              </w:rPr>
              <w:t>4.3.3 Trực quan hoá dữ liệu</w:t>
            </w:r>
            <w:r w:rsidR="001A318A">
              <w:rPr>
                <w:noProof/>
                <w:webHidden/>
              </w:rPr>
              <w:tab/>
            </w:r>
            <w:r w:rsidR="001A318A">
              <w:rPr>
                <w:noProof/>
                <w:webHidden/>
              </w:rPr>
              <w:fldChar w:fldCharType="begin"/>
            </w:r>
            <w:r w:rsidR="001A318A">
              <w:rPr>
                <w:noProof/>
                <w:webHidden/>
              </w:rPr>
              <w:instrText xml:space="preserve"> PAGEREF _Toc122652968 \h </w:instrText>
            </w:r>
            <w:r w:rsidR="001A318A">
              <w:rPr>
                <w:noProof/>
                <w:webHidden/>
              </w:rPr>
            </w:r>
            <w:r w:rsidR="001A318A">
              <w:rPr>
                <w:noProof/>
                <w:webHidden/>
              </w:rPr>
              <w:fldChar w:fldCharType="separate"/>
            </w:r>
            <w:r w:rsidR="00565EA1">
              <w:rPr>
                <w:noProof/>
                <w:webHidden/>
              </w:rPr>
              <w:t>22</w:t>
            </w:r>
            <w:r w:rsidR="001A318A">
              <w:rPr>
                <w:noProof/>
                <w:webHidden/>
              </w:rPr>
              <w:fldChar w:fldCharType="end"/>
            </w:r>
          </w:hyperlink>
        </w:p>
        <w:p w14:paraId="644FB0E9" w14:textId="2DB14157"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69" w:history="1">
            <w:r w:rsidR="001A318A" w:rsidRPr="00FF01E1">
              <w:rPr>
                <w:rStyle w:val="Hyperlink"/>
                <w:noProof/>
                <w:lang w:val="vi-VN"/>
              </w:rPr>
              <w:t>4.3.4 Trích chọn các trường dữ liệu</w:t>
            </w:r>
            <w:r w:rsidR="001A318A">
              <w:rPr>
                <w:noProof/>
                <w:webHidden/>
              </w:rPr>
              <w:tab/>
            </w:r>
            <w:r w:rsidR="001A318A">
              <w:rPr>
                <w:noProof/>
                <w:webHidden/>
              </w:rPr>
              <w:fldChar w:fldCharType="begin"/>
            </w:r>
            <w:r w:rsidR="001A318A">
              <w:rPr>
                <w:noProof/>
                <w:webHidden/>
              </w:rPr>
              <w:instrText xml:space="preserve"> PAGEREF _Toc122652969 \h </w:instrText>
            </w:r>
            <w:r w:rsidR="001A318A">
              <w:rPr>
                <w:noProof/>
                <w:webHidden/>
              </w:rPr>
            </w:r>
            <w:r w:rsidR="001A318A">
              <w:rPr>
                <w:noProof/>
                <w:webHidden/>
              </w:rPr>
              <w:fldChar w:fldCharType="separate"/>
            </w:r>
            <w:r w:rsidR="00565EA1">
              <w:rPr>
                <w:noProof/>
                <w:webHidden/>
              </w:rPr>
              <w:t>23</w:t>
            </w:r>
            <w:r w:rsidR="001A318A">
              <w:rPr>
                <w:noProof/>
                <w:webHidden/>
              </w:rPr>
              <w:fldChar w:fldCharType="end"/>
            </w:r>
          </w:hyperlink>
        </w:p>
        <w:p w14:paraId="6042D646" w14:textId="05E7D808"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70" w:history="1">
            <w:r w:rsidR="001A318A" w:rsidRPr="00FF01E1">
              <w:rPr>
                <w:rStyle w:val="Hyperlink"/>
                <w:noProof/>
              </w:rPr>
              <w:t>4.</w:t>
            </w:r>
            <w:r w:rsidR="001A318A" w:rsidRPr="00FF01E1">
              <w:rPr>
                <w:rStyle w:val="Hyperlink"/>
                <w:noProof/>
                <w:lang w:val="vi"/>
              </w:rPr>
              <w:t>4</w:t>
            </w:r>
            <w:r w:rsidR="001A318A" w:rsidRPr="00FF01E1">
              <w:rPr>
                <w:rStyle w:val="Hyperlink"/>
                <w:noProof/>
              </w:rPr>
              <w:t xml:space="preserve"> Thực h</w:t>
            </w:r>
            <w:r w:rsidR="001A318A" w:rsidRPr="00FF01E1">
              <w:rPr>
                <w:rStyle w:val="Hyperlink"/>
                <w:noProof/>
                <w:lang w:val="vi"/>
              </w:rPr>
              <w:t>iệ</w:t>
            </w:r>
            <w:r w:rsidR="001A318A" w:rsidRPr="00FF01E1">
              <w:rPr>
                <w:rStyle w:val="Hyperlink"/>
                <w:noProof/>
              </w:rPr>
              <w:t>n mô hình</w:t>
            </w:r>
            <w:r w:rsidR="001A318A">
              <w:rPr>
                <w:noProof/>
                <w:webHidden/>
              </w:rPr>
              <w:tab/>
            </w:r>
            <w:r w:rsidR="001A318A">
              <w:rPr>
                <w:noProof/>
                <w:webHidden/>
              </w:rPr>
              <w:fldChar w:fldCharType="begin"/>
            </w:r>
            <w:r w:rsidR="001A318A">
              <w:rPr>
                <w:noProof/>
                <w:webHidden/>
              </w:rPr>
              <w:instrText xml:space="preserve"> PAGEREF _Toc122652970 \h </w:instrText>
            </w:r>
            <w:r w:rsidR="001A318A">
              <w:rPr>
                <w:noProof/>
                <w:webHidden/>
              </w:rPr>
            </w:r>
            <w:r w:rsidR="001A318A">
              <w:rPr>
                <w:noProof/>
                <w:webHidden/>
              </w:rPr>
              <w:fldChar w:fldCharType="separate"/>
            </w:r>
            <w:r w:rsidR="00565EA1">
              <w:rPr>
                <w:noProof/>
                <w:webHidden/>
              </w:rPr>
              <w:t>25</w:t>
            </w:r>
            <w:r w:rsidR="001A318A">
              <w:rPr>
                <w:noProof/>
                <w:webHidden/>
              </w:rPr>
              <w:fldChar w:fldCharType="end"/>
            </w:r>
          </w:hyperlink>
        </w:p>
        <w:p w14:paraId="7F233064" w14:textId="7525C343"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71" w:history="1">
            <w:r w:rsidR="001A318A" w:rsidRPr="00FF01E1">
              <w:rPr>
                <w:rStyle w:val="Hyperlink"/>
                <w:noProof/>
                <w:lang w:val="vi-VN"/>
              </w:rPr>
              <w:t>4.</w:t>
            </w:r>
            <w:r w:rsidR="001A318A" w:rsidRPr="00FF01E1">
              <w:rPr>
                <w:rStyle w:val="Hyperlink"/>
                <w:noProof/>
              </w:rPr>
              <w:t>4</w:t>
            </w:r>
            <w:r w:rsidR="001A318A" w:rsidRPr="00FF01E1">
              <w:rPr>
                <w:rStyle w:val="Hyperlink"/>
                <w:noProof/>
                <w:lang w:val="vi-VN"/>
              </w:rPr>
              <w:t xml:space="preserve">.1 </w:t>
            </w:r>
            <w:r w:rsidR="001A318A" w:rsidRPr="00FF01E1">
              <w:rPr>
                <w:rStyle w:val="Hyperlink"/>
                <w:noProof/>
              </w:rPr>
              <w:t>Thuật toán Cây quyết định</w:t>
            </w:r>
            <w:r w:rsidR="001A318A">
              <w:rPr>
                <w:noProof/>
                <w:webHidden/>
              </w:rPr>
              <w:tab/>
            </w:r>
            <w:r w:rsidR="001A318A">
              <w:rPr>
                <w:noProof/>
                <w:webHidden/>
              </w:rPr>
              <w:fldChar w:fldCharType="begin"/>
            </w:r>
            <w:r w:rsidR="001A318A">
              <w:rPr>
                <w:noProof/>
                <w:webHidden/>
              </w:rPr>
              <w:instrText xml:space="preserve"> PAGEREF _Toc122652971 \h </w:instrText>
            </w:r>
            <w:r w:rsidR="001A318A">
              <w:rPr>
                <w:noProof/>
                <w:webHidden/>
              </w:rPr>
            </w:r>
            <w:r w:rsidR="001A318A">
              <w:rPr>
                <w:noProof/>
                <w:webHidden/>
              </w:rPr>
              <w:fldChar w:fldCharType="separate"/>
            </w:r>
            <w:r w:rsidR="00565EA1">
              <w:rPr>
                <w:noProof/>
                <w:webHidden/>
              </w:rPr>
              <w:t>25</w:t>
            </w:r>
            <w:r w:rsidR="001A318A">
              <w:rPr>
                <w:noProof/>
                <w:webHidden/>
              </w:rPr>
              <w:fldChar w:fldCharType="end"/>
            </w:r>
          </w:hyperlink>
        </w:p>
        <w:p w14:paraId="04045AED" w14:textId="34A259CD" w:rsidR="001A318A" w:rsidRDefault="00000000">
          <w:pPr>
            <w:pStyle w:val="TOC3"/>
            <w:tabs>
              <w:tab w:val="right" w:leader="dot" w:pos="9170"/>
            </w:tabs>
            <w:rPr>
              <w:rFonts w:asciiTheme="minorHAnsi" w:eastAsiaTheme="minorEastAsia" w:hAnsiTheme="minorHAnsi" w:cstheme="minorBidi"/>
              <w:noProof/>
              <w:sz w:val="22"/>
              <w:szCs w:val="22"/>
              <w:lang w:val="vi-VN" w:eastAsia="vi-VN"/>
            </w:rPr>
          </w:pPr>
          <w:hyperlink w:anchor="_Toc122652972" w:history="1">
            <w:r w:rsidR="001A318A" w:rsidRPr="00FF01E1">
              <w:rPr>
                <w:rStyle w:val="Hyperlink"/>
                <w:noProof/>
                <w:lang w:val="vi-VN"/>
              </w:rPr>
              <w:t xml:space="preserve">4.4.2 </w:t>
            </w:r>
            <w:r w:rsidR="001A318A" w:rsidRPr="00FF01E1">
              <w:rPr>
                <w:rStyle w:val="Hyperlink"/>
                <w:noProof/>
              </w:rPr>
              <w:t xml:space="preserve">Thuật toán </w:t>
            </w:r>
            <w:r w:rsidR="001A318A" w:rsidRPr="00FF01E1">
              <w:rPr>
                <w:rStyle w:val="Hyperlink"/>
                <w:noProof/>
                <w:lang w:val="vi-VN"/>
              </w:rPr>
              <w:t>Hồi quy Logistic</w:t>
            </w:r>
            <w:r w:rsidR="001A318A">
              <w:rPr>
                <w:noProof/>
                <w:webHidden/>
              </w:rPr>
              <w:tab/>
            </w:r>
            <w:r w:rsidR="001A318A">
              <w:rPr>
                <w:noProof/>
                <w:webHidden/>
              </w:rPr>
              <w:fldChar w:fldCharType="begin"/>
            </w:r>
            <w:r w:rsidR="001A318A">
              <w:rPr>
                <w:noProof/>
                <w:webHidden/>
              </w:rPr>
              <w:instrText xml:space="preserve"> PAGEREF _Toc122652972 \h </w:instrText>
            </w:r>
            <w:r w:rsidR="001A318A">
              <w:rPr>
                <w:noProof/>
                <w:webHidden/>
              </w:rPr>
            </w:r>
            <w:r w:rsidR="001A318A">
              <w:rPr>
                <w:noProof/>
                <w:webHidden/>
              </w:rPr>
              <w:fldChar w:fldCharType="separate"/>
            </w:r>
            <w:r w:rsidR="00565EA1">
              <w:rPr>
                <w:noProof/>
                <w:webHidden/>
              </w:rPr>
              <w:t>26</w:t>
            </w:r>
            <w:r w:rsidR="001A318A">
              <w:rPr>
                <w:noProof/>
                <w:webHidden/>
              </w:rPr>
              <w:fldChar w:fldCharType="end"/>
            </w:r>
          </w:hyperlink>
        </w:p>
        <w:p w14:paraId="3620ED78" w14:textId="068C67D6"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73" w:history="1">
            <w:r w:rsidR="001A318A" w:rsidRPr="00FF01E1">
              <w:rPr>
                <w:rStyle w:val="Hyperlink"/>
                <w:noProof/>
              </w:rPr>
              <w:t>4.5 So sánh kết quả sau học máy</w:t>
            </w:r>
            <w:r w:rsidR="001A318A">
              <w:rPr>
                <w:noProof/>
                <w:webHidden/>
              </w:rPr>
              <w:tab/>
            </w:r>
            <w:r w:rsidR="001A318A">
              <w:rPr>
                <w:noProof/>
                <w:webHidden/>
              </w:rPr>
              <w:fldChar w:fldCharType="begin"/>
            </w:r>
            <w:r w:rsidR="001A318A">
              <w:rPr>
                <w:noProof/>
                <w:webHidden/>
              </w:rPr>
              <w:instrText xml:space="preserve"> PAGEREF _Toc122652973 \h </w:instrText>
            </w:r>
            <w:r w:rsidR="001A318A">
              <w:rPr>
                <w:noProof/>
                <w:webHidden/>
              </w:rPr>
            </w:r>
            <w:r w:rsidR="001A318A">
              <w:rPr>
                <w:noProof/>
                <w:webHidden/>
              </w:rPr>
              <w:fldChar w:fldCharType="separate"/>
            </w:r>
            <w:r w:rsidR="00565EA1">
              <w:rPr>
                <w:noProof/>
                <w:webHidden/>
              </w:rPr>
              <w:t>27</w:t>
            </w:r>
            <w:r w:rsidR="001A318A">
              <w:rPr>
                <w:noProof/>
                <w:webHidden/>
              </w:rPr>
              <w:fldChar w:fldCharType="end"/>
            </w:r>
          </w:hyperlink>
        </w:p>
        <w:p w14:paraId="2842F75A" w14:textId="43211A10" w:rsidR="001A318A" w:rsidRDefault="00000000">
          <w:pPr>
            <w:pStyle w:val="TOC1"/>
            <w:rPr>
              <w:rFonts w:asciiTheme="minorHAnsi" w:eastAsiaTheme="minorEastAsia" w:hAnsiTheme="minorHAnsi" w:cstheme="minorBidi"/>
              <w:noProof/>
              <w:sz w:val="22"/>
              <w:szCs w:val="22"/>
              <w:lang w:val="vi-VN" w:eastAsia="vi-VN"/>
            </w:rPr>
          </w:pPr>
          <w:hyperlink w:anchor="_Toc122652974" w:history="1">
            <w:r w:rsidR="001A318A" w:rsidRPr="00FF01E1">
              <w:rPr>
                <w:rStyle w:val="Hyperlink"/>
                <w:noProof/>
                <w:lang w:val="vi"/>
              </w:rPr>
              <w:t>CHƯƠNG 5 KẾT LUẬN VÀ HƯỚNG PHÁT TRIỂN</w:t>
            </w:r>
            <w:r w:rsidR="001A318A">
              <w:rPr>
                <w:noProof/>
                <w:webHidden/>
              </w:rPr>
              <w:tab/>
            </w:r>
            <w:r w:rsidR="001A318A">
              <w:rPr>
                <w:noProof/>
                <w:webHidden/>
              </w:rPr>
              <w:fldChar w:fldCharType="begin"/>
            </w:r>
            <w:r w:rsidR="001A318A">
              <w:rPr>
                <w:noProof/>
                <w:webHidden/>
              </w:rPr>
              <w:instrText xml:space="preserve"> PAGEREF _Toc122652974 \h </w:instrText>
            </w:r>
            <w:r w:rsidR="001A318A">
              <w:rPr>
                <w:noProof/>
                <w:webHidden/>
              </w:rPr>
            </w:r>
            <w:r w:rsidR="001A318A">
              <w:rPr>
                <w:noProof/>
                <w:webHidden/>
              </w:rPr>
              <w:fldChar w:fldCharType="separate"/>
            </w:r>
            <w:r w:rsidR="00565EA1">
              <w:rPr>
                <w:noProof/>
                <w:webHidden/>
              </w:rPr>
              <w:t>29</w:t>
            </w:r>
            <w:r w:rsidR="001A318A">
              <w:rPr>
                <w:noProof/>
                <w:webHidden/>
              </w:rPr>
              <w:fldChar w:fldCharType="end"/>
            </w:r>
          </w:hyperlink>
        </w:p>
        <w:p w14:paraId="2C17FA9C" w14:textId="3C255D44"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75" w:history="1">
            <w:r w:rsidR="001A318A" w:rsidRPr="00FF01E1">
              <w:rPr>
                <w:rStyle w:val="Hyperlink"/>
                <w:noProof/>
              </w:rPr>
              <w:t>5.1 Kết luận</w:t>
            </w:r>
            <w:r w:rsidR="001A318A">
              <w:rPr>
                <w:noProof/>
                <w:webHidden/>
              </w:rPr>
              <w:tab/>
            </w:r>
            <w:r w:rsidR="001A318A">
              <w:rPr>
                <w:noProof/>
                <w:webHidden/>
              </w:rPr>
              <w:fldChar w:fldCharType="begin"/>
            </w:r>
            <w:r w:rsidR="001A318A">
              <w:rPr>
                <w:noProof/>
                <w:webHidden/>
              </w:rPr>
              <w:instrText xml:space="preserve"> PAGEREF _Toc122652975 \h </w:instrText>
            </w:r>
            <w:r w:rsidR="001A318A">
              <w:rPr>
                <w:noProof/>
                <w:webHidden/>
              </w:rPr>
            </w:r>
            <w:r w:rsidR="001A318A">
              <w:rPr>
                <w:noProof/>
                <w:webHidden/>
              </w:rPr>
              <w:fldChar w:fldCharType="separate"/>
            </w:r>
            <w:r w:rsidR="00565EA1">
              <w:rPr>
                <w:noProof/>
                <w:webHidden/>
              </w:rPr>
              <w:t>29</w:t>
            </w:r>
            <w:r w:rsidR="001A318A">
              <w:rPr>
                <w:noProof/>
                <w:webHidden/>
              </w:rPr>
              <w:fldChar w:fldCharType="end"/>
            </w:r>
          </w:hyperlink>
        </w:p>
        <w:p w14:paraId="2EF5EE04" w14:textId="0F2F365A" w:rsidR="001A318A" w:rsidRDefault="00000000">
          <w:pPr>
            <w:pStyle w:val="TOC2"/>
            <w:tabs>
              <w:tab w:val="right" w:leader="dot" w:pos="9170"/>
            </w:tabs>
            <w:rPr>
              <w:rFonts w:asciiTheme="minorHAnsi" w:eastAsiaTheme="minorEastAsia" w:hAnsiTheme="minorHAnsi" w:cstheme="minorBidi"/>
              <w:noProof/>
              <w:sz w:val="22"/>
              <w:szCs w:val="22"/>
              <w:lang w:val="vi-VN" w:eastAsia="vi-VN"/>
            </w:rPr>
          </w:pPr>
          <w:hyperlink w:anchor="_Toc122652976" w:history="1">
            <w:r w:rsidR="001A318A" w:rsidRPr="00FF01E1">
              <w:rPr>
                <w:rStyle w:val="Hyperlink"/>
                <w:noProof/>
              </w:rPr>
              <w:t>5.2 Hướng phát triển trong tương lai</w:t>
            </w:r>
            <w:r w:rsidR="001A318A">
              <w:rPr>
                <w:noProof/>
                <w:webHidden/>
              </w:rPr>
              <w:tab/>
            </w:r>
            <w:r w:rsidR="001A318A">
              <w:rPr>
                <w:noProof/>
                <w:webHidden/>
              </w:rPr>
              <w:fldChar w:fldCharType="begin"/>
            </w:r>
            <w:r w:rsidR="001A318A">
              <w:rPr>
                <w:noProof/>
                <w:webHidden/>
              </w:rPr>
              <w:instrText xml:space="preserve"> PAGEREF _Toc122652976 \h </w:instrText>
            </w:r>
            <w:r w:rsidR="001A318A">
              <w:rPr>
                <w:noProof/>
                <w:webHidden/>
              </w:rPr>
            </w:r>
            <w:r w:rsidR="001A318A">
              <w:rPr>
                <w:noProof/>
                <w:webHidden/>
              </w:rPr>
              <w:fldChar w:fldCharType="separate"/>
            </w:r>
            <w:r w:rsidR="00565EA1">
              <w:rPr>
                <w:noProof/>
                <w:webHidden/>
              </w:rPr>
              <w:t>29</w:t>
            </w:r>
            <w:r w:rsidR="001A318A">
              <w:rPr>
                <w:noProof/>
                <w:webHidden/>
              </w:rPr>
              <w:fldChar w:fldCharType="end"/>
            </w:r>
          </w:hyperlink>
        </w:p>
        <w:p w14:paraId="2BB8E3E6" w14:textId="6B2FC26B" w:rsidR="001A318A" w:rsidRDefault="00000000">
          <w:pPr>
            <w:pStyle w:val="TOC1"/>
            <w:rPr>
              <w:rFonts w:asciiTheme="minorHAnsi" w:eastAsiaTheme="minorEastAsia" w:hAnsiTheme="minorHAnsi" w:cstheme="minorBidi"/>
              <w:noProof/>
              <w:sz w:val="22"/>
              <w:szCs w:val="22"/>
              <w:lang w:val="vi-VN" w:eastAsia="vi-VN"/>
            </w:rPr>
          </w:pPr>
          <w:hyperlink w:anchor="_Toc122652977" w:history="1">
            <w:r w:rsidR="001A318A" w:rsidRPr="00FF01E1">
              <w:rPr>
                <w:rStyle w:val="Hyperlink"/>
                <w:noProof/>
                <w:lang w:val="vi"/>
              </w:rPr>
              <w:t>TÀI LIỆU THAM KHẢO</w:t>
            </w:r>
            <w:r w:rsidR="001A318A">
              <w:rPr>
                <w:noProof/>
                <w:webHidden/>
              </w:rPr>
              <w:tab/>
            </w:r>
            <w:r w:rsidR="001A318A">
              <w:rPr>
                <w:noProof/>
                <w:webHidden/>
              </w:rPr>
              <w:fldChar w:fldCharType="begin"/>
            </w:r>
            <w:r w:rsidR="001A318A">
              <w:rPr>
                <w:noProof/>
                <w:webHidden/>
              </w:rPr>
              <w:instrText xml:space="preserve"> PAGEREF _Toc122652977 \h </w:instrText>
            </w:r>
            <w:r w:rsidR="001A318A">
              <w:rPr>
                <w:noProof/>
                <w:webHidden/>
              </w:rPr>
            </w:r>
            <w:r w:rsidR="001A318A">
              <w:rPr>
                <w:noProof/>
                <w:webHidden/>
              </w:rPr>
              <w:fldChar w:fldCharType="separate"/>
            </w:r>
            <w:r w:rsidR="00565EA1">
              <w:rPr>
                <w:noProof/>
                <w:webHidden/>
              </w:rPr>
              <w:t>30</w:t>
            </w:r>
            <w:r w:rsidR="001A318A">
              <w:rPr>
                <w:noProof/>
                <w:webHidden/>
              </w:rPr>
              <w:fldChar w:fldCharType="end"/>
            </w:r>
          </w:hyperlink>
        </w:p>
        <w:p w14:paraId="0FAC1215" w14:textId="6F0BBD3A" w:rsidR="00187CB2" w:rsidRDefault="00187CB2">
          <w:r>
            <w:rPr>
              <w:b/>
              <w:bCs/>
            </w:rPr>
            <w:fldChar w:fldCharType="end"/>
          </w:r>
        </w:p>
      </w:sdtContent>
    </w:sdt>
    <w:p w14:paraId="2276DF8F" w14:textId="74BF9273" w:rsidR="001229D8" w:rsidRDefault="001229D8" w:rsidP="00756DD6">
      <w:pPr>
        <w:pStyle w:val="TOCHeading"/>
      </w:pPr>
    </w:p>
    <w:p w14:paraId="22E1D492" w14:textId="7C0A6C41" w:rsidR="00754CA3" w:rsidRPr="00754CA3" w:rsidRDefault="00754CA3" w:rsidP="00754CA3">
      <w:pPr>
        <w:pStyle w:val="TOCHeading"/>
      </w:pPr>
    </w:p>
    <w:p w14:paraId="0B5C3548" w14:textId="512566B3" w:rsidR="00CE153B" w:rsidRPr="00754CA3" w:rsidRDefault="00CE153B" w:rsidP="00754CA3">
      <w:r>
        <w:br w:type="page"/>
      </w:r>
    </w:p>
    <w:p w14:paraId="1E0BA23E" w14:textId="0C0A89FC" w:rsidR="008D65B4" w:rsidRDefault="008D65B4" w:rsidP="00B74A6E">
      <w:pPr>
        <w:pStyle w:val="Lv10"/>
      </w:pPr>
      <w:bookmarkStart w:id="5" w:name="_Toc119872674"/>
      <w:bookmarkStart w:id="6" w:name="_Toc120141006"/>
      <w:bookmarkStart w:id="7" w:name="_Toc120150096"/>
      <w:bookmarkStart w:id="8" w:name="_Toc121953224"/>
      <w:bookmarkStart w:id="9" w:name="_Toc122652927"/>
      <w:r>
        <w:lastRenderedPageBreak/>
        <w:t xml:space="preserve">Danh </w:t>
      </w:r>
      <w:r w:rsidRPr="00B74A6E">
        <w:t>Mục</w:t>
      </w:r>
      <w:r>
        <w:t xml:space="preserve"> Hình</w:t>
      </w:r>
      <w:bookmarkEnd w:id="5"/>
      <w:bookmarkEnd w:id="6"/>
      <w:bookmarkEnd w:id="7"/>
      <w:bookmarkEnd w:id="8"/>
      <w:bookmarkEnd w:id="9"/>
    </w:p>
    <w:p w14:paraId="50A61FCB" w14:textId="08B7E3F6" w:rsidR="00566D76" w:rsidRDefault="00566D76">
      <w:pPr>
        <w:pStyle w:val="TableofFigures"/>
        <w:tabs>
          <w:tab w:val="right" w:leader="dot" w:pos="9170"/>
        </w:tabs>
        <w:rPr>
          <w:rFonts w:asciiTheme="minorHAnsi" w:eastAsiaTheme="minorEastAsia" w:hAnsiTheme="minorHAnsi" w:cstheme="minorBidi"/>
          <w:noProof/>
          <w:sz w:val="22"/>
          <w:szCs w:val="22"/>
          <w:lang w:val="vi-VN" w:eastAsia="vi-VN"/>
        </w:rPr>
      </w:pPr>
      <w:r>
        <w:rPr>
          <w:noProof/>
        </w:rPr>
        <w:fldChar w:fldCharType="begin"/>
      </w:r>
      <w:r>
        <w:rPr>
          <w:noProof/>
        </w:rPr>
        <w:instrText xml:space="preserve"> TOC \h \z \c "Hình " </w:instrText>
      </w:r>
      <w:r>
        <w:rPr>
          <w:noProof/>
        </w:rPr>
        <w:fldChar w:fldCharType="separate"/>
      </w:r>
      <w:hyperlink w:anchor="_Toc122650554" w:history="1">
        <w:r w:rsidRPr="00C65688">
          <w:rPr>
            <w:rStyle w:val="Hyperlink"/>
            <w:noProof/>
          </w:rPr>
          <w:t>Hình  1 Quy trình xây dựng mô hình học  máy</w:t>
        </w:r>
        <w:r>
          <w:rPr>
            <w:noProof/>
            <w:webHidden/>
          </w:rPr>
          <w:tab/>
        </w:r>
        <w:r>
          <w:rPr>
            <w:noProof/>
            <w:webHidden/>
          </w:rPr>
          <w:fldChar w:fldCharType="begin"/>
        </w:r>
        <w:r>
          <w:rPr>
            <w:noProof/>
            <w:webHidden/>
          </w:rPr>
          <w:instrText xml:space="preserve"> PAGEREF _Toc122650554 \h </w:instrText>
        </w:r>
        <w:r>
          <w:rPr>
            <w:noProof/>
            <w:webHidden/>
          </w:rPr>
        </w:r>
        <w:r>
          <w:rPr>
            <w:noProof/>
            <w:webHidden/>
          </w:rPr>
          <w:fldChar w:fldCharType="separate"/>
        </w:r>
        <w:r w:rsidR="00565EA1">
          <w:rPr>
            <w:noProof/>
            <w:webHidden/>
          </w:rPr>
          <w:t>8</w:t>
        </w:r>
        <w:r>
          <w:rPr>
            <w:noProof/>
            <w:webHidden/>
          </w:rPr>
          <w:fldChar w:fldCharType="end"/>
        </w:r>
      </w:hyperlink>
    </w:p>
    <w:p w14:paraId="101E8B83" w14:textId="518943FE" w:rsidR="00566D76"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650555" w:history="1">
        <w:r w:rsidR="00566D76" w:rsidRPr="00C65688">
          <w:rPr>
            <w:rStyle w:val="Hyperlink"/>
            <w:noProof/>
          </w:rPr>
          <w:t>Hình  2 Minh hoạ về cây quyết định</w:t>
        </w:r>
        <w:r w:rsidR="00566D76">
          <w:rPr>
            <w:noProof/>
            <w:webHidden/>
          </w:rPr>
          <w:tab/>
        </w:r>
        <w:r w:rsidR="00566D76">
          <w:rPr>
            <w:noProof/>
            <w:webHidden/>
          </w:rPr>
          <w:fldChar w:fldCharType="begin"/>
        </w:r>
        <w:r w:rsidR="00566D76">
          <w:rPr>
            <w:noProof/>
            <w:webHidden/>
          </w:rPr>
          <w:instrText xml:space="preserve"> PAGEREF _Toc122650555 \h </w:instrText>
        </w:r>
        <w:r w:rsidR="00566D76">
          <w:rPr>
            <w:noProof/>
            <w:webHidden/>
          </w:rPr>
        </w:r>
        <w:r w:rsidR="00566D76">
          <w:rPr>
            <w:noProof/>
            <w:webHidden/>
          </w:rPr>
          <w:fldChar w:fldCharType="separate"/>
        </w:r>
        <w:r w:rsidR="00565EA1">
          <w:rPr>
            <w:noProof/>
            <w:webHidden/>
          </w:rPr>
          <w:t>10</w:t>
        </w:r>
        <w:r w:rsidR="00566D76">
          <w:rPr>
            <w:noProof/>
            <w:webHidden/>
          </w:rPr>
          <w:fldChar w:fldCharType="end"/>
        </w:r>
      </w:hyperlink>
    </w:p>
    <w:p w14:paraId="7EDACF1E" w14:textId="6227371D" w:rsidR="00566D76"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650556" w:history="1">
        <w:r w:rsidR="00566D76" w:rsidRPr="00C65688">
          <w:rPr>
            <w:rStyle w:val="Hyperlink"/>
            <w:noProof/>
          </w:rPr>
          <w:t>Hình  3 Đồ thị phương trình Y= 2*x</w:t>
        </w:r>
        <w:r w:rsidR="00566D76">
          <w:rPr>
            <w:noProof/>
            <w:webHidden/>
          </w:rPr>
          <w:tab/>
        </w:r>
        <w:r w:rsidR="00566D76">
          <w:rPr>
            <w:noProof/>
            <w:webHidden/>
          </w:rPr>
          <w:fldChar w:fldCharType="begin"/>
        </w:r>
        <w:r w:rsidR="00566D76">
          <w:rPr>
            <w:noProof/>
            <w:webHidden/>
          </w:rPr>
          <w:instrText xml:space="preserve"> PAGEREF _Toc122650556 \h </w:instrText>
        </w:r>
        <w:r w:rsidR="00566D76">
          <w:rPr>
            <w:noProof/>
            <w:webHidden/>
          </w:rPr>
        </w:r>
        <w:r w:rsidR="00566D76">
          <w:rPr>
            <w:noProof/>
            <w:webHidden/>
          </w:rPr>
          <w:fldChar w:fldCharType="separate"/>
        </w:r>
        <w:r w:rsidR="00565EA1">
          <w:rPr>
            <w:noProof/>
            <w:webHidden/>
          </w:rPr>
          <w:t>15</w:t>
        </w:r>
        <w:r w:rsidR="00566D76">
          <w:rPr>
            <w:noProof/>
            <w:webHidden/>
          </w:rPr>
          <w:fldChar w:fldCharType="end"/>
        </w:r>
      </w:hyperlink>
    </w:p>
    <w:p w14:paraId="2B48AA62" w14:textId="0C53A03B" w:rsidR="00566D76"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650557" w:history="1">
        <w:r w:rsidR="00566D76" w:rsidRPr="00C65688">
          <w:rPr>
            <w:rStyle w:val="Hyperlink"/>
            <w:noProof/>
          </w:rPr>
          <w:t>Hình  4 Đồ thị hàm số Sigmoid</w:t>
        </w:r>
        <w:r w:rsidR="00566D76">
          <w:rPr>
            <w:noProof/>
            <w:webHidden/>
          </w:rPr>
          <w:tab/>
        </w:r>
        <w:r w:rsidR="00566D76">
          <w:rPr>
            <w:noProof/>
            <w:webHidden/>
          </w:rPr>
          <w:fldChar w:fldCharType="begin"/>
        </w:r>
        <w:r w:rsidR="00566D76">
          <w:rPr>
            <w:noProof/>
            <w:webHidden/>
          </w:rPr>
          <w:instrText xml:space="preserve"> PAGEREF _Toc122650557 \h </w:instrText>
        </w:r>
        <w:r w:rsidR="00566D76">
          <w:rPr>
            <w:noProof/>
            <w:webHidden/>
          </w:rPr>
        </w:r>
        <w:r w:rsidR="00566D76">
          <w:rPr>
            <w:noProof/>
            <w:webHidden/>
          </w:rPr>
          <w:fldChar w:fldCharType="separate"/>
        </w:r>
        <w:r w:rsidR="00565EA1">
          <w:rPr>
            <w:noProof/>
            <w:webHidden/>
          </w:rPr>
          <w:t>16</w:t>
        </w:r>
        <w:r w:rsidR="00566D76">
          <w:rPr>
            <w:noProof/>
            <w:webHidden/>
          </w:rPr>
          <w:fldChar w:fldCharType="end"/>
        </w:r>
      </w:hyperlink>
    </w:p>
    <w:p w14:paraId="1DBD4E71" w14:textId="6ED7635C" w:rsidR="00566D76"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650558" w:history="1">
        <w:r w:rsidR="00566D76" w:rsidRPr="00C65688">
          <w:rPr>
            <w:rStyle w:val="Hyperlink"/>
            <w:noProof/>
          </w:rPr>
          <w:t>Hình  5 Kết quả in ra màn hình kết quả phân tán của dữ liệu</w:t>
        </w:r>
        <w:r w:rsidR="00566D76">
          <w:rPr>
            <w:noProof/>
            <w:webHidden/>
          </w:rPr>
          <w:tab/>
        </w:r>
        <w:r w:rsidR="00566D76">
          <w:rPr>
            <w:noProof/>
            <w:webHidden/>
          </w:rPr>
          <w:fldChar w:fldCharType="begin"/>
        </w:r>
        <w:r w:rsidR="00566D76">
          <w:rPr>
            <w:noProof/>
            <w:webHidden/>
          </w:rPr>
          <w:instrText xml:space="preserve"> PAGEREF _Toc122650558 \h </w:instrText>
        </w:r>
        <w:r w:rsidR="00566D76">
          <w:rPr>
            <w:noProof/>
            <w:webHidden/>
          </w:rPr>
        </w:r>
        <w:r w:rsidR="00566D76">
          <w:rPr>
            <w:noProof/>
            <w:webHidden/>
          </w:rPr>
          <w:fldChar w:fldCharType="separate"/>
        </w:r>
        <w:r w:rsidR="00565EA1">
          <w:rPr>
            <w:noProof/>
            <w:webHidden/>
          </w:rPr>
          <w:t>23</w:t>
        </w:r>
        <w:r w:rsidR="00566D76">
          <w:rPr>
            <w:noProof/>
            <w:webHidden/>
          </w:rPr>
          <w:fldChar w:fldCharType="end"/>
        </w:r>
      </w:hyperlink>
    </w:p>
    <w:p w14:paraId="0276FA8E" w14:textId="51324230" w:rsidR="00566D76"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650559" w:history="1">
        <w:r w:rsidR="00566D76" w:rsidRPr="00C65688">
          <w:rPr>
            <w:rStyle w:val="Hyperlink"/>
            <w:noProof/>
          </w:rPr>
          <w:t>Hình  6 Kết quả biểu đồ nhiệt mối tương quan giữa các trường dữ liệu</w:t>
        </w:r>
        <w:r w:rsidR="00566D76">
          <w:rPr>
            <w:noProof/>
            <w:webHidden/>
          </w:rPr>
          <w:tab/>
        </w:r>
        <w:r w:rsidR="00566D76">
          <w:rPr>
            <w:noProof/>
            <w:webHidden/>
          </w:rPr>
          <w:fldChar w:fldCharType="begin"/>
        </w:r>
        <w:r w:rsidR="00566D76">
          <w:rPr>
            <w:noProof/>
            <w:webHidden/>
          </w:rPr>
          <w:instrText xml:space="preserve"> PAGEREF _Toc122650559 \h </w:instrText>
        </w:r>
        <w:r w:rsidR="00566D76">
          <w:rPr>
            <w:noProof/>
            <w:webHidden/>
          </w:rPr>
        </w:r>
        <w:r w:rsidR="00566D76">
          <w:rPr>
            <w:noProof/>
            <w:webHidden/>
          </w:rPr>
          <w:fldChar w:fldCharType="separate"/>
        </w:r>
        <w:r w:rsidR="00565EA1">
          <w:rPr>
            <w:noProof/>
            <w:webHidden/>
          </w:rPr>
          <w:t>24</w:t>
        </w:r>
        <w:r w:rsidR="00566D76">
          <w:rPr>
            <w:noProof/>
            <w:webHidden/>
          </w:rPr>
          <w:fldChar w:fldCharType="end"/>
        </w:r>
      </w:hyperlink>
    </w:p>
    <w:p w14:paraId="1B80D38F" w14:textId="2976C13A" w:rsidR="00444E5D" w:rsidRDefault="00566D76">
      <w:pPr>
        <w:spacing w:before="0" w:after="0" w:line="240" w:lineRule="auto"/>
        <w:jc w:val="left"/>
        <w:rPr>
          <w:noProof/>
        </w:rPr>
      </w:pPr>
      <w:r>
        <w:rPr>
          <w:noProof/>
        </w:rPr>
        <w:fldChar w:fldCharType="end"/>
      </w:r>
      <w:r w:rsidR="00444E5D">
        <w:rPr>
          <w:noProof/>
        </w:rPr>
        <w:br w:type="page"/>
      </w:r>
    </w:p>
    <w:p w14:paraId="3D84E240" w14:textId="0D2DFF29" w:rsidR="007F5E8B" w:rsidRDefault="00444E5D" w:rsidP="007F5E8B">
      <w:pPr>
        <w:pStyle w:val="Lv10"/>
        <w:rPr>
          <w:noProof/>
        </w:rPr>
      </w:pPr>
      <w:bookmarkStart w:id="10" w:name="_Toc122652928"/>
      <w:r>
        <w:rPr>
          <w:noProof/>
        </w:rPr>
        <w:lastRenderedPageBreak/>
        <w:t>Danh Mục Bảng</w:t>
      </w:r>
      <w:bookmarkEnd w:id="10"/>
    </w:p>
    <w:p w14:paraId="5BB0CE72" w14:textId="05D7D375" w:rsidR="007F5E8B" w:rsidRDefault="007F5E8B">
      <w:pPr>
        <w:pStyle w:val="TableofFigures"/>
        <w:tabs>
          <w:tab w:val="right" w:leader="dot" w:pos="9170"/>
        </w:tabs>
        <w:rPr>
          <w:rFonts w:asciiTheme="minorHAnsi" w:eastAsiaTheme="minorEastAsia" w:hAnsiTheme="minorHAnsi" w:cstheme="minorBidi"/>
          <w:noProof/>
          <w:sz w:val="22"/>
          <w:szCs w:val="22"/>
          <w:lang w:val="vi-VN" w:eastAsia="vi-VN"/>
        </w:rPr>
      </w:pPr>
      <w:r>
        <w:rPr>
          <w:noProof/>
        </w:rPr>
        <w:fldChar w:fldCharType="begin"/>
      </w:r>
      <w:r>
        <w:rPr>
          <w:noProof/>
        </w:rPr>
        <w:instrText xml:space="preserve"> TOC \h \z \c "Bảng " </w:instrText>
      </w:r>
      <w:r>
        <w:rPr>
          <w:noProof/>
        </w:rPr>
        <w:fldChar w:fldCharType="separate"/>
      </w:r>
      <w:hyperlink w:anchor="_Toc122894705" w:history="1">
        <w:r w:rsidRPr="00B0026B">
          <w:rPr>
            <w:rStyle w:val="Hyperlink"/>
            <w:noProof/>
          </w:rPr>
          <w:t>Bảng  1 Kết quả nghiên cứu của Đại học Thương Mại Hà Nội</w:t>
        </w:r>
        <w:r>
          <w:rPr>
            <w:noProof/>
            <w:webHidden/>
          </w:rPr>
          <w:tab/>
        </w:r>
        <w:r>
          <w:rPr>
            <w:noProof/>
            <w:webHidden/>
          </w:rPr>
          <w:fldChar w:fldCharType="begin"/>
        </w:r>
        <w:r>
          <w:rPr>
            <w:noProof/>
            <w:webHidden/>
          </w:rPr>
          <w:instrText xml:space="preserve"> PAGEREF _Toc122894705 \h </w:instrText>
        </w:r>
        <w:r>
          <w:rPr>
            <w:noProof/>
            <w:webHidden/>
          </w:rPr>
        </w:r>
        <w:r>
          <w:rPr>
            <w:noProof/>
            <w:webHidden/>
          </w:rPr>
          <w:fldChar w:fldCharType="separate"/>
        </w:r>
        <w:r w:rsidR="00565EA1">
          <w:rPr>
            <w:noProof/>
            <w:webHidden/>
          </w:rPr>
          <w:t>5</w:t>
        </w:r>
        <w:r>
          <w:rPr>
            <w:noProof/>
            <w:webHidden/>
          </w:rPr>
          <w:fldChar w:fldCharType="end"/>
        </w:r>
      </w:hyperlink>
    </w:p>
    <w:p w14:paraId="28ECDA62" w14:textId="4D4DDBCB" w:rsidR="007F5E8B"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894706" w:history="1">
        <w:r w:rsidR="007F5E8B" w:rsidRPr="00B0026B">
          <w:rPr>
            <w:rStyle w:val="Hyperlink"/>
            <w:noProof/>
          </w:rPr>
          <w:t>Bảng  2 Kết quả nghiên cứu của Đại học Bách Khoa Tây Bắc - Trung Quốc</w:t>
        </w:r>
        <w:r w:rsidR="007F5E8B">
          <w:rPr>
            <w:noProof/>
            <w:webHidden/>
          </w:rPr>
          <w:tab/>
        </w:r>
        <w:r w:rsidR="007F5E8B">
          <w:rPr>
            <w:noProof/>
            <w:webHidden/>
          </w:rPr>
          <w:fldChar w:fldCharType="begin"/>
        </w:r>
        <w:r w:rsidR="007F5E8B">
          <w:rPr>
            <w:noProof/>
            <w:webHidden/>
          </w:rPr>
          <w:instrText xml:space="preserve"> PAGEREF _Toc122894706 \h </w:instrText>
        </w:r>
        <w:r w:rsidR="007F5E8B">
          <w:rPr>
            <w:noProof/>
            <w:webHidden/>
          </w:rPr>
        </w:r>
        <w:r w:rsidR="007F5E8B">
          <w:rPr>
            <w:noProof/>
            <w:webHidden/>
          </w:rPr>
          <w:fldChar w:fldCharType="separate"/>
        </w:r>
        <w:r w:rsidR="00565EA1">
          <w:rPr>
            <w:noProof/>
            <w:webHidden/>
          </w:rPr>
          <w:t>7</w:t>
        </w:r>
        <w:r w:rsidR="007F5E8B">
          <w:rPr>
            <w:noProof/>
            <w:webHidden/>
          </w:rPr>
          <w:fldChar w:fldCharType="end"/>
        </w:r>
      </w:hyperlink>
    </w:p>
    <w:p w14:paraId="2182BBD1" w14:textId="78B566FB" w:rsidR="007F5E8B"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894707" w:history="1">
        <w:r w:rsidR="007F5E8B" w:rsidRPr="00B0026B">
          <w:rPr>
            <w:rStyle w:val="Hyperlink"/>
            <w:noProof/>
          </w:rPr>
          <w:t>Bảng  3 Câu lệnh in ra toàn bộ dataset</w:t>
        </w:r>
        <w:r w:rsidR="007F5E8B">
          <w:rPr>
            <w:noProof/>
            <w:webHidden/>
          </w:rPr>
          <w:tab/>
        </w:r>
        <w:r w:rsidR="007F5E8B">
          <w:rPr>
            <w:noProof/>
            <w:webHidden/>
          </w:rPr>
          <w:fldChar w:fldCharType="begin"/>
        </w:r>
        <w:r w:rsidR="007F5E8B">
          <w:rPr>
            <w:noProof/>
            <w:webHidden/>
          </w:rPr>
          <w:instrText xml:space="preserve"> PAGEREF _Toc122894707 \h </w:instrText>
        </w:r>
        <w:r w:rsidR="007F5E8B">
          <w:rPr>
            <w:noProof/>
            <w:webHidden/>
          </w:rPr>
        </w:r>
        <w:r w:rsidR="007F5E8B">
          <w:rPr>
            <w:noProof/>
            <w:webHidden/>
          </w:rPr>
          <w:fldChar w:fldCharType="separate"/>
        </w:r>
        <w:r w:rsidR="00565EA1">
          <w:rPr>
            <w:noProof/>
            <w:webHidden/>
          </w:rPr>
          <w:t>20</w:t>
        </w:r>
        <w:r w:rsidR="007F5E8B">
          <w:rPr>
            <w:noProof/>
            <w:webHidden/>
          </w:rPr>
          <w:fldChar w:fldCharType="end"/>
        </w:r>
      </w:hyperlink>
    </w:p>
    <w:p w14:paraId="2F6C0F14" w14:textId="48DBD0ED" w:rsidR="007F5E8B"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894708" w:history="1">
        <w:r w:rsidR="007F5E8B" w:rsidRPr="00B0026B">
          <w:rPr>
            <w:rStyle w:val="Hyperlink"/>
            <w:noProof/>
            <w:lang w:val="vi-VN"/>
          </w:rPr>
          <w:t>Bảng  4 Kết quả in ra màn hình toàn bộ dataset</w:t>
        </w:r>
        <w:r w:rsidR="007F5E8B">
          <w:rPr>
            <w:noProof/>
            <w:webHidden/>
          </w:rPr>
          <w:tab/>
        </w:r>
        <w:r w:rsidR="007F5E8B">
          <w:rPr>
            <w:noProof/>
            <w:webHidden/>
          </w:rPr>
          <w:fldChar w:fldCharType="begin"/>
        </w:r>
        <w:r w:rsidR="007F5E8B">
          <w:rPr>
            <w:noProof/>
            <w:webHidden/>
          </w:rPr>
          <w:instrText xml:space="preserve"> PAGEREF _Toc122894708 \h </w:instrText>
        </w:r>
        <w:r w:rsidR="007F5E8B">
          <w:rPr>
            <w:noProof/>
            <w:webHidden/>
          </w:rPr>
        </w:r>
        <w:r w:rsidR="007F5E8B">
          <w:rPr>
            <w:noProof/>
            <w:webHidden/>
          </w:rPr>
          <w:fldChar w:fldCharType="separate"/>
        </w:r>
        <w:r w:rsidR="00565EA1">
          <w:rPr>
            <w:noProof/>
            <w:webHidden/>
          </w:rPr>
          <w:t>21</w:t>
        </w:r>
        <w:r w:rsidR="007F5E8B">
          <w:rPr>
            <w:noProof/>
            <w:webHidden/>
          </w:rPr>
          <w:fldChar w:fldCharType="end"/>
        </w:r>
      </w:hyperlink>
    </w:p>
    <w:p w14:paraId="5F8B370C" w14:textId="57607A3A" w:rsidR="007F5E8B"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894709" w:history="1">
        <w:r w:rsidR="007F5E8B" w:rsidRPr="00B0026B">
          <w:rPr>
            <w:rStyle w:val="Hyperlink"/>
            <w:noProof/>
            <w:lang w:val="vi-VN"/>
          </w:rPr>
          <w:t>Bảng  5 Câu lệnh khái quát về dataset bằng hàm info</w:t>
        </w:r>
        <w:r w:rsidR="007F5E8B">
          <w:rPr>
            <w:noProof/>
            <w:webHidden/>
          </w:rPr>
          <w:tab/>
        </w:r>
        <w:r w:rsidR="007F5E8B">
          <w:rPr>
            <w:noProof/>
            <w:webHidden/>
          </w:rPr>
          <w:fldChar w:fldCharType="begin"/>
        </w:r>
        <w:r w:rsidR="007F5E8B">
          <w:rPr>
            <w:noProof/>
            <w:webHidden/>
          </w:rPr>
          <w:instrText xml:space="preserve"> PAGEREF _Toc122894709 \h </w:instrText>
        </w:r>
        <w:r w:rsidR="007F5E8B">
          <w:rPr>
            <w:noProof/>
            <w:webHidden/>
          </w:rPr>
        </w:r>
        <w:r w:rsidR="007F5E8B">
          <w:rPr>
            <w:noProof/>
            <w:webHidden/>
          </w:rPr>
          <w:fldChar w:fldCharType="separate"/>
        </w:r>
        <w:r w:rsidR="00565EA1">
          <w:rPr>
            <w:noProof/>
            <w:webHidden/>
          </w:rPr>
          <w:t>21</w:t>
        </w:r>
        <w:r w:rsidR="007F5E8B">
          <w:rPr>
            <w:noProof/>
            <w:webHidden/>
          </w:rPr>
          <w:fldChar w:fldCharType="end"/>
        </w:r>
      </w:hyperlink>
    </w:p>
    <w:p w14:paraId="7ACBBDD1" w14:textId="030DDD41" w:rsidR="007F5E8B"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894710" w:history="1">
        <w:r w:rsidR="007F5E8B" w:rsidRPr="00B0026B">
          <w:rPr>
            <w:rStyle w:val="Hyperlink"/>
            <w:noProof/>
          </w:rPr>
          <w:t>Bảng  6 Câu lệnh Kiểm tra giá trị Null trong dataset</w:t>
        </w:r>
        <w:r w:rsidR="007F5E8B">
          <w:rPr>
            <w:noProof/>
            <w:webHidden/>
          </w:rPr>
          <w:tab/>
        </w:r>
        <w:r w:rsidR="007F5E8B">
          <w:rPr>
            <w:noProof/>
            <w:webHidden/>
          </w:rPr>
          <w:fldChar w:fldCharType="begin"/>
        </w:r>
        <w:r w:rsidR="007F5E8B">
          <w:rPr>
            <w:noProof/>
            <w:webHidden/>
          </w:rPr>
          <w:instrText xml:space="preserve"> PAGEREF _Toc122894710 \h </w:instrText>
        </w:r>
        <w:r w:rsidR="007F5E8B">
          <w:rPr>
            <w:noProof/>
            <w:webHidden/>
          </w:rPr>
        </w:r>
        <w:r w:rsidR="007F5E8B">
          <w:rPr>
            <w:noProof/>
            <w:webHidden/>
          </w:rPr>
          <w:fldChar w:fldCharType="separate"/>
        </w:r>
        <w:r w:rsidR="00565EA1">
          <w:rPr>
            <w:noProof/>
            <w:webHidden/>
          </w:rPr>
          <w:t>22</w:t>
        </w:r>
        <w:r w:rsidR="007F5E8B">
          <w:rPr>
            <w:noProof/>
            <w:webHidden/>
          </w:rPr>
          <w:fldChar w:fldCharType="end"/>
        </w:r>
      </w:hyperlink>
    </w:p>
    <w:p w14:paraId="753E01CB" w14:textId="4D47E7AD" w:rsidR="007F5E8B"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894711" w:history="1">
        <w:r w:rsidR="007F5E8B" w:rsidRPr="00B0026B">
          <w:rPr>
            <w:rStyle w:val="Hyperlink"/>
            <w:noProof/>
          </w:rPr>
          <w:t>Bảng  7 Câu lệnh Kiểm tra giá trị NaN trong dataset</w:t>
        </w:r>
        <w:r w:rsidR="007F5E8B">
          <w:rPr>
            <w:noProof/>
            <w:webHidden/>
          </w:rPr>
          <w:tab/>
        </w:r>
        <w:r w:rsidR="007F5E8B">
          <w:rPr>
            <w:noProof/>
            <w:webHidden/>
          </w:rPr>
          <w:fldChar w:fldCharType="begin"/>
        </w:r>
        <w:r w:rsidR="007F5E8B">
          <w:rPr>
            <w:noProof/>
            <w:webHidden/>
          </w:rPr>
          <w:instrText xml:space="preserve"> PAGEREF _Toc122894711 \h </w:instrText>
        </w:r>
        <w:r w:rsidR="007F5E8B">
          <w:rPr>
            <w:noProof/>
            <w:webHidden/>
          </w:rPr>
        </w:r>
        <w:r w:rsidR="007F5E8B">
          <w:rPr>
            <w:noProof/>
            <w:webHidden/>
          </w:rPr>
          <w:fldChar w:fldCharType="separate"/>
        </w:r>
        <w:r w:rsidR="00565EA1">
          <w:rPr>
            <w:noProof/>
            <w:webHidden/>
          </w:rPr>
          <w:t>22</w:t>
        </w:r>
        <w:r w:rsidR="007F5E8B">
          <w:rPr>
            <w:noProof/>
            <w:webHidden/>
          </w:rPr>
          <w:fldChar w:fldCharType="end"/>
        </w:r>
      </w:hyperlink>
    </w:p>
    <w:p w14:paraId="66D7C726" w14:textId="53B214DA" w:rsidR="007F5E8B"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894712" w:history="1">
        <w:r w:rsidR="007F5E8B" w:rsidRPr="00B0026B">
          <w:rPr>
            <w:rStyle w:val="Hyperlink"/>
            <w:noProof/>
            <w:lang w:val="vi-VN"/>
          </w:rPr>
          <w:t>Bảng  8 Câu lệnh vẽ biểu đồ phân tán giá trị các cột trong dataset</w:t>
        </w:r>
        <w:r w:rsidR="007F5E8B">
          <w:rPr>
            <w:noProof/>
            <w:webHidden/>
          </w:rPr>
          <w:tab/>
        </w:r>
        <w:r w:rsidR="007F5E8B">
          <w:rPr>
            <w:noProof/>
            <w:webHidden/>
          </w:rPr>
          <w:fldChar w:fldCharType="begin"/>
        </w:r>
        <w:r w:rsidR="007F5E8B">
          <w:rPr>
            <w:noProof/>
            <w:webHidden/>
          </w:rPr>
          <w:instrText xml:space="preserve"> PAGEREF _Toc122894712 \h </w:instrText>
        </w:r>
        <w:r w:rsidR="007F5E8B">
          <w:rPr>
            <w:noProof/>
            <w:webHidden/>
          </w:rPr>
        </w:r>
        <w:r w:rsidR="007F5E8B">
          <w:rPr>
            <w:noProof/>
            <w:webHidden/>
          </w:rPr>
          <w:fldChar w:fldCharType="separate"/>
        </w:r>
        <w:r w:rsidR="00565EA1">
          <w:rPr>
            <w:noProof/>
            <w:webHidden/>
          </w:rPr>
          <w:t>23</w:t>
        </w:r>
        <w:r w:rsidR="007F5E8B">
          <w:rPr>
            <w:noProof/>
            <w:webHidden/>
          </w:rPr>
          <w:fldChar w:fldCharType="end"/>
        </w:r>
      </w:hyperlink>
    </w:p>
    <w:p w14:paraId="7EFFE720" w14:textId="5A975129" w:rsidR="007F5E8B"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894713" w:history="1">
        <w:r w:rsidR="007F5E8B" w:rsidRPr="00B0026B">
          <w:rPr>
            <w:rStyle w:val="Hyperlink"/>
            <w:noProof/>
            <w:lang w:val="vi-VN"/>
          </w:rPr>
          <w:t>Bảng  9 Câu lệnh vẽ biểu đồ nhiệt để thể hiện mối tương quan giữa các trường dữ liệu</w:t>
        </w:r>
        <w:r w:rsidR="007F5E8B">
          <w:rPr>
            <w:noProof/>
            <w:webHidden/>
          </w:rPr>
          <w:tab/>
        </w:r>
        <w:r w:rsidR="007F5E8B">
          <w:rPr>
            <w:noProof/>
            <w:webHidden/>
          </w:rPr>
          <w:fldChar w:fldCharType="begin"/>
        </w:r>
        <w:r w:rsidR="007F5E8B">
          <w:rPr>
            <w:noProof/>
            <w:webHidden/>
          </w:rPr>
          <w:instrText xml:space="preserve"> PAGEREF _Toc122894713 \h </w:instrText>
        </w:r>
        <w:r w:rsidR="007F5E8B">
          <w:rPr>
            <w:noProof/>
            <w:webHidden/>
          </w:rPr>
        </w:r>
        <w:r w:rsidR="007F5E8B">
          <w:rPr>
            <w:noProof/>
            <w:webHidden/>
          </w:rPr>
          <w:fldChar w:fldCharType="separate"/>
        </w:r>
        <w:r w:rsidR="00565EA1">
          <w:rPr>
            <w:noProof/>
            <w:webHidden/>
          </w:rPr>
          <w:t>24</w:t>
        </w:r>
        <w:r w:rsidR="007F5E8B">
          <w:rPr>
            <w:noProof/>
            <w:webHidden/>
          </w:rPr>
          <w:fldChar w:fldCharType="end"/>
        </w:r>
      </w:hyperlink>
    </w:p>
    <w:p w14:paraId="3A52AD2A" w14:textId="0BCBC10A" w:rsidR="007F5E8B"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894714" w:history="1">
        <w:r w:rsidR="007F5E8B" w:rsidRPr="00B0026B">
          <w:rPr>
            <w:rStyle w:val="Hyperlink"/>
            <w:noProof/>
          </w:rPr>
          <w:t>Bảng  10 Câu lệnh phân chia dataset theo phương pháp Hold-Out tỷ lệ 8/2</w:t>
        </w:r>
        <w:r w:rsidR="007F5E8B">
          <w:rPr>
            <w:noProof/>
            <w:webHidden/>
          </w:rPr>
          <w:tab/>
        </w:r>
        <w:r w:rsidR="007F5E8B">
          <w:rPr>
            <w:noProof/>
            <w:webHidden/>
          </w:rPr>
          <w:fldChar w:fldCharType="begin"/>
        </w:r>
        <w:r w:rsidR="007F5E8B">
          <w:rPr>
            <w:noProof/>
            <w:webHidden/>
          </w:rPr>
          <w:instrText xml:space="preserve"> PAGEREF _Toc122894714 \h </w:instrText>
        </w:r>
        <w:r w:rsidR="007F5E8B">
          <w:rPr>
            <w:noProof/>
            <w:webHidden/>
          </w:rPr>
        </w:r>
        <w:r w:rsidR="007F5E8B">
          <w:rPr>
            <w:noProof/>
            <w:webHidden/>
          </w:rPr>
          <w:fldChar w:fldCharType="separate"/>
        </w:r>
        <w:r w:rsidR="00565EA1">
          <w:rPr>
            <w:noProof/>
            <w:webHidden/>
          </w:rPr>
          <w:t>25</w:t>
        </w:r>
        <w:r w:rsidR="007F5E8B">
          <w:rPr>
            <w:noProof/>
            <w:webHidden/>
          </w:rPr>
          <w:fldChar w:fldCharType="end"/>
        </w:r>
      </w:hyperlink>
    </w:p>
    <w:p w14:paraId="10C9E586" w14:textId="390CA1D0" w:rsidR="007F5E8B"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894715" w:history="1">
        <w:r w:rsidR="007F5E8B" w:rsidRPr="00B0026B">
          <w:rPr>
            <w:rStyle w:val="Hyperlink"/>
            <w:noProof/>
            <w:lang w:val="vi"/>
          </w:rPr>
          <w:t>Bảng  11 Câu lệnh triển khai cây quyết định với thư viện Sklearn</w:t>
        </w:r>
        <w:r w:rsidR="007F5E8B">
          <w:rPr>
            <w:noProof/>
            <w:webHidden/>
          </w:rPr>
          <w:tab/>
        </w:r>
        <w:r w:rsidR="007F5E8B">
          <w:rPr>
            <w:noProof/>
            <w:webHidden/>
          </w:rPr>
          <w:fldChar w:fldCharType="begin"/>
        </w:r>
        <w:r w:rsidR="007F5E8B">
          <w:rPr>
            <w:noProof/>
            <w:webHidden/>
          </w:rPr>
          <w:instrText xml:space="preserve"> PAGEREF _Toc122894715 \h </w:instrText>
        </w:r>
        <w:r w:rsidR="007F5E8B">
          <w:rPr>
            <w:noProof/>
            <w:webHidden/>
          </w:rPr>
        </w:r>
        <w:r w:rsidR="007F5E8B">
          <w:rPr>
            <w:noProof/>
            <w:webHidden/>
          </w:rPr>
          <w:fldChar w:fldCharType="separate"/>
        </w:r>
        <w:r w:rsidR="00565EA1">
          <w:rPr>
            <w:noProof/>
            <w:webHidden/>
          </w:rPr>
          <w:t>26</w:t>
        </w:r>
        <w:r w:rsidR="007F5E8B">
          <w:rPr>
            <w:noProof/>
            <w:webHidden/>
          </w:rPr>
          <w:fldChar w:fldCharType="end"/>
        </w:r>
      </w:hyperlink>
    </w:p>
    <w:p w14:paraId="2C77012D" w14:textId="3D43D640" w:rsidR="007F5E8B"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894716" w:history="1">
        <w:r w:rsidR="007F5E8B" w:rsidRPr="00B0026B">
          <w:rPr>
            <w:rStyle w:val="Hyperlink"/>
            <w:noProof/>
            <w:lang w:val="vi-VN"/>
          </w:rPr>
          <w:t>Bảng  12 Câu lệnh triển khai thuật toán Hồi Quy Logistic bằng thư viện Sklearn</w:t>
        </w:r>
        <w:r w:rsidR="007F5E8B">
          <w:rPr>
            <w:noProof/>
            <w:webHidden/>
          </w:rPr>
          <w:tab/>
        </w:r>
        <w:r w:rsidR="007F5E8B">
          <w:rPr>
            <w:noProof/>
            <w:webHidden/>
          </w:rPr>
          <w:fldChar w:fldCharType="begin"/>
        </w:r>
        <w:r w:rsidR="007F5E8B">
          <w:rPr>
            <w:noProof/>
            <w:webHidden/>
          </w:rPr>
          <w:instrText xml:space="preserve"> PAGEREF _Toc122894716 \h </w:instrText>
        </w:r>
        <w:r w:rsidR="007F5E8B">
          <w:rPr>
            <w:noProof/>
            <w:webHidden/>
          </w:rPr>
        </w:r>
        <w:r w:rsidR="007F5E8B">
          <w:rPr>
            <w:noProof/>
            <w:webHidden/>
          </w:rPr>
          <w:fldChar w:fldCharType="separate"/>
        </w:r>
        <w:r w:rsidR="00565EA1">
          <w:rPr>
            <w:noProof/>
            <w:webHidden/>
          </w:rPr>
          <w:t>26</w:t>
        </w:r>
        <w:r w:rsidR="007F5E8B">
          <w:rPr>
            <w:noProof/>
            <w:webHidden/>
          </w:rPr>
          <w:fldChar w:fldCharType="end"/>
        </w:r>
      </w:hyperlink>
    </w:p>
    <w:p w14:paraId="6C74D75D" w14:textId="1DA37509" w:rsidR="007F5E8B"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894717" w:history="1">
        <w:r w:rsidR="007F5E8B" w:rsidRPr="00B0026B">
          <w:rPr>
            <w:rStyle w:val="Hyperlink"/>
            <w:noProof/>
            <w:lang w:val="vi-VN"/>
          </w:rPr>
          <w:t>Bảng  13 Câu lệnh triển khai thuật toán Hồi Quy Logistic với bộ dữ liệu train có thêm cột ‘KhoiLuongGD’</w:t>
        </w:r>
        <w:r w:rsidR="007F5E8B">
          <w:rPr>
            <w:noProof/>
            <w:webHidden/>
          </w:rPr>
          <w:tab/>
        </w:r>
        <w:r w:rsidR="007F5E8B">
          <w:rPr>
            <w:noProof/>
            <w:webHidden/>
          </w:rPr>
          <w:fldChar w:fldCharType="begin"/>
        </w:r>
        <w:r w:rsidR="007F5E8B">
          <w:rPr>
            <w:noProof/>
            <w:webHidden/>
          </w:rPr>
          <w:instrText xml:space="preserve"> PAGEREF _Toc122894717 \h </w:instrText>
        </w:r>
        <w:r w:rsidR="007F5E8B">
          <w:rPr>
            <w:noProof/>
            <w:webHidden/>
          </w:rPr>
        </w:r>
        <w:r w:rsidR="007F5E8B">
          <w:rPr>
            <w:noProof/>
            <w:webHidden/>
          </w:rPr>
          <w:fldChar w:fldCharType="separate"/>
        </w:r>
        <w:r w:rsidR="00565EA1">
          <w:rPr>
            <w:noProof/>
            <w:webHidden/>
          </w:rPr>
          <w:t>27</w:t>
        </w:r>
        <w:r w:rsidR="007F5E8B">
          <w:rPr>
            <w:noProof/>
            <w:webHidden/>
          </w:rPr>
          <w:fldChar w:fldCharType="end"/>
        </w:r>
      </w:hyperlink>
    </w:p>
    <w:p w14:paraId="5976F794" w14:textId="42452FC0" w:rsidR="007F5E8B"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894718" w:history="1">
        <w:r w:rsidR="007F5E8B" w:rsidRPr="00B0026B">
          <w:rPr>
            <w:rStyle w:val="Hyperlink"/>
            <w:noProof/>
            <w:lang w:val="vi-VN"/>
          </w:rPr>
          <w:t>Bảng  14 Bảng so sánh các kết quả sau quá trình học máy</w:t>
        </w:r>
        <w:r w:rsidR="007F5E8B">
          <w:rPr>
            <w:noProof/>
            <w:webHidden/>
          </w:rPr>
          <w:tab/>
        </w:r>
        <w:r w:rsidR="007F5E8B">
          <w:rPr>
            <w:noProof/>
            <w:webHidden/>
          </w:rPr>
          <w:fldChar w:fldCharType="begin"/>
        </w:r>
        <w:r w:rsidR="007F5E8B">
          <w:rPr>
            <w:noProof/>
            <w:webHidden/>
          </w:rPr>
          <w:instrText xml:space="preserve"> PAGEREF _Toc122894718 \h </w:instrText>
        </w:r>
        <w:r w:rsidR="007F5E8B">
          <w:rPr>
            <w:noProof/>
            <w:webHidden/>
          </w:rPr>
        </w:r>
        <w:r w:rsidR="007F5E8B">
          <w:rPr>
            <w:noProof/>
            <w:webHidden/>
          </w:rPr>
          <w:fldChar w:fldCharType="separate"/>
        </w:r>
        <w:r w:rsidR="00565EA1">
          <w:rPr>
            <w:noProof/>
            <w:webHidden/>
          </w:rPr>
          <w:t>28</w:t>
        </w:r>
        <w:r w:rsidR="007F5E8B">
          <w:rPr>
            <w:noProof/>
            <w:webHidden/>
          </w:rPr>
          <w:fldChar w:fldCharType="end"/>
        </w:r>
      </w:hyperlink>
    </w:p>
    <w:p w14:paraId="4404DF14" w14:textId="523D6F68" w:rsidR="007F5E8B" w:rsidRDefault="00000000">
      <w:pPr>
        <w:pStyle w:val="TableofFigures"/>
        <w:tabs>
          <w:tab w:val="right" w:leader="dot" w:pos="9170"/>
        </w:tabs>
        <w:rPr>
          <w:rFonts w:asciiTheme="minorHAnsi" w:eastAsiaTheme="minorEastAsia" w:hAnsiTheme="minorHAnsi" w:cstheme="minorBidi"/>
          <w:noProof/>
          <w:sz w:val="22"/>
          <w:szCs w:val="22"/>
          <w:lang w:val="vi-VN" w:eastAsia="vi-VN"/>
        </w:rPr>
      </w:pPr>
      <w:hyperlink w:anchor="_Toc122894719" w:history="1">
        <w:r w:rsidR="007F5E8B" w:rsidRPr="00B0026B">
          <w:rPr>
            <w:rStyle w:val="Hyperlink"/>
            <w:noProof/>
          </w:rPr>
          <w:t>Bảng  15 Biểu đồ cột so sánh kết quả độ chính xác của các thuật toán</w:t>
        </w:r>
        <w:r w:rsidR="007F5E8B">
          <w:rPr>
            <w:noProof/>
            <w:webHidden/>
          </w:rPr>
          <w:tab/>
        </w:r>
        <w:r w:rsidR="007F5E8B">
          <w:rPr>
            <w:noProof/>
            <w:webHidden/>
          </w:rPr>
          <w:fldChar w:fldCharType="begin"/>
        </w:r>
        <w:r w:rsidR="007F5E8B">
          <w:rPr>
            <w:noProof/>
            <w:webHidden/>
          </w:rPr>
          <w:instrText xml:space="preserve"> PAGEREF _Toc122894719 \h </w:instrText>
        </w:r>
        <w:r w:rsidR="007F5E8B">
          <w:rPr>
            <w:noProof/>
            <w:webHidden/>
          </w:rPr>
        </w:r>
        <w:r w:rsidR="007F5E8B">
          <w:rPr>
            <w:noProof/>
            <w:webHidden/>
          </w:rPr>
          <w:fldChar w:fldCharType="separate"/>
        </w:r>
        <w:r w:rsidR="00565EA1">
          <w:rPr>
            <w:noProof/>
            <w:webHidden/>
          </w:rPr>
          <w:t>28</w:t>
        </w:r>
        <w:r w:rsidR="007F5E8B">
          <w:rPr>
            <w:noProof/>
            <w:webHidden/>
          </w:rPr>
          <w:fldChar w:fldCharType="end"/>
        </w:r>
      </w:hyperlink>
    </w:p>
    <w:p w14:paraId="11A41011" w14:textId="09EED4D7" w:rsidR="007F5E8B" w:rsidRDefault="007F5E8B" w:rsidP="007F5E8B">
      <w:pPr>
        <w:rPr>
          <w:noProof/>
        </w:rPr>
        <w:sectPr w:rsidR="007F5E8B" w:rsidSect="005B4AB9">
          <w:headerReference w:type="default" r:id="rId8"/>
          <w:footerReference w:type="default" r:id="rId9"/>
          <w:pgSz w:w="12240" w:h="15840"/>
          <w:pgMar w:top="1360" w:right="1400" w:bottom="1380" w:left="1660" w:header="720" w:footer="720" w:gutter="0"/>
          <w:pgNumType w:fmt="lowerRoman" w:start="1"/>
          <w:cols w:space="720"/>
        </w:sectPr>
      </w:pPr>
      <w:r>
        <w:rPr>
          <w:noProof/>
        </w:rPr>
        <w:fldChar w:fldCharType="end"/>
      </w:r>
    </w:p>
    <w:p w14:paraId="4514944F" w14:textId="5FDF4701" w:rsidR="006E305D" w:rsidRPr="00F459B1" w:rsidRDefault="00CF77EF" w:rsidP="00552B38">
      <w:pPr>
        <w:pStyle w:val="Lv10"/>
      </w:pPr>
      <w:bookmarkStart w:id="11" w:name="_Toc121953225"/>
      <w:bookmarkStart w:id="12" w:name="_Toc122652929"/>
      <w:r w:rsidRPr="00F459B1">
        <w:lastRenderedPageBreak/>
        <w:t>CHƯƠNG 1. TỔNG QUAN ĐỀ TÀI</w:t>
      </w:r>
      <w:bookmarkEnd w:id="11"/>
      <w:bookmarkEnd w:id="12"/>
    </w:p>
    <w:p w14:paraId="4CA52CE1" w14:textId="165C41B8" w:rsidR="00552B38" w:rsidRDefault="00552B38" w:rsidP="00552B38">
      <w:pPr>
        <w:pStyle w:val="Lv2"/>
      </w:pPr>
      <w:bookmarkStart w:id="13" w:name="_Toc121953226"/>
      <w:bookmarkStart w:id="14" w:name="_Toc122652930"/>
      <w:r w:rsidRPr="00552B38">
        <w:rPr>
          <w:lang w:val="en-US"/>
        </w:rPr>
        <w:t xml:space="preserve">1.1 </w:t>
      </w:r>
      <w:r w:rsidRPr="006E305D">
        <w:t>Lý do chọn đề tài</w:t>
      </w:r>
      <w:bookmarkEnd w:id="13"/>
      <w:bookmarkEnd w:id="14"/>
      <w:r w:rsidRPr="00552B38">
        <w:rPr>
          <w:lang w:val="en-US"/>
        </w:rPr>
        <w:t xml:space="preserve"> </w:t>
      </w:r>
      <w:r w:rsidR="006E305D" w:rsidRPr="006E305D">
        <w:tab/>
      </w:r>
    </w:p>
    <w:p w14:paraId="28B4BEB7" w14:textId="77777777" w:rsidR="00955853" w:rsidRPr="00955853" w:rsidRDefault="00552B38" w:rsidP="00955853">
      <w:pPr>
        <w:rPr>
          <w:lang w:val="vi"/>
        </w:rPr>
      </w:pPr>
      <w:r>
        <w:rPr>
          <w:lang w:val="vi"/>
        </w:rPr>
        <w:tab/>
      </w:r>
      <w:r w:rsidR="00955853" w:rsidRPr="00955853">
        <w:rPr>
          <w:lang w:val="vi"/>
        </w:rPr>
        <w:t>Công nghệ toàn cầu hiện nay vẫn luôn là điểm nóng, là chủ đề được bàn tán và nghiên cứu trong nhiều lĩnh vực. Đặc biệt là ứng dụng Trí Tuệ Nhân Tạo (AI) vào doanh nghiệp, đem lại nhiều kết quả ngoài mong đợi cho lợi nhuận. Nổi bật hơn hết là mô hình Hồi quy logistic và Cây quyết định. Chúng có chức năng phân lớp và gán nhãn, có thể giúp các tổ chức thu được thông tin chuyên sâu hữu ích từ dữ liệu kinh doanh của mình. Họ có thể sử dụng những thông tin này để phân tích dự đoán nhằm giảm chi phí hoạt động, tăng độ hiệu quả và điều chỉnh quy mô, nhất là đối với tập đoàn nghìn tỷ như Apple.</w:t>
      </w:r>
    </w:p>
    <w:p w14:paraId="39054C05" w14:textId="3A7B3159" w:rsidR="00955853" w:rsidRPr="00955853" w:rsidRDefault="003B4932" w:rsidP="00955853">
      <w:pPr>
        <w:rPr>
          <w:lang w:val="vi"/>
        </w:rPr>
      </w:pPr>
      <w:r>
        <w:rPr>
          <w:lang w:val="vi"/>
        </w:rPr>
        <w:tab/>
      </w:r>
      <w:r w:rsidR="00955853" w:rsidRPr="00955853">
        <w:rPr>
          <w:lang w:val="vi"/>
        </w:rPr>
        <w:t xml:space="preserve">Bên cạnh đó, thị trường chứng khoán ngày càng mở rộng đầu tư. Số liệu thông tin về các phiên giao dịch được lưu trữ và công khai trên Internet để có thể dễ dàng thu thập. Đồng thời, đầu tư cổ phiếu được xem là xu hướng đầu tư sinh lợi thụ động phổ biến nhất thời đại kỹ thuật số. Nhưng thực tế, không phải ai “chơi” cổ phiếu cũng kiếm được số dư thuận lợi, thậm chí không ít trường hợp thua lỗ vì thiếu kiến thức, không hiểu quy tắc giao dịch. Từ đó, công nghệ AI được ứng dụng vào giúp thu thập hàng triệu dữ liệu trong thời gian thực tế và phân tích tự động, dự đoán biến động giá của từng cổ phiếu nói riêng, thị trường nói chung. Chúng sẽ hoạt động dựa trên dữ liệu về thời gian giao dịch, khối lượng giao dịch, giá mở cửa, giá đóng cửa và giá trần, giá sàn. </w:t>
      </w:r>
    </w:p>
    <w:p w14:paraId="24CBE520" w14:textId="56C2390C" w:rsidR="00D30D99" w:rsidRPr="00920887" w:rsidRDefault="003B4932" w:rsidP="00955853">
      <w:pPr>
        <w:rPr>
          <w:b/>
          <w:bCs/>
          <w:lang w:val="vi"/>
        </w:rPr>
      </w:pPr>
      <w:r>
        <w:rPr>
          <w:lang w:val="vi"/>
        </w:rPr>
        <w:tab/>
      </w:r>
      <w:r w:rsidR="00955853" w:rsidRPr="00955853">
        <w:rPr>
          <w:lang w:val="vi"/>
        </w:rPr>
        <w:t>Chính những luận điểm trên, nhóm quyết định chọn đề tài “Ứng Dụng Mô Hình Hồi Quy Logistic Và Cây Quyết Định Vào Dự Đoán Phân Lớp Lợi Nhuận Apple” nhằm kết hợp cùng các thông tin chính xác và mới nhất về lịch sử giao cổ phi</w:t>
      </w:r>
      <w:r w:rsidR="00463759" w:rsidRPr="00463759">
        <w:rPr>
          <w:lang w:val="vi"/>
        </w:rPr>
        <w:t>ế</w:t>
      </w:r>
      <w:r w:rsidR="00955853" w:rsidRPr="00955853">
        <w:rPr>
          <w:lang w:val="vi"/>
        </w:rPr>
        <w:t>u qua từng phiên, đưa ra các khuyến nghị mua hoặc bán cổ phiếu mang lại ít rủi ro nhất.</w:t>
      </w:r>
    </w:p>
    <w:p w14:paraId="751EE0E6" w14:textId="099773A3" w:rsidR="006E305D" w:rsidRPr="0026628C" w:rsidRDefault="00A13698" w:rsidP="00D30D99">
      <w:pPr>
        <w:pStyle w:val="Lv2"/>
      </w:pPr>
      <w:bookmarkStart w:id="15" w:name="_Toc121953227"/>
      <w:bookmarkStart w:id="16" w:name="_Toc122652931"/>
      <w:r w:rsidRPr="0026628C">
        <w:lastRenderedPageBreak/>
        <w:t>1.2 Mục tiêu đề tài</w:t>
      </w:r>
      <w:bookmarkEnd w:id="15"/>
      <w:bookmarkEnd w:id="16"/>
    </w:p>
    <w:p w14:paraId="6D231EF4" w14:textId="77777777" w:rsidR="002C75C6" w:rsidRPr="002C75C6" w:rsidRDefault="0026628C" w:rsidP="002C75C6">
      <w:pPr>
        <w:rPr>
          <w:lang w:val="vi"/>
        </w:rPr>
      </w:pPr>
      <w:r w:rsidRPr="0026628C">
        <w:rPr>
          <w:lang w:val="vi"/>
        </w:rPr>
        <w:tab/>
      </w:r>
      <w:bookmarkStart w:id="17" w:name="_Toc121953228"/>
      <w:r w:rsidR="002C75C6" w:rsidRPr="002C75C6">
        <w:rPr>
          <w:lang w:val="vi"/>
        </w:rPr>
        <w:t>Khi hoàn thành môn học và chọn đề tài thực hiện, nhóm đặt ra mục tiêu rằng sẽ dự đoán được kết quả trong giao dịch chứng khoán của tập đoàn Apple có lợi nhuận hay không.</w:t>
      </w:r>
    </w:p>
    <w:p w14:paraId="666B639C" w14:textId="77777777" w:rsidR="00B41978" w:rsidRDefault="0058155C" w:rsidP="002C75C6">
      <w:pPr>
        <w:rPr>
          <w:lang w:val="vi"/>
        </w:rPr>
      </w:pPr>
      <w:r>
        <w:rPr>
          <w:lang w:val="vi"/>
        </w:rPr>
        <w:tab/>
      </w:r>
      <w:r w:rsidR="002C75C6" w:rsidRPr="002C75C6">
        <w:rPr>
          <w:lang w:val="vi"/>
        </w:rPr>
        <w:t>Nhóm sử dụng dataaset về lịch sử giao dịch chứng khoán của Apple Inc do tác giả MEERA SHAREEF đã thu thập được và đăng tải công khai trên website Kaggle.com. Nhóm dựa vào đấy và tiến hành các bước tiền xử lý dữ liệu kết hợp trực quan hóa dữ liệu, trích xuất các đặc trưng của bộ dữ liệu thu được và sẽ cho ra một bảng dataset hoàn chỉnh, gọi nôm na là dữ liệu sạch. Tiếp đến sẽ áp dụng 2 thuật toán phân lớp là Cây Quyết Định và Hồi Quy Logistic để thực hiện mục tiêu chung là dự đoán phân lớp Yes|No cũng như vận dụng các thang đo độ chính xác như: F1 core, Accuracy Core… nhằm tính được tỷ lệ chính xác đạt mức như thế nào. Khi hoàn thiện mô hình dùng đem chúng so sánh với nhau và đưa ra kết quả so sánh với mục đích chỉ rõ sự giống và khác của 2 phương pháp trên.</w:t>
      </w:r>
    </w:p>
    <w:p w14:paraId="3CA6DDD4" w14:textId="25165FF1" w:rsidR="006E305D" w:rsidRDefault="00A4769C" w:rsidP="00B41978">
      <w:pPr>
        <w:pStyle w:val="Lv2"/>
      </w:pPr>
      <w:bookmarkStart w:id="18" w:name="_Toc122652932"/>
      <w:r>
        <w:t>1.3</w:t>
      </w:r>
      <w:r w:rsidR="006E305D" w:rsidRPr="006E305D">
        <w:t xml:space="preserve"> Đối tượng nghiên cứu</w:t>
      </w:r>
      <w:bookmarkEnd w:id="17"/>
      <w:bookmarkEnd w:id="18"/>
    </w:p>
    <w:p w14:paraId="6898D4AC" w14:textId="1574B83A" w:rsidR="006E305D" w:rsidRPr="00C72409" w:rsidRDefault="00BD3AD4" w:rsidP="006E305D">
      <w:pPr>
        <w:rPr>
          <w:lang w:val="vi"/>
        </w:rPr>
      </w:pPr>
      <w:r>
        <w:rPr>
          <w:lang w:val="vi"/>
        </w:rPr>
        <w:tab/>
      </w:r>
      <w:r w:rsidRPr="00BD3AD4">
        <w:rPr>
          <w:lang w:val="vi"/>
        </w:rPr>
        <w:t>Dữ liệu lịch sử giao dịch Tập đoàn Apple trên sàn chứng khoán</w:t>
      </w:r>
      <w:r w:rsidR="00491A26" w:rsidRPr="00491A26">
        <w:rPr>
          <w:lang w:val="vi"/>
        </w:rPr>
        <w:t xml:space="preserve"> NASDAQ</w:t>
      </w:r>
      <w:r w:rsidR="00C72409" w:rsidRPr="00C72409">
        <w:rPr>
          <w:lang w:val="vi"/>
        </w:rPr>
        <w:t>.</w:t>
      </w:r>
    </w:p>
    <w:p w14:paraId="36D2B38C" w14:textId="16C7BA87" w:rsidR="00491A26" w:rsidRDefault="00491A26" w:rsidP="00194E51">
      <w:pPr>
        <w:pStyle w:val="Lv2"/>
      </w:pPr>
      <w:bookmarkStart w:id="19" w:name="_Toc121953229"/>
      <w:bookmarkStart w:id="20" w:name="_Toc122652933"/>
      <w:r>
        <w:t>1.4 Phạm vi nghiên cứu</w:t>
      </w:r>
      <w:bookmarkEnd w:id="19"/>
      <w:bookmarkEnd w:id="20"/>
    </w:p>
    <w:p w14:paraId="20CD282C" w14:textId="2E5E5D50" w:rsidR="00491A26" w:rsidRPr="00C72409" w:rsidRDefault="00491A26" w:rsidP="00491A26">
      <w:pPr>
        <w:rPr>
          <w:lang w:val="vi"/>
        </w:rPr>
      </w:pPr>
      <w:r w:rsidRPr="00C40996">
        <w:rPr>
          <w:lang w:val="vi"/>
        </w:rPr>
        <w:tab/>
        <w:t xml:space="preserve">Không gian: </w:t>
      </w:r>
      <w:r w:rsidR="0051614F" w:rsidRPr="00C72409">
        <w:rPr>
          <w:lang w:val="vi"/>
        </w:rPr>
        <w:t>Sàn</w:t>
      </w:r>
      <w:r w:rsidRPr="00BD3AD4">
        <w:rPr>
          <w:lang w:val="vi"/>
        </w:rPr>
        <w:t xml:space="preserve"> chứng khoán</w:t>
      </w:r>
      <w:r w:rsidRPr="00491A26">
        <w:rPr>
          <w:lang w:val="vi"/>
        </w:rPr>
        <w:t xml:space="preserve"> NASDAQ</w:t>
      </w:r>
      <w:r w:rsidR="00C72409" w:rsidRPr="00C72409">
        <w:rPr>
          <w:lang w:val="vi"/>
        </w:rPr>
        <w:t>.</w:t>
      </w:r>
    </w:p>
    <w:p w14:paraId="074B9727" w14:textId="752E8A18" w:rsidR="00491A26" w:rsidRPr="00C72409" w:rsidRDefault="00433708" w:rsidP="006E305D">
      <w:pPr>
        <w:rPr>
          <w:lang w:val="vi"/>
        </w:rPr>
      </w:pPr>
      <w:r>
        <w:rPr>
          <w:lang w:val="vi"/>
        </w:rPr>
        <w:tab/>
      </w:r>
      <w:r w:rsidRPr="005E7317">
        <w:rPr>
          <w:lang w:val="vi"/>
        </w:rPr>
        <w:t>Thời gian</w:t>
      </w:r>
      <w:r w:rsidR="005E7317" w:rsidRPr="005E7317">
        <w:rPr>
          <w:lang w:val="vi"/>
        </w:rPr>
        <w:t xml:space="preserve"> của bộ dữ liệu</w:t>
      </w:r>
      <w:r w:rsidRPr="005E7317">
        <w:rPr>
          <w:lang w:val="vi"/>
        </w:rPr>
        <w:t>: Bắt đầu: 12-12-1980 cho đến: 28-10-2022</w:t>
      </w:r>
      <w:r w:rsidR="00C72409" w:rsidRPr="00C72409">
        <w:rPr>
          <w:lang w:val="vi"/>
        </w:rPr>
        <w:t>.</w:t>
      </w:r>
    </w:p>
    <w:p w14:paraId="0D4351CA" w14:textId="77777777" w:rsidR="00193B35" w:rsidRDefault="0001406B" w:rsidP="00193B35">
      <w:pPr>
        <w:pStyle w:val="Lv2"/>
      </w:pPr>
      <w:bookmarkStart w:id="21" w:name="_Toc121953230"/>
      <w:bookmarkStart w:id="22" w:name="_Toc122652934"/>
      <w:r w:rsidRPr="0050588A">
        <w:t>1.5</w:t>
      </w:r>
      <w:r w:rsidR="0050588A" w:rsidRPr="0050588A">
        <w:t xml:space="preserve"> Các thư viện được sử dụng</w:t>
      </w:r>
      <w:bookmarkEnd w:id="21"/>
      <w:bookmarkEnd w:id="22"/>
    </w:p>
    <w:p w14:paraId="123F1F60" w14:textId="3A679537" w:rsidR="00193B35" w:rsidRPr="00193B35" w:rsidRDefault="00193B35" w:rsidP="00193B35">
      <w:pPr>
        <w:pStyle w:val="Lv3"/>
      </w:pPr>
      <w:r>
        <w:tab/>
      </w:r>
      <w:bookmarkStart w:id="23" w:name="_Toc121953231"/>
      <w:bookmarkStart w:id="24" w:name="_Toc122652935"/>
      <w:r w:rsidRPr="0081762C">
        <w:t xml:space="preserve">1.5.1 </w:t>
      </w:r>
      <w:r w:rsidRPr="00193B35">
        <w:t>Thư viện Pandas</w:t>
      </w:r>
      <w:bookmarkEnd w:id="23"/>
      <w:bookmarkEnd w:id="24"/>
      <w:r w:rsidRPr="00193B35">
        <w:t xml:space="preserve"> </w:t>
      </w:r>
    </w:p>
    <w:p w14:paraId="71091A29" w14:textId="77777777" w:rsidR="00193B35" w:rsidRDefault="00193B35" w:rsidP="00193B35">
      <w:pPr>
        <w:rPr>
          <w:lang w:val="vi"/>
        </w:rPr>
      </w:pPr>
      <w:r>
        <w:rPr>
          <w:lang w:val="vi"/>
        </w:rPr>
        <w:tab/>
      </w:r>
      <w:r w:rsidRPr="00193B35">
        <w:rPr>
          <w:lang w:val="vi"/>
        </w:rPr>
        <w:t xml:space="preserve">Là một thư viện Python cung cấp các cấu trúc dữ liệu nhanh, mạnh mẽ, linh hoạt và mang hàm ý. Tên thư viện được bắt nguồn từ panel data (bảng dữ liệu). Pandas được </w:t>
      </w:r>
      <w:r w:rsidRPr="00193B35">
        <w:rPr>
          <w:lang w:val="vi"/>
        </w:rPr>
        <w:lastRenderedPageBreak/>
        <w:t>thiết kế để làm việc dễ dàng và trực quan với dữ liệu có cấu trúc (dạng bảng, đa chiều, có tiềm năng không đồng nhất) và dữ liệu chuỗi thời gian.</w:t>
      </w:r>
    </w:p>
    <w:p w14:paraId="1331B4BF" w14:textId="77777777" w:rsidR="00E56C1F" w:rsidRPr="00E56C1F" w:rsidRDefault="00193B35" w:rsidP="00E56C1F">
      <w:pPr>
        <w:pStyle w:val="Lv3"/>
      </w:pPr>
      <w:r>
        <w:tab/>
      </w:r>
      <w:bookmarkStart w:id="25" w:name="_Toc121953232"/>
      <w:bookmarkStart w:id="26" w:name="_Toc122652936"/>
      <w:r w:rsidR="00E56C1F" w:rsidRPr="00E56C1F">
        <w:t>1.5.2 Thư viện Scikit-learn</w:t>
      </w:r>
      <w:bookmarkEnd w:id="25"/>
      <w:bookmarkEnd w:id="26"/>
    </w:p>
    <w:p w14:paraId="14D971DF" w14:textId="77777777" w:rsidR="00572E98" w:rsidRDefault="00E56C1F" w:rsidP="00E56C1F">
      <w:pPr>
        <w:rPr>
          <w:lang w:val="vi"/>
        </w:rPr>
      </w:pPr>
      <w:r>
        <w:rPr>
          <w:lang w:val="vi"/>
        </w:rPr>
        <w:tab/>
      </w:r>
      <w:r w:rsidRPr="00E56C1F">
        <w:rPr>
          <w:lang w:val="vi"/>
        </w:rPr>
        <w:t>Sklearn được thiết kế để xử lý các thư viện số và khoa học của Python như NumPy và SciPy. Các tính năng chính của thư viện Scikit-learning bao gồm thuật toán phân loại, hồi quy và phân cụm (hỗ trợ máy vectơ, rừng ngẫu nhiên, tăng độ dốc, k-means và DBSCAN).</w:t>
      </w:r>
    </w:p>
    <w:p w14:paraId="05CFCA87" w14:textId="2C955397" w:rsidR="00572E98" w:rsidRPr="0081762C" w:rsidRDefault="00572E98" w:rsidP="002E3BAE">
      <w:pPr>
        <w:pStyle w:val="Lv3"/>
      </w:pPr>
      <w:r>
        <w:tab/>
      </w:r>
      <w:bookmarkStart w:id="27" w:name="_Toc121953233"/>
      <w:bookmarkStart w:id="28" w:name="_Toc122652937"/>
      <w:r w:rsidRPr="0081762C">
        <w:t>1.5.3 Thư viện Numpy</w:t>
      </w:r>
      <w:bookmarkEnd w:id="27"/>
      <w:bookmarkEnd w:id="28"/>
    </w:p>
    <w:p w14:paraId="0512BCF8" w14:textId="77777777" w:rsidR="001D6E8F" w:rsidRDefault="00572E98" w:rsidP="00E56C1F">
      <w:pPr>
        <w:rPr>
          <w:lang w:val="vi"/>
        </w:rPr>
      </w:pPr>
      <w:r w:rsidRPr="0081762C">
        <w:rPr>
          <w:lang w:val="vi"/>
        </w:rPr>
        <w:tab/>
        <w:t>L</w:t>
      </w:r>
      <w:r w:rsidRPr="00572E98">
        <w:rPr>
          <w:lang w:val="vi"/>
        </w:rPr>
        <w:t>à một thư viện dành cho ngôn ngữ lập trình Python, hỗ trợ thêm cho mảng và ma trận lớn, nhiều chiều, cùng với một tập hợp lớn các hàm toán học cấp cao để hoạt động trên các mảng này. Tiền thân của NumPy, Numeric, ban đầu được tạo bởi Jim Hugunin với sự đóng góp của một số nhà phát triển khác. Năm 2005, Travis Oliphant đã tạo NumPy bằng cách kết hợp các tính năng của Numarray cạnh tranh vào Numeric, với nhiều sửa đổi. NumPy là phần mềm mã nguồn mở và có nhiều người đóng góp. NumPy là một dự án được tài trợ bởi NumFOCUS .</w:t>
      </w:r>
    </w:p>
    <w:p w14:paraId="0BF5A865" w14:textId="3378E1AF" w:rsidR="00F212CA" w:rsidRPr="0081762C" w:rsidRDefault="001D6E8F" w:rsidP="00F212CA">
      <w:pPr>
        <w:pStyle w:val="Lv3"/>
      </w:pPr>
      <w:r>
        <w:tab/>
      </w:r>
      <w:bookmarkStart w:id="29" w:name="_Toc121953234"/>
      <w:bookmarkStart w:id="30" w:name="_Toc122652938"/>
      <w:r w:rsidR="00F212CA" w:rsidRPr="0081762C">
        <w:t xml:space="preserve">1.5.4 Thư viện </w:t>
      </w:r>
      <w:r w:rsidR="00F212CA" w:rsidRPr="00F212CA">
        <w:t>Matplotlib</w:t>
      </w:r>
      <w:bookmarkEnd w:id="29"/>
      <w:bookmarkEnd w:id="30"/>
    </w:p>
    <w:p w14:paraId="52DFBE78" w14:textId="282FA617" w:rsidR="00F212CA" w:rsidRPr="00F212CA" w:rsidRDefault="00FA3ED9" w:rsidP="00F212CA">
      <w:pPr>
        <w:rPr>
          <w:lang w:val="vi"/>
        </w:rPr>
      </w:pPr>
      <w:r>
        <w:rPr>
          <w:lang w:val="vi"/>
        </w:rPr>
        <w:tab/>
      </w:r>
      <w:r w:rsidR="00F212CA" w:rsidRPr="00F212CA">
        <w:rPr>
          <w:lang w:val="vi"/>
        </w:rPr>
        <w:t>Matplotlib, một thư viện vẽ đồ thị cho Python vào năm 2003. Matplotlib là một thư viện vẽ đồ thị cấp thấp và là một trong những thư viện vẽ đồ thị được sử dụng rộng rãi nhất. Đây là một trong những lựa chọn đầu tiên để vẽ đồ thị để hiển thị nhanh một số dữ liệu.</w:t>
      </w:r>
    </w:p>
    <w:p w14:paraId="6FB9654A" w14:textId="6985C89A" w:rsidR="009A4B92" w:rsidRDefault="00FA3ED9" w:rsidP="00F212CA">
      <w:pPr>
        <w:rPr>
          <w:b/>
          <w:bCs/>
          <w:kern w:val="32"/>
          <w:sz w:val="32"/>
          <w:szCs w:val="32"/>
          <w:lang w:val="vi"/>
        </w:rPr>
      </w:pPr>
      <w:r>
        <w:rPr>
          <w:lang w:val="vi"/>
        </w:rPr>
        <w:tab/>
      </w:r>
      <w:r w:rsidR="00F212CA" w:rsidRPr="00F212CA">
        <w:rPr>
          <w:lang w:val="vi"/>
        </w:rPr>
        <w:t xml:space="preserve">Sử dụng Matplotlib, </w:t>
      </w:r>
      <w:r w:rsidR="004D5ACE">
        <w:rPr>
          <w:lang w:val="vi"/>
        </w:rPr>
        <w:t xml:space="preserve">chúng ta </w:t>
      </w:r>
      <w:r w:rsidR="00F212CA" w:rsidRPr="00F212CA">
        <w:rPr>
          <w:lang w:val="vi"/>
        </w:rPr>
        <w:t>có thể vẽ nhiều biểu đồ thú vị theo dữ liệu của mình như Biểu đồ thanh, Biểu đồ phân tán, Biểu đồ, Biểu đồ đường viền, Biểu đồ hộp, Biểu đồ hình tròn</w:t>
      </w:r>
      <w:r w:rsidR="004D5ACE">
        <w:rPr>
          <w:lang w:val="vi"/>
        </w:rPr>
        <w:t>…</w:t>
      </w:r>
      <w:r w:rsidR="00F212CA" w:rsidRPr="00F212CA">
        <w:rPr>
          <w:lang w:val="vi"/>
        </w:rPr>
        <w:t xml:space="preserve">. </w:t>
      </w:r>
      <w:r w:rsidR="004D5ACE">
        <w:rPr>
          <w:lang w:val="vi"/>
        </w:rPr>
        <w:t xml:space="preserve">Chúng ta </w:t>
      </w:r>
      <w:r w:rsidR="00F212CA" w:rsidRPr="00F212CA">
        <w:rPr>
          <w:lang w:val="vi"/>
        </w:rPr>
        <w:t xml:space="preserve">cũng có thể tùy chỉnh nhãn, màu sắc, độ dày của chi tiết biểu đồ theo </w:t>
      </w:r>
      <w:r w:rsidR="004D5ACE">
        <w:rPr>
          <w:lang w:val="vi"/>
        </w:rPr>
        <w:t xml:space="preserve">chúng ta </w:t>
      </w:r>
      <w:r w:rsidR="00F212CA" w:rsidRPr="00F212CA">
        <w:rPr>
          <w:lang w:val="vi"/>
        </w:rPr>
        <w:t>cần. Hình ảnh trên được vẽ chỉ bằng Matplotlib.</w:t>
      </w:r>
      <w:r w:rsidR="009A4B92">
        <w:rPr>
          <w:lang w:val="vi"/>
        </w:rPr>
        <w:br w:type="page"/>
      </w:r>
    </w:p>
    <w:p w14:paraId="4A23AF56" w14:textId="33AB7381" w:rsidR="006E305D" w:rsidRPr="00F459B1" w:rsidRDefault="00CF77EF" w:rsidP="00962B4D">
      <w:pPr>
        <w:pStyle w:val="Lv10"/>
        <w:rPr>
          <w:lang w:val="vi"/>
        </w:rPr>
      </w:pPr>
      <w:bookmarkStart w:id="31" w:name="_Toc121953235"/>
      <w:bookmarkStart w:id="32" w:name="_Toc122652939"/>
      <w:r w:rsidRPr="00F459B1">
        <w:rPr>
          <w:lang w:val="vi"/>
        </w:rPr>
        <w:lastRenderedPageBreak/>
        <w:t>CHƯƠNG 2. CÁC NGHIÊN CỨU LIÊN QUAN</w:t>
      </w:r>
      <w:bookmarkEnd w:id="31"/>
      <w:bookmarkEnd w:id="32"/>
    </w:p>
    <w:p w14:paraId="560A62D0" w14:textId="490C7751" w:rsidR="006E305D" w:rsidRDefault="003F3068" w:rsidP="00A765CA">
      <w:pPr>
        <w:pStyle w:val="Lv2"/>
      </w:pPr>
      <w:bookmarkStart w:id="33" w:name="_Toc121953236"/>
      <w:bookmarkStart w:id="34" w:name="_Toc122652940"/>
      <w:r w:rsidRPr="003F3068">
        <w:t>2.1</w:t>
      </w:r>
      <w:r w:rsidR="006E305D" w:rsidRPr="006E305D">
        <w:t xml:space="preserve"> Nghiên cứu trong nước</w:t>
      </w:r>
      <w:bookmarkEnd w:id="33"/>
      <w:bookmarkEnd w:id="34"/>
    </w:p>
    <w:p w14:paraId="7E4A35CA" w14:textId="2A400CD5" w:rsidR="003F3068" w:rsidRPr="005653A1" w:rsidRDefault="003F3068" w:rsidP="00A765CA">
      <w:pPr>
        <w:pStyle w:val="Lv3"/>
      </w:pPr>
      <w:r>
        <w:tab/>
      </w:r>
      <w:bookmarkStart w:id="35" w:name="_Toc121953237"/>
      <w:bookmarkStart w:id="36" w:name="_Toc122652941"/>
      <w:r w:rsidRPr="00F86E0F">
        <w:t>2.1.</w:t>
      </w:r>
      <w:r w:rsidRPr="00A236A7">
        <w:t xml:space="preserve">1 </w:t>
      </w:r>
      <w:hyperlink r:id="rId10" w:history="1">
        <w:r w:rsidR="00F86E0F" w:rsidRPr="00A236A7">
          <w:rPr>
            <w:rStyle w:val="Hyperlink"/>
            <w:color w:val="000000" w:themeColor="text1"/>
            <w:u w:val="none"/>
          </w:rPr>
          <w:t>Nghiên cứu của Trường Đại học Bách khoa Hà Nội</w:t>
        </w:r>
        <w:bookmarkEnd w:id="35"/>
      </w:hyperlink>
      <w:sdt>
        <w:sdtPr>
          <w:rPr>
            <w:rStyle w:val="Hyperlink"/>
            <w:color w:val="000000" w:themeColor="text1"/>
            <w:u w:val="none"/>
          </w:rPr>
          <w:id w:val="-1559705367"/>
          <w:citation/>
        </w:sdtPr>
        <w:sdtContent>
          <w:r w:rsidR="00D73223" w:rsidRPr="00A236A7">
            <w:rPr>
              <w:rStyle w:val="Hyperlink"/>
              <w:color w:val="000000" w:themeColor="text1"/>
              <w:u w:val="none"/>
            </w:rPr>
            <w:fldChar w:fldCharType="begin"/>
          </w:r>
          <w:r w:rsidR="00D73223" w:rsidRPr="00A236A7">
            <w:rPr>
              <w:rStyle w:val="Hyperlink"/>
              <w:color w:val="000000" w:themeColor="text1"/>
              <w:u w:val="none"/>
            </w:rPr>
            <w:instrText xml:space="preserve"> CITATION Trư18 \l 1033 </w:instrText>
          </w:r>
          <w:r w:rsidR="00D73223" w:rsidRPr="00A236A7">
            <w:rPr>
              <w:rStyle w:val="Hyperlink"/>
              <w:color w:val="000000" w:themeColor="text1"/>
              <w:u w:val="none"/>
            </w:rPr>
            <w:fldChar w:fldCharType="separate"/>
          </w:r>
          <w:r w:rsidR="006B7FA8">
            <w:rPr>
              <w:rStyle w:val="Hyperlink"/>
              <w:noProof/>
              <w:color w:val="000000" w:themeColor="text1"/>
              <w:u w:val="none"/>
            </w:rPr>
            <w:t xml:space="preserve"> </w:t>
          </w:r>
          <w:r w:rsidR="006B7FA8" w:rsidRPr="006B7FA8">
            <w:rPr>
              <w:noProof/>
            </w:rPr>
            <w:t>(Trường Đại học Bách khoa Hà Nội, 2018)</w:t>
          </w:r>
          <w:r w:rsidR="00D73223" w:rsidRPr="00A236A7">
            <w:rPr>
              <w:rStyle w:val="Hyperlink"/>
              <w:color w:val="000000" w:themeColor="text1"/>
              <w:u w:val="none"/>
            </w:rPr>
            <w:fldChar w:fldCharType="end"/>
          </w:r>
        </w:sdtContent>
      </w:sdt>
      <w:bookmarkEnd w:id="36"/>
    </w:p>
    <w:p w14:paraId="168F4C0E" w14:textId="241DC342" w:rsidR="00A765CA" w:rsidRPr="0059648A" w:rsidRDefault="00F834FB" w:rsidP="006E305D">
      <w:pPr>
        <w:rPr>
          <w:lang w:val="vi-VN"/>
        </w:rPr>
      </w:pPr>
      <w:r>
        <w:rPr>
          <w:lang w:val="vi-VN"/>
        </w:rPr>
        <w:tab/>
      </w:r>
      <w:r w:rsidRPr="00F834FB">
        <w:rPr>
          <w:lang w:val="vi-VN"/>
        </w:rPr>
        <w:t>Đề tài</w:t>
      </w:r>
      <w:r w:rsidR="00F84494" w:rsidRPr="00F84494">
        <w:rPr>
          <w:lang w:val="vi-VN"/>
        </w:rPr>
        <w:t xml:space="preserve"> thực hiện</w:t>
      </w:r>
      <w:r w:rsidR="009275AC" w:rsidRPr="007517F8">
        <w:rPr>
          <w:lang w:val="vi-VN"/>
        </w:rPr>
        <w:t>:</w:t>
      </w:r>
      <w:r w:rsidRPr="00F834FB">
        <w:rPr>
          <w:lang w:val="vi-VN"/>
        </w:rPr>
        <w:t xml:space="preserve"> </w:t>
      </w:r>
      <w:r w:rsidR="009275AC" w:rsidRPr="009275AC">
        <w:rPr>
          <w:lang w:val="vi-VN"/>
        </w:rPr>
        <w:t>DỰ ĐOÁN XU THẾ CHỈ SỐ CHỨNG KHOÁN VIỆT NAM SỬ DỤNG PHÂN TÍCH HỒI QUY QUÁ TRÌNH GAUSS VÀ MÔ HÌNH TỰ HỒI QUY TRUNG BÌNH ĐỘNG</w:t>
      </w:r>
      <w:r w:rsidR="0059648A" w:rsidRPr="0059648A">
        <w:rPr>
          <w:lang w:val="vi-VN"/>
        </w:rPr>
        <w:t xml:space="preserve"> [6]</w:t>
      </w:r>
    </w:p>
    <w:p w14:paraId="60FC737F" w14:textId="18E04D90" w:rsidR="0079061A" w:rsidRPr="0079061A" w:rsidRDefault="000A6F55" w:rsidP="006E305D">
      <w:pPr>
        <w:rPr>
          <w:lang w:val="vi-VN"/>
        </w:rPr>
      </w:pPr>
      <w:r>
        <w:rPr>
          <w:lang w:val="vi-VN"/>
        </w:rPr>
        <w:tab/>
      </w:r>
      <w:r w:rsidRPr="00DE279E">
        <w:rPr>
          <w:lang w:val="vi-VN"/>
        </w:rPr>
        <w:t>Được xuất bản ngày 01/11/2018</w:t>
      </w:r>
      <w:r w:rsidR="00DE279E" w:rsidRPr="00DE279E">
        <w:rPr>
          <w:lang w:val="vi-VN"/>
        </w:rPr>
        <w:t xml:space="preserve"> </w:t>
      </w:r>
      <w:r w:rsidR="0079061A" w:rsidRPr="0079061A">
        <w:rPr>
          <w:lang w:val="vi-VN"/>
        </w:rPr>
        <w:t xml:space="preserve">trên tạp chí khoa học của Trường </w:t>
      </w:r>
      <w:r w:rsidR="0079061A" w:rsidRPr="00DE279E">
        <w:rPr>
          <w:lang w:val="vi-VN"/>
        </w:rPr>
        <w:t>Đại học Bách khoa Hà Nội</w:t>
      </w:r>
    </w:p>
    <w:p w14:paraId="235B12E0" w14:textId="4CB44D27" w:rsidR="000A6F55" w:rsidRDefault="0079061A" w:rsidP="006E305D">
      <w:pPr>
        <w:rPr>
          <w:lang w:val="vi-VN"/>
        </w:rPr>
      </w:pPr>
      <w:r>
        <w:rPr>
          <w:lang w:val="vi-VN"/>
        </w:rPr>
        <w:tab/>
      </w:r>
      <w:r w:rsidR="00A0461C" w:rsidRPr="00A0461C">
        <w:rPr>
          <w:lang w:val="vi-VN"/>
        </w:rPr>
        <w:t>D</w:t>
      </w:r>
      <w:r w:rsidR="00DE279E" w:rsidRPr="00DE279E">
        <w:rPr>
          <w:lang w:val="vi-VN"/>
        </w:rPr>
        <w:t>o 3 tác giả Huỳnh Quyết Thắng, Phùng Đình Vũ, Tống Văn Vinh thuộc Trường Đại học Bách khoa Hà Nội</w:t>
      </w:r>
      <w:r w:rsidR="007E20C7" w:rsidRPr="007E20C7">
        <w:rPr>
          <w:lang w:val="vi-VN"/>
        </w:rPr>
        <w:t xml:space="preserve"> thực hiện</w:t>
      </w:r>
    </w:p>
    <w:p w14:paraId="335F5537" w14:textId="63E20FAC" w:rsidR="0079732C" w:rsidRPr="0079732C" w:rsidRDefault="0079732C" w:rsidP="006E305D">
      <w:pPr>
        <w:rPr>
          <w:lang w:val="vi-VN"/>
        </w:rPr>
      </w:pPr>
      <w:r>
        <w:rPr>
          <w:lang w:val="vi-VN"/>
        </w:rPr>
        <w:tab/>
      </w:r>
      <w:r w:rsidRPr="0079732C">
        <w:rPr>
          <w:lang w:val="vi-VN"/>
        </w:rPr>
        <w:t>Tác giả áp dụng mô hình tự hồi quy trung bình động (ARMA: Autoregressive moving average) để dự đoán thành phần thời gian ngẫu nhiên ở một bước kế tiếp, phân tích hồi quy quá trình Gauss (GPR: Gaussian process regression) để dự đoán thành phần thời gian xu thế. Cuối cùng, kết quả dự đoán các thành phần riêng lẻ được tổng hợp lại để đưa ra kết quả dự đoán cuối cùng cho phương pháp kết hợp GPR-ARMA.</w:t>
      </w:r>
    </w:p>
    <w:p w14:paraId="7FF21B98" w14:textId="3E9576D6" w:rsidR="00871037" w:rsidRPr="00BC44B3" w:rsidRDefault="00031B3D" w:rsidP="006E305D">
      <w:pPr>
        <w:rPr>
          <w:lang w:val="vi-VN"/>
        </w:rPr>
      </w:pPr>
      <w:r>
        <w:rPr>
          <w:lang w:val="vi-VN"/>
        </w:rPr>
        <w:tab/>
      </w:r>
      <w:r w:rsidRPr="00031B3D">
        <w:rPr>
          <w:lang w:val="vi-VN"/>
        </w:rPr>
        <w:t>Thuật toán được sử dụng trong đề tài: Đường trung bình động hồi quy tự động (ARMA)</w:t>
      </w:r>
      <w:r w:rsidR="00BC44B3" w:rsidRPr="00BC44B3">
        <w:rPr>
          <w:lang w:val="vi-VN"/>
        </w:rPr>
        <w:t>.</w:t>
      </w:r>
    </w:p>
    <w:p w14:paraId="06B6B9BC" w14:textId="06FCB953" w:rsidR="0086138C" w:rsidRPr="00BC44B3" w:rsidRDefault="0086138C" w:rsidP="006E305D">
      <w:pPr>
        <w:rPr>
          <w:lang w:val="vi-VN"/>
        </w:rPr>
      </w:pPr>
      <w:r>
        <w:rPr>
          <w:lang w:val="vi-VN"/>
        </w:rPr>
        <w:tab/>
      </w:r>
      <w:r w:rsidRPr="0086138C">
        <w:rPr>
          <w:lang w:val="vi-VN"/>
        </w:rPr>
        <w:t>Với bộ dữ liệu chỉ số chứng khoán Việt Nam (VN-Index)</w:t>
      </w:r>
      <w:r w:rsidR="006E4956" w:rsidRPr="006E4956">
        <w:rPr>
          <w:lang w:val="vi-VN"/>
        </w:rPr>
        <w:t xml:space="preserve"> được công khai trên các sàn </w:t>
      </w:r>
      <w:r w:rsidR="00A62E6C" w:rsidRPr="00A62E6C">
        <w:rPr>
          <w:lang w:val="vi-VN"/>
        </w:rPr>
        <w:t>giao dịch chứng khoán</w:t>
      </w:r>
      <w:r w:rsidR="00BC44B3" w:rsidRPr="00BC44B3">
        <w:rPr>
          <w:lang w:val="vi-VN"/>
        </w:rPr>
        <w:t>.</w:t>
      </w:r>
    </w:p>
    <w:p w14:paraId="7ACD005C" w14:textId="78E0AB6E" w:rsidR="00F459B1" w:rsidRPr="001314B4" w:rsidRDefault="00677D8B" w:rsidP="00F459B1">
      <w:pPr>
        <w:rPr>
          <w:lang w:val="vi-VN"/>
        </w:rPr>
      </w:pPr>
      <w:r>
        <w:rPr>
          <w:lang w:val="vi-VN"/>
        </w:rPr>
        <w:tab/>
      </w:r>
      <w:r w:rsidRPr="00677D8B">
        <w:rPr>
          <w:lang w:val="vi-VN"/>
        </w:rPr>
        <w:t xml:space="preserve">Cho ra độ chính xác của mô hình </w:t>
      </w:r>
      <w:r w:rsidRPr="00B66459">
        <w:rPr>
          <w:lang w:val="vi-VN"/>
        </w:rPr>
        <w:t>là</w:t>
      </w:r>
      <w:r w:rsidRPr="00677D8B">
        <w:rPr>
          <w:lang w:val="vi-VN"/>
        </w:rPr>
        <w:t xml:space="preserve"> 61,73%</w:t>
      </w:r>
    </w:p>
    <w:p w14:paraId="2593CF79" w14:textId="7EA37C2C" w:rsidR="00F459B1" w:rsidRDefault="00A6478E" w:rsidP="00E837F4">
      <w:pPr>
        <w:pStyle w:val="Lv3"/>
      </w:pPr>
      <w:r>
        <w:lastRenderedPageBreak/>
        <w:tab/>
      </w:r>
      <w:bookmarkStart w:id="37" w:name="_Toc121953238"/>
      <w:bookmarkStart w:id="38" w:name="_Toc122652942"/>
      <w:r w:rsidRPr="00E837F4">
        <w:t>2.</w:t>
      </w:r>
      <w:r w:rsidRPr="008F1477">
        <w:t xml:space="preserve">1.2 </w:t>
      </w:r>
      <w:hyperlink r:id="rId11" w:history="1">
        <w:r w:rsidR="00E837F4" w:rsidRPr="008F1477">
          <w:rPr>
            <w:rStyle w:val="Hyperlink"/>
            <w:color w:val="000000" w:themeColor="text1"/>
            <w:u w:val="none"/>
          </w:rPr>
          <w:t>Nghiên cứu của Trường Đại học Thương mại Hà Nội</w:t>
        </w:r>
        <w:bookmarkEnd w:id="37"/>
      </w:hyperlink>
      <w:sdt>
        <w:sdtPr>
          <w:rPr>
            <w:rStyle w:val="Hyperlink"/>
            <w:color w:val="000000" w:themeColor="text1"/>
            <w:u w:val="none"/>
          </w:rPr>
          <w:id w:val="415291881"/>
          <w:citation/>
        </w:sdtPr>
        <w:sdtContent>
          <w:r w:rsidR="00E33806" w:rsidRPr="008F1477">
            <w:rPr>
              <w:rStyle w:val="Hyperlink"/>
              <w:color w:val="000000" w:themeColor="text1"/>
              <w:u w:val="none"/>
            </w:rPr>
            <w:fldChar w:fldCharType="begin"/>
          </w:r>
          <w:r w:rsidR="00E33806" w:rsidRPr="008F1477">
            <w:rPr>
              <w:rStyle w:val="Hyperlink"/>
              <w:color w:val="000000" w:themeColor="text1"/>
              <w:u w:val="none"/>
            </w:rPr>
            <w:instrText xml:space="preserve"> CITATION Trư21 \l 1033 </w:instrText>
          </w:r>
          <w:r w:rsidR="00E33806" w:rsidRPr="008F1477">
            <w:rPr>
              <w:rStyle w:val="Hyperlink"/>
              <w:color w:val="000000" w:themeColor="text1"/>
              <w:u w:val="none"/>
            </w:rPr>
            <w:fldChar w:fldCharType="separate"/>
          </w:r>
          <w:r w:rsidR="006B7FA8">
            <w:rPr>
              <w:rStyle w:val="Hyperlink"/>
              <w:noProof/>
              <w:color w:val="000000" w:themeColor="text1"/>
              <w:u w:val="none"/>
            </w:rPr>
            <w:t xml:space="preserve"> </w:t>
          </w:r>
          <w:r w:rsidR="006B7FA8" w:rsidRPr="006B7FA8">
            <w:rPr>
              <w:noProof/>
            </w:rPr>
            <w:t>(Trường Đại học Thương mại Hà Nội, 2021)</w:t>
          </w:r>
          <w:r w:rsidR="00E33806" w:rsidRPr="008F1477">
            <w:rPr>
              <w:rStyle w:val="Hyperlink"/>
              <w:color w:val="000000" w:themeColor="text1"/>
              <w:u w:val="none"/>
            </w:rPr>
            <w:fldChar w:fldCharType="end"/>
          </w:r>
        </w:sdtContent>
      </w:sdt>
      <w:bookmarkEnd w:id="38"/>
    </w:p>
    <w:p w14:paraId="43FB3797" w14:textId="76FB5B02" w:rsidR="001B0B4B" w:rsidRPr="007A2E09" w:rsidRDefault="009275AC" w:rsidP="00A06B24">
      <w:pPr>
        <w:rPr>
          <w:lang w:val="vi"/>
        </w:rPr>
      </w:pPr>
      <w:r>
        <w:rPr>
          <w:lang w:val="vi"/>
        </w:rPr>
        <w:tab/>
      </w:r>
      <w:r w:rsidRPr="009275AC">
        <w:rPr>
          <w:lang w:val="vi"/>
        </w:rPr>
        <w:t>Đề tài thực hiện: ỨNG DỤNG MỘT SỐ MÔ HÌNH HỌC MÁY TRONG DỰ BÁO CHIỀU BIẾN ĐỘNG CỦA THỊ TRƯỜNG CHỨNG KHOÁN VIỆT NAM</w:t>
      </w:r>
      <w:r w:rsidR="007A2E09" w:rsidRPr="007A2E09">
        <w:rPr>
          <w:lang w:val="vi"/>
        </w:rPr>
        <w:t xml:space="preserve"> [7]</w:t>
      </w:r>
    </w:p>
    <w:p w14:paraId="7F6AF22F" w14:textId="1E946867" w:rsidR="00F459B1" w:rsidRDefault="00342B62" w:rsidP="00A06B24">
      <w:pPr>
        <w:rPr>
          <w:lang w:val="vi"/>
        </w:rPr>
      </w:pPr>
      <w:r>
        <w:rPr>
          <w:lang w:val="vi"/>
        </w:rPr>
        <w:tab/>
      </w:r>
      <w:r w:rsidRPr="00342B62">
        <w:rPr>
          <w:lang w:val="vi"/>
        </w:rPr>
        <w:t>Xuất bản ngày 13/01/2021 trên tạp chí khoa học Trường Đại học Thương mại Hà Nội.</w:t>
      </w:r>
    </w:p>
    <w:p w14:paraId="3E75F948" w14:textId="174DD42C" w:rsidR="00342B62" w:rsidRDefault="00342B62" w:rsidP="00A06B24">
      <w:pPr>
        <w:rPr>
          <w:lang w:val="vi"/>
        </w:rPr>
      </w:pPr>
      <w:r>
        <w:rPr>
          <w:lang w:val="vi"/>
        </w:rPr>
        <w:tab/>
      </w:r>
      <w:r w:rsidR="003A2AAD" w:rsidRPr="003A2AAD">
        <w:rPr>
          <w:lang w:val="vi"/>
        </w:rPr>
        <w:t>Do nhóm tác giả gồm: Lê Văn Tuấn, Nguyễn Thu Thủy, Lê Thị Thu Giang của Bộ môn Toán thực hiện.</w:t>
      </w:r>
    </w:p>
    <w:p w14:paraId="0AB31744" w14:textId="646924B5" w:rsidR="00E77F6C" w:rsidRDefault="003A2AAD" w:rsidP="00A06B24">
      <w:pPr>
        <w:rPr>
          <w:lang w:val="vi"/>
        </w:rPr>
      </w:pPr>
      <w:r>
        <w:rPr>
          <w:lang w:val="vi"/>
        </w:rPr>
        <w:tab/>
      </w:r>
      <w:r w:rsidR="00C140DA" w:rsidRPr="00C140DA">
        <w:rPr>
          <w:lang w:val="vi"/>
        </w:rPr>
        <w:t>Tác giả sử dụng một số mô hình/thuật toán học máy để dự báo xu hướng biến động (tăng/giảm) của chỉ số thị trường chứng khoán của Việt Nam. Kết quả cho thấy, trong các mô hình hồi quy Logistic, mô hình phân tích phân biệt tuyến tính (LDA), phân tích phân biệt toàn phương (QDA) và mô hình K – lân cận (KNN): mô hình KNN(10) có độ chính xác dự báo tốt nhất.</w:t>
      </w:r>
    </w:p>
    <w:p w14:paraId="5FEBCBBB" w14:textId="1E7B6124" w:rsidR="00F956D4" w:rsidRDefault="00F956D4" w:rsidP="00A06B24">
      <w:pPr>
        <w:rPr>
          <w:lang w:val="vi"/>
        </w:rPr>
      </w:pPr>
      <w:r>
        <w:rPr>
          <w:lang w:val="vi"/>
        </w:rPr>
        <w:tab/>
      </w:r>
      <w:r w:rsidRPr="00F956D4">
        <w:rPr>
          <w:lang w:val="vi"/>
        </w:rPr>
        <w:t>Bộ dữ liệu: VN</w:t>
      </w:r>
      <w:r w:rsidRPr="00382D4D">
        <w:rPr>
          <w:lang w:val="vi"/>
        </w:rPr>
        <w:t>-</w:t>
      </w:r>
      <w:r w:rsidRPr="00F956D4">
        <w:rPr>
          <w:lang w:val="vi"/>
        </w:rPr>
        <w:t>Index (chỉ số đại diện cho TTCK Việt Nam), download từ trang web của Công ty Cổ phần Chứng khoán VNDIRECT.</w:t>
      </w:r>
    </w:p>
    <w:p w14:paraId="7E4A69B5" w14:textId="24D6B411" w:rsidR="00382D4D" w:rsidRDefault="00382D4D" w:rsidP="00A06B24">
      <w:pPr>
        <w:rPr>
          <w:lang w:val="vi"/>
        </w:rPr>
      </w:pPr>
      <w:r>
        <w:rPr>
          <w:lang w:val="vi"/>
        </w:rPr>
        <w:tab/>
      </w:r>
      <w:r w:rsidRPr="00382D4D">
        <w:rPr>
          <w:lang w:val="vi"/>
        </w:rPr>
        <w:t>Cho ra độ chính xác lần lượt là:</w:t>
      </w:r>
    </w:p>
    <w:tbl>
      <w:tblPr>
        <w:tblStyle w:val="TableGrid"/>
        <w:tblW w:w="0" w:type="auto"/>
        <w:jc w:val="center"/>
        <w:tblLook w:val="04A0" w:firstRow="1" w:lastRow="0" w:firstColumn="1" w:lastColumn="0" w:noHBand="0" w:noVBand="1"/>
      </w:tblPr>
      <w:tblGrid>
        <w:gridCol w:w="3509"/>
        <w:gridCol w:w="3510"/>
      </w:tblGrid>
      <w:tr w:rsidR="00382D4D" w:rsidRPr="00F14368" w14:paraId="3A60ED2F" w14:textId="77777777" w:rsidTr="004B371B">
        <w:trPr>
          <w:trHeight w:val="444"/>
          <w:jc w:val="center"/>
        </w:trPr>
        <w:tc>
          <w:tcPr>
            <w:tcW w:w="3509" w:type="dxa"/>
          </w:tcPr>
          <w:p w14:paraId="138C0FDD" w14:textId="27DFC091" w:rsidR="00382D4D" w:rsidRPr="00895575" w:rsidRDefault="00382D4D" w:rsidP="004A1C24">
            <w:pPr>
              <w:jc w:val="center"/>
              <w:rPr>
                <w:b/>
                <w:bCs/>
                <w:lang w:val="vi"/>
              </w:rPr>
            </w:pPr>
            <w:r w:rsidRPr="00895575">
              <w:rPr>
                <w:b/>
                <w:bCs/>
              </w:rPr>
              <w:t>Mô hình/thuật toán</w:t>
            </w:r>
          </w:p>
        </w:tc>
        <w:tc>
          <w:tcPr>
            <w:tcW w:w="3510" w:type="dxa"/>
          </w:tcPr>
          <w:p w14:paraId="7F494ECC" w14:textId="27622220" w:rsidR="00382D4D" w:rsidRPr="00895575" w:rsidRDefault="00382D4D" w:rsidP="004A1C24">
            <w:pPr>
              <w:jc w:val="center"/>
              <w:rPr>
                <w:b/>
                <w:bCs/>
                <w:lang w:val="vi"/>
              </w:rPr>
            </w:pPr>
            <w:r w:rsidRPr="00895575">
              <w:rPr>
                <w:b/>
                <w:bCs/>
                <w:lang w:val="vi"/>
              </w:rPr>
              <w:t>Độ chính xác dự báo</w:t>
            </w:r>
          </w:p>
        </w:tc>
      </w:tr>
      <w:tr w:rsidR="00382D4D" w14:paraId="3FE0A258" w14:textId="77777777" w:rsidTr="004B371B">
        <w:trPr>
          <w:trHeight w:val="444"/>
          <w:jc w:val="center"/>
        </w:trPr>
        <w:tc>
          <w:tcPr>
            <w:tcW w:w="3509" w:type="dxa"/>
          </w:tcPr>
          <w:p w14:paraId="3377EE54" w14:textId="1114A2EA" w:rsidR="00382D4D" w:rsidRDefault="00382D4D" w:rsidP="004A1C24">
            <w:pPr>
              <w:jc w:val="center"/>
              <w:rPr>
                <w:lang w:val="vi"/>
              </w:rPr>
            </w:pPr>
            <w:r>
              <w:t>Hồi quy Logistic</w:t>
            </w:r>
          </w:p>
        </w:tc>
        <w:tc>
          <w:tcPr>
            <w:tcW w:w="3510" w:type="dxa"/>
          </w:tcPr>
          <w:p w14:paraId="1AFEE695" w14:textId="75B203F1" w:rsidR="00382D4D" w:rsidRDefault="00382D4D" w:rsidP="004A1C24">
            <w:pPr>
              <w:jc w:val="center"/>
              <w:rPr>
                <w:lang w:val="vi"/>
              </w:rPr>
            </w:pPr>
            <w:r>
              <w:t>50.39%</w:t>
            </w:r>
          </w:p>
        </w:tc>
      </w:tr>
      <w:tr w:rsidR="00382D4D" w14:paraId="4DDF8219" w14:textId="77777777" w:rsidTr="004B371B">
        <w:trPr>
          <w:trHeight w:val="456"/>
          <w:jc w:val="center"/>
        </w:trPr>
        <w:tc>
          <w:tcPr>
            <w:tcW w:w="3509" w:type="dxa"/>
          </w:tcPr>
          <w:p w14:paraId="27C0D6FF" w14:textId="554E1233" w:rsidR="00382D4D" w:rsidRDefault="00382D4D" w:rsidP="004A1C24">
            <w:pPr>
              <w:jc w:val="center"/>
              <w:rPr>
                <w:lang w:val="vi"/>
              </w:rPr>
            </w:pPr>
            <w:r>
              <w:t>LDA</w:t>
            </w:r>
          </w:p>
        </w:tc>
        <w:tc>
          <w:tcPr>
            <w:tcW w:w="3510" w:type="dxa"/>
          </w:tcPr>
          <w:p w14:paraId="2C04C3FD" w14:textId="48E5D067" w:rsidR="00382D4D" w:rsidRDefault="00382D4D" w:rsidP="004A1C24">
            <w:pPr>
              <w:jc w:val="center"/>
              <w:rPr>
                <w:lang w:val="vi"/>
              </w:rPr>
            </w:pPr>
            <w:r>
              <w:rPr>
                <w:lang w:val="vi"/>
              </w:rPr>
              <w:t>50%</w:t>
            </w:r>
          </w:p>
        </w:tc>
      </w:tr>
      <w:tr w:rsidR="00382D4D" w14:paraId="5B9E2EA3" w14:textId="77777777" w:rsidTr="004B371B">
        <w:trPr>
          <w:trHeight w:val="444"/>
          <w:jc w:val="center"/>
        </w:trPr>
        <w:tc>
          <w:tcPr>
            <w:tcW w:w="3509" w:type="dxa"/>
          </w:tcPr>
          <w:p w14:paraId="128ED3F9" w14:textId="395A7BFF" w:rsidR="00382D4D" w:rsidRDefault="00382D4D" w:rsidP="004A1C24">
            <w:pPr>
              <w:jc w:val="center"/>
              <w:rPr>
                <w:lang w:val="vi"/>
              </w:rPr>
            </w:pPr>
            <w:r>
              <w:t>QDA</w:t>
            </w:r>
          </w:p>
        </w:tc>
        <w:tc>
          <w:tcPr>
            <w:tcW w:w="3510" w:type="dxa"/>
          </w:tcPr>
          <w:p w14:paraId="0C66B799" w14:textId="43814696" w:rsidR="00382D4D" w:rsidRDefault="00382D4D" w:rsidP="004A1C24">
            <w:pPr>
              <w:jc w:val="center"/>
              <w:rPr>
                <w:lang w:val="vi"/>
              </w:rPr>
            </w:pPr>
            <w:r>
              <w:t>49.60%</w:t>
            </w:r>
          </w:p>
        </w:tc>
      </w:tr>
      <w:tr w:rsidR="00382D4D" w14:paraId="2C7A322E" w14:textId="77777777" w:rsidTr="004B371B">
        <w:trPr>
          <w:trHeight w:val="444"/>
          <w:jc w:val="center"/>
        </w:trPr>
        <w:tc>
          <w:tcPr>
            <w:tcW w:w="3509" w:type="dxa"/>
          </w:tcPr>
          <w:p w14:paraId="5E701D0C" w14:textId="10E6DF43" w:rsidR="00382D4D" w:rsidRDefault="00382D4D" w:rsidP="004A1C24">
            <w:pPr>
              <w:jc w:val="center"/>
              <w:rPr>
                <w:lang w:val="vi"/>
              </w:rPr>
            </w:pPr>
            <w:r>
              <w:t>KNN &lt; 0.54</w:t>
            </w:r>
          </w:p>
        </w:tc>
        <w:tc>
          <w:tcPr>
            <w:tcW w:w="3510" w:type="dxa"/>
          </w:tcPr>
          <w:p w14:paraId="0E173C8A" w14:textId="0197229D" w:rsidR="00382D4D" w:rsidRDefault="00382D4D" w:rsidP="000626F1">
            <w:pPr>
              <w:keepNext/>
              <w:jc w:val="center"/>
              <w:rPr>
                <w:lang w:val="vi"/>
              </w:rPr>
            </w:pPr>
            <w:r>
              <w:t>&lt; 54%</w:t>
            </w:r>
          </w:p>
        </w:tc>
      </w:tr>
    </w:tbl>
    <w:p w14:paraId="0F3BC2B3" w14:textId="58A79836" w:rsidR="001314B4" w:rsidRDefault="000626F1" w:rsidP="00F11A4B">
      <w:pPr>
        <w:pStyle w:val="Caption"/>
        <w:jc w:val="center"/>
      </w:pPr>
      <w:bookmarkStart w:id="39" w:name="_Toc122650593"/>
      <w:bookmarkStart w:id="40" w:name="_Toc122894705"/>
      <w:r w:rsidRPr="000626F1">
        <w:rPr>
          <w:sz w:val="26"/>
          <w:szCs w:val="26"/>
        </w:rPr>
        <w:t xml:space="preserve">Bảng  </w:t>
      </w:r>
      <w:r w:rsidRPr="000626F1">
        <w:rPr>
          <w:sz w:val="26"/>
          <w:szCs w:val="26"/>
        </w:rPr>
        <w:fldChar w:fldCharType="begin"/>
      </w:r>
      <w:r w:rsidRPr="000626F1">
        <w:rPr>
          <w:sz w:val="26"/>
          <w:szCs w:val="26"/>
        </w:rPr>
        <w:instrText xml:space="preserve"> SEQ Bảng_ \* ARABIC </w:instrText>
      </w:r>
      <w:r w:rsidRPr="000626F1">
        <w:rPr>
          <w:sz w:val="26"/>
          <w:szCs w:val="26"/>
        </w:rPr>
        <w:fldChar w:fldCharType="separate"/>
      </w:r>
      <w:r w:rsidR="00565EA1">
        <w:rPr>
          <w:noProof/>
          <w:sz w:val="26"/>
          <w:szCs w:val="26"/>
        </w:rPr>
        <w:t>1</w:t>
      </w:r>
      <w:r w:rsidRPr="000626F1">
        <w:rPr>
          <w:sz w:val="26"/>
          <w:szCs w:val="26"/>
        </w:rPr>
        <w:fldChar w:fldCharType="end"/>
      </w:r>
      <w:r w:rsidRPr="000626F1">
        <w:rPr>
          <w:sz w:val="26"/>
          <w:szCs w:val="26"/>
        </w:rPr>
        <w:t xml:space="preserve"> Kết quả nghiên cứu của Đại học Thương Mại Hà Nội</w:t>
      </w:r>
      <w:bookmarkEnd w:id="39"/>
      <w:bookmarkEnd w:id="40"/>
    </w:p>
    <w:p w14:paraId="0EDADB0F" w14:textId="5B17D73B" w:rsidR="006E305D" w:rsidRDefault="00E77F6C" w:rsidP="00E77F6C">
      <w:pPr>
        <w:pStyle w:val="Lv2"/>
      </w:pPr>
      <w:bookmarkStart w:id="41" w:name="_Toc121953239"/>
      <w:bookmarkStart w:id="42" w:name="_Toc122652943"/>
      <w:r w:rsidRPr="00E77F6C">
        <w:lastRenderedPageBreak/>
        <w:t>2.2</w:t>
      </w:r>
      <w:r w:rsidR="006E305D" w:rsidRPr="006E305D">
        <w:t xml:space="preserve"> Nghiên cứu ngoài nước</w:t>
      </w:r>
      <w:bookmarkEnd w:id="41"/>
      <w:bookmarkEnd w:id="42"/>
    </w:p>
    <w:p w14:paraId="6AE78CBE" w14:textId="4AEA7EF0" w:rsidR="00E77F6C" w:rsidRPr="000B10DB" w:rsidRDefault="00E77F6C" w:rsidP="00A55031">
      <w:pPr>
        <w:pStyle w:val="Lv3"/>
        <w:rPr>
          <w:lang w:eastAsia="vi-VN"/>
        </w:rPr>
      </w:pPr>
      <w:r>
        <w:rPr>
          <w:lang w:eastAsia="vi-VN"/>
        </w:rPr>
        <w:tab/>
      </w:r>
      <w:bookmarkStart w:id="43" w:name="_Toc121953240"/>
      <w:bookmarkStart w:id="44" w:name="_Toc122652944"/>
      <w:r w:rsidRPr="00E77F6C">
        <w:rPr>
          <w:lang w:eastAsia="vi-VN"/>
        </w:rPr>
        <w:t>2.2</w:t>
      </w:r>
      <w:r w:rsidRPr="008246B1">
        <w:rPr>
          <w:lang w:eastAsia="vi-VN"/>
        </w:rPr>
        <w:t>.1</w:t>
      </w:r>
      <w:r w:rsidR="000B10DB" w:rsidRPr="000B10DB">
        <w:t xml:space="preserve"> </w:t>
      </w:r>
      <w:hyperlink r:id="rId12" w:history="1">
        <w:r w:rsidR="000B10DB" w:rsidRPr="008F1477">
          <w:rPr>
            <w:rStyle w:val="Hyperlink"/>
            <w:color w:val="000000" w:themeColor="text1"/>
            <w:u w:val="none"/>
            <w:lang w:val="vi-VN"/>
          </w:rPr>
          <w:t>Nghiên cứu của Đại học Bách Khoa Tây Bắc (Tây An – Trung Quốc)</w:t>
        </w:r>
        <w:bookmarkEnd w:id="43"/>
      </w:hyperlink>
      <w:sdt>
        <w:sdtPr>
          <w:rPr>
            <w:rStyle w:val="Hyperlink"/>
            <w:color w:val="000000" w:themeColor="text1"/>
            <w:u w:val="none"/>
            <w:lang w:val="vi-VN"/>
          </w:rPr>
          <w:id w:val="494917874"/>
          <w:citation/>
        </w:sdtPr>
        <w:sdtContent>
          <w:r w:rsidR="007D625F" w:rsidRPr="008F1477">
            <w:rPr>
              <w:rStyle w:val="Hyperlink"/>
              <w:color w:val="000000" w:themeColor="text1"/>
              <w:u w:val="none"/>
              <w:lang w:val="vi-VN"/>
            </w:rPr>
            <w:fldChar w:fldCharType="begin"/>
          </w:r>
          <w:r w:rsidR="007D625F" w:rsidRPr="008F1477">
            <w:rPr>
              <w:rStyle w:val="Hyperlink"/>
              <w:color w:val="000000" w:themeColor="text1"/>
              <w:u w:val="none"/>
              <w:lang w:val="vi-VN"/>
            </w:rPr>
            <w:instrText xml:space="preserve"> CITATION Đại18 \l 1033 </w:instrText>
          </w:r>
          <w:r w:rsidR="007D625F" w:rsidRPr="008F1477">
            <w:rPr>
              <w:rStyle w:val="Hyperlink"/>
              <w:color w:val="000000" w:themeColor="text1"/>
              <w:u w:val="none"/>
              <w:lang w:val="vi-VN"/>
            </w:rPr>
            <w:fldChar w:fldCharType="separate"/>
          </w:r>
          <w:r w:rsidR="006B7FA8">
            <w:rPr>
              <w:rStyle w:val="Hyperlink"/>
              <w:noProof/>
              <w:color w:val="000000" w:themeColor="text1"/>
              <w:u w:val="none"/>
              <w:lang w:val="vi-VN"/>
            </w:rPr>
            <w:t xml:space="preserve"> </w:t>
          </w:r>
          <w:r w:rsidR="006B7FA8" w:rsidRPr="006B7FA8">
            <w:rPr>
              <w:noProof/>
              <w:lang w:val="vi-VN"/>
            </w:rPr>
            <w:t>(Đại học Bách Khoa Tây Bắc - Trung Quốc, 2018)</w:t>
          </w:r>
          <w:r w:rsidR="007D625F" w:rsidRPr="008F1477">
            <w:rPr>
              <w:rStyle w:val="Hyperlink"/>
              <w:color w:val="000000" w:themeColor="text1"/>
              <w:u w:val="none"/>
              <w:lang w:val="vi-VN"/>
            </w:rPr>
            <w:fldChar w:fldCharType="end"/>
          </w:r>
        </w:sdtContent>
      </w:sdt>
      <w:bookmarkEnd w:id="44"/>
    </w:p>
    <w:p w14:paraId="19C61D43" w14:textId="46AA3820" w:rsidR="005A1A58" w:rsidRPr="007A2E09" w:rsidRDefault="00BB71F5" w:rsidP="002D1900">
      <w:pPr>
        <w:rPr>
          <w:color w:val="FF0000"/>
          <w:lang w:val="vi-VN"/>
        </w:rPr>
      </w:pPr>
      <w:r>
        <w:rPr>
          <w:lang w:val="vi-VN" w:eastAsia="vi-VN"/>
        </w:rPr>
        <w:tab/>
      </w:r>
      <w:r w:rsidR="008E36E2" w:rsidRPr="008E36E2">
        <w:rPr>
          <w:lang w:val="vi-VN" w:eastAsia="vi-VN"/>
        </w:rPr>
        <w:t>Đề tài thực hiện</w:t>
      </w:r>
      <w:r w:rsidR="00A20AC6" w:rsidRPr="00E55AD0">
        <w:rPr>
          <w:lang w:val="vi-VN" w:eastAsia="vi-VN"/>
        </w:rPr>
        <w:t>:</w:t>
      </w:r>
      <w:r w:rsidR="008E36E2" w:rsidRPr="008E36E2">
        <w:rPr>
          <w:lang w:val="vi-VN" w:eastAsia="vi-VN"/>
        </w:rPr>
        <w:t xml:space="preserve"> </w:t>
      </w:r>
      <w:r w:rsidR="00D17BB1" w:rsidRPr="00D17BB1">
        <w:rPr>
          <w:lang w:val="vi-VN" w:eastAsia="vi-VN"/>
        </w:rPr>
        <w:t>THUẬT TOÁN TRÍ TUỆ NHÂN TẠO NÀO DỰ ĐOÁN TỐT HƠN THỊ TRƯỜNG CHỨNG KHOÁN TRUNG QUỐC</w:t>
      </w:r>
      <w:r w:rsidR="007A2E09" w:rsidRPr="007A2E09">
        <w:rPr>
          <w:lang w:val="vi-VN" w:eastAsia="vi-VN"/>
        </w:rPr>
        <w:t xml:space="preserve"> [2]</w:t>
      </w:r>
    </w:p>
    <w:p w14:paraId="07A0875F" w14:textId="610B5A81" w:rsidR="00EF782D" w:rsidRPr="007A2FA7" w:rsidRDefault="00EF782D" w:rsidP="002D1900">
      <w:pPr>
        <w:rPr>
          <w:lang w:val="vi"/>
        </w:rPr>
      </w:pPr>
      <w:r>
        <w:rPr>
          <w:lang w:val="vi"/>
        </w:rPr>
        <w:tab/>
      </w:r>
      <w:r w:rsidRPr="008603D5">
        <w:rPr>
          <w:lang w:val="vi"/>
        </w:rPr>
        <w:t>Xuất bản</w:t>
      </w:r>
      <w:r w:rsidR="0069517B" w:rsidRPr="008603D5">
        <w:rPr>
          <w:lang w:val="vi"/>
        </w:rPr>
        <w:t xml:space="preserve"> ngày</w:t>
      </w:r>
      <w:r w:rsidR="008E5128" w:rsidRPr="007A2FA7">
        <w:rPr>
          <w:lang w:val="vi"/>
        </w:rPr>
        <w:t>:</w:t>
      </w:r>
      <w:r w:rsidR="0069517B" w:rsidRPr="008603D5">
        <w:rPr>
          <w:lang w:val="vi"/>
        </w:rPr>
        <w:t xml:space="preserve"> </w:t>
      </w:r>
      <w:r w:rsidR="00065564" w:rsidRPr="00065564">
        <w:rPr>
          <w:lang w:val="vi"/>
        </w:rPr>
        <w:t>25/</w:t>
      </w:r>
      <w:r w:rsidR="00065564" w:rsidRPr="007A2FA7">
        <w:rPr>
          <w:lang w:val="vi"/>
        </w:rPr>
        <w:t>0</w:t>
      </w:r>
      <w:r w:rsidR="00065564" w:rsidRPr="00065564">
        <w:rPr>
          <w:lang w:val="vi"/>
        </w:rPr>
        <w:t>7</w:t>
      </w:r>
      <w:r w:rsidR="00065564" w:rsidRPr="007A2FA7">
        <w:rPr>
          <w:lang w:val="vi"/>
        </w:rPr>
        <w:t>/</w:t>
      </w:r>
      <w:r w:rsidR="00065564" w:rsidRPr="00065564">
        <w:rPr>
          <w:lang w:val="vi"/>
        </w:rPr>
        <w:t>2018</w:t>
      </w:r>
      <w:r w:rsidR="0069517B" w:rsidRPr="008603D5">
        <w:rPr>
          <w:lang w:val="vi"/>
        </w:rPr>
        <w:t xml:space="preserve"> </w:t>
      </w:r>
      <w:r w:rsidR="008603D5" w:rsidRPr="008603D5">
        <w:rPr>
          <w:lang w:val="vi"/>
        </w:rPr>
        <w:t xml:space="preserve">trên tạp chí khoa học </w:t>
      </w:r>
      <w:r w:rsidR="007A2FA7" w:rsidRPr="007A2FA7">
        <w:rPr>
          <w:lang w:val="vi"/>
        </w:rPr>
        <w:t>Đại Học Bách Khoa Tây Bắc (Trung Quốc)</w:t>
      </w:r>
    </w:p>
    <w:p w14:paraId="344C72C8" w14:textId="43C50A6D" w:rsidR="00EF782D" w:rsidRPr="00AA5523" w:rsidRDefault="00EF782D" w:rsidP="002D1900">
      <w:pPr>
        <w:rPr>
          <w:lang w:val="vi"/>
        </w:rPr>
      </w:pPr>
      <w:r w:rsidRPr="008603D5">
        <w:rPr>
          <w:lang w:val="vi"/>
        </w:rPr>
        <w:tab/>
      </w:r>
      <w:r w:rsidRPr="00AA5523">
        <w:rPr>
          <w:lang w:val="vi"/>
        </w:rPr>
        <w:t>Do nhóm tác giả:</w:t>
      </w:r>
      <w:r w:rsidR="00AA5523" w:rsidRPr="00AA5523">
        <w:rPr>
          <w:lang w:val="vi"/>
        </w:rPr>
        <w:t xml:space="preserve"> </w:t>
      </w:r>
      <w:r w:rsidR="004F28B1" w:rsidRPr="004F28B1">
        <w:rPr>
          <w:lang w:val="vi"/>
        </w:rPr>
        <w:t>Lin Chen, Zhilin Qiao, Minggang Wang, Chao Wang, Ruijin Du, Harry Eugene Stanley</w:t>
      </w:r>
      <w:r w:rsidR="00AA5523" w:rsidRPr="00AA5523">
        <w:rPr>
          <w:lang w:val="vi"/>
        </w:rPr>
        <w:t xml:space="preserve"> thực hiện.</w:t>
      </w:r>
    </w:p>
    <w:p w14:paraId="743C72E1" w14:textId="4C2B736C" w:rsidR="00EF782D" w:rsidRPr="00E21879" w:rsidRDefault="00EF782D" w:rsidP="002D1900">
      <w:pPr>
        <w:rPr>
          <w:lang w:val="vi"/>
        </w:rPr>
      </w:pPr>
      <w:r w:rsidRPr="00AA5523">
        <w:rPr>
          <w:lang w:val="vi"/>
        </w:rPr>
        <w:tab/>
      </w:r>
      <w:r w:rsidR="00AE0053" w:rsidRPr="00AE0053">
        <w:rPr>
          <w:lang w:val="vi"/>
        </w:rPr>
        <w:t>Nhóm tác giả nghiên cứu thị trường tài chính, giờ đây tác giả có thể trích xuất các tính năng từ môi trường dữ liệu lớn mà không cần thông tin dự đoán trước. Ở đây, tác giả đề xuất cải thiện hơn nữa hiệu suất dự đoán này bằng cách sử dụng kết hợp mô hình dự đoán hợp đồng tương lai chỉ số chứng khoán dựa trên học sâu, bộ mã hóa tự động và máy Boltzmann bị hạn chế. tác giả sử dụng dữ liệu tần suất cao để kiểm tra hiệu suất dự đoán của học sâu và tác giả so sánh ba mạng thần kinh nhân tạo truyền thống: 1) mạng thần kinh lan truyền ngược; 2) máy học cực đoan; và 3) mạng thần kinh chức năng cơ sở xuyên tâm. tác giả sử dụng tất cả dữ liệu giao dịch tần suất cao trong 1 phút của hợp đồng tương lai CSI 300 (IF1704) trong phân tích thực nghiệm của mình và tác giả thử nghiệm ba nhóm mẫu khối lượng khác nhau để xác thực các quan sát của mình. tác giả nhận thấy rằng phương pháp học sâu để dự đoán hợp đồng tương lai chỉ số chứng khoán vượt trội so với phương pháp lan truyền ngược, máy học cực đoan và mạng thần kinh chức năng cơ sở xuyên tâm ở mức độ phù hợp và độ chính xác dự đoán theo hướng. tác giả cũng thấy rằng việc tăng lượng dữ liệu sẽ làm tăng hiệu suất dự đoán. Điều này chỉ ra rằng học sâu nắm bắt các tính năng phi tuyến tính của dữ liệu giao dịch và có thể đóng vai trò là công cụ dự đoán hợp đồng tương lai chỉ số chứng khoán mạnh mẽ cho các nhà đầu tư trên thị trường tài chính.</w:t>
      </w:r>
    </w:p>
    <w:p w14:paraId="30EDDA79" w14:textId="25F0C238" w:rsidR="00EF782D" w:rsidRPr="00823265" w:rsidRDefault="00EF782D" w:rsidP="002D1900">
      <w:pPr>
        <w:rPr>
          <w:lang w:val="vi"/>
        </w:rPr>
      </w:pPr>
      <w:r w:rsidRPr="00AA5523">
        <w:rPr>
          <w:lang w:val="vi"/>
        </w:rPr>
        <w:lastRenderedPageBreak/>
        <w:tab/>
      </w:r>
      <w:r w:rsidRPr="0007169F">
        <w:rPr>
          <w:lang w:val="vi"/>
        </w:rPr>
        <w:t>Thuật toán</w:t>
      </w:r>
      <w:r w:rsidR="00823265" w:rsidRPr="00823265">
        <w:rPr>
          <w:lang w:val="vi"/>
        </w:rPr>
        <w:t xml:space="preserve"> được sử dụng trong đề tài: BP(Lan truyền ngược), ELM(Mạng nơ-ron truyền thẳng một lớp ẩn), RBF(Thuật toán nội suy)</w:t>
      </w:r>
    </w:p>
    <w:p w14:paraId="470771D4" w14:textId="0748F77A" w:rsidR="00EF782D" w:rsidRPr="0007169F" w:rsidRDefault="00EF782D" w:rsidP="002D1900">
      <w:pPr>
        <w:rPr>
          <w:lang w:val="vi"/>
        </w:rPr>
      </w:pPr>
      <w:r w:rsidRPr="0007169F">
        <w:rPr>
          <w:lang w:val="vi"/>
        </w:rPr>
        <w:tab/>
      </w:r>
      <w:r w:rsidR="00B726EE" w:rsidRPr="00B726EE">
        <w:rPr>
          <w:lang w:val="vi"/>
        </w:rPr>
        <w:t>Bộ dữ liệu về chỉ số thị trường chứng khoán trung quốc CSI 300 download từ website Sở giao dịch chứng khoán Thượng Hải</w:t>
      </w:r>
    </w:p>
    <w:p w14:paraId="49DC55E2" w14:textId="667DDA52" w:rsidR="00EF782D" w:rsidRDefault="00EF782D" w:rsidP="002D1900">
      <w:pPr>
        <w:rPr>
          <w:lang w:val="vi"/>
        </w:rPr>
      </w:pPr>
      <w:r w:rsidRPr="0007169F">
        <w:rPr>
          <w:lang w:val="vi"/>
        </w:rPr>
        <w:tab/>
      </w:r>
      <w:r w:rsidR="00D1417A" w:rsidRPr="005B339B">
        <w:rPr>
          <w:lang w:val="vi"/>
        </w:rPr>
        <w:t>Độ đo RMSE</w:t>
      </w:r>
      <w:r w:rsidR="00427636" w:rsidRPr="00427636">
        <w:rPr>
          <w:lang w:val="vi"/>
        </w:rPr>
        <w:t xml:space="preserve"> của </w:t>
      </w:r>
      <w:r w:rsidR="00427636" w:rsidRPr="00DD5E0D">
        <w:rPr>
          <w:lang w:val="vi"/>
        </w:rPr>
        <w:t>3</w:t>
      </w:r>
      <w:r w:rsidR="00427636" w:rsidRPr="00427636">
        <w:rPr>
          <w:lang w:val="vi"/>
        </w:rPr>
        <w:t xml:space="preserve"> thuật toán cho ra:</w:t>
      </w:r>
    </w:p>
    <w:tbl>
      <w:tblPr>
        <w:tblStyle w:val="TableGrid"/>
        <w:tblW w:w="0" w:type="auto"/>
        <w:tblLook w:val="04A0" w:firstRow="1" w:lastRow="0" w:firstColumn="1" w:lastColumn="0" w:noHBand="0" w:noVBand="1"/>
      </w:tblPr>
      <w:tblGrid>
        <w:gridCol w:w="4697"/>
        <w:gridCol w:w="4698"/>
      </w:tblGrid>
      <w:tr w:rsidR="00427636" w14:paraId="1E9ABB00" w14:textId="77777777" w:rsidTr="00427636">
        <w:tc>
          <w:tcPr>
            <w:tcW w:w="4697" w:type="dxa"/>
          </w:tcPr>
          <w:p w14:paraId="1BFF3E8B" w14:textId="1134638A" w:rsidR="00427636" w:rsidRPr="00427636" w:rsidRDefault="00427636" w:rsidP="00B21596">
            <w:pPr>
              <w:jc w:val="center"/>
            </w:pPr>
            <w:r>
              <w:t>Thuật toán</w:t>
            </w:r>
          </w:p>
        </w:tc>
        <w:tc>
          <w:tcPr>
            <w:tcW w:w="4698" w:type="dxa"/>
          </w:tcPr>
          <w:p w14:paraId="2A0F0E0C" w14:textId="45A3F7EF" w:rsidR="00427636" w:rsidRPr="00427636" w:rsidRDefault="00427636" w:rsidP="00B21596">
            <w:pPr>
              <w:jc w:val="center"/>
            </w:pPr>
            <w:r>
              <w:t xml:space="preserve">Độ </w:t>
            </w:r>
            <w:r w:rsidR="002852EC">
              <w:t xml:space="preserve">đo </w:t>
            </w:r>
            <w:r w:rsidR="002852EC" w:rsidRPr="002852EC">
              <w:t>RMSE</w:t>
            </w:r>
          </w:p>
        </w:tc>
      </w:tr>
      <w:tr w:rsidR="00427636" w14:paraId="1F7EBD5B" w14:textId="77777777" w:rsidTr="00427636">
        <w:tc>
          <w:tcPr>
            <w:tcW w:w="4697" w:type="dxa"/>
          </w:tcPr>
          <w:p w14:paraId="3104C445" w14:textId="33354464" w:rsidR="00427636" w:rsidRDefault="00427636" w:rsidP="00B21596">
            <w:pPr>
              <w:jc w:val="center"/>
              <w:rPr>
                <w:lang w:val="vi"/>
              </w:rPr>
            </w:pPr>
            <w:r w:rsidRPr="00823265">
              <w:rPr>
                <w:lang w:val="vi"/>
              </w:rPr>
              <w:t>BP</w:t>
            </w:r>
          </w:p>
        </w:tc>
        <w:tc>
          <w:tcPr>
            <w:tcW w:w="4698" w:type="dxa"/>
          </w:tcPr>
          <w:p w14:paraId="1EEA59AB" w14:textId="246242DE" w:rsidR="00427636" w:rsidRDefault="002852EC" w:rsidP="00B21596">
            <w:pPr>
              <w:jc w:val="center"/>
              <w:rPr>
                <w:lang w:val="vi"/>
              </w:rPr>
            </w:pPr>
            <w:r>
              <w:rPr>
                <w:shd w:val="clear" w:color="auto" w:fill="FFFFFF"/>
              </w:rPr>
              <w:t>5,1203</w:t>
            </w:r>
          </w:p>
        </w:tc>
      </w:tr>
      <w:tr w:rsidR="00427636" w14:paraId="1B0BD6C2" w14:textId="77777777" w:rsidTr="00427636">
        <w:tc>
          <w:tcPr>
            <w:tcW w:w="4697" w:type="dxa"/>
          </w:tcPr>
          <w:p w14:paraId="5C33036E" w14:textId="0C6DF1A0" w:rsidR="00427636" w:rsidRDefault="00427636" w:rsidP="00B21596">
            <w:pPr>
              <w:jc w:val="center"/>
              <w:rPr>
                <w:lang w:val="vi"/>
              </w:rPr>
            </w:pPr>
            <w:r w:rsidRPr="00823265">
              <w:rPr>
                <w:lang w:val="vi"/>
              </w:rPr>
              <w:t>ELM</w:t>
            </w:r>
          </w:p>
        </w:tc>
        <w:tc>
          <w:tcPr>
            <w:tcW w:w="4698" w:type="dxa"/>
          </w:tcPr>
          <w:p w14:paraId="2C1775B8" w14:textId="76A469B7" w:rsidR="00427636" w:rsidRDefault="002852EC" w:rsidP="00B21596">
            <w:pPr>
              <w:jc w:val="center"/>
              <w:rPr>
                <w:lang w:val="vi"/>
              </w:rPr>
            </w:pPr>
            <w:r>
              <w:rPr>
                <w:shd w:val="clear" w:color="auto" w:fill="FFFFFF"/>
              </w:rPr>
              <w:t>3,2245</w:t>
            </w:r>
          </w:p>
        </w:tc>
      </w:tr>
      <w:tr w:rsidR="00427636" w14:paraId="591EB9F8" w14:textId="77777777" w:rsidTr="00427636">
        <w:tc>
          <w:tcPr>
            <w:tcW w:w="4697" w:type="dxa"/>
          </w:tcPr>
          <w:p w14:paraId="303A8BD2" w14:textId="65B216D0" w:rsidR="00427636" w:rsidRDefault="00427636" w:rsidP="00B21596">
            <w:pPr>
              <w:jc w:val="center"/>
              <w:rPr>
                <w:lang w:val="vi"/>
              </w:rPr>
            </w:pPr>
            <w:r w:rsidRPr="00823265">
              <w:rPr>
                <w:lang w:val="vi"/>
              </w:rPr>
              <w:t>RBF</w:t>
            </w:r>
          </w:p>
        </w:tc>
        <w:tc>
          <w:tcPr>
            <w:tcW w:w="4698" w:type="dxa"/>
          </w:tcPr>
          <w:p w14:paraId="5112CBBC" w14:textId="57D415CE" w:rsidR="00427636" w:rsidRDefault="002852EC" w:rsidP="006A78CD">
            <w:pPr>
              <w:keepNext/>
              <w:jc w:val="center"/>
              <w:rPr>
                <w:lang w:val="vi"/>
              </w:rPr>
            </w:pPr>
            <w:r>
              <w:rPr>
                <w:shd w:val="clear" w:color="auto" w:fill="FFFFFF"/>
              </w:rPr>
              <w:t>3,9305</w:t>
            </w:r>
          </w:p>
        </w:tc>
      </w:tr>
    </w:tbl>
    <w:p w14:paraId="605D489D" w14:textId="253BE881" w:rsidR="005A1A58" w:rsidRPr="006A78CD" w:rsidRDefault="006A78CD" w:rsidP="006A78CD">
      <w:pPr>
        <w:pStyle w:val="Caption"/>
        <w:jc w:val="center"/>
        <w:rPr>
          <w:sz w:val="26"/>
          <w:szCs w:val="26"/>
          <w:lang w:val="vi"/>
        </w:rPr>
      </w:pPr>
      <w:bookmarkStart w:id="45" w:name="_Toc122650594"/>
      <w:bookmarkStart w:id="46" w:name="_Toc122894706"/>
      <w:r w:rsidRPr="006A78CD">
        <w:rPr>
          <w:sz w:val="26"/>
          <w:szCs w:val="26"/>
        </w:rPr>
        <w:t xml:space="preserve">Bảng  </w:t>
      </w:r>
      <w:r w:rsidRPr="006A78CD">
        <w:rPr>
          <w:sz w:val="26"/>
          <w:szCs w:val="26"/>
        </w:rPr>
        <w:fldChar w:fldCharType="begin"/>
      </w:r>
      <w:r w:rsidRPr="006A78CD">
        <w:rPr>
          <w:sz w:val="26"/>
          <w:szCs w:val="26"/>
        </w:rPr>
        <w:instrText xml:space="preserve"> SEQ Bảng_ \* ARABIC </w:instrText>
      </w:r>
      <w:r w:rsidRPr="006A78CD">
        <w:rPr>
          <w:sz w:val="26"/>
          <w:szCs w:val="26"/>
        </w:rPr>
        <w:fldChar w:fldCharType="separate"/>
      </w:r>
      <w:r w:rsidR="00565EA1">
        <w:rPr>
          <w:noProof/>
          <w:sz w:val="26"/>
          <w:szCs w:val="26"/>
        </w:rPr>
        <w:t>2</w:t>
      </w:r>
      <w:r w:rsidRPr="006A78CD">
        <w:rPr>
          <w:sz w:val="26"/>
          <w:szCs w:val="26"/>
        </w:rPr>
        <w:fldChar w:fldCharType="end"/>
      </w:r>
      <w:r w:rsidRPr="006A78CD">
        <w:rPr>
          <w:sz w:val="26"/>
          <w:szCs w:val="26"/>
        </w:rPr>
        <w:t xml:space="preserve"> Kết quả nghiên cứu của Đại học Bách Khoa Tây Bắc - Trung Quốc</w:t>
      </w:r>
      <w:bookmarkEnd w:id="45"/>
      <w:bookmarkEnd w:id="46"/>
    </w:p>
    <w:p w14:paraId="2A122BE2" w14:textId="313A8484" w:rsidR="008246B1" w:rsidRPr="0007169F" w:rsidRDefault="008246B1" w:rsidP="00996256">
      <w:pPr>
        <w:pStyle w:val="Lv3"/>
      </w:pPr>
      <w:r w:rsidRPr="0007169F">
        <w:tab/>
      </w:r>
      <w:bookmarkStart w:id="47" w:name="_Toc121953241"/>
      <w:bookmarkStart w:id="48" w:name="_Toc122652945"/>
      <w:r w:rsidRPr="0007169F">
        <w:t>2.2.2</w:t>
      </w:r>
      <w:r w:rsidR="00097D47" w:rsidRPr="0007169F">
        <w:t xml:space="preserve"> </w:t>
      </w:r>
      <w:hyperlink r:id="rId13" w:history="1">
        <w:r w:rsidR="00097D47" w:rsidRPr="008F1477">
          <w:rPr>
            <w:rStyle w:val="Hyperlink"/>
            <w:color w:val="000000" w:themeColor="text1"/>
            <w:u w:val="none"/>
          </w:rPr>
          <w:t>Nghiên cứu của Đại học Thành Quân Quán (Sungkyunkwan</w:t>
        </w:r>
        <w:r w:rsidR="00C6229C" w:rsidRPr="008F1477">
          <w:rPr>
            <w:rStyle w:val="Hyperlink"/>
            <w:color w:val="000000" w:themeColor="text1"/>
            <w:u w:val="none"/>
          </w:rPr>
          <w:t xml:space="preserve"> – Seoul – Hàn quốc</w:t>
        </w:r>
        <w:r w:rsidR="00097D47" w:rsidRPr="008F1477">
          <w:rPr>
            <w:rStyle w:val="Hyperlink"/>
            <w:color w:val="000000" w:themeColor="text1"/>
            <w:u w:val="none"/>
          </w:rPr>
          <w:t>)</w:t>
        </w:r>
        <w:bookmarkEnd w:id="47"/>
      </w:hyperlink>
      <w:sdt>
        <w:sdtPr>
          <w:rPr>
            <w:rStyle w:val="Hyperlink"/>
            <w:color w:val="000000" w:themeColor="text1"/>
            <w:u w:val="none"/>
          </w:rPr>
          <w:id w:val="860563533"/>
          <w:citation/>
        </w:sdtPr>
        <w:sdtContent>
          <w:r w:rsidR="00E10483" w:rsidRPr="008F1477">
            <w:rPr>
              <w:rStyle w:val="Hyperlink"/>
              <w:color w:val="000000" w:themeColor="text1"/>
              <w:u w:val="none"/>
            </w:rPr>
            <w:fldChar w:fldCharType="begin"/>
          </w:r>
          <w:r w:rsidR="00E10483" w:rsidRPr="008F1477">
            <w:rPr>
              <w:rStyle w:val="Hyperlink"/>
              <w:color w:val="000000" w:themeColor="text1"/>
              <w:u w:val="none"/>
            </w:rPr>
            <w:instrText xml:space="preserve"> CITATION Đại21 \l 1033 </w:instrText>
          </w:r>
          <w:r w:rsidR="00E10483" w:rsidRPr="008F1477">
            <w:rPr>
              <w:rStyle w:val="Hyperlink"/>
              <w:color w:val="000000" w:themeColor="text1"/>
              <w:u w:val="none"/>
            </w:rPr>
            <w:fldChar w:fldCharType="separate"/>
          </w:r>
          <w:r w:rsidR="006B7FA8">
            <w:rPr>
              <w:rStyle w:val="Hyperlink"/>
              <w:noProof/>
              <w:color w:val="000000" w:themeColor="text1"/>
              <w:u w:val="none"/>
            </w:rPr>
            <w:t xml:space="preserve"> </w:t>
          </w:r>
          <w:r w:rsidR="006B7FA8" w:rsidRPr="006B7FA8">
            <w:rPr>
              <w:noProof/>
            </w:rPr>
            <w:t>(Đại học Thành Quân Quán - Hàn Quốc, 2021)</w:t>
          </w:r>
          <w:r w:rsidR="00E10483" w:rsidRPr="008F1477">
            <w:rPr>
              <w:rStyle w:val="Hyperlink"/>
              <w:color w:val="000000" w:themeColor="text1"/>
              <w:u w:val="none"/>
            </w:rPr>
            <w:fldChar w:fldCharType="end"/>
          </w:r>
        </w:sdtContent>
      </w:sdt>
      <w:bookmarkEnd w:id="48"/>
    </w:p>
    <w:p w14:paraId="4D613721" w14:textId="11C2D2BA" w:rsidR="008246B1" w:rsidRPr="007A2E09" w:rsidRDefault="00097D47" w:rsidP="002D1900">
      <w:pPr>
        <w:rPr>
          <w:lang w:val="vi"/>
        </w:rPr>
      </w:pPr>
      <w:r w:rsidRPr="0007169F">
        <w:rPr>
          <w:lang w:val="vi"/>
        </w:rPr>
        <w:tab/>
      </w:r>
      <w:r w:rsidR="008246B1" w:rsidRPr="0007169F">
        <w:rPr>
          <w:lang w:val="vi"/>
        </w:rPr>
        <w:t>Đề tài: HỆ THỐNG CẢNH BÁO THỊ TRƯỜNG DỰA TRÊN MÁY HỌC CHO THỊ TRƯỜNG CHỨNG KHOÁN HÀN QUỐC</w:t>
      </w:r>
      <w:r w:rsidR="007A2E09" w:rsidRPr="007A2E09">
        <w:rPr>
          <w:lang w:val="vi"/>
        </w:rPr>
        <w:t xml:space="preserve"> [3]</w:t>
      </w:r>
    </w:p>
    <w:p w14:paraId="26FC0A70" w14:textId="19E83E02" w:rsidR="008246B1" w:rsidRPr="0007169F" w:rsidRDefault="00F5514F" w:rsidP="002D1900">
      <w:pPr>
        <w:rPr>
          <w:lang w:val="vi"/>
        </w:rPr>
      </w:pPr>
      <w:r w:rsidRPr="0007169F">
        <w:rPr>
          <w:lang w:val="vi"/>
        </w:rPr>
        <w:tab/>
      </w:r>
      <w:r w:rsidR="008246B1" w:rsidRPr="0007169F">
        <w:rPr>
          <w:lang w:val="vi"/>
        </w:rPr>
        <w:t xml:space="preserve">Xuất bản: 06/05/2021 </w:t>
      </w:r>
      <w:r w:rsidR="007B4B89" w:rsidRPr="0007169F">
        <w:rPr>
          <w:lang w:val="vi"/>
        </w:rPr>
        <w:t>đăng tải</w:t>
      </w:r>
      <w:r w:rsidR="008246B1" w:rsidRPr="0007169F">
        <w:rPr>
          <w:lang w:val="vi"/>
        </w:rPr>
        <w:t xml:space="preserve"> Tạp chí khoa học Đại học Thành Quân Quán (Sungkyunkwan)</w:t>
      </w:r>
    </w:p>
    <w:p w14:paraId="349EE442" w14:textId="60AD39B9" w:rsidR="000F3F3C" w:rsidRPr="0007169F" w:rsidRDefault="000F3F3C" w:rsidP="002D1900">
      <w:pPr>
        <w:rPr>
          <w:lang w:val="vi"/>
        </w:rPr>
      </w:pPr>
      <w:r w:rsidRPr="0007169F">
        <w:rPr>
          <w:lang w:val="vi"/>
        </w:rPr>
        <w:tab/>
        <w:t>Do</w:t>
      </w:r>
      <w:r w:rsidR="00B22366" w:rsidRPr="0007169F">
        <w:rPr>
          <w:lang w:val="vi"/>
        </w:rPr>
        <w:t xml:space="preserve"> 2 nghiên cứu sinh Tiến sĩ: Daehyeon Park, Doojin Ryu thực hiện</w:t>
      </w:r>
    </w:p>
    <w:p w14:paraId="708C5262" w14:textId="18339759" w:rsidR="002A06BC" w:rsidRPr="0007169F" w:rsidRDefault="002A06BC" w:rsidP="002D1900">
      <w:pPr>
        <w:rPr>
          <w:lang w:val="vi"/>
        </w:rPr>
      </w:pPr>
      <w:r w:rsidRPr="0007169F">
        <w:rPr>
          <w:lang w:val="vi"/>
        </w:rPr>
        <w:tab/>
        <w:t xml:space="preserve">Đề tài này xây dựng một hệ thống cảnh báo sớm (EWS) dựa trên máy học cho thị </w:t>
      </w:r>
      <w:r w:rsidR="00997145" w:rsidRPr="0007169F">
        <w:rPr>
          <w:lang w:val="vi"/>
        </w:rPr>
        <w:t>trường chứng khoán</w:t>
      </w:r>
      <w:r w:rsidRPr="0007169F">
        <w:rPr>
          <w:lang w:val="vi"/>
        </w:rPr>
        <w:t xml:space="preserve"> bằng cách sử dụng mạng thần kinh bộ nhớ ngắn hạn dài (LSTM).</w:t>
      </w:r>
    </w:p>
    <w:p w14:paraId="2E292522" w14:textId="4BDC89D3" w:rsidR="008246B1" w:rsidRPr="0007169F" w:rsidRDefault="000F3F3C" w:rsidP="002D1900">
      <w:pPr>
        <w:rPr>
          <w:lang w:val="vi"/>
        </w:rPr>
      </w:pPr>
      <w:r w:rsidRPr="0007169F">
        <w:rPr>
          <w:lang w:val="vi"/>
        </w:rPr>
        <w:tab/>
      </w:r>
      <w:r w:rsidR="008246B1" w:rsidRPr="0007169F">
        <w:rPr>
          <w:lang w:val="vi"/>
        </w:rPr>
        <w:t>Thuật toán được sử dụng: LSTM</w:t>
      </w:r>
    </w:p>
    <w:p w14:paraId="7B8256E6" w14:textId="66A04CDA" w:rsidR="008246B1" w:rsidRPr="0007169F" w:rsidRDefault="000F3F3C" w:rsidP="002D1900">
      <w:pPr>
        <w:rPr>
          <w:lang w:val="vi"/>
        </w:rPr>
      </w:pPr>
      <w:r w:rsidRPr="0007169F">
        <w:rPr>
          <w:lang w:val="vi"/>
        </w:rPr>
        <w:tab/>
      </w:r>
      <w:r w:rsidR="008246B1" w:rsidRPr="0007169F">
        <w:rPr>
          <w:lang w:val="vi"/>
        </w:rPr>
        <w:t>Bộ dữ liệu: KOSDAQ(chỉ số đại diện cho TTCK Hàn Quốc) </w:t>
      </w:r>
    </w:p>
    <w:p w14:paraId="488C1306" w14:textId="4864393B" w:rsidR="00256B6C" w:rsidRDefault="000F3F3C" w:rsidP="002B1BBB">
      <w:pPr>
        <w:rPr>
          <w:b/>
          <w:bCs/>
          <w:kern w:val="32"/>
          <w:sz w:val="32"/>
          <w:szCs w:val="32"/>
          <w:lang w:val="vi"/>
        </w:rPr>
      </w:pPr>
      <w:r w:rsidRPr="0007169F">
        <w:rPr>
          <w:lang w:val="vi"/>
        </w:rPr>
        <w:tab/>
      </w:r>
      <w:r w:rsidR="008246B1" w:rsidRPr="0007169F">
        <w:rPr>
          <w:lang w:val="vi"/>
        </w:rPr>
        <w:t>Độ chính xác mô hình:</w:t>
      </w:r>
      <w:r w:rsidRPr="0007169F">
        <w:rPr>
          <w:lang w:val="vi"/>
        </w:rPr>
        <w:t xml:space="preserve"> </w:t>
      </w:r>
      <w:r w:rsidR="008246B1" w:rsidRPr="0007169F">
        <w:rPr>
          <w:lang w:val="vi"/>
        </w:rPr>
        <w:t>Thuật toán LSTM: 99.15%</w:t>
      </w:r>
      <w:r w:rsidR="00256B6C">
        <w:rPr>
          <w:lang w:val="vi"/>
        </w:rPr>
        <w:br w:type="page"/>
      </w:r>
    </w:p>
    <w:p w14:paraId="1A281997" w14:textId="6E1A03A5" w:rsidR="006E305D" w:rsidRPr="00BA5FC5" w:rsidRDefault="00BA5FC5" w:rsidP="00150047">
      <w:pPr>
        <w:pStyle w:val="Lv10"/>
        <w:rPr>
          <w:lang w:val="vi"/>
        </w:rPr>
      </w:pPr>
      <w:bookmarkStart w:id="49" w:name="_Toc121953242"/>
      <w:bookmarkStart w:id="50" w:name="_Toc122652946"/>
      <w:r w:rsidRPr="008D2E46">
        <w:rPr>
          <w:lang w:val="vi"/>
        </w:rPr>
        <w:lastRenderedPageBreak/>
        <w:t xml:space="preserve">CHƯƠNG 3. </w:t>
      </w:r>
      <w:bookmarkEnd w:id="49"/>
      <w:r w:rsidRPr="00BA5FC5">
        <w:rPr>
          <w:lang w:val="vi"/>
        </w:rPr>
        <w:t>QUY TRÌNH VÀ CÁC THUẬT TOÁN SỬ DỤNG</w:t>
      </w:r>
      <w:bookmarkEnd w:id="50"/>
    </w:p>
    <w:p w14:paraId="34CFB163" w14:textId="1DA41124" w:rsidR="00C52E60" w:rsidRDefault="00AA6219" w:rsidP="00AA6219">
      <w:pPr>
        <w:pStyle w:val="Lv2"/>
      </w:pPr>
      <w:bookmarkStart w:id="51" w:name="_Toc122652947"/>
      <w:bookmarkStart w:id="52" w:name="_Toc121953245"/>
      <w:r w:rsidRPr="00AA6219">
        <w:t>3.1  Xây dựng quy trình cho mô hình học máy</w:t>
      </w:r>
      <w:bookmarkEnd w:id="51"/>
    </w:p>
    <w:p w14:paraId="095598E0" w14:textId="57B9C55A" w:rsidR="00A93DD1" w:rsidRDefault="00AA6219" w:rsidP="00C52E60">
      <w:pPr>
        <w:rPr>
          <w:noProof/>
          <w:lang w:val="vi"/>
        </w:rPr>
      </w:pPr>
      <w:r>
        <w:rPr>
          <w:lang w:val="vi"/>
        </w:rPr>
        <w:tab/>
      </w:r>
      <w:r w:rsidRPr="00AA6219">
        <w:rPr>
          <w:lang w:val="vi"/>
        </w:rPr>
        <w:t>Khâu chuẩn bị mô hình vô cùng quan trọng do nó sẽ  khái quát những việc cần làm nhằm mục đích khai phá được tri thức từ bộ dữ liệu và tiến dành dự đoán với độ chính xác cao nhất.</w:t>
      </w:r>
      <w:r w:rsidR="006626DC" w:rsidRPr="006626DC">
        <w:rPr>
          <w:noProof/>
          <w:lang w:val="vi"/>
        </w:rPr>
        <w:t xml:space="preserve"> </w:t>
      </w:r>
    </w:p>
    <w:p w14:paraId="7D70B63F" w14:textId="2DAC8D80" w:rsidR="00335DB0" w:rsidRDefault="00000000" w:rsidP="00335DB0">
      <w:pPr>
        <w:keepNext/>
      </w:pPr>
      <w:r>
        <w:rPr>
          <w:noProof/>
        </w:rPr>
        <w:pict w14:anchorId="7448F359">
          <v:line id="Straight Connector 41" o:spid="_x0000_s2053" style="position:absolute;left:0;text-align:lef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4pt,293.5pt" to="303.9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" strokecolor="black [3200]" strokeweight="1.1pt">
            <v:stroke joinstyle="miter"/>
          </v:line>
        </w:pict>
      </w:r>
      <w:r>
        <w:rPr>
          <w:noProof/>
        </w:rPr>
        <w:pict w14:anchorId="67C1E8CA">
          <v:line id="Straight Connector 44" o:spid="_x0000_s2052" style="position:absolute;left:0;text-align:left;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358pt" to="351.5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" strokecolor="black [3200]" strokeweight="1pt">
            <v:stroke joinstyle="miter"/>
          </v:line>
        </w:pict>
      </w:r>
      <w:r>
        <w:rPr>
          <w:noProof/>
        </w:rPr>
        <w:pict w14:anchorId="198D5805">
          <v:line id="Straight Connector 43" o:spid="_x0000_s2051" style="position:absolute;left:0;text-align:lef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pt,407.15pt" to="352.05pt,4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" strokecolor="black [3200]" strokeweight="1.1pt">
            <v:stroke joinstyle="miter"/>
          </v:line>
        </w:pict>
      </w:r>
      <w:r>
        <w:rPr>
          <w:noProof/>
        </w:rPr>
        <w:pict w14:anchorId="7DDBDF35">
          <v:line id="Straight Connector 40" o:spid="_x0000_s2050" style="position:absolute;left:0;text-align:lef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65pt,282.15pt" to="303.65pt,2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" strokecolor="black [3200]" strokeweight="1pt">
            <v:stroke joinstyle="miter"/>
          </v:line>
        </w:pict>
      </w:r>
      <w:r w:rsidR="003D4D35">
        <w:rPr>
          <w:noProof/>
          <w:lang w:val="vi"/>
        </w:rPr>
        <w:drawing>
          <wp:inline distT="0" distB="0" distL="0" distR="0" wp14:anchorId="7E151895" wp14:editId="6E8D1109">
            <wp:extent cx="5486400" cy="5516880"/>
            <wp:effectExtent l="0" t="0" r="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853BB33" w14:textId="4829E21D" w:rsidR="006E2377" w:rsidRDefault="00335DB0" w:rsidP="00335DB0">
      <w:pPr>
        <w:pStyle w:val="Caption"/>
        <w:jc w:val="center"/>
        <w:rPr>
          <w:sz w:val="26"/>
          <w:szCs w:val="26"/>
        </w:rPr>
      </w:pPr>
      <w:bookmarkStart w:id="53" w:name="_Toc122650554"/>
      <w:r w:rsidRPr="00335DB0">
        <w:rPr>
          <w:sz w:val="26"/>
          <w:szCs w:val="26"/>
        </w:rPr>
        <w:t xml:space="preserve">Hình  </w:t>
      </w:r>
      <w:r w:rsidRPr="00335DB0">
        <w:rPr>
          <w:sz w:val="26"/>
          <w:szCs w:val="26"/>
        </w:rPr>
        <w:fldChar w:fldCharType="begin"/>
      </w:r>
      <w:r w:rsidRPr="00335DB0">
        <w:rPr>
          <w:sz w:val="26"/>
          <w:szCs w:val="26"/>
        </w:rPr>
        <w:instrText xml:space="preserve"> SEQ Hình_ \* ARABIC </w:instrText>
      </w:r>
      <w:r w:rsidRPr="00335DB0">
        <w:rPr>
          <w:sz w:val="26"/>
          <w:szCs w:val="26"/>
        </w:rPr>
        <w:fldChar w:fldCharType="separate"/>
      </w:r>
      <w:r w:rsidR="00565EA1">
        <w:rPr>
          <w:noProof/>
          <w:sz w:val="26"/>
          <w:szCs w:val="26"/>
        </w:rPr>
        <w:t>1</w:t>
      </w:r>
      <w:r w:rsidRPr="00335DB0">
        <w:rPr>
          <w:sz w:val="26"/>
          <w:szCs w:val="26"/>
        </w:rPr>
        <w:fldChar w:fldCharType="end"/>
      </w:r>
      <w:r w:rsidRPr="00335DB0">
        <w:rPr>
          <w:sz w:val="26"/>
          <w:szCs w:val="26"/>
        </w:rPr>
        <w:t xml:space="preserve"> Quy trình xây dựng mô hình học</w:t>
      </w:r>
      <w:r>
        <w:rPr>
          <w:sz w:val="26"/>
          <w:szCs w:val="26"/>
        </w:rPr>
        <w:t xml:space="preserve"> </w:t>
      </w:r>
      <w:r w:rsidRPr="00335DB0">
        <w:rPr>
          <w:sz w:val="26"/>
          <w:szCs w:val="26"/>
        </w:rPr>
        <w:t>máy</w:t>
      </w:r>
      <w:bookmarkEnd w:id="53"/>
    </w:p>
    <w:p w14:paraId="0C3A292A" w14:textId="2D1ACE3D" w:rsidR="00C07625" w:rsidRDefault="00C07625" w:rsidP="00C07625">
      <w:r>
        <w:lastRenderedPageBreak/>
        <w:tab/>
        <w:t>Quy trình gồm có 6 bước:</w:t>
      </w:r>
    </w:p>
    <w:p w14:paraId="7866BCEB" w14:textId="4039F863" w:rsidR="00C07625" w:rsidRPr="000C2391" w:rsidRDefault="00C07625" w:rsidP="00C07625">
      <w:pPr>
        <w:rPr>
          <w:lang w:val="vi-VN"/>
        </w:rPr>
      </w:pPr>
      <w:r>
        <w:tab/>
      </w:r>
      <w:r>
        <w:tab/>
        <w:t xml:space="preserve">Bước 1: </w:t>
      </w:r>
      <w:r w:rsidR="000C2391">
        <w:t xml:space="preserve">Sử dụng dataset về </w:t>
      </w:r>
      <w:r w:rsidR="000C2391" w:rsidRPr="000C2391">
        <w:t>dữ liệu giá cổ phiếu tập đoàn Apple</w:t>
      </w:r>
    </w:p>
    <w:p w14:paraId="7930B148" w14:textId="292E67A5" w:rsidR="00C07625" w:rsidRDefault="00C07625" w:rsidP="00C07625">
      <w:r>
        <w:tab/>
      </w:r>
      <w:r>
        <w:tab/>
        <w:t>Bước 2:</w:t>
      </w:r>
      <w:r w:rsidR="000C2391">
        <w:t xml:space="preserve"> </w:t>
      </w:r>
      <w:r w:rsidR="000C2391" w:rsidRPr="000C2391">
        <w:t xml:space="preserve">Tiền xử lý dữ liệu bao gồm các việc: </w:t>
      </w:r>
      <w:r w:rsidR="00DA2C17">
        <w:t>k</w:t>
      </w:r>
      <w:r w:rsidR="000C2391" w:rsidRPr="000C2391">
        <w:t>iểm tra và làm sạch, gán nhãn các ô còn trống, loại bỏ các trường giá trị không liên quan,...</w:t>
      </w:r>
    </w:p>
    <w:p w14:paraId="1FB3455D" w14:textId="02BE6100" w:rsidR="00C07625" w:rsidRDefault="00C07625" w:rsidP="00C07625">
      <w:r>
        <w:tab/>
      </w:r>
      <w:r>
        <w:tab/>
        <w:t>Bước 3:</w:t>
      </w:r>
      <w:r w:rsidR="00DA2C17">
        <w:t xml:space="preserve"> </w:t>
      </w:r>
      <w:r w:rsidR="00DA2C17" w:rsidRPr="00DA2C17">
        <w:t xml:space="preserve">Chia bộ dữ liệu: </w:t>
      </w:r>
      <w:r w:rsidR="00DA2C17">
        <w:t>d</w:t>
      </w:r>
      <w:r w:rsidR="00DA2C17" w:rsidRPr="00DA2C17">
        <w:t>ùng phương pháp Hold-Out</w:t>
      </w:r>
      <w:r w:rsidR="00DA2C17">
        <w:t xml:space="preserve"> với tỷ lệ 8/2</w:t>
      </w:r>
    </w:p>
    <w:p w14:paraId="4D3AB6D3" w14:textId="63E8A26C" w:rsidR="00C07625" w:rsidRDefault="00C07625" w:rsidP="00C07625">
      <w:r>
        <w:tab/>
      </w:r>
      <w:r>
        <w:tab/>
        <w:t>Bước 4:</w:t>
      </w:r>
      <w:r w:rsidR="00D603A7">
        <w:t xml:space="preserve"> Xây dựng thuật toán: Cây quyết định, Hồi quy logistic</w:t>
      </w:r>
    </w:p>
    <w:p w14:paraId="4978A754" w14:textId="6E0C8B9D" w:rsidR="00C07625" w:rsidRDefault="00C07625" w:rsidP="00C07625">
      <w:r>
        <w:tab/>
      </w:r>
      <w:r>
        <w:tab/>
        <w:t>Bước 5:</w:t>
      </w:r>
      <w:r w:rsidR="00F5188E">
        <w:t xml:space="preserve"> Tiến hành dự đoán phân lớp của mô hình dựa trên dataset</w:t>
      </w:r>
    </w:p>
    <w:p w14:paraId="2CB2944D" w14:textId="6AC56A5C" w:rsidR="00C07625" w:rsidRPr="00C07625" w:rsidRDefault="00C07625" w:rsidP="00C07625">
      <w:r>
        <w:tab/>
      </w:r>
      <w:r>
        <w:tab/>
        <w:t>Bước 6:</w:t>
      </w:r>
      <w:r w:rsidR="007E2FB9">
        <w:t xml:space="preserve"> Dùng dộ đo accuracy_core để đánh giá độ chính xác</w:t>
      </w:r>
    </w:p>
    <w:p w14:paraId="741100A8" w14:textId="4F637613" w:rsidR="0037631D" w:rsidRDefault="004D3E7D" w:rsidP="00C52E60">
      <w:pPr>
        <w:pStyle w:val="Lv2"/>
      </w:pPr>
      <w:bookmarkStart w:id="54" w:name="_Toc122652948"/>
      <w:r>
        <w:t>3.</w:t>
      </w:r>
      <w:r w:rsidR="009D6414" w:rsidRPr="009D6414">
        <w:rPr>
          <w:lang w:val="vi"/>
        </w:rPr>
        <w:t>2</w:t>
      </w:r>
      <w:r>
        <w:t xml:space="preserve"> Thuật toán Cây Quyết Định</w:t>
      </w:r>
      <w:bookmarkEnd w:id="52"/>
      <w:bookmarkEnd w:id="54"/>
    </w:p>
    <w:p w14:paraId="6852BA49" w14:textId="1098A50B" w:rsidR="001314B4" w:rsidRPr="00187CB2" w:rsidRDefault="001314B4" w:rsidP="001314B4">
      <w:pPr>
        <w:pStyle w:val="Lv3"/>
      </w:pPr>
      <w:bookmarkStart w:id="55" w:name="_Toc109781398"/>
      <w:bookmarkStart w:id="56" w:name="_Toc110077662"/>
      <w:bookmarkStart w:id="57" w:name="_Toc110077826"/>
      <w:bookmarkStart w:id="58" w:name="_Toc110184094"/>
      <w:bookmarkStart w:id="59" w:name="_Toc110506433"/>
      <w:r w:rsidRPr="00AA6219">
        <w:tab/>
      </w:r>
      <w:bookmarkStart w:id="60" w:name="_Toc121953246"/>
      <w:bookmarkStart w:id="61" w:name="_Toc122652949"/>
      <w:r w:rsidRPr="00187CB2">
        <w:t>3.</w:t>
      </w:r>
      <w:r w:rsidR="009D6414" w:rsidRPr="00187CB2">
        <w:t>2</w:t>
      </w:r>
      <w:r w:rsidRPr="00187CB2">
        <w:t>.1 Cây Quyết Định Là Gì?</w:t>
      </w:r>
      <w:bookmarkEnd w:id="55"/>
      <w:bookmarkEnd w:id="56"/>
      <w:bookmarkEnd w:id="57"/>
      <w:bookmarkEnd w:id="58"/>
      <w:bookmarkEnd w:id="59"/>
      <w:bookmarkEnd w:id="60"/>
      <w:bookmarkEnd w:id="61"/>
    </w:p>
    <w:p w14:paraId="48C174DC" w14:textId="0AF46E3F" w:rsidR="001314B4" w:rsidRPr="00187CB2" w:rsidRDefault="001314B4" w:rsidP="001314B4">
      <w:pPr>
        <w:ind w:firstLine="720"/>
        <w:rPr>
          <w:color w:val="000000" w:themeColor="text1"/>
          <w:lang w:val="vi"/>
        </w:rPr>
      </w:pPr>
      <w:r w:rsidRPr="00187CB2">
        <w:rPr>
          <w:color w:val="000000" w:themeColor="text1"/>
          <w:lang w:val="vi"/>
        </w:rPr>
        <w:t>Cây quyết định là một phương tiện có tính mô tả dành cho việc tính toán các </w:t>
      </w:r>
      <w:r w:rsidRPr="00187CB2">
        <w:rPr>
          <w:lang w:val="vi"/>
        </w:rPr>
        <w:t>xác suất có điều kiện</w:t>
      </w:r>
      <w:r w:rsidRPr="00187CB2">
        <w:rPr>
          <w:color w:val="000000" w:themeColor="text1"/>
          <w:lang w:val="vi"/>
        </w:rPr>
        <w:t>.</w:t>
      </w:r>
    </w:p>
    <w:p w14:paraId="40ACFCCE" w14:textId="5ABE290E" w:rsidR="001314B4" w:rsidRPr="00187CB2" w:rsidRDefault="001314B4" w:rsidP="001314B4">
      <w:pPr>
        <w:ind w:firstLine="720"/>
        <w:rPr>
          <w:lang w:val="vi"/>
        </w:rPr>
      </w:pPr>
      <w:r w:rsidRPr="00187CB2">
        <w:rPr>
          <w:lang w:val="vi"/>
        </w:rPr>
        <w:t xml:space="preserve">Thường được dùng để biểu diễn tri thức cho mục đích đưa ra quyết định hoặc kết luận. </w:t>
      </w:r>
    </w:p>
    <w:p w14:paraId="476B3F5B" w14:textId="61B3158E" w:rsidR="001314B4" w:rsidRPr="00187CB2" w:rsidRDefault="001314B4" w:rsidP="001314B4">
      <w:pPr>
        <w:ind w:firstLine="720"/>
        <w:rPr>
          <w:lang w:val="vi"/>
        </w:rPr>
      </w:pPr>
      <w:r w:rsidRPr="00187CB2">
        <w:rPr>
          <w:lang w:val="vi"/>
        </w:rPr>
        <w:t>Bắt đầu từ nút gốc, từ đó, người dùng tách thành các nút con một cách đệ quy theo luật toán học cây quyết định.</w:t>
      </w:r>
    </w:p>
    <w:p w14:paraId="786A5BB3" w14:textId="1E4F03BB" w:rsidR="001314B4" w:rsidRPr="00187CB2" w:rsidRDefault="001314B4" w:rsidP="001314B4">
      <w:pPr>
        <w:ind w:firstLine="720"/>
        <w:rPr>
          <w:lang w:val="vi"/>
        </w:rPr>
      </w:pPr>
      <w:r w:rsidRPr="00187CB2">
        <w:rPr>
          <w:lang w:val="vi"/>
        </w:rPr>
        <w:t>Kết quả cuối cùng là một cây quyết định trong đó mỗi nhánh biểu diễn một kịch bản có thể của quyết định và kết quả của nó.</w:t>
      </w:r>
    </w:p>
    <w:p w14:paraId="14EFFF00" w14:textId="77777777" w:rsidR="009776EE" w:rsidRDefault="001314B4" w:rsidP="009776EE">
      <w:pPr>
        <w:pStyle w:val="Cnhnhvbng"/>
      </w:pPr>
      <w:r w:rsidRPr="001314B4">
        <w:rPr>
          <w:noProof/>
        </w:rPr>
        <w:lastRenderedPageBreak/>
        <w:drawing>
          <wp:inline distT="0" distB="0" distL="0" distR="0" wp14:anchorId="100C069C" wp14:editId="38663928">
            <wp:extent cx="4252225" cy="3475241"/>
            <wp:effectExtent l="0" t="0" r="2540" b="5080"/>
            <wp:docPr id="740" name="Google Shape;740;p33"/>
            <wp:cNvGraphicFramePr/>
            <a:graphic xmlns:a="http://schemas.openxmlformats.org/drawingml/2006/main">
              <a:graphicData uri="http://schemas.openxmlformats.org/drawingml/2006/picture">
                <pic:pic xmlns:pic="http://schemas.openxmlformats.org/drawingml/2006/picture">
                  <pic:nvPicPr>
                    <pic:cNvPr id="740" name="Google Shape;740;p33"/>
                    <pic:cNvPicPr preferRelativeResize="0"/>
                  </pic:nvPicPr>
                  <pic:blipFill>
                    <a:blip r:embed="rId19">
                      <a:alphaModFix/>
                    </a:blip>
                    <a:stretch>
                      <a:fillRect/>
                    </a:stretch>
                  </pic:blipFill>
                  <pic:spPr>
                    <a:xfrm>
                      <a:off x="0" y="0"/>
                      <a:ext cx="4252225" cy="3475241"/>
                    </a:xfrm>
                    <a:prstGeom prst="rect">
                      <a:avLst/>
                    </a:prstGeom>
                    <a:noFill/>
                    <a:ln>
                      <a:noFill/>
                    </a:ln>
                  </pic:spPr>
                </pic:pic>
              </a:graphicData>
            </a:graphic>
          </wp:inline>
        </w:drawing>
      </w:r>
    </w:p>
    <w:p w14:paraId="769E05A5" w14:textId="4CEDC191" w:rsidR="00520BED" w:rsidRPr="00520BED" w:rsidRDefault="009776EE" w:rsidP="009776EE">
      <w:pPr>
        <w:pStyle w:val="Cnhnhvbng"/>
      </w:pPr>
      <w:bookmarkStart w:id="62" w:name="_Toc122650555"/>
      <w:r>
        <w:t xml:space="preserve">Hình  </w:t>
      </w:r>
      <w:fldSimple w:instr=" SEQ Hình_ \* ARABIC ">
        <w:r w:rsidR="00565EA1">
          <w:rPr>
            <w:noProof/>
          </w:rPr>
          <w:t>2</w:t>
        </w:r>
      </w:fldSimple>
      <w:r>
        <w:t xml:space="preserve"> </w:t>
      </w:r>
      <w:r w:rsidRPr="00356D84">
        <w:t>Minh hoạ về cây quyết định</w:t>
      </w:r>
      <w:bookmarkEnd w:id="62"/>
    </w:p>
    <w:p w14:paraId="7B2D9481" w14:textId="209858DA" w:rsidR="001314B4" w:rsidRDefault="001314B4" w:rsidP="001314B4">
      <w:pPr>
        <w:rPr>
          <w:color w:val="000000" w:themeColor="text1"/>
          <w:lang w:val="vi-VN"/>
        </w:rPr>
      </w:pPr>
      <w:r w:rsidRPr="00392782">
        <w:rPr>
          <w:color w:val="000000" w:themeColor="text1"/>
          <w:lang w:val="vi-VN"/>
        </w:rPr>
        <w:t>Ví</w:t>
      </w:r>
      <w:r>
        <w:rPr>
          <w:color w:val="000000" w:themeColor="text1"/>
          <w:lang w:val="vi-VN"/>
        </w:rPr>
        <w:t xml:space="preserve"> dụ</w:t>
      </w:r>
      <w:r w:rsidR="00A72496">
        <w:rPr>
          <w:color w:val="000000" w:themeColor="text1"/>
        </w:rPr>
        <w:t xml:space="preserve"> ở </w:t>
      </w:r>
      <w:r w:rsidR="00A72496">
        <w:rPr>
          <w:b/>
          <w:bCs/>
          <w:color w:val="000000" w:themeColor="text1"/>
        </w:rPr>
        <w:t>H</w:t>
      </w:r>
      <w:r w:rsidR="00A72496" w:rsidRPr="00A72496">
        <w:rPr>
          <w:b/>
          <w:bCs/>
          <w:color w:val="000000" w:themeColor="text1"/>
        </w:rPr>
        <w:t>ình 2</w:t>
      </w:r>
      <w:r>
        <w:rPr>
          <w:color w:val="000000" w:themeColor="text1"/>
          <w:lang w:val="vi-VN"/>
        </w:rPr>
        <w:t xml:space="preserve"> đã mô tả được </w:t>
      </w:r>
      <w:r w:rsidRPr="00392782">
        <w:rPr>
          <w:color w:val="000000" w:themeColor="text1"/>
          <w:lang w:val="vi-VN"/>
        </w:rPr>
        <w:t>cây quyết định là một cây trong đó</w:t>
      </w:r>
      <w:r>
        <w:rPr>
          <w:color w:val="000000" w:themeColor="text1"/>
          <w:lang w:val="vi-VN"/>
        </w:rPr>
        <w:t>:</w:t>
      </w:r>
    </w:p>
    <w:p w14:paraId="5560BC23" w14:textId="5F8DCDEA" w:rsidR="001314B4" w:rsidRPr="00542DA8" w:rsidRDefault="001314B4" w:rsidP="001314B4">
      <w:pPr>
        <w:pStyle w:val="ListParagraph"/>
        <w:numPr>
          <w:ilvl w:val="0"/>
          <w:numId w:val="24"/>
        </w:numPr>
        <w:rPr>
          <w:rFonts w:cs="Times New Roman"/>
          <w:szCs w:val="26"/>
          <w:lang w:val="fr-FR"/>
        </w:rPr>
      </w:pPr>
      <w:r w:rsidRPr="00392782">
        <w:rPr>
          <w:rFonts w:cs="Times New Roman"/>
          <w:szCs w:val="26"/>
          <w:lang w:val="fr-FR"/>
        </w:rPr>
        <w:t>Nút gốc</w:t>
      </w:r>
      <w:r w:rsidRPr="001314B4">
        <w:rPr>
          <w:rFonts w:cs="Times New Roman"/>
          <w:szCs w:val="26"/>
          <w:lang w:val="vi-VN"/>
        </w:rPr>
        <w:t xml:space="preserve"> gọi là</w:t>
      </w:r>
      <w:r w:rsidRPr="00392782">
        <w:rPr>
          <w:rFonts w:cs="Times New Roman"/>
          <w:szCs w:val="26"/>
          <w:lang w:val="fr-FR"/>
        </w:rPr>
        <w:t xml:space="preserve"> root node</w:t>
      </w:r>
      <w:r w:rsidRPr="001314B4">
        <w:rPr>
          <w:rFonts w:cs="Times New Roman"/>
          <w:szCs w:val="26"/>
          <w:lang w:val="vi-VN"/>
        </w:rPr>
        <w:t>.</w:t>
      </w:r>
    </w:p>
    <w:p w14:paraId="5E216A24" w14:textId="143DF6EF" w:rsidR="001314B4" w:rsidRPr="00542DA8" w:rsidRDefault="001314B4" w:rsidP="001314B4">
      <w:pPr>
        <w:pStyle w:val="ListParagraph"/>
        <w:numPr>
          <w:ilvl w:val="0"/>
          <w:numId w:val="24"/>
        </w:numPr>
        <w:rPr>
          <w:rFonts w:cs="Times New Roman"/>
          <w:szCs w:val="26"/>
          <w:lang w:val="fr-FR"/>
        </w:rPr>
      </w:pPr>
      <w:r w:rsidRPr="001314B4">
        <w:rPr>
          <w:rFonts w:cs="Times New Roman"/>
          <w:szCs w:val="26"/>
          <w:lang w:val="vi-VN"/>
        </w:rPr>
        <w:t>Những nút được tách ra từ nút gốc gọi là nút con.</w:t>
      </w:r>
    </w:p>
    <w:p w14:paraId="52762C53" w14:textId="77777777" w:rsidR="001314B4" w:rsidRPr="00542DA8" w:rsidRDefault="001314B4" w:rsidP="001314B4">
      <w:pPr>
        <w:pStyle w:val="ListParagraph"/>
        <w:numPr>
          <w:ilvl w:val="0"/>
          <w:numId w:val="24"/>
        </w:numPr>
        <w:rPr>
          <w:rFonts w:cs="Times New Roman"/>
          <w:szCs w:val="26"/>
          <w:lang w:val="fr-FR"/>
        </w:rPr>
      </w:pPr>
      <w:r w:rsidRPr="00542DA8">
        <w:rPr>
          <w:rFonts w:cs="Times New Roman"/>
          <w:szCs w:val="26"/>
          <w:lang w:val="fr-FR"/>
        </w:rPr>
        <w:t>Mỗi nút nhánh</w:t>
      </w:r>
      <w:r w:rsidRPr="001314B4">
        <w:rPr>
          <w:rFonts w:cs="Times New Roman"/>
          <w:szCs w:val="26"/>
          <w:lang w:val="vi-VN"/>
        </w:rPr>
        <w:t xml:space="preserve"> gọi là</w:t>
      </w:r>
      <w:r w:rsidRPr="00542DA8">
        <w:rPr>
          <w:rFonts w:cs="Times New Roman"/>
          <w:szCs w:val="26"/>
          <w:lang w:val="fr-FR"/>
        </w:rPr>
        <w:t xml:space="preserve"> sub tree</w:t>
      </w:r>
      <w:r w:rsidRPr="001314B4">
        <w:rPr>
          <w:rFonts w:cs="Times New Roman"/>
          <w:szCs w:val="26"/>
          <w:lang w:val="vi-VN"/>
        </w:rPr>
        <w:t>, nhằm</w:t>
      </w:r>
      <w:r w:rsidRPr="00542DA8">
        <w:rPr>
          <w:rFonts w:cs="Times New Roman"/>
          <w:szCs w:val="26"/>
          <w:lang w:val="fr-FR"/>
        </w:rPr>
        <w:t xml:space="preserve"> biểu diễn một lựa chọn giữa một số khả năng</w:t>
      </w:r>
      <w:r w:rsidRPr="001314B4">
        <w:rPr>
          <w:rFonts w:cs="Times New Roman"/>
          <w:szCs w:val="26"/>
          <w:lang w:val="vi-VN"/>
        </w:rPr>
        <w:t>.</w:t>
      </w:r>
    </w:p>
    <w:p w14:paraId="7B11F141" w14:textId="4DF07676" w:rsidR="001314B4" w:rsidRPr="00542DA8" w:rsidRDefault="001314B4" w:rsidP="001314B4">
      <w:pPr>
        <w:pStyle w:val="ListParagraph"/>
        <w:numPr>
          <w:ilvl w:val="0"/>
          <w:numId w:val="24"/>
        </w:numPr>
        <w:rPr>
          <w:rFonts w:cs="Times New Roman"/>
          <w:szCs w:val="26"/>
          <w:lang w:val="fr-FR"/>
        </w:rPr>
      </w:pPr>
      <w:r w:rsidRPr="00542DA8">
        <w:rPr>
          <w:rFonts w:cs="Times New Roman"/>
          <w:szCs w:val="26"/>
          <w:lang w:val="fr-FR"/>
        </w:rPr>
        <w:t>Mỗi nút lá</w:t>
      </w:r>
      <w:r w:rsidRPr="001314B4">
        <w:rPr>
          <w:rFonts w:cs="Times New Roman"/>
          <w:szCs w:val="26"/>
          <w:lang w:val="vi-VN"/>
        </w:rPr>
        <w:t xml:space="preserve"> có tên là</w:t>
      </w:r>
      <w:r w:rsidRPr="00542DA8">
        <w:rPr>
          <w:rFonts w:cs="Times New Roman"/>
          <w:szCs w:val="26"/>
          <w:lang w:val="fr-FR"/>
        </w:rPr>
        <w:t xml:space="preserve"> leaf node</w:t>
      </w:r>
      <w:r w:rsidRPr="001314B4">
        <w:rPr>
          <w:rFonts w:cs="Times New Roman"/>
          <w:szCs w:val="26"/>
          <w:lang w:val="vi-VN"/>
        </w:rPr>
        <w:t xml:space="preserve"> để</w:t>
      </w:r>
      <w:r w:rsidRPr="00542DA8">
        <w:rPr>
          <w:rFonts w:cs="Times New Roman"/>
          <w:szCs w:val="26"/>
          <w:lang w:val="fr-FR"/>
        </w:rPr>
        <w:t xml:space="preserve"> biểu diễn một quyết định.</w:t>
      </w:r>
    </w:p>
    <w:p w14:paraId="7072722C" w14:textId="688E6F16" w:rsidR="001314B4" w:rsidRDefault="001314B4" w:rsidP="001314B4">
      <w:pPr>
        <w:pStyle w:val="Lv3"/>
        <w:rPr>
          <w:lang w:val="vi-VN"/>
        </w:rPr>
      </w:pPr>
      <w:r w:rsidRPr="00542DA8">
        <w:rPr>
          <w:lang w:val="fr-FR"/>
        </w:rPr>
        <w:tab/>
      </w:r>
      <w:bookmarkStart w:id="63" w:name="_Toc121953247"/>
      <w:bookmarkStart w:id="64" w:name="_Toc122652950"/>
      <w:r>
        <w:rPr>
          <w:lang w:val="vi-VN"/>
        </w:rPr>
        <w:t>3.</w:t>
      </w:r>
      <w:r w:rsidR="009D6414" w:rsidRPr="00A8288A">
        <w:rPr>
          <w:lang w:val="fr-FR"/>
        </w:rPr>
        <w:t>2</w:t>
      </w:r>
      <w:r>
        <w:rPr>
          <w:lang w:val="vi-VN"/>
        </w:rPr>
        <w:t>.2. Phân loại cây quyết định</w:t>
      </w:r>
      <w:bookmarkEnd w:id="63"/>
      <w:bookmarkEnd w:id="64"/>
    </w:p>
    <w:p w14:paraId="5DA50FC7" w14:textId="4CF3346C" w:rsidR="001314B4" w:rsidRPr="001314B4" w:rsidRDefault="001314B4" w:rsidP="001314B4">
      <w:pPr>
        <w:pStyle w:val="ListParagraph"/>
        <w:numPr>
          <w:ilvl w:val="0"/>
          <w:numId w:val="26"/>
        </w:numPr>
        <w:rPr>
          <w:rFonts w:cs="Times New Roman"/>
          <w:b/>
          <w:bCs/>
          <w:szCs w:val="26"/>
        </w:rPr>
      </w:pPr>
      <w:r w:rsidRPr="001314B4">
        <w:rPr>
          <w:rFonts w:cs="Times New Roman"/>
          <w:b/>
          <w:bCs/>
          <w:szCs w:val="26"/>
        </w:rPr>
        <w:t>Cây</w:t>
      </w:r>
      <w:r w:rsidRPr="001314B4">
        <w:rPr>
          <w:rFonts w:cs="Times New Roman"/>
          <w:b/>
          <w:bCs/>
          <w:szCs w:val="26"/>
          <w:lang w:val="vi-VN"/>
        </w:rPr>
        <w:t xml:space="preserve"> quyết định ID3</w:t>
      </w:r>
    </w:p>
    <w:p w14:paraId="0461C7AA" w14:textId="34495584" w:rsidR="001314B4" w:rsidRPr="001314B4" w:rsidRDefault="001314B4" w:rsidP="001314B4">
      <w:pPr>
        <w:ind w:firstLine="720"/>
        <w:rPr>
          <w:lang w:val="vi-VN"/>
        </w:rPr>
      </w:pPr>
      <w:r w:rsidRPr="001314B4">
        <w:t>ID3 biểu diễn các khái niệm ở dạng các cây quyết định. Hoạt động trên biến có giá trị rời rạc</w:t>
      </w:r>
      <w:r>
        <w:rPr>
          <w:lang w:val="vi-VN"/>
        </w:rPr>
        <w:t>.</w:t>
      </w:r>
    </w:p>
    <w:p w14:paraId="36357D66" w14:textId="703B4611" w:rsidR="001314B4" w:rsidRPr="00542DA8" w:rsidRDefault="001314B4" w:rsidP="001314B4">
      <w:pPr>
        <w:ind w:firstLine="720"/>
        <w:rPr>
          <w:lang w:val="vi-VN"/>
        </w:rPr>
      </w:pPr>
      <w:r w:rsidRPr="00392782">
        <w:rPr>
          <w:lang w:val="vi-VN"/>
        </w:rPr>
        <w:t>Biểu diễn này cho phép chúng ta xác định phân loại của một đối tượng bằng cách kiểm tra các giá trị của nó trên một số thuộc tính.</w:t>
      </w:r>
    </w:p>
    <w:p w14:paraId="3D18908E" w14:textId="6B93A828" w:rsidR="001314B4" w:rsidRDefault="001314B4" w:rsidP="001314B4">
      <w:pPr>
        <w:ind w:firstLine="720"/>
        <w:rPr>
          <w:lang w:val="vi-VN"/>
        </w:rPr>
      </w:pPr>
      <w:r w:rsidRPr="001314B4">
        <w:t>ID3 sử dụng độ đo Information Gain chọn thuộc tính phân chia cây</w:t>
      </w:r>
      <w:r>
        <w:rPr>
          <w:lang w:val="vi-VN"/>
        </w:rPr>
        <w:t>.</w:t>
      </w:r>
    </w:p>
    <w:p w14:paraId="1AA6EC5D" w14:textId="0EC7C179" w:rsidR="001314B4" w:rsidRPr="001314B4" w:rsidRDefault="001314B4" w:rsidP="001314B4">
      <w:pPr>
        <w:pStyle w:val="ListParagraph"/>
        <w:numPr>
          <w:ilvl w:val="0"/>
          <w:numId w:val="26"/>
        </w:numPr>
        <w:rPr>
          <w:rFonts w:cs="Times New Roman"/>
          <w:b/>
          <w:bCs/>
          <w:szCs w:val="26"/>
          <w:lang w:val="vi-VN"/>
        </w:rPr>
      </w:pPr>
      <w:r w:rsidRPr="001314B4">
        <w:rPr>
          <w:rFonts w:cs="Times New Roman"/>
          <w:b/>
          <w:bCs/>
          <w:szCs w:val="26"/>
          <w:lang w:val="vi-VN"/>
        </w:rPr>
        <w:lastRenderedPageBreak/>
        <w:t>Cây quyết định C4.5</w:t>
      </w:r>
    </w:p>
    <w:p w14:paraId="401A1298" w14:textId="645B717B" w:rsidR="001314B4" w:rsidRPr="001314B4" w:rsidRDefault="001314B4" w:rsidP="001314B4">
      <w:pPr>
        <w:ind w:firstLine="720"/>
        <w:rPr>
          <w:lang w:val="vi-VN"/>
        </w:rPr>
      </w:pPr>
      <w:r w:rsidRPr="00392782">
        <w:rPr>
          <w:lang w:val="vi-VN"/>
        </w:rPr>
        <w:t>C4.5 là thuật toán cải tiến so với ID3</w:t>
      </w:r>
      <w:r>
        <w:rPr>
          <w:lang w:val="vi-VN"/>
        </w:rPr>
        <w:t>.</w:t>
      </w:r>
    </w:p>
    <w:p w14:paraId="43482583" w14:textId="77777777" w:rsidR="001314B4" w:rsidRPr="00542DA8" w:rsidRDefault="001314B4" w:rsidP="001314B4">
      <w:pPr>
        <w:ind w:firstLine="720"/>
        <w:rPr>
          <w:lang w:val="vi-VN"/>
        </w:rPr>
      </w:pPr>
      <w:r w:rsidRPr="00392782">
        <w:rPr>
          <w:lang w:val="vi-VN"/>
        </w:rPr>
        <w:t>Xử lý tốt cả hai biến: rời rạc, liên tục.</w:t>
      </w:r>
    </w:p>
    <w:p w14:paraId="41D3F9B1" w14:textId="77777777" w:rsidR="001314B4" w:rsidRPr="00542DA8" w:rsidRDefault="001314B4" w:rsidP="001314B4">
      <w:pPr>
        <w:ind w:firstLine="720"/>
        <w:rPr>
          <w:lang w:val="vi-VN"/>
        </w:rPr>
      </w:pPr>
      <w:r w:rsidRPr="00542DA8">
        <w:rPr>
          <w:lang w:val="vi-VN"/>
        </w:rPr>
        <w:t>Bằng cách xác định phạm vi hoặc các ngưỡng cho dữ liệu liên tục nhờ vậy dữ liệu liên tục được chuyển sang dạng rời rạc.</w:t>
      </w:r>
    </w:p>
    <w:p w14:paraId="7C1ED2BD" w14:textId="3952513D" w:rsidR="001314B4" w:rsidRDefault="001314B4" w:rsidP="001314B4">
      <w:pPr>
        <w:ind w:firstLine="720"/>
        <w:rPr>
          <w:lang w:val="vi-VN"/>
        </w:rPr>
      </w:pPr>
      <w:r w:rsidRPr="001314B4">
        <w:t>Cây C4.5 Sử dụng Gain Ratio thay vì Information Gain</w:t>
      </w:r>
      <w:r>
        <w:rPr>
          <w:lang w:val="vi-VN"/>
        </w:rPr>
        <w:t>.</w:t>
      </w:r>
    </w:p>
    <w:p w14:paraId="26035C64" w14:textId="0570E775" w:rsidR="001314B4" w:rsidRDefault="001314B4" w:rsidP="001314B4">
      <w:pPr>
        <w:pStyle w:val="Lv2"/>
      </w:pPr>
      <w:bookmarkStart w:id="65" w:name="_Toc121953248"/>
      <w:bookmarkStart w:id="66" w:name="_Toc122652951"/>
      <w:r>
        <w:t>3.</w:t>
      </w:r>
      <w:r w:rsidR="00A8288A" w:rsidRPr="00187CB2">
        <w:t>3</w:t>
      </w:r>
      <w:r>
        <w:t>. Độ đo Entropy</w:t>
      </w:r>
      <w:bookmarkEnd w:id="65"/>
      <w:bookmarkEnd w:id="66"/>
    </w:p>
    <w:p w14:paraId="1E123894" w14:textId="77777777" w:rsidR="001314B4" w:rsidRPr="00542DA8" w:rsidRDefault="001314B4" w:rsidP="001314B4">
      <w:pPr>
        <w:ind w:firstLine="720"/>
        <w:rPr>
          <w:lang w:val="vi-VN"/>
        </w:rPr>
      </w:pPr>
      <w:r w:rsidRPr="00392782">
        <w:rPr>
          <w:lang w:val="vi-VN"/>
        </w:rPr>
        <w:t>Entropy là khái niệm trong lý thuyết thông tin cho phép lượng hóa thông tin.</w:t>
      </w:r>
    </w:p>
    <w:p w14:paraId="79A7045C" w14:textId="30A56AEB" w:rsidR="001314B4" w:rsidRPr="00542DA8" w:rsidRDefault="001314B4" w:rsidP="001314B4">
      <w:pPr>
        <w:ind w:firstLine="720"/>
        <w:rPr>
          <w:lang w:val="vi-VN"/>
        </w:rPr>
      </w:pPr>
      <w:r w:rsidRPr="00542DA8">
        <w:rPr>
          <w:lang w:val="vi-VN"/>
        </w:rPr>
        <w:t>Dùng đo lượng thông tin trong một thuộc tính của một bộ giá trị thu thập được của tập mẫu.</w:t>
      </w:r>
    </w:p>
    <w:p w14:paraId="175F2799" w14:textId="3B20EAE8" w:rsidR="001314B4" w:rsidRPr="00542DA8" w:rsidRDefault="001314B4" w:rsidP="001314B4">
      <w:pPr>
        <w:ind w:firstLine="720"/>
        <w:rPr>
          <w:lang w:val="vi-VN"/>
        </w:rPr>
      </w:pPr>
      <w:r w:rsidRPr="00542DA8">
        <w:rPr>
          <w:lang w:val="vi-VN"/>
        </w:rPr>
        <w:t>Đo mức nghi ngờ, mức ngẫu nhiên của kết luận, và nó biến thiên trong đoạn [0,1].</w:t>
      </w:r>
    </w:p>
    <w:p w14:paraId="73D243F0" w14:textId="62C93BE0" w:rsidR="001314B4" w:rsidRPr="00542DA8" w:rsidRDefault="001314B4" w:rsidP="001314B4">
      <w:pPr>
        <w:ind w:firstLine="720"/>
        <w:rPr>
          <w:lang w:val="vi-VN"/>
        </w:rPr>
      </w:pPr>
      <w:r w:rsidRPr="00542DA8">
        <w:rPr>
          <w:lang w:val="vi-VN"/>
        </w:rPr>
        <w:t xml:space="preserve">Cho tập dữ liệu S và xét thuộc tính kết luận C trên S có n giá trị, entropy của C được tính là: </w:t>
      </w:r>
    </w:p>
    <w:p w14:paraId="64854998" w14:textId="1A896345" w:rsidR="001314B4" w:rsidRPr="001314B4" w:rsidRDefault="002B45C5" w:rsidP="001314B4">
      <w:pPr>
        <w:jc w:val="center"/>
        <w:rPr>
          <w:b/>
          <w:bCs/>
          <w:lang w:val="fr-FR"/>
        </w:rPr>
      </w:pPr>
      <m:oMathPara>
        <m:oMath>
          <m:r>
            <m:rPr>
              <m:sty m:val="b"/>
            </m:rPr>
            <w:rPr>
              <w:rFonts w:ascii="Cambria Math" w:hAnsi="Cambria Math"/>
              <w:lang w:val="fr-FR"/>
            </w:rPr>
            <m:t xml:space="preserve">E(C) = - </m:t>
          </m:r>
          <m:r>
            <m:rPr>
              <m:sty m:val="b"/>
            </m:rPr>
            <w:rPr>
              <w:rFonts w:ascii="Cambria Math" w:hAnsi="Cambria Math"/>
            </w:rPr>
            <m:t>Σ</m:t>
          </m:r>
          <m:r>
            <m:rPr>
              <m:sty m:val="b"/>
            </m:rPr>
            <w:rPr>
              <w:rFonts w:ascii="Cambria Math" w:hAnsi="Cambria Math"/>
              <w:lang w:val="fr-FR"/>
            </w:rPr>
            <m:t>(P(C=ci ) * log2P(C=ci )) với i = 1, 2, …, n</m:t>
          </m:r>
        </m:oMath>
      </m:oMathPara>
    </w:p>
    <w:p w14:paraId="68652C59" w14:textId="5D0AE8AC" w:rsidR="001314B4" w:rsidRPr="00176046" w:rsidRDefault="001314B4" w:rsidP="001314B4">
      <w:pPr>
        <w:rPr>
          <w:lang w:val="fr-FR"/>
        </w:rPr>
      </w:pPr>
      <w:r w:rsidRPr="00176046">
        <w:rPr>
          <w:lang w:val="fr-FR"/>
        </w:rPr>
        <w:t>Ví dụ về Entropy: Xét lớp có 35 sinh viên, trong đó có 25 sinh viên đi học, 10 sinh viên vắng. Tính entropy của lớp học trong trường học này.</w:t>
      </w:r>
    </w:p>
    <w:p w14:paraId="0C635443" w14:textId="77777777" w:rsidR="001314B4" w:rsidRPr="00176046" w:rsidRDefault="001314B4" w:rsidP="001314B4">
      <w:pPr>
        <w:rPr>
          <w:lang w:val="fr-FR"/>
        </w:rPr>
      </w:pPr>
      <w:r w:rsidRPr="00176046">
        <w:rPr>
          <w:lang w:val="fr-FR"/>
        </w:rPr>
        <w:t>E(</w:t>
      </w:r>
      <w:r>
        <w:rPr>
          <w:lang w:val="fr-FR"/>
        </w:rPr>
        <w:t>LopHoc</w:t>
      </w:r>
      <w:r w:rsidRPr="00176046">
        <w:rPr>
          <w:lang w:val="fr-FR"/>
        </w:rPr>
        <w:t>)</w:t>
      </w:r>
      <w:r w:rsidRPr="00176046">
        <w:rPr>
          <w:lang w:val="fr-FR"/>
        </w:rPr>
        <w:tab/>
        <w:t>= – (25/35)log2 (25/35) – (10/35)log2 (10/35)</w:t>
      </w:r>
    </w:p>
    <w:p w14:paraId="59A44077" w14:textId="77777777" w:rsidR="001314B4" w:rsidRPr="00176046" w:rsidRDefault="001314B4" w:rsidP="001314B4">
      <w:pPr>
        <w:ind w:firstLine="720"/>
        <w:rPr>
          <w:lang w:val="fr-FR"/>
        </w:rPr>
      </w:pPr>
      <w:r w:rsidRPr="00176046">
        <w:rPr>
          <w:lang w:val="fr-FR"/>
        </w:rPr>
        <w:t xml:space="preserve"> </w:t>
      </w:r>
      <w:r>
        <w:rPr>
          <w:lang w:val="fr-FR"/>
        </w:rPr>
        <w:tab/>
      </w:r>
      <w:r w:rsidRPr="00176046">
        <w:rPr>
          <w:lang w:val="fr-FR"/>
        </w:rPr>
        <w:t>= – (25/35)*(–0.485) – (10/35)*(–1.807)</w:t>
      </w:r>
    </w:p>
    <w:p w14:paraId="0D4A02EE" w14:textId="068D08B2" w:rsidR="001314B4" w:rsidRDefault="001314B4" w:rsidP="001314B4">
      <w:pPr>
        <w:ind w:left="720" w:firstLine="720"/>
        <w:rPr>
          <w:lang w:val="fr-FR"/>
        </w:rPr>
      </w:pPr>
      <w:r w:rsidRPr="00176046">
        <w:rPr>
          <w:lang w:val="fr-FR"/>
        </w:rPr>
        <w:t>= 0.863</w:t>
      </w:r>
    </w:p>
    <w:p w14:paraId="6B9351F4" w14:textId="6C50EF25" w:rsidR="001314B4" w:rsidRDefault="00257EAC" w:rsidP="00257EAC">
      <w:pPr>
        <w:pStyle w:val="Lv2"/>
      </w:pPr>
      <w:bookmarkStart w:id="67" w:name="_Toc121953249"/>
      <w:bookmarkStart w:id="68" w:name="_Toc122652952"/>
      <w:r>
        <w:t>3.</w:t>
      </w:r>
      <w:r w:rsidR="00A8288A" w:rsidRPr="00A8288A">
        <w:rPr>
          <w:lang w:val="fr-FR"/>
        </w:rPr>
        <w:t>4</w:t>
      </w:r>
      <w:r>
        <w:t>. Các độ đo trong cây quyết định</w:t>
      </w:r>
      <w:bookmarkEnd w:id="67"/>
      <w:bookmarkEnd w:id="68"/>
    </w:p>
    <w:p w14:paraId="0D647509" w14:textId="77777777" w:rsidR="00257EAC" w:rsidRPr="00257EAC" w:rsidRDefault="00257EAC" w:rsidP="00257EAC">
      <w:pPr>
        <w:numPr>
          <w:ilvl w:val="0"/>
          <w:numId w:val="28"/>
        </w:numPr>
        <w:rPr>
          <w:b/>
          <w:bCs/>
        </w:rPr>
      </w:pPr>
      <w:r w:rsidRPr="00257EAC">
        <w:rPr>
          <w:b/>
          <w:bCs/>
        </w:rPr>
        <w:t>Độ lợi thông tin Information Gain</w:t>
      </w:r>
    </w:p>
    <w:p w14:paraId="34E0F8F4" w14:textId="77777777" w:rsidR="00257EAC" w:rsidRPr="00257EAC" w:rsidRDefault="00257EAC" w:rsidP="00257EAC">
      <w:pPr>
        <w:ind w:firstLine="720"/>
      </w:pPr>
      <w:r w:rsidRPr="00257EAC">
        <w:t>Độ lợi thông tin (Information Gain) là độ đo được sử dụng trong thuật toán ID3</w:t>
      </w:r>
    </w:p>
    <w:p w14:paraId="35BB6628" w14:textId="38D14A89" w:rsidR="00257EAC" w:rsidRPr="00257EAC" w:rsidRDefault="00257EAC" w:rsidP="00257EAC">
      <w:pPr>
        <w:ind w:firstLine="720"/>
        <w:rPr>
          <w:lang w:val="vi-VN"/>
        </w:rPr>
      </w:pPr>
      <w:r w:rsidRPr="00257EAC">
        <w:lastRenderedPageBreak/>
        <w:t>Công thức Information Gain</w:t>
      </w:r>
      <w:r>
        <w:rPr>
          <w:lang w:val="vi-VN"/>
        </w:rPr>
        <w:t>:</w:t>
      </w:r>
    </w:p>
    <w:p w14:paraId="714AEB3D" w14:textId="1AB922E7" w:rsidR="00257EAC" w:rsidRPr="00257EAC" w:rsidRDefault="002B45C5" w:rsidP="00257EAC">
      <w:pPr>
        <w:jc w:val="center"/>
        <w:rPr>
          <w:b/>
          <w:bCs/>
        </w:rPr>
      </w:pPr>
      <m:oMathPara>
        <m:oMath>
          <m:r>
            <m:rPr>
              <m:sty m:val="b"/>
            </m:rPr>
            <w:rPr>
              <w:rFonts w:ascii="Cambria Math" w:hAnsi="Cambria Math"/>
            </w:rPr>
            <m:t>G(C, A) = E(C) - E(A)</m:t>
          </m:r>
        </m:oMath>
      </m:oMathPara>
    </w:p>
    <w:p w14:paraId="622F73C7" w14:textId="77777777" w:rsidR="00257EAC" w:rsidRPr="00257EAC" w:rsidRDefault="00257EAC" w:rsidP="00257EAC">
      <w:pPr>
        <w:ind w:firstLine="720"/>
      </w:pPr>
      <w:r w:rsidRPr="00392782">
        <w:t>=&gt; Phân hoạch lại cây quyết định với Information Gain (IG càng lớn càng tốt).</w:t>
      </w:r>
    </w:p>
    <w:p w14:paraId="7395E587" w14:textId="77777777" w:rsidR="00257EAC" w:rsidRPr="00257EAC" w:rsidRDefault="00257EAC" w:rsidP="00257EAC">
      <w:pPr>
        <w:ind w:firstLine="720"/>
      </w:pPr>
      <w:r w:rsidRPr="00392782">
        <w:t>Nhược điểm: của độ đo này là có xu hướng lựa chọn thuộc tính có nhiều giá trị</w:t>
      </w:r>
    </w:p>
    <w:p w14:paraId="156A063F" w14:textId="77777777" w:rsidR="00257EAC" w:rsidRPr="00257EAC" w:rsidRDefault="00257EAC" w:rsidP="00257EAC">
      <w:pPr>
        <w:numPr>
          <w:ilvl w:val="0"/>
          <w:numId w:val="29"/>
        </w:numPr>
        <w:rPr>
          <w:b/>
          <w:bCs/>
        </w:rPr>
      </w:pPr>
      <w:r w:rsidRPr="00257EAC">
        <w:rPr>
          <w:b/>
          <w:bCs/>
        </w:rPr>
        <w:t>Độ đo lựa chọn thuộc tính Gain ratio</w:t>
      </w:r>
    </w:p>
    <w:p w14:paraId="21FF0782" w14:textId="77777777" w:rsidR="00257EAC" w:rsidRPr="00257EAC" w:rsidRDefault="00257EAC" w:rsidP="00257EAC">
      <w:pPr>
        <w:ind w:firstLine="720"/>
      </w:pPr>
      <w:r w:rsidRPr="00257EAC">
        <w:t>Sử dụng trong thuật toán C4.5</w:t>
      </w:r>
    </w:p>
    <w:p w14:paraId="4FCFB98D" w14:textId="45E87695" w:rsidR="00257EAC" w:rsidRPr="00257EAC" w:rsidRDefault="00257EAC" w:rsidP="00257EAC">
      <w:pPr>
        <w:ind w:firstLine="720"/>
        <w:rPr>
          <w:lang w:val="vi-VN"/>
        </w:rPr>
      </w:pPr>
      <w:r w:rsidRPr="00257EAC">
        <w:t>Gain ratio khắc phục nhược điểm của độ đo Information gain</w:t>
      </w:r>
      <w:r>
        <w:rPr>
          <w:lang w:val="vi-VN"/>
        </w:rPr>
        <w:t>.</w:t>
      </w:r>
    </w:p>
    <w:p w14:paraId="7ECEB471" w14:textId="5D26FBCA" w:rsidR="00257EAC" w:rsidRDefault="00257EAC" w:rsidP="00257EAC">
      <w:pPr>
        <w:ind w:firstLine="720"/>
        <w:rPr>
          <w:lang w:val="vi-VN"/>
        </w:rPr>
      </w:pPr>
      <w:r w:rsidRPr="00392782">
        <w:rPr>
          <w:lang w:val="vi-VN"/>
        </w:rPr>
        <w:t>Một thuộc tính A được chọn nếu nó có giá trị Gain Ratio lớn nhất</w:t>
      </w:r>
      <w:r>
        <w:rPr>
          <w:lang w:val="vi-VN"/>
        </w:rPr>
        <w:t>.</w:t>
      </w:r>
    </w:p>
    <w:p w14:paraId="181553A4" w14:textId="34A78B72" w:rsidR="00DF3E13" w:rsidRPr="00DF3E13" w:rsidRDefault="00DF3E13" w:rsidP="00DF3E13">
      <w:pPr>
        <w:ind w:firstLine="720"/>
      </w:pPr>
      <w:r w:rsidRPr="00DF3E13">
        <w:t>Công thức:</w:t>
      </w:r>
    </w:p>
    <w:p w14:paraId="5711E995" w14:textId="4EE3B99E" w:rsidR="00DF3E13" w:rsidRPr="00DF3E13" w:rsidRDefault="002E2DD7" w:rsidP="00DF3E13">
      <w:pPr>
        <w:ind w:firstLine="720"/>
      </w:pPr>
      <m:oMathPara>
        <m:oMath>
          <m:r>
            <m:rPr>
              <m:sty m:val="p"/>
            </m:rPr>
            <w:rPr>
              <w:rFonts w:ascii="Cambria Math" w:hAnsi="Cambria Math"/>
            </w:rPr>
            <m:t>Gain Ratio</m:t>
          </m:r>
          <m:r>
            <w:rPr>
              <w:rFonts w:ascii="Cambria Math" w:hAnsi="Cambria Math"/>
            </w:rPr>
            <m:t>=</m:t>
          </m:r>
          <m:f>
            <m:fPr>
              <m:ctrlPr>
                <w:rPr>
                  <w:rFonts w:ascii="Cambria Math" w:hAnsi="Cambria Math"/>
                </w:rPr>
              </m:ctrlPr>
            </m:fPr>
            <m:num>
              <m:r>
                <w:rPr>
                  <w:rFonts w:ascii="Cambria Math" w:hAnsi="Cambria Math"/>
                </w:rPr>
                <m:t>Information Gain</m:t>
              </m:r>
            </m:num>
            <m:den>
              <m:r>
                <w:rPr>
                  <w:rFonts w:ascii="Cambria Math" w:hAnsi="Cambria Math"/>
                </w:rPr>
                <m:t>Entropy</m:t>
              </m:r>
            </m:den>
          </m:f>
        </m:oMath>
      </m:oMathPara>
    </w:p>
    <w:p w14:paraId="409861D3" w14:textId="77777777" w:rsidR="001314B4" w:rsidRPr="001314B4" w:rsidRDefault="001314B4" w:rsidP="001314B4">
      <w:pPr>
        <w:rPr>
          <w:lang w:val="vi-VN"/>
        </w:rPr>
      </w:pPr>
    </w:p>
    <w:p w14:paraId="341744B0" w14:textId="4C384C12" w:rsidR="00DF3E13" w:rsidRPr="00DF3E13" w:rsidRDefault="004D3E7D" w:rsidP="00DF3E13">
      <w:pPr>
        <w:pStyle w:val="Lv2"/>
      </w:pPr>
      <w:bookmarkStart w:id="69" w:name="_Toc121953250"/>
      <w:bookmarkStart w:id="70" w:name="_Toc122652953"/>
      <w:r w:rsidRPr="004D3E7D">
        <w:t>3.</w:t>
      </w:r>
      <w:r w:rsidR="00A8288A" w:rsidRPr="00187CB2">
        <w:t>5</w:t>
      </w:r>
      <w:r w:rsidRPr="004D3E7D">
        <w:t xml:space="preserve"> Thuật toán Hồi Quy Logist</w:t>
      </w:r>
      <w:r>
        <w:t>ic</w:t>
      </w:r>
      <w:bookmarkEnd w:id="69"/>
      <w:bookmarkEnd w:id="70"/>
    </w:p>
    <w:p w14:paraId="7BB2D905" w14:textId="5B900F31" w:rsidR="00DF3E13" w:rsidRPr="00DF3E13" w:rsidRDefault="00DF3E13" w:rsidP="00DF3E13">
      <w:pPr>
        <w:pStyle w:val="Lv3"/>
        <w:rPr>
          <w:lang w:val="vi-VN"/>
        </w:rPr>
      </w:pPr>
      <w:r>
        <w:rPr>
          <w:lang w:val="vi-VN"/>
        </w:rPr>
        <w:tab/>
      </w:r>
      <w:bookmarkStart w:id="71" w:name="_Toc121953251"/>
      <w:bookmarkStart w:id="72" w:name="_Toc122652954"/>
      <w:r>
        <w:rPr>
          <w:lang w:val="vi-VN"/>
        </w:rPr>
        <w:t>3.</w:t>
      </w:r>
      <w:r w:rsidR="002A0F27" w:rsidRPr="00187CB2">
        <w:rPr>
          <w:lang w:val="vi-VN"/>
        </w:rPr>
        <w:t>5</w:t>
      </w:r>
      <w:r>
        <w:rPr>
          <w:lang w:val="vi-VN"/>
        </w:rPr>
        <w:t xml:space="preserve">.1 </w:t>
      </w:r>
      <w:r w:rsidRPr="00DF3E13">
        <w:rPr>
          <w:lang w:val="vi-VN"/>
        </w:rPr>
        <w:t>Hồi quy logistic là gì?</w:t>
      </w:r>
      <w:bookmarkEnd w:id="71"/>
      <w:bookmarkEnd w:id="72"/>
    </w:p>
    <w:p w14:paraId="173C80CA" w14:textId="77777777" w:rsidR="00DF3E13" w:rsidRPr="00DF3E13" w:rsidRDefault="00DF3E13" w:rsidP="00E378B9">
      <w:pPr>
        <w:rPr>
          <w:lang w:val="vi-VN"/>
        </w:rPr>
      </w:pPr>
      <w:r w:rsidRPr="00DF3E13">
        <w:rPr>
          <w:lang w:val="vi-VN"/>
        </w:rPr>
        <w:tab/>
        <w:t>Hồi quy logistic là một kỹ thuật phân tích dữ liệu sử dụng toán học để tìm ra mối quan hệ giữa hai yếu tố dữ liệu. Sau đó, kỹ thuật này sử dụng mối quan hệ đã tìm được để dự đoán giá trị của những yếu tố đó dựa trên yếu tố còn lại. Dự đoán thường cho ra một số kết quả hữu hạn, như có hoặc không.</w:t>
      </w:r>
    </w:p>
    <w:p w14:paraId="0725957C" w14:textId="60AAFC5A" w:rsidR="00DF3E13" w:rsidRPr="00DF3E13" w:rsidRDefault="00DF3E13" w:rsidP="00E378B9">
      <w:pPr>
        <w:pStyle w:val="Lv3"/>
        <w:rPr>
          <w:lang w:val="vi-VN"/>
        </w:rPr>
      </w:pPr>
      <w:r>
        <w:rPr>
          <w:lang w:val="vi-VN"/>
        </w:rPr>
        <w:tab/>
      </w:r>
      <w:bookmarkStart w:id="73" w:name="_Toc121953252"/>
      <w:bookmarkStart w:id="74" w:name="_Toc122652955"/>
      <w:r>
        <w:rPr>
          <w:lang w:val="vi-VN"/>
        </w:rPr>
        <w:t>3.</w:t>
      </w:r>
      <w:r w:rsidR="002A0F27">
        <w:t>5</w:t>
      </w:r>
      <w:r>
        <w:rPr>
          <w:lang w:val="vi-VN"/>
        </w:rPr>
        <w:t xml:space="preserve">.2 </w:t>
      </w:r>
      <w:r w:rsidRPr="00DF3E13">
        <w:rPr>
          <w:lang w:val="vi-VN"/>
        </w:rPr>
        <w:t>Tầm quan trọng của hồi quy logistic</w:t>
      </w:r>
      <w:bookmarkEnd w:id="73"/>
      <w:bookmarkEnd w:id="74"/>
    </w:p>
    <w:p w14:paraId="47E47031" w14:textId="77777777" w:rsidR="00DF3E13" w:rsidRPr="00DF3E13" w:rsidRDefault="00DF3E13" w:rsidP="00E378B9">
      <w:pPr>
        <w:ind w:firstLine="720"/>
        <w:rPr>
          <w:lang w:val="vi-VN"/>
        </w:rPr>
      </w:pPr>
      <w:r w:rsidRPr="00DF3E13">
        <w:rPr>
          <w:lang w:val="vi-VN"/>
        </w:rPr>
        <w:t xml:space="preserve">Hồi quy logistic là một kỹ thuật quan trọng trong lĩnh vực trí tuệ nhân tạo và máy học (AI/ML). Mô hình ML là các chương trình phần mềm có thể được đào tạo để thực hiện các tác vụ xử lý dữ liệu phức tạp mà không cần sự can thiệp của con người. Mô hình ML được xây dựng bằng hồi quy logistic có thể giúp các tổ chức thu được thông tin </w:t>
      </w:r>
      <w:r w:rsidRPr="00DF3E13">
        <w:rPr>
          <w:lang w:val="vi-VN"/>
        </w:rPr>
        <w:lastRenderedPageBreak/>
        <w:t>chuyên sâu hữu ích từ dữ liệu kinh doanh của mình. Họ có thể sử dụng những thông tin chuyên sâu này để phân tích dự đoán nhằm giảm chi phí hoạt động, tăng độ hiệu quả và đổi chỉnh quy mô nhanh hơn.</w:t>
      </w:r>
    </w:p>
    <w:p w14:paraId="21B0DFD8" w14:textId="77777777" w:rsidR="00DF3E13" w:rsidRPr="00DF3E13" w:rsidRDefault="00DF3E13" w:rsidP="00E378B9">
      <w:pPr>
        <w:rPr>
          <w:lang w:val="vi-VN"/>
        </w:rPr>
      </w:pPr>
      <w:r w:rsidRPr="00DF3E13">
        <w:rPr>
          <w:lang w:val="vi-VN"/>
        </w:rPr>
        <w:t>Dưới đây là một số lợi ích của việc sử dụng hồi quy logistic so với các ký thuật Ml khác:</w:t>
      </w:r>
    </w:p>
    <w:p w14:paraId="1988255B" w14:textId="77777777" w:rsidR="00DF3E13" w:rsidRPr="00E378B9" w:rsidRDefault="00DF3E13" w:rsidP="00E378B9">
      <w:pPr>
        <w:pStyle w:val="ListParagraph"/>
        <w:numPr>
          <w:ilvl w:val="0"/>
          <w:numId w:val="26"/>
        </w:numPr>
        <w:rPr>
          <w:rFonts w:cs="Times New Roman"/>
          <w:b/>
          <w:szCs w:val="26"/>
          <w:lang w:val="vi-VN"/>
        </w:rPr>
      </w:pPr>
      <w:r w:rsidRPr="00E378B9">
        <w:rPr>
          <w:rFonts w:cs="Times New Roman"/>
          <w:b/>
          <w:szCs w:val="26"/>
          <w:lang w:val="vi-VN"/>
        </w:rPr>
        <w:t>Tính đơn giản</w:t>
      </w:r>
    </w:p>
    <w:p w14:paraId="170DDD44" w14:textId="08506A2C" w:rsidR="00DF3E13" w:rsidRPr="00DF3E13" w:rsidRDefault="00DF3E13" w:rsidP="00E378B9">
      <w:pPr>
        <w:ind w:firstLine="720"/>
        <w:rPr>
          <w:lang w:val="vi-VN"/>
        </w:rPr>
      </w:pPr>
      <w:r w:rsidRPr="00DF3E13">
        <w:rPr>
          <w:lang w:val="vi-VN"/>
        </w:rPr>
        <w:t xml:space="preserve">Các mô hình hồi quy logistic ít phức tạp về mặt toán học hơn các phương pháp ML khác. Do đó, </w:t>
      </w:r>
      <w:r w:rsidR="004D5ACE">
        <w:rPr>
          <w:lang w:val="vi"/>
        </w:rPr>
        <w:t xml:space="preserve">chúng ta </w:t>
      </w:r>
      <w:r w:rsidRPr="00DF3E13">
        <w:rPr>
          <w:lang w:val="vi-VN"/>
        </w:rPr>
        <w:t xml:space="preserve">có thể triển khai chúng ngay cả khi đội ngũ của </w:t>
      </w:r>
      <w:r w:rsidR="004D5ACE">
        <w:rPr>
          <w:lang w:val="vi"/>
        </w:rPr>
        <w:t xml:space="preserve">chúng ta </w:t>
      </w:r>
      <w:r w:rsidRPr="00DF3E13">
        <w:rPr>
          <w:lang w:val="vi-VN"/>
        </w:rPr>
        <w:t>không ai có chuyên môn sâu về ML.</w:t>
      </w:r>
    </w:p>
    <w:p w14:paraId="09EE3EF1" w14:textId="77777777" w:rsidR="00DF3E13" w:rsidRPr="00E378B9" w:rsidRDefault="00DF3E13" w:rsidP="00E378B9">
      <w:pPr>
        <w:pStyle w:val="ListParagraph"/>
        <w:numPr>
          <w:ilvl w:val="0"/>
          <w:numId w:val="26"/>
        </w:numPr>
        <w:rPr>
          <w:rFonts w:cs="Times New Roman"/>
          <w:b/>
          <w:szCs w:val="26"/>
          <w:lang w:val="vi-VN"/>
        </w:rPr>
      </w:pPr>
      <w:r w:rsidRPr="00E378B9">
        <w:rPr>
          <w:rFonts w:cs="Times New Roman"/>
          <w:b/>
          <w:szCs w:val="26"/>
          <w:lang w:val="vi-VN"/>
        </w:rPr>
        <w:t xml:space="preserve">Tốc độ </w:t>
      </w:r>
    </w:p>
    <w:p w14:paraId="13F150BC" w14:textId="77777777" w:rsidR="00DF3E13" w:rsidRPr="00DF3E13" w:rsidRDefault="00DF3E13" w:rsidP="00E378B9">
      <w:pPr>
        <w:ind w:firstLine="720"/>
        <w:rPr>
          <w:lang w:val="vi-VN"/>
        </w:rPr>
      </w:pPr>
      <w:r w:rsidRPr="00DF3E13">
        <w:rPr>
          <w:lang w:val="vi-VN"/>
        </w:rPr>
        <w:t>Các mô hình hồi quy logistic có thể xử lý khối lượng lớn dữ liệu ở tốc độ cao bởi chúng cần ít khả năng điện toán hơn, chẳng hạn như bộ nhớ và sức mạnh xử lý. Điều này khiến các mô hình hồi quy logistic trở nên lý tưởng đối với những tổ chức đang bắt đầu với các dự án ML để đạt được một số thành tựu nhanh chóng.</w:t>
      </w:r>
    </w:p>
    <w:p w14:paraId="2BB30414" w14:textId="77777777" w:rsidR="00DF3E13" w:rsidRPr="00E378B9" w:rsidRDefault="00DF3E13" w:rsidP="00E378B9">
      <w:pPr>
        <w:pStyle w:val="ListParagraph"/>
        <w:numPr>
          <w:ilvl w:val="0"/>
          <w:numId w:val="26"/>
        </w:numPr>
        <w:rPr>
          <w:rFonts w:cs="Times New Roman"/>
          <w:b/>
          <w:szCs w:val="26"/>
          <w:lang w:val="vi-VN"/>
        </w:rPr>
      </w:pPr>
      <w:r w:rsidRPr="00E378B9">
        <w:rPr>
          <w:rFonts w:cs="Times New Roman"/>
          <w:b/>
          <w:szCs w:val="26"/>
          <w:lang w:val="vi-VN"/>
        </w:rPr>
        <w:t xml:space="preserve">Sự linh hoạt </w:t>
      </w:r>
    </w:p>
    <w:p w14:paraId="0DB04D8F" w14:textId="0EC47293" w:rsidR="00DF3E13" w:rsidRPr="00DF3E13" w:rsidRDefault="004D5ACE" w:rsidP="00E378B9">
      <w:pPr>
        <w:ind w:firstLine="720"/>
        <w:rPr>
          <w:lang w:val="vi-VN"/>
        </w:rPr>
      </w:pPr>
      <w:r>
        <w:rPr>
          <w:lang w:val="vi"/>
        </w:rPr>
        <w:t xml:space="preserve">Chúng ta </w:t>
      </w:r>
      <w:r w:rsidR="00DF3E13" w:rsidRPr="00DF3E13">
        <w:rPr>
          <w:lang w:val="vi-VN"/>
        </w:rPr>
        <w:t xml:space="preserve">có thể sử dụng hồi quy logistic để tìm đáp án cho các câu hỏi có hai hoặc nhiều kết quả hữu hạn. </w:t>
      </w:r>
      <w:r>
        <w:rPr>
          <w:lang w:val="vi"/>
        </w:rPr>
        <w:t xml:space="preserve">Chúng ta </w:t>
      </w:r>
      <w:r w:rsidR="00DF3E13" w:rsidRPr="00DF3E13">
        <w:rPr>
          <w:lang w:val="vi-VN"/>
        </w:rPr>
        <w:t>cũng có thể sử dụng phương pháp này để xử lý trước dữ liệu.</w:t>
      </w:r>
    </w:p>
    <w:p w14:paraId="3F9C15B4" w14:textId="77777777" w:rsidR="00DF3E13" w:rsidRPr="00E378B9" w:rsidRDefault="00DF3E13" w:rsidP="00E378B9">
      <w:pPr>
        <w:pStyle w:val="ListParagraph"/>
        <w:numPr>
          <w:ilvl w:val="0"/>
          <w:numId w:val="26"/>
        </w:numPr>
        <w:rPr>
          <w:rFonts w:cs="Times New Roman"/>
          <w:b/>
          <w:szCs w:val="26"/>
          <w:lang w:val="vi-VN"/>
        </w:rPr>
      </w:pPr>
      <w:r w:rsidRPr="00E378B9">
        <w:rPr>
          <w:rFonts w:cs="Times New Roman"/>
          <w:b/>
          <w:szCs w:val="26"/>
          <w:lang w:val="vi-VN"/>
        </w:rPr>
        <w:t xml:space="preserve">Khả năng hiển thị </w:t>
      </w:r>
    </w:p>
    <w:p w14:paraId="61F9816A" w14:textId="77777777" w:rsidR="00DF3E13" w:rsidRPr="00DF3E13" w:rsidRDefault="00DF3E13" w:rsidP="00E378B9">
      <w:pPr>
        <w:ind w:firstLine="720"/>
        <w:rPr>
          <w:lang w:val="vi-VN"/>
        </w:rPr>
      </w:pPr>
      <w:r w:rsidRPr="00DF3E13">
        <w:rPr>
          <w:lang w:val="vi-VN"/>
        </w:rPr>
        <w:t>Phân tích hồi quy logistic cung cấp cho nhà phát triển khả năng nhìn nhận các quy trình phần mềm nội bộ rõ hơn so với các kỹ thuật phân tích dữ liệu khác. Khắc phục sự cố và sửa lỗi cũng trở nên dễ dàng hơn do các phép toán ít phức tạp hơn.</w:t>
      </w:r>
    </w:p>
    <w:p w14:paraId="3BE6B658" w14:textId="06040DF1" w:rsidR="00DF3E13" w:rsidRPr="006B146F" w:rsidRDefault="006B146F" w:rsidP="006B146F">
      <w:pPr>
        <w:pStyle w:val="Lv3"/>
        <w:rPr>
          <w:lang w:val="vi-VN"/>
        </w:rPr>
      </w:pPr>
      <w:r>
        <w:rPr>
          <w:lang w:val="vi-VN"/>
        </w:rPr>
        <w:tab/>
      </w:r>
      <w:bookmarkStart w:id="75" w:name="_Toc121953253"/>
      <w:bookmarkStart w:id="76" w:name="_Toc122652956"/>
      <w:r>
        <w:rPr>
          <w:lang w:val="vi-VN"/>
        </w:rPr>
        <w:t>3.</w:t>
      </w:r>
      <w:r w:rsidR="002A0F27">
        <w:t>5</w:t>
      </w:r>
      <w:r>
        <w:rPr>
          <w:lang w:val="vi-VN"/>
        </w:rPr>
        <w:t xml:space="preserve">.3 </w:t>
      </w:r>
      <w:r w:rsidR="00DF3E13" w:rsidRPr="006B146F">
        <w:rPr>
          <w:lang w:val="vi-VN"/>
        </w:rPr>
        <w:t>Ứng dụng của hồi quy logistic</w:t>
      </w:r>
      <w:bookmarkEnd w:id="75"/>
      <w:bookmarkEnd w:id="76"/>
    </w:p>
    <w:p w14:paraId="1CEE2AF5" w14:textId="78F88EFA" w:rsidR="00DF3E13" w:rsidRPr="00DF3E13" w:rsidRDefault="00DF3E13" w:rsidP="00AA4EE8">
      <w:pPr>
        <w:ind w:firstLine="720"/>
        <w:rPr>
          <w:lang w:val="vi-VN"/>
        </w:rPr>
      </w:pPr>
      <w:r w:rsidRPr="00DF3E13">
        <w:rPr>
          <w:lang w:val="vi-VN"/>
        </w:rPr>
        <w:t>Hồi quy logistic có một số ứng dụng thực tế trong nhiều ngành công nghiệp khác nhau.</w:t>
      </w:r>
    </w:p>
    <w:p w14:paraId="77F2BC70" w14:textId="77777777" w:rsidR="00DF3E13" w:rsidRPr="00E378B9" w:rsidRDefault="00DF3E13" w:rsidP="00E378B9">
      <w:pPr>
        <w:pStyle w:val="ListParagraph"/>
        <w:numPr>
          <w:ilvl w:val="0"/>
          <w:numId w:val="26"/>
        </w:numPr>
        <w:rPr>
          <w:rFonts w:cs="Times New Roman"/>
          <w:b/>
          <w:szCs w:val="26"/>
          <w:lang w:val="vi-VN"/>
        </w:rPr>
      </w:pPr>
      <w:r w:rsidRPr="00E378B9">
        <w:rPr>
          <w:rFonts w:cs="Times New Roman"/>
          <w:b/>
          <w:szCs w:val="26"/>
          <w:lang w:val="vi-VN"/>
        </w:rPr>
        <w:lastRenderedPageBreak/>
        <w:t>Sản xuất</w:t>
      </w:r>
    </w:p>
    <w:p w14:paraId="363400CF" w14:textId="77777777" w:rsidR="00DF3E13" w:rsidRPr="00DF3E13" w:rsidRDefault="00DF3E13" w:rsidP="00E378B9">
      <w:pPr>
        <w:ind w:firstLine="720"/>
        <w:rPr>
          <w:lang w:val="vi-VN"/>
        </w:rPr>
      </w:pPr>
      <w:r w:rsidRPr="00DF3E13">
        <w:rPr>
          <w:lang w:val="vi-VN"/>
        </w:rPr>
        <w:t>Các công ty sản xuất áp dụng phân tích hồi quy logistic để ước tính xác suất xảy ra sự cố ở bộ phận trong máy móc. Sau đó, họ sẽ lên lịch bảo trì dựa trên xác suất đã ước tính này để giảm thiểu sự cố trong tương lai.</w:t>
      </w:r>
    </w:p>
    <w:p w14:paraId="040FE33D" w14:textId="77777777" w:rsidR="00DF3E13" w:rsidRPr="00E378B9" w:rsidRDefault="00DF3E13" w:rsidP="00E378B9">
      <w:pPr>
        <w:pStyle w:val="ListParagraph"/>
        <w:numPr>
          <w:ilvl w:val="0"/>
          <w:numId w:val="26"/>
        </w:numPr>
        <w:rPr>
          <w:rFonts w:cs="Times New Roman"/>
          <w:b/>
          <w:szCs w:val="26"/>
          <w:lang w:val="vi-VN"/>
        </w:rPr>
      </w:pPr>
      <w:r w:rsidRPr="00E378B9">
        <w:rPr>
          <w:rFonts w:cs="Times New Roman"/>
          <w:b/>
          <w:szCs w:val="26"/>
          <w:lang w:val="vi-VN"/>
        </w:rPr>
        <w:t>Chăm sóc sức khỏe</w:t>
      </w:r>
    </w:p>
    <w:p w14:paraId="708D4D0F" w14:textId="77777777" w:rsidR="00DF3E13" w:rsidRPr="00DF3E13" w:rsidRDefault="00DF3E13" w:rsidP="00E378B9">
      <w:pPr>
        <w:ind w:firstLine="720"/>
        <w:rPr>
          <w:lang w:val="vi-VN"/>
        </w:rPr>
      </w:pPr>
      <w:r w:rsidRPr="00DF3E13">
        <w:rPr>
          <w:lang w:val="vi-VN"/>
        </w:rPr>
        <w:t>Các nhà nghiên cứu y khoa lên kế hoạch điều trị và chăm sóc dự phòng bằng cách dự đoán khả năng mắc bệnh ở bệnh nhân. Họ sử dụng các mô hình hồi quy logistic để so sánh tác động của tiền sử gia đình hoặc của bộ gen lên bệnh tật. </w:t>
      </w:r>
    </w:p>
    <w:p w14:paraId="77D23799" w14:textId="77777777" w:rsidR="00DF3E13" w:rsidRPr="00E378B9" w:rsidRDefault="00DF3E13" w:rsidP="00E378B9">
      <w:pPr>
        <w:pStyle w:val="ListParagraph"/>
        <w:numPr>
          <w:ilvl w:val="0"/>
          <w:numId w:val="26"/>
        </w:numPr>
        <w:rPr>
          <w:rFonts w:cs="Times New Roman"/>
          <w:b/>
          <w:szCs w:val="26"/>
          <w:lang w:val="vi-VN"/>
        </w:rPr>
      </w:pPr>
      <w:r w:rsidRPr="00E378B9">
        <w:rPr>
          <w:rFonts w:cs="Times New Roman"/>
          <w:b/>
          <w:szCs w:val="26"/>
          <w:lang w:val="vi-VN"/>
        </w:rPr>
        <w:t>Tài chính</w:t>
      </w:r>
    </w:p>
    <w:p w14:paraId="56ABF239" w14:textId="77777777" w:rsidR="00DF3E13" w:rsidRPr="00DF3E13" w:rsidRDefault="00DF3E13" w:rsidP="00E378B9">
      <w:pPr>
        <w:ind w:firstLine="720"/>
        <w:rPr>
          <w:lang w:val="vi-VN"/>
        </w:rPr>
      </w:pPr>
      <w:r w:rsidRPr="00DF3E13">
        <w:rPr>
          <w:lang w:val="vi-VN"/>
        </w:rPr>
        <w:t>Các công ty tài chính phải phân tích các giao dịch tài chính để đề phòng gian lận, xem xét các đơn xin vay và đơn bảo hiểm để đề phòng rủi ro. Những vấn đề này phù hợp với mô hình hồi quy logistic bởi chúng có kết quả cụ thể, chẳng hạn như rủi ro cao hoặc rủi ro thấp và gian lận hoặc không gian lận.  </w:t>
      </w:r>
    </w:p>
    <w:p w14:paraId="1D786879" w14:textId="77777777" w:rsidR="00DF3E13" w:rsidRPr="00E378B9" w:rsidRDefault="00DF3E13" w:rsidP="00E378B9">
      <w:pPr>
        <w:pStyle w:val="ListParagraph"/>
        <w:numPr>
          <w:ilvl w:val="0"/>
          <w:numId w:val="26"/>
        </w:numPr>
        <w:rPr>
          <w:rFonts w:cs="Times New Roman"/>
          <w:b/>
          <w:szCs w:val="26"/>
          <w:lang w:val="vi-VN"/>
        </w:rPr>
      </w:pPr>
      <w:r w:rsidRPr="00E378B9">
        <w:rPr>
          <w:rFonts w:cs="Times New Roman"/>
          <w:b/>
          <w:szCs w:val="26"/>
          <w:lang w:val="vi-VN"/>
        </w:rPr>
        <w:t>Bộ phận tiếp thị</w:t>
      </w:r>
    </w:p>
    <w:p w14:paraId="2F4CB5C9" w14:textId="77777777" w:rsidR="00DF3E13" w:rsidRPr="00DF3E13" w:rsidRDefault="00DF3E13" w:rsidP="00E378B9">
      <w:pPr>
        <w:ind w:firstLine="720"/>
        <w:rPr>
          <w:lang w:val="vi-VN"/>
        </w:rPr>
      </w:pPr>
      <w:r w:rsidRPr="00DF3E13">
        <w:rPr>
          <w:lang w:val="vi-VN"/>
        </w:rPr>
        <w:t>Các công cụ quảng cáo trực tuyến sử dụng mô hình hồi quy logistic để dự đoán xem người dùng sẽ nhấp vào một quảng cáo hay không. Kết quả là, các nhà tiếp thị có thể phân tích phản ứng của người dùng đối với những từ ngữ và hình ảnh khác nhau, tạo ra các quảng cáo hiệu suất cao có khả năng thu hút khách hàng.</w:t>
      </w:r>
    </w:p>
    <w:p w14:paraId="2CE6B2F7" w14:textId="23A58B15" w:rsidR="00DF3E13" w:rsidRPr="00DF3E13" w:rsidRDefault="00AA4EE8" w:rsidP="00AA4EE8">
      <w:pPr>
        <w:pStyle w:val="Lv3"/>
        <w:rPr>
          <w:lang w:val="vi-VN"/>
        </w:rPr>
      </w:pPr>
      <w:r>
        <w:rPr>
          <w:lang w:val="vi-VN"/>
        </w:rPr>
        <w:tab/>
      </w:r>
      <w:bookmarkStart w:id="77" w:name="_Toc121953254"/>
      <w:bookmarkStart w:id="78" w:name="_Toc122652957"/>
      <w:r>
        <w:rPr>
          <w:lang w:val="vi-VN"/>
        </w:rPr>
        <w:t>3.</w:t>
      </w:r>
      <w:r w:rsidR="002A0F27">
        <w:t>5</w:t>
      </w:r>
      <w:r>
        <w:rPr>
          <w:lang w:val="vi-VN"/>
        </w:rPr>
        <w:t xml:space="preserve">.4 </w:t>
      </w:r>
      <w:r w:rsidR="00DF3E13" w:rsidRPr="00DF3E13">
        <w:rPr>
          <w:lang w:val="vi-VN"/>
        </w:rPr>
        <w:t>Mô hình hồi quy logistic hoạt động</w:t>
      </w:r>
      <w:bookmarkEnd w:id="77"/>
      <w:bookmarkEnd w:id="78"/>
    </w:p>
    <w:p w14:paraId="296C8A7E" w14:textId="5CC3FB87" w:rsidR="00DF3E13" w:rsidRPr="00DF3E13" w:rsidRDefault="00DF3E13" w:rsidP="00AA4EE8">
      <w:pPr>
        <w:ind w:firstLine="720"/>
        <w:rPr>
          <w:b/>
          <w:lang w:val="vi-VN"/>
        </w:rPr>
      </w:pPr>
      <w:r w:rsidRPr="00DF3E13">
        <w:rPr>
          <w:b/>
          <w:lang w:val="vi-VN"/>
        </w:rPr>
        <w:t>Phương trình</w:t>
      </w:r>
    </w:p>
    <w:p w14:paraId="7535F808" w14:textId="207CF7E8" w:rsidR="00AA4EE8" w:rsidRDefault="00DF3E13" w:rsidP="00AA4EE8">
      <w:pPr>
        <w:ind w:left="720"/>
        <w:rPr>
          <w:bCs/>
          <w:lang w:val="vi-VN"/>
        </w:rPr>
      </w:pPr>
      <w:r w:rsidRPr="00DF3E13">
        <w:rPr>
          <w:bCs/>
          <w:lang w:val="vi-VN"/>
        </w:rPr>
        <w:t>Trong toán học, phương trình cho ta mối quan hệ giữa hai biến: </w:t>
      </w:r>
      <w:r w:rsidRPr="00DF3E13">
        <w:rPr>
          <w:bCs/>
          <w:i/>
          <w:iCs/>
          <w:lang w:val="vi-VN"/>
        </w:rPr>
        <w:t>x</w:t>
      </w:r>
      <w:r w:rsidRPr="00DF3E13">
        <w:rPr>
          <w:bCs/>
          <w:lang w:val="vi-VN"/>
        </w:rPr>
        <w:t> và </w:t>
      </w:r>
      <w:r w:rsidRPr="00DF3E13">
        <w:rPr>
          <w:bCs/>
          <w:i/>
          <w:iCs/>
          <w:lang w:val="vi-VN"/>
        </w:rPr>
        <w:t>y</w:t>
      </w:r>
      <w:r w:rsidRPr="00DF3E13">
        <w:rPr>
          <w:bCs/>
          <w:lang w:val="vi-VN"/>
        </w:rPr>
        <w:t xml:space="preserve">. </w:t>
      </w:r>
      <w:r w:rsidR="004D5ACE">
        <w:rPr>
          <w:lang w:val="vi"/>
        </w:rPr>
        <w:t xml:space="preserve">Chúng ta </w:t>
      </w:r>
      <w:r w:rsidRPr="00DF3E13">
        <w:rPr>
          <w:bCs/>
          <w:lang w:val="vi-VN"/>
        </w:rPr>
        <w:t>có thể sử dụng các phương trình hoặc hàm này để vẽ đồ thị theo trục x và trục y bằng cách nhập các giá trị khác nhau của </w:t>
      </w:r>
      <w:r w:rsidRPr="00DF3E13">
        <w:rPr>
          <w:bCs/>
          <w:i/>
          <w:iCs/>
          <w:lang w:val="vi-VN"/>
        </w:rPr>
        <w:t>x</w:t>
      </w:r>
      <w:r w:rsidRPr="00DF3E13">
        <w:rPr>
          <w:bCs/>
          <w:lang w:val="vi-VN"/>
        </w:rPr>
        <w:t> và </w:t>
      </w:r>
      <w:r w:rsidRPr="00DF3E13">
        <w:rPr>
          <w:bCs/>
          <w:i/>
          <w:iCs/>
          <w:lang w:val="vi-VN"/>
        </w:rPr>
        <w:t>y</w:t>
      </w:r>
      <w:r w:rsidRPr="00DF3E13">
        <w:rPr>
          <w:bCs/>
          <w:lang w:val="vi-VN"/>
        </w:rPr>
        <w:t xml:space="preserve">. </w:t>
      </w:r>
    </w:p>
    <w:p w14:paraId="4409D8AB" w14:textId="3FCA668D" w:rsidR="00DF3E13" w:rsidRPr="00DF3E13" w:rsidRDefault="00DF3E13" w:rsidP="00AA4EE8">
      <w:pPr>
        <w:ind w:left="720"/>
        <w:rPr>
          <w:bCs/>
          <w:lang w:val="vi-VN"/>
        </w:rPr>
      </w:pPr>
      <w:r w:rsidRPr="00DF3E13">
        <w:rPr>
          <w:bCs/>
          <w:lang w:val="vi-VN"/>
        </w:rPr>
        <w:lastRenderedPageBreak/>
        <w:t xml:space="preserve">Ví dụ: nếu </w:t>
      </w:r>
      <w:r w:rsidR="004D5ACE">
        <w:rPr>
          <w:lang w:val="vi"/>
        </w:rPr>
        <w:t xml:space="preserve">chúng ta </w:t>
      </w:r>
      <w:r w:rsidRPr="00DF3E13">
        <w:rPr>
          <w:bCs/>
          <w:lang w:val="vi-VN"/>
        </w:rPr>
        <w:t>vẽ đồ thị cho hàm </w:t>
      </w:r>
      <w:r w:rsidRPr="00DF3E13">
        <w:rPr>
          <w:bCs/>
          <w:i/>
          <w:iCs/>
          <w:lang w:val="vi-VN"/>
        </w:rPr>
        <w:t>y</w:t>
      </w:r>
      <w:r w:rsidRPr="00DF3E13">
        <w:rPr>
          <w:bCs/>
          <w:lang w:val="vi-VN"/>
        </w:rPr>
        <w:t> = 2*</w:t>
      </w:r>
      <w:r w:rsidRPr="00DF3E13">
        <w:rPr>
          <w:bCs/>
          <w:i/>
          <w:iCs/>
          <w:lang w:val="vi-VN"/>
        </w:rPr>
        <w:t>x</w:t>
      </w:r>
      <w:r w:rsidRPr="00DF3E13">
        <w:rPr>
          <w:bCs/>
          <w:lang w:val="vi-VN"/>
        </w:rPr>
        <w:t xml:space="preserve">, </w:t>
      </w:r>
      <w:r w:rsidR="004D5ACE">
        <w:rPr>
          <w:lang w:val="vi"/>
        </w:rPr>
        <w:t xml:space="preserve">chúng ta </w:t>
      </w:r>
      <w:r w:rsidRPr="00DF3E13">
        <w:rPr>
          <w:bCs/>
          <w:lang w:val="vi-VN"/>
        </w:rPr>
        <w:t xml:space="preserve">sẽ có một đường thẳng như hình dưới đây. Do đó hàm này còn được gọi là hàm tuyến tính. </w:t>
      </w:r>
    </w:p>
    <w:p w14:paraId="48C9EA3E" w14:textId="00966345" w:rsidR="00DF3E13" w:rsidRDefault="00DF3E13" w:rsidP="00DF3E13">
      <w:pPr>
        <w:spacing w:line="240" w:lineRule="auto"/>
        <w:rPr>
          <w:bCs/>
          <w:lang w:val="vi-VN"/>
        </w:rPr>
      </w:pPr>
    </w:p>
    <w:p w14:paraId="403C02C3" w14:textId="48054249" w:rsidR="00AA4EE8" w:rsidRDefault="00AA4EE8" w:rsidP="00AA4EE8">
      <w:pPr>
        <w:spacing w:line="240" w:lineRule="auto"/>
        <w:jc w:val="center"/>
        <w:rPr>
          <w:bCs/>
          <w:lang w:val="vi-VN"/>
        </w:rPr>
      </w:pPr>
    </w:p>
    <w:p w14:paraId="7C5E45A0" w14:textId="77777777" w:rsidR="00452A64" w:rsidRDefault="00392782" w:rsidP="00452A64">
      <w:pPr>
        <w:keepNext/>
        <w:spacing w:line="240" w:lineRule="auto"/>
        <w:jc w:val="center"/>
      </w:pPr>
      <w:r>
        <w:rPr>
          <w:bCs/>
          <w:noProof/>
        </w:rPr>
        <w:drawing>
          <wp:inline distT="0" distB="0" distL="0" distR="0" wp14:anchorId="636D9B6A" wp14:editId="3BF7CCDD">
            <wp:extent cx="5972175" cy="2766060"/>
            <wp:effectExtent l="19050" t="19050" r="28575"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2175" cy="2766060"/>
                    </a:xfrm>
                    <a:prstGeom prst="rect">
                      <a:avLst/>
                    </a:prstGeom>
                    <a:noFill/>
                    <a:ln w="19050">
                      <a:solidFill>
                        <a:schemeClr val="tx1"/>
                      </a:solidFill>
                    </a:ln>
                  </pic:spPr>
                </pic:pic>
              </a:graphicData>
            </a:graphic>
          </wp:inline>
        </w:drawing>
      </w:r>
    </w:p>
    <w:p w14:paraId="2054421A" w14:textId="7D59E1B1" w:rsidR="00530DA3" w:rsidRPr="00530DA3" w:rsidRDefault="00452A64" w:rsidP="00452A64">
      <w:pPr>
        <w:pStyle w:val="Cnhnhvbng"/>
      </w:pPr>
      <w:bookmarkStart w:id="79" w:name="_Toc122650556"/>
      <w:r>
        <w:t xml:space="preserve">Hình  </w:t>
      </w:r>
      <w:fldSimple w:instr=" SEQ Hình_ \* ARABIC ">
        <w:r w:rsidR="00565EA1">
          <w:rPr>
            <w:noProof/>
          </w:rPr>
          <w:t>3</w:t>
        </w:r>
      </w:fldSimple>
      <w:r>
        <w:t xml:space="preserve"> </w:t>
      </w:r>
      <w:r w:rsidRPr="00797995">
        <w:t>Đồ thị phương trình Y= 2*x</w:t>
      </w:r>
      <w:bookmarkEnd w:id="79"/>
    </w:p>
    <w:p w14:paraId="4BCD2E1C" w14:textId="77777777" w:rsidR="00AA4EE8" w:rsidRDefault="00AA4EE8" w:rsidP="00DF3E13">
      <w:pPr>
        <w:spacing w:line="240" w:lineRule="auto"/>
        <w:rPr>
          <w:b/>
          <w:lang w:val="vi-VN"/>
        </w:rPr>
      </w:pPr>
    </w:p>
    <w:p w14:paraId="6F498543" w14:textId="1E428E9C" w:rsidR="00AA4EE8" w:rsidRPr="008B3D8F" w:rsidRDefault="00AA4EE8" w:rsidP="00AA4EE8">
      <w:pPr>
        <w:ind w:firstLine="720"/>
        <w:rPr>
          <w:b/>
          <w:lang w:val="vi-VN"/>
        </w:rPr>
      </w:pPr>
      <w:r>
        <w:rPr>
          <w:b/>
          <w:lang w:val="vi-VN"/>
        </w:rPr>
        <w:t>Biến</w:t>
      </w:r>
      <w:r w:rsidR="00A46E2E" w:rsidRPr="008B3D8F">
        <w:rPr>
          <w:b/>
          <w:lang w:val="vi-VN"/>
        </w:rPr>
        <w:t xml:space="preserve"> </w:t>
      </w:r>
      <w:r w:rsidR="00A46E2E" w:rsidRPr="00DF3E13">
        <w:rPr>
          <w:b/>
          <w:lang w:val="vi-VN"/>
        </w:rPr>
        <w:t>hồi quy logistic</w:t>
      </w:r>
    </w:p>
    <w:p w14:paraId="2B0517EF" w14:textId="77777777" w:rsidR="00AA4EE8" w:rsidRDefault="00DF3E13" w:rsidP="00AA4EE8">
      <w:pPr>
        <w:rPr>
          <w:bCs/>
          <w:lang w:val="vi-VN"/>
        </w:rPr>
      </w:pPr>
      <w:r w:rsidRPr="00DF3E13">
        <w:rPr>
          <w:bCs/>
          <w:lang w:val="vi-VN"/>
        </w:rPr>
        <w:tab/>
        <w:t>Trong thống kê, biến là các yếu tố dữ liệu hoặc thuộc tính có giá trị khác nhau. Bất kỳ phân tích nào cũng có một số biến nhất định là biến độc lập hoặc biến</w:t>
      </w:r>
      <w:r w:rsidRPr="00DF3E13">
        <w:rPr>
          <w:b/>
          <w:lang w:val="vi-VN"/>
        </w:rPr>
        <w:t xml:space="preserve"> </w:t>
      </w:r>
      <w:r w:rsidRPr="00DF3E13">
        <w:rPr>
          <w:bCs/>
          <w:lang w:val="vi-VN"/>
        </w:rPr>
        <w:t>giải thích.</w:t>
      </w:r>
      <w:r w:rsidRPr="00DF3E13">
        <w:rPr>
          <w:b/>
          <w:lang w:val="vi-VN"/>
        </w:rPr>
        <w:t xml:space="preserve"> </w:t>
      </w:r>
      <w:r w:rsidRPr="00DF3E13">
        <w:rPr>
          <w:bCs/>
          <w:lang w:val="vi-VN"/>
        </w:rPr>
        <w:t xml:space="preserve">Những thuộc tính này là nguyên nhân của một kết quả. Các biến khác là biến phụ thuộc hoặc biến đáp ứng; giá trị của chúng phụ thuộc vào các biến độc lập. </w:t>
      </w:r>
    </w:p>
    <w:p w14:paraId="0A3B8A4A" w14:textId="06B363B7" w:rsidR="00DF3E13" w:rsidRPr="00DF3E13" w:rsidRDefault="00DF3E13" w:rsidP="00AA4EE8">
      <w:pPr>
        <w:ind w:firstLine="720"/>
        <w:rPr>
          <w:bCs/>
          <w:lang w:val="vi-VN"/>
        </w:rPr>
      </w:pPr>
      <w:r w:rsidRPr="00DF3E13">
        <w:rPr>
          <w:bCs/>
          <w:lang w:val="vi-VN"/>
        </w:rPr>
        <w:t>Nhìn chung, hồi quy logistic khám phá cách các biến độc lập ảnh hưởng đến một biến phụ thuộc bằng cách xem xét các giá trị dữ liệu lịch sử của cả hai biến. </w:t>
      </w:r>
    </w:p>
    <w:p w14:paraId="2934E086" w14:textId="77777777" w:rsidR="00DF3E13" w:rsidRPr="00DF3E13" w:rsidRDefault="00DF3E13" w:rsidP="00AA4EE8">
      <w:pPr>
        <w:ind w:firstLine="720"/>
        <w:rPr>
          <w:b/>
          <w:lang w:val="vi-VN"/>
        </w:rPr>
      </w:pPr>
      <w:r w:rsidRPr="00DF3E13">
        <w:rPr>
          <w:b/>
          <w:lang w:val="vi-VN"/>
        </w:rPr>
        <w:t>Hàm hồi quy logistic</w:t>
      </w:r>
    </w:p>
    <w:p w14:paraId="6C962B86" w14:textId="77777777" w:rsidR="00DF3E13" w:rsidRPr="00DF3E13" w:rsidRDefault="00DF3E13" w:rsidP="00AA4EE8">
      <w:pPr>
        <w:rPr>
          <w:bCs/>
          <w:lang w:val="vi-VN"/>
        </w:rPr>
      </w:pPr>
      <w:r w:rsidRPr="00DF3E13">
        <w:rPr>
          <w:bCs/>
          <w:lang w:val="vi-VN"/>
        </w:rPr>
        <w:tab/>
        <w:t>Hồi quy logistic là một mô hình thống kê sử dụng hàm logistic, hay hàm logit trong toán học làm phương trình giữa </w:t>
      </w:r>
      <w:r w:rsidRPr="00DF3E13">
        <w:rPr>
          <w:bCs/>
          <w:i/>
          <w:iCs/>
          <w:lang w:val="vi-VN"/>
        </w:rPr>
        <w:t>x</w:t>
      </w:r>
      <w:r w:rsidRPr="00DF3E13">
        <w:rPr>
          <w:bCs/>
          <w:lang w:val="vi-VN"/>
        </w:rPr>
        <w:t> và </w:t>
      </w:r>
      <w:r w:rsidRPr="00DF3E13">
        <w:rPr>
          <w:bCs/>
          <w:i/>
          <w:iCs/>
          <w:lang w:val="vi-VN"/>
        </w:rPr>
        <w:t>y</w:t>
      </w:r>
      <w:r w:rsidRPr="00DF3E13">
        <w:rPr>
          <w:bCs/>
          <w:lang w:val="vi-VN"/>
        </w:rPr>
        <w:t>. Hàm logit ánh xạ </w:t>
      </w:r>
      <w:r w:rsidRPr="00DF3E13">
        <w:rPr>
          <w:bCs/>
          <w:i/>
          <w:iCs/>
          <w:lang w:val="vi-VN"/>
        </w:rPr>
        <w:t>y</w:t>
      </w:r>
      <w:r w:rsidRPr="00DF3E13">
        <w:rPr>
          <w:bCs/>
          <w:lang w:val="vi-VN"/>
        </w:rPr>
        <w:t> làm hàm sigmoid của </w:t>
      </w:r>
      <w:r w:rsidRPr="00DF3E13">
        <w:rPr>
          <w:bCs/>
          <w:i/>
          <w:iCs/>
          <w:lang w:val="vi-VN"/>
        </w:rPr>
        <w:t>x</w:t>
      </w:r>
      <w:r w:rsidRPr="00DF3E13">
        <w:rPr>
          <w:bCs/>
          <w:lang w:val="vi-VN"/>
        </w:rPr>
        <w:t>.</w:t>
      </w:r>
    </w:p>
    <w:p w14:paraId="5810B262" w14:textId="5889DAF7" w:rsidR="00DF3E13" w:rsidRDefault="00DF3E13" w:rsidP="00AA4EE8">
      <w:pPr>
        <w:ind w:firstLine="720"/>
        <w:rPr>
          <w:b/>
          <w:bCs/>
          <w:lang w:val="vi-VN"/>
        </w:rPr>
      </w:pPr>
      <w:r w:rsidRPr="00DF3E13">
        <w:rPr>
          <w:b/>
          <w:bCs/>
          <w:lang w:val="vi-VN"/>
        </w:rPr>
        <w:lastRenderedPageBreak/>
        <w:t>Sigmoid Function là gì?</w:t>
      </w:r>
    </w:p>
    <w:p w14:paraId="3BA215A4" w14:textId="080AE7C9" w:rsidR="00BE2C11" w:rsidRDefault="00BE2C11" w:rsidP="00AA4EE8">
      <w:pPr>
        <w:ind w:firstLine="720"/>
        <w:rPr>
          <w:b/>
          <w:bCs/>
          <w:lang w:val="vi-VN"/>
        </w:rPr>
      </w:pPr>
      <w:r>
        <w:rPr>
          <w:b/>
          <w:bCs/>
          <w:lang w:val="vi-VN"/>
        </w:rPr>
        <w:tab/>
      </w:r>
      <w:r w:rsidRPr="00187CB2">
        <w:rPr>
          <w:lang w:val="vi-VN"/>
        </w:rPr>
        <w:t>Hàm số Sigmoid</w:t>
      </w:r>
    </w:p>
    <w:p w14:paraId="162DA543" w14:textId="0005C80F" w:rsidR="00AA4EE8" w:rsidRPr="00F14368" w:rsidRDefault="00BE2C11" w:rsidP="00F71F80">
      <w:pPr>
        <w:jc w:val="center"/>
        <w:rPr>
          <w:sz w:val="32"/>
          <w:szCs w:val="32"/>
          <w:lang w:val="vi-VN"/>
        </w:rPr>
      </w:pPr>
      <m:oMath>
        <m:r>
          <w:rPr>
            <w:rFonts w:ascii="Cambria Math" w:hAnsi="Cambria Math"/>
            <w:sz w:val="32"/>
            <w:szCs w:val="32"/>
            <w:lang w:val="vi-VN"/>
          </w:rPr>
          <m:t>f</m:t>
        </m:r>
        <m:d>
          <m:dPr>
            <m:ctrlPr>
              <w:rPr>
                <w:rFonts w:ascii="Cambria Math" w:hAnsi="Cambria Math"/>
                <w:sz w:val="32"/>
                <w:szCs w:val="32"/>
                <w:lang w:val="vi-VN"/>
              </w:rPr>
            </m:ctrlPr>
          </m:dPr>
          <m:e>
            <m:r>
              <w:rPr>
                <w:rFonts w:ascii="Cambria Math" w:hAnsi="Cambria Math"/>
                <w:sz w:val="32"/>
                <w:szCs w:val="32"/>
                <w:lang w:val="vi-VN"/>
              </w:rPr>
              <m:t>x</m:t>
            </m:r>
          </m:e>
        </m:d>
        <m:r>
          <m:rPr>
            <m:sty m:val="p"/>
          </m:rPr>
          <w:rPr>
            <w:rFonts w:ascii="Cambria Math" w:hAnsi="Cambria Math"/>
            <w:sz w:val="32"/>
            <w:szCs w:val="32"/>
            <w:lang w:val="vi-VN"/>
          </w:rPr>
          <m:t>=</m:t>
        </m:r>
        <m:f>
          <m:fPr>
            <m:ctrlPr>
              <w:rPr>
                <w:rFonts w:ascii="Cambria Math" w:eastAsia="Cambria Math" w:hAnsi="Cambria Math"/>
                <w:sz w:val="32"/>
                <w:szCs w:val="32"/>
                <w:lang w:val="vi-VN"/>
              </w:rPr>
            </m:ctrlPr>
          </m:fPr>
          <m:num>
            <m:r>
              <m:rPr>
                <m:sty m:val="p"/>
              </m:rPr>
              <w:rPr>
                <w:rFonts w:ascii="Cambria Math" w:eastAsia="Cambria Math" w:hAnsi="Cambria Math"/>
                <w:sz w:val="32"/>
                <w:szCs w:val="32"/>
                <w:lang w:val="vi-VN"/>
              </w:rPr>
              <m:t>1</m:t>
            </m:r>
          </m:num>
          <m:den>
            <m:r>
              <m:rPr>
                <m:sty m:val="p"/>
              </m:rPr>
              <w:rPr>
                <w:rFonts w:ascii="Cambria Math" w:eastAsia="Cambria Math" w:hAnsi="Cambria Math"/>
                <w:sz w:val="32"/>
                <w:szCs w:val="32"/>
                <w:lang w:val="vi-VN"/>
              </w:rPr>
              <m:t>1+</m:t>
            </m:r>
            <m:r>
              <w:rPr>
                <w:rFonts w:ascii="Cambria Math" w:eastAsia="Cambria Math" w:hAnsi="Cambria Math"/>
                <w:sz w:val="32"/>
                <w:szCs w:val="32"/>
                <w:lang w:val="vi-VN"/>
              </w:rPr>
              <m:t>e</m:t>
            </m:r>
            <m:sSup>
              <m:sSupPr>
                <m:ctrlPr>
                  <w:rPr>
                    <w:rFonts w:ascii="Cambria Math" w:eastAsia="Cambria Math" w:hAnsi="Cambria Math"/>
                    <w:sz w:val="32"/>
                    <w:szCs w:val="32"/>
                    <w:lang w:val="vi-VN"/>
                  </w:rPr>
                </m:ctrlPr>
              </m:sSupPr>
              <m:e>
                <m:r>
                  <m:rPr>
                    <m:sty m:val="p"/>
                  </m:rPr>
                  <w:rPr>
                    <w:rFonts w:ascii="Cambria Math" w:eastAsia="Cambria Math" w:hAnsi="Cambria Math"/>
                    <w:sz w:val="32"/>
                    <w:szCs w:val="32"/>
                    <w:lang w:val="vi-VN"/>
                  </w:rPr>
                  <m:t> </m:t>
                </m:r>
              </m:e>
              <m:sup>
                <m:r>
                  <m:rPr>
                    <m:sty m:val="p"/>
                  </m:rPr>
                  <w:rPr>
                    <w:rFonts w:ascii="Cambria Math" w:eastAsia="Cambria Math" w:hAnsi="Cambria Math"/>
                    <w:sz w:val="32"/>
                    <w:szCs w:val="32"/>
                    <w:lang w:val="vi-VN"/>
                  </w:rPr>
                  <m:t>-</m:t>
                </m:r>
                <m:r>
                  <w:rPr>
                    <w:rFonts w:ascii="Cambria Math" w:eastAsia="Cambria Math" w:hAnsi="Cambria Math"/>
                    <w:sz w:val="32"/>
                    <w:szCs w:val="32"/>
                    <w:lang w:val="vi-VN"/>
                  </w:rPr>
                  <m:t>x</m:t>
                </m:r>
              </m:sup>
            </m:sSup>
          </m:den>
        </m:f>
      </m:oMath>
      <w:bookmarkStart w:id="80" w:name="_Toc121953283"/>
      <w:r w:rsidR="001C0F02" w:rsidRPr="00F14368">
        <w:rPr>
          <w:sz w:val="32"/>
          <w:szCs w:val="32"/>
          <w:lang w:val="vi-VN"/>
        </w:rPr>
        <w:t xml:space="preserve"> </w:t>
      </w:r>
      <w:bookmarkEnd w:id="80"/>
    </w:p>
    <w:p w14:paraId="229F74DA" w14:textId="4BA501AB" w:rsidR="00DF3E13" w:rsidRDefault="00DF3E13" w:rsidP="00AA4EE8">
      <w:pPr>
        <w:ind w:firstLine="720"/>
        <w:rPr>
          <w:bCs/>
          <w:lang w:val="vi-VN"/>
        </w:rPr>
      </w:pPr>
      <w:r w:rsidRPr="00DF3E13">
        <w:rPr>
          <w:bCs/>
          <w:lang w:val="vi-VN"/>
        </w:rPr>
        <w:t>Sigmoid Function (Hàm Sigmoid) còn được gọi là đường cong Sigmoid. Đây là một hàm toán học có đặc trưng là đường cong hình chữ S. Nó thể hiện cho sự biến đổi các giá trị giữa phạm vi 0 và 1. Nó là một trong những hàm kích hoạt (activation function) phi tuyến tính được sử dụng rộng rãi nhất.</w:t>
      </w:r>
    </w:p>
    <w:p w14:paraId="42E50028" w14:textId="77777777" w:rsidR="00BC3878" w:rsidRDefault="00AA4EE8" w:rsidP="00BC3878">
      <w:pPr>
        <w:pStyle w:val="Cnhnhvbng"/>
      </w:pPr>
      <w:r w:rsidRPr="00DF3E13">
        <w:rPr>
          <w:noProof/>
          <w:lang w:val="vi-VN"/>
        </w:rPr>
        <w:drawing>
          <wp:inline distT="0" distB="0" distL="0" distR="0" wp14:anchorId="6C4E86F7" wp14:editId="401AB612">
            <wp:extent cx="3402330" cy="2377183"/>
            <wp:effectExtent l="19050" t="19050" r="2667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31575" cy="2397616"/>
                    </a:xfrm>
                    <a:prstGeom prst="rect">
                      <a:avLst/>
                    </a:prstGeom>
                    <a:ln w="19050">
                      <a:solidFill>
                        <a:schemeClr val="tx1"/>
                      </a:solidFill>
                    </a:ln>
                  </pic:spPr>
                </pic:pic>
              </a:graphicData>
            </a:graphic>
          </wp:inline>
        </w:drawing>
      </w:r>
    </w:p>
    <w:p w14:paraId="7968E8CE" w14:textId="6ADFD3BC" w:rsidR="008210EC" w:rsidRPr="008210EC" w:rsidRDefault="00BC3878" w:rsidP="00BC3878">
      <w:pPr>
        <w:pStyle w:val="Cnhnhvbng"/>
      </w:pPr>
      <w:bookmarkStart w:id="81" w:name="_Toc122650557"/>
      <w:r>
        <w:t xml:space="preserve">Hình  </w:t>
      </w:r>
      <w:fldSimple w:instr=" SEQ Hình_ \* ARABIC ">
        <w:r w:rsidR="00565EA1">
          <w:rPr>
            <w:noProof/>
          </w:rPr>
          <w:t>4</w:t>
        </w:r>
      </w:fldSimple>
      <w:r>
        <w:t xml:space="preserve"> </w:t>
      </w:r>
      <w:r w:rsidRPr="00A55943">
        <w:t>Đồ thị hàm số Sigmoid</w:t>
      </w:r>
      <w:bookmarkEnd w:id="81"/>
    </w:p>
    <w:p w14:paraId="5A529507" w14:textId="77777777" w:rsidR="00DF3E13" w:rsidRPr="00DF3E13" w:rsidRDefault="00DF3E13" w:rsidP="00AA4EE8">
      <w:pPr>
        <w:ind w:firstLine="720"/>
        <w:rPr>
          <w:b/>
          <w:lang w:val="vi-VN"/>
        </w:rPr>
      </w:pPr>
      <w:r w:rsidRPr="00DF3E13">
        <w:rPr>
          <w:b/>
          <w:lang w:val="vi-VN"/>
        </w:rPr>
        <w:t>Sigmoid Function dùng để làm gì?</w:t>
      </w:r>
    </w:p>
    <w:p w14:paraId="2D2C1279" w14:textId="77777777" w:rsidR="00DF3E13" w:rsidRPr="00DF3E13" w:rsidRDefault="00DF3E13" w:rsidP="00AA4EE8">
      <w:pPr>
        <w:ind w:firstLine="720"/>
        <w:rPr>
          <w:lang w:val="vi-VN"/>
        </w:rPr>
      </w:pPr>
      <w:r w:rsidRPr="00DF3E13">
        <w:rPr>
          <w:lang w:val="vi-VN"/>
        </w:rPr>
        <w:t>Tất cả các hàm Sigmoid đều có một đặc điểm chung. Chúng có thể chuyển những con số đầu vào thành một phạm vi nhỏ nhất định. Cụ thể, các con số đầu vào sẽ chuyển thành từ 0 đến 1 hoặc -1 và 1. Nghĩa là, Hàm Sigmoid dùng để chuyển một giá trị thực thành một giá trị kiểu xác suất.</w:t>
      </w:r>
    </w:p>
    <w:p w14:paraId="0ECD7923" w14:textId="77777777" w:rsidR="00DF3E13" w:rsidRPr="00DF3E13" w:rsidRDefault="00DF3E13" w:rsidP="00AA4EE8">
      <w:pPr>
        <w:ind w:firstLine="720"/>
        <w:rPr>
          <w:lang w:val="vi-VN"/>
        </w:rPr>
      </w:pPr>
      <w:r w:rsidRPr="00DF3E13">
        <w:rPr>
          <w:lang w:val="vi-VN"/>
        </w:rPr>
        <w:t>Hàm Sigmoid sẽ nhận đầu vào (input) và thực hiện những công việc sau:</w:t>
      </w:r>
    </w:p>
    <w:p w14:paraId="7BACEAA2" w14:textId="77777777" w:rsidR="00DF3E13" w:rsidRPr="00AA4EE8" w:rsidRDefault="00DF3E13" w:rsidP="00AA4EE8">
      <w:pPr>
        <w:pStyle w:val="ListParagraph"/>
        <w:numPr>
          <w:ilvl w:val="0"/>
          <w:numId w:val="26"/>
        </w:numPr>
        <w:rPr>
          <w:rFonts w:cs="Times New Roman"/>
          <w:bCs/>
          <w:szCs w:val="26"/>
          <w:lang w:val="vi-VN"/>
        </w:rPr>
      </w:pPr>
      <w:r w:rsidRPr="00AA4EE8">
        <w:rPr>
          <w:rFonts w:cs="Times New Roman"/>
          <w:bCs/>
          <w:szCs w:val="26"/>
          <w:lang w:val="vi-VN"/>
        </w:rPr>
        <w:t>Nếu biến đầu vào âm, hàm Sigmoid sẽ chuyển gần như tất cả thành một số gần với 0.</w:t>
      </w:r>
    </w:p>
    <w:p w14:paraId="33B24E86" w14:textId="77777777" w:rsidR="00DF3E13" w:rsidRPr="00AA4EE8" w:rsidRDefault="00DF3E13" w:rsidP="00AA4EE8">
      <w:pPr>
        <w:pStyle w:val="ListParagraph"/>
        <w:numPr>
          <w:ilvl w:val="0"/>
          <w:numId w:val="26"/>
        </w:numPr>
        <w:rPr>
          <w:rFonts w:cs="Times New Roman"/>
          <w:bCs/>
          <w:szCs w:val="26"/>
          <w:lang w:val="vi-VN"/>
        </w:rPr>
      </w:pPr>
      <w:r w:rsidRPr="00AA4EE8">
        <w:rPr>
          <w:rFonts w:cs="Times New Roman"/>
          <w:bCs/>
          <w:szCs w:val="26"/>
          <w:lang w:val="vi-VN"/>
        </w:rPr>
        <w:lastRenderedPageBreak/>
        <w:t>Với gần như tất cả đầu vào dương, hàm Sigmoid sẽ biến đầu vào thành một số gần với 1.</w:t>
      </w:r>
    </w:p>
    <w:p w14:paraId="5A7B4651" w14:textId="77777777" w:rsidR="00DF3E13" w:rsidRPr="00AA4EE8" w:rsidRDefault="00DF3E13" w:rsidP="00AA4EE8">
      <w:pPr>
        <w:pStyle w:val="ListParagraph"/>
        <w:numPr>
          <w:ilvl w:val="0"/>
          <w:numId w:val="26"/>
        </w:numPr>
        <w:rPr>
          <w:rFonts w:cs="Times New Roman"/>
          <w:bCs/>
          <w:szCs w:val="26"/>
          <w:lang w:val="vi-VN"/>
        </w:rPr>
      </w:pPr>
      <w:r w:rsidRPr="00AA4EE8">
        <w:rPr>
          <w:rFonts w:cs="Times New Roman"/>
          <w:bCs/>
          <w:szCs w:val="26"/>
          <w:lang w:val="vi-VN"/>
        </w:rPr>
        <w:t>Trường hợp đầu vào tương đối gần 0, hàm Sigmoid sẽ chúng thành số bất kỳ từ 0 đến 1.</w:t>
      </w:r>
    </w:p>
    <w:p w14:paraId="48C855F6" w14:textId="0B55A57C" w:rsidR="00DF3E13" w:rsidRPr="00DF3E13" w:rsidRDefault="00AA4EE8" w:rsidP="00AA4EE8">
      <w:pPr>
        <w:pStyle w:val="Lv3"/>
        <w:rPr>
          <w:bCs/>
          <w:lang w:val="vi-VN"/>
        </w:rPr>
      </w:pPr>
      <w:r>
        <w:rPr>
          <w:lang w:val="vi-VN"/>
        </w:rPr>
        <w:tab/>
      </w:r>
      <w:bookmarkStart w:id="82" w:name="_Toc121953255"/>
      <w:bookmarkStart w:id="83" w:name="_Toc122652958"/>
      <w:r>
        <w:rPr>
          <w:lang w:val="vi-VN"/>
        </w:rPr>
        <w:t xml:space="preserve">3.6.5 </w:t>
      </w:r>
      <w:r w:rsidR="00DF3E13" w:rsidRPr="00DF3E13">
        <w:rPr>
          <w:lang w:val="vi-VN"/>
        </w:rPr>
        <w:t>Phân tích hồi quy logistic với nhiều biến độc lập</w:t>
      </w:r>
      <w:bookmarkEnd w:id="82"/>
      <w:bookmarkEnd w:id="83"/>
    </w:p>
    <w:p w14:paraId="4896ACD0" w14:textId="38214626" w:rsidR="00DF3E13" w:rsidRDefault="00DF3E13" w:rsidP="00AA4EE8">
      <w:pPr>
        <w:ind w:firstLine="720"/>
        <w:rPr>
          <w:bCs/>
          <w:lang w:val="vi-VN"/>
        </w:rPr>
      </w:pPr>
      <w:r w:rsidRPr="00DF3E13">
        <w:rPr>
          <w:bCs/>
          <w:lang w:val="vi-VN"/>
        </w:rPr>
        <w:t xml:space="preserve">Trong nhiều trường hợp, nhiều biến giải thích ảnh hưởng đến giá trị của biến phụ thuộc. Để lập mô hình các tập dữ liệu đầu vào như vậy, công thức hồi quy logistic phải giả định mối quan hệ tuyến tính giữa các biến độc lập khác nhau. </w:t>
      </w:r>
      <w:r w:rsidR="004D5ACE">
        <w:rPr>
          <w:lang w:val="vi"/>
        </w:rPr>
        <w:t xml:space="preserve">Chúng ta </w:t>
      </w:r>
      <w:r w:rsidRPr="00DF3E13">
        <w:rPr>
          <w:bCs/>
          <w:lang w:val="vi-VN"/>
        </w:rPr>
        <w:t>có thể sửa đổi hàm sigmoid và tính toán biến đầu ra cuối cùng như sau.</w:t>
      </w:r>
    </w:p>
    <w:p w14:paraId="57708E5D" w14:textId="3E6F0823" w:rsidR="00DF3E13" w:rsidRPr="00DF3E13" w:rsidRDefault="00BA54DC" w:rsidP="00BA54DC">
      <w:pPr>
        <w:ind w:firstLine="720"/>
        <w:rPr>
          <w:b/>
          <w:i/>
          <w:iCs/>
          <w:lang w:val="vi-VN"/>
        </w:rPr>
      </w:pPr>
      <m:oMathPara>
        <m:oMath>
          <m:r>
            <m:rPr>
              <m:sty m:val="b"/>
            </m:rPr>
            <w:rPr>
              <w:rFonts w:ascii="Cambria Math" w:hAnsi="Cambria Math"/>
              <w:lang w:val="vi-VN"/>
            </w:rPr>
            <m:t>y</m:t>
          </m:r>
          <m:r>
            <m:rPr>
              <m:sty m:val="bi"/>
            </m:rPr>
            <w:rPr>
              <w:rFonts w:ascii="Cambria Math" w:hAnsi="Cambria Math"/>
              <w:lang w:val="vi-VN"/>
            </w:rPr>
            <m:t> = </m:t>
          </m:r>
          <m:r>
            <m:rPr>
              <m:sty m:val="b"/>
            </m:rPr>
            <w:rPr>
              <w:rFonts w:ascii="Cambria Math" w:hAnsi="Cambria Math"/>
              <w:lang w:val="vi-VN"/>
            </w:rPr>
            <m:t>f</m:t>
          </m:r>
          <m:r>
            <m:rPr>
              <m:sty m:val="bi"/>
            </m:rPr>
            <w:rPr>
              <w:rFonts w:ascii="Cambria Math" w:hAnsi="Cambria Math"/>
              <w:lang w:val="vi-VN"/>
            </w:rPr>
            <m:t>(β</m:t>
          </m:r>
          <m:r>
            <m:rPr>
              <m:sty m:val="bi"/>
            </m:rPr>
            <w:rPr>
              <w:rFonts w:ascii="Cambria Math" w:hAnsi="Cambria Math"/>
              <w:vertAlign w:val="subscript"/>
              <w:lang w:val="vi-VN"/>
            </w:rPr>
            <m:t>0</m:t>
          </m:r>
          <m:r>
            <m:rPr>
              <m:sty m:val="bi"/>
            </m:rPr>
            <w:rPr>
              <w:rFonts w:ascii="Cambria Math" w:hAnsi="Cambria Math"/>
              <w:lang w:val="vi-VN"/>
            </w:rPr>
            <m:t> + β</m:t>
          </m:r>
          <m:r>
            <m:rPr>
              <m:sty m:val="bi"/>
            </m:rPr>
            <w:rPr>
              <w:rFonts w:ascii="Cambria Math" w:hAnsi="Cambria Math"/>
              <w:vertAlign w:val="subscript"/>
              <w:lang w:val="vi-VN"/>
            </w:rPr>
            <m:t>1</m:t>
          </m:r>
          <m:r>
            <m:rPr>
              <m:sty m:val="b"/>
            </m:rPr>
            <w:rPr>
              <w:rFonts w:ascii="Cambria Math" w:hAnsi="Cambria Math"/>
              <w:lang w:val="vi-VN"/>
            </w:rPr>
            <m:t>x</m:t>
          </m:r>
          <m:r>
            <m:rPr>
              <m:sty m:val="bi"/>
            </m:rPr>
            <w:rPr>
              <w:rFonts w:ascii="Cambria Math" w:hAnsi="Cambria Math"/>
              <w:vertAlign w:val="subscript"/>
              <w:lang w:val="vi-VN"/>
            </w:rPr>
            <m:t>1</m:t>
          </m:r>
          <m:r>
            <m:rPr>
              <m:sty m:val="bi"/>
            </m:rPr>
            <w:rPr>
              <w:rFonts w:ascii="Cambria Math" w:hAnsi="Cambria Math"/>
              <w:lang w:val="vi-VN"/>
            </w:rPr>
            <m:t> + β</m:t>
          </m:r>
          <m:r>
            <m:rPr>
              <m:sty m:val="bi"/>
            </m:rPr>
            <w:rPr>
              <w:rFonts w:ascii="Cambria Math" w:hAnsi="Cambria Math"/>
              <w:vertAlign w:val="subscript"/>
              <w:lang w:val="vi-VN"/>
            </w:rPr>
            <m:t>2</m:t>
          </m:r>
          <m:r>
            <m:rPr>
              <m:sty m:val="b"/>
            </m:rPr>
            <w:rPr>
              <w:rFonts w:ascii="Cambria Math" w:hAnsi="Cambria Math"/>
              <w:lang w:val="vi-VN"/>
            </w:rPr>
            <m:t>x</m:t>
          </m:r>
          <m:r>
            <m:rPr>
              <m:sty m:val="bi"/>
            </m:rPr>
            <w:rPr>
              <w:rFonts w:ascii="Cambria Math" w:hAnsi="Cambria Math"/>
              <w:vertAlign w:val="subscript"/>
              <w:lang w:val="vi-VN"/>
            </w:rPr>
            <m:t>2</m:t>
          </m:r>
          <m:r>
            <m:rPr>
              <m:sty m:val="bi"/>
            </m:rPr>
            <w:rPr>
              <w:rFonts w:ascii="Cambria Math" w:hAnsi="Cambria Math"/>
              <w:lang w:val="vi-VN"/>
            </w:rPr>
            <m:t>+… β</m:t>
          </m:r>
          <m:r>
            <m:rPr>
              <m:sty m:val="bi"/>
            </m:rPr>
            <w:rPr>
              <w:rFonts w:ascii="Cambria Math" w:hAnsi="Cambria Math"/>
              <w:vertAlign w:val="subscript"/>
              <w:lang w:val="vi-VN"/>
            </w:rPr>
            <m:t>n</m:t>
          </m:r>
          <m:r>
            <m:rPr>
              <m:sty m:val="b"/>
            </m:rPr>
            <w:rPr>
              <w:rFonts w:ascii="Cambria Math" w:hAnsi="Cambria Math"/>
              <w:lang w:val="vi-VN"/>
            </w:rPr>
            <m:t>x</m:t>
          </m:r>
          <m:r>
            <m:rPr>
              <m:sty m:val="bi"/>
            </m:rPr>
            <w:rPr>
              <w:rFonts w:ascii="Cambria Math" w:hAnsi="Cambria Math"/>
              <w:vertAlign w:val="subscript"/>
              <w:lang w:val="vi-VN"/>
            </w:rPr>
            <m:t>n</m:t>
          </m:r>
          <m:r>
            <m:rPr>
              <m:sty m:val="bi"/>
            </m:rPr>
            <w:rPr>
              <w:rFonts w:ascii="Cambria Math" w:hAnsi="Cambria Math"/>
              <w:lang w:val="vi-VN"/>
            </w:rPr>
            <m:t>)</m:t>
          </m:r>
        </m:oMath>
      </m:oMathPara>
    </w:p>
    <w:p w14:paraId="306BD885" w14:textId="77777777" w:rsidR="004D5ACE" w:rsidRDefault="00DF3E13" w:rsidP="004D5ACE">
      <w:pPr>
        <w:pStyle w:val="ListParagraph"/>
        <w:numPr>
          <w:ilvl w:val="0"/>
          <w:numId w:val="33"/>
        </w:numPr>
        <w:rPr>
          <w:rFonts w:cs="Times New Roman"/>
          <w:bCs/>
          <w:szCs w:val="26"/>
          <w:lang w:val="vi-VN"/>
        </w:rPr>
      </w:pPr>
      <w:r w:rsidRPr="004D5ACE">
        <w:rPr>
          <w:rFonts w:cs="Times New Roman"/>
          <w:bCs/>
          <w:szCs w:val="26"/>
          <w:lang w:val="vi-VN"/>
        </w:rPr>
        <w:t xml:space="preserve">Ký hiệu β đại diện cho hệ số hồi quy. </w:t>
      </w:r>
    </w:p>
    <w:p w14:paraId="141267B8" w14:textId="7A3A7A1E" w:rsidR="00DF3E13" w:rsidRPr="004D5ACE" w:rsidRDefault="00DF3E13" w:rsidP="004D5ACE">
      <w:pPr>
        <w:pStyle w:val="ListParagraph"/>
        <w:numPr>
          <w:ilvl w:val="0"/>
          <w:numId w:val="33"/>
        </w:numPr>
        <w:rPr>
          <w:rFonts w:cs="Times New Roman"/>
          <w:bCs/>
          <w:szCs w:val="26"/>
          <w:lang w:val="vi-VN"/>
        </w:rPr>
      </w:pPr>
      <w:r w:rsidRPr="004D5ACE">
        <w:rPr>
          <w:rFonts w:cs="Times New Roman"/>
          <w:bCs/>
          <w:szCs w:val="26"/>
          <w:lang w:val="vi-VN"/>
        </w:rPr>
        <w:t xml:space="preserve">Mô hình logit có thể đảo ngược tính toán các giá trị hệ số này khi </w:t>
      </w:r>
      <w:r w:rsidR="004D5ACE" w:rsidRPr="004D5ACE">
        <w:rPr>
          <w:rFonts w:cs="Times New Roman"/>
          <w:szCs w:val="26"/>
          <w:lang w:val="vi"/>
        </w:rPr>
        <w:t xml:space="preserve">chúng ta </w:t>
      </w:r>
      <w:r w:rsidRPr="004D5ACE">
        <w:rPr>
          <w:rFonts w:cs="Times New Roman"/>
          <w:bCs/>
          <w:szCs w:val="26"/>
          <w:lang w:val="vi-VN"/>
        </w:rPr>
        <w:t>cho nó một tập dữ liệu thực nghiệm đủ lớn có các giá trị đã xác định của cả hai biến phụ thuộc và biến độc lập. </w:t>
      </w:r>
    </w:p>
    <w:p w14:paraId="26EF6DB1" w14:textId="5609DC9F" w:rsidR="00DF3E13" w:rsidRDefault="004D5ACE" w:rsidP="004D5ACE">
      <w:pPr>
        <w:pStyle w:val="Lv3"/>
        <w:rPr>
          <w:lang w:val="vi-VN"/>
        </w:rPr>
      </w:pPr>
      <w:r>
        <w:rPr>
          <w:lang w:val="vi-VN"/>
        </w:rPr>
        <w:tab/>
      </w:r>
      <w:bookmarkStart w:id="84" w:name="_Toc121953256"/>
      <w:bookmarkStart w:id="85" w:name="_Toc122652959"/>
      <w:r>
        <w:rPr>
          <w:lang w:val="vi-VN"/>
        </w:rPr>
        <w:t xml:space="preserve">3.6.6 </w:t>
      </w:r>
      <w:r w:rsidR="00DF3E13" w:rsidRPr="00DF3E13">
        <w:rPr>
          <w:lang w:val="vi-VN"/>
        </w:rPr>
        <w:t>Log của tỷ số odds</w:t>
      </w:r>
      <w:bookmarkEnd w:id="84"/>
      <w:bookmarkEnd w:id="85"/>
    </w:p>
    <w:p w14:paraId="60FB357A" w14:textId="77777777" w:rsidR="004D5ACE" w:rsidRDefault="004D5ACE" w:rsidP="004D5ACE">
      <w:pPr>
        <w:ind w:firstLine="720"/>
        <w:rPr>
          <w:lang w:val="vi-VN"/>
        </w:rPr>
      </w:pPr>
      <w:r w:rsidRPr="004D5ACE">
        <w:rPr>
          <w:lang w:val="vi-VN"/>
        </w:rPr>
        <w:t xml:space="preserve">Mô hình logit cũng có thể xác định tỷ số thành công trên thất bại hay log của tỷ số odds. </w:t>
      </w:r>
    </w:p>
    <w:p w14:paraId="406E439F" w14:textId="4931441D" w:rsidR="004D5ACE" w:rsidRDefault="004D5ACE" w:rsidP="004D5ACE">
      <w:pPr>
        <w:ind w:firstLine="720"/>
        <w:rPr>
          <w:lang w:val="vi-VN"/>
        </w:rPr>
      </w:pPr>
      <w:r w:rsidRPr="004D5ACE">
        <w:rPr>
          <w:lang w:val="vi-VN"/>
        </w:rPr>
        <w:t>Ví dụ: nếu đang chơi poker với bạn bè và thắng bốn ván trên mười ván, tỷ số chiến thắng của bạn là bốn phần sáu, hoặc 4/6</w:t>
      </w:r>
      <w:r w:rsidR="005875DE">
        <w:rPr>
          <w:lang w:val="vi-VN"/>
        </w:rPr>
        <w:t xml:space="preserve"> </w:t>
      </w:r>
      <w:r w:rsidRPr="004D5ACE">
        <w:rPr>
          <w:lang w:val="vi-VN"/>
        </w:rPr>
        <w:t xml:space="preserve">và đó là tỷ số thành công trên thất bại của bạn. Mặt khác, xác suất thắng là 4/10. </w:t>
      </w:r>
    </w:p>
    <w:p w14:paraId="5361A6CA" w14:textId="5E74BECE" w:rsidR="004D5ACE" w:rsidRDefault="004D5ACE" w:rsidP="004D5ACE">
      <w:pPr>
        <w:ind w:firstLine="720"/>
        <w:rPr>
          <w:lang w:val="vi-VN"/>
        </w:rPr>
      </w:pPr>
      <w:r w:rsidRPr="004D5ACE">
        <w:rPr>
          <w:lang w:val="vi-VN"/>
        </w:rPr>
        <w:t xml:space="preserve">Về mặt toán học, tỷ số odds về mặt xác suất là p/(1 - p) và log của tỷ số odds là log (p/(1 - p)). </w:t>
      </w:r>
      <w:r>
        <w:rPr>
          <w:lang w:val="vi-VN"/>
        </w:rPr>
        <w:t>C</w:t>
      </w:r>
      <w:r w:rsidRPr="004D5ACE">
        <w:rPr>
          <w:lang w:val="vi-VN"/>
        </w:rPr>
        <w:t>ó thể biểu diễn hàm logistic bằng log của tỷ số odds</w:t>
      </w:r>
    </w:p>
    <w:p w14:paraId="3FC8DCF2" w14:textId="7E913511" w:rsidR="003836A8" w:rsidRPr="00E913FD" w:rsidRDefault="003836A8" w:rsidP="004D5ACE">
      <w:pPr>
        <w:ind w:firstLine="720"/>
        <w:rPr>
          <w:lang w:val="vi-VN"/>
        </w:rPr>
      </w:pPr>
      <w:r w:rsidRPr="00E913FD">
        <w:rPr>
          <w:lang w:val="vi-VN"/>
        </w:rPr>
        <w:t>Phương trình Log Odds Logit</w:t>
      </w:r>
      <w:r w:rsidR="00E913FD" w:rsidRPr="00E913FD">
        <w:rPr>
          <w:lang w:val="vi-VN"/>
        </w:rPr>
        <w:t>:</w:t>
      </w:r>
    </w:p>
    <w:p w14:paraId="14606208" w14:textId="7B86EB6B" w:rsidR="004D5ACE" w:rsidRPr="00F14368" w:rsidRDefault="00571E31" w:rsidP="00CB377B">
      <w:pPr>
        <w:ind w:firstLine="720"/>
        <w:rPr>
          <w:b/>
          <w:bCs/>
          <w:iCs/>
          <w:sz w:val="30"/>
          <w:szCs w:val="30"/>
          <w:lang w:val="vi-VN"/>
        </w:rPr>
      </w:pPr>
      <m:oMathPara>
        <m:oMath>
          <m:r>
            <m:rPr>
              <m:sty m:val="b"/>
            </m:rPr>
            <w:rPr>
              <w:rFonts w:ascii="Cambria Math" w:hAnsi="Cambria Math"/>
              <w:sz w:val="30"/>
              <w:szCs w:val="30"/>
              <w:lang w:val="vi-VN"/>
            </w:rPr>
            <m:t>Logit Funtion=log</m:t>
          </m:r>
          <m:d>
            <m:dPr>
              <m:ctrlPr>
                <w:rPr>
                  <w:rFonts w:ascii="Cambria Math" w:hAnsi="Cambria Math"/>
                  <w:b/>
                  <w:bCs/>
                  <w:iCs/>
                  <w:sz w:val="30"/>
                  <w:szCs w:val="30"/>
                  <w:lang w:val="vi-VN"/>
                </w:rPr>
              </m:ctrlPr>
            </m:dPr>
            <m:e>
              <m:f>
                <m:fPr>
                  <m:ctrlPr>
                    <w:rPr>
                      <w:rFonts w:ascii="Cambria Math" w:eastAsia="Cambria Math" w:hAnsi="Cambria Math"/>
                      <w:b/>
                      <w:bCs/>
                      <w:iCs/>
                      <w:sz w:val="30"/>
                      <w:szCs w:val="30"/>
                      <w:lang w:val="vi-VN"/>
                    </w:rPr>
                  </m:ctrlPr>
                </m:fPr>
                <m:num>
                  <m:r>
                    <m:rPr>
                      <m:sty m:val="b"/>
                    </m:rPr>
                    <w:rPr>
                      <w:rFonts w:ascii="Cambria Math" w:eastAsia="Cambria Math" w:hAnsi="Cambria Math"/>
                      <w:sz w:val="30"/>
                      <w:szCs w:val="30"/>
                      <w:lang w:val="vi-VN"/>
                    </w:rPr>
                    <m:t>p</m:t>
                  </m:r>
                </m:num>
                <m:den>
                  <m:r>
                    <m:rPr>
                      <m:sty m:val="b"/>
                    </m:rPr>
                    <w:rPr>
                      <w:rFonts w:ascii="Cambria Math" w:eastAsia="Cambria Math" w:hAnsi="Cambria Math"/>
                      <w:sz w:val="30"/>
                      <w:szCs w:val="30"/>
                      <w:lang w:val="vi-VN"/>
                    </w:rPr>
                    <m:t>1-p</m:t>
                  </m:r>
                </m:den>
              </m:f>
              <m:ctrlPr>
                <w:rPr>
                  <w:rFonts w:ascii="Cambria Math" w:eastAsia="Cambria Math" w:hAnsi="Cambria Math"/>
                  <w:b/>
                  <w:bCs/>
                  <w:iCs/>
                  <w:sz w:val="30"/>
                  <w:szCs w:val="30"/>
                  <w:lang w:val="vi-VN"/>
                </w:rPr>
              </m:ctrlPr>
            </m:e>
          </m:d>
        </m:oMath>
      </m:oMathPara>
    </w:p>
    <w:p w14:paraId="77A89C2C" w14:textId="5B575D38" w:rsidR="00DF3E13" w:rsidRDefault="004D5ACE" w:rsidP="004D5ACE">
      <w:pPr>
        <w:pStyle w:val="Lv2"/>
      </w:pPr>
      <w:bookmarkStart w:id="86" w:name="_Toc121953257"/>
      <w:bookmarkStart w:id="87" w:name="_Toc122652960"/>
      <w:r>
        <w:lastRenderedPageBreak/>
        <w:t>3.</w:t>
      </w:r>
      <w:r w:rsidR="00A8288A" w:rsidRPr="00566D76">
        <w:t>6</w:t>
      </w:r>
      <w:r>
        <w:t xml:space="preserve"> </w:t>
      </w:r>
      <w:r w:rsidR="00DF3E13" w:rsidRPr="00DF3E13">
        <w:t>Phân loại hồi quy logistic</w:t>
      </w:r>
      <w:bookmarkEnd w:id="86"/>
      <w:bookmarkEnd w:id="87"/>
    </w:p>
    <w:p w14:paraId="68D68879" w14:textId="2B793279" w:rsidR="004D5ACE" w:rsidRPr="004D5ACE" w:rsidRDefault="004D5ACE" w:rsidP="004D5ACE">
      <w:pPr>
        <w:rPr>
          <w:lang w:val="vi-VN" w:eastAsia="vi-VN"/>
        </w:rPr>
      </w:pPr>
      <w:r w:rsidRPr="004D5ACE">
        <w:rPr>
          <w:lang w:val="vi-VN" w:eastAsia="vi-VN"/>
        </w:rPr>
        <w:t>Có ba cách tiếp cận phân tích hồi quy logistic dựa trên kết quả của biến phụ thuộc.</w:t>
      </w:r>
    </w:p>
    <w:p w14:paraId="1A7C3607" w14:textId="77777777" w:rsidR="00DF3E13" w:rsidRPr="004D5ACE" w:rsidRDefault="00DF3E13" w:rsidP="004D5ACE">
      <w:pPr>
        <w:pStyle w:val="ListParagraph"/>
        <w:numPr>
          <w:ilvl w:val="0"/>
          <w:numId w:val="34"/>
        </w:numPr>
        <w:spacing w:line="240" w:lineRule="auto"/>
        <w:rPr>
          <w:rFonts w:cs="Times New Roman"/>
          <w:b/>
          <w:bCs/>
          <w:szCs w:val="26"/>
          <w:lang w:val="vi-VN"/>
        </w:rPr>
      </w:pPr>
      <w:r w:rsidRPr="004D5ACE">
        <w:rPr>
          <w:rFonts w:cs="Times New Roman"/>
          <w:b/>
          <w:bCs/>
          <w:szCs w:val="26"/>
          <w:lang w:val="vi-VN"/>
        </w:rPr>
        <w:t>Hồi quy logistic nhị phân</w:t>
      </w:r>
    </w:p>
    <w:p w14:paraId="2A316FB4" w14:textId="77777777" w:rsidR="00DF3E13" w:rsidRPr="00DF3E13" w:rsidRDefault="00DF3E13" w:rsidP="004D5ACE">
      <w:pPr>
        <w:ind w:firstLine="720"/>
        <w:rPr>
          <w:b/>
          <w:bCs/>
          <w:lang w:val="vi-VN"/>
        </w:rPr>
      </w:pPr>
      <w:r w:rsidRPr="00DF3E13">
        <w:rPr>
          <w:lang w:val="vi-VN"/>
        </w:rPr>
        <w:t>Hồi quy logistic nhị phân phù hợp với các vấn đề phân lớp nhị phân chỉ có hai kết quả có thể xảy ra. Biến phụ thuộc chỉ có thể có hai giá trị, chẳng hạn như có và không hoặc 0 và 1.</w:t>
      </w:r>
    </w:p>
    <w:p w14:paraId="459718F8" w14:textId="77777777" w:rsidR="00DF3E13" w:rsidRPr="004D5ACE" w:rsidRDefault="00DF3E13" w:rsidP="004D5ACE">
      <w:pPr>
        <w:pStyle w:val="ListParagraph"/>
        <w:numPr>
          <w:ilvl w:val="0"/>
          <w:numId w:val="34"/>
        </w:numPr>
        <w:rPr>
          <w:rFonts w:cs="Times New Roman"/>
          <w:b/>
          <w:bCs/>
          <w:szCs w:val="26"/>
          <w:lang w:val="vi-VN"/>
        </w:rPr>
      </w:pPr>
      <w:r w:rsidRPr="004D5ACE">
        <w:rPr>
          <w:rFonts w:cs="Times New Roman"/>
          <w:b/>
          <w:bCs/>
          <w:szCs w:val="26"/>
          <w:lang w:val="vi-VN"/>
        </w:rPr>
        <w:t>Hồi quy logistic đa thức</w:t>
      </w:r>
      <w:r w:rsidRPr="004D5ACE">
        <w:rPr>
          <w:rFonts w:cs="Times New Roman"/>
          <w:b/>
          <w:bCs/>
          <w:szCs w:val="26"/>
          <w:lang w:val="vi-VN"/>
        </w:rPr>
        <w:tab/>
      </w:r>
    </w:p>
    <w:p w14:paraId="0E77FC6B" w14:textId="77777777" w:rsidR="005875DE" w:rsidRDefault="00DF3E13" w:rsidP="004D5ACE">
      <w:pPr>
        <w:ind w:firstLine="720"/>
        <w:rPr>
          <w:lang w:val="vi-VN"/>
        </w:rPr>
      </w:pPr>
      <w:r w:rsidRPr="00DF3E13">
        <w:rPr>
          <w:lang w:val="vi-VN"/>
        </w:rPr>
        <w:t xml:space="preserve">Hồi quy đa thức có thể phân tích các vấn đề có một số kết quả có thể xảy ra, miễn là số kết quả hữu hạn. </w:t>
      </w:r>
    </w:p>
    <w:p w14:paraId="50A5ADFF" w14:textId="06E4B171" w:rsidR="00DF3E13" w:rsidRPr="00DF3E13" w:rsidRDefault="00DF3E13" w:rsidP="004D5ACE">
      <w:pPr>
        <w:ind w:firstLine="720"/>
        <w:rPr>
          <w:b/>
          <w:bCs/>
          <w:lang w:val="vi-VN"/>
        </w:rPr>
      </w:pPr>
      <w:r w:rsidRPr="00DF3E13">
        <w:rPr>
          <w:lang w:val="vi-VN"/>
        </w:rPr>
        <w:t>Ví dụ: kỹ thuật này có thể dự đoán xem giá nhà sẽ tăng 25%, 50%, 75% hay 100% dựa trên dữ liệu dân số, nhưng sẽ không thể dự đoán được giá trị chính xác của một ngôi nhà.</w:t>
      </w:r>
    </w:p>
    <w:p w14:paraId="7F10E98C" w14:textId="77777777" w:rsidR="00DF3E13" w:rsidRPr="004D5ACE" w:rsidRDefault="00DF3E13" w:rsidP="004D5ACE">
      <w:pPr>
        <w:pStyle w:val="ListParagraph"/>
        <w:numPr>
          <w:ilvl w:val="0"/>
          <w:numId w:val="34"/>
        </w:numPr>
        <w:spacing w:line="240" w:lineRule="auto"/>
        <w:rPr>
          <w:rFonts w:cs="Times New Roman"/>
          <w:b/>
          <w:bCs/>
          <w:szCs w:val="26"/>
          <w:lang w:val="vi-VN"/>
        </w:rPr>
      </w:pPr>
      <w:r w:rsidRPr="004D5ACE">
        <w:rPr>
          <w:rFonts w:cs="Times New Roman"/>
          <w:b/>
          <w:bCs/>
          <w:szCs w:val="26"/>
          <w:lang w:val="vi-VN"/>
        </w:rPr>
        <w:t>Hồi quy logistic thứ tự</w:t>
      </w:r>
    </w:p>
    <w:p w14:paraId="15E38023" w14:textId="77777777" w:rsidR="00AD5FF5" w:rsidRPr="00392782" w:rsidRDefault="00DF3E13" w:rsidP="00AD5FF5">
      <w:pPr>
        <w:ind w:firstLine="720"/>
        <w:rPr>
          <w:lang w:val="vi-VN"/>
        </w:rPr>
      </w:pPr>
      <w:r w:rsidRPr="00DF3E13">
        <w:rPr>
          <w:lang w:val="vi-VN"/>
        </w:rPr>
        <w:t>Hồi quy logistic thứ tự, hay mô hình logit có thứ tự, là một loại hồi quy đa thức đặc biệt cho các vấn đề trong đó các số đại diện cho các bậc chứ không phải là giá trị thực tế. </w:t>
      </w:r>
    </w:p>
    <w:p w14:paraId="03573106" w14:textId="34C1966B" w:rsidR="006E305D" w:rsidRPr="00AD5FF5" w:rsidRDefault="008710D5" w:rsidP="00AD5FF5">
      <w:pPr>
        <w:pStyle w:val="Lv2"/>
      </w:pPr>
      <w:bookmarkStart w:id="88" w:name="_Toc121953258"/>
      <w:bookmarkStart w:id="89" w:name="_Toc122652961"/>
      <w:r w:rsidRPr="008710D5">
        <w:t>3</w:t>
      </w:r>
      <w:r w:rsidR="001A313B" w:rsidRPr="001A313B">
        <w:t>.</w:t>
      </w:r>
      <w:r w:rsidR="00A8288A" w:rsidRPr="00A8288A">
        <w:t>7</w:t>
      </w:r>
      <w:r w:rsidR="006E305D" w:rsidRPr="006E305D">
        <w:t xml:space="preserve"> Mô tả mục tiêu </w:t>
      </w:r>
      <w:r w:rsidR="00001290" w:rsidRPr="00001290">
        <w:t>và</w:t>
      </w:r>
      <w:r w:rsidR="003A37E1" w:rsidRPr="006E305D">
        <w:t xml:space="preserve"> các tiêu chí</w:t>
      </w:r>
      <w:r w:rsidR="001C1CD5" w:rsidRPr="00001290">
        <w:t xml:space="preserve"> </w:t>
      </w:r>
      <w:r w:rsidR="001C1CD5" w:rsidRPr="006E305D">
        <w:t>so sánh</w:t>
      </w:r>
      <w:bookmarkEnd w:id="88"/>
      <w:bookmarkEnd w:id="89"/>
    </w:p>
    <w:p w14:paraId="64530C43" w14:textId="2AF1BEA9" w:rsidR="0037517F" w:rsidRPr="002D5AFB" w:rsidRDefault="0007468D" w:rsidP="00B41993">
      <w:pPr>
        <w:rPr>
          <w:lang w:val="vi"/>
        </w:rPr>
      </w:pPr>
      <w:r>
        <w:rPr>
          <w:lang w:val="vi"/>
        </w:rPr>
        <w:tab/>
      </w:r>
      <w:r w:rsidR="0037517F" w:rsidRPr="0037517F">
        <w:rPr>
          <w:lang w:val="vi"/>
        </w:rPr>
        <w:t>Sử dụng thư viện Matplotlib</w:t>
      </w:r>
      <w:r w:rsidR="0030054D" w:rsidRPr="0030054D">
        <w:rPr>
          <w:lang w:val="vi"/>
        </w:rPr>
        <w:t xml:space="preserve"> và </w:t>
      </w:r>
      <w:r w:rsidR="003B437A" w:rsidRPr="003B437A">
        <w:rPr>
          <w:lang w:val="vi"/>
        </w:rPr>
        <w:t>S</w:t>
      </w:r>
      <w:r w:rsidR="0030054D" w:rsidRPr="0030054D">
        <w:rPr>
          <w:lang w:val="vi"/>
        </w:rPr>
        <w:t>eaborn</w:t>
      </w:r>
      <w:r w:rsidR="0037517F" w:rsidRPr="0037517F">
        <w:rPr>
          <w:lang w:val="vi"/>
        </w:rPr>
        <w:t xml:space="preserve"> để trực quan hoá dữ liệu, vẽ biểu đồ nhiệt </w:t>
      </w:r>
      <w:r w:rsidR="00BC2C78" w:rsidRPr="00BC2C78">
        <w:rPr>
          <w:lang w:val="vi"/>
        </w:rPr>
        <w:t>so s</w:t>
      </w:r>
      <w:r w:rsidR="00BC2C78" w:rsidRPr="00576FE0">
        <w:rPr>
          <w:lang w:val="vi"/>
        </w:rPr>
        <w:t>ánh</w:t>
      </w:r>
      <w:r w:rsidR="0030054D" w:rsidRPr="0030054D">
        <w:rPr>
          <w:lang w:val="vi"/>
        </w:rPr>
        <w:t xml:space="preserve"> mức độ liên quan giữa các cột</w:t>
      </w:r>
      <w:r w:rsidR="00300854" w:rsidRPr="00300854">
        <w:rPr>
          <w:lang w:val="vi"/>
        </w:rPr>
        <w:t>, sau đó loại bỏ những cột không liên quan và đưa dataset “s</w:t>
      </w:r>
      <w:r w:rsidR="00300854" w:rsidRPr="003A37E1">
        <w:rPr>
          <w:lang w:val="vi"/>
        </w:rPr>
        <w:t>ạch</w:t>
      </w:r>
      <w:r w:rsidR="00300854" w:rsidRPr="00300854">
        <w:rPr>
          <w:lang w:val="vi"/>
        </w:rPr>
        <w:t>”</w:t>
      </w:r>
      <w:r w:rsidR="00300854" w:rsidRPr="003A37E1">
        <w:rPr>
          <w:lang w:val="vi"/>
        </w:rPr>
        <w:t xml:space="preserve"> này vào mô hình</w:t>
      </w:r>
      <w:r w:rsidR="002D5AFB" w:rsidRPr="002D5AFB">
        <w:rPr>
          <w:lang w:val="vi"/>
        </w:rPr>
        <w:t>.</w:t>
      </w:r>
    </w:p>
    <w:p w14:paraId="335CD8D5" w14:textId="7EF7DEE3" w:rsidR="00001290" w:rsidRPr="002D5AFB" w:rsidRDefault="00001290" w:rsidP="00B41993">
      <w:pPr>
        <w:rPr>
          <w:lang w:val="vi"/>
        </w:rPr>
      </w:pPr>
      <w:r>
        <w:rPr>
          <w:lang w:val="vi"/>
        </w:rPr>
        <w:tab/>
      </w:r>
      <w:r w:rsidRPr="00001290">
        <w:rPr>
          <w:lang w:val="vi"/>
        </w:rPr>
        <w:t>Sử dụng 2 thuật toán phân lớp là Hồi Quy Logistic và Cây quyết định để cho máy học</w:t>
      </w:r>
      <w:r w:rsidR="0044771B" w:rsidRPr="0044771B">
        <w:rPr>
          <w:lang w:val="vi"/>
        </w:rPr>
        <w:t xml:space="preserve"> sau đó so sánh độ chính xác của từng mô hình</w:t>
      </w:r>
      <w:r w:rsidR="002D5AFB" w:rsidRPr="002D5AFB">
        <w:rPr>
          <w:lang w:val="vi"/>
        </w:rPr>
        <w:t>.</w:t>
      </w:r>
    </w:p>
    <w:p w14:paraId="4300726B" w14:textId="0E69769B" w:rsidR="008710D5" w:rsidRPr="002D5AFB" w:rsidRDefault="00785AF2" w:rsidP="00B41993">
      <w:pPr>
        <w:rPr>
          <w:lang w:val="vi"/>
        </w:rPr>
      </w:pPr>
      <w:r>
        <w:rPr>
          <w:lang w:val="vi"/>
        </w:rPr>
        <w:tab/>
      </w:r>
      <w:r w:rsidRPr="00785AF2">
        <w:rPr>
          <w:lang w:val="vi"/>
        </w:rPr>
        <w:t xml:space="preserve">Từ 10559 dòng dữ liệu sẽ lấy ngẫu nhiên ra 80% để thực hiện train và 20% còn lại dùng để test sau đó sẽ dùng </w:t>
      </w:r>
      <w:r w:rsidRPr="00EC36E3">
        <w:rPr>
          <w:lang w:val="vi"/>
        </w:rPr>
        <w:t>“F1 Core”, “Accuracy Core”</w:t>
      </w:r>
      <w:r w:rsidRPr="00785AF2">
        <w:rPr>
          <w:lang w:val="vi"/>
        </w:rPr>
        <w:t xml:space="preserve"> </w:t>
      </w:r>
      <w:r w:rsidRPr="00EC36E3">
        <w:rPr>
          <w:lang w:val="vi"/>
        </w:rPr>
        <w:t>để tính độ chính xác</w:t>
      </w:r>
      <w:r w:rsidR="002D5AFB" w:rsidRPr="002D5AFB">
        <w:rPr>
          <w:lang w:val="vi"/>
        </w:rPr>
        <w:t>.</w:t>
      </w:r>
    </w:p>
    <w:p w14:paraId="142541E5" w14:textId="77777777" w:rsidR="00C3545D" w:rsidRDefault="00C3545D">
      <w:pPr>
        <w:spacing w:before="0" w:after="0" w:line="240" w:lineRule="auto"/>
        <w:jc w:val="left"/>
        <w:rPr>
          <w:b/>
          <w:bCs/>
          <w:kern w:val="32"/>
          <w:sz w:val="32"/>
          <w:szCs w:val="32"/>
          <w:lang w:val="vi"/>
        </w:rPr>
      </w:pPr>
      <w:bookmarkStart w:id="90" w:name="_Toc121953259"/>
      <w:r>
        <w:rPr>
          <w:lang w:val="vi"/>
        </w:rPr>
        <w:br w:type="page"/>
      </w:r>
    </w:p>
    <w:p w14:paraId="132192DF" w14:textId="2399604D" w:rsidR="00927420" w:rsidRPr="00927420" w:rsidRDefault="006431DE" w:rsidP="009A6A2D">
      <w:pPr>
        <w:pStyle w:val="Lv10"/>
        <w:rPr>
          <w:lang w:val="vi"/>
        </w:rPr>
      </w:pPr>
      <w:bookmarkStart w:id="91" w:name="_Toc122652962"/>
      <w:r w:rsidRPr="00875208">
        <w:rPr>
          <w:lang w:val="vi"/>
        </w:rPr>
        <w:lastRenderedPageBreak/>
        <w:t xml:space="preserve">CHƯƠNG </w:t>
      </w:r>
      <w:r w:rsidRPr="0081762C">
        <w:rPr>
          <w:lang w:val="vi"/>
        </w:rPr>
        <w:t>4</w:t>
      </w:r>
      <w:r w:rsidRPr="00875208">
        <w:rPr>
          <w:lang w:val="vi"/>
        </w:rPr>
        <w:t xml:space="preserve">. </w:t>
      </w:r>
      <w:r w:rsidRPr="006E305D">
        <w:rPr>
          <w:lang w:val="vi"/>
        </w:rPr>
        <w:t>XÂY DỰNG MÔ HÌNH</w:t>
      </w:r>
      <w:bookmarkEnd w:id="90"/>
      <w:bookmarkEnd w:id="91"/>
    </w:p>
    <w:p w14:paraId="3F1169B4" w14:textId="2861D7DC" w:rsidR="00687CEA" w:rsidRPr="007A2E09" w:rsidRDefault="00687CEA" w:rsidP="00687CEA">
      <w:pPr>
        <w:pStyle w:val="Lv2"/>
        <w:rPr>
          <w:lang w:val="vi"/>
        </w:rPr>
      </w:pPr>
      <w:bookmarkStart w:id="92" w:name="_Toc122652963"/>
      <w:r w:rsidRPr="00687CEA">
        <w:t>4.1 Giới thiệu về tập dữ liệu</w:t>
      </w:r>
      <w:sdt>
        <w:sdtPr>
          <w:id w:val="-1621677738"/>
          <w:citation/>
        </w:sdtPr>
        <w:sdtContent>
          <w:r w:rsidR="00176E73">
            <w:fldChar w:fldCharType="begin"/>
          </w:r>
          <w:r w:rsidR="00A679A0">
            <w:rPr>
              <w:lang w:val="vi"/>
            </w:rPr>
            <w:instrText xml:space="preserve">CITATION Trầ \l 1033 </w:instrText>
          </w:r>
          <w:r w:rsidR="00176E73">
            <w:fldChar w:fldCharType="separate"/>
          </w:r>
          <w:r w:rsidR="006B7FA8">
            <w:rPr>
              <w:noProof/>
              <w:lang w:val="vi"/>
            </w:rPr>
            <w:t xml:space="preserve"> </w:t>
          </w:r>
          <w:r w:rsidR="006B7FA8" w:rsidRPr="006B7FA8">
            <w:rPr>
              <w:noProof/>
              <w:lang w:val="vi"/>
            </w:rPr>
            <w:t>(Dataset, 2022)</w:t>
          </w:r>
          <w:r w:rsidR="00176E73">
            <w:fldChar w:fldCharType="end"/>
          </w:r>
        </w:sdtContent>
      </w:sdt>
      <w:bookmarkEnd w:id="92"/>
      <w:r w:rsidR="007A2E09" w:rsidRPr="007A2E09">
        <w:rPr>
          <w:lang w:val="vi"/>
        </w:rPr>
        <w:t xml:space="preserve"> [1]</w:t>
      </w:r>
    </w:p>
    <w:p w14:paraId="733E90E0" w14:textId="11D6FF49" w:rsidR="00687CEA" w:rsidRPr="00365239" w:rsidRDefault="00687CEA" w:rsidP="00687CEA">
      <w:pPr>
        <w:rPr>
          <w:lang w:val="vi"/>
        </w:rPr>
      </w:pPr>
      <w:r w:rsidRPr="00687CEA">
        <w:rPr>
          <w:lang w:val="vi"/>
        </w:rPr>
        <w:tab/>
        <w:t>Dataset được thu thập tại website Kaggle</w:t>
      </w:r>
      <w:sdt>
        <w:sdtPr>
          <w:rPr>
            <w:lang w:val="vi"/>
          </w:rPr>
          <w:id w:val="-1510823908"/>
          <w:citation/>
        </w:sdtPr>
        <w:sdtContent>
          <w:r w:rsidR="00D729B6">
            <w:rPr>
              <w:lang w:val="vi"/>
            </w:rPr>
            <w:fldChar w:fldCharType="begin"/>
          </w:r>
          <w:r w:rsidR="00C3011B">
            <w:rPr>
              <w:lang w:val="vi"/>
            </w:rPr>
            <w:instrText xml:space="preserve">CITATION Kag22 \l 1033 </w:instrText>
          </w:r>
          <w:r w:rsidR="00D729B6">
            <w:rPr>
              <w:lang w:val="vi"/>
            </w:rPr>
            <w:fldChar w:fldCharType="separate"/>
          </w:r>
          <w:r w:rsidR="006B7FA8">
            <w:rPr>
              <w:noProof/>
              <w:lang w:val="vi"/>
            </w:rPr>
            <w:t xml:space="preserve"> </w:t>
          </w:r>
          <w:r w:rsidR="006B7FA8" w:rsidRPr="006B7FA8">
            <w:rPr>
              <w:noProof/>
              <w:lang w:val="vi"/>
            </w:rPr>
            <w:t>(Kaggle.com, 2022)</w:t>
          </w:r>
          <w:r w:rsidR="00D729B6">
            <w:rPr>
              <w:lang w:val="vi"/>
            </w:rPr>
            <w:fldChar w:fldCharType="end"/>
          </w:r>
        </w:sdtContent>
      </w:sdt>
      <w:r w:rsidR="007A2E09" w:rsidRPr="00365239">
        <w:rPr>
          <w:lang w:val="vi"/>
        </w:rPr>
        <w:t xml:space="preserve"> [4]</w:t>
      </w:r>
    </w:p>
    <w:p w14:paraId="18F896A2" w14:textId="77777777" w:rsidR="00687CEA" w:rsidRPr="00687CEA" w:rsidRDefault="00687CEA" w:rsidP="00687CEA">
      <w:pPr>
        <w:rPr>
          <w:lang w:val="vi"/>
        </w:rPr>
      </w:pPr>
      <w:r w:rsidRPr="00687CEA">
        <w:rPr>
          <w:lang w:val="vi"/>
        </w:rPr>
        <w:tab/>
        <w:t>Lịch sử doanh thu hàng năm/hàng quý của Apple và tốc độ tăng trưởng từ năm 1980 đến năm 2022. Doanh thu có thể được định nghĩa là số tiền mà một công ty nhận được từ khách hàng của mình để đổi lấy việc bán hàng hóa hoặc dịch vụ. Doanh thu là mục hàng đầu trên báo cáo thu nhập mà từ đó tất cả các chi phí và phí tổn được trừ đi để đạt được thu nhập ròng.</w:t>
      </w:r>
    </w:p>
    <w:p w14:paraId="13B78358" w14:textId="2DD50413" w:rsidR="00687CEA" w:rsidRPr="00AD4CAC" w:rsidRDefault="00687CEA" w:rsidP="00AD4CAC">
      <w:pPr>
        <w:pStyle w:val="ListParagraph"/>
        <w:numPr>
          <w:ilvl w:val="0"/>
          <w:numId w:val="35"/>
        </w:numPr>
        <w:rPr>
          <w:rFonts w:cs="Times New Roman"/>
          <w:szCs w:val="26"/>
          <w:lang w:val="vi"/>
        </w:rPr>
      </w:pPr>
      <w:r w:rsidRPr="00AD4CAC">
        <w:rPr>
          <w:rFonts w:cs="Times New Roman"/>
          <w:szCs w:val="26"/>
          <w:lang w:val="vi"/>
        </w:rPr>
        <w:t>Doanh thu của Apple trong quý kết thúc vào ngày 30 tháng 6 năm 2022 là 82,959 tỷ USD, tăng 1,87% so với cùng kỳ năm trước.</w:t>
      </w:r>
    </w:p>
    <w:p w14:paraId="02368D2E" w14:textId="7F29E7F4" w:rsidR="00687CEA" w:rsidRPr="00AD4CAC" w:rsidRDefault="00687CEA" w:rsidP="00AD4CAC">
      <w:pPr>
        <w:pStyle w:val="ListParagraph"/>
        <w:numPr>
          <w:ilvl w:val="0"/>
          <w:numId w:val="35"/>
        </w:numPr>
        <w:rPr>
          <w:rFonts w:cs="Times New Roman"/>
          <w:szCs w:val="26"/>
          <w:lang w:val="vi"/>
        </w:rPr>
      </w:pPr>
      <w:r w:rsidRPr="00AD4CAC">
        <w:rPr>
          <w:rFonts w:cs="Times New Roman"/>
          <w:szCs w:val="26"/>
          <w:lang w:val="vi"/>
        </w:rPr>
        <w:t>Doanh thu của Apple trong mười hai tháng kết thúc vào ngày 30 tháng 6 năm 2022 là $387,542 tỷ, tăng 11,63% so với năm trước.</w:t>
      </w:r>
    </w:p>
    <w:p w14:paraId="01D2D8C2" w14:textId="76117575" w:rsidR="00687CEA" w:rsidRPr="00AD4CAC" w:rsidRDefault="00687CEA" w:rsidP="00AD4CAC">
      <w:pPr>
        <w:pStyle w:val="ListParagraph"/>
        <w:numPr>
          <w:ilvl w:val="0"/>
          <w:numId w:val="35"/>
        </w:numPr>
        <w:rPr>
          <w:rFonts w:cs="Times New Roman"/>
          <w:szCs w:val="26"/>
          <w:lang w:val="vi"/>
        </w:rPr>
      </w:pPr>
      <w:r w:rsidRPr="00AD4CAC">
        <w:rPr>
          <w:rFonts w:cs="Times New Roman"/>
          <w:szCs w:val="26"/>
          <w:lang w:val="vi"/>
        </w:rPr>
        <w:t>Doanh thu hàng năm của Apple trong năm 2021 là $365,817 tỷ, tăng 33,26% so với năm 2020.</w:t>
      </w:r>
    </w:p>
    <w:p w14:paraId="10D2430E" w14:textId="5D7CEDFB" w:rsidR="00687CEA" w:rsidRPr="00AD4CAC" w:rsidRDefault="00687CEA" w:rsidP="00AD4CAC">
      <w:pPr>
        <w:pStyle w:val="ListParagraph"/>
        <w:numPr>
          <w:ilvl w:val="0"/>
          <w:numId w:val="35"/>
        </w:numPr>
        <w:rPr>
          <w:rFonts w:cs="Times New Roman"/>
          <w:szCs w:val="26"/>
          <w:lang w:val="vi"/>
        </w:rPr>
      </w:pPr>
      <w:r w:rsidRPr="00AD4CAC">
        <w:rPr>
          <w:rFonts w:cs="Times New Roman"/>
          <w:szCs w:val="26"/>
          <w:lang w:val="vi"/>
        </w:rPr>
        <w:t>Doanh thu hàng năm của Apple trong năm 2020 là $274,515 tỷ, tăng 5,51% so với năm 2019.</w:t>
      </w:r>
    </w:p>
    <w:p w14:paraId="0DD6C055" w14:textId="7C6BF178" w:rsidR="00687CEA" w:rsidRPr="00956A5C" w:rsidRDefault="00687CEA" w:rsidP="00687CEA">
      <w:pPr>
        <w:pStyle w:val="ListParagraph"/>
        <w:numPr>
          <w:ilvl w:val="0"/>
          <w:numId w:val="35"/>
        </w:numPr>
        <w:rPr>
          <w:lang w:val="vi"/>
        </w:rPr>
      </w:pPr>
      <w:r w:rsidRPr="00AD4CAC">
        <w:rPr>
          <w:rFonts w:cs="Times New Roman"/>
          <w:szCs w:val="26"/>
          <w:lang w:val="vi"/>
        </w:rPr>
        <w:t>Doanh thu hàng năm của Apple trong năm 2019 là $260,174 tỷ, giảm 2,04% so với năm 2018.</w:t>
      </w:r>
      <w:r w:rsidRPr="00AD4CAC">
        <w:rPr>
          <w:rFonts w:cs="Times New Roman"/>
          <w:szCs w:val="26"/>
          <w:lang w:val="vi"/>
        </w:rPr>
        <w:tab/>
      </w:r>
    </w:p>
    <w:p w14:paraId="029D2306" w14:textId="15C70FFB" w:rsidR="00687CEA" w:rsidRPr="00687CEA" w:rsidRDefault="00956A5C" w:rsidP="00956A5C">
      <w:pPr>
        <w:pStyle w:val="Lv2"/>
      </w:pPr>
      <w:bookmarkStart w:id="93" w:name="_Toc122652964"/>
      <w:r w:rsidRPr="00956A5C">
        <w:t>4</w:t>
      </w:r>
      <w:r w:rsidR="00687CEA" w:rsidRPr="00687CEA">
        <w:t>.</w:t>
      </w:r>
      <w:r w:rsidRPr="00956A5C">
        <w:t>2</w:t>
      </w:r>
      <w:r w:rsidR="00687CEA" w:rsidRPr="00687CEA">
        <w:t xml:space="preserve"> Cấu hình máy để thực nghiệm</w:t>
      </w:r>
      <w:bookmarkEnd w:id="93"/>
    </w:p>
    <w:p w14:paraId="61553BC0" w14:textId="664524B5" w:rsidR="00687CEA" w:rsidRPr="00956A5C" w:rsidRDefault="00687CEA" w:rsidP="00956A5C">
      <w:pPr>
        <w:pStyle w:val="ListParagraph"/>
        <w:numPr>
          <w:ilvl w:val="0"/>
          <w:numId w:val="36"/>
        </w:numPr>
        <w:rPr>
          <w:lang w:val="vi"/>
        </w:rPr>
      </w:pPr>
      <w:r w:rsidRPr="00956A5C">
        <w:rPr>
          <w:lang w:val="vi"/>
        </w:rPr>
        <w:t>Môi trường: Ngôn ngữ: Python 3.7</w:t>
      </w:r>
    </w:p>
    <w:p w14:paraId="1DE212CA" w14:textId="5EE3A8E9" w:rsidR="00687CEA" w:rsidRPr="00956A5C" w:rsidRDefault="00687CEA" w:rsidP="00956A5C">
      <w:pPr>
        <w:pStyle w:val="ListParagraph"/>
        <w:numPr>
          <w:ilvl w:val="0"/>
          <w:numId w:val="36"/>
        </w:numPr>
        <w:rPr>
          <w:lang w:val="vi"/>
        </w:rPr>
      </w:pPr>
      <w:r w:rsidRPr="00956A5C">
        <w:rPr>
          <w:lang w:val="vi"/>
        </w:rPr>
        <w:t>Sản phẩm được viết và thực thi tại Google Colaboratory</w:t>
      </w:r>
      <w:r w:rsidR="00F75DA7" w:rsidRPr="00F75DA7">
        <w:rPr>
          <w:lang w:val="vi"/>
        </w:rPr>
        <w:t xml:space="preserve"> [5]</w:t>
      </w:r>
      <w:r w:rsidRPr="00956A5C">
        <w:rPr>
          <w:lang w:val="vi"/>
        </w:rPr>
        <w:t>.</w:t>
      </w:r>
    </w:p>
    <w:p w14:paraId="04F7984B" w14:textId="068803D3" w:rsidR="00687CEA" w:rsidRPr="00956A5C" w:rsidRDefault="00687CEA" w:rsidP="00956A5C">
      <w:pPr>
        <w:pStyle w:val="ListParagraph"/>
        <w:numPr>
          <w:ilvl w:val="0"/>
          <w:numId w:val="36"/>
        </w:numPr>
        <w:rPr>
          <w:lang w:val="vi"/>
        </w:rPr>
      </w:pPr>
      <w:r w:rsidRPr="00956A5C">
        <w:rPr>
          <w:lang w:val="vi"/>
        </w:rPr>
        <w:t>Chạy trên thiết bị: Asus Tuf A15, CPU AMD Ryzen 5 4600H, Ram 8GB</w:t>
      </w:r>
    </w:p>
    <w:p w14:paraId="299A1E9C" w14:textId="2ACA9C15" w:rsidR="00687CEA" w:rsidRPr="00956A5C" w:rsidRDefault="00687CEA" w:rsidP="00956A5C">
      <w:pPr>
        <w:pStyle w:val="ListParagraph"/>
        <w:numPr>
          <w:ilvl w:val="0"/>
          <w:numId w:val="36"/>
        </w:numPr>
        <w:rPr>
          <w:lang w:val="vi"/>
        </w:rPr>
      </w:pPr>
      <w:r w:rsidRPr="00956A5C">
        <w:rPr>
          <w:lang w:val="vi"/>
        </w:rPr>
        <w:t>Bộ dữ liệu được lưu trữ tại Drive.</w:t>
      </w:r>
      <w:r w:rsidR="00D90DBA" w:rsidRPr="00D90DBA">
        <w:rPr>
          <w:lang w:val="vi"/>
        </w:rPr>
        <w:t xml:space="preserve"> [1]</w:t>
      </w:r>
    </w:p>
    <w:p w14:paraId="5CDBF700" w14:textId="16913D91" w:rsidR="001522A3" w:rsidRPr="00D90DBA" w:rsidRDefault="00687CEA" w:rsidP="0019399F">
      <w:pPr>
        <w:pStyle w:val="ListParagraph"/>
        <w:numPr>
          <w:ilvl w:val="0"/>
          <w:numId w:val="36"/>
        </w:numPr>
        <w:rPr>
          <w:lang w:val="vi"/>
        </w:rPr>
      </w:pPr>
      <w:r w:rsidRPr="00956A5C">
        <w:rPr>
          <w:lang w:val="vi"/>
        </w:rPr>
        <w:t>Địa chỉ mã nguồn:</w:t>
      </w:r>
      <w:r w:rsidR="00D90DBA" w:rsidRPr="00D90DBA">
        <w:rPr>
          <w:lang w:val="vi"/>
        </w:rPr>
        <w:t xml:space="preserve"> </w:t>
      </w:r>
      <w:r w:rsidR="00DC610F" w:rsidRPr="007A33D5">
        <w:rPr>
          <w:lang w:val="vi"/>
        </w:rPr>
        <w:t>Google Colab</w:t>
      </w:r>
      <w:r w:rsidRPr="00956A5C">
        <w:rPr>
          <w:lang w:val="vi"/>
        </w:rPr>
        <w:t xml:space="preserve"> </w:t>
      </w:r>
      <w:sdt>
        <w:sdtPr>
          <w:rPr>
            <w:lang w:val="vi"/>
          </w:rPr>
          <w:id w:val="484895888"/>
          <w:citation/>
        </w:sdtPr>
        <w:sdtContent>
          <w:r w:rsidR="000F100A">
            <w:rPr>
              <w:lang w:val="vi"/>
            </w:rPr>
            <w:fldChar w:fldCharType="begin"/>
          </w:r>
          <w:r w:rsidR="000F100A" w:rsidRPr="000F100A">
            <w:rPr>
              <w:lang w:val="vi"/>
            </w:rPr>
            <w:instrText xml:space="preserve"> CITATION Trầ22 \l 1033 </w:instrText>
          </w:r>
          <w:r w:rsidR="000F100A">
            <w:rPr>
              <w:lang w:val="vi"/>
            </w:rPr>
            <w:fldChar w:fldCharType="separate"/>
          </w:r>
          <w:r w:rsidR="006B7FA8" w:rsidRPr="006B7FA8">
            <w:rPr>
              <w:noProof/>
              <w:lang w:val="vi"/>
            </w:rPr>
            <w:t>(Trần Cao Minh, 2022)</w:t>
          </w:r>
          <w:r w:rsidR="000F100A">
            <w:rPr>
              <w:lang w:val="vi"/>
            </w:rPr>
            <w:fldChar w:fldCharType="end"/>
          </w:r>
        </w:sdtContent>
      </w:sdt>
      <w:r w:rsidR="00F75DA7" w:rsidRPr="00F75DA7">
        <w:rPr>
          <w:lang w:val="vi"/>
        </w:rPr>
        <w:t xml:space="preserve"> [5]</w:t>
      </w:r>
    </w:p>
    <w:p w14:paraId="64EAC10D" w14:textId="4F6A6A5A" w:rsidR="008710D5" w:rsidRDefault="008710D5" w:rsidP="0086559B">
      <w:pPr>
        <w:pStyle w:val="Lv2"/>
      </w:pPr>
      <w:bookmarkStart w:id="94" w:name="_Toc121953260"/>
      <w:bookmarkStart w:id="95" w:name="_Toc122652965"/>
      <w:r w:rsidRPr="0069399C">
        <w:lastRenderedPageBreak/>
        <w:t>4</w:t>
      </w:r>
      <w:r w:rsidRPr="008710D5">
        <w:t>.</w:t>
      </w:r>
      <w:r w:rsidR="008D49AC" w:rsidRPr="00DC610F">
        <w:rPr>
          <w:lang w:val="vi"/>
        </w:rPr>
        <w:t>3</w:t>
      </w:r>
      <w:r w:rsidRPr="008710D5">
        <w:t xml:space="preserve"> Tiền xử lý dữ liệu</w:t>
      </w:r>
      <w:bookmarkEnd w:id="94"/>
      <w:bookmarkEnd w:id="95"/>
    </w:p>
    <w:p w14:paraId="361E4383" w14:textId="5B742664" w:rsidR="00632BD1" w:rsidRPr="008D2E46" w:rsidRDefault="00632BD1" w:rsidP="0042134C">
      <w:pPr>
        <w:pStyle w:val="Lv3"/>
        <w:rPr>
          <w:lang w:eastAsia="vi-VN"/>
        </w:rPr>
      </w:pPr>
      <w:r>
        <w:rPr>
          <w:lang w:val="vi-VN" w:eastAsia="vi-VN"/>
        </w:rPr>
        <w:tab/>
      </w:r>
      <w:bookmarkStart w:id="96" w:name="_Toc121953261"/>
      <w:bookmarkStart w:id="97" w:name="_Toc122652966"/>
      <w:r w:rsidRPr="00632BD1">
        <w:rPr>
          <w:lang w:val="vi-VN" w:eastAsia="vi-VN"/>
        </w:rPr>
        <w:t>4.</w:t>
      </w:r>
      <w:r w:rsidR="008D49AC" w:rsidRPr="00DC610F">
        <w:rPr>
          <w:lang w:eastAsia="vi-VN"/>
        </w:rPr>
        <w:t>3</w:t>
      </w:r>
      <w:r w:rsidRPr="00632BD1">
        <w:rPr>
          <w:lang w:val="vi-VN" w:eastAsia="vi-VN"/>
        </w:rPr>
        <w:t xml:space="preserve">.1 Các trường của </w:t>
      </w:r>
      <w:r w:rsidRPr="008D2E46">
        <w:rPr>
          <w:lang w:eastAsia="vi-VN"/>
        </w:rPr>
        <w:t>dataset</w:t>
      </w:r>
      <w:bookmarkEnd w:id="96"/>
      <w:bookmarkEnd w:id="97"/>
    </w:p>
    <w:p w14:paraId="16979F4B" w14:textId="77777777" w:rsidR="0042134C" w:rsidRPr="008D2E46" w:rsidRDefault="0042134C" w:rsidP="0042134C">
      <w:pPr>
        <w:rPr>
          <w:lang w:val="vi" w:eastAsia="vi-VN"/>
        </w:rPr>
      </w:pPr>
      <w:r w:rsidRPr="008D2E46">
        <w:rPr>
          <w:lang w:val="vi" w:eastAsia="vi-VN"/>
        </w:rPr>
        <w:tab/>
        <w:t>Bộ dữ liệu thu thập từ giá trị Cổ phiếu của tập đoàn Apple trên sàn chứng khoán NASDAQ</w:t>
      </w:r>
    </w:p>
    <w:p w14:paraId="51C6AAE1" w14:textId="298594E4" w:rsidR="0042134C" w:rsidRPr="008D2E46" w:rsidRDefault="0042134C" w:rsidP="0042134C">
      <w:pPr>
        <w:rPr>
          <w:lang w:val="vi" w:eastAsia="vi-VN"/>
        </w:rPr>
      </w:pPr>
      <w:r w:rsidRPr="008D2E46">
        <w:rPr>
          <w:lang w:val="vi" w:eastAsia="vi-VN"/>
        </w:rPr>
        <w:tab/>
        <w:t>Bộ dữ liệu bao gồm 7 cột và có 10.559 dòng</w:t>
      </w:r>
      <w:r w:rsidR="00A34044" w:rsidRPr="008D2E46">
        <w:rPr>
          <w:lang w:val="vi" w:eastAsia="vi-VN"/>
        </w:rPr>
        <w:t>:</w:t>
      </w:r>
    </w:p>
    <w:p w14:paraId="4D966124" w14:textId="7FB0F308" w:rsidR="0042134C" w:rsidRPr="007F017C" w:rsidRDefault="0042134C" w:rsidP="007F017C">
      <w:pPr>
        <w:pStyle w:val="ListParagraph"/>
        <w:numPr>
          <w:ilvl w:val="1"/>
          <w:numId w:val="18"/>
        </w:numPr>
        <w:rPr>
          <w:rFonts w:cs="Times New Roman"/>
          <w:szCs w:val="26"/>
          <w:lang w:eastAsia="vi-VN"/>
        </w:rPr>
      </w:pPr>
      <w:r w:rsidRPr="007F017C">
        <w:rPr>
          <w:rFonts w:cs="Times New Roman"/>
          <w:szCs w:val="26"/>
          <w:lang w:eastAsia="vi-VN"/>
        </w:rPr>
        <w:t>Ngày tháng</w:t>
      </w:r>
      <w:r w:rsidR="00A34044">
        <w:rPr>
          <w:rFonts w:cs="Times New Roman"/>
          <w:szCs w:val="26"/>
          <w:lang w:eastAsia="vi-VN"/>
        </w:rPr>
        <w:t xml:space="preserve"> (</w:t>
      </w:r>
      <w:r w:rsidR="00BC5166" w:rsidRPr="00BC5166">
        <w:rPr>
          <w:rFonts w:cs="Times New Roman"/>
          <w:szCs w:val="26"/>
          <w:lang w:eastAsia="vi-VN"/>
        </w:rPr>
        <w:t>NgayThang</w:t>
      </w:r>
      <w:r w:rsidR="00A34044">
        <w:rPr>
          <w:rFonts w:cs="Times New Roman"/>
          <w:szCs w:val="26"/>
          <w:lang w:eastAsia="vi-VN"/>
        </w:rPr>
        <w:t>)</w:t>
      </w:r>
    </w:p>
    <w:p w14:paraId="1D196F08" w14:textId="0B78FB05" w:rsidR="0042134C" w:rsidRPr="007F017C" w:rsidRDefault="0042134C" w:rsidP="007F017C">
      <w:pPr>
        <w:pStyle w:val="ListParagraph"/>
        <w:numPr>
          <w:ilvl w:val="1"/>
          <w:numId w:val="18"/>
        </w:numPr>
        <w:rPr>
          <w:rFonts w:cs="Times New Roman"/>
          <w:szCs w:val="26"/>
          <w:lang w:eastAsia="vi-VN"/>
        </w:rPr>
      </w:pPr>
      <w:r w:rsidRPr="007F017C">
        <w:rPr>
          <w:rFonts w:cs="Times New Roman"/>
          <w:szCs w:val="26"/>
          <w:lang w:eastAsia="vi-VN"/>
        </w:rPr>
        <w:t>Giá mở cửa</w:t>
      </w:r>
      <w:r w:rsidR="00A34044">
        <w:rPr>
          <w:rFonts w:cs="Times New Roman"/>
          <w:szCs w:val="26"/>
          <w:lang w:eastAsia="vi-VN"/>
        </w:rPr>
        <w:t xml:space="preserve"> (</w:t>
      </w:r>
      <w:r w:rsidR="00BC5166" w:rsidRPr="00BC5166">
        <w:rPr>
          <w:rFonts w:cs="Times New Roman"/>
          <w:szCs w:val="26"/>
          <w:lang w:eastAsia="vi-VN"/>
        </w:rPr>
        <w:t>Gia_MoCua</w:t>
      </w:r>
      <w:r w:rsidR="00A34044">
        <w:rPr>
          <w:rFonts w:cs="Times New Roman"/>
          <w:szCs w:val="26"/>
          <w:lang w:eastAsia="vi-VN"/>
        </w:rPr>
        <w:t>)</w:t>
      </w:r>
    </w:p>
    <w:p w14:paraId="73C54E49" w14:textId="0420BF25" w:rsidR="0042134C" w:rsidRPr="007F017C" w:rsidRDefault="0042134C" w:rsidP="007F017C">
      <w:pPr>
        <w:pStyle w:val="ListParagraph"/>
        <w:numPr>
          <w:ilvl w:val="1"/>
          <w:numId w:val="18"/>
        </w:numPr>
        <w:rPr>
          <w:rFonts w:cs="Times New Roman"/>
          <w:szCs w:val="26"/>
          <w:lang w:eastAsia="vi-VN"/>
        </w:rPr>
      </w:pPr>
      <w:r w:rsidRPr="007F017C">
        <w:rPr>
          <w:rFonts w:cs="Times New Roman"/>
          <w:szCs w:val="26"/>
          <w:lang w:eastAsia="vi-VN"/>
        </w:rPr>
        <w:t>Giá trần</w:t>
      </w:r>
      <w:r w:rsidR="00A34044">
        <w:rPr>
          <w:rFonts w:cs="Times New Roman"/>
          <w:szCs w:val="26"/>
          <w:lang w:eastAsia="vi-VN"/>
        </w:rPr>
        <w:t xml:space="preserve"> (</w:t>
      </w:r>
      <w:r w:rsidR="00BC5166" w:rsidRPr="00BC5166">
        <w:rPr>
          <w:rFonts w:cs="Times New Roman"/>
          <w:szCs w:val="26"/>
          <w:lang w:eastAsia="vi-VN"/>
        </w:rPr>
        <w:t>Gia_Tran</w:t>
      </w:r>
      <w:r w:rsidR="00A34044">
        <w:rPr>
          <w:rFonts w:cs="Times New Roman"/>
          <w:szCs w:val="26"/>
          <w:lang w:eastAsia="vi-VN"/>
        </w:rPr>
        <w:t>)</w:t>
      </w:r>
    </w:p>
    <w:p w14:paraId="73593230" w14:textId="665C4847" w:rsidR="0042134C" w:rsidRPr="007F017C" w:rsidRDefault="0042134C" w:rsidP="007F017C">
      <w:pPr>
        <w:pStyle w:val="ListParagraph"/>
        <w:numPr>
          <w:ilvl w:val="1"/>
          <w:numId w:val="18"/>
        </w:numPr>
        <w:rPr>
          <w:rFonts w:cs="Times New Roman"/>
          <w:szCs w:val="26"/>
          <w:lang w:eastAsia="vi-VN"/>
        </w:rPr>
      </w:pPr>
      <w:r w:rsidRPr="007F017C">
        <w:rPr>
          <w:rFonts w:cs="Times New Roman"/>
          <w:szCs w:val="26"/>
          <w:lang w:eastAsia="vi-VN"/>
        </w:rPr>
        <w:t>Giá sàn</w:t>
      </w:r>
      <w:r w:rsidR="00A34044">
        <w:rPr>
          <w:rFonts w:cs="Times New Roman"/>
          <w:szCs w:val="26"/>
          <w:lang w:eastAsia="vi-VN"/>
        </w:rPr>
        <w:t xml:space="preserve"> (</w:t>
      </w:r>
      <w:r w:rsidR="00BC5166" w:rsidRPr="00BC5166">
        <w:rPr>
          <w:rFonts w:cs="Times New Roman"/>
          <w:szCs w:val="26"/>
          <w:lang w:eastAsia="vi-VN"/>
        </w:rPr>
        <w:t>Gia_San</w:t>
      </w:r>
      <w:r w:rsidR="00A34044">
        <w:rPr>
          <w:rFonts w:cs="Times New Roman"/>
          <w:szCs w:val="26"/>
          <w:lang w:eastAsia="vi-VN"/>
        </w:rPr>
        <w:t>)</w:t>
      </w:r>
    </w:p>
    <w:p w14:paraId="3FE75C64" w14:textId="50306C14" w:rsidR="0042134C" w:rsidRPr="007F017C" w:rsidRDefault="0042134C" w:rsidP="007F017C">
      <w:pPr>
        <w:pStyle w:val="ListParagraph"/>
        <w:numPr>
          <w:ilvl w:val="1"/>
          <w:numId w:val="18"/>
        </w:numPr>
        <w:rPr>
          <w:rFonts w:cs="Times New Roman"/>
          <w:szCs w:val="26"/>
          <w:lang w:eastAsia="vi-VN"/>
        </w:rPr>
      </w:pPr>
      <w:r w:rsidRPr="007F017C">
        <w:rPr>
          <w:rFonts w:cs="Times New Roman"/>
          <w:szCs w:val="26"/>
          <w:lang w:eastAsia="vi-VN"/>
        </w:rPr>
        <w:t>Giá đóng cửa</w:t>
      </w:r>
      <w:r w:rsidR="00A34044">
        <w:rPr>
          <w:rFonts w:cs="Times New Roman"/>
          <w:szCs w:val="26"/>
          <w:lang w:eastAsia="vi-VN"/>
        </w:rPr>
        <w:t xml:space="preserve"> (</w:t>
      </w:r>
      <w:r w:rsidR="00BC5166" w:rsidRPr="00BC5166">
        <w:rPr>
          <w:rFonts w:cs="Times New Roman"/>
          <w:szCs w:val="26"/>
          <w:lang w:eastAsia="vi-VN"/>
        </w:rPr>
        <w:t>Gia_DongCua</w:t>
      </w:r>
      <w:r w:rsidR="00A34044">
        <w:rPr>
          <w:rFonts w:cs="Times New Roman"/>
          <w:szCs w:val="26"/>
          <w:lang w:eastAsia="vi-VN"/>
        </w:rPr>
        <w:t>)</w:t>
      </w:r>
    </w:p>
    <w:p w14:paraId="29D03309" w14:textId="7CB42D8A" w:rsidR="0042134C" w:rsidRPr="007F017C" w:rsidRDefault="0042134C" w:rsidP="007F017C">
      <w:pPr>
        <w:pStyle w:val="ListParagraph"/>
        <w:numPr>
          <w:ilvl w:val="1"/>
          <w:numId w:val="18"/>
        </w:numPr>
        <w:rPr>
          <w:rFonts w:cs="Times New Roman"/>
          <w:szCs w:val="26"/>
          <w:lang w:eastAsia="vi-VN"/>
        </w:rPr>
      </w:pPr>
      <w:r w:rsidRPr="007F017C">
        <w:rPr>
          <w:rFonts w:cs="Times New Roman"/>
          <w:szCs w:val="26"/>
          <w:lang w:eastAsia="vi-VN"/>
        </w:rPr>
        <w:t>Khối lượng giao dịch</w:t>
      </w:r>
      <w:r w:rsidR="00A34044">
        <w:rPr>
          <w:rFonts w:cs="Times New Roman"/>
          <w:szCs w:val="26"/>
          <w:lang w:eastAsia="vi-VN"/>
        </w:rPr>
        <w:t xml:space="preserve"> (</w:t>
      </w:r>
      <w:r w:rsidR="00BC5166" w:rsidRPr="00BC5166">
        <w:rPr>
          <w:rFonts w:cs="Times New Roman"/>
          <w:szCs w:val="26"/>
          <w:lang w:eastAsia="vi-VN"/>
        </w:rPr>
        <w:t>KhoiLuongGD</w:t>
      </w:r>
      <w:r w:rsidR="00A34044">
        <w:rPr>
          <w:rFonts w:cs="Times New Roman"/>
          <w:szCs w:val="26"/>
          <w:lang w:eastAsia="vi-VN"/>
        </w:rPr>
        <w:t>)</w:t>
      </w:r>
    </w:p>
    <w:p w14:paraId="1D39DFFD" w14:textId="5587B781" w:rsidR="00E17FDB" w:rsidRPr="00D00330" w:rsidRDefault="0042134C" w:rsidP="00E17FDB">
      <w:pPr>
        <w:pStyle w:val="ListParagraph"/>
        <w:numPr>
          <w:ilvl w:val="1"/>
          <w:numId w:val="18"/>
        </w:numPr>
        <w:rPr>
          <w:lang w:eastAsia="vi-VN"/>
        </w:rPr>
      </w:pPr>
      <w:r w:rsidRPr="007F017C">
        <w:rPr>
          <w:rFonts w:cs="Times New Roman"/>
          <w:szCs w:val="26"/>
          <w:lang w:eastAsia="vi-VN"/>
        </w:rPr>
        <w:t>Lợi nhuận hay không</w:t>
      </w:r>
      <w:r w:rsidR="00A34044">
        <w:rPr>
          <w:rFonts w:cs="Times New Roman"/>
          <w:szCs w:val="26"/>
          <w:lang w:eastAsia="vi-VN"/>
        </w:rPr>
        <w:t xml:space="preserve"> (</w:t>
      </w:r>
      <w:r w:rsidR="00BC5166" w:rsidRPr="00BC5166">
        <w:rPr>
          <w:rFonts w:cs="Times New Roman"/>
          <w:szCs w:val="26"/>
          <w:lang w:eastAsia="vi-VN"/>
        </w:rPr>
        <w:t>LoiNhuan_Hay_Khong</w:t>
      </w:r>
      <w:r w:rsidR="00A34044">
        <w:rPr>
          <w:rFonts w:cs="Times New Roman"/>
          <w:szCs w:val="26"/>
          <w:lang w:eastAsia="vi-VN"/>
        </w:rPr>
        <w:t>)</w:t>
      </w:r>
    </w:p>
    <w:tbl>
      <w:tblPr>
        <w:tblStyle w:val="TableGrid"/>
        <w:tblW w:w="0" w:type="auto"/>
        <w:tblLook w:val="04A0" w:firstRow="1" w:lastRow="0" w:firstColumn="1" w:lastColumn="0" w:noHBand="0" w:noVBand="1"/>
      </w:tblPr>
      <w:tblGrid>
        <w:gridCol w:w="9621"/>
      </w:tblGrid>
      <w:tr w:rsidR="00E17FDB" w:rsidRPr="00F14368" w14:paraId="08E37BE2" w14:textId="77777777" w:rsidTr="00E17FDB">
        <w:trPr>
          <w:trHeight w:val="1334"/>
        </w:trPr>
        <w:tc>
          <w:tcPr>
            <w:tcW w:w="9371" w:type="dxa"/>
          </w:tcPr>
          <w:p w14:paraId="225640AC" w14:textId="77777777" w:rsidR="00E17FDB" w:rsidRPr="00A9371A" w:rsidRDefault="00E17FDB" w:rsidP="00E17FDB">
            <w:pPr>
              <w:shd w:val="clear" w:color="auto" w:fill="FFFFFE"/>
              <w:spacing w:before="0" w:after="0" w:line="330" w:lineRule="atLeast"/>
              <w:jc w:val="left"/>
              <w:rPr>
                <w:i/>
                <w:iCs/>
                <w:color w:val="000000"/>
                <w:lang w:val="vi-VN" w:eastAsia="vi-VN"/>
              </w:rPr>
            </w:pPr>
            <w:r w:rsidRPr="00A9371A">
              <w:rPr>
                <w:i/>
                <w:iCs/>
                <w:color w:val="008000"/>
                <w:lang w:val="vi-VN" w:eastAsia="vi-VN"/>
              </w:rPr>
              <w:t># Câu lệnh in ra toàn bộ dataset</w:t>
            </w:r>
          </w:p>
          <w:p w14:paraId="0F8BFFDD" w14:textId="53241136" w:rsidR="00E17FDB" w:rsidRPr="00E17FDB" w:rsidRDefault="00E17FDB" w:rsidP="00A233AC">
            <w:pPr>
              <w:keepNext/>
              <w:shd w:val="clear" w:color="auto" w:fill="FFFFFE"/>
              <w:spacing w:before="0" w:after="0" w:line="330" w:lineRule="atLeast"/>
              <w:jc w:val="left"/>
              <w:rPr>
                <w:rFonts w:ascii="Courier New" w:hAnsi="Courier New" w:cs="Courier New"/>
                <w:color w:val="000000"/>
                <w:lang w:val="vi-VN" w:eastAsia="vi-VN"/>
              </w:rPr>
            </w:pPr>
            <w:r w:rsidRPr="00A9371A">
              <w:rPr>
                <w:i/>
                <w:iCs/>
                <w:color w:val="000000"/>
                <w:lang w:val="vi-VN" w:eastAsia="vi-VN"/>
              </w:rPr>
              <w:t>data[[</w:t>
            </w:r>
            <w:r w:rsidRPr="00A9371A">
              <w:rPr>
                <w:i/>
                <w:iCs/>
                <w:color w:val="A31515"/>
                <w:lang w:val="vi-VN" w:eastAsia="vi-VN"/>
              </w:rPr>
              <w:t>'NgayThang'</w:t>
            </w:r>
            <w:r w:rsidRPr="00A9371A">
              <w:rPr>
                <w:i/>
                <w:iCs/>
                <w:color w:val="000000"/>
                <w:lang w:val="vi-VN" w:eastAsia="vi-VN"/>
              </w:rPr>
              <w:t>,</w:t>
            </w:r>
            <w:r w:rsidRPr="00A9371A">
              <w:rPr>
                <w:i/>
                <w:iCs/>
                <w:color w:val="A31515"/>
                <w:lang w:val="vi-VN" w:eastAsia="vi-VN"/>
              </w:rPr>
              <w:t>'Gia_MoCua'</w:t>
            </w:r>
            <w:r w:rsidRPr="00A9371A">
              <w:rPr>
                <w:i/>
                <w:iCs/>
                <w:color w:val="000000"/>
                <w:lang w:val="vi-VN" w:eastAsia="vi-VN"/>
              </w:rPr>
              <w:t>,</w:t>
            </w:r>
            <w:r w:rsidRPr="00A9371A">
              <w:rPr>
                <w:i/>
                <w:iCs/>
                <w:color w:val="A31515"/>
                <w:lang w:val="vi-VN" w:eastAsia="vi-VN"/>
              </w:rPr>
              <w:t>'Gia_Tran'</w:t>
            </w:r>
            <w:r w:rsidRPr="00A9371A">
              <w:rPr>
                <w:i/>
                <w:iCs/>
                <w:color w:val="000000"/>
                <w:lang w:val="vi-VN" w:eastAsia="vi-VN"/>
              </w:rPr>
              <w:t>,</w:t>
            </w:r>
            <w:r w:rsidRPr="00A9371A">
              <w:rPr>
                <w:i/>
                <w:iCs/>
                <w:color w:val="A31515"/>
                <w:lang w:val="vi-VN" w:eastAsia="vi-VN"/>
              </w:rPr>
              <w:t>'Gia_San'</w:t>
            </w:r>
            <w:r w:rsidRPr="00A9371A">
              <w:rPr>
                <w:i/>
                <w:iCs/>
                <w:color w:val="000000"/>
                <w:lang w:val="vi-VN" w:eastAsia="vi-VN"/>
              </w:rPr>
              <w:t>,</w:t>
            </w:r>
            <w:r w:rsidRPr="00A9371A">
              <w:rPr>
                <w:i/>
                <w:iCs/>
                <w:color w:val="A31515"/>
                <w:lang w:val="vi-VN" w:eastAsia="vi-VN"/>
              </w:rPr>
              <w:t>'Gia_DongCua'</w:t>
            </w:r>
            <w:r w:rsidRPr="00A9371A">
              <w:rPr>
                <w:i/>
                <w:iCs/>
                <w:color w:val="000000"/>
                <w:lang w:val="vi-VN" w:eastAsia="vi-VN"/>
              </w:rPr>
              <w:t>,</w:t>
            </w:r>
            <w:r w:rsidRPr="00A9371A">
              <w:rPr>
                <w:i/>
                <w:iCs/>
                <w:color w:val="A31515"/>
                <w:lang w:val="vi-VN" w:eastAsia="vi-VN"/>
              </w:rPr>
              <w:t>'KhoiLuongGD'</w:t>
            </w:r>
            <w:r w:rsidRPr="00A9371A">
              <w:rPr>
                <w:i/>
                <w:iCs/>
                <w:color w:val="000000"/>
                <w:lang w:val="vi-VN" w:eastAsia="vi-VN"/>
              </w:rPr>
              <w:t>,</w:t>
            </w:r>
            <w:r w:rsidRPr="00A9371A">
              <w:rPr>
                <w:i/>
                <w:iCs/>
                <w:color w:val="A31515"/>
                <w:lang w:val="vi-VN" w:eastAsia="vi-VN"/>
              </w:rPr>
              <w:t>'LoiNhuan_Hay_Khong'</w:t>
            </w:r>
            <w:r w:rsidRPr="00A9371A">
              <w:rPr>
                <w:i/>
                <w:iCs/>
                <w:color w:val="000000"/>
                <w:lang w:val="vi-VN" w:eastAsia="vi-VN"/>
              </w:rPr>
              <w:t>]]</w:t>
            </w:r>
          </w:p>
        </w:tc>
      </w:tr>
    </w:tbl>
    <w:p w14:paraId="09A33F0C" w14:textId="3B72BC11" w:rsidR="00E17FDB" w:rsidRDefault="00A233AC" w:rsidP="00A233AC">
      <w:pPr>
        <w:pStyle w:val="Cnhnhvbng"/>
        <w:rPr>
          <w:lang w:eastAsia="vi-VN"/>
        </w:rPr>
      </w:pPr>
      <w:bookmarkStart w:id="98" w:name="_Toc122650595"/>
      <w:bookmarkStart w:id="99" w:name="_Toc122894707"/>
      <w:r>
        <w:t xml:space="preserve">Bảng  </w:t>
      </w:r>
      <w:fldSimple w:instr=" SEQ Bảng_ \* ARABIC ">
        <w:r w:rsidR="00565EA1">
          <w:rPr>
            <w:noProof/>
          </w:rPr>
          <w:t>3</w:t>
        </w:r>
      </w:fldSimple>
      <w:r>
        <w:t xml:space="preserve"> </w:t>
      </w:r>
      <w:r w:rsidRPr="00901C5C">
        <w:t>Câu lệnh in ra toàn bộ dataset</w:t>
      </w:r>
      <w:bookmarkEnd w:id="98"/>
      <w:bookmarkEnd w:id="99"/>
    </w:p>
    <w:tbl>
      <w:tblPr>
        <w:tblStyle w:val="PlainTable1"/>
        <w:tblW w:w="9395" w:type="dxa"/>
        <w:tblLook w:val="04A0" w:firstRow="1" w:lastRow="0" w:firstColumn="1" w:lastColumn="0" w:noHBand="0" w:noVBand="1"/>
      </w:tblPr>
      <w:tblGrid>
        <w:gridCol w:w="674"/>
        <w:gridCol w:w="1051"/>
        <w:gridCol w:w="1184"/>
        <w:gridCol w:w="990"/>
        <w:gridCol w:w="949"/>
        <w:gridCol w:w="1337"/>
        <w:gridCol w:w="1387"/>
        <w:gridCol w:w="2049"/>
      </w:tblGrid>
      <w:tr w:rsidR="007B148E" w:rsidRPr="007B148E" w14:paraId="65CE1F7F" w14:textId="77777777" w:rsidTr="007B148E">
        <w:trPr>
          <w:cnfStyle w:val="100000000000" w:firstRow="1" w:lastRow="0" w:firstColumn="0" w:lastColumn="0" w:oddVBand="0" w:evenVBand="0" w:oddHBand="0"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660" w:type="dxa"/>
            <w:hideMark/>
          </w:tcPr>
          <w:p w14:paraId="30E15504" w14:textId="77777777" w:rsidR="007B148E" w:rsidRPr="007B148E" w:rsidRDefault="007B148E" w:rsidP="007B148E">
            <w:pPr>
              <w:spacing w:before="0" w:after="0" w:line="240" w:lineRule="auto"/>
              <w:jc w:val="center"/>
              <w:rPr>
                <w:color w:val="212121"/>
                <w:lang w:val="vi-VN" w:eastAsia="vi-VN"/>
              </w:rPr>
            </w:pPr>
            <w:r w:rsidRPr="007B148E">
              <w:rPr>
                <w:color w:val="212121"/>
                <w:lang w:val="vi-VN" w:eastAsia="vi-VN"/>
              </w:rPr>
              <w:t> </w:t>
            </w:r>
          </w:p>
        </w:tc>
        <w:tc>
          <w:tcPr>
            <w:tcW w:w="1027" w:type="dxa"/>
            <w:hideMark/>
          </w:tcPr>
          <w:p w14:paraId="3C1E261F" w14:textId="77777777" w:rsidR="007B148E" w:rsidRDefault="007B148E" w:rsidP="007B148E">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212121"/>
                <w:lang w:val="vi-VN" w:eastAsia="vi-VN"/>
              </w:rPr>
            </w:pPr>
            <w:r w:rsidRPr="007B148E">
              <w:rPr>
                <w:color w:val="212121"/>
                <w:lang w:val="vi-VN" w:eastAsia="vi-VN"/>
              </w:rPr>
              <w:t>Ngay</w:t>
            </w:r>
          </w:p>
          <w:p w14:paraId="4F873AE4" w14:textId="0B7C56E4" w:rsidR="007B148E" w:rsidRPr="007B148E" w:rsidRDefault="007B148E" w:rsidP="007B148E">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Thang</w:t>
            </w:r>
          </w:p>
        </w:tc>
        <w:tc>
          <w:tcPr>
            <w:tcW w:w="1285" w:type="dxa"/>
            <w:hideMark/>
          </w:tcPr>
          <w:p w14:paraId="11EB1EC3" w14:textId="77777777" w:rsidR="007B148E" w:rsidRPr="007B148E" w:rsidRDefault="007B148E" w:rsidP="007B148E">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Gia_MoCua</w:t>
            </w:r>
          </w:p>
        </w:tc>
        <w:tc>
          <w:tcPr>
            <w:tcW w:w="839" w:type="dxa"/>
            <w:hideMark/>
          </w:tcPr>
          <w:p w14:paraId="0407E1D4" w14:textId="77777777" w:rsidR="007B148E" w:rsidRPr="007B148E" w:rsidRDefault="007B148E" w:rsidP="007B148E">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Gia_Tran</w:t>
            </w:r>
          </w:p>
        </w:tc>
        <w:tc>
          <w:tcPr>
            <w:tcW w:w="928" w:type="dxa"/>
            <w:hideMark/>
          </w:tcPr>
          <w:p w14:paraId="3D6F4454" w14:textId="77777777" w:rsidR="007B148E" w:rsidRPr="007B148E" w:rsidRDefault="007B148E" w:rsidP="007B148E">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Gia_San</w:t>
            </w:r>
          </w:p>
        </w:tc>
        <w:tc>
          <w:tcPr>
            <w:tcW w:w="1305" w:type="dxa"/>
            <w:hideMark/>
          </w:tcPr>
          <w:p w14:paraId="709D1AD6" w14:textId="77777777" w:rsidR="007B148E" w:rsidRPr="007B148E" w:rsidRDefault="007B148E" w:rsidP="007B148E">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Gia_DongCua</w:t>
            </w:r>
          </w:p>
        </w:tc>
        <w:tc>
          <w:tcPr>
            <w:tcW w:w="1354" w:type="dxa"/>
            <w:hideMark/>
          </w:tcPr>
          <w:p w14:paraId="561B7927" w14:textId="77777777" w:rsidR="007B148E" w:rsidRPr="007B148E" w:rsidRDefault="007B148E" w:rsidP="007B148E">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KhoiLuongGD</w:t>
            </w:r>
          </w:p>
        </w:tc>
        <w:tc>
          <w:tcPr>
            <w:tcW w:w="1997" w:type="dxa"/>
            <w:hideMark/>
          </w:tcPr>
          <w:p w14:paraId="7703BF48" w14:textId="77777777" w:rsidR="007B148E" w:rsidRPr="007B148E" w:rsidRDefault="007B148E" w:rsidP="007B148E">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LoiNhuan_Hay_Khong</w:t>
            </w:r>
          </w:p>
        </w:tc>
      </w:tr>
      <w:tr w:rsidR="007B148E" w:rsidRPr="007B148E" w14:paraId="403CCF31" w14:textId="77777777" w:rsidTr="007B148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60" w:type="dxa"/>
            <w:hideMark/>
          </w:tcPr>
          <w:p w14:paraId="2F9B2C2C" w14:textId="77777777" w:rsidR="007B148E" w:rsidRPr="007B148E" w:rsidRDefault="007B148E" w:rsidP="007B148E">
            <w:pPr>
              <w:spacing w:before="0" w:after="0" w:line="240" w:lineRule="auto"/>
              <w:jc w:val="center"/>
              <w:rPr>
                <w:color w:val="212121"/>
                <w:lang w:val="vi-VN" w:eastAsia="vi-VN"/>
              </w:rPr>
            </w:pPr>
            <w:r w:rsidRPr="007B148E">
              <w:rPr>
                <w:color w:val="212121"/>
                <w:lang w:val="vi-VN" w:eastAsia="vi-VN"/>
              </w:rPr>
              <w:t>0</w:t>
            </w:r>
          </w:p>
        </w:tc>
        <w:tc>
          <w:tcPr>
            <w:tcW w:w="1027" w:type="dxa"/>
            <w:hideMark/>
          </w:tcPr>
          <w:p w14:paraId="6EFA5013"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12/12/1980</w:t>
            </w:r>
          </w:p>
        </w:tc>
        <w:tc>
          <w:tcPr>
            <w:tcW w:w="1285" w:type="dxa"/>
            <w:hideMark/>
          </w:tcPr>
          <w:p w14:paraId="13DEDCAB"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0.1003</w:t>
            </w:r>
          </w:p>
        </w:tc>
        <w:tc>
          <w:tcPr>
            <w:tcW w:w="839" w:type="dxa"/>
            <w:hideMark/>
          </w:tcPr>
          <w:p w14:paraId="67C45805"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0.1007</w:t>
            </w:r>
          </w:p>
        </w:tc>
        <w:tc>
          <w:tcPr>
            <w:tcW w:w="928" w:type="dxa"/>
            <w:hideMark/>
          </w:tcPr>
          <w:p w14:paraId="7271B817"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0.1003</w:t>
            </w:r>
          </w:p>
        </w:tc>
        <w:tc>
          <w:tcPr>
            <w:tcW w:w="1305" w:type="dxa"/>
            <w:hideMark/>
          </w:tcPr>
          <w:p w14:paraId="0FB0495D"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0.1003</w:t>
            </w:r>
          </w:p>
        </w:tc>
        <w:tc>
          <w:tcPr>
            <w:tcW w:w="1354" w:type="dxa"/>
            <w:hideMark/>
          </w:tcPr>
          <w:p w14:paraId="78FB23C3"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469033600</w:t>
            </w:r>
          </w:p>
        </w:tc>
        <w:tc>
          <w:tcPr>
            <w:tcW w:w="1997" w:type="dxa"/>
            <w:hideMark/>
          </w:tcPr>
          <w:p w14:paraId="5597EBC5"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0</w:t>
            </w:r>
          </w:p>
        </w:tc>
      </w:tr>
      <w:tr w:rsidR="007B148E" w:rsidRPr="007B148E" w14:paraId="1CB4B81B" w14:textId="77777777" w:rsidTr="007B148E">
        <w:trPr>
          <w:trHeight w:val="499"/>
        </w:trPr>
        <w:tc>
          <w:tcPr>
            <w:cnfStyle w:val="001000000000" w:firstRow="0" w:lastRow="0" w:firstColumn="1" w:lastColumn="0" w:oddVBand="0" w:evenVBand="0" w:oddHBand="0" w:evenHBand="0" w:firstRowFirstColumn="0" w:firstRowLastColumn="0" w:lastRowFirstColumn="0" w:lastRowLastColumn="0"/>
            <w:tcW w:w="660" w:type="dxa"/>
            <w:hideMark/>
          </w:tcPr>
          <w:p w14:paraId="77E5507B" w14:textId="77777777" w:rsidR="007B148E" w:rsidRPr="007B148E" w:rsidRDefault="007B148E" w:rsidP="007B148E">
            <w:pPr>
              <w:spacing w:before="0" w:after="0" w:line="240" w:lineRule="auto"/>
              <w:jc w:val="center"/>
              <w:rPr>
                <w:color w:val="212121"/>
                <w:lang w:val="vi-VN" w:eastAsia="vi-VN"/>
              </w:rPr>
            </w:pPr>
            <w:r w:rsidRPr="007B148E">
              <w:rPr>
                <w:color w:val="212121"/>
                <w:lang w:val="vi-VN" w:eastAsia="vi-VN"/>
              </w:rPr>
              <w:t>1</w:t>
            </w:r>
          </w:p>
        </w:tc>
        <w:tc>
          <w:tcPr>
            <w:tcW w:w="1027" w:type="dxa"/>
            <w:hideMark/>
          </w:tcPr>
          <w:p w14:paraId="334D7C0A"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15/12/1980</w:t>
            </w:r>
          </w:p>
        </w:tc>
        <w:tc>
          <w:tcPr>
            <w:tcW w:w="1285" w:type="dxa"/>
            <w:hideMark/>
          </w:tcPr>
          <w:p w14:paraId="3E9C6120"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0.0955</w:t>
            </w:r>
          </w:p>
        </w:tc>
        <w:tc>
          <w:tcPr>
            <w:tcW w:w="839" w:type="dxa"/>
            <w:hideMark/>
          </w:tcPr>
          <w:p w14:paraId="1046EC22"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0.0955</w:t>
            </w:r>
          </w:p>
        </w:tc>
        <w:tc>
          <w:tcPr>
            <w:tcW w:w="928" w:type="dxa"/>
            <w:hideMark/>
          </w:tcPr>
          <w:p w14:paraId="0BDD9039"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0.0951</w:t>
            </w:r>
          </w:p>
        </w:tc>
        <w:tc>
          <w:tcPr>
            <w:tcW w:w="1305" w:type="dxa"/>
            <w:hideMark/>
          </w:tcPr>
          <w:p w14:paraId="4DF29334"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0.0951</w:t>
            </w:r>
          </w:p>
        </w:tc>
        <w:tc>
          <w:tcPr>
            <w:tcW w:w="1354" w:type="dxa"/>
            <w:hideMark/>
          </w:tcPr>
          <w:p w14:paraId="6E060A14"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175884800</w:t>
            </w:r>
          </w:p>
        </w:tc>
        <w:tc>
          <w:tcPr>
            <w:tcW w:w="1997" w:type="dxa"/>
            <w:hideMark/>
          </w:tcPr>
          <w:p w14:paraId="78BD9973"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1</w:t>
            </w:r>
          </w:p>
        </w:tc>
      </w:tr>
      <w:tr w:rsidR="007B148E" w:rsidRPr="007B148E" w14:paraId="3FD61F32" w14:textId="77777777" w:rsidTr="007B148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60" w:type="dxa"/>
            <w:hideMark/>
          </w:tcPr>
          <w:p w14:paraId="5C07A9DD" w14:textId="77777777" w:rsidR="007B148E" w:rsidRPr="007B148E" w:rsidRDefault="007B148E" w:rsidP="007B148E">
            <w:pPr>
              <w:spacing w:before="0" w:after="0" w:line="240" w:lineRule="auto"/>
              <w:jc w:val="center"/>
              <w:rPr>
                <w:color w:val="212121"/>
                <w:lang w:val="vi-VN" w:eastAsia="vi-VN"/>
              </w:rPr>
            </w:pPr>
            <w:r w:rsidRPr="007B148E">
              <w:rPr>
                <w:color w:val="212121"/>
                <w:lang w:val="vi-VN" w:eastAsia="vi-VN"/>
              </w:rPr>
              <w:t>2</w:t>
            </w:r>
          </w:p>
        </w:tc>
        <w:tc>
          <w:tcPr>
            <w:tcW w:w="1027" w:type="dxa"/>
            <w:hideMark/>
          </w:tcPr>
          <w:p w14:paraId="2D0C7D1F"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16/12/1980</w:t>
            </w:r>
          </w:p>
        </w:tc>
        <w:tc>
          <w:tcPr>
            <w:tcW w:w="1285" w:type="dxa"/>
            <w:hideMark/>
          </w:tcPr>
          <w:p w14:paraId="5328CF13"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0.0885</w:t>
            </w:r>
          </w:p>
        </w:tc>
        <w:tc>
          <w:tcPr>
            <w:tcW w:w="839" w:type="dxa"/>
            <w:hideMark/>
          </w:tcPr>
          <w:p w14:paraId="5F9CEA4F"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0.0885</w:t>
            </w:r>
          </w:p>
        </w:tc>
        <w:tc>
          <w:tcPr>
            <w:tcW w:w="928" w:type="dxa"/>
            <w:hideMark/>
          </w:tcPr>
          <w:p w14:paraId="21D5D3CF"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0.0881</w:t>
            </w:r>
          </w:p>
        </w:tc>
        <w:tc>
          <w:tcPr>
            <w:tcW w:w="1305" w:type="dxa"/>
            <w:hideMark/>
          </w:tcPr>
          <w:p w14:paraId="232B7063"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0.0881</w:t>
            </w:r>
          </w:p>
        </w:tc>
        <w:tc>
          <w:tcPr>
            <w:tcW w:w="1354" w:type="dxa"/>
            <w:hideMark/>
          </w:tcPr>
          <w:p w14:paraId="548344AE"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105728000</w:t>
            </w:r>
          </w:p>
        </w:tc>
        <w:tc>
          <w:tcPr>
            <w:tcW w:w="1997" w:type="dxa"/>
            <w:hideMark/>
          </w:tcPr>
          <w:p w14:paraId="4AEEA253"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w:t>
            </w:r>
          </w:p>
        </w:tc>
      </w:tr>
      <w:tr w:rsidR="007B148E" w:rsidRPr="007B148E" w14:paraId="20839946" w14:textId="77777777" w:rsidTr="007B148E">
        <w:trPr>
          <w:trHeight w:val="499"/>
        </w:trPr>
        <w:tc>
          <w:tcPr>
            <w:cnfStyle w:val="001000000000" w:firstRow="0" w:lastRow="0" w:firstColumn="1" w:lastColumn="0" w:oddVBand="0" w:evenVBand="0" w:oddHBand="0" w:evenHBand="0" w:firstRowFirstColumn="0" w:firstRowLastColumn="0" w:lastRowFirstColumn="0" w:lastRowLastColumn="0"/>
            <w:tcW w:w="660" w:type="dxa"/>
            <w:hideMark/>
          </w:tcPr>
          <w:p w14:paraId="1477A13A" w14:textId="77777777" w:rsidR="007B148E" w:rsidRPr="007B148E" w:rsidRDefault="007B148E" w:rsidP="007B148E">
            <w:pPr>
              <w:spacing w:before="0" w:after="0" w:line="240" w:lineRule="auto"/>
              <w:jc w:val="center"/>
              <w:rPr>
                <w:color w:val="212121"/>
                <w:lang w:val="vi-VN" w:eastAsia="vi-VN"/>
              </w:rPr>
            </w:pPr>
            <w:r w:rsidRPr="007B148E">
              <w:rPr>
                <w:color w:val="212121"/>
                <w:lang w:val="vi-VN" w:eastAsia="vi-VN"/>
              </w:rPr>
              <w:t>3</w:t>
            </w:r>
          </w:p>
        </w:tc>
        <w:tc>
          <w:tcPr>
            <w:tcW w:w="1027" w:type="dxa"/>
            <w:hideMark/>
          </w:tcPr>
          <w:p w14:paraId="4C70DC4D"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17/12/1980</w:t>
            </w:r>
          </w:p>
        </w:tc>
        <w:tc>
          <w:tcPr>
            <w:tcW w:w="1285" w:type="dxa"/>
            <w:hideMark/>
          </w:tcPr>
          <w:p w14:paraId="20C05296"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0.0902</w:t>
            </w:r>
          </w:p>
        </w:tc>
        <w:tc>
          <w:tcPr>
            <w:tcW w:w="839" w:type="dxa"/>
            <w:hideMark/>
          </w:tcPr>
          <w:p w14:paraId="0D2D0B74"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0.0907</w:t>
            </w:r>
          </w:p>
        </w:tc>
        <w:tc>
          <w:tcPr>
            <w:tcW w:w="928" w:type="dxa"/>
            <w:hideMark/>
          </w:tcPr>
          <w:p w14:paraId="141D1525"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0.0902</w:t>
            </w:r>
          </w:p>
        </w:tc>
        <w:tc>
          <w:tcPr>
            <w:tcW w:w="1305" w:type="dxa"/>
            <w:hideMark/>
          </w:tcPr>
          <w:p w14:paraId="3AC0E22A"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0.0902</w:t>
            </w:r>
          </w:p>
        </w:tc>
        <w:tc>
          <w:tcPr>
            <w:tcW w:w="1354" w:type="dxa"/>
            <w:hideMark/>
          </w:tcPr>
          <w:p w14:paraId="14B1482B"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86441600</w:t>
            </w:r>
          </w:p>
        </w:tc>
        <w:tc>
          <w:tcPr>
            <w:tcW w:w="1997" w:type="dxa"/>
            <w:hideMark/>
          </w:tcPr>
          <w:p w14:paraId="702A441A"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0</w:t>
            </w:r>
          </w:p>
        </w:tc>
      </w:tr>
      <w:tr w:rsidR="007B148E" w:rsidRPr="007B148E" w14:paraId="2C174F62" w14:textId="77777777" w:rsidTr="007B148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60" w:type="dxa"/>
            <w:hideMark/>
          </w:tcPr>
          <w:p w14:paraId="739BE7C5" w14:textId="77777777" w:rsidR="007B148E" w:rsidRPr="007B148E" w:rsidRDefault="007B148E" w:rsidP="007B148E">
            <w:pPr>
              <w:spacing w:before="0" w:after="0" w:line="240" w:lineRule="auto"/>
              <w:jc w:val="center"/>
              <w:rPr>
                <w:color w:val="212121"/>
                <w:lang w:val="vi-VN" w:eastAsia="vi-VN"/>
              </w:rPr>
            </w:pPr>
            <w:r w:rsidRPr="007B148E">
              <w:rPr>
                <w:color w:val="212121"/>
                <w:lang w:val="vi-VN" w:eastAsia="vi-VN"/>
              </w:rPr>
              <w:t>4</w:t>
            </w:r>
          </w:p>
        </w:tc>
        <w:tc>
          <w:tcPr>
            <w:tcW w:w="1027" w:type="dxa"/>
            <w:hideMark/>
          </w:tcPr>
          <w:p w14:paraId="3F176C80"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18/12/1980</w:t>
            </w:r>
          </w:p>
        </w:tc>
        <w:tc>
          <w:tcPr>
            <w:tcW w:w="1285" w:type="dxa"/>
            <w:hideMark/>
          </w:tcPr>
          <w:p w14:paraId="00AA2EC4"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0.0929</w:t>
            </w:r>
          </w:p>
        </w:tc>
        <w:tc>
          <w:tcPr>
            <w:tcW w:w="839" w:type="dxa"/>
            <w:hideMark/>
          </w:tcPr>
          <w:p w14:paraId="1BD0B487"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0.0933</w:t>
            </w:r>
          </w:p>
        </w:tc>
        <w:tc>
          <w:tcPr>
            <w:tcW w:w="928" w:type="dxa"/>
            <w:hideMark/>
          </w:tcPr>
          <w:p w14:paraId="30AA4FAD"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0.0929</w:t>
            </w:r>
          </w:p>
        </w:tc>
        <w:tc>
          <w:tcPr>
            <w:tcW w:w="1305" w:type="dxa"/>
            <w:hideMark/>
          </w:tcPr>
          <w:p w14:paraId="10BF5A68"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0.0929</w:t>
            </w:r>
          </w:p>
        </w:tc>
        <w:tc>
          <w:tcPr>
            <w:tcW w:w="1354" w:type="dxa"/>
            <w:hideMark/>
          </w:tcPr>
          <w:p w14:paraId="17FC0C9B"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73449600</w:t>
            </w:r>
          </w:p>
        </w:tc>
        <w:tc>
          <w:tcPr>
            <w:tcW w:w="1997" w:type="dxa"/>
            <w:hideMark/>
          </w:tcPr>
          <w:p w14:paraId="3B7C56B6"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0</w:t>
            </w:r>
          </w:p>
        </w:tc>
      </w:tr>
      <w:tr w:rsidR="007B148E" w:rsidRPr="007B148E" w14:paraId="26265009" w14:textId="77777777" w:rsidTr="007B148E">
        <w:trPr>
          <w:trHeight w:val="499"/>
        </w:trPr>
        <w:tc>
          <w:tcPr>
            <w:cnfStyle w:val="001000000000" w:firstRow="0" w:lastRow="0" w:firstColumn="1" w:lastColumn="0" w:oddVBand="0" w:evenVBand="0" w:oddHBand="0" w:evenHBand="0" w:firstRowFirstColumn="0" w:firstRowLastColumn="0" w:lastRowFirstColumn="0" w:lastRowLastColumn="0"/>
            <w:tcW w:w="660" w:type="dxa"/>
            <w:hideMark/>
          </w:tcPr>
          <w:p w14:paraId="154D3ADF" w14:textId="77777777" w:rsidR="007B148E" w:rsidRPr="007B148E" w:rsidRDefault="007B148E" w:rsidP="007B148E">
            <w:pPr>
              <w:spacing w:before="0" w:after="0" w:line="240" w:lineRule="auto"/>
              <w:jc w:val="center"/>
              <w:rPr>
                <w:color w:val="212121"/>
                <w:lang w:val="vi-VN" w:eastAsia="vi-VN"/>
              </w:rPr>
            </w:pPr>
            <w:r w:rsidRPr="007B148E">
              <w:rPr>
                <w:color w:val="212121"/>
                <w:lang w:val="vi-VN" w:eastAsia="vi-VN"/>
              </w:rPr>
              <w:lastRenderedPageBreak/>
              <w:t>...</w:t>
            </w:r>
          </w:p>
        </w:tc>
        <w:tc>
          <w:tcPr>
            <w:tcW w:w="1027" w:type="dxa"/>
            <w:hideMark/>
          </w:tcPr>
          <w:p w14:paraId="4ED82F70"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w:t>
            </w:r>
          </w:p>
        </w:tc>
        <w:tc>
          <w:tcPr>
            <w:tcW w:w="1285" w:type="dxa"/>
            <w:hideMark/>
          </w:tcPr>
          <w:p w14:paraId="56A0BEE4"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w:t>
            </w:r>
          </w:p>
        </w:tc>
        <w:tc>
          <w:tcPr>
            <w:tcW w:w="839" w:type="dxa"/>
            <w:hideMark/>
          </w:tcPr>
          <w:p w14:paraId="6FC81D8C"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w:t>
            </w:r>
          </w:p>
        </w:tc>
        <w:tc>
          <w:tcPr>
            <w:tcW w:w="928" w:type="dxa"/>
            <w:hideMark/>
          </w:tcPr>
          <w:p w14:paraId="6B227333"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w:t>
            </w:r>
          </w:p>
        </w:tc>
        <w:tc>
          <w:tcPr>
            <w:tcW w:w="1305" w:type="dxa"/>
            <w:hideMark/>
          </w:tcPr>
          <w:p w14:paraId="23AA68BC"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w:t>
            </w:r>
          </w:p>
        </w:tc>
        <w:tc>
          <w:tcPr>
            <w:tcW w:w="1354" w:type="dxa"/>
            <w:hideMark/>
          </w:tcPr>
          <w:p w14:paraId="5B80BBDA"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w:t>
            </w:r>
          </w:p>
        </w:tc>
        <w:tc>
          <w:tcPr>
            <w:tcW w:w="1997" w:type="dxa"/>
            <w:hideMark/>
          </w:tcPr>
          <w:p w14:paraId="74B385F0"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w:t>
            </w:r>
          </w:p>
        </w:tc>
      </w:tr>
      <w:tr w:rsidR="007B148E" w:rsidRPr="007B148E" w14:paraId="66064F1B" w14:textId="77777777" w:rsidTr="007B148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60" w:type="dxa"/>
            <w:hideMark/>
          </w:tcPr>
          <w:p w14:paraId="26D928E3" w14:textId="77777777" w:rsidR="007B148E" w:rsidRPr="007B148E" w:rsidRDefault="007B148E" w:rsidP="007B148E">
            <w:pPr>
              <w:spacing w:before="0" w:after="0" w:line="240" w:lineRule="auto"/>
              <w:jc w:val="center"/>
              <w:rPr>
                <w:color w:val="212121"/>
                <w:lang w:val="vi-VN" w:eastAsia="vi-VN"/>
              </w:rPr>
            </w:pPr>
            <w:r w:rsidRPr="007B148E">
              <w:rPr>
                <w:color w:val="212121"/>
                <w:lang w:val="vi-VN" w:eastAsia="vi-VN"/>
              </w:rPr>
              <w:t>10554</w:t>
            </w:r>
          </w:p>
        </w:tc>
        <w:tc>
          <w:tcPr>
            <w:tcW w:w="1027" w:type="dxa"/>
            <w:hideMark/>
          </w:tcPr>
          <w:p w14:paraId="7402481B"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24/10/2022</w:t>
            </w:r>
          </w:p>
        </w:tc>
        <w:tc>
          <w:tcPr>
            <w:tcW w:w="1285" w:type="dxa"/>
            <w:hideMark/>
          </w:tcPr>
          <w:p w14:paraId="16952421"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1.471.850</w:t>
            </w:r>
          </w:p>
        </w:tc>
        <w:tc>
          <w:tcPr>
            <w:tcW w:w="839" w:type="dxa"/>
            <w:hideMark/>
          </w:tcPr>
          <w:p w14:paraId="7297C440"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1.502.300</w:t>
            </w:r>
          </w:p>
        </w:tc>
        <w:tc>
          <w:tcPr>
            <w:tcW w:w="928" w:type="dxa"/>
            <w:hideMark/>
          </w:tcPr>
          <w:p w14:paraId="4350C948"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1.460.000</w:t>
            </w:r>
          </w:p>
        </w:tc>
        <w:tc>
          <w:tcPr>
            <w:tcW w:w="1305" w:type="dxa"/>
            <w:hideMark/>
          </w:tcPr>
          <w:p w14:paraId="0D4696B7"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1.494.500</w:t>
            </w:r>
          </w:p>
        </w:tc>
        <w:tc>
          <w:tcPr>
            <w:tcW w:w="1354" w:type="dxa"/>
            <w:hideMark/>
          </w:tcPr>
          <w:p w14:paraId="6810AFDD"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75569074</w:t>
            </w:r>
          </w:p>
        </w:tc>
        <w:tc>
          <w:tcPr>
            <w:tcW w:w="1997" w:type="dxa"/>
            <w:hideMark/>
          </w:tcPr>
          <w:p w14:paraId="633792C4"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0</w:t>
            </w:r>
          </w:p>
        </w:tc>
      </w:tr>
      <w:tr w:rsidR="007B148E" w:rsidRPr="007B148E" w14:paraId="60F03196" w14:textId="77777777" w:rsidTr="007B148E">
        <w:trPr>
          <w:trHeight w:val="499"/>
        </w:trPr>
        <w:tc>
          <w:tcPr>
            <w:cnfStyle w:val="001000000000" w:firstRow="0" w:lastRow="0" w:firstColumn="1" w:lastColumn="0" w:oddVBand="0" w:evenVBand="0" w:oddHBand="0" w:evenHBand="0" w:firstRowFirstColumn="0" w:firstRowLastColumn="0" w:lastRowFirstColumn="0" w:lastRowLastColumn="0"/>
            <w:tcW w:w="660" w:type="dxa"/>
            <w:hideMark/>
          </w:tcPr>
          <w:p w14:paraId="1B1599D9" w14:textId="77777777" w:rsidR="007B148E" w:rsidRPr="007B148E" w:rsidRDefault="007B148E" w:rsidP="007B148E">
            <w:pPr>
              <w:spacing w:before="0" w:after="0" w:line="240" w:lineRule="auto"/>
              <w:jc w:val="center"/>
              <w:rPr>
                <w:color w:val="212121"/>
                <w:lang w:val="vi-VN" w:eastAsia="vi-VN"/>
              </w:rPr>
            </w:pPr>
            <w:r w:rsidRPr="007B148E">
              <w:rPr>
                <w:color w:val="212121"/>
                <w:lang w:val="vi-VN" w:eastAsia="vi-VN"/>
              </w:rPr>
              <w:t>10555</w:t>
            </w:r>
          </w:p>
        </w:tc>
        <w:tc>
          <w:tcPr>
            <w:tcW w:w="1027" w:type="dxa"/>
            <w:hideMark/>
          </w:tcPr>
          <w:p w14:paraId="26BBE7E9"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25/10/2022</w:t>
            </w:r>
          </w:p>
        </w:tc>
        <w:tc>
          <w:tcPr>
            <w:tcW w:w="1285" w:type="dxa"/>
            <w:hideMark/>
          </w:tcPr>
          <w:p w14:paraId="11BC9377"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1.500.900</w:t>
            </w:r>
          </w:p>
        </w:tc>
        <w:tc>
          <w:tcPr>
            <w:tcW w:w="839" w:type="dxa"/>
            <w:hideMark/>
          </w:tcPr>
          <w:p w14:paraId="0A71EA17"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1.524.900</w:t>
            </w:r>
          </w:p>
        </w:tc>
        <w:tc>
          <w:tcPr>
            <w:tcW w:w="928" w:type="dxa"/>
            <w:hideMark/>
          </w:tcPr>
          <w:p w14:paraId="4F2E2E20"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1.493.600</w:t>
            </w:r>
          </w:p>
        </w:tc>
        <w:tc>
          <w:tcPr>
            <w:tcW w:w="1305" w:type="dxa"/>
            <w:hideMark/>
          </w:tcPr>
          <w:p w14:paraId="39AC5D30"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1.523.400</w:t>
            </w:r>
          </w:p>
        </w:tc>
        <w:tc>
          <w:tcPr>
            <w:tcW w:w="1354" w:type="dxa"/>
            <w:hideMark/>
          </w:tcPr>
          <w:p w14:paraId="247FD2EE"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73583421</w:t>
            </w:r>
          </w:p>
        </w:tc>
        <w:tc>
          <w:tcPr>
            <w:tcW w:w="1997" w:type="dxa"/>
            <w:hideMark/>
          </w:tcPr>
          <w:p w14:paraId="56CBBBCB"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0</w:t>
            </w:r>
          </w:p>
        </w:tc>
      </w:tr>
      <w:tr w:rsidR="007B148E" w:rsidRPr="007B148E" w14:paraId="78DF92B4" w14:textId="77777777" w:rsidTr="007B148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60" w:type="dxa"/>
            <w:hideMark/>
          </w:tcPr>
          <w:p w14:paraId="79AB3555" w14:textId="77777777" w:rsidR="007B148E" w:rsidRPr="007B148E" w:rsidRDefault="007B148E" w:rsidP="007B148E">
            <w:pPr>
              <w:spacing w:before="0" w:after="0" w:line="240" w:lineRule="auto"/>
              <w:jc w:val="center"/>
              <w:rPr>
                <w:color w:val="212121"/>
                <w:lang w:val="vi-VN" w:eastAsia="vi-VN"/>
              </w:rPr>
            </w:pPr>
            <w:r w:rsidRPr="007B148E">
              <w:rPr>
                <w:color w:val="212121"/>
                <w:lang w:val="vi-VN" w:eastAsia="vi-VN"/>
              </w:rPr>
              <w:t>10556</w:t>
            </w:r>
          </w:p>
        </w:tc>
        <w:tc>
          <w:tcPr>
            <w:tcW w:w="1027" w:type="dxa"/>
            <w:hideMark/>
          </w:tcPr>
          <w:p w14:paraId="382A0906"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26/10/2022</w:t>
            </w:r>
          </w:p>
        </w:tc>
        <w:tc>
          <w:tcPr>
            <w:tcW w:w="1285" w:type="dxa"/>
            <w:hideMark/>
          </w:tcPr>
          <w:p w14:paraId="3FA8EA7F"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1.509.600</w:t>
            </w:r>
          </w:p>
        </w:tc>
        <w:tc>
          <w:tcPr>
            <w:tcW w:w="839" w:type="dxa"/>
            <w:hideMark/>
          </w:tcPr>
          <w:p w14:paraId="4E38D045"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1.519.900</w:t>
            </w:r>
          </w:p>
        </w:tc>
        <w:tc>
          <w:tcPr>
            <w:tcW w:w="928" w:type="dxa"/>
            <w:hideMark/>
          </w:tcPr>
          <w:p w14:paraId="749AC181"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1.480.400</w:t>
            </w:r>
          </w:p>
        </w:tc>
        <w:tc>
          <w:tcPr>
            <w:tcW w:w="1305" w:type="dxa"/>
            <w:hideMark/>
          </w:tcPr>
          <w:p w14:paraId="6FFE54EA"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1.493.500</w:t>
            </w:r>
          </w:p>
        </w:tc>
        <w:tc>
          <w:tcPr>
            <w:tcW w:w="1354" w:type="dxa"/>
            <w:hideMark/>
          </w:tcPr>
          <w:p w14:paraId="0B0C9A4F"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87769611</w:t>
            </w:r>
          </w:p>
        </w:tc>
        <w:tc>
          <w:tcPr>
            <w:tcW w:w="1997" w:type="dxa"/>
            <w:hideMark/>
          </w:tcPr>
          <w:p w14:paraId="7D888191"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w:t>
            </w:r>
          </w:p>
        </w:tc>
      </w:tr>
      <w:tr w:rsidR="007B148E" w:rsidRPr="007B148E" w14:paraId="4F6F7141" w14:textId="77777777" w:rsidTr="007B148E">
        <w:trPr>
          <w:trHeight w:val="499"/>
        </w:trPr>
        <w:tc>
          <w:tcPr>
            <w:cnfStyle w:val="001000000000" w:firstRow="0" w:lastRow="0" w:firstColumn="1" w:lastColumn="0" w:oddVBand="0" w:evenVBand="0" w:oddHBand="0" w:evenHBand="0" w:firstRowFirstColumn="0" w:firstRowLastColumn="0" w:lastRowFirstColumn="0" w:lastRowLastColumn="0"/>
            <w:tcW w:w="660" w:type="dxa"/>
            <w:hideMark/>
          </w:tcPr>
          <w:p w14:paraId="340C0D7C" w14:textId="77777777" w:rsidR="007B148E" w:rsidRPr="007B148E" w:rsidRDefault="007B148E" w:rsidP="007B148E">
            <w:pPr>
              <w:spacing w:before="0" w:after="0" w:line="240" w:lineRule="auto"/>
              <w:jc w:val="center"/>
              <w:rPr>
                <w:color w:val="212121"/>
                <w:lang w:val="vi-VN" w:eastAsia="vi-VN"/>
              </w:rPr>
            </w:pPr>
            <w:r w:rsidRPr="007B148E">
              <w:rPr>
                <w:color w:val="212121"/>
                <w:lang w:val="vi-VN" w:eastAsia="vi-VN"/>
              </w:rPr>
              <w:t>10557</w:t>
            </w:r>
          </w:p>
        </w:tc>
        <w:tc>
          <w:tcPr>
            <w:tcW w:w="1027" w:type="dxa"/>
            <w:hideMark/>
          </w:tcPr>
          <w:p w14:paraId="4D6E1EE5"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27/10/2022</w:t>
            </w:r>
          </w:p>
        </w:tc>
        <w:tc>
          <w:tcPr>
            <w:tcW w:w="1285" w:type="dxa"/>
            <w:hideMark/>
          </w:tcPr>
          <w:p w14:paraId="14A410A9"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1.480.700</w:t>
            </w:r>
          </w:p>
        </w:tc>
        <w:tc>
          <w:tcPr>
            <w:tcW w:w="839" w:type="dxa"/>
            <w:hideMark/>
          </w:tcPr>
          <w:p w14:paraId="751FD239"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1.490.460</w:t>
            </w:r>
          </w:p>
        </w:tc>
        <w:tc>
          <w:tcPr>
            <w:tcW w:w="928" w:type="dxa"/>
            <w:hideMark/>
          </w:tcPr>
          <w:p w14:paraId="60D0C2B3"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1.441.300</w:t>
            </w:r>
          </w:p>
        </w:tc>
        <w:tc>
          <w:tcPr>
            <w:tcW w:w="1305" w:type="dxa"/>
            <w:hideMark/>
          </w:tcPr>
          <w:p w14:paraId="43CA3FBE"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1.448.000</w:t>
            </w:r>
          </w:p>
        </w:tc>
        <w:tc>
          <w:tcPr>
            <w:tcW w:w="1354" w:type="dxa"/>
            <w:hideMark/>
          </w:tcPr>
          <w:p w14:paraId="40FC3962"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108110875</w:t>
            </w:r>
          </w:p>
        </w:tc>
        <w:tc>
          <w:tcPr>
            <w:tcW w:w="1997" w:type="dxa"/>
            <w:hideMark/>
          </w:tcPr>
          <w:p w14:paraId="27324AE1" w14:textId="77777777" w:rsidR="007B148E" w:rsidRPr="007B148E" w:rsidRDefault="007B148E" w:rsidP="007B148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lang w:val="vi-VN" w:eastAsia="vi-VN"/>
              </w:rPr>
            </w:pPr>
            <w:r w:rsidRPr="007B148E">
              <w:rPr>
                <w:color w:val="212121"/>
                <w:lang w:val="vi-VN" w:eastAsia="vi-VN"/>
              </w:rPr>
              <w:t>1</w:t>
            </w:r>
          </w:p>
        </w:tc>
      </w:tr>
      <w:tr w:rsidR="007B148E" w:rsidRPr="007B148E" w14:paraId="2C0B9DA2" w14:textId="77777777" w:rsidTr="007B148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60" w:type="dxa"/>
            <w:hideMark/>
          </w:tcPr>
          <w:p w14:paraId="0158AA73" w14:textId="77777777" w:rsidR="007B148E" w:rsidRPr="007B148E" w:rsidRDefault="007B148E" w:rsidP="007B148E">
            <w:pPr>
              <w:spacing w:before="0" w:after="0" w:line="240" w:lineRule="auto"/>
              <w:jc w:val="center"/>
              <w:rPr>
                <w:color w:val="212121"/>
                <w:lang w:val="vi-VN" w:eastAsia="vi-VN"/>
              </w:rPr>
            </w:pPr>
            <w:r w:rsidRPr="007B148E">
              <w:rPr>
                <w:color w:val="212121"/>
                <w:lang w:val="vi-VN" w:eastAsia="vi-VN"/>
              </w:rPr>
              <w:t>10558</w:t>
            </w:r>
          </w:p>
        </w:tc>
        <w:tc>
          <w:tcPr>
            <w:tcW w:w="1027" w:type="dxa"/>
            <w:hideMark/>
          </w:tcPr>
          <w:p w14:paraId="418FBD77"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28/10/2022</w:t>
            </w:r>
          </w:p>
        </w:tc>
        <w:tc>
          <w:tcPr>
            <w:tcW w:w="1285" w:type="dxa"/>
            <w:hideMark/>
          </w:tcPr>
          <w:p w14:paraId="42646735"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1.482.000</w:t>
            </w:r>
          </w:p>
        </w:tc>
        <w:tc>
          <w:tcPr>
            <w:tcW w:w="839" w:type="dxa"/>
            <w:hideMark/>
          </w:tcPr>
          <w:p w14:paraId="20D82D8E"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1.575.000</w:t>
            </w:r>
          </w:p>
        </w:tc>
        <w:tc>
          <w:tcPr>
            <w:tcW w:w="928" w:type="dxa"/>
            <w:hideMark/>
          </w:tcPr>
          <w:p w14:paraId="20585723"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1.478.200</w:t>
            </w:r>
          </w:p>
        </w:tc>
        <w:tc>
          <w:tcPr>
            <w:tcW w:w="1305" w:type="dxa"/>
            <w:hideMark/>
          </w:tcPr>
          <w:p w14:paraId="7813962E"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1.557.400</w:t>
            </w:r>
          </w:p>
        </w:tc>
        <w:tc>
          <w:tcPr>
            <w:tcW w:w="1354" w:type="dxa"/>
            <w:hideMark/>
          </w:tcPr>
          <w:p w14:paraId="227552F5" w14:textId="77777777" w:rsidR="007B148E" w:rsidRPr="007B148E" w:rsidRDefault="007B148E" w:rsidP="007B148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162857942</w:t>
            </w:r>
          </w:p>
        </w:tc>
        <w:tc>
          <w:tcPr>
            <w:tcW w:w="1997" w:type="dxa"/>
            <w:hideMark/>
          </w:tcPr>
          <w:p w14:paraId="09FC3861" w14:textId="77777777" w:rsidR="007B148E" w:rsidRPr="007B148E" w:rsidRDefault="007B148E" w:rsidP="00A233AC">
            <w:pPr>
              <w:keepNext/>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lang w:val="vi-VN" w:eastAsia="vi-VN"/>
              </w:rPr>
            </w:pPr>
            <w:r w:rsidRPr="007B148E">
              <w:rPr>
                <w:color w:val="212121"/>
                <w:lang w:val="vi-VN" w:eastAsia="vi-VN"/>
              </w:rPr>
              <w:t>0</w:t>
            </w:r>
          </w:p>
        </w:tc>
      </w:tr>
    </w:tbl>
    <w:p w14:paraId="58A144BC" w14:textId="7D0C30D5" w:rsidR="00FA7CFC" w:rsidRPr="0009077C" w:rsidRDefault="00A233AC" w:rsidP="00A233AC">
      <w:pPr>
        <w:pStyle w:val="Cnhnhvbng"/>
        <w:rPr>
          <w:lang w:val="vi-VN" w:eastAsia="vi-VN"/>
        </w:rPr>
      </w:pPr>
      <w:bookmarkStart w:id="100" w:name="_Toc122650596"/>
      <w:bookmarkStart w:id="101" w:name="_Toc122894708"/>
      <w:r w:rsidRPr="0009077C">
        <w:rPr>
          <w:lang w:val="vi-VN"/>
        </w:rPr>
        <w:t xml:space="preserve">Bảng  </w:t>
      </w:r>
      <w:r>
        <w:fldChar w:fldCharType="begin"/>
      </w:r>
      <w:r w:rsidRPr="0009077C">
        <w:rPr>
          <w:lang w:val="vi-VN"/>
        </w:rPr>
        <w:instrText xml:space="preserve"> SEQ Bảng_ \* ARABIC </w:instrText>
      </w:r>
      <w:r>
        <w:fldChar w:fldCharType="separate"/>
      </w:r>
      <w:r w:rsidR="00565EA1">
        <w:rPr>
          <w:noProof/>
          <w:lang w:val="vi-VN"/>
        </w:rPr>
        <w:t>4</w:t>
      </w:r>
      <w:r>
        <w:fldChar w:fldCharType="end"/>
      </w:r>
      <w:r w:rsidRPr="0009077C">
        <w:rPr>
          <w:lang w:val="vi-VN"/>
        </w:rPr>
        <w:t xml:space="preserve"> Kết quả in ra màn hình toàn bộ dataset</w:t>
      </w:r>
      <w:bookmarkEnd w:id="100"/>
      <w:bookmarkEnd w:id="101"/>
    </w:p>
    <w:p w14:paraId="5C4A85CA" w14:textId="5EDFB836" w:rsidR="005F7D97" w:rsidRPr="0009077C" w:rsidRDefault="005F7D97" w:rsidP="00756DD6">
      <w:pPr>
        <w:rPr>
          <w:lang w:val="vi-VN" w:eastAsia="vi-VN"/>
        </w:rPr>
      </w:pPr>
      <w:r w:rsidRPr="0009077C">
        <w:rPr>
          <w:lang w:val="vi-VN" w:eastAsia="vi-VN"/>
        </w:rPr>
        <w:t>Sau đó sẽ dùng hàm info() được hỗ trợ bởi thư viện Sklearn</w:t>
      </w:r>
      <w:r w:rsidR="005C7997" w:rsidRPr="0009077C">
        <w:rPr>
          <w:lang w:val="vi-VN" w:eastAsia="vi-VN"/>
        </w:rPr>
        <w:t xml:space="preserve"> để xem khái quát về dataset</w:t>
      </w:r>
      <w:r w:rsidR="007A2443" w:rsidRPr="0009077C">
        <w:rPr>
          <w:lang w:val="vi-VN" w:eastAsia="vi-VN"/>
        </w:rPr>
        <w:t>.</w:t>
      </w:r>
    </w:p>
    <w:tbl>
      <w:tblPr>
        <w:tblStyle w:val="TableGrid"/>
        <w:tblW w:w="0" w:type="auto"/>
        <w:tblLook w:val="04A0" w:firstRow="1" w:lastRow="0" w:firstColumn="1" w:lastColumn="0" w:noHBand="0" w:noVBand="1"/>
      </w:tblPr>
      <w:tblGrid>
        <w:gridCol w:w="9395"/>
      </w:tblGrid>
      <w:tr w:rsidR="005D2F6D" w14:paraId="45C1634F" w14:textId="77777777" w:rsidTr="005D2F6D">
        <w:tc>
          <w:tcPr>
            <w:tcW w:w="9395" w:type="dxa"/>
          </w:tcPr>
          <w:p w14:paraId="65B7156D" w14:textId="77777777" w:rsidR="005D2F6D" w:rsidRPr="00A9371A" w:rsidRDefault="005D2F6D" w:rsidP="005D2F6D">
            <w:pPr>
              <w:shd w:val="clear" w:color="auto" w:fill="FFFFFE"/>
              <w:spacing w:before="0" w:after="0" w:line="330" w:lineRule="atLeast"/>
              <w:jc w:val="left"/>
              <w:rPr>
                <w:i/>
                <w:iCs/>
                <w:color w:val="000000"/>
                <w:lang w:val="vi-VN" w:eastAsia="vi-VN"/>
              </w:rPr>
            </w:pPr>
            <w:r w:rsidRPr="00A9371A">
              <w:rPr>
                <w:i/>
                <w:iCs/>
                <w:color w:val="008000"/>
                <w:lang w:val="vi-VN" w:eastAsia="vi-VN"/>
              </w:rPr>
              <w:t># Khái quát về dataset</w:t>
            </w:r>
          </w:p>
          <w:p w14:paraId="648E64E4" w14:textId="2D7381BC" w:rsidR="005D2F6D" w:rsidRPr="005D2F6D" w:rsidRDefault="005D2F6D" w:rsidP="005D2F6D">
            <w:pPr>
              <w:shd w:val="clear" w:color="auto" w:fill="FFFFFE"/>
              <w:spacing w:before="0" w:after="0" w:line="330" w:lineRule="atLeast"/>
              <w:jc w:val="left"/>
              <w:rPr>
                <w:rFonts w:ascii="Courier New" w:hAnsi="Courier New" w:cs="Courier New"/>
                <w:color w:val="000000"/>
                <w:lang w:val="vi-VN" w:eastAsia="vi-VN"/>
              </w:rPr>
            </w:pPr>
            <w:r w:rsidRPr="00A9371A">
              <w:rPr>
                <w:i/>
                <w:iCs/>
                <w:color w:val="000000"/>
                <w:lang w:val="vi-VN" w:eastAsia="vi-VN"/>
              </w:rPr>
              <w:t>data.info()</w:t>
            </w:r>
          </w:p>
        </w:tc>
      </w:tr>
      <w:tr w:rsidR="00C85EC1" w:rsidRPr="00F14368" w14:paraId="3E8342C6" w14:textId="77777777" w:rsidTr="005D2F6D">
        <w:tc>
          <w:tcPr>
            <w:tcW w:w="9395" w:type="dxa"/>
          </w:tcPr>
          <w:p w14:paraId="5A820CA0" w14:textId="5DB425D2" w:rsidR="00A54AE1" w:rsidRPr="008B5656" w:rsidRDefault="00C85EC1" w:rsidP="00C85EC1">
            <w:pPr>
              <w:spacing w:before="0" w:after="0" w:line="240" w:lineRule="auto"/>
              <w:jc w:val="left"/>
              <w:rPr>
                <w:i/>
                <w:iCs/>
                <w:color w:val="212121"/>
                <w:shd w:val="clear" w:color="auto" w:fill="FFFFFF"/>
                <w:lang w:eastAsia="vi-VN"/>
              </w:rPr>
            </w:pPr>
            <w:r w:rsidRPr="008B5656">
              <w:rPr>
                <w:i/>
                <w:iCs/>
                <w:color w:val="212121"/>
                <w:shd w:val="clear" w:color="auto" w:fill="FFFFFF"/>
                <w:lang w:eastAsia="vi-VN"/>
              </w:rPr>
              <w:t>&gt;&gt;Output</w:t>
            </w:r>
          </w:p>
          <w:p w14:paraId="6EC2AB5B" w14:textId="2BA4B0F1" w:rsidR="00C85EC1" w:rsidRPr="008B5656" w:rsidRDefault="00C85EC1" w:rsidP="00C85EC1">
            <w:pPr>
              <w:spacing w:before="0" w:after="0" w:line="240" w:lineRule="auto"/>
              <w:jc w:val="left"/>
              <w:rPr>
                <w:i/>
                <w:iCs/>
                <w:color w:val="212121"/>
                <w:shd w:val="clear" w:color="auto" w:fill="FFFFFF"/>
                <w:lang w:val="vi-VN" w:eastAsia="vi-VN"/>
              </w:rPr>
            </w:pPr>
            <w:r w:rsidRPr="008B5656">
              <w:rPr>
                <w:i/>
                <w:iCs/>
                <w:color w:val="212121"/>
                <w:shd w:val="clear" w:color="auto" w:fill="FFFFFF"/>
                <w:lang w:val="vi-VN" w:eastAsia="vi-VN"/>
              </w:rPr>
              <w:t>&lt;class 'pandas.core.frame.DataFrame'&gt;</w:t>
            </w:r>
          </w:p>
          <w:p w14:paraId="3D34A231" w14:textId="77777777" w:rsidR="00C85EC1" w:rsidRPr="008B5656" w:rsidRDefault="00C85EC1" w:rsidP="00C85EC1">
            <w:pPr>
              <w:spacing w:before="0" w:after="0" w:line="240" w:lineRule="auto"/>
              <w:jc w:val="left"/>
              <w:rPr>
                <w:i/>
                <w:iCs/>
                <w:color w:val="212121"/>
                <w:shd w:val="clear" w:color="auto" w:fill="FFFFFF"/>
                <w:lang w:val="vi-VN" w:eastAsia="vi-VN"/>
              </w:rPr>
            </w:pPr>
            <w:r w:rsidRPr="008B5656">
              <w:rPr>
                <w:i/>
                <w:iCs/>
                <w:color w:val="212121"/>
                <w:shd w:val="clear" w:color="auto" w:fill="FFFFFF"/>
                <w:lang w:val="vi-VN" w:eastAsia="vi-VN"/>
              </w:rPr>
              <w:t>RangeIndex: 10559 entries, 0 to 10558</w:t>
            </w:r>
          </w:p>
          <w:p w14:paraId="273F0D71" w14:textId="77777777" w:rsidR="00C85EC1" w:rsidRPr="008B5656" w:rsidRDefault="00C85EC1" w:rsidP="00C85EC1">
            <w:pPr>
              <w:spacing w:before="0" w:after="0" w:line="240" w:lineRule="auto"/>
              <w:jc w:val="left"/>
              <w:rPr>
                <w:i/>
                <w:iCs/>
                <w:color w:val="212121"/>
                <w:shd w:val="clear" w:color="auto" w:fill="FFFFFF"/>
                <w:lang w:val="vi-VN" w:eastAsia="vi-VN"/>
              </w:rPr>
            </w:pPr>
            <w:r w:rsidRPr="008B5656">
              <w:rPr>
                <w:i/>
                <w:iCs/>
                <w:color w:val="212121"/>
                <w:shd w:val="clear" w:color="auto" w:fill="FFFFFF"/>
                <w:lang w:val="vi-VN" w:eastAsia="vi-VN"/>
              </w:rPr>
              <w:t>Data columns (total 7 columns):</w:t>
            </w:r>
          </w:p>
          <w:p w14:paraId="38F36126" w14:textId="77777777" w:rsidR="00C85EC1" w:rsidRPr="008B5656" w:rsidRDefault="00C85EC1" w:rsidP="00C85EC1">
            <w:pPr>
              <w:spacing w:before="0" w:after="0" w:line="240" w:lineRule="auto"/>
              <w:jc w:val="left"/>
              <w:rPr>
                <w:i/>
                <w:iCs/>
                <w:color w:val="212121"/>
                <w:shd w:val="clear" w:color="auto" w:fill="FFFFFF"/>
                <w:lang w:val="vi-VN" w:eastAsia="vi-VN"/>
              </w:rPr>
            </w:pPr>
            <w:r w:rsidRPr="008B5656">
              <w:rPr>
                <w:i/>
                <w:iCs/>
                <w:color w:val="212121"/>
                <w:shd w:val="clear" w:color="auto" w:fill="FFFFFF"/>
                <w:lang w:val="vi-VN" w:eastAsia="vi-VN"/>
              </w:rPr>
              <w:t>#   Column              Non-Null Count  Dtype</w:t>
            </w:r>
          </w:p>
          <w:p w14:paraId="6BE2B203" w14:textId="77777777" w:rsidR="00C85EC1" w:rsidRPr="008B5656" w:rsidRDefault="00C85EC1" w:rsidP="00C85EC1">
            <w:pPr>
              <w:spacing w:before="0" w:after="0" w:line="240" w:lineRule="auto"/>
              <w:jc w:val="left"/>
              <w:rPr>
                <w:i/>
                <w:iCs/>
                <w:color w:val="212121"/>
                <w:shd w:val="clear" w:color="auto" w:fill="FFFFFF"/>
                <w:lang w:val="vi-VN" w:eastAsia="vi-VN"/>
              </w:rPr>
            </w:pPr>
            <w:r w:rsidRPr="008B5656">
              <w:rPr>
                <w:i/>
                <w:iCs/>
                <w:color w:val="212121"/>
                <w:shd w:val="clear" w:color="auto" w:fill="FFFFFF"/>
                <w:lang w:val="vi-VN" w:eastAsia="vi-VN"/>
              </w:rPr>
              <w:t>---  ------              --------------  -----</w:t>
            </w:r>
          </w:p>
          <w:p w14:paraId="72D41AAB" w14:textId="77777777" w:rsidR="00C85EC1" w:rsidRPr="008B5656" w:rsidRDefault="00C85EC1" w:rsidP="00C85EC1">
            <w:pPr>
              <w:spacing w:before="0" w:after="0" w:line="240" w:lineRule="auto"/>
              <w:jc w:val="left"/>
              <w:rPr>
                <w:i/>
                <w:iCs/>
                <w:color w:val="212121"/>
                <w:shd w:val="clear" w:color="auto" w:fill="FFFFFF"/>
                <w:lang w:val="vi-VN" w:eastAsia="vi-VN"/>
              </w:rPr>
            </w:pPr>
            <w:r w:rsidRPr="008B5656">
              <w:rPr>
                <w:i/>
                <w:iCs/>
                <w:color w:val="212121"/>
                <w:shd w:val="clear" w:color="auto" w:fill="FFFFFF"/>
                <w:lang w:val="vi-VN" w:eastAsia="vi-VN"/>
              </w:rPr>
              <w:t>0   NgayThang           10559 non-null  object</w:t>
            </w:r>
          </w:p>
          <w:p w14:paraId="4E0FFC72" w14:textId="77777777" w:rsidR="00C85EC1" w:rsidRPr="008B5656" w:rsidRDefault="00C85EC1" w:rsidP="00C85EC1">
            <w:pPr>
              <w:spacing w:before="0" w:after="0" w:line="240" w:lineRule="auto"/>
              <w:jc w:val="left"/>
              <w:rPr>
                <w:i/>
                <w:iCs/>
                <w:color w:val="212121"/>
                <w:shd w:val="clear" w:color="auto" w:fill="FFFFFF"/>
                <w:lang w:val="vi-VN" w:eastAsia="vi-VN"/>
              </w:rPr>
            </w:pPr>
            <w:r w:rsidRPr="008B5656">
              <w:rPr>
                <w:i/>
                <w:iCs/>
                <w:color w:val="212121"/>
                <w:shd w:val="clear" w:color="auto" w:fill="FFFFFF"/>
                <w:lang w:val="vi-VN" w:eastAsia="vi-VN"/>
              </w:rPr>
              <w:t>1   Gia_MoCua           10559 non-null  float64</w:t>
            </w:r>
          </w:p>
          <w:p w14:paraId="565471A9" w14:textId="77777777" w:rsidR="00C85EC1" w:rsidRPr="008B5656" w:rsidRDefault="00C85EC1" w:rsidP="00C85EC1">
            <w:pPr>
              <w:spacing w:before="0" w:after="0" w:line="240" w:lineRule="auto"/>
              <w:jc w:val="left"/>
              <w:rPr>
                <w:i/>
                <w:iCs/>
                <w:color w:val="212121"/>
                <w:shd w:val="clear" w:color="auto" w:fill="FFFFFF"/>
                <w:lang w:val="vi-VN" w:eastAsia="vi-VN"/>
              </w:rPr>
            </w:pPr>
            <w:r w:rsidRPr="008B5656">
              <w:rPr>
                <w:i/>
                <w:iCs/>
                <w:color w:val="212121"/>
                <w:shd w:val="clear" w:color="auto" w:fill="FFFFFF"/>
                <w:lang w:val="vi-VN" w:eastAsia="vi-VN"/>
              </w:rPr>
              <w:t>2   Gia_Tran            10559 non-null  float64</w:t>
            </w:r>
          </w:p>
          <w:p w14:paraId="00994ED8" w14:textId="77777777" w:rsidR="00C85EC1" w:rsidRPr="008B5656" w:rsidRDefault="00C85EC1" w:rsidP="00C85EC1">
            <w:pPr>
              <w:spacing w:before="0" w:after="0" w:line="240" w:lineRule="auto"/>
              <w:jc w:val="left"/>
              <w:rPr>
                <w:i/>
                <w:iCs/>
                <w:color w:val="212121"/>
                <w:shd w:val="clear" w:color="auto" w:fill="FFFFFF"/>
                <w:lang w:val="vi-VN" w:eastAsia="vi-VN"/>
              </w:rPr>
            </w:pPr>
            <w:r w:rsidRPr="008B5656">
              <w:rPr>
                <w:i/>
                <w:iCs/>
                <w:color w:val="212121"/>
                <w:shd w:val="clear" w:color="auto" w:fill="FFFFFF"/>
                <w:lang w:val="vi-VN" w:eastAsia="vi-VN"/>
              </w:rPr>
              <w:t>3   Gia_San             10559 non-null  float64</w:t>
            </w:r>
          </w:p>
          <w:p w14:paraId="14725DE8" w14:textId="77777777" w:rsidR="00C85EC1" w:rsidRPr="008B5656" w:rsidRDefault="00C85EC1" w:rsidP="00C85EC1">
            <w:pPr>
              <w:spacing w:before="0" w:after="0" w:line="240" w:lineRule="auto"/>
              <w:jc w:val="left"/>
              <w:rPr>
                <w:i/>
                <w:iCs/>
                <w:color w:val="212121"/>
                <w:shd w:val="clear" w:color="auto" w:fill="FFFFFF"/>
                <w:lang w:val="vi-VN" w:eastAsia="vi-VN"/>
              </w:rPr>
            </w:pPr>
            <w:r w:rsidRPr="008B5656">
              <w:rPr>
                <w:i/>
                <w:iCs/>
                <w:color w:val="212121"/>
                <w:shd w:val="clear" w:color="auto" w:fill="FFFFFF"/>
                <w:lang w:val="vi-VN" w:eastAsia="vi-VN"/>
              </w:rPr>
              <w:t>4   Gia_DongCua         10559 non-null  float64</w:t>
            </w:r>
          </w:p>
          <w:p w14:paraId="028951EC" w14:textId="77777777" w:rsidR="00C85EC1" w:rsidRPr="008B5656" w:rsidRDefault="00C85EC1" w:rsidP="00C85EC1">
            <w:pPr>
              <w:spacing w:before="0" w:after="0" w:line="240" w:lineRule="auto"/>
              <w:jc w:val="left"/>
              <w:rPr>
                <w:i/>
                <w:iCs/>
                <w:color w:val="212121"/>
                <w:shd w:val="clear" w:color="auto" w:fill="FFFFFF"/>
                <w:lang w:val="vi-VN" w:eastAsia="vi-VN"/>
              </w:rPr>
            </w:pPr>
            <w:r w:rsidRPr="008B5656">
              <w:rPr>
                <w:i/>
                <w:iCs/>
                <w:color w:val="212121"/>
                <w:shd w:val="clear" w:color="auto" w:fill="FFFFFF"/>
                <w:lang w:val="vi-VN" w:eastAsia="vi-VN"/>
              </w:rPr>
              <w:t>5   KhoiLuongGD         10559 non-null  int64</w:t>
            </w:r>
          </w:p>
          <w:p w14:paraId="69187208" w14:textId="77777777" w:rsidR="00C85EC1" w:rsidRPr="008B5656" w:rsidRDefault="00C85EC1" w:rsidP="00C85EC1">
            <w:pPr>
              <w:spacing w:before="0" w:after="0" w:line="240" w:lineRule="auto"/>
              <w:jc w:val="left"/>
              <w:rPr>
                <w:i/>
                <w:iCs/>
                <w:color w:val="212121"/>
                <w:shd w:val="clear" w:color="auto" w:fill="FFFFFF"/>
                <w:lang w:val="vi-VN" w:eastAsia="vi-VN"/>
              </w:rPr>
            </w:pPr>
            <w:r w:rsidRPr="008B5656">
              <w:rPr>
                <w:i/>
                <w:iCs/>
                <w:color w:val="212121"/>
                <w:shd w:val="clear" w:color="auto" w:fill="FFFFFF"/>
                <w:lang w:val="vi-VN" w:eastAsia="vi-VN"/>
              </w:rPr>
              <w:t>6   LoiNhuan_Hay_Khong  10559 non-null  int64</w:t>
            </w:r>
          </w:p>
          <w:p w14:paraId="69DB944E" w14:textId="77777777" w:rsidR="00C85EC1" w:rsidRPr="008B5656" w:rsidRDefault="00C85EC1" w:rsidP="00C85EC1">
            <w:pPr>
              <w:spacing w:before="0" w:after="0" w:line="240" w:lineRule="auto"/>
              <w:jc w:val="left"/>
              <w:rPr>
                <w:i/>
                <w:iCs/>
                <w:color w:val="212121"/>
                <w:shd w:val="clear" w:color="auto" w:fill="FFFFFF"/>
                <w:lang w:val="vi-VN" w:eastAsia="vi-VN"/>
              </w:rPr>
            </w:pPr>
            <w:r w:rsidRPr="008B5656">
              <w:rPr>
                <w:i/>
                <w:iCs/>
                <w:color w:val="212121"/>
                <w:shd w:val="clear" w:color="auto" w:fill="FFFFFF"/>
                <w:lang w:val="vi-VN" w:eastAsia="vi-VN"/>
              </w:rPr>
              <w:t>dtypes: float64(4), int64(2), object(1)</w:t>
            </w:r>
          </w:p>
          <w:p w14:paraId="4AE7ED31" w14:textId="27D56302" w:rsidR="00C85EC1" w:rsidRPr="005D2F6D" w:rsidRDefault="00C85EC1" w:rsidP="0009077C">
            <w:pPr>
              <w:keepNext/>
              <w:shd w:val="clear" w:color="auto" w:fill="FFFFFE"/>
              <w:spacing w:before="0" w:after="0" w:line="330" w:lineRule="atLeast"/>
              <w:jc w:val="left"/>
              <w:rPr>
                <w:rFonts w:ascii="Courier New" w:hAnsi="Courier New" w:cs="Courier New"/>
                <w:color w:val="008000"/>
                <w:lang w:val="vi-VN" w:eastAsia="vi-VN"/>
              </w:rPr>
            </w:pPr>
            <w:r w:rsidRPr="008B5656">
              <w:rPr>
                <w:i/>
                <w:iCs/>
                <w:color w:val="212121"/>
                <w:shd w:val="clear" w:color="auto" w:fill="FFFFFF"/>
                <w:lang w:val="vi-VN" w:eastAsia="vi-VN"/>
              </w:rPr>
              <w:t>memory usage: 577.6+ KB</w:t>
            </w:r>
          </w:p>
        </w:tc>
      </w:tr>
    </w:tbl>
    <w:p w14:paraId="64D0254C" w14:textId="337C2EA1" w:rsidR="002778B9" w:rsidRPr="0009077C" w:rsidRDefault="0009077C" w:rsidP="0009077C">
      <w:pPr>
        <w:pStyle w:val="Cnhnhvbng"/>
        <w:rPr>
          <w:lang w:val="vi-VN" w:eastAsia="vi-VN"/>
        </w:rPr>
      </w:pPr>
      <w:bookmarkStart w:id="102" w:name="_Toc122650597"/>
      <w:bookmarkStart w:id="103" w:name="_Toc122894709"/>
      <w:r w:rsidRPr="0009077C">
        <w:rPr>
          <w:lang w:val="vi-VN"/>
        </w:rPr>
        <w:t xml:space="preserve">Bảng  </w:t>
      </w:r>
      <w:r>
        <w:fldChar w:fldCharType="begin"/>
      </w:r>
      <w:r w:rsidRPr="0009077C">
        <w:rPr>
          <w:lang w:val="vi-VN"/>
        </w:rPr>
        <w:instrText xml:space="preserve"> SEQ Bảng_ \* ARABIC </w:instrText>
      </w:r>
      <w:r>
        <w:fldChar w:fldCharType="separate"/>
      </w:r>
      <w:r w:rsidR="00565EA1">
        <w:rPr>
          <w:noProof/>
          <w:lang w:val="vi-VN"/>
        </w:rPr>
        <w:t>5</w:t>
      </w:r>
      <w:r>
        <w:fldChar w:fldCharType="end"/>
      </w:r>
      <w:r w:rsidRPr="0009077C">
        <w:rPr>
          <w:lang w:val="vi-VN"/>
        </w:rPr>
        <w:t xml:space="preserve"> Câu lệnh khái quát về dataset bằng hàm info</w:t>
      </w:r>
      <w:bookmarkEnd w:id="102"/>
      <w:bookmarkEnd w:id="103"/>
    </w:p>
    <w:p w14:paraId="7E1C30E1" w14:textId="6D0C091D" w:rsidR="002778B9" w:rsidRDefault="00050DE8" w:rsidP="004538E6">
      <w:pPr>
        <w:pStyle w:val="Lv3"/>
      </w:pPr>
      <w:r>
        <w:rPr>
          <w:lang w:val="vi-VN"/>
        </w:rPr>
        <w:tab/>
      </w:r>
      <w:bookmarkStart w:id="104" w:name="_Toc121953262"/>
      <w:bookmarkStart w:id="105" w:name="_Toc122652967"/>
      <w:r w:rsidRPr="00050DE8">
        <w:rPr>
          <w:lang w:val="vi-VN"/>
        </w:rPr>
        <w:t>4.</w:t>
      </w:r>
      <w:r w:rsidR="008D49AC">
        <w:t>3</w:t>
      </w:r>
      <w:r w:rsidRPr="00050DE8">
        <w:rPr>
          <w:lang w:val="vi-VN"/>
        </w:rPr>
        <w:t>.2 Kiểm tra các giá trị rỗng trong d</w:t>
      </w:r>
      <w:r>
        <w:t>ataset</w:t>
      </w:r>
      <w:bookmarkEnd w:id="104"/>
      <w:bookmarkEnd w:id="105"/>
    </w:p>
    <w:tbl>
      <w:tblPr>
        <w:tblStyle w:val="TableGrid"/>
        <w:tblW w:w="0" w:type="auto"/>
        <w:tblLook w:val="04A0" w:firstRow="1" w:lastRow="0" w:firstColumn="1" w:lastColumn="0" w:noHBand="0" w:noVBand="1"/>
      </w:tblPr>
      <w:tblGrid>
        <w:gridCol w:w="9395"/>
      </w:tblGrid>
      <w:tr w:rsidR="00C85EC1" w14:paraId="1D373184" w14:textId="77777777" w:rsidTr="00C85EC1">
        <w:tc>
          <w:tcPr>
            <w:tcW w:w="9395" w:type="dxa"/>
          </w:tcPr>
          <w:p w14:paraId="24693B36" w14:textId="77777777" w:rsidR="00C85EC1" w:rsidRPr="00A9371A" w:rsidRDefault="00C85EC1" w:rsidP="00C85EC1">
            <w:pPr>
              <w:shd w:val="clear" w:color="auto" w:fill="FFFFFE"/>
              <w:spacing w:before="0" w:after="0" w:line="330" w:lineRule="atLeast"/>
              <w:jc w:val="left"/>
              <w:rPr>
                <w:i/>
                <w:iCs/>
                <w:color w:val="000000"/>
                <w:lang w:val="vi-VN" w:eastAsia="vi-VN"/>
              </w:rPr>
            </w:pPr>
            <w:r w:rsidRPr="00A9371A">
              <w:rPr>
                <w:i/>
                <w:iCs/>
                <w:color w:val="A31515"/>
                <w:lang w:val="vi-VN" w:eastAsia="vi-VN"/>
              </w:rPr>
              <w:t>''' Kiểm tra xem có giá trị nào</w:t>
            </w:r>
          </w:p>
          <w:p w14:paraId="74114110" w14:textId="77777777" w:rsidR="00C85EC1" w:rsidRPr="00A9371A" w:rsidRDefault="00C85EC1" w:rsidP="00C85EC1">
            <w:pPr>
              <w:shd w:val="clear" w:color="auto" w:fill="FFFFFE"/>
              <w:spacing w:before="0" w:after="0" w:line="330" w:lineRule="atLeast"/>
              <w:jc w:val="left"/>
              <w:rPr>
                <w:i/>
                <w:iCs/>
                <w:color w:val="000000"/>
                <w:lang w:val="vi-VN" w:eastAsia="vi-VN"/>
              </w:rPr>
            </w:pPr>
            <w:r w:rsidRPr="00A9371A">
              <w:rPr>
                <w:i/>
                <w:iCs/>
                <w:color w:val="A31515"/>
                <w:lang w:val="vi-VN" w:eastAsia="vi-VN"/>
              </w:rPr>
              <w:t>trong dataset bị Null hay không '''</w:t>
            </w:r>
          </w:p>
          <w:p w14:paraId="003570DB" w14:textId="1943A3A4" w:rsidR="00C85EC1" w:rsidRPr="00C85EC1" w:rsidRDefault="00C85EC1" w:rsidP="00C85EC1">
            <w:pPr>
              <w:shd w:val="clear" w:color="auto" w:fill="FFFFFE"/>
              <w:spacing w:before="0" w:after="0" w:line="330" w:lineRule="atLeast"/>
              <w:jc w:val="left"/>
              <w:rPr>
                <w:rFonts w:ascii="Courier New" w:hAnsi="Courier New" w:cs="Courier New"/>
                <w:color w:val="000000"/>
                <w:lang w:val="vi-VN" w:eastAsia="vi-VN"/>
              </w:rPr>
            </w:pPr>
            <w:r w:rsidRPr="00A9371A">
              <w:rPr>
                <w:i/>
                <w:iCs/>
                <w:color w:val="000000"/>
                <w:lang w:val="vi-VN" w:eastAsia="vi-VN"/>
              </w:rPr>
              <w:t>data.isnull().</w:t>
            </w:r>
            <w:r w:rsidRPr="00A9371A">
              <w:rPr>
                <w:i/>
                <w:iCs/>
                <w:color w:val="795E26"/>
                <w:lang w:val="vi-VN" w:eastAsia="vi-VN"/>
              </w:rPr>
              <w:t>sum</w:t>
            </w:r>
            <w:r w:rsidRPr="00A9371A">
              <w:rPr>
                <w:i/>
                <w:iCs/>
                <w:color w:val="000000"/>
                <w:lang w:val="vi-VN" w:eastAsia="vi-VN"/>
              </w:rPr>
              <w:t>()</w:t>
            </w:r>
          </w:p>
        </w:tc>
      </w:tr>
      <w:tr w:rsidR="00C85EC1" w14:paraId="081E7378" w14:textId="77777777" w:rsidTr="00C85EC1">
        <w:tc>
          <w:tcPr>
            <w:tcW w:w="9395" w:type="dxa"/>
          </w:tcPr>
          <w:p w14:paraId="2EE07D3D" w14:textId="77777777" w:rsidR="00C85EC1" w:rsidRPr="005C5CB5" w:rsidRDefault="00C85EC1" w:rsidP="00C85EC1">
            <w:pPr>
              <w:rPr>
                <w:i/>
                <w:iCs/>
              </w:rPr>
            </w:pPr>
            <w:r w:rsidRPr="005C5CB5">
              <w:rPr>
                <w:i/>
                <w:iCs/>
              </w:rPr>
              <w:lastRenderedPageBreak/>
              <w:t>&gt;&gt;Output:</w:t>
            </w:r>
          </w:p>
          <w:p w14:paraId="1D0D2050" w14:textId="3D450B27" w:rsidR="00575045" w:rsidRPr="005C5CB5" w:rsidRDefault="00575045" w:rsidP="0057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jc w:val="left"/>
              <w:rPr>
                <w:i/>
                <w:iCs/>
                <w:lang w:val="vi-VN" w:eastAsia="vi-VN"/>
              </w:rPr>
            </w:pPr>
            <w:r w:rsidRPr="005C5CB5">
              <w:rPr>
                <w:i/>
                <w:iCs/>
                <w:lang w:val="vi-VN" w:eastAsia="vi-VN"/>
              </w:rPr>
              <w:t xml:space="preserve">NgayThang             </w:t>
            </w:r>
            <w:r w:rsidR="005C5CB5">
              <w:rPr>
                <w:i/>
                <w:iCs/>
                <w:lang w:eastAsia="vi-VN"/>
              </w:rPr>
              <w:t xml:space="preserve">             </w:t>
            </w:r>
            <w:r w:rsidRPr="005C5CB5">
              <w:rPr>
                <w:i/>
                <w:iCs/>
                <w:lang w:val="vi-VN" w:eastAsia="vi-VN"/>
              </w:rPr>
              <w:t>0</w:t>
            </w:r>
          </w:p>
          <w:p w14:paraId="1B9D7089" w14:textId="1F7F6B98" w:rsidR="00575045" w:rsidRPr="005C5CB5" w:rsidRDefault="00575045" w:rsidP="0057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i/>
                <w:iCs/>
                <w:lang w:val="vi-VN" w:eastAsia="vi-VN"/>
              </w:rPr>
            </w:pPr>
            <w:r w:rsidRPr="005C5CB5">
              <w:rPr>
                <w:i/>
                <w:iCs/>
                <w:lang w:val="vi-VN" w:eastAsia="vi-VN"/>
              </w:rPr>
              <w:t xml:space="preserve">Gia_MoCua            </w:t>
            </w:r>
            <w:r w:rsidRPr="005C5CB5">
              <w:rPr>
                <w:i/>
                <w:iCs/>
                <w:lang w:eastAsia="vi-VN"/>
              </w:rPr>
              <w:t xml:space="preserve"> </w:t>
            </w:r>
            <w:r w:rsidR="005C5CB5">
              <w:rPr>
                <w:i/>
                <w:iCs/>
                <w:lang w:eastAsia="vi-VN"/>
              </w:rPr>
              <w:t xml:space="preserve">           </w:t>
            </w:r>
            <w:r w:rsidRPr="005C5CB5">
              <w:rPr>
                <w:i/>
                <w:iCs/>
                <w:lang w:val="vi-VN" w:eastAsia="vi-VN"/>
              </w:rPr>
              <w:t>0</w:t>
            </w:r>
          </w:p>
          <w:p w14:paraId="01F2F896" w14:textId="1212A843" w:rsidR="00575045" w:rsidRPr="005C5CB5" w:rsidRDefault="00575045" w:rsidP="0057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i/>
                <w:iCs/>
                <w:lang w:val="vi-VN" w:eastAsia="vi-VN"/>
              </w:rPr>
            </w:pPr>
            <w:r w:rsidRPr="005C5CB5">
              <w:rPr>
                <w:i/>
                <w:iCs/>
                <w:lang w:val="vi-VN" w:eastAsia="vi-VN"/>
              </w:rPr>
              <w:t xml:space="preserve">Gia_Tran             </w:t>
            </w:r>
            <w:r w:rsidR="005C5CB5">
              <w:rPr>
                <w:i/>
                <w:iCs/>
                <w:lang w:eastAsia="vi-VN"/>
              </w:rPr>
              <w:t xml:space="preserve">      </w:t>
            </w:r>
            <w:r w:rsidRPr="005C5CB5">
              <w:rPr>
                <w:i/>
                <w:iCs/>
                <w:lang w:val="vi-VN" w:eastAsia="vi-VN"/>
              </w:rPr>
              <w:t xml:space="preserve"> </w:t>
            </w:r>
            <w:r w:rsidR="005C5CB5">
              <w:rPr>
                <w:i/>
                <w:iCs/>
                <w:lang w:eastAsia="vi-VN"/>
              </w:rPr>
              <w:t xml:space="preserve">        </w:t>
            </w:r>
            <w:r w:rsidRPr="005C5CB5">
              <w:rPr>
                <w:i/>
                <w:iCs/>
                <w:lang w:val="vi-VN" w:eastAsia="vi-VN"/>
              </w:rPr>
              <w:t>0</w:t>
            </w:r>
          </w:p>
          <w:p w14:paraId="61374A89" w14:textId="711A2900" w:rsidR="00575045" w:rsidRPr="005C5CB5" w:rsidRDefault="00575045" w:rsidP="0057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i/>
                <w:iCs/>
                <w:lang w:val="vi-VN" w:eastAsia="vi-VN"/>
              </w:rPr>
            </w:pPr>
            <w:r w:rsidRPr="005C5CB5">
              <w:rPr>
                <w:i/>
                <w:iCs/>
                <w:lang w:val="vi-VN" w:eastAsia="vi-VN"/>
              </w:rPr>
              <w:t xml:space="preserve">Gia_San               </w:t>
            </w:r>
            <w:r w:rsidR="005C5CB5">
              <w:rPr>
                <w:i/>
                <w:iCs/>
                <w:lang w:eastAsia="vi-VN"/>
              </w:rPr>
              <w:t xml:space="preserve">               </w:t>
            </w:r>
            <w:r w:rsidRPr="005C5CB5">
              <w:rPr>
                <w:i/>
                <w:iCs/>
                <w:lang w:val="vi-VN" w:eastAsia="vi-VN"/>
              </w:rPr>
              <w:t>0</w:t>
            </w:r>
          </w:p>
          <w:p w14:paraId="213364E2" w14:textId="71C93610" w:rsidR="00575045" w:rsidRPr="005C5CB5" w:rsidRDefault="00575045" w:rsidP="0057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i/>
                <w:iCs/>
                <w:lang w:val="vi-VN" w:eastAsia="vi-VN"/>
              </w:rPr>
            </w:pPr>
            <w:r w:rsidRPr="005C5CB5">
              <w:rPr>
                <w:i/>
                <w:iCs/>
                <w:lang w:val="vi-VN" w:eastAsia="vi-VN"/>
              </w:rPr>
              <w:t xml:space="preserve">Gia_DongCua          </w:t>
            </w:r>
            <w:r w:rsidR="005C5CB5">
              <w:rPr>
                <w:i/>
                <w:iCs/>
                <w:lang w:eastAsia="vi-VN"/>
              </w:rPr>
              <w:t xml:space="preserve">         </w:t>
            </w:r>
            <w:r w:rsidRPr="005C5CB5">
              <w:rPr>
                <w:i/>
                <w:iCs/>
                <w:lang w:val="vi-VN" w:eastAsia="vi-VN"/>
              </w:rPr>
              <w:t xml:space="preserve"> 0</w:t>
            </w:r>
          </w:p>
          <w:p w14:paraId="4BB1E6ED" w14:textId="3E6CDB94" w:rsidR="00575045" w:rsidRPr="005C5CB5" w:rsidRDefault="00575045" w:rsidP="0057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i/>
                <w:iCs/>
                <w:lang w:val="vi-VN" w:eastAsia="vi-VN"/>
              </w:rPr>
            </w:pPr>
            <w:r w:rsidRPr="005C5CB5">
              <w:rPr>
                <w:i/>
                <w:iCs/>
                <w:lang w:val="vi-VN" w:eastAsia="vi-VN"/>
              </w:rPr>
              <w:t xml:space="preserve">KhoiLuongGD           </w:t>
            </w:r>
            <w:r w:rsidR="005C5CB5">
              <w:rPr>
                <w:i/>
                <w:iCs/>
                <w:lang w:eastAsia="vi-VN"/>
              </w:rPr>
              <w:t xml:space="preserve">        </w:t>
            </w:r>
            <w:r w:rsidRPr="005C5CB5">
              <w:rPr>
                <w:i/>
                <w:iCs/>
                <w:lang w:val="vi-VN" w:eastAsia="vi-VN"/>
              </w:rPr>
              <w:t>0</w:t>
            </w:r>
          </w:p>
          <w:p w14:paraId="02F4EE1D" w14:textId="24862DEE" w:rsidR="00575045" w:rsidRPr="005C5CB5" w:rsidRDefault="00575045" w:rsidP="0057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i/>
                <w:iCs/>
                <w:lang w:val="vi-VN" w:eastAsia="vi-VN"/>
              </w:rPr>
            </w:pPr>
            <w:r w:rsidRPr="005C5CB5">
              <w:rPr>
                <w:i/>
                <w:iCs/>
                <w:lang w:val="vi-VN" w:eastAsia="vi-VN"/>
              </w:rPr>
              <w:t xml:space="preserve">LoiNhuan_Hay_Khong    </w:t>
            </w:r>
            <w:r w:rsidR="005C5CB5">
              <w:rPr>
                <w:i/>
                <w:iCs/>
                <w:lang w:eastAsia="vi-VN"/>
              </w:rPr>
              <w:t xml:space="preserve"> </w:t>
            </w:r>
            <w:r w:rsidRPr="005C5CB5">
              <w:rPr>
                <w:i/>
                <w:iCs/>
                <w:lang w:val="vi-VN" w:eastAsia="vi-VN"/>
              </w:rPr>
              <w:t>0</w:t>
            </w:r>
          </w:p>
          <w:p w14:paraId="69735205" w14:textId="77BC00C4" w:rsidR="00C85EC1" w:rsidRPr="0047050A" w:rsidRDefault="00575045" w:rsidP="006F763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var(--colab-code-font-family)" w:hAnsi="var(--colab-code-font-family)" w:cs="Courier New"/>
                <w:sz w:val="20"/>
                <w:szCs w:val="20"/>
                <w:lang w:val="vi-VN" w:eastAsia="vi-VN"/>
              </w:rPr>
            </w:pPr>
            <w:r w:rsidRPr="005C5CB5">
              <w:rPr>
                <w:i/>
                <w:iCs/>
                <w:lang w:val="vi-VN" w:eastAsia="vi-VN"/>
              </w:rPr>
              <w:t>dtype: int64</w:t>
            </w:r>
          </w:p>
        </w:tc>
      </w:tr>
    </w:tbl>
    <w:p w14:paraId="496B9D38" w14:textId="4FA6DBE7" w:rsidR="003E4620" w:rsidRPr="001D4BF2" w:rsidRDefault="006F763E" w:rsidP="006F763E">
      <w:pPr>
        <w:pStyle w:val="Cnhnhvbng"/>
      </w:pPr>
      <w:bookmarkStart w:id="106" w:name="_Toc122650598"/>
      <w:bookmarkStart w:id="107" w:name="_Toc122894710"/>
      <w:r>
        <w:t xml:space="preserve">Bảng  </w:t>
      </w:r>
      <w:fldSimple w:instr=" SEQ Bảng_ \* ARABIC ">
        <w:r w:rsidR="00565EA1">
          <w:rPr>
            <w:noProof/>
          </w:rPr>
          <w:t>6</w:t>
        </w:r>
      </w:fldSimple>
      <w:r>
        <w:t xml:space="preserve"> </w:t>
      </w:r>
      <w:r w:rsidRPr="009B568A">
        <w:t>Câu lệnh Kiểm tra giá trị Null trong dataset</w:t>
      </w:r>
      <w:bookmarkEnd w:id="106"/>
      <w:bookmarkEnd w:id="107"/>
    </w:p>
    <w:p w14:paraId="026F610A" w14:textId="3AF50665" w:rsidR="00321234" w:rsidRDefault="00321234" w:rsidP="008710D5">
      <w:pPr>
        <w:rPr>
          <w:lang w:val="vi-VN"/>
        </w:rPr>
      </w:pPr>
      <w:r>
        <w:rPr>
          <w:lang w:val="vi-VN"/>
        </w:rPr>
        <w:tab/>
      </w:r>
      <w:r w:rsidR="00D04036">
        <w:rPr>
          <w:rFonts w:ascii="Fira Code SemiBold" w:hAnsi="Fira Code SemiBold" w:cs="Fira Code SemiBold"/>
          <w:lang w:val="vi-VN"/>
        </w:rPr>
        <w:t>→</w:t>
      </w:r>
      <w:r w:rsidR="00D04036" w:rsidRPr="00C1633D">
        <w:rPr>
          <w:lang w:val="vi-VN"/>
        </w:rPr>
        <w:t xml:space="preserve"> </w:t>
      </w:r>
      <w:r w:rsidRPr="00321234">
        <w:rPr>
          <w:lang w:val="vi-VN"/>
        </w:rPr>
        <w:t>Kết quả trả về không có giá trị Null trong dataset</w:t>
      </w:r>
    </w:p>
    <w:tbl>
      <w:tblPr>
        <w:tblStyle w:val="TableGrid"/>
        <w:tblW w:w="0" w:type="auto"/>
        <w:tblLook w:val="04A0" w:firstRow="1" w:lastRow="0" w:firstColumn="1" w:lastColumn="0" w:noHBand="0" w:noVBand="1"/>
      </w:tblPr>
      <w:tblGrid>
        <w:gridCol w:w="9395"/>
      </w:tblGrid>
      <w:tr w:rsidR="001D4BF2" w14:paraId="295928A8" w14:textId="77777777" w:rsidTr="00EA40E2">
        <w:tc>
          <w:tcPr>
            <w:tcW w:w="9395" w:type="dxa"/>
          </w:tcPr>
          <w:p w14:paraId="500D9FBD" w14:textId="77777777" w:rsidR="001D4BF2" w:rsidRPr="00A9371A" w:rsidRDefault="001D4BF2" w:rsidP="00EA40E2">
            <w:pPr>
              <w:shd w:val="clear" w:color="auto" w:fill="FFFFFE"/>
              <w:spacing w:before="0" w:after="0" w:line="330" w:lineRule="atLeast"/>
              <w:jc w:val="left"/>
              <w:rPr>
                <w:i/>
                <w:iCs/>
                <w:color w:val="000000"/>
                <w:lang w:val="vi-VN" w:eastAsia="vi-VN"/>
              </w:rPr>
            </w:pPr>
            <w:r w:rsidRPr="00A9371A">
              <w:rPr>
                <w:i/>
                <w:iCs/>
                <w:color w:val="A31515"/>
                <w:lang w:val="vi-VN" w:eastAsia="vi-VN"/>
              </w:rPr>
              <w:t>''' Kiểm tra xem có giá trị nào</w:t>
            </w:r>
          </w:p>
          <w:p w14:paraId="35B5F20C" w14:textId="4DDE9C7E" w:rsidR="001D4BF2" w:rsidRPr="00A9371A" w:rsidRDefault="001D4BF2" w:rsidP="00EA40E2">
            <w:pPr>
              <w:shd w:val="clear" w:color="auto" w:fill="FFFFFE"/>
              <w:spacing w:before="0" w:after="0" w:line="330" w:lineRule="atLeast"/>
              <w:jc w:val="left"/>
              <w:rPr>
                <w:i/>
                <w:iCs/>
                <w:color w:val="000000"/>
                <w:lang w:val="vi-VN" w:eastAsia="vi-VN"/>
              </w:rPr>
            </w:pPr>
            <w:r w:rsidRPr="00A9371A">
              <w:rPr>
                <w:i/>
                <w:iCs/>
                <w:color w:val="A31515"/>
                <w:lang w:val="vi-VN" w:eastAsia="vi-VN"/>
              </w:rPr>
              <w:t>trong dataset bị N</w:t>
            </w:r>
            <w:r w:rsidRPr="00A9371A">
              <w:rPr>
                <w:i/>
                <w:iCs/>
                <w:color w:val="A31515"/>
                <w:lang w:eastAsia="vi-VN"/>
              </w:rPr>
              <w:t>aN</w:t>
            </w:r>
            <w:r w:rsidRPr="00A9371A">
              <w:rPr>
                <w:i/>
                <w:iCs/>
                <w:color w:val="A31515"/>
                <w:lang w:val="vi-VN" w:eastAsia="vi-VN"/>
              </w:rPr>
              <w:t> hay không '''</w:t>
            </w:r>
          </w:p>
          <w:p w14:paraId="20138EC7" w14:textId="35115FF9" w:rsidR="001D4BF2" w:rsidRPr="00C85EC1" w:rsidRDefault="001D4BF2" w:rsidP="00EA40E2">
            <w:pPr>
              <w:shd w:val="clear" w:color="auto" w:fill="FFFFFE"/>
              <w:spacing w:before="0" w:after="0" w:line="330" w:lineRule="atLeast"/>
              <w:jc w:val="left"/>
              <w:rPr>
                <w:rFonts w:ascii="Courier New" w:hAnsi="Courier New" w:cs="Courier New"/>
                <w:color w:val="000000"/>
                <w:lang w:val="vi-VN" w:eastAsia="vi-VN"/>
              </w:rPr>
            </w:pPr>
            <w:r w:rsidRPr="00A9371A">
              <w:rPr>
                <w:i/>
                <w:iCs/>
                <w:color w:val="000000"/>
                <w:lang w:val="vi-VN" w:eastAsia="vi-VN"/>
              </w:rPr>
              <w:t>data.isn</w:t>
            </w:r>
            <w:r w:rsidRPr="00A9371A">
              <w:rPr>
                <w:i/>
                <w:iCs/>
                <w:color w:val="000000"/>
                <w:lang w:eastAsia="vi-VN"/>
              </w:rPr>
              <w:t>a</w:t>
            </w:r>
            <w:r w:rsidRPr="00A9371A">
              <w:rPr>
                <w:i/>
                <w:iCs/>
                <w:color w:val="000000"/>
                <w:lang w:val="vi-VN" w:eastAsia="vi-VN"/>
              </w:rPr>
              <w:t>().</w:t>
            </w:r>
            <w:r w:rsidRPr="00A9371A">
              <w:rPr>
                <w:i/>
                <w:iCs/>
                <w:color w:val="795E26"/>
                <w:lang w:val="vi-VN" w:eastAsia="vi-VN"/>
              </w:rPr>
              <w:t>sum</w:t>
            </w:r>
            <w:r w:rsidRPr="00A9371A">
              <w:rPr>
                <w:i/>
                <w:iCs/>
                <w:color w:val="000000"/>
                <w:lang w:val="vi-VN" w:eastAsia="vi-VN"/>
              </w:rPr>
              <w:t>()</w:t>
            </w:r>
          </w:p>
        </w:tc>
      </w:tr>
      <w:tr w:rsidR="001D4BF2" w14:paraId="0E037AD9" w14:textId="77777777" w:rsidTr="00EA40E2">
        <w:tc>
          <w:tcPr>
            <w:tcW w:w="9395" w:type="dxa"/>
          </w:tcPr>
          <w:p w14:paraId="5C798FFE" w14:textId="77777777" w:rsidR="001D4BF2" w:rsidRPr="006A6294" w:rsidRDefault="001D4BF2" w:rsidP="00EA40E2">
            <w:pPr>
              <w:rPr>
                <w:i/>
                <w:iCs/>
              </w:rPr>
            </w:pPr>
            <w:r w:rsidRPr="006A6294">
              <w:rPr>
                <w:i/>
                <w:iCs/>
              </w:rPr>
              <w:t>&gt;&gt;Output:</w:t>
            </w:r>
          </w:p>
          <w:p w14:paraId="3E95F0BE" w14:textId="77777777" w:rsidR="001D4BF2" w:rsidRPr="006A6294" w:rsidRDefault="001D4BF2" w:rsidP="00EA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jc w:val="left"/>
              <w:rPr>
                <w:i/>
                <w:iCs/>
                <w:lang w:val="vi-VN" w:eastAsia="vi-VN"/>
              </w:rPr>
            </w:pPr>
            <w:r w:rsidRPr="006A6294">
              <w:rPr>
                <w:i/>
                <w:iCs/>
                <w:lang w:val="vi-VN" w:eastAsia="vi-VN"/>
              </w:rPr>
              <w:t>NgayThang             0</w:t>
            </w:r>
          </w:p>
          <w:p w14:paraId="19419154" w14:textId="77777777" w:rsidR="001D4BF2" w:rsidRPr="006A6294" w:rsidRDefault="001D4BF2" w:rsidP="00EA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i/>
                <w:iCs/>
                <w:lang w:val="vi-VN" w:eastAsia="vi-VN"/>
              </w:rPr>
            </w:pPr>
            <w:r w:rsidRPr="006A6294">
              <w:rPr>
                <w:i/>
                <w:iCs/>
                <w:lang w:val="vi-VN" w:eastAsia="vi-VN"/>
              </w:rPr>
              <w:t xml:space="preserve">Gia_MoCua            </w:t>
            </w:r>
            <w:r w:rsidRPr="006A6294">
              <w:rPr>
                <w:i/>
                <w:iCs/>
                <w:lang w:eastAsia="vi-VN"/>
              </w:rPr>
              <w:t xml:space="preserve"> </w:t>
            </w:r>
            <w:r w:rsidRPr="006A6294">
              <w:rPr>
                <w:i/>
                <w:iCs/>
                <w:lang w:val="vi-VN" w:eastAsia="vi-VN"/>
              </w:rPr>
              <w:t>0</w:t>
            </w:r>
          </w:p>
          <w:p w14:paraId="0370F100" w14:textId="77777777" w:rsidR="001D4BF2" w:rsidRPr="006A6294" w:rsidRDefault="001D4BF2" w:rsidP="00EA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i/>
                <w:iCs/>
                <w:lang w:val="vi-VN" w:eastAsia="vi-VN"/>
              </w:rPr>
            </w:pPr>
            <w:r w:rsidRPr="006A6294">
              <w:rPr>
                <w:i/>
                <w:iCs/>
                <w:lang w:val="vi-VN" w:eastAsia="vi-VN"/>
              </w:rPr>
              <w:t>Gia_Tran              0</w:t>
            </w:r>
          </w:p>
          <w:p w14:paraId="1EDA4A4B" w14:textId="77777777" w:rsidR="001D4BF2" w:rsidRPr="006A6294" w:rsidRDefault="001D4BF2" w:rsidP="00EA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i/>
                <w:iCs/>
                <w:lang w:val="vi-VN" w:eastAsia="vi-VN"/>
              </w:rPr>
            </w:pPr>
            <w:r w:rsidRPr="006A6294">
              <w:rPr>
                <w:i/>
                <w:iCs/>
                <w:lang w:val="vi-VN" w:eastAsia="vi-VN"/>
              </w:rPr>
              <w:t>Gia_San               0</w:t>
            </w:r>
          </w:p>
          <w:p w14:paraId="3760E90D" w14:textId="77777777" w:rsidR="001D4BF2" w:rsidRPr="006A6294" w:rsidRDefault="001D4BF2" w:rsidP="00EA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i/>
                <w:iCs/>
                <w:lang w:val="vi-VN" w:eastAsia="vi-VN"/>
              </w:rPr>
            </w:pPr>
            <w:r w:rsidRPr="006A6294">
              <w:rPr>
                <w:i/>
                <w:iCs/>
                <w:lang w:val="vi-VN" w:eastAsia="vi-VN"/>
              </w:rPr>
              <w:t>Gia_DongCua           0</w:t>
            </w:r>
          </w:p>
          <w:p w14:paraId="1BD96E58" w14:textId="77777777" w:rsidR="001D4BF2" w:rsidRPr="006A6294" w:rsidRDefault="001D4BF2" w:rsidP="00EA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i/>
                <w:iCs/>
                <w:lang w:val="vi-VN" w:eastAsia="vi-VN"/>
              </w:rPr>
            </w:pPr>
            <w:r w:rsidRPr="006A6294">
              <w:rPr>
                <w:i/>
                <w:iCs/>
                <w:lang w:val="vi-VN" w:eastAsia="vi-VN"/>
              </w:rPr>
              <w:t>KhoiLuongGD           0</w:t>
            </w:r>
          </w:p>
          <w:p w14:paraId="7F6AD88B" w14:textId="77777777" w:rsidR="001D4BF2" w:rsidRPr="006A6294" w:rsidRDefault="001D4BF2" w:rsidP="00EA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i/>
                <w:iCs/>
                <w:lang w:val="vi-VN" w:eastAsia="vi-VN"/>
              </w:rPr>
            </w:pPr>
            <w:r w:rsidRPr="006A6294">
              <w:rPr>
                <w:i/>
                <w:iCs/>
                <w:lang w:val="vi-VN" w:eastAsia="vi-VN"/>
              </w:rPr>
              <w:t>LoiNhuan_Hay_Khong    0</w:t>
            </w:r>
          </w:p>
          <w:p w14:paraId="41023DA3" w14:textId="77777777" w:rsidR="001D4BF2" w:rsidRPr="0047050A" w:rsidRDefault="001D4BF2" w:rsidP="00C1633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var(--colab-code-font-family)" w:hAnsi="var(--colab-code-font-family)" w:cs="Courier New"/>
                <w:sz w:val="20"/>
                <w:szCs w:val="20"/>
                <w:lang w:val="vi-VN" w:eastAsia="vi-VN"/>
              </w:rPr>
            </w:pPr>
            <w:r w:rsidRPr="006A6294">
              <w:rPr>
                <w:i/>
                <w:iCs/>
                <w:lang w:val="vi-VN" w:eastAsia="vi-VN"/>
              </w:rPr>
              <w:t>dtype: int64</w:t>
            </w:r>
          </w:p>
        </w:tc>
      </w:tr>
    </w:tbl>
    <w:p w14:paraId="17829D15" w14:textId="30513086" w:rsidR="000873FC" w:rsidRPr="001D4BF2" w:rsidRDefault="00C1633D" w:rsidP="00C1633D">
      <w:pPr>
        <w:pStyle w:val="Cnhnhvbng"/>
      </w:pPr>
      <w:bookmarkStart w:id="108" w:name="_Toc122650599"/>
      <w:bookmarkStart w:id="109" w:name="_Toc122894711"/>
      <w:r>
        <w:t xml:space="preserve">Bảng  </w:t>
      </w:r>
      <w:fldSimple w:instr=" SEQ Bảng_ \* ARABIC ">
        <w:r w:rsidR="00565EA1">
          <w:rPr>
            <w:noProof/>
          </w:rPr>
          <w:t>7</w:t>
        </w:r>
      </w:fldSimple>
      <w:r>
        <w:t xml:space="preserve"> </w:t>
      </w:r>
      <w:r w:rsidRPr="001354B8">
        <w:t>Câu lệnh Kiểm tra giá trị NaN trong dataset</w:t>
      </w:r>
      <w:bookmarkEnd w:id="108"/>
      <w:bookmarkEnd w:id="109"/>
    </w:p>
    <w:p w14:paraId="2923BBA8" w14:textId="03CB1B81" w:rsidR="000873FC" w:rsidRDefault="00463FA1" w:rsidP="00463FA1">
      <w:pPr>
        <w:pStyle w:val="Caption"/>
        <w:jc w:val="center"/>
        <w:rPr>
          <w:lang w:val="vi-VN"/>
        </w:rPr>
      </w:pPr>
      <w:bookmarkStart w:id="110" w:name="_Toc121953290"/>
      <w:r w:rsidRPr="00463FA1">
        <w:rPr>
          <w:sz w:val="26"/>
          <w:szCs w:val="26"/>
        </w:rPr>
        <w:t xml:space="preserve"> </w:t>
      </w:r>
      <w:bookmarkEnd w:id="110"/>
    </w:p>
    <w:p w14:paraId="442D055F" w14:textId="5F36B0FE" w:rsidR="00DB4F46" w:rsidRPr="00C87BEB" w:rsidRDefault="00C87BEB" w:rsidP="00C87BEB">
      <w:pPr>
        <w:pStyle w:val="Lv3"/>
        <w:rPr>
          <w:lang w:val="vi-VN"/>
        </w:rPr>
      </w:pPr>
      <w:r>
        <w:rPr>
          <w:lang w:val="vi-VN"/>
        </w:rPr>
        <w:tab/>
      </w:r>
      <w:bookmarkStart w:id="111" w:name="_Toc121953263"/>
      <w:bookmarkStart w:id="112" w:name="_Toc122652968"/>
      <w:r w:rsidR="00DB4F46" w:rsidRPr="00C87BEB">
        <w:rPr>
          <w:lang w:val="vi-VN"/>
        </w:rPr>
        <w:t>4.</w:t>
      </w:r>
      <w:r w:rsidR="008D49AC" w:rsidRPr="008D49AC">
        <w:rPr>
          <w:lang w:val="vi-VN"/>
        </w:rPr>
        <w:t>3</w:t>
      </w:r>
      <w:r w:rsidR="00DB4F46" w:rsidRPr="00C87BEB">
        <w:rPr>
          <w:lang w:val="vi-VN"/>
        </w:rPr>
        <w:t>.3</w:t>
      </w:r>
      <w:r w:rsidRPr="00C87BEB">
        <w:rPr>
          <w:lang w:val="vi-VN"/>
        </w:rPr>
        <w:t xml:space="preserve"> Trực quan hoá dữ liệu</w:t>
      </w:r>
      <w:bookmarkEnd w:id="111"/>
      <w:bookmarkEnd w:id="112"/>
    </w:p>
    <w:p w14:paraId="15D8C183" w14:textId="7BCD5333" w:rsidR="00F14620" w:rsidRDefault="00C87BEB" w:rsidP="008710D5">
      <w:pPr>
        <w:rPr>
          <w:lang w:val="vi-VN"/>
        </w:rPr>
      </w:pPr>
      <w:r>
        <w:rPr>
          <w:lang w:val="vi-VN"/>
        </w:rPr>
        <w:tab/>
      </w:r>
      <w:r w:rsidR="00F14620" w:rsidRPr="00F14620">
        <w:rPr>
          <w:lang w:val="vi-VN"/>
        </w:rPr>
        <w:t xml:space="preserve">Dùng thư viện </w:t>
      </w:r>
      <w:r w:rsidR="00424E70" w:rsidRPr="00424E70">
        <w:rPr>
          <w:lang w:val="vi-VN"/>
        </w:rPr>
        <w:t xml:space="preserve">matplotlib </w:t>
      </w:r>
      <w:r w:rsidR="00F14620" w:rsidRPr="00F14620">
        <w:rPr>
          <w:lang w:val="vi-VN"/>
        </w:rPr>
        <w:t xml:space="preserve">để vẽ biểu đồ phân tán các giá trị của từng trường dữ liệu </w:t>
      </w:r>
    </w:p>
    <w:tbl>
      <w:tblPr>
        <w:tblStyle w:val="TableGrid"/>
        <w:tblW w:w="0" w:type="auto"/>
        <w:tblLook w:val="04A0" w:firstRow="1" w:lastRow="0" w:firstColumn="1" w:lastColumn="0" w:noHBand="0" w:noVBand="1"/>
      </w:tblPr>
      <w:tblGrid>
        <w:gridCol w:w="9621"/>
      </w:tblGrid>
      <w:tr w:rsidR="008A0DA2" w14:paraId="617C00B9" w14:textId="77777777" w:rsidTr="008A0DA2">
        <w:trPr>
          <w:trHeight w:val="3793"/>
        </w:trPr>
        <w:tc>
          <w:tcPr>
            <w:tcW w:w="9395" w:type="dxa"/>
          </w:tcPr>
          <w:p w14:paraId="428925B6" w14:textId="77777777" w:rsidR="008A0DA2" w:rsidRPr="00236B74" w:rsidRDefault="008A0DA2" w:rsidP="008A0DA2">
            <w:pPr>
              <w:shd w:val="clear" w:color="auto" w:fill="FFFFFE"/>
              <w:spacing w:before="0" w:after="0" w:line="330" w:lineRule="atLeast"/>
              <w:jc w:val="left"/>
              <w:rPr>
                <w:i/>
                <w:iCs/>
                <w:color w:val="000000"/>
                <w:lang w:val="vi-VN" w:eastAsia="vi-VN"/>
              </w:rPr>
            </w:pPr>
            <w:r w:rsidRPr="00236B74">
              <w:rPr>
                <w:i/>
                <w:iCs/>
                <w:color w:val="008000"/>
                <w:lang w:val="vi-VN" w:eastAsia="vi-VN"/>
              </w:rPr>
              <w:lastRenderedPageBreak/>
              <w:t># Vẽ biểu đồ phân tán toàn bộ các giá trị trong dataset</w:t>
            </w:r>
          </w:p>
          <w:p w14:paraId="22787F0D" w14:textId="77777777" w:rsidR="008A0DA2" w:rsidRPr="00236B74" w:rsidRDefault="008A0DA2" w:rsidP="008A0DA2">
            <w:pPr>
              <w:shd w:val="clear" w:color="auto" w:fill="FFFFFE"/>
              <w:spacing w:before="0" w:after="0" w:line="330" w:lineRule="atLeast"/>
              <w:jc w:val="left"/>
              <w:rPr>
                <w:i/>
                <w:iCs/>
                <w:color w:val="000000"/>
                <w:lang w:val="vi-VN" w:eastAsia="vi-VN"/>
              </w:rPr>
            </w:pPr>
            <w:r w:rsidRPr="00236B74">
              <w:rPr>
                <w:i/>
                <w:iCs/>
                <w:color w:val="000000"/>
                <w:lang w:val="vi-VN" w:eastAsia="vi-VN"/>
              </w:rPr>
              <w:t>plt.subplots(</w:t>
            </w:r>
            <w:r w:rsidRPr="00236B74">
              <w:rPr>
                <w:i/>
                <w:iCs/>
                <w:color w:val="09885A"/>
                <w:lang w:val="vi-VN" w:eastAsia="vi-VN"/>
              </w:rPr>
              <w:t>4</w:t>
            </w:r>
            <w:r w:rsidRPr="00236B74">
              <w:rPr>
                <w:i/>
                <w:iCs/>
                <w:color w:val="000000"/>
                <w:lang w:val="vi-VN" w:eastAsia="vi-VN"/>
              </w:rPr>
              <w:t>,</w:t>
            </w:r>
            <w:r w:rsidRPr="00236B74">
              <w:rPr>
                <w:i/>
                <w:iCs/>
                <w:color w:val="09885A"/>
                <w:lang w:val="vi-VN" w:eastAsia="vi-VN"/>
              </w:rPr>
              <w:t>4</w:t>
            </w:r>
            <w:r w:rsidRPr="00236B74">
              <w:rPr>
                <w:i/>
                <w:iCs/>
                <w:color w:val="000000"/>
                <w:lang w:val="vi-VN" w:eastAsia="vi-VN"/>
              </w:rPr>
              <w:t>,figsize=(</w:t>
            </w:r>
            <w:r w:rsidRPr="00236B74">
              <w:rPr>
                <w:i/>
                <w:iCs/>
                <w:color w:val="09885A"/>
                <w:lang w:val="vi-VN" w:eastAsia="vi-VN"/>
              </w:rPr>
              <w:t>25</w:t>
            </w:r>
            <w:r w:rsidRPr="00236B74">
              <w:rPr>
                <w:i/>
                <w:iCs/>
                <w:color w:val="000000"/>
                <w:lang w:val="vi-VN" w:eastAsia="vi-VN"/>
              </w:rPr>
              <w:t>, </w:t>
            </w:r>
            <w:r w:rsidRPr="00236B74">
              <w:rPr>
                <w:i/>
                <w:iCs/>
                <w:color w:val="09885A"/>
                <w:lang w:val="vi-VN" w:eastAsia="vi-VN"/>
              </w:rPr>
              <w:t>15</w:t>
            </w:r>
            <w:r w:rsidRPr="00236B74">
              <w:rPr>
                <w:i/>
                <w:iCs/>
                <w:color w:val="000000"/>
                <w:lang w:val="vi-VN" w:eastAsia="vi-VN"/>
              </w:rPr>
              <w:t>))</w:t>
            </w:r>
          </w:p>
          <w:p w14:paraId="03AED797" w14:textId="77777777" w:rsidR="008A0DA2" w:rsidRPr="00236B74" w:rsidRDefault="008A0DA2" w:rsidP="008A0DA2">
            <w:pPr>
              <w:shd w:val="clear" w:color="auto" w:fill="FFFFFE"/>
              <w:spacing w:before="0" w:after="0" w:line="330" w:lineRule="atLeast"/>
              <w:jc w:val="left"/>
              <w:rPr>
                <w:i/>
                <w:iCs/>
                <w:color w:val="000000"/>
                <w:lang w:val="vi-VN" w:eastAsia="vi-VN"/>
              </w:rPr>
            </w:pPr>
            <w:r w:rsidRPr="00236B74">
              <w:rPr>
                <w:i/>
                <w:iCs/>
                <w:color w:val="000000"/>
                <w:lang w:val="vi-VN" w:eastAsia="vi-VN"/>
              </w:rPr>
              <w:t>n = </w:t>
            </w:r>
            <w:r w:rsidRPr="00236B74">
              <w:rPr>
                <w:i/>
                <w:iCs/>
                <w:color w:val="09885A"/>
                <w:lang w:val="vi-VN" w:eastAsia="vi-VN"/>
              </w:rPr>
              <w:t>0</w:t>
            </w:r>
          </w:p>
          <w:p w14:paraId="6591625E" w14:textId="77777777" w:rsidR="008A0DA2" w:rsidRPr="00236B74" w:rsidRDefault="008A0DA2" w:rsidP="008A0DA2">
            <w:pPr>
              <w:shd w:val="clear" w:color="auto" w:fill="FFFFFE"/>
              <w:spacing w:before="0" w:after="0" w:line="330" w:lineRule="atLeast"/>
              <w:jc w:val="left"/>
              <w:rPr>
                <w:i/>
                <w:iCs/>
                <w:color w:val="000000"/>
                <w:lang w:val="vi-VN" w:eastAsia="vi-VN"/>
              </w:rPr>
            </w:pPr>
            <w:r w:rsidRPr="00236B74">
              <w:rPr>
                <w:i/>
                <w:iCs/>
                <w:color w:val="AF00DB"/>
                <w:lang w:val="vi-VN" w:eastAsia="vi-VN"/>
              </w:rPr>
              <w:t>for</w:t>
            </w:r>
            <w:r w:rsidRPr="00236B74">
              <w:rPr>
                <w:i/>
                <w:iCs/>
                <w:color w:val="000000"/>
                <w:lang w:val="vi-VN" w:eastAsia="vi-VN"/>
              </w:rPr>
              <w:t> x, c </w:t>
            </w:r>
            <w:r w:rsidRPr="00236B74">
              <w:rPr>
                <w:i/>
                <w:iCs/>
                <w:color w:val="0000FF"/>
                <w:lang w:val="vi-VN" w:eastAsia="vi-VN"/>
              </w:rPr>
              <w:t>in</w:t>
            </w:r>
            <w:r w:rsidRPr="00236B74">
              <w:rPr>
                <w:i/>
                <w:iCs/>
                <w:color w:val="000000"/>
                <w:lang w:val="vi-VN" w:eastAsia="vi-VN"/>
              </w:rPr>
              <w:t> </w:t>
            </w:r>
            <w:r w:rsidRPr="00236B74">
              <w:rPr>
                <w:i/>
                <w:iCs/>
                <w:color w:val="795E26"/>
                <w:lang w:val="vi-VN" w:eastAsia="vi-VN"/>
              </w:rPr>
              <w:t>zip</w:t>
            </w:r>
            <w:r w:rsidRPr="00236B74">
              <w:rPr>
                <w:i/>
                <w:iCs/>
                <w:color w:val="000000"/>
                <w:lang w:val="vi-VN" w:eastAsia="vi-VN"/>
              </w:rPr>
              <w:t>([</w:t>
            </w:r>
            <w:r w:rsidRPr="00236B74">
              <w:rPr>
                <w:i/>
                <w:iCs/>
                <w:color w:val="A31515"/>
                <w:lang w:val="vi-VN" w:eastAsia="vi-VN"/>
              </w:rPr>
              <w:t>'Gia_MoCua'</w:t>
            </w:r>
            <w:r w:rsidRPr="00236B74">
              <w:rPr>
                <w:i/>
                <w:iCs/>
                <w:color w:val="000000"/>
                <w:lang w:val="vi-VN" w:eastAsia="vi-VN"/>
              </w:rPr>
              <w:t>,</w:t>
            </w:r>
            <w:r w:rsidRPr="00236B74">
              <w:rPr>
                <w:i/>
                <w:iCs/>
                <w:color w:val="A31515"/>
                <w:lang w:val="vi-VN" w:eastAsia="vi-VN"/>
              </w:rPr>
              <w:t>'Gia_Tran'</w:t>
            </w:r>
            <w:r w:rsidRPr="00236B74">
              <w:rPr>
                <w:i/>
                <w:iCs/>
                <w:color w:val="000000"/>
                <w:lang w:val="vi-VN" w:eastAsia="vi-VN"/>
              </w:rPr>
              <w:t>,</w:t>
            </w:r>
            <w:r w:rsidRPr="00236B74">
              <w:rPr>
                <w:i/>
                <w:iCs/>
                <w:color w:val="A31515"/>
                <w:lang w:val="vi-VN" w:eastAsia="vi-VN"/>
              </w:rPr>
              <w:t>'Gia_San'</w:t>
            </w:r>
            <w:r w:rsidRPr="00236B74">
              <w:rPr>
                <w:i/>
                <w:iCs/>
                <w:color w:val="000000"/>
                <w:lang w:val="vi-VN" w:eastAsia="vi-VN"/>
              </w:rPr>
              <w:t>,</w:t>
            </w:r>
            <w:r w:rsidRPr="00236B74">
              <w:rPr>
                <w:i/>
                <w:iCs/>
                <w:color w:val="A31515"/>
                <w:lang w:val="vi-VN" w:eastAsia="vi-VN"/>
              </w:rPr>
              <w:t>'Gia_DongCua'</w:t>
            </w:r>
            <w:r w:rsidRPr="00236B74">
              <w:rPr>
                <w:i/>
                <w:iCs/>
                <w:color w:val="000000"/>
                <w:lang w:val="vi-VN" w:eastAsia="vi-VN"/>
              </w:rPr>
              <w:t>], </w:t>
            </w:r>
            <w:r w:rsidRPr="00236B74">
              <w:rPr>
                <w:i/>
                <w:iCs/>
                <w:color w:val="267F99"/>
                <w:lang w:val="vi-VN" w:eastAsia="vi-VN"/>
              </w:rPr>
              <w:t>list</w:t>
            </w:r>
            <w:r w:rsidRPr="00236B74">
              <w:rPr>
                <w:i/>
                <w:iCs/>
                <w:color w:val="000000"/>
                <w:lang w:val="vi-VN" w:eastAsia="vi-VN"/>
              </w:rPr>
              <w:t>(sns.color_palette())):</w:t>
            </w:r>
          </w:p>
          <w:p w14:paraId="157797ED" w14:textId="77777777" w:rsidR="008A0DA2" w:rsidRPr="00236B74" w:rsidRDefault="008A0DA2" w:rsidP="008A0DA2">
            <w:pPr>
              <w:shd w:val="clear" w:color="auto" w:fill="FFFFFE"/>
              <w:spacing w:before="0" w:after="0" w:line="330" w:lineRule="atLeast"/>
              <w:jc w:val="left"/>
              <w:rPr>
                <w:i/>
                <w:iCs/>
                <w:color w:val="000000"/>
                <w:lang w:val="vi-VN" w:eastAsia="vi-VN"/>
              </w:rPr>
            </w:pPr>
            <w:r w:rsidRPr="00236B74">
              <w:rPr>
                <w:i/>
                <w:iCs/>
                <w:color w:val="000000"/>
                <w:lang w:val="vi-VN" w:eastAsia="vi-VN"/>
              </w:rPr>
              <w:t>    </w:t>
            </w:r>
            <w:r w:rsidRPr="00236B74">
              <w:rPr>
                <w:i/>
                <w:iCs/>
                <w:color w:val="AF00DB"/>
                <w:lang w:val="vi-VN" w:eastAsia="vi-VN"/>
              </w:rPr>
              <w:t>for</w:t>
            </w:r>
            <w:r w:rsidRPr="00236B74">
              <w:rPr>
                <w:i/>
                <w:iCs/>
                <w:color w:val="000000"/>
                <w:lang w:val="vi-VN" w:eastAsia="vi-VN"/>
              </w:rPr>
              <w:t> y </w:t>
            </w:r>
            <w:r w:rsidRPr="00236B74">
              <w:rPr>
                <w:i/>
                <w:iCs/>
                <w:color w:val="0000FF"/>
                <w:lang w:val="vi-VN" w:eastAsia="vi-VN"/>
              </w:rPr>
              <w:t>in</w:t>
            </w:r>
            <w:r w:rsidRPr="00236B74">
              <w:rPr>
                <w:i/>
                <w:iCs/>
                <w:color w:val="000000"/>
                <w:lang w:val="vi-VN" w:eastAsia="vi-VN"/>
              </w:rPr>
              <w:t> [</w:t>
            </w:r>
            <w:r w:rsidRPr="00236B74">
              <w:rPr>
                <w:i/>
                <w:iCs/>
                <w:color w:val="A31515"/>
                <w:lang w:val="vi-VN" w:eastAsia="vi-VN"/>
              </w:rPr>
              <w:t>'Gia_MoCua'</w:t>
            </w:r>
            <w:r w:rsidRPr="00236B74">
              <w:rPr>
                <w:i/>
                <w:iCs/>
                <w:color w:val="000000"/>
                <w:lang w:val="vi-VN" w:eastAsia="vi-VN"/>
              </w:rPr>
              <w:t>,</w:t>
            </w:r>
            <w:r w:rsidRPr="00236B74">
              <w:rPr>
                <w:i/>
                <w:iCs/>
                <w:color w:val="A31515"/>
                <w:lang w:val="vi-VN" w:eastAsia="vi-VN"/>
              </w:rPr>
              <w:t>'Gia_Tran'</w:t>
            </w:r>
            <w:r w:rsidRPr="00236B74">
              <w:rPr>
                <w:i/>
                <w:iCs/>
                <w:color w:val="000000"/>
                <w:lang w:val="vi-VN" w:eastAsia="vi-VN"/>
              </w:rPr>
              <w:t>,</w:t>
            </w:r>
            <w:r w:rsidRPr="00236B74">
              <w:rPr>
                <w:i/>
                <w:iCs/>
                <w:color w:val="A31515"/>
                <w:lang w:val="vi-VN" w:eastAsia="vi-VN"/>
              </w:rPr>
              <w:t>'Gia_San'</w:t>
            </w:r>
            <w:r w:rsidRPr="00236B74">
              <w:rPr>
                <w:i/>
                <w:iCs/>
                <w:color w:val="000000"/>
                <w:lang w:val="vi-VN" w:eastAsia="vi-VN"/>
              </w:rPr>
              <w:t>,</w:t>
            </w:r>
            <w:r w:rsidRPr="00236B74">
              <w:rPr>
                <w:i/>
                <w:iCs/>
                <w:color w:val="A31515"/>
                <w:lang w:val="vi-VN" w:eastAsia="vi-VN"/>
              </w:rPr>
              <w:t>'Gia_DongCua'</w:t>
            </w:r>
            <w:r w:rsidRPr="00236B74">
              <w:rPr>
                <w:i/>
                <w:iCs/>
                <w:color w:val="000000"/>
                <w:lang w:val="vi-VN" w:eastAsia="vi-VN"/>
              </w:rPr>
              <w:t>]:</w:t>
            </w:r>
          </w:p>
          <w:p w14:paraId="280C2887" w14:textId="77777777" w:rsidR="008A0DA2" w:rsidRPr="00236B74" w:rsidRDefault="008A0DA2" w:rsidP="008A0DA2">
            <w:pPr>
              <w:shd w:val="clear" w:color="auto" w:fill="FFFFFE"/>
              <w:spacing w:before="0" w:after="0" w:line="330" w:lineRule="atLeast"/>
              <w:jc w:val="left"/>
              <w:rPr>
                <w:i/>
                <w:iCs/>
                <w:color w:val="000000"/>
                <w:lang w:val="vi-VN" w:eastAsia="vi-VN"/>
              </w:rPr>
            </w:pPr>
            <w:r w:rsidRPr="00236B74">
              <w:rPr>
                <w:i/>
                <w:iCs/>
                <w:color w:val="000000"/>
                <w:lang w:val="vi-VN" w:eastAsia="vi-VN"/>
              </w:rPr>
              <w:t>        plt.subplot(</w:t>
            </w:r>
            <w:r w:rsidRPr="00236B74">
              <w:rPr>
                <w:i/>
                <w:iCs/>
                <w:color w:val="09885A"/>
                <w:lang w:val="vi-VN" w:eastAsia="vi-VN"/>
              </w:rPr>
              <w:t>4</w:t>
            </w:r>
            <w:r w:rsidRPr="00236B74">
              <w:rPr>
                <w:i/>
                <w:iCs/>
                <w:color w:val="000000"/>
                <w:lang w:val="vi-VN" w:eastAsia="vi-VN"/>
              </w:rPr>
              <w:t>,</w:t>
            </w:r>
            <w:r w:rsidRPr="00236B74">
              <w:rPr>
                <w:i/>
                <w:iCs/>
                <w:color w:val="09885A"/>
                <w:lang w:val="vi-VN" w:eastAsia="vi-VN"/>
              </w:rPr>
              <w:t>4</w:t>
            </w:r>
            <w:r w:rsidRPr="00236B74">
              <w:rPr>
                <w:i/>
                <w:iCs/>
                <w:color w:val="000000"/>
                <w:lang w:val="vi-VN" w:eastAsia="vi-VN"/>
              </w:rPr>
              <w:t>,n+</w:t>
            </w:r>
            <w:r w:rsidRPr="00236B74">
              <w:rPr>
                <w:i/>
                <w:iCs/>
                <w:color w:val="09885A"/>
                <w:lang w:val="vi-VN" w:eastAsia="vi-VN"/>
              </w:rPr>
              <w:t>1</w:t>
            </w:r>
            <w:r w:rsidRPr="00236B74">
              <w:rPr>
                <w:i/>
                <w:iCs/>
                <w:color w:val="000000"/>
                <w:lang w:val="vi-VN" w:eastAsia="vi-VN"/>
              </w:rPr>
              <w:t>)</w:t>
            </w:r>
          </w:p>
          <w:p w14:paraId="757B9D2E" w14:textId="77777777" w:rsidR="008A0DA2" w:rsidRPr="00236B74" w:rsidRDefault="008A0DA2" w:rsidP="008A0DA2">
            <w:pPr>
              <w:shd w:val="clear" w:color="auto" w:fill="FFFFFE"/>
              <w:spacing w:before="0" w:after="0" w:line="330" w:lineRule="atLeast"/>
              <w:jc w:val="left"/>
              <w:rPr>
                <w:i/>
                <w:iCs/>
                <w:color w:val="000000"/>
                <w:lang w:val="vi-VN" w:eastAsia="vi-VN"/>
              </w:rPr>
            </w:pPr>
            <w:r w:rsidRPr="00236B74">
              <w:rPr>
                <w:i/>
                <w:iCs/>
                <w:color w:val="000000"/>
                <w:lang w:val="vi-VN" w:eastAsia="vi-VN"/>
              </w:rPr>
              <w:t>        sns.scatterplot(x = x, y = y, data = data, color = c, alpha = </w:t>
            </w:r>
            <w:r w:rsidRPr="00236B74">
              <w:rPr>
                <w:i/>
                <w:iCs/>
                <w:color w:val="09885A"/>
                <w:lang w:val="vi-VN" w:eastAsia="vi-VN"/>
              </w:rPr>
              <w:t>0.4</w:t>
            </w:r>
            <w:r w:rsidRPr="00236B74">
              <w:rPr>
                <w:i/>
                <w:iCs/>
                <w:color w:val="000000"/>
                <w:lang w:val="vi-VN" w:eastAsia="vi-VN"/>
              </w:rPr>
              <w:t>)</w:t>
            </w:r>
          </w:p>
          <w:p w14:paraId="6B3B6AC5" w14:textId="6AE38CFA" w:rsidR="008A0DA2" w:rsidRPr="008A0DA2" w:rsidRDefault="008A0DA2" w:rsidP="00621998">
            <w:pPr>
              <w:keepNext/>
              <w:shd w:val="clear" w:color="auto" w:fill="FFFFFE"/>
              <w:spacing w:before="0" w:after="0" w:line="330" w:lineRule="atLeast"/>
              <w:jc w:val="left"/>
              <w:rPr>
                <w:rFonts w:ascii="Courier New" w:hAnsi="Courier New" w:cs="Courier New"/>
                <w:color w:val="000000"/>
                <w:lang w:val="vi-VN" w:eastAsia="vi-VN"/>
              </w:rPr>
            </w:pPr>
            <w:r w:rsidRPr="00236B74">
              <w:rPr>
                <w:i/>
                <w:iCs/>
                <w:color w:val="000000"/>
                <w:lang w:val="vi-VN" w:eastAsia="vi-VN"/>
              </w:rPr>
              <w:t>        n += </w:t>
            </w:r>
            <w:r w:rsidRPr="00236B74">
              <w:rPr>
                <w:i/>
                <w:iCs/>
                <w:color w:val="09885A"/>
                <w:lang w:val="vi-VN" w:eastAsia="vi-VN"/>
              </w:rPr>
              <w:t>1</w:t>
            </w:r>
          </w:p>
        </w:tc>
      </w:tr>
    </w:tbl>
    <w:p w14:paraId="2A032454" w14:textId="5CB9986D" w:rsidR="00F14620" w:rsidRPr="00202696" w:rsidRDefault="00621998" w:rsidP="00621998">
      <w:pPr>
        <w:pStyle w:val="Cnhnhvbng"/>
        <w:rPr>
          <w:lang w:val="vi-VN"/>
        </w:rPr>
      </w:pPr>
      <w:bookmarkStart w:id="113" w:name="_Toc122650600"/>
      <w:bookmarkStart w:id="114" w:name="_Toc122894712"/>
      <w:r w:rsidRPr="00202696">
        <w:rPr>
          <w:lang w:val="vi-VN"/>
        </w:rPr>
        <w:t xml:space="preserve">Bảng  </w:t>
      </w:r>
      <w:r>
        <w:fldChar w:fldCharType="begin"/>
      </w:r>
      <w:r w:rsidRPr="00202696">
        <w:rPr>
          <w:lang w:val="vi-VN"/>
        </w:rPr>
        <w:instrText xml:space="preserve"> SEQ Bảng_ \* ARABIC </w:instrText>
      </w:r>
      <w:r>
        <w:fldChar w:fldCharType="separate"/>
      </w:r>
      <w:r w:rsidR="00565EA1">
        <w:rPr>
          <w:noProof/>
          <w:lang w:val="vi-VN"/>
        </w:rPr>
        <w:t>8</w:t>
      </w:r>
      <w:r>
        <w:fldChar w:fldCharType="end"/>
      </w:r>
      <w:r w:rsidRPr="00202696">
        <w:rPr>
          <w:lang w:val="vi-VN"/>
        </w:rPr>
        <w:t xml:space="preserve"> Câu lệnh vẽ biểu đồ phân tán giá trị các cột trong dataset</w:t>
      </w:r>
      <w:bookmarkEnd w:id="113"/>
      <w:bookmarkEnd w:id="114"/>
    </w:p>
    <w:p w14:paraId="0EE352D9" w14:textId="77777777" w:rsidR="00666446" w:rsidRPr="00F14620" w:rsidRDefault="00666446" w:rsidP="00621998">
      <w:pPr>
        <w:pStyle w:val="Cnhnhvbng"/>
        <w:rPr>
          <w:lang w:val="vi-VN"/>
        </w:rPr>
      </w:pPr>
    </w:p>
    <w:p w14:paraId="279F72CA" w14:textId="77777777" w:rsidR="00202696" w:rsidRDefault="00F14620" w:rsidP="00202696">
      <w:pPr>
        <w:pStyle w:val="Cnhnhvbng"/>
      </w:pPr>
      <w:r w:rsidRPr="001500A0">
        <w:rPr>
          <w:noProof/>
        </w:rPr>
        <w:drawing>
          <wp:inline distT="0" distB="0" distL="0" distR="0" wp14:anchorId="503EA511" wp14:editId="25364920">
            <wp:extent cx="5972175" cy="354584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72175" cy="3545840"/>
                    </a:xfrm>
                    <a:prstGeom prst="rect">
                      <a:avLst/>
                    </a:prstGeom>
                    <a:noFill/>
                    <a:ln>
                      <a:noFill/>
                    </a:ln>
                  </pic:spPr>
                </pic:pic>
              </a:graphicData>
            </a:graphic>
          </wp:inline>
        </w:drawing>
      </w:r>
    </w:p>
    <w:p w14:paraId="20174ECB" w14:textId="25668014" w:rsidR="00391D96" w:rsidRPr="00202696" w:rsidRDefault="00202696" w:rsidP="00202696">
      <w:pPr>
        <w:pStyle w:val="Cnhnhvbng"/>
      </w:pPr>
      <w:bookmarkStart w:id="115" w:name="_Toc122650558"/>
      <w:r>
        <w:t xml:space="preserve">Hình  </w:t>
      </w:r>
      <w:fldSimple w:instr=" SEQ Hình_ \* ARABIC ">
        <w:r w:rsidR="00565EA1">
          <w:rPr>
            <w:noProof/>
          </w:rPr>
          <w:t>5</w:t>
        </w:r>
      </w:fldSimple>
      <w:r>
        <w:t xml:space="preserve"> </w:t>
      </w:r>
      <w:r w:rsidRPr="006E1404">
        <w:t>Kết quả in ra màn hình kết quả phân tán của dữ liệu</w:t>
      </w:r>
      <w:bookmarkEnd w:id="115"/>
    </w:p>
    <w:p w14:paraId="5D67529F" w14:textId="59297901" w:rsidR="005A1701" w:rsidRPr="005A1701" w:rsidRDefault="00391D96" w:rsidP="002E22C3">
      <w:pPr>
        <w:rPr>
          <w:lang w:val="vi-VN"/>
        </w:rPr>
      </w:pPr>
      <w:r>
        <w:rPr>
          <w:lang w:val="vi-VN"/>
        </w:rPr>
        <w:tab/>
      </w:r>
      <w:bookmarkStart w:id="116" w:name="_Toc121953264"/>
      <w:bookmarkStart w:id="117" w:name="_Toc122652969"/>
      <w:r w:rsidR="00624497" w:rsidRPr="00624497">
        <w:rPr>
          <w:lang w:val="vi-VN"/>
        </w:rPr>
        <w:t xml:space="preserve">Hình 5 là </w:t>
      </w:r>
      <w:r w:rsidR="00624497" w:rsidRPr="00EF0543">
        <w:rPr>
          <w:lang w:val="vi-VN"/>
        </w:rPr>
        <w:t>k</w:t>
      </w:r>
      <w:r w:rsidR="002E22C3" w:rsidRPr="002E22C3">
        <w:rPr>
          <w:lang w:val="vi-VN"/>
        </w:rPr>
        <w:t>ết quả</w:t>
      </w:r>
      <w:r w:rsidR="005A1701" w:rsidRPr="005A1701">
        <w:rPr>
          <w:lang w:val="vi-VN"/>
        </w:rPr>
        <w:t xml:space="preserve"> của biểu đồ phân tán cho ra thấy rằng các giá trị tăng tuyến tính qua từng mốc thời gian khác nhau. Các giá trị từng cột khi phân tán thì không có giá trị </w:t>
      </w:r>
      <w:r w:rsidR="005A1701" w:rsidRPr="005A1701">
        <w:rPr>
          <w:lang w:val="vi-VN"/>
        </w:rPr>
        <w:lastRenderedPageBreak/>
        <w:t>nào bị lệch khỏi đường ‘tuyến tính’ quá xa, cho thấy rằng không có giá trị Outliers tồn tại trong bộ dữ liệu</w:t>
      </w:r>
    </w:p>
    <w:p w14:paraId="11E9E476" w14:textId="5BC799D1" w:rsidR="003E4620" w:rsidRDefault="00391D96" w:rsidP="004E0A10">
      <w:pPr>
        <w:pStyle w:val="Lv3"/>
        <w:rPr>
          <w:lang w:val="vi-VN"/>
        </w:rPr>
      </w:pPr>
      <w:r w:rsidRPr="00391D96">
        <w:rPr>
          <w:lang w:val="vi-VN"/>
        </w:rPr>
        <w:t>4.</w:t>
      </w:r>
      <w:r w:rsidR="008D49AC" w:rsidRPr="008D49AC">
        <w:rPr>
          <w:lang w:val="vi-VN"/>
        </w:rPr>
        <w:t>3</w:t>
      </w:r>
      <w:r w:rsidRPr="00391D96">
        <w:rPr>
          <w:lang w:val="vi-VN"/>
        </w:rPr>
        <w:t>.4 Trích chọn các trường dữ liệu</w:t>
      </w:r>
      <w:bookmarkEnd w:id="116"/>
      <w:bookmarkEnd w:id="117"/>
      <w:r w:rsidRPr="00391D96">
        <w:rPr>
          <w:lang w:val="vi-VN"/>
        </w:rPr>
        <w:t xml:space="preserve"> </w:t>
      </w:r>
    </w:p>
    <w:p w14:paraId="36C6CAEB" w14:textId="3855228A" w:rsidR="00785DC5" w:rsidRDefault="00785DC5" w:rsidP="00785DC5">
      <w:pPr>
        <w:rPr>
          <w:lang w:val="vi-VN"/>
        </w:rPr>
      </w:pPr>
      <w:r>
        <w:rPr>
          <w:lang w:val="vi-VN"/>
        </w:rPr>
        <w:tab/>
      </w:r>
      <w:r w:rsidR="00606FF2" w:rsidRPr="00606FF2">
        <w:rPr>
          <w:lang w:val="vi-VN"/>
        </w:rPr>
        <w:t>Vẽ biểu đồ nhiệt để thể hiện mối tương quan giữa các trường dữ liệu giá trị trong đoạn từ [-1:1]. Với tiêu chí giá trị biểu đồ tỷ lệ thuận với mức độ liên quan giữa các trường</w:t>
      </w:r>
    </w:p>
    <w:tbl>
      <w:tblPr>
        <w:tblStyle w:val="TableGrid"/>
        <w:tblW w:w="0" w:type="auto"/>
        <w:tblLook w:val="04A0" w:firstRow="1" w:lastRow="0" w:firstColumn="1" w:lastColumn="0" w:noHBand="0" w:noVBand="1"/>
      </w:tblPr>
      <w:tblGrid>
        <w:gridCol w:w="9395"/>
      </w:tblGrid>
      <w:tr w:rsidR="00C93BAD" w14:paraId="2CA34593" w14:textId="77777777" w:rsidTr="00C93BAD">
        <w:tc>
          <w:tcPr>
            <w:tcW w:w="9395" w:type="dxa"/>
          </w:tcPr>
          <w:p w14:paraId="0827E740" w14:textId="77777777" w:rsidR="00C93BAD" w:rsidRPr="006A6294" w:rsidRDefault="00C93BAD" w:rsidP="00C93BAD">
            <w:pPr>
              <w:shd w:val="clear" w:color="auto" w:fill="FFFFFE"/>
              <w:spacing w:before="0" w:after="0" w:line="330" w:lineRule="atLeast"/>
              <w:jc w:val="left"/>
              <w:rPr>
                <w:i/>
                <w:iCs/>
                <w:color w:val="000000"/>
                <w:lang w:val="vi-VN" w:eastAsia="vi-VN"/>
              </w:rPr>
            </w:pPr>
            <w:r w:rsidRPr="006A6294">
              <w:rPr>
                <w:i/>
                <w:iCs/>
                <w:color w:val="000000"/>
                <w:lang w:val="vi-VN" w:eastAsia="vi-VN"/>
              </w:rPr>
              <w:t>plt.subplots(figsize=(</w:t>
            </w:r>
            <w:r w:rsidRPr="006A6294">
              <w:rPr>
                <w:i/>
                <w:iCs/>
                <w:color w:val="09885A"/>
                <w:lang w:val="vi-VN" w:eastAsia="vi-VN"/>
              </w:rPr>
              <w:t>15</w:t>
            </w:r>
            <w:r w:rsidRPr="006A6294">
              <w:rPr>
                <w:i/>
                <w:iCs/>
                <w:color w:val="000000"/>
                <w:lang w:val="vi-VN" w:eastAsia="vi-VN"/>
              </w:rPr>
              <w:t>, </w:t>
            </w:r>
            <w:r w:rsidRPr="006A6294">
              <w:rPr>
                <w:i/>
                <w:iCs/>
                <w:color w:val="09885A"/>
                <w:lang w:val="vi-VN" w:eastAsia="vi-VN"/>
              </w:rPr>
              <w:t>5</w:t>
            </w:r>
            <w:r w:rsidRPr="006A6294">
              <w:rPr>
                <w:i/>
                <w:iCs/>
                <w:color w:val="000000"/>
                <w:lang w:val="vi-VN" w:eastAsia="vi-VN"/>
              </w:rPr>
              <w:t>))</w:t>
            </w:r>
          </w:p>
          <w:p w14:paraId="7DDF2F6E" w14:textId="77777777" w:rsidR="00C93BAD" w:rsidRPr="006A6294" w:rsidRDefault="00C93BAD" w:rsidP="00C93BAD">
            <w:pPr>
              <w:shd w:val="clear" w:color="auto" w:fill="FFFFFE"/>
              <w:spacing w:before="0" w:after="0" w:line="330" w:lineRule="atLeast"/>
              <w:jc w:val="left"/>
              <w:rPr>
                <w:i/>
                <w:iCs/>
                <w:color w:val="000000"/>
                <w:lang w:val="vi-VN" w:eastAsia="vi-VN"/>
              </w:rPr>
            </w:pPr>
          </w:p>
          <w:p w14:paraId="762B7D1A" w14:textId="77777777" w:rsidR="00C93BAD" w:rsidRPr="006A6294" w:rsidRDefault="00C93BAD" w:rsidP="00C93BAD">
            <w:pPr>
              <w:shd w:val="clear" w:color="auto" w:fill="FFFFFE"/>
              <w:spacing w:before="0" w:after="0" w:line="330" w:lineRule="atLeast"/>
              <w:jc w:val="left"/>
              <w:rPr>
                <w:i/>
                <w:iCs/>
                <w:color w:val="000000"/>
                <w:lang w:val="vi-VN" w:eastAsia="vi-VN"/>
              </w:rPr>
            </w:pPr>
            <w:r w:rsidRPr="006A6294">
              <w:rPr>
                <w:i/>
                <w:iCs/>
                <w:color w:val="008000"/>
                <w:lang w:val="vi-VN" w:eastAsia="vi-VN"/>
              </w:rPr>
              <w:t># Biểu đồ nhiệt mối tương quan giữa các cột </w:t>
            </w:r>
          </w:p>
          <w:p w14:paraId="082C7579" w14:textId="4235403A" w:rsidR="00C93BAD" w:rsidRPr="00C93BAD" w:rsidRDefault="00C93BAD" w:rsidP="0087669F">
            <w:pPr>
              <w:keepNext/>
              <w:shd w:val="clear" w:color="auto" w:fill="FFFFFE"/>
              <w:spacing w:before="0" w:after="0" w:line="330" w:lineRule="atLeast"/>
              <w:jc w:val="left"/>
              <w:rPr>
                <w:rFonts w:ascii="Courier New" w:hAnsi="Courier New" w:cs="Courier New"/>
                <w:color w:val="000000"/>
                <w:lang w:val="vi-VN" w:eastAsia="vi-VN"/>
              </w:rPr>
            </w:pPr>
            <w:r w:rsidRPr="006A6294">
              <w:rPr>
                <w:i/>
                <w:iCs/>
                <w:color w:val="000000"/>
                <w:lang w:val="vi-VN" w:eastAsia="vi-VN"/>
              </w:rPr>
              <w:t>sns.heatmap(data.corr(), linewidths=</w:t>
            </w:r>
            <w:r w:rsidRPr="006A6294">
              <w:rPr>
                <w:i/>
                <w:iCs/>
                <w:color w:val="09885A"/>
                <w:lang w:val="vi-VN" w:eastAsia="vi-VN"/>
              </w:rPr>
              <w:t>0.1</w:t>
            </w:r>
            <w:r w:rsidRPr="006A6294">
              <w:rPr>
                <w:i/>
                <w:iCs/>
                <w:color w:val="000000"/>
                <w:lang w:val="vi-VN" w:eastAsia="vi-VN"/>
              </w:rPr>
              <w:t>, annot=</w:t>
            </w:r>
            <w:r w:rsidRPr="006A6294">
              <w:rPr>
                <w:i/>
                <w:iCs/>
                <w:color w:val="0000FF"/>
                <w:lang w:val="vi-VN" w:eastAsia="vi-VN"/>
              </w:rPr>
              <w:t>True</w:t>
            </w:r>
            <w:r w:rsidRPr="006A6294">
              <w:rPr>
                <w:i/>
                <w:iCs/>
                <w:color w:val="000000"/>
                <w:lang w:val="vi-VN" w:eastAsia="vi-VN"/>
              </w:rPr>
              <w:t>)</w:t>
            </w:r>
          </w:p>
        </w:tc>
      </w:tr>
    </w:tbl>
    <w:p w14:paraId="351ADB4E" w14:textId="06F4EDDF" w:rsidR="00C93BAD" w:rsidRPr="002E6751" w:rsidRDefault="0087669F" w:rsidP="0087669F">
      <w:pPr>
        <w:pStyle w:val="Cnhnhvbng"/>
        <w:rPr>
          <w:lang w:val="vi-VN"/>
        </w:rPr>
      </w:pPr>
      <w:bookmarkStart w:id="118" w:name="_Toc122650601"/>
      <w:bookmarkStart w:id="119" w:name="_Toc122894713"/>
      <w:r w:rsidRPr="002E6751">
        <w:rPr>
          <w:lang w:val="vi-VN"/>
        </w:rPr>
        <w:t xml:space="preserve">Bảng  </w:t>
      </w:r>
      <w:r>
        <w:fldChar w:fldCharType="begin"/>
      </w:r>
      <w:r w:rsidRPr="002E6751">
        <w:rPr>
          <w:lang w:val="vi-VN"/>
        </w:rPr>
        <w:instrText xml:space="preserve"> SEQ Bảng_ \* ARABIC </w:instrText>
      </w:r>
      <w:r>
        <w:fldChar w:fldCharType="separate"/>
      </w:r>
      <w:r w:rsidR="00565EA1">
        <w:rPr>
          <w:noProof/>
          <w:lang w:val="vi-VN"/>
        </w:rPr>
        <w:t>9</w:t>
      </w:r>
      <w:r>
        <w:fldChar w:fldCharType="end"/>
      </w:r>
      <w:r w:rsidRPr="002E6751">
        <w:rPr>
          <w:lang w:val="vi-VN"/>
        </w:rPr>
        <w:t xml:space="preserve"> Câu lệnh vẽ biểu đồ nhiệt để thể hiện mối tương quan giữa các trường dữ liệu</w:t>
      </w:r>
      <w:bookmarkEnd w:id="118"/>
      <w:bookmarkEnd w:id="119"/>
    </w:p>
    <w:p w14:paraId="39506C59" w14:textId="77777777" w:rsidR="0087669F" w:rsidRPr="00C93BAD" w:rsidRDefault="0087669F" w:rsidP="0087669F">
      <w:pPr>
        <w:pStyle w:val="Cnhnhvbng"/>
        <w:rPr>
          <w:lang w:val="vi-VN"/>
        </w:rPr>
      </w:pPr>
    </w:p>
    <w:p w14:paraId="07857820" w14:textId="77777777" w:rsidR="002E6751" w:rsidRDefault="00946C8B" w:rsidP="002E6751">
      <w:pPr>
        <w:pStyle w:val="Cnhnhvbng"/>
      </w:pPr>
      <w:r>
        <w:rPr>
          <w:noProof/>
        </w:rPr>
        <w:drawing>
          <wp:inline distT="0" distB="0" distL="0" distR="0" wp14:anchorId="3A5ABE05" wp14:editId="2F94A447">
            <wp:extent cx="5972175" cy="2077085"/>
            <wp:effectExtent l="19050" t="19050" r="28575" b="184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2077085"/>
                    </a:xfrm>
                    <a:prstGeom prst="rect">
                      <a:avLst/>
                    </a:prstGeom>
                    <a:noFill/>
                    <a:ln w="19050">
                      <a:solidFill>
                        <a:schemeClr val="tx1"/>
                      </a:solidFill>
                    </a:ln>
                  </pic:spPr>
                </pic:pic>
              </a:graphicData>
            </a:graphic>
          </wp:inline>
        </w:drawing>
      </w:r>
    </w:p>
    <w:p w14:paraId="2C061B89" w14:textId="56AF2C96" w:rsidR="00A93C52" w:rsidRPr="00946C8B" w:rsidRDefault="002E6751" w:rsidP="00946C8B">
      <w:pPr>
        <w:pStyle w:val="Cnhnhvbng"/>
      </w:pPr>
      <w:bookmarkStart w:id="120" w:name="_Toc122650559"/>
      <w:r>
        <w:t xml:space="preserve">Hình  </w:t>
      </w:r>
      <w:fldSimple w:instr=" SEQ Hình_ \* ARABIC ">
        <w:r w:rsidR="00565EA1">
          <w:rPr>
            <w:noProof/>
          </w:rPr>
          <w:t>6</w:t>
        </w:r>
      </w:fldSimple>
      <w:r>
        <w:t xml:space="preserve"> </w:t>
      </w:r>
      <w:r w:rsidRPr="00DB6EFF">
        <w:t>Kết quả biểu đồ nhiệt mối tương quan giữa các trường dữ liệu</w:t>
      </w:r>
      <w:bookmarkEnd w:id="120"/>
    </w:p>
    <w:p w14:paraId="32A66EBE" w14:textId="224AB548" w:rsidR="00F44E9D" w:rsidRPr="008D2E46" w:rsidRDefault="005B57A2" w:rsidP="008710D5">
      <w:pPr>
        <w:rPr>
          <w:lang w:val="vi"/>
        </w:rPr>
      </w:pPr>
      <w:r w:rsidRPr="008D2E46">
        <w:rPr>
          <w:lang w:val="vi"/>
        </w:rPr>
        <w:tab/>
        <w:t>Kết quả cho ra cột ‘KhoiLuongGD’ có mức độ liên quan thấp nhất, nên sẽ bị loại khỏi bỏ dataset</w:t>
      </w:r>
      <w:r w:rsidR="00F44E9D" w:rsidRPr="008D2E46">
        <w:rPr>
          <w:lang w:val="vi"/>
        </w:rPr>
        <w:t>.</w:t>
      </w:r>
      <w:r w:rsidR="00165985" w:rsidRPr="008D2E46">
        <w:rPr>
          <w:lang w:val="vi"/>
        </w:rPr>
        <w:t xml:space="preserve"> Loại thêm cột ‘NgayThang’ do cột này chỉ mang tính chất đánh số thứ tự cho bộ dữ liệu.</w:t>
      </w:r>
    </w:p>
    <w:p w14:paraId="7ED19CE2" w14:textId="79C6F193" w:rsidR="00D94601" w:rsidRDefault="008710D5" w:rsidP="00927420">
      <w:pPr>
        <w:pStyle w:val="Lv2"/>
      </w:pPr>
      <w:bookmarkStart w:id="121" w:name="_Toc121953265"/>
      <w:bookmarkStart w:id="122" w:name="_Toc122652970"/>
      <w:r w:rsidRPr="0069399C">
        <w:lastRenderedPageBreak/>
        <w:t>4.</w:t>
      </w:r>
      <w:r w:rsidR="008D49AC" w:rsidRPr="00566D76">
        <w:rPr>
          <w:lang w:val="vi"/>
        </w:rPr>
        <w:t>4</w:t>
      </w:r>
      <w:r w:rsidRPr="0069399C">
        <w:t xml:space="preserve"> Thực h</w:t>
      </w:r>
      <w:r w:rsidR="006512E1" w:rsidRPr="00847012">
        <w:rPr>
          <w:lang w:val="vi"/>
        </w:rPr>
        <w:t>iệ</w:t>
      </w:r>
      <w:r w:rsidRPr="0069399C">
        <w:t>n mô hình</w:t>
      </w:r>
      <w:bookmarkEnd w:id="121"/>
      <w:bookmarkEnd w:id="122"/>
    </w:p>
    <w:p w14:paraId="0F350533" w14:textId="139D7FD9" w:rsidR="00A14876" w:rsidRDefault="00A14876" w:rsidP="00A14876">
      <w:pPr>
        <w:rPr>
          <w:lang w:val="vi-VN" w:eastAsia="vi-VN"/>
        </w:rPr>
      </w:pPr>
      <w:r>
        <w:rPr>
          <w:lang w:val="vi-VN" w:eastAsia="vi-VN"/>
        </w:rPr>
        <w:tab/>
      </w:r>
      <w:r w:rsidRPr="00A14876">
        <w:rPr>
          <w:lang w:val="vi-VN" w:eastAsia="vi-VN"/>
        </w:rPr>
        <w:t>Tiến hành phân chia bộ dữ liệu theo phương pháp HOLD OUT với tỷ lệ là 8/2 tương ứng với 80% bộ dữ liệu sẽ được dùng để cho máy học và dùng 20% còn lại kiểm tra.</w:t>
      </w:r>
    </w:p>
    <w:p w14:paraId="1C3E56E4" w14:textId="77777777" w:rsidR="002248CC" w:rsidRDefault="002248CC" w:rsidP="00A14876">
      <w:pPr>
        <w:rPr>
          <w:lang w:val="vi-VN" w:eastAsia="vi-VN"/>
        </w:rPr>
      </w:pPr>
    </w:p>
    <w:tbl>
      <w:tblPr>
        <w:tblStyle w:val="TableGrid"/>
        <w:tblW w:w="0" w:type="auto"/>
        <w:tblLook w:val="04A0" w:firstRow="1" w:lastRow="0" w:firstColumn="1" w:lastColumn="0" w:noHBand="0" w:noVBand="1"/>
      </w:tblPr>
      <w:tblGrid>
        <w:gridCol w:w="9395"/>
      </w:tblGrid>
      <w:tr w:rsidR="00444F79" w14:paraId="018669B9" w14:textId="77777777" w:rsidTr="00444F79">
        <w:tc>
          <w:tcPr>
            <w:tcW w:w="9395" w:type="dxa"/>
          </w:tcPr>
          <w:p w14:paraId="70EE2F6D" w14:textId="5F8E8A6F" w:rsidR="00444F79" w:rsidRPr="00A9371A" w:rsidRDefault="00444F79" w:rsidP="00444F79">
            <w:pPr>
              <w:shd w:val="clear" w:color="auto" w:fill="FFFFFE"/>
              <w:spacing w:before="0" w:after="0" w:line="330" w:lineRule="atLeast"/>
              <w:jc w:val="left"/>
              <w:rPr>
                <w:i/>
                <w:iCs/>
                <w:color w:val="000000"/>
                <w:lang w:val="vi-VN" w:eastAsia="vi-VN"/>
              </w:rPr>
            </w:pPr>
            <w:r w:rsidRPr="00A9371A">
              <w:rPr>
                <w:i/>
                <w:iCs/>
                <w:color w:val="008000"/>
                <w:lang w:val="vi-VN" w:eastAsia="vi-VN"/>
              </w:rPr>
              <w:t># Phân chia dataset</w:t>
            </w:r>
          </w:p>
          <w:p w14:paraId="7C9E5B03" w14:textId="77777777" w:rsidR="00444F79" w:rsidRPr="00A9371A" w:rsidRDefault="00444F79" w:rsidP="00444F79">
            <w:pPr>
              <w:shd w:val="clear" w:color="auto" w:fill="FFFFFE"/>
              <w:spacing w:before="0" w:after="0" w:line="330" w:lineRule="atLeast"/>
              <w:jc w:val="left"/>
              <w:rPr>
                <w:i/>
                <w:iCs/>
                <w:color w:val="000000"/>
                <w:lang w:val="vi-VN" w:eastAsia="vi-VN"/>
              </w:rPr>
            </w:pPr>
            <w:r w:rsidRPr="00A9371A">
              <w:rPr>
                <w:i/>
                <w:iCs/>
                <w:color w:val="008000"/>
                <w:lang w:val="vi-VN" w:eastAsia="vi-VN"/>
              </w:rPr>
              <w:t># Lấy 4 Cột làm biến độc lập</w:t>
            </w:r>
          </w:p>
          <w:p w14:paraId="10EDF2E6" w14:textId="7A61A727" w:rsidR="00444F79" w:rsidRPr="00A9371A" w:rsidRDefault="00444F79" w:rsidP="00444F79">
            <w:pPr>
              <w:shd w:val="clear" w:color="auto" w:fill="FFFFFE"/>
              <w:spacing w:before="0" w:after="0" w:line="330" w:lineRule="atLeast"/>
              <w:jc w:val="left"/>
              <w:rPr>
                <w:i/>
                <w:iCs/>
                <w:color w:val="000000"/>
                <w:lang w:val="vi-VN" w:eastAsia="vi-VN"/>
              </w:rPr>
            </w:pPr>
            <w:r w:rsidRPr="00A9371A">
              <w:rPr>
                <w:i/>
                <w:iCs/>
                <w:color w:val="000000"/>
                <w:lang w:val="vi-VN" w:eastAsia="vi-VN"/>
              </w:rPr>
              <w:t>inputs = data[[</w:t>
            </w:r>
            <w:r w:rsidRPr="00A9371A">
              <w:rPr>
                <w:i/>
                <w:iCs/>
                <w:color w:val="A31515"/>
                <w:lang w:val="vi-VN" w:eastAsia="vi-VN"/>
              </w:rPr>
              <w:t>'Gia_MoCua'</w:t>
            </w:r>
            <w:r w:rsidRPr="00A9371A">
              <w:rPr>
                <w:i/>
                <w:iCs/>
                <w:color w:val="000000"/>
                <w:lang w:val="vi-VN" w:eastAsia="vi-VN"/>
              </w:rPr>
              <w:t>,</w:t>
            </w:r>
            <w:r w:rsidRPr="00A9371A">
              <w:rPr>
                <w:i/>
                <w:iCs/>
                <w:color w:val="A31515"/>
                <w:lang w:val="vi-VN" w:eastAsia="vi-VN"/>
              </w:rPr>
              <w:t>'Gia_Tran'</w:t>
            </w:r>
            <w:r w:rsidRPr="00A9371A">
              <w:rPr>
                <w:i/>
                <w:iCs/>
                <w:color w:val="000000"/>
                <w:lang w:val="vi-VN" w:eastAsia="vi-VN"/>
              </w:rPr>
              <w:t>,</w:t>
            </w:r>
            <w:r w:rsidRPr="00A9371A">
              <w:rPr>
                <w:i/>
                <w:iCs/>
                <w:color w:val="A31515"/>
                <w:lang w:val="vi-VN" w:eastAsia="vi-VN"/>
              </w:rPr>
              <w:t>'Gia_San'</w:t>
            </w:r>
            <w:r w:rsidRPr="00A9371A">
              <w:rPr>
                <w:i/>
                <w:iCs/>
                <w:color w:val="000000"/>
                <w:lang w:val="vi-VN" w:eastAsia="vi-VN"/>
              </w:rPr>
              <w:t>,</w:t>
            </w:r>
            <w:r w:rsidRPr="00A9371A">
              <w:rPr>
                <w:i/>
                <w:iCs/>
                <w:color w:val="A31515"/>
                <w:lang w:val="vi-VN" w:eastAsia="vi-VN"/>
              </w:rPr>
              <w:t>'Gia_DongCua'</w:t>
            </w:r>
            <w:r w:rsidRPr="00A9371A">
              <w:rPr>
                <w:i/>
                <w:iCs/>
                <w:color w:val="000000"/>
                <w:lang w:val="vi-VN" w:eastAsia="vi-VN"/>
              </w:rPr>
              <w:t>]]</w:t>
            </w:r>
          </w:p>
          <w:p w14:paraId="138C140F" w14:textId="77777777" w:rsidR="00444F79" w:rsidRPr="00A9371A" w:rsidRDefault="00444F79" w:rsidP="00444F79">
            <w:pPr>
              <w:shd w:val="clear" w:color="auto" w:fill="FFFFFE"/>
              <w:spacing w:before="0" w:after="0" w:line="330" w:lineRule="atLeast"/>
              <w:jc w:val="left"/>
              <w:rPr>
                <w:i/>
                <w:iCs/>
                <w:color w:val="000000"/>
                <w:lang w:val="vi-VN" w:eastAsia="vi-VN"/>
              </w:rPr>
            </w:pPr>
            <w:r w:rsidRPr="00A9371A">
              <w:rPr>
                <w:i/>
                <w:iCs/>
                <w:color w:val="008000"/>
                <w:lang w:val="vi-VN" w:eastAsia="vi-VN"/>
              </w:rPr>
              <w:t># Lấy 1 Cột làm biến phụ thuộc</w:t>
            </w:r>
          </w:p>
          <w:p w14:paraId="7FEA4741" w14:textId="77777777" w:rsidR="00444F79" w:rsidRPr="00A9371A" w:rsidRDefault="00444F79" w:rsidP="00444F79">
            <w:pPr>
              <w:shd w:val="clear" w:color="auto" w:fill="FFFFFE"/>
              <w:spacing w:before="0" w:after="0" w:line="330" w:lineRule="atLeast"/>
              <w:jc w:val="left"/>
              <w:rPr>
                <w:i/>
                <w:iCs/>
                <w:color w:val="000000"/>
                <w:lang w:val="vi-VN" w:eastAsia="vi-VN"/>
              </w:rPr>
            </w:pPr>
            <w:r w:rsidRPr="00A9371A">
              <w:rPr>
                <w:i/>
                <w:iCs/>
                <w:color w:val="000000"/>
                <w:lang w:val="vi-VN" w:eastAsia="vi-VN"/>
              </w:rPr>
              <w:t>targets = data[</w:t>
            </w:r>
            <w:r w:rsidRPr="00A9371A">
              <w:rPr>
                <w:i/>
                <w:iCs/>
                <w:color w:val="A31515"/>
                <w:lang w:val="vi-VN" w:eastAsia="vi-VN"/>
              </w:rPr>
              <w:t>'LoiNhuan_Hay_Khong'</w:t>
            </w:r>
            <w:r w:rsidRPr="00A9371A">
              <w:rPr>
                <w:i/>
                <w:iCs/>
                <w:color w:val="000000"/>
                <w:lang w:val="vi-VN" w:eastAsia="vi-VN"/>
              </w:rPr>
              <w:t>]</w:t>
            </w:r>
          </w:p>
          <w:p w14:paraId="59BC9793" w14:textId="77777777" w:rsidR="00444F79" w:rsidRPr="00A9371A" w:rsidRDefault="00444F79" w:rsidP="00444F79">
            <w:pPr>
              <w:shd w:val="clear" w:color="auto" w:fill="FFFFFE"/>
              <w:spacing w:before="0" w:after="0" w:line="330" w:lineRule="atLeast"/>
              <w:jc w:val="left"/>
              <w:rPr>
                <w:i/>
                <w:iCs/>
                <w:color w:val="000000"/>
                <w:lang w:val="vi-VN" w:eastAsia="vi-VN"/>
              </w:rPr>
            </w:pPr>
          </w:p>
          <w:p w14:paraId="330FD21F" w14:textId="77777777" w:rsidR="00444F79" w:rsidRPr="00A9371A" w:rsidRDefault="00444F79" w:rsidP="00444F79">
            <w:pPr>
              <w:shd w:val="clear" w:color="auto" w:fill="FFFFFE"/>
              <w:spacing w:before="0" w:after="0" w:line="330" w:lineRule="atLeast"/>
              <w:jc w:val="left"/>
              <w:rPr>
                <w:i/>
                <w:iCs/>
                <w:color w:val="000000"/>
                <w:lang w:val="vi-VN" w:eastAsia="vi-VN"/>
              </w:rPr>
            </w:pPr>
            <w:r w:rsidRPr="00A9371A">
              <w:rPr>
                <w:i/>
                <w:iCs/>
                <w:color w:val="008000"/>
                <w:lang w:val="vi-VN" w:eastAsia="vi-VN"/>
              </w:rPr>
              <w:t># Lấy ngẫu nhiên 80% dòng để máy học và 20% dòng để kiểm tra</w:t>
            </w:r>
          </w:p>
          <w:p w14:paraId="00FCC270" w14:textId="77777777" w:rsidR="00444F79" w:rsidRPr="00A9371A" w:rsidRDefault="00444F79" w:rsidP="00444F79">
            <w:pPr>
              <w:shd w:val="clear" w:color="auto" w:fill="FFFFFE"/>
              <w:spacing w:before="0" w:after="0" w:line="330" w:lineRule="atLeast"/>
              <w:jc w:val="left"/>
              <w:rPr>
                <w:i/>
                <w:iCs/>
                <w:color w:val="000000"/>
                <w:lang w:val="vi-VN" w:eastAsia="vi-VN"/>
              </w:rPr>
            </w:pPr>
            <w:r w:rsidRPr="00A9371A">
              <w:rPr>
                <w:i/>
                <w:iCs/>
                <w:color w:val="000000"/>
                <w:lang w:val="vi-VN" w:eastAsia="vi-VN"/>
              </w:rPr>
              <w:t>X_train, X_test, y_train, y_test = train_test_split(inputs, targets,</w:t>
            </w:r>
          </w:p>
          <w:p w14:paraId="4AAA4784" w14:textId="0F56736A" w:rsidR="00444F79" w:rsidRPr="00444F79" w:rsidRDefault="00444F79" w:rsidP="002248CC">
            <w:pPr>
              <w:keepNext/>
              <w:shd w:val="clear" w:color="auto" w:fill="FFFFFE"/>
              <w:spacing w:before="0" w:after="0" w:line="330" w:lineRule="atLeast"/>
              <w:jc w:val="left"/>
              <w:rPr>
                <w:rFonts w:ascii="Courier New" w:hAnsi="Courier New" w:cs="Courier New"/>
                <w:color w:val="000000"/>
                <w:lang w:val="vi-VN" w:eastAsia="vi-VN"/>
              </w:rPr>
            </w:pPr>
            <w:r w:rsidRPr="00A9371A">
              <w:rPr>
                <w:i/>
                <w:iCs/>
                <w:color w:val="000000"/>
                <w:lang w:val="vi-VN" w:eastAsia="vi-VN"/>
              </w:rPr>
              <w:t>random_state=</w:t>
            </w:r>
            <w:r w:rsidRPr="00A9371A">
              <w:rPr>
                <w:i/>
                <w:iCs/>
                <w:color w:val="09885A"/>
                <w:lang w:val="vi-VN" w:eastAsia="vi-VN"/>
              </w:rPr>
              <w:t>16</w:t>
            </w:r>
            <w:r w:rsidRPr="00A9371A">
              <w:rPr>
                <w:i/>
                <w:iCs/>
                <w:color w:val="000000"/>
                <w:lang w:val="vi-VN" w:eastAsia="vi-VN"/>
              </w:rPr>
              <w:t>, test_size = </w:t>
            </w:r>
            <w:r w:rsidRPr="00A9371A">
              <w:rPr>
                <w:i/>
                <w:iCs/>
                <w:color w:val="09885A"/>
                <w:lang w:val="vi-VN" w:eastAsia="vi-VN"/>
              </w:rPr>
              <w:t>0.2</w:t>
            </w:r>
            <w:r w:rsidRPr="00A9371A">
              <w:rPr>
                <w:i/>
                <w:iCs/>
                <w:color w:val="000000"/>
                <w:lang w:val="vi-VN" w:eastAsia="vi-VN"/>
              </w:rPr>
              <w:t>)</w:t>
            </w:r>
          </w:p>
        </w:tc>
      </w:tr>
    </w:tbl>
    <w:p w14:paraId="188E82B7" w14:textId="093D8EDF" w:rsidR="00A14876" w:rsidRPr="008F5681" w:rsidRDefault="002248CC" w:rsidP="002248CC">
      <w:pPr>
        <w:pStyle w:val="Cnhnhvbng"/>
        <w:rPr>
          <w:lang w:eastAsia="vi-VN"/>
        </w:rPr>
      </w:pPr>
      <w:bookmarkStart w:id="123" w:name="_Toc122650602"/>
      <w:bookmarkStart w:id="124" w:name="_Toc122894714"/>
      <w:r>
        <w:t xml:space="preserve">Bảng  </w:t>
      </w:r>
      <w:fldSimple w:instr=" SEQ Bảng_ \* ARABIC ">
        <w:r w:rsidR="00565EA1">
          <w:rPr>
            <w:noProof/>
          </w:rPr>
          <w:t>10</w:t>
        </w:r>
      </w:fldSimple>
      <w:r>
        <w:t xml:space="preserve"> </w:t>
      </w:r>
      <w:r w:rsidRPr="00463B6D">
        <w:t>Câu lệnh phân chia dataset theo phương pháp Hold-Out tỷ lệ 8/2</w:t>
      </w:r>
      <w:bookmarkEnd w:id="123"/>
      <w:bookmarkEnd w:id="124"/>
    </w:p>
    <w:p w14:paraId="17E1090A" w14:textId="763B8DB9" w:rsidR="00DC4885" w:rsidRDefault="00DC4885" w:rsidP="005E741E">
      <w:pPr>
        <w:pStyle w:val="Lv3"/>
      </w:pPr>
      <w:r>
        <w:tab/>
      </w:r>
      <w:bookmarkStart w:id="125" w:name="_Toc121953266"/>
      <w:bookmarkStart w:id="126" w:name="_Toc122652971"/>
      <w:r w:rsidRPr="00BE176F">
        <w:rPr>
          <w:lang w:val="vi-VN"/>
        </w:rPr>
        <w:t>4.</w:t>
      </w:r>
      <w:r w:rsidR="008D49AC" w:rsidRPr="008D49AC">
        <w:t>4</w:t>
      </w:r>
      <w:r w:rsidRPr="00BE176F">
        <w:rPr>
          <w:lang w:val="vi-VN"/>
        </w:rPr>
        <w:t xml:space="preserve">.1 </w:t>
      </w:r>
      <w:r w:rsidR="005E741E" w:rsidRPr="005E741E">
        <w:t>Thuật toán Cây quyết định</w:t>
      </w:r>
      <w:bookmarkEnd w:id="125"/>
      <w:bookmarkEnd w:id="126"/>
    </w:p>
    <w:p w14:paraId="1F34D535" w14:textId="71C45FF4" w:rsidR="001174B5" w:rsidRDefault="001174B5" w:rsidP="001174B5">
      <w:pPr>
        <w:rPr>
          <w:lang w:val="vi"/>
        </w:rPr>
      </w:pPr>
      <w:r>
        <w:rPr>
          <w:lang w:val="vi"/>
        </w:rPr>
        <w:tab/>
      </w:r>
      <w:r w:rsidRPr="001174B5">
        <w:rPr>
          <w:lang w:val="vi"/>
        </w:rPr>
        <w:t>Thư viện Sklearn hỗ trợ thuật toán Cây Quyết Định bằng hàm có tên DecisionTreeClassifier() dựa theo độ đo ‘Entropy’ với độ sâu tối đa là 3</w:t>
      </w:r>
      <w:r w:rsidR="007C7CE0" w:rsidRPr="007C7CE0">
        <w:rPr>
          <w:lang w:val="vi"/>
        </w:rPr>
        <w:t>.</w:t>
      </w:r>
    </w:p>
    <w:tbl>
      <w:tblPr>
        <w:tblStyle w:val="TableGrid"/>
        <w:tblW w:w="0" w:type="auto"/>
        <w:tblLook w:val="04A0" w:firstRow="1" w:lastRow="0" w:firstColumn="1" w:lastColumn="0" w:noHBand="0" w:noVBand="1"/>
      </w:tblPr>
      <w:tblGrid>
        <w:gridCol w:w="9621"/>
      </w:tblGrid>
      <w:tr w:rsidR="007C7CE0" w:rsidRPr="00F14368" w14:paraId="37F98FD8" w14:textId="77777777" w:rsidTr="007C7CE0">
        <w:tc>
          <w:tcPr>
            <w:tcW w:w="9395" w:type="dxa"/>
          </w:tcPr>
          <w:p w14:paraId="62C8C199" w14:textId="77777777" w:rsidR="007C7CE0" w:rsidRPr="00A9371A" w:rsidRDefault="007C7CE0" w:rsidP="007C7CE0">
            <w:pPr>
              <w:shd w:val="clear" w:color="auto" w:fill="FFFFFE"/>
              <w:spacing w:before="0" w:after="0" w:line="330" w:lineRule="atLeast"/>
              <w:jc w:val="left"/>
              <w:rPr>
                <w:i/>
                <w:iCs/>
                <w:color w:val="000000"/>
                <w:lang w:val="vi-VN" w:eastAsia="vi-VN"/>
              </w:rPr>
            </w:pPr>
            <w:r w:rsidRPr="00A9371A">
              <w:rPr>
                <w:i/>
                <w:iCs/>
                <w:color w:val="008000"/>
                <w:lang w:val="vi-VN" w:eastAsia="vi-VN"/>
              </w:rPr>
              <w:t># Cây Quyết Định</w:t>
            </w:r>
          </w:p>
          <w:p w14:paraId="4AB7EB50" w14:textId="77777777" w:rsidR="007C7CE0" w:rsidRPr="00A9371A" w:rsidRDefault="007C7CE0" w:rsidP="007C7CE0">
            <w:pPr>
              <w:shd w:val="clear" w:color="auto" w:fill="FFFFFE"/>
              <w:spacing w:before="0" w:after="0" w:line="330" w:lineRule="atLeast"/>
              <w:jc w:val="left"/>
              <w:rPr>
                <w:i/>
                <w:iCs/>
                <w:color w:val="000000"/>
                <w:lang w:val="vi-VN" w:eastAsia="vi-VN"/>
              </w:rPr>
            </w:pPr>
          </w:p>
          <w:p w14:paraId="0CCB4903" w14:textId="77777777" w:rsidR="007C7CE0" w:rsidRPr="00A9371A" w:rsidRDefault="007C7CE0" w:rsidP="007C7CE0">
            <w:pPr>
              <w:shd w:val="clear" w:color="auto" w:fill="FFFFFE"/>
              <w:spacing w:before="0" w:after="0" w:line="330" w:lineRule="atLeast"/>
              <w:jc w:val="left"/>
              <w:rPr>
                <w:i/>
                <w:iCs/>
                <w:color w:val="000000"/>
                <w:lang w:val="vi-VN" w:eastAsia="vi-VN"/>
              </w:rPr>
            </w:pPr>
            <w:r w:rsidRPr="00A9371A">
              <w:rPr>
                <w:i/>
                <w:iCs/>
                <w:color w:val="008000"/>
                <w:lang w:val="vi-VN" w:eastAsia="vi-VN"/>
              </w:rPr>
              <w:t># Triển khai cây quyết định với độ đo là Entropy và độ sâu mỗi nút là 3</w:t>
            </w:r>
          </w:p>
          <w:p w14:paraId="6DBCAF9C" w14:textId="77777777" w:rsidR="007C7CE0" w:rsidRPr="00A9371A" w:rsidRDefault="007C7CE0" w:rsidP="007C7CE0">
            <w:pPr>
              <w:shd w:val="clear" w:color="auto" w:fill="FFFFFE"/>
              <w:spacing w:before="0" w:after="0" w:line="330" w:lineRule="atLeast"/>
              <w:jc w:val="left"/>
              <w:rPr>
                <w:i/>
                <w:iCs/>
                <w:color w:val="000000"/>
                <w:lang w:val="vi-VN" w:eastAsia="vi-VN"/>
              </w:rPr>
            </w:pPr>
            <w:r w:rsidRPr="00A9371A">
              <w:rPr>
                <w:i/>
                <w:iCs/>
                <w:color w:val="000000"/>
                <w:lang w:val="vi-VN" w:eastAsia="vi-VN"/>
              </w:rPr>
              <w:t>model_CayQuyetDinh = DecisionTreeClassifier(criterion=</w:t>
            </w:r>
            <w:r w:rsidRPr="00A9371A">
              <w:rPr>
                <w:i/>
                <w:iCs/>
                <w:color w:val="A31515"/>
                <w:lang w:val="vi-VN" w:eastAsia="vi-VN"/>
              </w:rPr>
              <w:t>'entropy'</w:t>
            </w:r>
            <w:r w:rsidRPr="00A9371A">
              <w:rPr>
                <w:i/>
                <w:iCs/>
                <w:color w:val="000000"/>
                <w:lang w:val="vi-VN" w:eastAsia="vi-VN"/>
              </w:rPr>
              <w:t>, max_depth=</w:t>
            </w:r>
            <w:r w:rsidRPr="00A9371A">
              <w:rPr>
                <w:i/>
                <w:iCs/>
                <w:color w:val="09885A"/>
                <w:lang w:val="vi-VN" w:eastAsia="vi-VN"/>
              </w:rPr>
              <w:t>3</w:t>
            </w:r>
            <w:r w:rsidRPr="00A9371A">
              <w:rPr>
                <w:i/>
                <w:iCs/>
                <w:color w:val="000000"/>
                <w:lang w:val="vi-VN" w:eastAsia="vi-VN"/>
              </w:rPr>
              <w:t>)</w:t>
            </w:r>
          </w:p>
          <w:p w14:paraId="7AA9E45C" w14:textId="77777777" w:rsidR="007C7CE0" w:rsidRPr="00A9371A" w:rsidRDefault="007C7CE0" w:rsidP="007C7CE0">
            <w:pPr>
              <w:shd w:val="clear" w:color="auto" w:fill="FFFFFE"/>
              <w:spacing w:before="0" w:after="0" w:line="330" w:lineRule="atLeast"/>
              <w:jc w:val="left"/>
              <w:rPr>
                <w:i/>
                <w:iCs/>
                <w:color w:val="000000"/>
                <w:lang w:val="vi-VN" w:eastAsia="vi-VN"/>
              </w:rPr>
            </w:pPr>
            <w:r w:rsidRPr="00A9371A">
              <w:rPr>
                <w:i/>
                <w:iCs/>
                <w:color w:val="000000"/>
                <w:lang w:val="vi-VN" w:eastAsia="vi-VN"/>
              </w:rPr>
              <w:t>model_CayQuyetDinh.fit(X_train, y_train)</w:t>
            </w:r>
          </w:p>
          <w:p w14:paraId="62AAA4D1" w14:textId="77777777" w:rsidR="007C7CE0" w:rsidRPr="00A9371A" w:rsidRDefault="007C7CE0" w:rsidP="007C7CE0">
            <w:pPr>
              <w:shd w:val="clear" w:color="auto" w:fill="FFFFFE"/>
              <w:spacing w:before="0" w:after="0" w:line="330" w:lineRule="atLeast"/>
              <w:jc w:val="left"/>
              <w:rPr>
                <w:i/>
                <w:iCs/>
                <w:color w:val="000000"/>
                <w:lang w:val="vi-VN" w:eastAsia="vi-VN"/>
              </w:rPr>
            </w:pPr>
          </w:p>
          <w:p w14:paraId="4781C875" w14:textId="77777777" w:rsidR="007C7CE0" w:rsidRPr="00A9371A" w:rsidRDefault="007C7CE0" w:rsidP="007C7CE0">
            <w:pPr>
              <w:shd w:val="clear" w:color="auto" w:fill="FFFFFE"/>
              <w:spacing w:before="0" w:after="0" w:line="330" w:lineRule="atLeast"/>
              <w:jc w:val="left"/>
              <w:rPr>
                <w:i/>
                <w:iCs/>
                <w:color w:val="000000"/>
                <w:lang w:val="vi-VN" w:eastAsia="vi-VN"/>
              </w:rPr>
            </w:pPr>
            <w:r w:rsidRPr="00A9371A">
              <w:rPr>
                <w:i/>
                <w:iCs/>
                <w:color w:val="000000"/>
                <w:lang w:val="vi-VN" w:eastAsia="vi-VN"/>
              </w:rPr>
              <w:t>prediction_CayQuyetDinh = model_CayQuyetDinh.predict(X_test)</w:t>
            </w:r>
          </w:p>
          <w:p w14:paraId="58F404DF" w14:textId="77777777" w:rsidR="007C7CE0" w:rsidRPr="00A9371A" w:rsidRDefault="007C7CE0" w:rsidP="007C7CE0">
            <w:pPr>
              <w:shd w:val="clear" w:color="auto" w:fill="FFFFFE"/>
              <w:spacing w:before="0" w:after="0" w:line="330" w:lineRule="atLeast"/>
              <w:jc w:val="left"/>
              <w:rPr>
                <w:i/>
                <w:iCs/>
                <w:color w:val="000000"/>
                <w:lang w:val="vi-VN" w:eastAsia="vi-VN"/>
              </w:rPr>
            </w:pPr>
          </w:p>
          <w:p w14:paraId="246BCD15" w14:textId="77777777" w:rsidR="007C7CE0" w:rsidRPr="00A9371A" w:rsidRDefault="007C7CE0" w:rsidP="007C7CE0">
            <w:pPr>
              <w:shd w:val="clear" w:color="auto" w:fill="FFFFFE"/>
              <w:spacing w:before="0" w:after="0" w:line="330" w:lineRule="atLeast"/>
              <w:jc w:val="left"/>
              <w:rPr>
                <w:i/>
                <w:iCs/>
                <w:color w:val="000000"/>
                <w:lang w:val="vi-VN" w:eastAsia="vi-VN"/>
              </w:rPr>
            </w:pPr>
            <w:r w:rsidRPr="00A9371A">
              <w:rPr>
                <w:i/>
                <w:iCs/>
                <w:color w:val="000000"/>
                <w:lang w:val="vi-VN" w:eastAsia="vi-VN"/>
              </w:rPr>
              <w:t>CayQuyetDinh_Acc = accuracy_score(y_test, prediction_CayQuyetDinh)</w:t>
            </w:r>
          </w:p>
          <w:p w14:paraId="56A771F3" w14:textId="77777777" w:rsidR="007C7CE0" w:rsidRPr="00A9371A" w:rsidRDefault="007C7CE0" w:rsidP="007C7CE0">
            <w:pPr>
              <w:shd w:val="clear" w:color="auto" w:fill="FFFFFE"/>
              <w:spacing w:before="0" w:after="0" w:line="330" w:lineRule="atLeast"/>
              <w:jc w:val="left"/>
              <w:rPr>
                <w:i/>
                <w:iCs/>
                <w:color w:val="000000"/>
                <w:lang w:val="vi-VN" w:eastAsia="vi-VN"/>
              </w:rPr>
            </w:pPr>
            <w:r w:rsidRPr="00A9371A">
              <w:rPr>
                <w:i/>
                <w:iCs/>
                <w:color w:val="795E26"/>
                <w:lang w:val="vi-VN" w:eastAsia="vi-VN"/>
              </w:rPr>
              <w:t>print</w:t>
            </w:r>
            <w:r w:rsidRPr="00A9371A">
              <w:rPr>
                <w:i/>
                <w:iCs/>
                <w:color w:val="000000"/>
                <w:lang w:val="vi-VN" w:eastAsia="vi-VN"/>
              </w:rPr>
              <w:t>(</w:t>
            </w:r>
            <w:r w:rsidRPr="00A9371A">
              <w:rPr>
                <w:i/>
                <w:iCs/>
                <w:color w:val="0000FF"/>
                <w:lang w:val="vi-VN" w:eastAsia="vi-VN"/>
              </w:rPr>
              <w:t>f</w:t>
            </w:r>
            <w:r w:rsidRPr="00A9371A">
              <w:rPr>
                <w:i/>
                <w:iCs/>
                <w:color w:val="A31515"/>
                <w:lang w:val="vi-VN" w:eastAsia="vi-VN"/>
              </w:rPr>
              <w:t>'Từ bộ dữ liệu có </w:t>
            </w:r>
            <w:r w:rsidRPr="00A9371A">
              <w:rPr>
                <w:i/>
                <w:iCs/>
                <w:color w:val="000000"/>
                <w:lang w:val="vi-VN" w:eastAsia="vi-VN"/>
              </w:rPr>
              <w:t>{</w:t>
            </w:r>
            <w:r w:rsidRPr="00A9371A">
              <w:rPr>
                <w:i/>
                <w:iCs/>
                <w:color w:val="795E26"/>
                <w:lang w:val="vi-VN" w:eastAsia="vi-VN"/>
              </w:rPr>
              <w:t>len</w:t>
            </w:r>
            <w:r w:rsidRPr="00A9371A">
              <w:rPr>
                <w:i/>
                <w:iCs/>
                <w:color w:val="000000"/>
                <w:lang w:val="vi-VN" w:eastAsia="vi-VN"/>
              </w:rPr>
              <w:t>(data)}</w:t>
            </w:r>
            <w:r w:rsidRPr="00A9371A">
              <w:rPr>
                <w:i/>
                <w:iCs/>
                <w:color w:val="A31515"/>
                <w:lang w:val="vi-VN" w:eastAsia="vi-VN"/>
              </w:rPr>
              <w:t> dòng ta lấy ra </w:t>
            </w:r>
            <w:r w:rsidRPr="00A9371A">
              <w:rPr>
                <w:i/>
                <w:iCs/>
                <w:color w:val="000000"/>
                <w:lang w:val="vi-VN" w:eastAsia="vi-VN"/>
              </w:rPr>
              <w:t>{</w:t>
            </w:r>
            <w:r w:rsidRPr="00A9371A">
              <w:rPr>
                <w:i/>
                <w:iCs/>
                <w:color w:val="795E26"/>
                <w:lang w:val="vi-VN" w:eastAsia="vi-VN"/>
              </w:rPr>
              <w:t>len</w:t>
            </w:r>
            <w:r w:rsidRPr="00A9371A">
              <w:rPr>
                <w:i/>
                <w:iCs/>
                <w:color w:val="000000"/>
                <w:lang w:val="vi-VN" w:eastAsia="vi-VN"/>
              </w:rPr>
              <w:t>(X_train)}</w:t>
            </w:r>
            <w:r w:rsidRPr="00A9371A">
              <w:rPr>
                <w:i/>
                <w:iCs/>
                <w:color w:val="A31515"/>
                <w:lang w:val="vi-VN" w:eastAsia="vi-VN"/>
              </w:rPr>
              <w:t> dòng cho máy học và dùng </w:t>
            </w:r>
            <w:r w:rsidRPr="00A9371A">
              <w:rPr>
                <w:i/>
                <w:iCs/>
                <w:color w:val="000000"/>
                <w:lang w:val="vi-VN" w:eastAsia="vi-VN"/>
              </w:rPr>
              <w:t>{</w:t>
            </w:r>
            <w:r w:rsidRPr="00A9371A">
              <w:rPr>
                <w:i/>
                <w:iCs/>
                <w:color w:val="795E26"/>
                <w:lang w:val="vi-VN" w:eastAsia="vi-VN"/>
              </w:rPr>
              <w:t>len</w:t>
            </w:r>
            <w:r w:rsidRPr="00A9371A">
              <w:rPr>
                <w:i/>
                <w:iCs/>
                <w:color w:val="000000"/>
                <w:lang w:val="vi-VN" w:eastAsia="vi-VN"/>
              </w:rPr>
              <w:t>(X_test)}</w:t>
            </w:r>
            <w:r w:rsidRPr="00A9371A">
              <w:rPr>
                <w:i/>
                <w:iCs/>
                <w:color w:val="A31515"/>
                <w:lang w:val="vi-VN" w:eastAsia="vi-VN"/>
              </w:rPr>
              <w:t> dòng để kiểm tra'</w:t>
            </w:r>
            <w:r w:rsidRPr="00A9371A">
              <w:rPr>
                <w:i/>
                <w:iCs/>
                <w:color w:val="000000"/>
                <w:lang w:val="vi-VN" w:eastAsia="vi-VN"/>
              </w:rPr>
              <w:t>)</w:t>
            </w:r>
          </w:p>
          <w:p w14:paraId="018A76BB" w14:textId="0AE27F4F" w:rsidR="007C7CE0" w:rsidRPr="007C7CE0" w:rsidRDefault="007C7CE0" w:rsidP="007C7CE0">
            <w:pPr>
              <w:shd w:val="clear" w:color="auto" w:fill="FFFFFE"/>
              <w:spacing w:before="0" w:after="0" w:line="330" w:lineRule="atLeast"/>
              <w:jc w:val="left"/>
              <w:rPr>
                <w:rFonts w:ascii="Courier New" w:hAnsi="Courier New" w:cs="Courier New"/>
                <w:color w:val="000000"/>
                <w:lang w:val="vi-VN" w:eastAsia="vi-VN"/>
              </w:rPr>
            </w:pPr>
            <w:r w:rsidRPr="00A9371A">
              <w:rPr>
                <w:i/>
                <w:iCs/>
                <w:color w:val="795E26"/>
                <w:lang w:val="vi-VN" w:eastAsia="vi-VN"/>
              </w:rPr>
              <w:t>print</w:t>
            </w:r>
            <w:r w:rsidRPr="00A9371A">
              <w:rPr>
                <w:i/>
                <w:iCs/>
                <w:color w:val="000000"/>
                <w:lang w:val="vi-VN" w:eastAsia="vi-VN"/>
              </w:rPr>
              <w:t>(</w:t>
            </w:r>
            <w:r w:rsidRPr="00A9371A">
              <w:rPr>
                <w:i/>
                <w:iCs/>
                <w:color w:val="0000FF"/>
                <w:lang w:val="vi-VN" w:eastAsia="vi-VN"/>
              </w:rPr>
              <w:t>f</w:t>
            </w:r>
            <w:r w:rsidRPr="00A9371A">
              <w:rPr>
                <w:i/>
                <w:iCs/>
                <w:color w:val="A31515"/>
                <w:lang w:val="vi-VN" w:eastAsia="vi-VN"/>
              </w:rPr>
              <w:t>'Cây Quyết Định cho ra kết quả: </w:t>
            </w:r>
            <w:r w:rsidRPr="00A9371A">
              <w:rPr>
                <w:i/>
                <w:iCs/>
                <w:color w:val="000000"/>
                <w:lang w:val="vi-VN" w:eastAsia="vi-VN"/>
              </w:rPr>
              <w:t>{CayQuyetDinh_Acc*</w:t>
            </w:r>
            <w:r w:rsidRPr="00A9371A">
              <w:rPr>
                <w:i/>
                <w:iCs/>
                <w:color w:val="09885A"/>
                <w:lang w:val="vi-VN" w:eastAsia="vi-VN"/>
              </w:rPr>
              <w:t>100</w:t>
            </w:r>
            <w:r w:rsidRPr="00A9371A">
              <w:rPr>
                <w:i/>
                <w:iCs/>
                <w:color w:val="000000"/>
                <w:lang w:val="vi-VN" w:eastAsia="vi-VN"/>
              </w:rPr>
              <w:t>}</w:t>
            </w:r>
            <w:r w:rsidRPr="00A9371A">
              <w:rPr>
                <w:i/>
                <w:iCs/>
                <w:color w:val="A31515"/>
                <w:lang w:val="vi-VN" w:eastAsia="vi-VN"/>
              </w:rPr>
              <w:t>% Độ Chính Xác'</w:t>
            </w:r>
            <w:r w:rsidRPr="00A9371A">
              <w:rPr>
                <w:i/>
                <w:iCs/>
                <w:color w:val="000000"/>
                <w:lang w:val="vi-VN" w:eastAsia="vi-VN"/>
              </w:rPr>
              <w:t>)</w:t>
            </w:r>
          </w:p>
        </w:tc>
      </w:tr>
      <w:tr w:rsidR="00E31B66" w:rsidRPr="00F14368" w14:paraId="30F5DC5D" w14:textId="77777777" w:rsidTr="007C7CE0">
        <w:tc>
          <w:tcPr>
            <w:tcW w:w="9395" w:type="dxa"/>
          </w:tcPr>
          <w:p w14:paraId="20817766" w14:textId="3F8C6946" w:rsidR="00E31B66" w:rsidRPr="00566D76" w:rsidRDefault="00E31B66" w:rsidP="00E31B66">
            <w:pPr>
              <w:rPr>
                <w:lang w:val="vi" w:eastAsia="vi-VN"/>
              </w:rPr>
            </w:pPr>
            <w:r w:rsidRPr="00566D76">
              <w:rPr>
                <w:lang w:val="vi" w:eastAsia="vi-VN"/>
              </w:rPr>
              <w:lastRenderedPageBreak/>
              <w:t>&gt;&gt;Output</w:t>
            </w:r>
          </w:p>
          <w:p w14:paraId="21CE5727" w14:textId="77777777" w:rsidR="00E31B66" w:rsidRPr="006A6294" w:rsidRDefault="00E31B66" w:rsidP="00E31B66">
            <w:pPr>
              <w:rPr>
                <w:i/>
                <w:iCs/>
                <w:shd w:val="clear" w:color="auto" w:fill="FFFFFF"/>
                <w:lang w:val="vi"/>
              </w:rPr>
            </w:pPr>
            <w:r w:rsidRPr="006A6294">
              <w:rPr>
                <w:i/>
                <w:iCs/>
                <w:shd w:val="clear" w:color="auto" w:fill="FFFFFF"/>
                <w:lang w:val="vi"/>
              </w:rPr>
              <w:t>Từ bộ dữ liệu có 10559 dòng ta lấy ra 8447 dòng cho máy học và dùng 2112 dòng để kiểm tra</w:t>
            </w:r>
          </w:p>
          <w:p w14:paraId="087FFC11" w14:textId="03F23782" w:rsidR="00E31B66" w:rsidRPr="00E31B66" w:rsidRDefault="00E31B66" w:rsidP="00BD34D5">
            <w:pPr>
              <w:keepNext/>
              <w:shd w:val="clear" w:color="auto" w:fill="FFFFFE"/>
              <w:spacing w:before="0" w:after="0" w:line="330" w:lineRule="atLeast"/>
              <w:jc w:val="left"/>
              <w:rPr>
                <w:rFonts w:ascii="Courier New" w:hAnsi="Courier New" w:cs="Courier New"/>
                <w:color w:val="008000"/>
                <w:lang w:val="vi" w:eastAsia="vi-VN"/>
              </w:rPr>
            </w:pPr>
            <w:r w:rsidRPr="006A6294">
              <w:rPr>
                <w:i/>
                <w:iCs/>
                <w:shd w:val="clear" w:color="auto" w:fill="FFFFFF"/>
                <w:lang w:val="vi"/>
              </w:rPr>
              <w:t>Cây Quyết Định cho ra kết quả: 51.5625% Độ Chính Xác</w:t>
            </w:r>
          </w:p>
        </w:tc>
      </w:tr>
    </w:tbl>
    <w:p w14:paraId="15A20AA1" w14:textId="6501E151" w:rsidR="007C7CE0" w:rsidRPr="00DD2089" w:rsidRDefault="00BD34D5" w:rsidP="00BD34D5">
      <w:pPr>
        <w:pStyle w:val="Cnhnhvbng"/>
        <w:rPr>
          <w:lang w:val="vi"/>
        </w:rPr>
      </w:pPr>
      <w:bookmarkStart w:id="127" w:name="_Toc122650603"/>
      <w:bookmarkStart w:id="128" w:name="_Toc122894715"/>
      <w:r w:rsidRPr="00732FD2">
        <w:rPr>
          <w:lang w:val="vi"/>
        </w:rPr>
        <w:t xml:space="preserve">Bảng  </w:t>
      </w:r>
      <w:r>
        <w:fldChar w:fldCharType="begin"/>
      </w:r>
      <w:r w:rsidRPr="00732FD2">
        <w:rPr>
          <w:lang w:val="vi"/>
        </w:rPr>
        <w:instrText xml:space="preserve"> SEQ Bảng_ \* ARABIC </w:instrText>
      </w:r>
      <w:r>
        <w:fldChar w:fldCharType="separate"/>
      </w:r>
      <w:r w:rsidR="00565EA1">
        <w:rPr>
          <w:noProof/>
          <w:lang w:val="vi"/>
        </w:rPr>
        <w:t>11</w:t>
      </w:r>
      <w:r>
        <w:fldChar w:fldCharType="end"/>
      </w:r>
      <w:r w:rsidRPr="00732FD2">
        <w:rPr>
          <w:lang w:val="vi"/>
        </w:rPr>
        <w:t xml:space="preserve"> Câu lệnh triển khai cây quyết định với thư viện Sklearn</w:t>
      </w:r>
      <w:bookmarkEnd w:id="127"/>
      <w:bookmarkEnd w:id="128"/>
    </w:p>
    <w:p w14:paraId="5CD7F570" w14:textId="76380782" w:rsidR="00E70524" w:rsidRPr="008D2E46" w:rsidRDefault="00560377" w:rsidP="008710D5">
      <w:pPr>
        <w:rPr>
          <w:lang w:val="vi"/>
        </w:rPr>
      </w:pPr>
      <w:r w:rsidRPr="00D27F98">
        <w:rPr>
          <w:lang w:val="vi"/>
        </w:rPr>
        <w:tab/>
      </w:r>
      <w:r w:rsidRPr="008D2E46">
        <w:rPr>
          <w:lang w:val="vi"/>
        </w:rPr>
        <w:t>Sau khi đưa bộ dữ liệu train và test vào thuật toán Cây Quyết Định và thang đo độ chính xác là ‘Accuracy_Core’ cho ra kết quả 51.5625% Độ Chính Xác</w:t>
      </w:r>
    </w:p>
    <w:p w14:paraId="28CEF1BF" w14:textId="0494482C" w:rsidR="005E741E" w:rsidRDefault="00DC4885" w:rsidP="005E741E">
      <w:pPr>
        <w:pStyle w:val="Lv3"/>
        <w:rPr>
          <w:lang w:val="vi-VN"/>
        </w:rPr>
      </w:pPr>
      <w:r w:rsidRPr="00BE176F">
        <w:rPr>
          <w:lang w:val="vi-VN"/>
        </w:rPr>
        <w:tab/>
      </w:r>
      <w:bookmarkStart w:id="129" w:name="_Toc121953267"/>
      <w:bookmarkStart w:id="130" w:name="_Toc122652972"/>
      <w:r w:rsidRPr="0081762C">
        <w:rPr>
          <w:lang w:val="vi-VN"/>
        </w:rPr>
        <w:t>4.</w:t>
      </w:r>
      <w:r w:rsidR="008D49AC" w:rsidRPr="00566D76">
        <w:rPr>
          <w:lang w:val="vi-VN"/>
        </w:rPr>
        <w:t>4</w:t>
      </w:r>
      <w:r w:rsidRPr="0081762C">
        <w:rPr>
          <w:lang w:val="vi-VN"/>
        </w:rPr>
        <w:t xml:space="preserve">.2 </w:t>
      </w:r>
      <w:r w:rsidR="005E741E" w:rsidRPr="005E741E">
        <w:t>Thuật toán</w:t>
      </w:r>
      <w:r w:rsidR="005E741E" w:rsidRPr="00A14876">
        <w:t xml:space="preserve"> </w:t>
      </w:r>
      <w:r w:rsidR="005E741E" w:rsidRPr="00BE176F">
        <w:rPr>
          <w:lang w:val="vi-VN"/>
        </w:rPr>
        <w:t>Hồi quy Logistic</w:t>
      </w:r>
      <w:bookmarkEnd w:id="129"/>
      <w:bookmarkEnd w:id="130"/>
    </w:p>
    <w:p w14:paraId="2B3F477C" w14:textId="13D439D8" w:rsidR="005E741E" w:rsidRDefault="00560377" w:rsidP="008710D5">
      <w:pPr>
        <w:rPr>
          <w:lang w:val="vi-VN"/>
        </w:rPr>
      </w:pPr>
      <w:r>
        <w:rPr>
          <w:lang w:val="vi-VN"/>
        </w:rPr>
        <w:tab/>
      </w:r>
      <w:r w:rsidRPr="00560377">
        <w:rPr>
          <w:lang w:val="vi-VN"/>
        </w:rPr>
        <w:t>Thư viện Sklearn cũng hỗ trợ thuật toán Hồi Quy Logistic</w:t>
      </w:r>
      <w:r w:rsidR="00D27F98" w:rsidRPr="00D27F98">
        <w:rPr>
          <w:lang w:val="vi-VN"/>
        </w:rPr>
        <w:t xml:space="preserve"> với tên hàm là LogisticRegression()</w:t>
      </w:r>
    </w:p>
    <w:tbl>
      <w:tblPr>
        <w:tblStyle w:val="TableGrid"/>
        <w:tblW w:w="0" w:type="auto"/>
        <w:jc w:val="center"/>
        <w:tblLook w:val="04A0" w:firstRow="1" w:lastRow="0" w:firstColumn="1" w:lastColumn="0" w:noHBand="0" w:noVBand="1"/>
      </w:tblPr>
      <w:tblGrid>
        <w:gridCol w:w="9621"/>
      </w:tblGrid>
      <w:tr w:rsidR="00A635D2" w:rsidRPr="00F14368" w14:paraId="7AA8DD2E" w14:textId="77777777" w:rsidTr="008A2A32">
        <w:trPr>
          <w:jc w:val="center"/>
        </w:trPr>
        <w:tc>
          <w:tcPr>
            <w:tcW w:w="9395" w:type="dxa"/>
          </w:tcPr>
          <w:p w14:paraId="1D67FAD8" w14:textId="77777777" w:rsidR="00A635D2" w:rsidRPr="00A9371A" w:rsidRDefault="00A635D2" w:rsidP="00A9371A">
            <w:pPr>
              <w:spacing w:line="240" w:lineRule="auto"/>
              <w:rPr>
                <w:i/>
                <w:iCs/>
                <w:color w:val="000000"/>
                <w:lang w:val="vi-VN" w:eastAsia="vi-VN"/>
              </w:rPr>
            </w:pPr>
            <w:r w:rsidRPr="00A9371A">
              <w:rPr>
                <w:i/>
                <w:iCs/>
                <w:lang w:val="vi-VN" w:eastAsia="vi-VN"/>
              </w:rPr>
              <w:t># Hồi Quy Logistic</w:t>
            </w:r>
          </w:p>
          <w:p w14:paraId="390EE7C4" w14:textId="2A6A9D06" w:rsidR="00A635D2" w:rsidRPr="00A9371A" w:rsidRDefault="006C5B79" w:rsidP="00A9371A">
            <w:pPr>
              <w:spacing w:line="240" w:lineRule="auto"/>
              <w:rPr>
                <w:i/>
                <w:iCs/>
                <w:color w:val="000000"/>
                <w:lang w:eastAsia="vi-VN"/>
              </w:rPr>
            </w:pPr>
            <w:r w:rsidRPr="00A9371A">
              <w:rPr>
                <w:i/>
                <w:iCs/>
                <w:lang w:val="vi-VN" w:eastAsia="vi-VN"/>
              </w:rPr>
              <w:t># Triển khai thuật toán hồi quy logisti</w:t>
            </w:r>
            <w:r w:rsidRPr="00A9371A">
              <w:rPr>
                <w:i/>
                <w:iCs/>
                <w:lang w:eastAsia="vi-VN"/>
              </w:rPr>
              <w:t>c</w:t>
            </w:r>
          </w:p>
          <w:p w14:paraId="0BDE25FE" w14:textId="77777777" w:rsidR="00A635D2" w:rsidRPr="00A9371A" w:rsidRDefault="00A635D2" w:rsidP="00A9371A">
            <w:pPr>
              <w:spacing w:line="240" w:lineRule="auto"/>
              <w:rPr>
                <w:i/>
                <w:iCs/>
                <w:color w:val="000000"/>
                <w:lang w:val="vi-VN" w:eastAsia="vi-VN"/>
              </w:rPr>
            </w:pPr>
            <w:r w:rsidRPr="00A9371A">
              <w:rPr>
                <w:i/>
                <w:iCs/>
                <w:color w:val="000000"/>
                <w:lang w:val="vi-VN" w:eastAsia="vi-VN"/>
              </w:rPr>
              <w:t>model_Logistic = LogisticRegression()</w:t>
            </w:r>
          </w:p>
          <w:p w14:paraId="6464484E" w14:textId="77777777" w:rsidR="00A635D2" w:rsidRPr="00A9371A" w:rsidRDefault="00A635D2" w:rsidP="00A9371A">
            <w:pPr>
              <w:spacing w:line="240" w:lineRule="auto"/>
              <w:rPr>
                <w:i/>
                <w:iCs/>
                <w:color w:val="000000"/>
                <w:lang w:val="vi-VN" w:eastAsia="vi-VN"/>
              </w:rPr>
            </w:pPr>
            <w:r w:rsidRPr="00A9371A">
              <w:rPr>
                <w:i/>
                <w:iCs/>
                <w:color w:val="000000"/>
                <w:lang w:val="vi-VN" w:eastAsia="vi-VN"/>
              </w:rPr>
              <w:t>model_Logistic.fit(X_train, y_train)</w:t>
            </w:r>
          </w:p>
          <w:p w14:paraId="2C7DAD17" w14:textId="48D527CC" w:rsidR="00A635D2" w:rsidRPr="00A9371A" w:rsidRDefault="00A635D2" w:rsidP="00A9371A">
            <w:pPr>
              <w:spacing w:line="240" w:lineRule="auto"/>
              <w:rPr>
                <w:i/>
                <w:iCs/>
                <w:color w:val="000000"/>
                <w:lang w:val="vi-VN" w:eastAsia="vi-VN"/>
              </w:rPr>
            </w:pPr>
            <w:r w:rsidRPr="00A9371A">
              <w:rPr>
                <w:i/>
                <w:iCs/>
                <w:color w:val="000000"/>
                <w:lang w:val="vi-VN" w:eastAsia="vi-VN"/>
              </w:rPr>
              <w:t>prediction_Logistic = model_Logistic.predict(X_test)</w:t>
            </w:r>
          </w:p>
          <w:p w14:paraId="6C66086B" w14:textId="77777777" w:rsidR="00A635D2" w:rsidRPr="00A9371A" w:rsidRDefault="00A635D2" w:rsidP="00A9371A">
            <w:pPr>
              <w:spacing w:line="240" w:lineRule="auto"/>
              <w:rPr>
                <w:i/>
                <w:iCs/>
                <w:color w:val="000000"/>
                <w:lang w:val="vi-VN" w:eastAsia="vi-VN"/>
              </w:rPr>
            </w:pPr>
            <w:r w:rsidRPr="00A9371A">
              <w:rPr>
                <w:i/>
                <w:iCs/>
                <w:color w:val="000000"/>
                <w:lang w:val="vi-VN" w:eastAsia="vi-VN"/>
              </w:rPr>
              <w:t>Logistic_Acc = accuracy_score(y_test, prediction_Logistic)</w:t>
            </w:r>
          </w:p>
          <w:p w14:paraId="215DF280" w14:textId="77777777" w:rsidR="00A635D2" w:rsidRPr="00A9371A" w:rsidRDefault="00A635D2" w:rsidP="00A9371A">
            <w:pPr>
              <w:spacing w:line="240" w:lineRule="auto"/>
              <w:rPr>
                <w:i/>
                <w:iCs/>
                <w:color w:val="000000"/>
                <w:lang w:val="vi-VN" w:eastAsia="vi-VN"/>
              </w:rPr>
            </w:pPr>
            <w:r w:rsidRPr="00A9371A">
              <w:rPr>
                <w:i/>
                <w:iCs/>
                <w:color w:val="795E26"/>
                <w:lang w:val="vi-VN" w:eastAsia="vi-VN"/>
              </w:rPr>
              <w:t>print</w:t>
            </w:r>
            <w:r w:rsidRPr="00A9371A">
              <w:rPr>
                <w:i/>
                <w:iCs/>
                <w:color w:val="000000"/>
                <w:lang w:val="vi-VN" w:eastAsia="vi-VN"/>
              </w:rPr>
              <w:t>(</w:t>
            </w:r>
            <w:r w:rsidRPr="00A9371A">
              <w:rPr>
                <w:i/>
                <w:iCs/>
                <w:color w:val="0000FF"/>
                <w:lang w:val="vi-VN" w:eastAsia="vi-VN"/>
              </w:rPr>
              <w:t>f</w:t>
            </w:r>
            <w:r w:rsidRPr="00A9371A">
              <w:rPr>
                <w:i/>
                <w:iCs/>
                <w:color w:val="A31515"/>
                <w:lang w:val="vi-VN" w:eastAsia="vi-VN"/>
              </w:rPr>
              <w:t>'Từ bộ dữ liệu có </w:t>
            </w:r>
            <w:r w:rsidRPr="00A9371A">
              <w:rPr>
                <w:i/>
                <w:iCs/>
                <w:color w:val="000000"/>
                <w:lang w:val="vi-VN" w:eastAsia="vi-VN"/>
              </w:rPr>
              <w:t>{</w:t>
            </w:r>
            <w:r w:rsidRPr="00A9371A">
              <w:rPr>
                <w:i/>
                <w:iCs/>
                <w:color w:val="795E26"/>
                <w:lang w:val="vi-VN" w:eastAsia="vi-VN"/>
              </w:rPr>
              <w:t>len</w:t>
            </w:r>
            <w:r w:rsidRPr="00A9371A">
              <w:rPr>
                <w:i/>
                <w:iCs/>
                <w:color w:val="000000"/>
                <w:lang w:val="vi-VN" w:eastAsia="vi-VN"/>
              </w:rPr>
              <w:t>(data)}</w:t>
            </w:r>
            <w:r w:rsidRPr="00A9371A">
              <w:rPr>
                <w:i/>
                <w:iCs/>
                <w:color w:val="A31515"/>
                <w:lang w:val="vi-VN" w:eastAsia="vi-VN"/>
              </w:rPr>
              <w:t> dòng ta lấy ra </w:t>
            </w:r>
            <w:r w:rsidRPr="00A9371A">
              <w:rPr>
                <w:i/>
                <w:iCs/>
                <w:color w:val="000000"/>
                <w:lang w:val="vi-VN" w:eastAsia="vi-VN"/>
              </w:rPr>
              <w:t>{</w:t>
            </w:r>
            <w:r w:rsidRPr="00A9371A">
              <w:rPr>
                <w:i/>
                <w:iCs/>
                <w:color w:val="795E26"/>
                <w:lang w:val="vi-VN" w:eastAsia="vi-VN"/>
              </w:rPr>
              <w:t>len</w:t>
            </w:r>
            <w:r w:rsidRPr="00A9371A">
              <w:rPr>
                <w:i/>
                <w:iCs/>
                <w:color w:val="000000"/>
                <w:lang w:val="vi-VN" w:eastAsia="vi-VN"/>
              </w:rPr>
              <w:t>(X_train)}</w:t>
            </w:r>
            <w:r w:rsidRPr="00A9371A">
              <w:rPr>
                <w:i/>
                <w:iCs/>
                <w:color w:val="A31515"/>
                <w:lang w:val="vi-VN" w:eastAsia="vi-VN"/>
              </w:rPr>
              <w:t> dòng cho máy học và dùng </w:t>
            </w:r>
            <w:r w:rsidRPr="00A9371A">
              <w:rPr>
                <w:i/>
                <w:iCs/>
                <w:color w:val="000000"/>
                <w:lang w:val="vi-VN" w:eastAsia="vi-VN"/>
              </w:rPr>
              <w:t>{</w:t>
            </w:r>
            <w:r w:rsidRPr="00A9371A">
              <w:rPr>
                <w:i/>
                <w:iCs/>
                <w:color w:val="795E26"/>
                <w:lang w:val="vi-VN" w:eastAsia="vi-VN"/>
              </w:rPr>
              <w:t>len</w:t>
            </w:r>
            <w:r w:rsidRPr="00A9371A">
              <w:rPr>
                <w:i/>
                <w:iCs/>
                <w:color w:val="000000"/>
                <w:lang w:val="vi-VN" w:eastAsia="vi-VN"/>
              </w:rPr>
              <w:t>(X_test)}</w:t>
            </w:r>
            <w:r w:rsidRPr="00A9371A">
              <w:rPr>
                <w:i/>
                <w:iCs/>
                <w:color w:val="A31515"/>
                <w:lang w:val="vi-VN" w:eastAsia="vi-VN"/>
              </w:rPr>
              <w:t> dòng để kiểm tra'</w:t>
            </w:r>
            <w:r w:rsidRPr="00A9371A">
              <w:rPr>
                <w:i/>
                <w:iCs/>
                <w:color w:val="000000"/>
                <w:lang w:val="vi-VN" w:eastAsia="vi-VN"/>
              </w:rPr>
              <w:t>)</w:t>
            </w:r>
          </w:p>
          <w:p w14:paraId="0871391E" w14:textId="226D60A1" w:rsidR="00A635D2" w:rsidRPr="00A635D2" w:rsidRDefault="00A635D2" w:rsidP="00A9371A">
            <w:pPr>
              <w:spacing w:line="240" w:lineRule="auto"/>
              <w:rPr>
                <w:color w:val="000000"/>
                <w:lang w:val="vi-VN" w:eastAsia="vi-VN"/>
              </w:rPr>
            </w:pPr>
            <w:r w:rsidRPr="00A9371A">
              <w:rPr>
                <w:i/>
                <w:iCs/>
                <w:color w:val="795E26"/>
                <w:lang w:val="vi-VN" w:eastAsia="vi-VN"/>
              </w:rPr>
              <w:t>print</w:t>
            </w:r>
            <w:r w:rsidRPr="00A9371A">
              <w:rPr>
                <w:i/>
                <w:iCs/>
                <w:color w:val="000000"/>
                <w:lang w:val="vi-VN" w:eastAsia="vi-VN"/>
              </w:rPr>
              <w:t>(</w:t>
            </w:r>
            <w:r w:rsidRPr="00A9371A">
              <w:rPr>
                <w:i/>
                <w:iCs/>
                <w:color w:val="0000FF"/>
                <w:lang w:val="vi-VN" w:eastAsia="vi-VN"/>
              </w:rPr>
              <w:t>f</w:t>
            </w:r>
            <w:r w:rsidRPr="00A9371A">
              <w:rPr>
                <w:i/>
                <w:iCs/>
                <w:color w:val="A31515"/>
                <w:lang w:val="vi-VN" w:eastAsia="vi-VN"/>
              </w:rPr>
              <w:t>'Hồi Quy Logistic cho ra kết quả: </w:t>
            </w:r>
            <w:r w:rsidRPr="00A9371A">
              <w:rPr>
                <w:i/>
                <w:iCs/>
                <w:color w:val="000000"/>
                <w:lang w:val="vi-VN" w:eastAsia="vi-VN"/>
              </w:rPr>
              <w:t>{Logistic_Acc*</w:t>
            </w:r>
            <w:r w:rsidRPr="00A9371A">
              <w:rPr>
                <w:i/>
                <w:iCs/>
                <w:color w:val="09885A"/>
                <w:lang w:val="vi-VN" w:eastAsia="vi-VN"/>
              </w:rPr>
              <w:t>100</w:t>
            </w:r>
            <w:r w:rsidRPr="00A9371A">
              <w:rPr>
                <w:i/>
                <w:iCs/>
                <w:color w:val="000000"/>
                <w:lang w:val="vi-VN" w:eastAsia="vi-VN"/>
              </w:rPr>
              <w:t>}</w:t>
            </w:r>
            <w:r w:rsidRPr="00A9371A">
              <w:rPr>
                <w:i/>
                <w:iCs/>
                <w:color w:val="A31515"/>
                <w:lang w:val="vi-VN" w:eastAsia="vi-VN"/>
              </w:rPr>
              <w:t>% Độ Chính Xác'</w:t>
            </w:r>
            <w:r w:rsidRPr="00A9371A">
              <w:rPr>
                <w:i/>
                <w:iCs/>
                <w:color w:val="000000"/>
                <w:lang w:val="vi-VN" w:eastAsia="vi-VN"/>
              </w:rPr>
              <w:t>)</w:t>
            </w:r>
          </w:p>
        </w:tc>
      </w:tr>
      <w:tr w:rsidR="00A635D2" w:rsidRPr="00F14368" w14:paraId="427BD645" w14:textId="77777777" w:rsidTr="008A2A32">
        <w:trPr>
          <w:jc w:val="center"/>
        </w:trPr>
        <w:tc>
          <w:tcPr>
            <w:tcW w:w="9395" w:type="dxa"/>
          </w:tcPr>
          <w:p w14:paraId="77F641A9" w14:textId="77777777" w:rsidR="00A635D2" w:rsidRPr="006A6294" w:rsidRDefault="00A717D7" w:rsidP="008710D5">
            <w:pPr>
              <w:rPr>
                <w:i/>
                <w:iCs/>
                <w:lang w:val="vi-VN"/>
              </w:rPr>
            </w:pPr>
            <w:r w:rsidRPr="006A6294">
              <w:rPr>
                <w:i/>
                <w:iCs/>
                <w:lang w:val="vi-VN"/>
              </w:rPr>
              <w:t>&gt;&gt;Output</w:t>
            </w:r>
          </w:p>
          <w:p w14:paraId="29C6EC0E" w14:textId="77777777" w:rsidR="00A717D7" w:rsidRPr="006A6294" w:rsidRDefault="00A717D7" w:rsidP="00A717D7">
            <w:pPr>
              <w:rPr>
                <w:i/>
                <w:iCs/>
                <w:shd w:val="clear" w:color="auto" w:fill="FFFFFF"/>
                <w:lang w:val="vi-VN" w:eastAsia="vi-VN"/>
              </w:rPr>
            </w:pPr>
            <w:r w:rsidRPr="006A6294">
              <w:rPr>
                <w:i/>
                <w:iCs/>
                <w:shd w:val="clear" w:color="auto" w:fill="FFFFFF"/>
                <w:lang w:val="vi-VN" w:eastAsia="vi-VN"/>
              </w:rPr>
              <w:t>Từ bộ dữ liệu có 10559 dòng ta lấy ra 8447 dòng cho máy học và dùng 2112 dòng để kiểm tra</w:t>
            </w:r>
          </w:p>
          <w:p w14:paraId="3B3A3123" w14:textId="4F5AA9D4" w:rsidR="00A717D7" w:rsidRPr="00A717D7" w:rsidRDefault="00A717D7" w:rsidP="00732FD2">
            <w:pPr>
              <w:keepNext/>
              <w:rPr>
                <w:lang w:val="vi-VN"/>
              </w:rPr>
            </w:pPr>
            <w:r w:rsidRPr="006A6294">
              <w:rPr>
                <w:i/>
                <w:iCs/>
                <w:shd w:val="clear" w:color="auto" w:fill="FFFFFF"/>
                <w:lang w:val="vi-VN" w:eastAsia="vi-VN"/>
              </w:rPr>
              <w:t>Hồi Quy Logistic cho ra kết quả: 79.26136363636364% Độ Chính Xác</w:t>
            </w:r>
          </w:p>
        </w:tc>
      </w:tr>
    </w:tbl>
    <w:p w14:paraId="4FBBE0DE" w14:textId="5430BB81" w:rsidR="00A635D2" w:rsidRPr="007E3532" w:rsidRDefault="00732FD2" w:rsidP="00732FD2">
      <w:pPr>
        <w:pStyle w:val="Cnhnhvbng"/>
        <w:rPr>
          <w:lang w:val="vi-VN"/>
        </w:rPr>
      </w:pPr>
      <w:bookmarkStart w:id="131" w:name="_Toc122650604"/>
      <w:bookmarkStart w:id="132" w:name="_Toc122894716"/>
      <w:r w:rsidRPr="00187CB2">
        <w:rPr>
          <w:lang w:val="vi-VN"/>
        </w:rPr>
        <w:t xml:space="preserve">Bảng  </w:t>
      </w:r>
      <w:r>
        <w:fldChar w:fldCharType="begin"/>
      </w:r>
      <w:r w:rsidRPr="00187CB2">
        <w:rPr>
          <w:lang w:val="vi-VN"/>
        </w:rPr>
        <w:instrText xml:space="preserve"> SEQ Bảng_ \* ARABIC </w:instrText>
      </w:r>
      <w:r>
        <w:fldChar w:fldCharType="separate"/>
      </w:r>
      <w:r w:rsidR="00565EA1">
        <w:rPr>
          <w:noProof/>
          <w:lang w:val="vi-VN"/>
        </w:rPr>
        <w:t>12</w:t>
      </w:r>
      <w:r>
        <w:fldChar w:fldCharType="end"/>
      </w:r>
      <w:r w:rsidRPr="00187CB2">
        <w:rPr>
          <w:lang w:val="vi-VN"/>
        </w:rPr>
        <w:t xml:space="preserve"> Câu lệnh triển khai thuật toán Hồi Quy Logistic bằng thư viện Sklearn</w:t>
      </w:r>
      <w:bookmarkEnd w:id="131"/>
      <w:bookmarkEnd w:id="132"/>
    </w:p>
    <w:p w14:paraId="6067D925" w14:textId="7FEDFE8F" w:rsidR="00803D23" w:rsidRDefault="003D77E0" w:rsidP="003D77E0">
      <w:pPr>
        <w:pStyle w:val="Caption"/>
        <w:jc w:val="center"/>
        <w:rPr>
          <w:lang w:val="vi-VN"/>
        </w:rPr>
      </w:pPr>
      <w:bookmarkStart w:id="133" w:name="_Toc121953296"/>
      <w:r w:rsidRPr="007E3532">
        <w:rPr>
          <w:sz w:val="26"/>
          <w:szCs w:val="26"/>
          <w:lang w:val="vi-VN"/>
        </w:rPr>
        <w:t xml:space="preserve"> </w:t>
      </w:r>
      <w:bookmarkEnd w:id="133"/>
    </w:p>
    <w:p w14:paraId="5B99B12B" w14:textId="2BAE91FE" w:rsidR="00C80A26" w:rsidRDefault="00C80A26" w:rsidP="008710D5">
      <w:pPr>
        <w:rPr>
          <w:lang w:val="vi-VN"/>
        </w:rPr>
      </w:pPr>
      <w:r w:rsidRPr="00C80A26">
        <w:rPr>
          <w:lang w:val="vi-VN"/>
        </w:rPr>
        <w:lastRenderedPageBreak/>
        <w:t xml:space="preserve">Sau khi đưa bộ dữ liệu train và test vào thuật toán </w:t>
      </w:r>
      <w:r w:rsidRPr="00560377">
        <w:rPr>
          <w:lang w:val="vi-VN"/>
        </w:rPr>
        <w:t>Hồi Quy Logistic</w:t>
      </w:r>
      <w:r w:rsidRPr="00C80A26">
        <w:rPr>
          <w:lang w:val="vi-VN"/>
        </w:rPr>
        <w:t xml:space="preserve"> và thang đo độ chính xác là ‘Accuracy_Core’ cho ra kết quả 79.2613% Độ Chính Xác</w:t>
      </w:r>
    </w:p>
    <w:p w14:paraId="2C4F2A08" w14:textId="69E7C168" w:rsidR="00FB15D8" w:rsidRDefault="00FB15D8" w:rsidP="008710D5">
      <w:pPr>
        <w:rPr>
          <w:lang w:val="vi-VN"/>
        </w:rPr>
      </w:pPr>
      <w:r>
        <w:rPr>
          <w:lang w:val="vi-VN"/>
        </w:rPr>
        <w:tab/>
      </w:r>
      <w:r w:rsidRPr="00FB15D8">
        <w:rPr>
          <w:lang w:val="vi-VN"/>
        </w:rPr>
        <w:t xml:space="preserve">Để đánh giá lại mức độ hợp lý khi loại bỏ cột dữ liệu ‘KhoiLuongGD’ ta tiến hành chạy lại thuật toán </w:t>
      </w:r>
      <w:r w:rsidRPr="00560377">
        <w:rPr>
          <w:lang w:val="vi-VN"/>
        </w:rPr>
        <w:t>Hồi Quy Logistic</w:t>
      </w:r>
      <w:r w:rsidRPr="00FB15D8">
        <w:rPr>
          <w:lang w:val="vi-VN"/>
        </w:rPr>
        <w:t xml:space="preserve"> và sử dụng thêm cột ‘KhoiLuongGD’ vào bộ dữ liệu train</w:t>
      </w:r>
      <w:r w:rsidR="008C39C2" w:rsidRPr="008C39C2">
        <w:rPr>
          <w:lang w:val="vi-VN"/>
        </w:rPr>
        <w:t>.</w:t>
      </w:r>
    </w:p>
    <w:tbl>
      <w:tblPr>
        <w:tblStyle w:val="TableGrid"/>
        <w:tblW w:w="0" w:type="auto"/>
        <w:tblLook w:val="04A0" w:firstRow="1" w:lastRow="0" w:firstColumn="1" w:lastColumn="0" w:noHBand="0" w:noVBand="1"/>
      </w:tblPr>
      <w:tblGrid>
        <w:gridCol w:w="9621"/>
      </w:tblGrid>
      <w:tr w:rsidR="008C39C2" w14:paraId="6A9BFACB" w14:textId="77777777" w:rsidTr="008C39C2">
        <w:tc>
          <w:tcPr>
            <w:tcW w:w="9395" w:type="dxa"/>
          </w:tcPr>
          <w:p w14:paraId="380B61C8" w14:textId="77777777" w:rsidR="008C39C2" w:rsidRPr="00016373" w:rsidRDefault="008C39C2" w:rsidP="008C39C2">
            <w:pPr>
              <w:shd w:val="clear" w:color="auto" w:fill="FFFFFE"/>
              <w:spacing w:before="0" w:after="0" w:line="330" w:lineRule="atLeast"/>
              <w:jc w:val="left"/>
              <w:rPr>
                <w:i/>
                <w:iCs/>
                <w:color w:val="000000"/>
                <w:lang w:val="vi-VN" w:eastAsia="vi-VN"/>
              </w:rPr>
            </w:pPr>
            <w:r w:rsidRPr="00016373">
              <w:rPr>
                <w:i/>
                <w:iCs/>
                <w:color w:val="008000"/>
                <w:lang w:val="vi-VN" w:eastAsia="vi-VN"/>
              </w:rPr>
              <w:t># Hồi quy Logistic sử dụng thêm cột KhoiLuongGD</w:t>
            </w:r>
          </w:p>
          <w:p w14:paraId="27B301B6" w14:textId="77777777" w:rsidR="008C39C2" w:rsidRPr="00016373" w:rsidRDefault="008C39C2" w:rsidP="008C39C2">
            <w:pPr>
              <w:shd w:val="clear" w:color="auto" w:fill="FFFFFE"/>
              <w:spacing w:before="0" w:after="0" w:line="330" w:lineRule="atLeast"/>
              <w:jc w:val="left"/>
              <w:rPr>
                <w:i/>
                <w:iCs/>
                <w:color w:val="000000"/>
                <w:lang w:val="vi-VN" w:eastAsia="vi-VN"/>
              </w:rPr>
            </w:pPr>
            <w:r w:rsidRPr="00016373">
              <w:rPr>
                <w:i/>
                <w:iCs/>
                <w:color w:val="000000"/>
                <w:lang w:val="vi-VN" w:eastAsia="vi-VN"/>
              </w:rPr>
              <w:t>data[[</w:t>
            </w:r>
            <w:r w:rsidRPr="00016373">
              <w:rPr>
                <w:i/>
                <w:iCs/>
                <w:color w:val="A31515"/>
                <w:lang w:val="vi-VN" w:eastAsia="vi-VN"/>
              </w:rPr>
              <w:t>'NgayThang'</w:t>
            </w:r>
            <w:r w:rsidRPr="00016373">
              <w:rPr>
                <w:i/>
                <w:iCs/>
                <w:color w:val="000000"/>
                <w:lang w:val="vi-VN" w:eastAsia="vi-VN"/>
              </w:rPr>
              <w:t>,</w:t>
            </w:r>
            <w:r w:rsidRPr="00016373">
              <w:rPr>
                <w:i/>
                <w:iCs/>
                <w:color w:val="A31515"/>
                <w:lang w:val="vi-VN" w:eastAsia="vi-VN"/>
              </w:rPr>
              <w:t>'Gia_MoCua'</w:t>
            </w:r>
            <w:r w:rsidRPr="00016373">
              <w:rPr>
                <w:i/>
                <w:iCs/>
                <w:color w:val="000000"/>
                <w:lang w:val="vi-VN" w:eastAsia="vi-VN"/>
              </w:rPr>
              <w:t>,</w:t>
            </w:r>
            <w:r w:rsidRPr="00016373">
              <w:rPr>
                <w:i/>
                <w:iCs/>
                <w:color w:val="A31515"/>
                <w:lang w:val="vi-VN" w:eastAsia="vi-VN"/>
              </w:rPr>
              <w:t>'Gia_Tran'</w:t>
            </w:r>
            <w:r w:rsidRPr="00016373">
              <w:rPr>
                <w:i/>
                <w:iCs/>
                <w:color w:val="000000"/>
                <w:lang w:val="vi-VN" w:eastAsia="vi-VN"/>
              </w:rPr>
              <w:t>,</w:t>
            </w:r>
            <w:r w:rsidRPr="00016373">
              <w:rPr>
                <w:i/>
                <w:iCs/>
                <w:color w:val="A31515"/>
                <w:lang w:val="vi-VN" w:eastAsia="vi-VN"/>
              </w:rPr>
              <w:t>'Gia_San'</w:t>
            </w:r>
            <w:r w:rsidRPr="00016373">
              <w:rPr>
                <w:i/>
                <w:iCs/>
                <w:color w:val="000000"/>
                <w:lang w:val="vi-VN" w:eastAsia="vi-VN"/>
              </w:rPr>
              <w:t>,</w:t>
            </w:r>
            <w:r w:rsidRPr="00016373">
              <w:rPr>
                <w:i/>
                <w:iCs/>
                <w:color w:val="A31515"/>
                <w:lang w:val="vi-VN" w:eastAsia="vi-VN"/>
              </w:rPr>
              <w:t>'Gia_DongCua'</w:t>
            </w:r>
            <w:r w:rsidRPr="00016373">
              <w:rPr>
                <w:i/>
                <w:iCs/>
                <w:color w:val="000000"/>
                <w:lang w:val="vi-VN" w:eastAsia="vi-VN"/>
              </w:rPr>
              <w:t>,</w:t>
            </w:r>
            <w:r w:rsidRPr="00016373">
              <w:rPr>
                <w:i/>
                <w:iCs/>
                <w:color w:val="A31515"/>
                <w:lang w:val="vi-VN" w:eastAsia="vi-VN"/>
              </w:rPr>
              <w:t>'KhoiLuongGD'</w:t>
            </w:r>
            <w:r w:rsidRPr="00016373">
              <w:rPr>
                <w:i/>
                <w:iCs/>
                <w:color w:val="000000"/>
                <w:lang w:val="vi-VN" w:eastAsia="vi-VN"/>
              </w:rPr>
              <w:t>,</w:t>
            </w:r>
            <w:r w:rsidRPr="00016373">
              <w:rPr>
                <w:i/>
                <w:iCs/>
                <w:color w:val="A31515"/>
                <w:lang w:val="vi-VN" w:eastAsia="vi-VN"/>
              </w:rPr>
              <w:t>'LoiNhuan_Hay_Khong'</w:t>
            </w:r>
            <w:r w:rsidRPr="00016373">
              <w:rPr>
                <w:i/>
                <w:iCs/>
                <w:color w:val="000000"/>
                <w:lang w:val="vi-VN" w:eastAsia="vi-VN"/>
              </w:rPr>
              <w:t>]]</w:t>
            </w:r>
          </w:p>
          <w:p w14:paraId="1955649B" w14:textId="77777777" w:rsidR="008C39C2" w:rsidRPr="00016373" w:rsidRDefault="008C39C2" w:rsidP="008C39C2">
            <w:pPr>
              <w:shd w:val="clear" w:color="auto" w:fill="FFFFFE"/>
              <w:spacing w:before="0" w:after="0" w:line="330" w:lineRule="atLeast"/>
              <w:jc w:val="left"/>
              <w:rPr>
                <w:i/>
                <w:iCs/>
                <w:color w:val="000000"/>
                <w:lang w:val="vi-VN" w:eastAsia="vi-VN"/>
              </w:rPr>
            </w:pPr>
          </w:p>
          <w:p w14:paraId="7C015EB4" w14:textId="77777777" w:rsidR="008C39C2" w:rsidRPr="00016373" w:rsidRDefault="008C39C2" w:rsidP="008C39C2">
            <w:pPr>
              <w:shd w:val="clear" w:color="auto" w:fill="FFFFFE"/>
              <w:spacing w:before="0" w:after="0" w:line="330" w:lineRule="atLeast"/>
              <w:jc w:val="left"/>
              <w:rPr>
                <w:i/>
                <w:iCs/>
                <w:color w:val="000000"/>
                <w:lang w:val="vi-VN" w:eastAsia="vi-VN"/>
              </w:rPr>
            </w:pPr>
            <w:r w:rsidRPr="00016373">
              <w:rPr>
                <w:i/>
                <w:iCs/>
                <w:color w:val="000000"/>
                <w:lang w:val="vi-VN" w:eastAsia="vi-VN"/>
              </w:rPr>
              <w:t>X = data[[</w:t>
            </w:r>
            <w:r w:rsidRPr="00016373">
              <w:rPr>
                <w:i/>
                <w:iCs/>
                <w:color w:val="A31515"/>
                <w:lang w:val="vi-VN" w:eastAsia="vi-VN"/>
              </w:rPr>
              <w:t>'Gia_MoCua'</w:t>
            </w:r>
            <w:r w:rsidRPr="00016373">
              <w:rPr>
                <w:i/>
                <w:iCs/>
                <w:color w:val="000000"/>
                <w:lang w:val="vi-VN" w:eastAsia="vi-VN"/>
              </w:rPr>
              <w:t>,</w:t>
            </w:r>
            <w:r w:rsidRPr="00016373">
              <w:rPr>
                <w:i/>
                <w:iCs/>
                <w:color w:val="A31515"/>
                <w:lang w:val="vi-VN" w:eastAsia="vi-VN"/>
              </w:rPr>
              <w:t>'Gia_Tran'</w:t>
            </w:r>
            <w:r w:rsidRPr="00016373">
              <w:rPr>
                <w:i/>
                <w:iCs/>
                <w:color w:val="000000"/>
                <w:lang w:val="vi-VN" w:eastAsia="vi-VN"/>
              </w:rPr>
              <w:t>,</w:t>
            </w:r>
            <w:r w:rsidRPr="00016373">
              <w:rPr>
                <w:i/>
                <w:iCs/>
                <w:color w:val="A31515"/>
                <w:lang w:val="vi-VN" w:eastAsia="vi-VN"/>
              </w:rPr>
              <w:t>'Gia_San'</w:t>
            </w:r>
            <w:r w:rsidRPr="00016373">
              <w:rPr>
                <w:i/>
                <w:iCs/>
                <w:color w:val="000000"/>
                <w:lang w:val="vi-VN" w:eastAsia="vi-VN"/>
              </w:rPr>
              <w:t>,</w:t>
            </w:r>
            <w:r w:rsidRPr="00016373">
              <w:rPr>
                <w:i/>
                <w:iCs/>
                <w:color w:val="A31515"/>
                <w:lang w:val="vi-VN" w:eastAsia="vi-VN"/>
              </w:rPr>
              <w:t>'Gia_DongCua'</w:t>
            </w:r>
            <w:r w:rsidRPr="00016373">
              <w:rPr>
                <w:i/>
                <w:iCs/>
                <w:color w:val="000000"/>
                <w:lang w:val="vi-VN" w:eastAsia="vi-VN"/>
              </w:rPr>
              <w:t>,</w:t>
            </w:r>
            <w:r w:rsidRPr="00016373">
              <w:rPr>
                <w:i/>
                <w:iCs/>
                <w:color w:val="A31515"/>
                <w:lang w:val="vi-VN" w:eastAsia="vi-VN"/>
              </w:rPr>
              <w:t>'KhoiLuongGD'</w:t>
            </w:r>
            <w:r w:rsidRPr="00016373">
              <w:rPr>
                <w:i/>
                <w:iCs/>
                <w:color w:val="000000"/>
                <w:lang w:val="vi-VN" w:eastAsia="vi-VN"/>
              </w:rPr>
              <w:t>]]</w:t>
            </w:r>
          </w:p>
          <w:p w14:paraId="5B9B1BC5" w14:textId="77777777" w:rsidR="008C39C2" w:rsidRPr="00016373" w:rsidRDefault="008C39C2" w:rsidP="008C39C2">
            <w:pPr>
              <w:shd w:val="clear" w:color="auto" w:fill="FFFFFE"/>
              <w:spacing w:before="0" w:after="0" w:line="330" w:lineRule="atLeast"/>
              <w:jc w:val="left"/>
              <w:rPr>
                <w:i/>
                <w:iCs/>
                <w:color w:val="000000"/>
                <w:lang w:val="vi-VN" w:eastAsia="vi-VN"/>
              </w:rPr>
            </w:pPr>
            <w:r w:rsidRPr="00016373">
              <w:rPr>
                <w:i/>
                <w:iCs/>
                <w:color w:val="000000"/>
                <w:lang w:val="vi-VN" w:eastAsia="vi-VN"/>
              </w:rPr>
              <w:t>y = data[</w:t>
            </w:r>
            <w:r w:rsidRPr="00016373">
              <w:rPr>
                <w:i/>
                <w:iCs/>
                <w:color w:val="A31515"/>
                <w:lang w:val="vi-VN" w:eastAsia="vi-VN"/>
              </w:rPr>
              <w:t>'LoiNhuan_Hay_Khong'</w:t>
            </w:r>
            <w:r w:rsidRPr="00016373">
              <w:rPr>
                <w:i/>
                <w:iCs/>
                <w:color w:val="000000"/>
                <w:lang w:val="vi-VN" w:eastAsia="vi-VN"/>
              </w:rPr>
              <w:t>]</w:t>
            </w:r>
          </w:p>
          <w:p w14:paraId="6885427C" w14:textId="77777777" w:rsidR="008C39C2" w:rsidRPr="00016373" w:rsidRDefault="008C39C2" w:rsidP="008C39C2">
            <w:pPr>
              <w:shd w:val="clear" w:color="auto" w:fill="FFFFFE"/>
              <w:spacing w:before="0" w:after="0" w:line="330" w:lineRule="atLeast"/>
              <w:jc w:val="left"/>
              <w:rPr>
                <w:i/>
                <w:iCs/>
                <w:color w:val="000000"/>
                <w:lang w:val="vi-VN" w:eastAsia="vi-VN"/>
              </w:rPr>
            </w:pPr>
            <w:r w:rsidRPr="00016373">
              <w:rPr>
                <w:i/>
                <w:iCs/>
                <w:color w:val="000000"/>
                <w:lang w:val="vi-VN" w:eastAsia="vi-VN"/>
              </w:rPr>
              <w:t>X_train, X_test, y_train, y_test = train_test_split(X, y, random_state=</w:t>
            </w:r>
            <w:r w:rsidRPr="00016373">
              <w:rPr>
                <w:i/>
                <w:iCs/>
                <w:color w:val="09885A"/>
                <w:lang w:val="vi-VN" w:eastAsia="vi-VN"/>
              </w:rPr>
              <w:t>40</w:t>
            </w:r>
            <w:r w:rsidRPr="00016373">
              <w:rPr>
                <w:i/>
                <w:iCs/>
                <w:color w:val="000000"/>
                <w:lang w:val="vi-VN" w:eastAsia="vi-VN"/>
              </w:rPr>
              <w:t>, test_size = </w:t>
            </w:r>
            <w:r w:rsidRPr="00016373">
              <w:rPr>
                <w:i/>
                <w:iCs/>
                <w:color w:val="09885A"/>
                <w:lang w:val="vi-VN" w:eastAsia="vi-VN"/>
              </w:rPr>
              <w:t>0.1</w:t>
            </w:r>
            <w:r w:rsidRPr="00016373">
              <w:rPr>
                <w:i/>
                <w:iCs/>
                <w:color w:val="000000"/>
                <w:lang w:val="vi-VN" w:eastAsia="vi-VN"/>
              </w:rPr>
              <w:t>)</w:t>
            </w:r>
          </w:p>
          <w:p w14:paraId="5B547ACB" w14:textId="77777777" w:rsidR="008C39C2" w:rsidRPr="00016373" w:rsidRDefault="008C39C2" w:rsidP="008C39C2">
            <w:pPr>
              <w:shd w:val="clear" w:color="auto" w:fill="FFFFFE"/>
              <w:spacing w:before="0" w:after="0" w:line="330" w:lineRule="atLeast"/>
              <w:jc w:val="left"/>
              <w:rPr>
                <w:i/>
                <w:iCs/>
                <w:color w:val="000000"/>
                <w:lang w:val="vi-VN" w:eastAsia="vi-VN"/>
              </w:rPr>
            </w:pPr>
            <w:r w:rsidRPr="00016373">
              <w:rPr>
                <w:i/>
                <w:iCs/>
                <w:color w:val="000000"/>
                <w:lang w:val="vi-VN" w:eastAsia="vi-VN"/>
              </w:rPr>
              <w:t>model = LogisticRegression()</w:t>
            </w:r>
          </w:p>
          <w:p w14:paraId="52F79F3A" w14:textId="77777777" w:rsidR="008C39C2" w:rsidRPr="00016373" w:rsidRDefault="008C39C2" w:rsidP="008C39C2">
            <w:pPr>
              <w:shd w:val="clear" w:color="auto" w:fill="FFFFFE"/>
              <w:spacing w:before="0" w:after="0" w:line="330" w:lineRule="atLeast"/>
              <w:jc w:val="left"/>
              <w:rPr>
                <w:i/>
                <w:iCs/>
                <w:color w:val="000000"/>
                <w:lang w:val="vi-VN" w:eastAsia="vi-VN"/>
              </w:rPr>
            </w:pPr>
            <w:r w:rsidRPr="00016373">
              <w:rPr>
                <w:i/>
                <w:iCs/>
                <w:color w:val="000000"/>
                <w:lang w:val="vi-VN" w:eastAsia="vi-VN"/>
              </w:rPr>
              <w:t>model.fit(X_train, y_train)</w:t>
            </w:r>
          </w:p>
          <w:p w14:paraId="00A459FA" w14:textId="77777777" w:rsidR="008C39C2" w:rsidRPr="00016373" w:rsidRDefault="008C39C2" w:rsidP="008C39C2">
            <w:pPr>
              <w:shd w:val="clear" w:color="auto" w:fill="FFFFFE"/>
              <w:spacing w:before="0" w:after="0" w:line="330" w:lineRule="atLeast"/>
              <w:jc w:val="left"/>
              <w:rPr>
                <w:i/>
                <w:iCs/>
                <w:color w:val="000000"/>
                <w:lang w:val="vi-VN" w:eastAsia="vi-VN"/>
              </w:rPr>
            </w:pPr>
            <w:r w:rsidRPr="00016373">
              <w:rPr>
                <w:i/>
                <w:iCs/>
                <w:color w:val="000000"/>
                <w:lang w:val="vi-VN" w:eastAsia="vi-VN"/>
              </w:rPr>
              <w:t>prediction = model.predict(X_test)</w:t>
            </w:r>
          </w:p>
          <w:p w14:paraId="3C1C807F" w14:textId="77777777" w:rsidR="008C39C2" w:rsidRPr="00016373" w:rsidRDefault="008C39C2" w:rsidP="008C39C2">
            <w:pPr>
              <w:shd w:val="clear" w:color="auto" w:fill="FFFFFE"/>
              <w:spacing w:before="0" w:after="0" w:line="330" w:lineRule="atLeast"/>
              <w:jc w:val="left"/>
              <w:rPr>
                <w:i/>
                <w:iCs/>
                <w:color w:val="000000"/>
                <w:lang w:val="vi-VN" w:eastAsia="vi-VN"/>
              </w:rPr>
            </w:pPr>
            <w:r w:rsidRPr="00016373">
              <w:rPr>
                <w:i/>
                <w:iCs/>
                <w:color w:val="795E26"/>
                <w:lang w:val="vi-VN" w:eastAsia="vi-VN"/>
              </w:rPr>
              <w:t>print</w:t>
            </w:r>
            <w:r w:rsidRPr="00016373">
              <w:rPr>
                <w:i/>
                <w:iCs/>
                <w:color w:val="000000"/>
                <w:lang w:val="vi-VN" w:eastAsia="vi-VN"/>
              </w:rPr>
              <w:t>(</w:t>
            </w:r>
            <w:r w:rsidRPr="00016373">
              <w:rPr>
                <w:i/>
                <w:iCs/>
                <w:color w:val="0000FF"/>
                <w:lang w:val="vi-VN" w:eastAsia="vi-VN"/>
              </w:rPr>
              <w:t>f</w:t>
            </w:r>
            <w:r w:rsidRPr="00016373">
              <w:rPr>
                <w:i/>
                <w:iCs/>
                <w:color w:val="A31515"/>
                <w:lang w:val="vi-VN" w:eastAsia="vi-VN"/>
              </w:rPr>
              <w:t>'Hồi Quy Logistic sử dụng thêm cột KhoiLuongGD cho ra kết quả: </w:t>
            </w:r>
            <w:r w:rsidRPr="00016373">
              <w:rPr>
                <w:i/>
                <w:iCs/>
                <w:color w:val="000000"/>
                <w:lang w:val="vi-VN" w:eastAsia="vi-VN"/>
              </w:rPr>
              <w:t>{(accuracy_score(y_test, prediction))*</w:t>
            </w:r>
            <w:r w:rsidRPr="00016373">
              <w:rPr>
                <w:i/>
                <w:iCs/>
                <w:color w:val="09885A"/>
                <w:lang w:val="vi-VN" w:eastAsia="vi-VN"/>
              </w:rPr>
              <w:t>100</w:t>
            </w:r>
            <w:r w:rsidRPr="00016373">
              <w:rPr>
                <w:i/>
                <w:iCs/>
                <w:color w:val="000000"/>
                <w:lang w:val="vi-VN" w:eastAsia="vi-VN"/>
              </w:rPr>
              <w:t>}</w:t>
            </w:r>
            <w:r w:rsidRPr="00016373">
              <w:rPr>
                <w:i/>
                <w:iCs/>
                <w:color w:val="A31515"/>
                <w:lang w:val="vi-VN" w:eastAsia="vi-VN"/>
              </w:rPr>
              <w:t>%'</w:t>
            </w:r>
            <w:r w:rsidRPr="00016373">
              <w:rPr>
                <w:i/>
                <w:iCs/>
                <w:color w:val="000000"/>
                <w:lang w:val="vi-VN" w:eastAsia="vi-VN"/>
              </w:rPr>
              <w:t>)</w:t>
            </w:r>
          </w:p>
          <w:p w14:paraId="090A48EA" w14:textId="77777777" w:rsidR="008C39C2" w:rsidRDefault="008C39C2" w:rsidP="008710D5">
            <w:pPr>
              <w:rPr>
                <w:lang w:val="vi-VN"/>
              </w:rPr>
            </w:pPr>
          </w:p>
        </w:tc>
      </w:tr>
      <w:tr w:rsidR="008C39C2" w14:paraId="4AE5C759" w14:textId="77777777" w:rsidTr="008C39C2">
        <w:tc>
          <w:tcPr>
            <w:tcW w:w="9395" w:type="dxa"/>
          </w:tcPr>
          <w:p w14:paraId="02516F84" w14:textId="77777777" w:rsidR="008C39C2" w:rsidRPr="006A6294" w:rsidRDefault="008C39C2" w:rsidP="008710D5">
            <w:pPr>
              <w:rPr>
                <w:i/>
                <w:iCs/>
                <w:lang w:val="vi-VN"/>
              </w:rPr>
            </w:pPr>
            <w:r w:rsidRPr="006A6294">
              <w:rPr>
                <w:i/>
                <w:iCs/>
                <w:lang w:val="vi-VN"/>
              </w:rPr>
              <w:t>&gt;&gt;Output</w:t>
            </w:r>
          </w:p>
          <w:p w14:paraId="7CF12A04" w14:textId="4F1C31D9" w:rsidR="008C39C2" w:rsidRPr="006A6294" w:rsidRDefault="008C39C2" w:rsidP="006B26DC">
            <w:pPr>
              <w:keepNext/>
              <w:jc w:val="left"/>
              <w:rPr>
                <w:i/>
                <w:iCs/>
                <w:lang w:val="vi-VN"/>
              </w:rPr>
            </w:pPr>
            <w:r w:rsidRPr="006A6294">
              <w:rPr>
                <w:i/>
                <w:iCs/>
                <w:shd w:val="clear" w:color="auto" w:fill="FFFFFF"/>
                <w:lang w:val="vi-VN"/>
              </w:rPr>
              <w:t>Hồi Quy Logistic sử dụng thêm cột KhoiLuongGD cho ra kết quả: 54.166%</w:t>
            </w:r>
            <w:r w:rsidR="001E0465" w:rsidRPr="006A6294">
              <w:rPr>
                <w:i/>
                <w:iCs/>
                <w:shd w:val="clear" w:color="auto" w:fill="FFFFFF"/>
                <w:lang w:val="vi-VN"/>
              </w:rPr>
              <w:t xml:space="preserve"> </w:t>
            </w:r>
          </w:p>
        </w:tc>
      </w:tr>
    </w:tbl>
    <w:p w14:paraId="123753B0" w14:textId="4B691691" w:rsidR="00B0253C" w:rsidRPr="001C00F2" w:rsidRDefault="006B26DC" w:rsidP="006B26DC">
      <w:pPr>
        <w:pStyle w:val="Cnhnhvbng"/>
        <w:rPr>
          <w:lang w:val="vi-VN"/>
        </w:rPr>
      </w:pPr>
      <w:bookmarkStart w:id="134" w:name="_Toc122650605"/>
      <w:bookmarkStart w:id="135" w:name="_Toc122894717"/>
      <w:r w:rsidRPr="00187CB2">
        <w:rPr>
          <w:lang w:val="vi-VN"/>
        </w:rPr>
        <w:t xml:space="preserve">Bảng  </w:t>
      </w:r>
      <w:r>
        <w:fldChar w:fldCharType="begin"/>
      </w:r>
      <w:r w:rsidRPr="00187CB2">
        <w:rPr>
          <w:lang w:val="vi-VN"/>
        </w:rPr>
        <w:instrText xml:space="preserve"> SEQ Bảng_ \* ARABIC </w:instrText>
      </w:r>
      <w:r>
        <w:fldChar w:fldCharType="separate"/>
      </w:r>
      <w:r w:rsidR="00565EA1">
        <w:rPr>
          <w:noProof/>
          <w:lang w:val="vi-VN"/>
        </w:rPr>
        <w:t>13</w:t>
      </w:r>
      <w:r>
        <w:fldChar w:fldCharType="end"/>
      </w:r>
      <w:r w:rsidRPr="00187CB2">
        <w:rPr>
          <w:lang w:val="vi-VN"/>
        </w:rPr>
        <w:t xml:space="preserve"> Câu lệnh triển khai thuật toán Hồi Quy Logistic với bộ dữ liệu train có thêm cột ‘KhoiLuongGD’</w:t>
      </w:r>
      <w:bookmarkEnd w:id="134"/>
      <w:bookmarkEnd w:id="135"/>
    </w:p>
    <w:p w14:paraId="6971BF16" w14:textId="34DC90A8" w:rsidR="00E25182" w:rsidRDefault="00851A93" w:rsidP="008710D5">
      <w:pPr>
        <w:rPr>
          <w:lang w:val="vi-VN"/>
        </w:rPr>
      </w:pPr>
      <w:r>
        <w:t xml:space="preserve">Với độ đo </w:t>
      </w:r>
      <w:r w:rsidRPr="00C80A26">
        <w:rPr>
          <w:lang w:val="vi-VN"/>
        </w:rPr>
        <w:t>‘Accuracy_Core’</w:t>
      </w:r>
      <w:r>
        <w:t xml:space="preserve"> chỉ cho ra độ chính xác </w:t>
      </w:r>
      <w:r w:rsidR="00E25182" w:rsidRPr="00E25182">
        <w:rPr>
          <w:lang w:val="vi-VN"/>
        </w:rPr>
        <w:t>54.1666%</w:t>
      </w:r>
    </w:p>
    <w:p w14:paraId="2376A390" w14:textId="023A7DD0" w:rsidR="001123D8" w:rsidRDefault="00A20A2E" w:rsidP="00A20A2E">
      <w:pPr>
        <w:pStyle w:val="Lv2"/>
      </w:pPr>
      <w:bookmarkStart w:id="136" w:name="_Toc122652973"/>
      <w:r w:rsidRPr="00A20A2E">
        <w:t>4.5 So sánh kết quả sau học máy</w:t>
      </w:r>
      <w:bookmarkEnd w:id="136"/>
    </w:p>
    <w:p w14:paraId="513CDCA8" w14:textId="3C79E8B7" w:rsidR="008472F1" w:rsidRPr="008472F1" w:rsidRDefault="001D5CF6" w:rsidP="008472F1">
      <w:pPr>
        <w:rPr>
          <w:lang w:val="vi-VN" w:eastAsia="vi-VN"/>
        </w:rPr>
      </w:pPr>
      <w:r>
        <w:rPr>
          <w:lang w:val="vi-VN"/>
        </w:rPr>
        <w:tab/>
      </w:r>
      <w:r w:rsidRPr="001D5CF6">
        <w:rPr>
          <w:lang w:val="vi-VN"/>
        </w:rPr>
        <w:t xml:space="preserve">Với cùng bộ dữ liệu đã được </w:t>
      </w:r>
      <w:r w:rsidR="00987CE5" w:rsidRPr="00987CE5">
        <w:rPr>
          <w:lang w:val="vi-VN"/>
        </w:rPr>
        <w:t>trích chọn thuộc t</w:t>
      </w:r>
      <w:r w:rsidR="00987CE5" w:rsidRPr="00F03261">
        <w:rPr>
          <w:lang w:val="vi-VN"/>
        </w:rPr>
        <w:t>ính</w:t>
      </w:r>
      <w:r w:rsidRPr="001D5CF6">
        <w:rPr>
          <w:lang w:val="vi-VN"/>
        </w:rPr>
        <w:t xml:space="preserve"> và đưa vào 2 thuật toán khác nhau, sau khi trải qua bước học máy, thì cho ra 2 kết quả tính phần trăm độ chính xác dự đoán được với thang đo độ chính xác là Accuracy_Core</w:t>
      </w:r>
    </w:p>
    <w:tbl>
      <w:tblPr>
        <w:tblW w:w="8190" w:type="dxa"/>
        <w:jc w:val="center"/>
        <w:tblLook w:val="04A0" w:firstRow="1" w:lastRow="0" w:firstColumn="1" w:lastColumn="0" w:noHBand="0" w:noVBand="1"/>
      </w:tblPr>
      <w:tblGrid>
        <w:gridCol w:w="6055"/>
        <w:gridCol w:w="2135"/>
      </w:tblGrid>
      <w:tr w:rsidR="00F03261" w:rsidRPr="00F03261" w14:paraId="417DD91E" w14:textId="77777777" w:rsidTr="00F03261">
        <w:trPr>
          <w:trHeight w:val="892"/>
          <w:jc w:val="center"/>
        </w:trPr>
        <w:tc>
          <w:tcPr>
            <w:tcW w:w="6055"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14:paraId="2A360D4B" w14:textId="21859EC9" w:rsidR="00F03261" w:rsidRPr="00F03261" w:rsidRDefault="00F03261" w:rsidP="00F03261">
            <w:pPr>
              <w:spacing w:before="0" w:after="0" w:line="240" w:lineRule="auto"/>
              <w:jc w:val="left"/>
              <w:rPr>
                <w:color w:val="000000"/>
                <w:lang w:val="vi-VN" w:eastAsia="vi-VN"/>
              </w:rPr>
            </w:pPr>
            <w:r w:rsidRPr="00F03261">
              <w:rPr>
                <w:color w:val="000000"/>
                <w:lang w:val="vi-VN" w:eastAsia="vi-VN"/>
              </w:rPr>
              <w:lastRenderedPageBreak/>
              <w:t xml:space="preserve">                                                </w:t>
            </w:r>
            <w:r w:rsidRPr="00566D76">
              <w:rPr>
                <w:color w:val="000000"/>
                <w:lang w:val="vi-VN" w:eastAsia="vi-VN"/>
              </w:rPr>
              <w:t xml:space="preserve">                          </w:t>
            </w:r>
            <w:r w:rsidRPr="00F03261">
              <w:rPr>
                <w:color w:val="000000"/>
                <w:lang w:val="vi-VN" w:eastAsia="vi-VN"/>
              </w:rPr>
              <w:t>Độ đo</w:t>
            </w:r>
            <w:r w:rsidRPr="00F03261">
              <w:rPr>
                <w:color w:val="000000"/>
                <w:lang w:val="vi-VN" w:eastAsia="vi-VN"/>
              </w:rPr>
              <w:br/>
              <w:t>Thuật toán</w:t>
            </w:r>
          </w:p>
        </w:tc>
        <w:tc>
          <w:tcPr>
            <w:tcW w:w="2135" w:type="dxa"/>
            <w:tcBorders>
              <w:top w:val="single" w:sz="4" w:space="0" w:color="auto"/>
              <w:left w:val="nil"/>
              <w:bottom w:val="single" w:sz="4" w:space="0" w:color="auto"/>
              <w:right w:val="single" w:sz="4" w:space="0" w:color="auto"/>
            </w:tcBorders>
            <w:shd w:val="clear" w:color="auto" w:fill="auto"/>
            <w:noWrap/>
            <w:vAlign w:val="bottom"/>
            <w:hideMark/>
          </w:tcPr>
          <w:p w14:paraId="76A8B6E8" w14:textId="77777777" w:rsidR="00F03261" w:rsidRPr="00F03261" w:rsidRDefault="00F03261" w:rsidP="00F03261">
            <w:pPr>
              <w:spacing w:before="0" w:after="0" w:line="240" w:lineRule="auto"/>
              <w:jc w:val="center"/>
              <w:rPr>
                <w:color w:val="000000"/>
                <w:lang w:val="vi-VN" w:eastAsia="vi-VN"/>
              </w:rPr>
            </w:pPr>
            <w:r w:rsidRPr="00F03261">
              <w:rPr>
                <w:color w:val="000000"/>
                <w:lang w:val="vi-VN" w:eastAsia="vi-VN"/>
              </w:rPr>
              <w:t>Accuracy_Core</w:t>
            </w:r>
          </w:p>
        </w:tc>
      </w:tr>
      <w:tr w:rsidR="00F03261" w:rsidRPr="00F03261" w14:paraId="33113275" w14:textId="77777777" w:rsidTr="00F03261">
        <w:trPr>
          <w:trHeight w:val="446"/>
          <w:jc w:val="center"/>
        </w:trPr>
        <w:tc>
          <w:tcPr>
            <w:tcW w:w="6055" w:type="dxa"/>
            <w:tcBorders>
              <w:top w:val="nil"/>
              <w:left w:val="single" w:sz="4" w:space="0" w:color="auto"/>
              <w:bottom w:val="single" w:sz="4" w:space="0" w:color="auto"/>
              <w:right w:val="single" w:sz="4" w:space="0" w:color="auto"/>
            </w:tcBorders>
            <w:shd w:val="clear" w:color="auto" w:fill="auto"/>
            <w:noWrap/>
            <w:vAlign w:val="bottom"/>
            <w:hideMark/>
          </w:tcPr>
          <w:p w14:paraId="13FF310A" w14:textId="77777777" w:rsidR="00F03261" w:rsidRPr="00F03261" w:rsidRDefault="00F03261" w:rsidP="00F03261">
            <w:pPr>
              <w:spacing w:before="0" w:after="0" w:line="240" w:lineRule="auto"/>
              <w:jc w:val="left"/>
              <w:rPr>
                <w:color w:val="000000"/>
                <w:lang w:val="vi-VN" w:eastAsia="vi-VN"/>
              </w:rPr>
            </w:pPr>
            <w:r w:rsidRPr="00F03261">
              <w:rPr>
                <w:color w:val="000000"/>
                <w:lang w:val="vi-VN" w:eastAsia="vi-VN"/>
              </w:rPr>
              <w:t>Cây quyết định</w:t>
            </w:r>
          </w:p>
        </w:tc>
        <w:tc>
          <w:tcPr>
            <w:tcW w:w="2135" w:type="dxa"/>
            <w:tcBorders>
              <w:top w:val="nil"/>
              <w:left w:val="nil"/>
              <w:bottom w:val="single" w:sz="4" w:space="0" w:color="auto"/>
              <w:right w:val="single" w:sz="4" w:space="0" w:color="auto"/>
            </w:tcBorders>
            <w:shd w:val="clear" w:color="auto" w:fill="auto"/>
            <w:noWrap/>
            <w:vAlign w:val="bottom"/>
            <w:hideMark/>
          </w:tcPr>
          <w:p w14:paraId="4008F7A4" w14:textId="77777777" w:rsidR="00F03261" w:rsidRPr="00F03261" w:rsidRDefault="00F03261" w:rsidP="00F03261">
            <w:pPr>
              <w:spacing w:before="0" w:after="0" w:line="240" w:lineRule="auto"/>
              <w:jc w:val="center"/>
              <w:rPr>
                <w:color w:val="000000"/>
                <w:lang w:val="vi-VN" w:eastAsia="vi-VN"/>
              </w:rPr>
            </w:pPr>
            <w:r w:rsidRPr="00F03261">
              <w:rPr>
                <w:color w:val="000000"/>
                <w:lang w:val="vi-VN" w:eastAsia="vi-VN"/>
              </w:rPr>
              <w:t>51,5625%</w:t>
            </w:r>
          </w:p>
        </w:tc>
      </w:tr>
      <w:tr w:rsidR="00F03261" w:rsidRPr="00F03261" w14:paraId="4B3998DC" w14:textId="77777777" w:rsidTr="00F03261">
        <w:trPr>
          <w:trHeight w:val="446"/>
          <w:jc w:val="center"/>
        </w:trPr>
        <w:tc>
          <w:tcPr>
            <w:tcW w:w="6055" w:type="dxa"/>
            <w:tcBorders>
              <w:top w:val="nil"/>
              <w:left w:val="single" w:sz="4" w:space="0" w:color="auto"/>
              <w:bottom w:val="single" w:sz="4" w:space="0" w:color="auto"/>
              <w:right w:val="single" w:sz="4" w:space="0" w:color="auto"/>
            </w:tcBorders>
            <w:shd w:val="clear" w:color="auto" w:fill="auto"/>
            <w:noWrap/>
            <w:vAlign w:val="bottom"/>
            <w:hideMark/>
          </w:tcPr>
          <w:p w14:paraId="35C99137" w14:textId="77777777" w:rsidR="00F03261" w:rsidRPr="00F03261" w:rsidRDefault="00F03261" w:rsidP="00F03261">
            <w:pPr>
              <w:spacing w:before="0" w:after="0" w:line="240" w:lineRule="auto"/>
              <w:jc w:val="left"/>
              <w:rPr>
                <w:color w:val="000000"/>
                <w:lang w:val="vi-VN" w:eastAsia="vi-VN"/>
              </w:rPr>
            </w:pPr>
            <w:r w:rsidRPr="00F03261">
              <w:rPr>
                <w:color w:val="000000"/>
                <w:lang w:val="vi-VN" w:eastAsia="vi-VN"/>
              </w:rPr>
              <w:t>Hồi quy Logistic</w:t>
            </w:r>
          </w:p>
        </w:tc>
        <w:tc>
          <w:tcPr>
            <w:tcW w:w="2135" w:type="dxa"/>
            <w:tcBorders>
              <w:top w:val="nil"/>
              <w:left w:val="nil"/>
              <w:bottom w:val="single" w:sz="4" w:space="0" w:color="auto"/>
              <w:right w:val="single" w:sz="4" w:space="0" w:color="auto"/>
            </w:tcBorders>
            <w:shd w:val="clear" w:color="auto" w:fill="auto"/>
            <w:noWrap/>
            <w:vAlign w:val="bottom"/>
            <w:hideMark/>
          </w:tcPr>
          <w:p w14:paraId="10D4B53D" w14:textId="76705401" w:rsidR="00F03261" w:rsidRPr="00F03261" w:rsidRDefault="00F03261" w:rsidP="00F03261">
            <w:pPr>
              <w:spacing w:before="0" w:after="0" w:line="240" w:lineRule="auto"/>
              <w:jc w:val="center"/>
              <w:rPr>
                <w:color w:val="000000"/>
                <w:lang w:val="vi-VN" w:eastAsia="vi-VN"/>
              </w:rPr>
            </w:pPr>
            <w:r w:rsidRPr="00F03261">
              <w:rPr>
                <w:color w:val="000000"/>
                <w:lang w:val="vi-VN" w:eastAsia="vi-VN"/>
              </w:rPr>
              <w:t>54</w:t>
            </w:r>
            <w:r w:rsidR="00EF0543">
              <w:rPr>
                <w:color w:val="000000"/>
                <w:lang w:eastAsia="vi-VN"/>
              </w:rPr>
              <w:t>,</w:t>
            </w:r>
            <w:r w:rsidRPr="00F03261">
              <w:rPr>
                <w:color w:val="000000"/>
                <w:lang w:val="vi-VN" w:eastAsia="vi-VN"/>
              </w:rPr>
              <w:t>1666%</w:t>
            </w:r>
          </w:p>
        </w:tc>
      </w:tr>
      <w:tr w:rsidR="00F03261" w:rsidRPr="00F03261" w14:paraId="49CA7F64" w14:textId="77777777" w:rsidTr="00F03261">
        <w:trPr>
          <w:trHeight w:val="446"/>
          <w:jc w:val="center"/>
        </w:trPr>
        <w:tc>
          <w:tcPr>
            <w:tcW w:w="6055" w:type="dxa"/>
            <w:tcBorders>
              <w:top w:val="nil"/>
              <w:left w:val="single" w:sz="4" w:space="0" w:color="auto"/>
              <w:bottom w:val="single" w:sz="4" w:space="0" w:color="auto"/>
              <w:right w:val="single" w:sz="4" w:space="0" w:color="auto"/>
            </w:tcBorders>
            <w:shd w:val="clear" w:color="auto" w:fill="auto"/>
            <w:noWrap/>
            <w:vAlign w:val="bottom"/>
            <w:hideMark/>
          </w:tcPr>
          <w:p w14:paraId="7BAA167F" w14:textId="77777777" w:rsidR="00F03261" w:rsidRPr="00F03261" w:rsidRDefault="00F03261" w:rsidP="00F03261">
            <w:pPr>
              <w:spacing w:before="0" w:after="0" w:line="240" w:lineRule="auto"/>
              <w:jc w:val="left"/>
              <w:rPr>
                <w:color w:val="000000"/>
                <w:lang w:val="vi-VN" w:eastAsia="vi-VN"/>
              </w:rPr>
            </w:pPr>
            <w:r w:rsidRPr="00F03261">
              <w:rPr>
                <w:color w:val="000000"/>
                <w:lang w:val="vi-VN" w:eastAsia="vi-VN"/>
              </w:rPr>
              <w:t>Hồi quy Logistic thêm cột KhoiLuongGD</w:t>
            </w:r>
          </w:p>
        </w:tc>
        <w:tc>
          <w:tcPr>
            <w:tcW w:w="2135" w:type="dxa"/>
            <w:tcBorders>
              <w:top w:val="nil"/>
              <w:left w:val="nil"/>
              <w:bottom w:val="single" w:sz="4" w:space="0" w:color="auto"/>
              <w:right w:val="single" w:sz="4" w:space="0" w:color="auto"/>
            </w:tcBorders>
            <w:shd w:val="clear" w:color="auto" w:fill="auto"/>
            <w:noWrap/>
            <w:vAlign w:val="bottom"/>
            <w:hideMark/>
          </w:tcPr>
          <w:p w14:paraId="472DF987" w14:textId="77777777" w:rsidR="00F03261" w:rsidRPr="00F03261" w:rsidRDefault="00F03261" w:rsidP="006A559F">
            <w:pPr>
              <w:keepNext/>
              <w:spacing w:before="0" w:after="0" w:line="240" w:lineRule="auto"/>
              <w:jc w:val="center"/>
              <w:rPr>
                <w:color w:val="000000"/>
                <w:lang w:val="vi-VN" w:eastAsia="vi-VN"/>
              </w:rPr>
            </w:pPr>
            <w:r w:rsidRPr="00F03261">
              <w:rPr>
                <w:color w:val="000000"/>
                <w:lang w:val="vi-VN" w:eastAsia="vi-VN"/>
              </w:rPr>
              <w:t>79,2613%</w:t>
            </w:r>
          </w:p>
        </w:tc>
      </w:tr>
    </w:tbl>
    <w:p w14:paraId="2DDB23C8" w14:textId="60173405" w:rsidR="00AA2B2B" w:rsidRDefault="006A559F" w:rsidP="000B6028">
      <w:pPr>
        <w:pStyle w:val="Cnhnhvbng"/>
        <w:rPr>
          <w:lang w:val="vi-VN"/>
        </w:rPr>
      </w:pPr>
      <w:bookmarkStart w:id="137" w:name="_Toc122650606"/>
      <w:bookmarkStart w:id="138" w:name="_Toc122894718"/>
      <w:r w:rsidRPr="00187CB2">
        <w:rPr>
          <w:lang w:val="vi-VN"/>
        </w:rPr>
        <w:t xml:space="preserve">Bảng  </w:t>
      </w:r>
      <w:r>
        <w:fldChar w:fldCharType="begin"/>
      </w:r>
      <w:r w:rsidRPr="00187CB2">
        <w:rPr>
          <w:lang w:val="vi-VN"/>
        </w:rPr>
        <w:instrText xml:space="preserve"> SEQ Bảng_ \* ARABIC </w:instrText>
      </w:r>
      <w:r>
        <w:fldChar w:fldCharType="separate"/>
      </w:r>
      <w:r w:rsidR="00565EA1">
        <w:rPr>
          <w:noProof/>
          <w:lang w:val="vi-VN"/>
        </w:rPr>
        <w:t>14</w:t>
      </w:r>
      <w:r>
        <w:fldChar w:fldCharType="end"/>
      </w:r>
      <w:r w:rsidRPr="00187CB2">
        <w:rPr>
          <w:lang w:val="vi-VN"/>
        </w:rPr>
        <w:t xml:space="preserve"> Bảng so sánh các kết quả sau quá trình học máy</w:t>
      </w:r>
      <w:bookmarkEnd w:id="137"/>
      <w:bookmarkEnd w:id="138"/>
    </w:p>
    <w:p w14:paraId="6DB5BF71" w14:textId="77777777" w:rsidR="00EF0543" w:rsidRDefault="00EF0543" w:rsidP="00EF0543">
      <w:pPr>
        <w:pStyle w:val="Cnhnhvbng"/>
      </w:pPr>
      <w:r>
        <w:rPr>
          <w:noProof/>
        </w:rPr>
        <w:drawing>
          <wp:inline distT="0" distB="0" distL="0" distR="0" wp14:anchorId="79053E67" wp14:editId="5937DC25">
            <wp:extent cx="4572000" cy="2743200"/>
            <wp:effectExtent l="0" t="0" r="0" b="0"/>
            <wp:docPr id="2" name="Chart 2">
              <a:extLst xmlns:a="http://schemas.openxmlformats.org/drawingml/2006/main">
                <a:ext uri="{FF2B5EF4-FFF2-40B4-BE49-F238E27FC236}">
                  <a16:creationId xmlns:a16="http://schemas.microsoft.com/office/drawing/2014/main" id="{1C2FDDEB-B62D-48E2-ACD9-DBEA579ACD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6D81BA1" w14:textId="7EE84608" w:rsidR="00EF0543" w:rsidRDefault="00EF0543" w:rsidP="00EF0543">
      <w:pPr>
        <w:pStyle w:val="Cnhnhvbng"/>
        <w:rPr>
          <w:lang w:val="vi-VN" w:eastAsia="vi-VN"/>
        </w:rPr>
      </w:pPr>
      <w:bookmarkStart w:id="139" w:name="_Toc122894719"/>
      <w:r>
        <w:t xml:space="preserve">Bảng  </w:t>
      </w:r>
      <w:fldSimple w:instr=" SEQ Bảng_ \* ARABIC ">
        <w:r w:rsidR="00565EA1">
          <w:rPr>
            <w:noProof/>
          </w:rPr>
          <w:t>15</w:t>
        </w:r>
      </w:fldSimple>
      <w:r>
        <w:t xml:space="preserve"> Biểu đồ cột so sánh kết quả độ chính xác của các thuật toán</w:t>
      </w:r>
      <w:bookmarkEnd w:id="139"/>
    </w:p>
    <w:p w14:paraId="7A4D4329" w14:textId="0A6325D7" w:rsidR="00EF0543" w:rsidRPr="00EF0543" w:rsidRDefault="00EF0543" w:rsidP="00EF0543">
      <w:pPr>
        <w:jc w:val="center"/>
        <w:rPr>
          <w:lang w:eastAsia="vi-VN"/>
        </w:rPr>
      </w:pPr>
    </w:p>
    <w:p w14:paraId="03CFC11C" w14:textId="77777777" w:rsidR="000B6028" w:rsidRDefault="000B6028">
      <w:pPr>
        <w:spacing w:before="0" w:after="0" w:line="240" w:lineRule="auto"/>
        <w:jc w:val="left"/>
        <w:rPr>
          <w:b/>
          <w:bCs/>
          <w:kern w:val="32"/>
          <w:sz w:val="32"/>
          <w:szCs w:val="32"/>
          <w:lang w:val="vi"/>
        </w:rPr>
      </w:pPr>
      <w:bookmarkStart w:id="140" w:name="_Toc121953268"/>
      <w:r>
        <w:rPr>
          <w:lang w:val="vi"/>
        </w:rPr>
        <w:br w:type="page"/>
      </w:r>
    </w:p>
    <w:p w14:paraId="5177942F" w14:textId="69D52F39" w:rsidR="003B2206" w:rsidRDefault="001A318A" w:rsidP="001123D8">
      <w:pPr>
        <w:pStyle w:val="Lv10"/>
        <w:rPr>
          <w:lang w:val="vi"/>
        </w:rPr>
      </w:pPr>
      <w:bookmarkStart w:id="141" w:name="_Toc122652974"/>
      <w:r w:rsidRPr="000E798A">
        <w:rPr>
          <w:lang w:val="vi"/>
        </w:rPr>
        <w:lastRenderedPageBreak/>
        <w:t xml:space="preserve">CHƯƠNG 5 </w:t>
      </w:r>
      <w:r w:rsidRPr="0081762C">
        <w:rPr>
          <w:lang w:val="vi"/>
        </w:rPr>
        <w:t>KẾT LUẬN</w:t>
      </w:r>
      <w:r w:rsidRPr="000E798A">
        <w:rPr>
          <w:lang w:val="vi"/>
        </w:rPr>
        <w:t xml:space="preserve"> VÀ </w:t>
      </w:r>
      <w:r w:rsidRPr="00DF57A6">
        <w:rPr>
          <w:lang w:val="vi"/>
        </w:rPr>
        <w:t>H</w:t>
      </w:r>
      <w:r w:rsidRPr="0081762C">
        <w:rPr>
          <w:lang w:val="vi"/>
        </w:rPr>
        <w:t>ƯỚNG PHÁT TRIỂN</w:t>
      </w:r>
      <w:bookmarkEnd w:id="140"/>
      <w:bookmarkEnd w:id="141"/>
    </w:p>
    <w:p w14:paraId="3F80C588" w14:textId="605EAA70" w:rsidR="00D55430" w:rsidRDefault="00D55430" w:rsidP="00D55430">
      <w:pPr>
        <w:pStyle w:val="Lv2"/>
      </w:pPr>
      <w:bookmarkStart w:id="142" w:name="_Toc121953269"/>
      <w:bookmarkStart w:id="143" w:name="_Toc122652975"/>
      <w:r w:rsidRPr="00D55430">
        <w:t>5.1 Kết lu</w:t>
      </w:r>
      <w:r>
        <w:t>ận</w:t>
      </w:r>
      <w:bookmarkEnd w:id="142"/>
      <w:bookmarkEnd w:id="143"/>
    </w:p>
    <w:p w14:paraId="2ABD7B88" w14:textId="0FC5260D" w:rsidR="0008524D" w:rsidRPr="00BA6805" w:rsidRDefault="0008524D" w:rsidP="0008524D">
      <w:pPr>
        <w:rPr>
          <w:lang w:val="vi-VN" w:eastAsia="vi-VN"/>
        </w:rPr>
      </w:pPr>
      <w:r>
        <w:rPr>
          <w:lang w:val="vi-VN" w:eastAsia="vi-VN"/>
        </w:rPr>
        <w:tab/>
      </w:r>
      <w:r w:rsidRPr="0008524D">
        <w:rPr>
          <w:lang w:val="vi-VN" w:eastAsia="vi-VN"/>
        </w:rPr>
        <w:t>Từ bộ dữ liệu nhóm download từ website Kanggle</w:t>
      </w:r>
      <w:r w:rsidR="0039018F" w:rsidRPr="0039018F">
        <w:rPr>
          <w:lang w:val="vi-VN" w:eastAsia="vi-VN"/>
        </w:rPr>
        <w:t xml:space="preserve"> [1]</w:t>
      </w:r>
      <w:r w:rsidR="0089307C" w:rsidRPr="0089307C">
        <w:rPr>
          <w:lang w:val="vi-VN" w:eastAsia="vi-VN"/>
        </w:rPr>
        <w:t xml:space="preserve"> tiếp </w:t>
      </w:r>
      <w:r w:rsidR="0089307C" w:rsidRPr="00956C9C">
        <w:rPr>
          <w:lang w:val="vi-VN" w:eastAsia="vi-VN"/>
        </w:rPr>
        <w:t>đến</w:t>
      </w:r>
      <w:r w:rsidR="0089307C" w:rsidRPr="0089307C">
        <w:rPr>
          <w:lang w:val="vi-VN" w:eastAsia="vi-VN"/>
        </w:rPr>
        <w:t xml:space="preserve"> nhóm tiến hành các bước của quy trình xây dựng mô hình và</w:t>
      </w:r>
      <w:r w:rsidR="00BA6805" w:rsidRPr="00BA6805">
        <w:rPr>
          <w:lang w:val="vi-VN" w:eastAsia="vi-VN"/>
        </w:rPr>
        <w:t xml:space="preserve"> tiến hành thực nghiệm, đánh giá kết quả của mô hình.</w:t>
      </w:r>
    </w:p>
    <w:p w14:paraId="17F17305" w14:textId="77777777" w:rsidR="0008524D" w:rsidRPr="008D2E46" w:rsidRDefault="0008524D" w:rsidP="0008524D">
      <w:pPr>
        <w:rPr>
          <w:lang w:val="vi" w:eastAsia="vi-VN"/>
        </w:rPr>
      </w:pPr>
      <w:r w:rsidRPr="008D2E46">
        <w:rPr>
          <w:lang w:val="vi" w:eastAsia="vi-VN"/>
        </w:rPr>
        <w:t>Bộ dữ liệu bao gồm 7 cột và có 10.559 dòng:</w:t>
      </w:r>
    </w:p>
    <w:p w14:paraId="24D6405D" w14:textId="77777777" w:rsidR="0008524D" w:rsidRPr="007F017C" w:rsidRDefault="0008524D" w:rsidP="0008524D">
      <w:pPr>
        <w:pStyle w:val="ListParagraph"/>
        <w:numPr>
          <w:ilvl w:val="0"/>
          <w:numId w:val="49"/>
        </w:numPr>
        <w:rPr>
          <w:rFonts w:cs="Times New Roman"/>
          <w:szCs w:val="26"/>
          <w:lang w:eastAsia="vi-VN"/>
        </w:rPr>
      </w:pPr>
      <w:r w:rsidRPr="007F017C">
        <w:rPr>
          <w:rFonts w:cs="Times New Roman"/>
          <w:szCs w:val="26"/>
          <w:lang w:eastAsia="vi-VN"/>
        </w:rPr>
        <w:t>Ngày tháng</w:t>
      </w:r>
      <w:r>
        <w:rPr>
          <w:rFonts w:cs="Times New Roman"/>
          <w:szCs w:val="26"/>
          <w:lang w:eastAsia="vi-VN"/>
        </w:rPr>
        <w:t xml:space="preserve"> (</w:t>
      </w:r>
      <w:r w:rsidRPr="00BC5166">
        <w:rPr>
          <w:rFonts w:cs="Times New Roman"/>
          <w:szCs w:val="26"/>
          <w:lang w:eastAsia="vi-VN"/>
        </w:rPr>
        <w:t>NgayThang</w:t>
      </w:r>
      <w:r>
        <w:rPr>
          <w:rFonts w:cs="Times New Roman"/>
          <w:szCs w:val="26"/>
          <w:lang w:eastAsia="vi-VN"/>
        </w:rPr>
        <w:t>)</w:t>
      </w:r>
    </w:p>
    <w:p w14:paraId="4A6FF671" w14:textId="77777777" w:rsidR="0008524D" w:rsidRPr="007F017C" w:rsidRDefault="0008524D" w:rsidP="0008524D">
      <w:pPr>
        <w:pStyle w:val="ListParagraph"/>
        <w:numPr>
          <w:ilvl w:val="0"/>
          <w:numId w:val="49"/>
        </w:numPr>
        <w:rPr>
          <w:rFonts w:cs="Times New Roman"/>
          <w:szCs w:val="26"/>
          <w:lang w:eastAsia="vi-VN"/>
        </w:rPr>
      </w:pPr>
      <w:r w:rsidRPr="007F017C">
        <w:rPr>
          <w:rFonts w:cs="Times New Roman"/>
          <w:szCs w:val="26"/>
          <w:lang w:eastAsia="vi-VN"/>
        </w:rPr>
        <w:t>Giá mở cửa</w:t>
      </w:r>
      <w:r>
        <w:rPr>
          <w:rFonts w:cs="Times New Roman"/>
          <w:szCs w:val="26"/>
          <w:lang w:eastAsia="vi-VN"/>
        </w:rPr>
        <w:t xml:space="preserve"> (</w:t>
      </w:r>
      <w:r w:rsidRPr="00BC5166">
        <w:rPr>
          <w:rFonts w:cs="Times New Roman"/>
          <w:szCs w:val="26"/>
          <w:lang w:eastAsia="vi-VN"/>
        </w:rPr>
        <w:t>Gia_MoCua</w:t>
      </w:r>
      <w:r>
        <w:rPr>
          <w:rFonts w:cs="Times New Roman"/>
          <w:szCs w:val="26"/>
          <w:lang w:eastAsia="vi-VN"/>
        </w:rPr>
        <w:t>)</w:t>
      </w:r>
    </w:p>
    <w:p w14:paraId="444E31E8" w14:textId="77777777" w:rsidR="0008524D" w:rsidRPr="007F017C" w:rsidRDefault="0008524D" w:rsidP="0008524D">
      <w:pPr>
        <w:pStyle w:val="ListParagraph"/>
        <w:numPr>
          <w:ilvl w:val="0"/>
          <w:numId w:val="49"/>
        </w:numPr>
        <w:rPr>
          <w:rFonts w:cs="Times New Roman"/>
          <w:szCs w:val="26"/>
          <w:lang w:eastAsia="vi-VN"/>
        </w:rPr>
      </w:pPr>
      <w:r w:rsidRPr="007F017C">
        <w:rPr>
          <w:rFonts w:cs="Times New Roman"/>
          <w:szCs w:val="26"/>
          <w:lang w:eastAsia="vi-VN"/>
        </w:rPr>
        <w:t>Giá trần</w:t>
      </w:r>
      <w:r>
        <w:rPr>
          <w:rFonts w:cs="Times New Roman"/>
          <w:szCs w:val="26"/>
          <w:lang w:eastAsia="vi-VN"/>
        </w:rPr>
        <w:t xml:space="preserve"> (</w:t>
      </w:r>
      <w:r w:rsidRPr="00BC5166">
        <w:rPr>
          <w:rFonts w:cs="Times New Roman"/>
          <w:szCs w:val="26"/>
          <w:lang w:eastAsia="vi-VN"/>
        </w:rPr>
        <w:t>Gia_Tran</w:t>
      </w:r>
      <w:r>
        <w:rPr>
          <w:rFonts w:cs="Times New Roman"/>
          <w:szCs w:val="26"/>
          <w:lang w:eastAsia="vi-VN"/>
        </w:rPr>
        <w:t>)</w:t>
      </w:r>
    </w:p>
    <w:p w14:paraId="06DD577E" w14:textId="77777777" w:rsidR="0008524D" w:rsidRPr="007F017C" w:rsidRDefault="0008524D" w:rsidP="0008524D">
      <w:pPr>
        <w:pStyle w:val="ListParagraph"/>
        <w:numPr>
          <w:ilvl w:val="0"/>
          <w:numId w:val="49"/>
        </w:numPr>
        <w:rPr>
          <w:rFonts w:cs="Times New Roman"/>
          <w:szCs w:val="26"/>
          <w:lang w:eastAsia="vi-VN"/>
        </w:rPr>
      </w:pPr>
      <w:r w:rsidRPr="007F017C">
        <w:rPr>
          <w:rFonts w:cs="Times New Roman"/>
          <w:szCs w:val="26"/>
          <w:lang w:eastAsia="vi-VN"/>
        </w:rPr>
        <w:t>Giá sàn</w:t>
      </w:r>
      <w:r>
        <w:rPr>
          <w:rFonts w:cs="Times New Roman"/>
          <w:szCs w:val="26"/>
          <w:lang w:eastAsia="vi-VN"/>
        </w:rPr>
        <w:t xml:space="preserve"> (</w:t>
      </w:r>
      <w:r w:rsidRPr="00BC5166">
        <w:rPr>
          <w:rFonts w:cs="Times New Roman"/>
          <w:szCs w:val="26"/>
          <w:lang w:eastAsia="vi-VN"/>
        </w:rPr>
        <w:t>Gia_San</w:t>
      </w:r>
      <w:r>
        <w:rPr>
          <w:rFonts w:cs="Times New Roman"/>
          <w:szCs w:val="26"/>
          <w:lang w:eastAsia="vi-VN"/>
        </w:rPr>
        <w:t>)</w:t>
      </w:r>
    </w:p>
    <w:p w14:paraId="747237D0" w14:textId="77777777" w:rsidR="0008524D" w:rsidRPr="007F017C" w:rsidRDefault="0008524D" w:rsidP="0008524D">
      <w:pPr>
        <w:pStyle w:val="ListParagraph"/>
        <w:numPr>
          <w:ilvl w:val="0"/>
          <w:numId w:val="49"/>
        </w:numPr>
        <w:rPr>
          <w:rFonts w:cs="Times New Roman"/>
          <w:szCs w:val="26"/>
          <w:lang w:eastAsia="vi-VN"/>
        </w:rPr>
      </w:pPr>
      <w:r w:rsidRPr="007F017C">
        <w:rPr>
          <w:rFonts w:cs="Times New Roman"/>
          <w:szCs w:val="26"/>
          <w:lang w:eastAsia="vi-VN"/>
        </w:rPr>
        <w:t>Giá đóng cửa</w:t>
      </w:r>
      <w:r>
        <w:rPr>
          <w:rFonts w:cs="Times New Roman"/>
          <w:szCs w:val="26"/>
          <w:lang w:eastAsia="vi-VN"/>
        </w:rPr>
        <w:t xml:space="preserve"> (</w:t>
      </w:r>
      <w:r w:rsidRPr="00BC5166">
        <w:rPr>
          <w:rFonts w:cs="Times New Roman"/>
          <w:szCs w:val="26"/>
          <w:lang w:eastAsia="vi-VN"/>
        </w:rPr>
        <w:t>Gia_DongCua</w:t>
      </w:r>
      <w:r>
        <w:rPr>
          <w:rFonts w:cs="Times New Roman"/>
          <w:szCs w:val="26"/>
          <w:lang w:eastAsia="vi-VN"/>
        </w:rPr>
        <w:t>)</w:t>
      </w:r>
    </w:p>
    <w:p w14:paraId="5CD42BDC" w14:textId="24B3A8EC" w:rsidR="0008524D" w:rsidRDefault="0008524D" w:rsidP="0008524D">
      <w:pPr>
        <w:pStyle w:val="ListParagraph"/>
        <w:numPr>
          <w:ilvl w:val="0"/>
          <w:numId w:val="49"/>
        </w:numPr>
        <w:rPr>
          <w:rFonts w:cs="Times New Roman"/>
          <w:szCs w:val="26"/>
          <w:lang w:eastAsia="vi-VN"/>
        </w:rPr>
      </w:pPr>
      <w:r w:rsidRPr="007F017C">
        <w:rPr>
          <w:rFonts w:cs="Times New Roman"/>
          <w:szCs w:val="26"/>
          <w:lang w:eastAsia="vi-VN"/>
        </w:rPr>
        <w:t>Khối lượng giao dịch</w:t>
      </w:r>
      <w:r>
        <w:rPr>
          <w:rFonts w:cs="Times New Roman"/>
          <w:szCs w:val="26"/>
          <w:lang w:eastAsia="vi-VN"/>
        </w:rPr>
        <w:t xml:space="preserve"> (</w:t>
      </w:r>
      <w:r w:rsidRPr="00BC5166">
        <w:rPr>
          <w:rFonts w:cs="Times New Roman"/>
          <w:szCs w:val="26"/>
          <w:lang w:eastAsia="vi-VN"/>
        </w:rPr>
        <w:t>KhoiLuongGD</w:t>
      </w:r>
      <w:r>
        <w:rPr>
          <w:rFonts w:cs="Times New Roman"/>
          <w:szCs w:val="26"/>
          <w:lang w:eastAsia="vi-VN"/>
        </w:rPr>
        <w:t>)</w:t>
      </w:r>
    </w:p>
    <w:p w14:paraId="2FB0426F" w14:textId="4E1F0BC5" w:rsidR="0008524D" w:rsidRPr="004E7F70" w:rsidRDefault="0008524D" w:rsidP="0008524D">
      <w:pPr>
        <w:pStyle w:val="ListParagraph"/>
        <w:numPr>
          <w:ilvl w:val="0"/>
          <w:numId w:val="49"/>
        </w:numPr>
        <w:rPr>
          <w:rFonts w:cs="Times New Roman"/>
          <w:szCs w:val="26"/>
          <w:lang w:eastAsia="vi-VN"/>
        </w:rPr>
      </w:pPr>
      <w:r w:rsidRPr="007F017C">
        <w:rPr>
          <w:rFonts w:cs="Times New Roman"/>
          <w:szCs w:val="26"/>
          <w:lang w:eastAsia="vi-VN"/>
        </w:rPr>
        <w:t>Lợi nhuận hay không</w:t>
      </w:r>
      <w:r>
        <w:rPr>
          <w:rFonts w:cs="Times New Roman"/>
          <w:szCs w:val="26"/>
          <w:lang w:eastAsia="vi-VN"/>
        </w:rPr>
        <w:t xml:space="preserve"> (</w:t>
      </w:r>
      <w:r w:rsidRPr="00BC5166">
        <w:rPr>
          <w:rFonts w:cs="Times New Roman"/>
          <w:szCs w:val="26"/>
          <w:lang w:eastAsia="vi-VN"/>
        </w:rPr>
        <w:t>LoiNhuan_Hay_Khong</w:t>
      </w:r>
      <w:r>
        <w:rPr>
          <w:rFonts w:cs="Times New Roman"/>
          <w:szCs w:val="26"/>
          <w:lang w:eastAsia="vi-VN"/>
        </w:rPr>
        <w:t>)</w:t>
      </w:r>
    </w:p>
    <w:p w14:paraId="17396CE8" w14:textId="0984F0D3" w:rsidR="00EE7D84" w:rsidRPr="000A3820" w:rsidRDefault="00DF57A6" w:rsidP="00EE7D84">
      <w:pPr>
        <w:rPr>
          <w:lang w:val="vi"/>
        </w:rPr>
      </w:pPr>
      <w:r>
        <w:rPr>
          <w:lang w:val="vi-VN"/>
        </w:rPr>
        <w:tab/>
      </w:r>
      <w:r w:rsidR="00EE7D84" w:rsidRPr="00EE7D84">
        <w:rPr>
          <w:lang w:val="vi-VN"/>
        </w:rPr>
        <w:t>Kết quả so sánh các thuật toán hồi quy Logistic và cây quyết định cho thấy thuật toán hồi quy Logistic có độ chính xác tốt nhất.</w:t>
      </w:r>
      <w:r w:rsidR="00A60BE5" w:rsidRPr="00A60BE5">
        <w:rPr>
          <w:lang w:val="vi"/>
        </w:rPr>
        <w:t xml:space="preserve"> Và thậm chí còn tốt hơn nếu không có cột </w:t>
      </w:r>
      <w:r w:rsidR="00A60BE5" w:rsidRPr="00FB15D8">
        <w:rPr>
          <w:lang w:val="vi-VN"/>
        </w:rPr>
        <w:t>‘KhoiLuongGD’</w:t>
      </w:r>
      <w:r w:rsidR="00AD5FF5">
        <w:rPr>
          <w:lang w:val="vi-VN"/>
        </w:rPr>
        <w:t>.</w:t>
      </w:r>
    </w:p>
    <w:p w14:paraId="0EDECCA5" w14:textId="1F9A9CFA" w:rsidR="000A3820" w:rsidRDefault="00EE7D84" w:rsidP="00EE7D84">
      <w:pPr>
        <w:rPr>
          <w:lang w:val="vi-VN"/>
        </w:rPr>
      </w:pPr>
      <w:r w:rsidRPr="00EE7D84">
        <w:rPr>
          <w:lang w:val="vi-VN"/>
        </w:rPr>
        <w:t>Như vậy, sự biến động cột phân lớp lợi nhuận của bộ dữ liệu không phụ thuộc vào khối lượng giao dịch.</w:t>
      </w:r>
      <w:r w:rsidR="00255FB5" w:rsidRPr="00255FB5">
        <w:rPr>
          <w:lang w:val="vi-VN"/>
        </w:rPr>
        <w:t xml:space="preserve"> </w:t>
      </w:r>
      <w:r w:rsidRPr="00EE7D84">
        <w:rPr>
          <w:lang w:val="vi-VN"/>
        </w:rPr>
        <w:t>Và bộ dữ liệu hoạt động tốt hơn với các thuật toán hồi quy</w:t>
      </w:r>
      <w:r w:rsidR="00AD5FF5">
        <w:rPr>
          <w:lang w:val="vi-VN"/>
        </w:rPr>
        <w:t>.</w:t>
      </w:r>
    </w:p>
    <w:p w14:paraId="663F1F15" w14:textId="27A5DFBB" w:rsidR="000A3820" w:rsidRDefault="000A3820" w:rsidP="000A3820">
      <w:pPr>
        <w:pStyle w:val="Lv2"/>
      </w:pPr>
      <w:bookmarkStart w:id="144" w:name="_Toc121953270"/>
      <w:bookmarkStart w:id="145" w:name="_Toc122652976"/>
      <w:r w:rsidRPr="000A3820">
        <w:t xml:space="preserve">5.2 Hướng phát triển trong tương </w:t>
      </w:r>
      <w:r>
        <w:t>lai</w:t>
      </w:r>
      <w:bookmarkEnd w:id="144"/>
      <w:bookmarkEnd w:id="145"/>
    </w:p>
    <w:p w14:paraId="64B4749A" w14:textId="012577C2" w:rsidR="000A3820" w:rsidRPr="00FF14AE" w:rsidRDefault="000A3820" w:rsidP="00FF14AE">
      <w:pPr>
        <w:pStyle w:val="ListParagraph"/>
        <w:numPr>
          <w:ilvl w:val="0"/>
          <w:numId w:val="22"/>
        </w:numPr>
        <w:rPr>
          <w:rFonts w:cs="Times New Roman"/>
          <w:szCs w:val="26"/>
          <w:lang w:val="vi-VN"/>
        </w:rPr>
      </w:pPr>
      <w:r w:rsidRPr="00FF14AE">
        <w:rPr>
          <w:rFonts w:cs="Times New Roman"/>
          <w:szCs w:val="26"/>
          <w:lang w:val="vi-VN"/>
        </w:rPr>
        <w:t>Thêm giao diện trực quan cho người sử dụng.</w:t>
      </w:r>
    </w:p>
    <w:p w14:paraId="27E66D95" w14:textId="06BFC65C" w:rsidR="000A3820" w:rsidRPr="00FF14AE" w:rsidRDefault="000A3820" w:rsidP="00FF14AE">
      <w:pPr>
        <w:pStyle w:val="ListParagraph"/>
        <w:numPr>
          <w:ilvl w:val="0"/>
          <w:numId w:val="22"/>
        </w:numPr>
        <w:rPr>
          <w:rFonts w:cs="Times New Roman"/>
          <w:szCs w:val="26"/>
          <w:lang w:val="vi-VN"/>
        </w:rPr>
      </w:pPr>
      <w:r w:rsidRPr="00FF14AE">
        <w:rPr>
          <w:rFonts w:cs="Times New Roman"/>
          <w:szCs w:val="26"/>
          <w:lang w:val="vi-VN"/>
        </w:rPr>
        <w:t>Thu thập và phân tích dữ liệu theo thời gian thực.</w:t>
      </w:r>
    </w:p>
    <w:p w14:paraId="2184DD3B" w14:textId="0C419BC3" w:rsidR="000A3820" w:rsidRPr="00FF14AE" w:rsidRDefault="000A3820" w:rsidP="00FF14AE">
      <w:pPr>
        <w:pStyle w:val="ListParagraph"/>
        <w:numPr>
          <w:ilvl w:val="0"/>
          <w:numId w:val="22"/>
        </w:numPr>
        <w:rPr>
          <w:rFonts w:cs="Times New Roman"/>
          <w:szCs w:val="26"/>
          <w:lang w:val="vi-VN"/>
        </w:rPr>
      </w:pPr>
      <w:r w:rsidRPr="00FF14AE">
        <w:rPr>
          <w:rFonts w:cs="Times New Roman"/>
          <w:szCs w:val="26"/>
          <w:lang w:val="vi-VN"/>
        </w:rPr>
        <w:t>Sử dụng thêm các thuật toán Neural Network như: RNN, ANN,... để tăng độ chính xác cho mô hình Machine Learning</w:t>
      </w:r>
    </w:p>
    <w:p w14:paraId="5FDBCBE1" w14:textId="7757FDD6" w:rsidR="00125828" w:rsidRPr="00321136" w:rsidRDefault="000A3820" w:rsidP="00FC6033">
      <w:pPr>
        <w:pStyle w:val="ListParagraph"/>
        <w:numPr>
          <w:ilvl w:val="0"/>
          <w:numId w:val="22"/>
        </w:numPr>
        <w:spacing w:line="240" w:lineRule="auto"/>
        <w:rPr>
          <w:b/>
          <w:bCs/>
          <w:kern w:val="32"/>
          <w:sz w:val="32"/>
          <w:szCs w:val="32"/>
          <w:lang w:val="vi"/>
        </w:rPr>
      </w:pPr>
      <w:r w:rsidRPr="00321136">
        <w:rPr>
          <w:rFonts w:cs="Times New Roman"/>
          <w:szCs w:val="26"/>
          <w:lang w:val="vi-VN"/>
        </w:rPr>
        <w:t>Dùng thêm PCA để giảm kích thước số chiều của dữ liệu từ đó tăng thêm tốc độ xử lý và độ chính xác của mô hình</w:t>
      </w:r>
      <w:r w:rsidR="00125828" w:rsidRPr="00321136">
        <w:rPr>
          <w:lang w:val="vi"/>
        </w:rPr>
        <w:br w:type="page"/>
      </w:r>
    </w:p>
    <w:p w14:paraId="3D761F9D" w14:textId="27942144" w:rsidR="006E305D" w:rsidRPr="006E305D" w:rsidRDefault="001A318A" w:rsidP="006342E0">
      <w:pPr>
        <w:pStyle w:val="Lv10"/>
        <w:rPr>
          <w:lang w:val="vi"/>
        </w:rPr>
      </w:pPr>
      <w:bookmarkStart w:id="146" w:name="_Toc121953271"/>
      <w:bookmarkStart w:id="147" w:name="_Toc122652977"/>
      <w:r w:rsidRPr="006E305D">
        <w:rPr>
          <w:lang w:val="vi"/>
        </w:rPr>
        <w:lastRenderedPageBreak/>
        <w:t xml:space="preserve">TÀI LIỆU THAM </w:t>
      </w:r>
      <w:r w:rsidRPr="006342E0">
        <w:rPr>
          <w:lang w:val="vi"/>
        </w:rPr>
        <w:t>KHẢO</w:t>
      </w:r>
      <w:bookmarkEnd w:id="146"/>
      <w:bookmarkEnd w:id="147"/>
    </w:p>
    <w:sdt>
      <w:sdtPr>
        <w:rPr>
          <w:lang w:val="vi-VN"/>
        </w:rPr>
        <w:id w:val="227273216"/>
        <w:docPartObj>
          <w:docPartGallery w:val="Bibliographies"/>
          <w:docPartUnique/>
        </w:docPartObj>
      </w:sdtPr>
      <w:sdtEndPr>
        <w:rPr>
          <w:lang w:val="en-US"/>
        </w:rPr>
      </w:sdtEndPr>
      <w:sdtContent>
        <w:p w14:paraId="2C295C84" w14:textId="3B403448" w:rsidR="00233C45" w:rsidRPr="00233C45" w:rsidRDefault="00233C45" w:rsidP="000F2260">
          <w:pPr>
            <w:rPr>
              <w:lang w:val="vi"/>
            </w:rPr>
          </w:pPr>
        </w:p>
        <w:sdt>
          <w:sdtPr>
            <w:id w:val="-573587230"/>
            <w:bibliography/>
          </w:sdtPr>
          <w:sdtContent>
            <w:p w14:paraId="302191D3" w14:textId="77777777" w:rsidR="006B7FA8" w:rsidRPr="006B7FA8" w:rsidRDefault="00233C45" w:rsidP="006B7FA8">
              <w:pPr>
                <w:pStyle w:val="Bibliography"/>
                <w:numPr>
                  <w:ilvl w:val="0"/>
                  <w:numId w:val="48"/>
                </w:numPr>
                <w:rPr>
                  <w:noProof/>
                  <w:sz w:val="24"/>
                  <w:szCs w:val="24"/>
                  <w:lang w:val="vi"/>
                </w:rPr>
              </w:pPr>
              <w:r>
                <w:fldChar w:fldCharType="begin"/>
              </w:r>
              <w:r w:rsidRPr="00233C45">
                <w:rPr>
                  <w:lang w:val="vi"/>
                </w:rPr>
                <w:instrText>BIBLIOGRAPHY</w:instrText>
              </w:r>
              <w:r>
                <w:fldChar w:fldCharType="separate"/>
              </w:r>
              <w:r w:rsidR="006B7FA8" w:rsidRPr="006B7FA8">
                <w:rPr>
                  <w:noProof/>
                  <w:lang w:val="vi"/>
                </w:rPr>
                <w:t xml:space="preserve">Dataset. (2022, 12 23). </w:t>
              </w:r>
              <w:r w:rsidR="006B7FA8" w:rsidRPr="006B7FA8">
                <w:rPr>
                  <w:i/>
                  <w:iCs/>
                  <w:noProof/>
                  <w:lang w:val="vi"/>
                </w:rPr>
                <w:t>Địa chỉ file dữ liệu</w:t>
              </w:r>
              <w:r w:rsidR="006B7FA8" w:rsidRPr="006B7FA8">
                <w:rPr>
                  <w:noProof/>
                  <w:lang w:val="vi"/>
                </w:rPr>
                <w:t>. From File dữ liệu dưới dạng csv: https://drive.google.com/file/d/1Jjm7Mw4yRZUKcVLMBdk-2opeCG8t35P4/view?usp=sharing</w:t>
              </w:r>
            </w:p>
            <w:p w14:paraId="12E41011" w14:textId="77777777" w:rsidR="006B7FA8" w:rsidRDefault="006B7FA8" w:rsidP="006B7FA8">
              <w:pPr>
                <w:pStyle w:val="Bibliography"/>
                <w:numPr>
                  <w:ilvl w:val="0"/>
                  <w:numId w:val="48"/>
                </w:numPr>
                <w:rPr>
                  <w:noProof/>
                </w:rPr>
              </w:pPr>
              <w:r w:rsidRPr="006B7FA8">
                <w:rPr>
                  <w:noProof/>
                  <w:lang w:val="vi"/>
                </w:rPr>
                <w:t xml:space="preserve">Đại học Bách Khoa Tây Bắc - Trung Quốc. </w:t>
              </w:r>
              <w:r>
                <w:rPr>
                  <w:noProof/>
                </w:rPr>
                <w:t xml:space="preserve">(2018, 07 25). </w:t>
              </w:r>
              <w:r>
                <w:rPr>
                  <w:i/>
                  <w:iCs/>
                  <w:noProof/>
                </w:rPr>
                <w:t>Ieeexplore</w:t>
              </w:r>
              <w:r>
                <w:rPr>
                  <w:noProof/>
                </w:rPr>
                <w:t>. From Which Artificial Intelligence Algorithm Better Predicts the Chinese Stock Market?: https://ieeexplore.ieee.org/stamp/stamp.jsp?tp=&amp;arnumber=8419702</w:t>
              </w:r>
            </w:p>
            <w:p w14:paraId="5249096F" w14:textId="77777777" w:rsidR="006B7FA8" w:rsidRDefault="006B7FA8" w:rsidP="006B7FA8">
              <w:pPr>
                <w:pStyle w:val="Bibliography"/>
                <w:numPr>
                  <w:ilvl w:val="0"/>
                  <w:numId w:val="48"/>
                </w:numPr>
                <w:rPr>
                  <w:noProof/>
                </w:rPr>
              </w:pPr>
              <w:r>
                <w:rPr>
                  <w:noProof/>
                </w:rPr>
                <w:t xml:space="preserve">Đại học Thành Quân Quán - Hàn Quốc. (2021, 05 06). </w:t>
              </w:r>
              <w:r>
                <w:rPr>
                  <w:i/>
                  <w:iCs/>
                  <w:noProof/>
                </w:rPr>
                <w:t>Ieeexplore</w:t>
              </w:r>
              <w:r>
                <w:rPr>
                  <w:noProof/>
                </w:rPr>
                <w:t>. From A Machine Learning-Based Early Warning System for the Housing and Stock Markets: https://ieeexplore.ieee.org/stamp/stamp.jsp?tp=&amp;arnumber=9424620</w:t>
              </w:r>
            </w:p>
            <w:p w14:paraId="56FBB613" w14:textId="77777777" w:rsidR="006B7FA8" w:rsidRDefault="006B7FA8" w:rsidP="006B7FA8">
              <w:pPr>
                <w:pStyle w:val="Bibliography"/>
                <w:numPr>
                  <w:ilvl w:val="0"/>
                  <w:numId w:val="48"/>
                </w:numPr>
                <w:rPr>
                  <w:noProof/>
                </w:rPr>
              </w:pPr>
              <w:r>
                <w:rPr>
                  <w:noProof/>
                </w:rPr>
                <w:t xml:space="preserve">Kaggle.com. (2022, 10 23). </w:t>
              </w:r>
              <w:r>
                <w:rPr>
                  <w:i/>
                  <w:iCs/>
                  <w:noProof/>
                </w:rPr>
                <w:t>Kaggle Dataset</w:t>
              </w:r>
              <w:r>
                <w:rPr>
                  <w:noProof/>
                </w:rPr>
                <w:t>. From Kaggle datasets download -d meerashareef/apple-revenue-from-1980-to-2022: https://www.kaggle.com/datasets/meerashareef/apple-revenue-from-1980-to-2022</w:t>
              </w:r>
            </w:p>
            <w:p w14:paraId="1184CD13" w14:textId="77777777" w:rsidR="006B7FA8" w:rsidRDefault="006B7FA8" w:rsidP="006B7FA8">
              <w:pPr>
                <w:pStyle w:val="Bibliography"/>
                <w:numPr>
                  <w:ilvl w:val="0"/>
                  <w:numId w:val="48"/>
                </w:numPr>
                <w:rPr>
                  <w:noProof/>
                </w:rPr>
              </w:pPr>
              <w:r>
                <w:rPr>
                  <w:noProof/>
                </w:rPr>
                <w:t xml:space="preserve">Trần Cao Minh. (2022, 12 23). </w:t>
              </w:r>
              <w:r>
                <w:rPr>
                  <w:i/>
                  <w:iCs/>
                  <w:noProof/>
                </w:rPr>
                <w:t>Thực thi tại Google Colab</w:t>
              </w:r>
              <w:r>
                <w:rPr>
                  <w:noProof/>
                </w:rPr>
                <w:t>. From Soure Đồ Án Môn Học: https://colab.research.google.com/drive/1ZaYXAas8tWO-Ga2AjWBWV4SkamFpn0Ml?usp=sharing</w:t>
              </w:r>
            </w:p>
            <w:p w14:paraId="2EBC0109" w14:textId="77777777" w:rsidR="006B7FA8" w:rsidRDefault="006B7FA8" w:rsidP="006B7FA8">
              <w:pPr>
                <w:pStyle w:val="Bibliography"/>
                <w:numPr>
                  <w:ilvl w:val="0"/>
                  <w:numId w:val="48"/>
                </w:numPr>
                <w:rPr>
                  <w:noProof/>
                </w:rPr>
              </w:pPr>
              <w:r>
                <w:rPr>
                  <w:noProof/>
                </w:rPr>
                <w:t xml:space="preserve">Trường Đại học Bách khoa Hà Nội. (2018, 11 01). </w:t>
              </w:r>
              <w:r>
                <w:rPr>
                  <w:i/>
                  <w:iCs/>
                  <w:noProof/>
                </w:rPr>
                <w:t>ResearchGate</w:t>
              </w:r>
              <w:r>
                <w:rPr>
                  <w:noProof/>
                </w:rPr>
                <w:t>. From Vietnam Stock Index Trend Prediction using Gaussian Process Regression and Autoregressive Moving Average Model: https://www.researchgate.net/publication/330743514_Vietnam_Stock_Index_Trend_Prediction_using_Gaussian_Process_Regression_and_Autoregressive_Moving_Average_Model</w:t>
              </w:r>
            </w:p>
            <w:p w14:paraId="7D807368" w14:textId="77777777" w:rsidR="006B7FA8" w:rsidRDefault="006B7FA8" w:rsidP="006B7FA8">
              <w:pPr>
                <w:pStyle w:val="Bibliography"/>
                <w:numPr>
                  <w:ilvl w:val="0"/>
                  <w:numId w:val="48"/>
                </w:numPr>
                <w:rPr>
                  <w:noProof/>
                </w:rPr>
              </w:pPr>
              <w:r>
                <w:rPr>
                  <w:noProof/>
                </w:rPr>
                <w:t xml:space="preserve">Trường Đại học Thương mại Hà Nội. (2021, 01 13). </w:t>
              </w:r>
              <w:r>
                <w:rPr>
                  <w:i/>
                  <w:iCs/>
                  <w:noProof/>
                </w:rPr>
                <w:t>tuanvanle.files.wordpress</w:t>
              </w:r>
              <w:r>
                <w:rPr>
                  <w:noProof/>
                </w:rPr>
                <w:t xml:space="preserve">. From ỨNG DỤNG MỘT SỐ MÔ HÌNH HỌC MÁY TRONG DỰ BÁO CHIỀU </w:t>
              </w:r>
              <w:r>
                <w:rPr>
                  <w:noProof/>
                </w:rPr>
                <w:lastRenderedPageBreak/>
                <w:t>BIẾN ĐỘNG CỦA THỊ TRƯỜNG CHỨNG KHOÁN VIỆT NAM: https://tuanvanle.files.wordpress.com/2021/01/ung-dung-mot-so-mo-hinh-hoc-may-trong-du-bao-chieu-bien-dong-cua-thi-truong-chung-khoan-viet-nam-1.pdf</w:t>
              </w:r>
            </w:p>
            <w:p w14:paraId="49CF08FF" w14:textId="6D5ADDC5" w:rsidR="00233C45" w:rsidRDefault="00233C45" w:rsidP="006B7FA8">
              <w:r>
                <w:rPr>
                  <w:b/>
                  <w:bCs/>
                </w:rPr>
                <w:fldChar w:fldCharType="end"/>
              </w:r>
            </w:p>
          </w:sdtContent>
        </w:sdt>
      </w:sdtContent>
    </w:sdt>
    <w:p w14:paraId="5B0CDFC5" w14:textId="690BADBB" w:rsidR="009D391D" w:rsidRDefault="009D391D" w:rsidP="001C73FB">
      <w:pPr>
        <w:rPr>
          <w:rStyle w:val="Hyperlink"/>
          <w:lang w:val="vi-VN" w:eastAsia="vi-VN"/>
        </w:rPr>
      </w:pPr>
    </w:p>
    <w:p w14:paraId="3D03B12A" w14:textId="493D60E7" w:rsidR="00DF7A6B" w:rsidRPr="00542DA8" w:rsidRDefault="00DF7A6B" w:rsidP="00FC276A">
      <w:pPr>
        <w:rPr>
          <w:lang w:val="fr-FR" w:eastAsia="vi-VN"/>
        </w:rPr>
      </w:pPr>
    </w:p>
    <w:p w14:paraId="14AE67AC" w14:textId="77777777" w:rsidR="00FC276A" w:rsidRPr="00DF7A6B" w:rsidRDefault="00FC276A" w:rsidP="00FC276A">
      <w:pPr>
        <w:rPr>
          <w:lang w:val="fr-FR"/>
        </w:rPr>
      </w:pPr>
    </w:p>
    <w:sectPr w:rsidR="00FC276A" w:rsidRPr="00DF7A6B" w:rsidSect="00B0367F">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467ED" w14:textId="77777777" w:rsidR="003D2B7B" w:rsidRDefault="003D2B7B">
      <w:r>
        <w:separator/>
      </w:r>
    </w:p>
  </w:endnote>
  <w:endnote w:type="continuationSeparator" w:id="0">
    <w:p w14:paraId="6C4935D4" w14:textId="77777777" w:rsidR="003D2B7B" w:rsidRDefault="003D2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ar(--colab-code-font-family)">
    <w:altName w:val="Cambria"/>
    <w:panose1 w:val="00000000000000000000"/>
    <w:charset w:val="00"/>
    <w:family w:val="roman"/>
    <w:notTrueType/>
    <w:pitch w:val="default"/>
  </w:font>
  <w:font w:name="Fira Code SemiBold">
    <w:altName w:val="Gadugi"/>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351326"/>
      <w:docPartObj>
        <w:docPartGallery w:val="Page Numbers (Bottom of Page)"/>
        <w:docPartUnique/>
      </w:docPartObj>
    </w:sdtPr>
    <w:sdtEndPr>
      <w:rPr>
        <w:noProof/>
      </w:rPr>
    </w:sdtEndPr>
    <w:sdtContent>
      <w:p w14:paraId="5C08744A" w14:textId="791C11AC" w:rsidR="001314B4" w:rsidRDefault="001314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978C49" w14:textId="77777777" w:rsidR="001314B4" w:rsidRPr="00AC4786" w:rsidRDefault="001314B4" w:rsidP="00AC4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5BB94" w14:textId="77777777" w:rsidR="003D2B7B" w:rsidRDefault="003D2B7B">
      <w:r>
        <w:separator/>
      </w:r>
    </w:p>
  </w:footnote>
  <w:footnote w:type="continuationSeparator" w:id="0">
    <w:p w14:paraId="544DA943" w14:textId="77777777" w:rsidR="003D2B7B" w:rsidRDefault="003D2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663F2" w14:textId="77777777" w:rsidR="001314B4" w:rsidRDefault="00131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A8D"/>
    <w:multiLevelType w:val="hybridMultilevel"/>
    <w:tmpl w:val="31785058"/>
    <w:lvl w:ilvl="0" w:tplc="64C0B23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F0ADC"/>
    <w:multiLevelType w:val="hybridMultilevel"/>
    <w:tmpl w:val="6054DE10"/>
    <w:lvl w:ilvl="0" w:tplc="5AF8779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510498"/>
    <w:multiLevelType w:val="hybridMultilevel"/>
    <w:tmpl w:val="BDF2611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4625268"/>
    <w:multiLevelType w:val="hybridMultilevel"/>
    <w:tmpl w:val="4212321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59E2033"/>
    <w:multiLevelType w:val="hybridMultilevel"/>
    <w:tmpl w:val="EDC654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73E12A0"/>
    <w:multiLevelType w:val="hybridMultilevel"/>
    <w:tmpl w:val="49CEF836"/>
    <w:lvl w:ilvl="0" w:tplc="60064462">
      <w:start w:val="1"/>
      <w:numFmt w:val="decimal"/>
      <w:lvlText w:val="[%1] "/>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815433C"/>
    <w:multiLevelType w:val="hybridMultilevel"/>
    <w:tmpl w:val="53CA05CA"/>
    <w:lvl w:ilvl="0" w:tplc="19F40A80">
      <w:start w:val="1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845580"/>
    <w:multiLevelType w:val="multilevel"/>
    <w:tmpl w:val="8E9E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12EBE"/>
    <w:multiLevelType w:val="hybridMultilevel"/>
    <w:tmpl w:val="911C49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B3E743E"/>
    <w:multiLevelType w:val="multilevel"/>
    <w:tmpl w:val="6548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86BF9"/>
    <w:multiLevelType w:val="hybridMultilevel"/>
    <w:tmpl w:val="D6E6D5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51A350F"/>
    <w:multiLevelType w:val="hybridMultilevel"/>
    <w:tmpl w:val="87483CEA"/>
    <w:lvl w:ilvl="0" w:tplc="60064462">
      <w:start w:val="1"/>
      <w:numFmt w:val="decimal"/>
      <w:lvlText w:val="[%1] "/>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8885643"/>
    <w:multiLevelType w:val="hybridMultilevel"/>
    <w:tmpl w:val="1B668D20"/>
    <w:lvl w:ilvl="0" w:tplc="C96CA6C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9B86EA6"/>
    <w:multiLevelType w:val="hybridMultilevel"/>
    <w:tmpl w:val="319EE43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1BA77D75"/>
    <w:multiLevelType w:val="hybridMultilevel"/>
    <w:tmpl w:val="99700744"/>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sz w:val="26"/>
        <w:szCs w:val="2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D1E31FB"/>
    <w:multiLevelType w:val="hybridMultilevel"/>
    <w:tmpl w:val="2FEE4B06"/>
    <w:lvl w:ilvl="0" w:tplc="64C0B23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F30193E"/>
    <w:multiLevelType w:val="hybridMultilevel"/>
    <w:tmpl w:val="26B2EF20"/>
    <w:lvl w:ilvl="0" w:tplc="C96CA6C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1FB05AB4"/>
    <w:multiLevelType w:val="hybridMultilevel"/>
    <w:tmpl w:val="0DD06150"/>
    <w:lvl w:ilvl="0" w:tplc="60064462">
      <w:start w:val="1"/>
      <w:numFmt w:val="decimal"/>
      <w:lvlText w:val="[%1] "/>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05A650C"/>
    <w:multiLevelType w:val="hybridMultilevel"/>
    <w:tmpl w:val="B31E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5A6793D"/>
    <w:multiLevelType w:val="hybridMultilevel"/>
    <w:tmpl w:val="D38C4118"/>
    <w:lvl w:ilvl="0" w:tplc="80420AD6">
      <w:start w:val="1"/>
      <w:numFmt w:val="decimal"/>
      <w:lvlText w:val="%1."/>
      <w:lvlJc w:val="left"/>
      <w:pPr>
        <w:ind w:left="1440" w:hanging="360"/>
      </w:pPr>
      <w:rPr>
        <w:rFonts w:ascii="Times New Roman" w:hAnsi="Times New Roman" w:cs="Times New Roman"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292E0689"/>
    <w:multiLevelType w:val="hybridMultilevel"/>
    <w:tmpl w:val="B5CC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C32D7C"/>
    <w:multiLevelType w:val="hybridMultilevel"/>
    <w:tmpl w:val="6608CE1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B452596"/>
    <w:multiLevelType w:val="hybridMultilevel"/>
    <w:tmpl w:val="6A84E370"/>
    <w:lvl w:ilvl="0" w:tplc="FFFFFFFF">
      <w:start w:val="1"/>
      <w:numFmt w:val="bullet"/>
      <w:lvlText w:val=""/>
      <w:lvlJc w:val="left"/>
      <w:pPr>
        <w:ind w:left="720" w:hanging="360"/>
      </w:pPr>
      <w:rPr>
        <w:rFonts w:ascii="Symbol" w:hAnsi="Symbol" w:hint="default"/>
      </w:rPr>
    </w:lvl>
    <w:lvl w:ilvl="1" w:tplc="042A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D3B7E9F"/>
    <w:multiLevelType w:val="hybridMultilevel"/>
    <w:tmpl w:val="F446D3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2E22158A"/>
    <w:multiLevelType w:val="hybridMultilevel"/>
    <w:tmpl w:val="E89658AE"/>
    <w:lvl w:ilvl="0" w:tplc="60064462">
      <w:start w:val="1"/>
      <w:numFmt w:val="decimal"/>
      <w:lvlText w:val="[%1] "/>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2FC96E99"/>
    <w:multiLevelType w:val="hybridMultilevel"/>
    <w:tmpl w:val="75329AB0"/>
    <w:lvl w:ilvl="0" w:tplc="FFFFFFFF">
      <w:numFmt w:val="bullet"/>
      <w:lvlText w:val="-"/>
      <w:lvlJc w:val="left"/>
      <w:pPr>
        <w:ind w:left="212" w:hanging="164"/>
      </w:pPr>
      <w:rPr>
        <w:rFonts w:ascii="Times New Roman" w:eastAsia="Times New Roman" w:hAnsi="Times New Roman" w:cs="Times New Roman" w:hint="default"/>
        <w:b/>
        <w:bCs/>
        <w:w w:val="101"/>
        <w:sz w:val="24"/>
        <w:szCs w:val="24"/>
        <w:lang w:val="vi" w:eastAsia="en-US" w:bidi="ar-SA"/>
      </w:rPr>
    </w:lvl>
    <w:lvl w:ilvl="1" w:tplc="FFFFFFFF">
      <w:numFmt w:val="bullet"/>
      <w:lvlText w:val="•"/>
      <w:lvlJc w:val="left"/>
      <w:pPr>
        <w:ind w:left="1116" w:hanging="164"/>
      </w:pPr>
      <w:rPr>
        <w:rFonts w:hint="default"/>
        <w:lang w:val="vi" w:eastAsia="en-US" w:bidi="ar-SA"/>
      </w:rPr>
    </w:lvl>
    <w:lvl w:ilvl="2" w:tplc="FFFFFFFF">
      <w:numFmt w:val="bullet"/>
      <w:lvlText w:val="•"/>
      <w:lvlJc w:val="left"/>
      <w:pPr>
        <w:ind w:left="2012" w:hanging="164"/>
      </w:pPr>
      <w:rPr>
        <w:rFonts w:hint="default"/>
        <w:lang w:val="vi" w:eastAsia="en-US" w:bidi="ar-SA"/>
      </w:rPr>
    </w:lvl>
    <w:lvl w:ilvl="3" w:tplc="FFFFFFFF">
      <w:numFmt w:val="bullet"/>
      <w:lvlText w:val="•"/>
      <w:lvlJc w:val="left"/>
      <w:pPr>
        <w:ind w:left="2908" w:hanging="164"/>
      </w:pPr>
      <w:rPr>
        <w:rFonts w:hint="default"/>
        <w:lang w:val="vi" w:eastAsia="en-US" w:bidi="ar-SA"/>
      </w:rPr>
    </w:lvl>
    <w:lvl w:ilvl="4" w:tplc="FFFFFFFF">
      <w:numFmt w:val="bullet"/>
      <w:lvlText w:val="•"/>
      <w:lvlJc w:val="left"/>
      <w:pPr>
        <w:ind w:left="3804" w:hanging="164"/>
      </w:pPr>
      <w:rPr>
        <w:rFonts w:hint="default"/>
        <w:lang w:val="vi" w:eastAsia="en-US" w:bidi="ar-SA"/>
      </w:rPr>
    </w:lvl>
    <w:lvl w:ilvl="5" w:tplc="FFFFFFFF">
      <w:numFmt w:val="bullet"/>
      <w:lvlText w:val="•"/>
      <w:lvlJc w:val="left"/>
      <w:pPr>
        <w:ind w:left="4700" w:hanging="164"/>
      </w:pPr>
      <w:rPr>
        <w:rFonts w:hint="default"/>
        <w:lang w:val="vi" w:eastAsia="en-US" w:bidi="ar-SA"/>
      </w:rPr>
    </w:lvl>
    <w:lvl w:ilvl="6" w:tplc="FFFFFFFF">
      <w:numFmt w:val="bullet"/>
      <w:lvlText w:val="•"/>
      <w:lvlJc w:val="left"/>
      <w:pPr>
        <w:ind w:left="5596" w:hanging="164"/>
      </w:pPr>
      <w:rPr>
        <w:rFonts w:hint="default"/>
        <w:lang w:val="vi" w:eastAsia="en-US" w:bidi="ar-SA"/>
      </w:rPr>
    </w:lvl>
    <w:lvl w:ilvl="7" w:tplc="FFFFFFFF">
      <w:numFmt w:val="bullet"/>
      <w:lvlText w:val="•"/>
      <w:lvlJc w:val="left"/>
      <w:pPr>
        <w:ind w:left="6492" w:hanging="164"/>
      </w:pPr>
      <w:rPr>
        <w:rFonts w:hint="default"/>
        <w:lang w:val="vi" w:eastAsia="en-US" w:bidi="ar-SA"/>
      </w:rPr>
    </w:lvl>
    <w:lvl w:ilvl="8" w:tplc="FFFFFFFF">
      <w:numFmt w:val="bullet"/>
      <w:lvlText w:val="•"/>
      <w:lvlJc w:val="left"/>
      <w:pPr>
        <w:ind w:left="7388" w:hanging="164"/>
      </w:pPr>
      <w:rPr>
        <w:rFonts w:hint="default"/>
        <w:lang w:val="vi" w:eastAsia="en-US" w:bidi="ar-SA"/>
      </w:rPr>
    </w:lvl>
  </w:abstractNum>
  <w:abstractNum w:abstractNumId="27" w15:restartNumberingAfterBreak="0">
    <w:nsid w:val="405E2542"/>
    <w:multiLevelType w:val="hybridMultilevel"/>
    <w:tmpl w:val="F93C2BD6"/>
    <w:lvl w:ilvl="0" w:tplc="C96CA6C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7CB0BAA"/>
    <w:multiLevelType w:val="hybridMultilevel"/>
    <w:tmpl w:val="42FA05B2"/>
    <w:lvl w:ilvl="0" w:tplc="C96CA6C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A0431F6"/>
    <w:multiLevelType w:val="hybridMultilevel"/>
    <w:tmpl w:val="E4FC459E"/>
    <w:lvl w:ilvl="0" w:tplc="60064462">
      <w:start w:val="1"/>
      <w:numFmt w:val="decimal"/>
      <w:lvlText w:val="[%1] "/>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6B35074"/>
    <w:multiLevelType w:val="hybridMultilevel"/>
    <w:tmpl w:val="B630DCBE"/>
    <w:lvl w:ilvl="0" w:tplc="D636591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2C4906"/>
    <w:multiLevelType w:val="hybridMultilevel"/>
    <w:tmpl w:val="5AA0099E"/>
    <w:lvl w:ilvl="0" w:tplc="46B26ADC">
      <w:start w:val="1"/>
      <w:numFmt w:val="bullet"/>
      <w:lvlText w:val="●"/>
      <w:lvlJc w:val="left"/>
      <w:pPr>
        <w:tabs>
          <w:tab w:val="num" w:pos="720"/>
        </w:tabs>
        <w:ind w:left="720" w:hanging="360"/>
      </w:pPr>
      <w:rPr>
        <w:rFonts w:ascii="Times New Roman" w:hAnsi="Times New Roman" w:hint="default"/>
      </w:rPr>
    </w:lvl>
    <w:lvl w:ilvl="1" w:tplc="00E0F518" w:tentative="1">
      <w:start w:val="1"/>
      <w:numFmt w:val="bullet"/>
      <w:lvlText w:val="●"/>
      <w:lvlJc w:val="left"/>
      <w:pPr>
        <w:tabs>
          <w:tab w:val="num" w:pos="1440"/>
        </w:tabs>
        <w:ind w:left="1440" w:hanging="360"/>
      </w:pPr>
      <w:rPr>
        <w:rFonts w:ascii="Times New Roman" w:hAnsi="Times New Roman" w:hint="default"/>
      </w:rPr>
    </w:lvl>
    <w:lvl w:ilvl="2" w:tplc="1D64C768" w:tentative="1">
      <w:start w:val="1"/>
      <w:numFmt w:val="bullet"/>
      <w:lvlText w:val="●"/>
      <w:lvlJc w:val="left"/>
      <w:pPr>
        <w:tabs>
          <w:tab w:val="num" w:pos="2160"/>
        </w:tabs>
        <w:ind w:left="2160" w:hanging="360"/>
      </w:pPr>
      <w:rPr>
        <w:rFonts w:ascii="Times New Roman" w:hAnsi="Times New Roman" w:hint="default"/>
      </w:rPr>
    </w:lvl>
    <w:lvl w:ilvl="3" w:tplc="8884A7B4" w:tentative="1">
      <w:start w:val="1"/>
      <w:numFmt w:val="bullet"/>
      <w:lvlText w:val="●"/>
      <w:lvlJc w:val="left"/>
      <w:pPr>
        <w:tabs>
          <w:tab w:val="num" w:pos="2880"/>
        </w:tabs>
        <w:ind w:left="2880" w:hanging="360"/>
      </w:pPr>
      <w:rPr>
        <w:rFonts w:ascii="Times New Roman" w:hAnsi="Times New Roman" w:hint="default"/>
      </w:rPr>
    </w:lvl>
    <w:lvl w:ilvl="4" w:tplc="203C2104" w:tentative="1">
      <w:start w:val="1"/>
      <w:numFmt w:val="bullet"/>
      <w:lvlText w:val="●"/>
      <w:lvlJc w:val="left"/>
      <w:pPr>
        <w:tabs>
          <w:tab w:val="num" w:pos="3600"/>
        </w:tabs>
        <w:ind w:left="3600" w:hanging="360"/>
      </w:pPr>
      <w:rPr>
        <w:rFonts w:ascii="Times New Roman" w:hAnsi="Times New Roman" w:hint="default"/>
      </w:rPr>
    </w:lvl>
    <w:lvl w:ilvl="5" w:tplc="1C8EE440" w:tentative="1">
      <w:start w:val="1"/>
      <w:numFmt w:val="bullet"/>
      <w:lvlText w:val="●"/>
      <w:lvlJc w:val="left"/>
      <w:pPr>
        <w:tabs>
          <w:tab w:val="num" w:pos="4320"/>
        </w:tabs>
        <w:ind w:left="4320" w:hanging="360"/>
      </w:pPr>
      <w:rPr>
        <w:rFonts w:ascii="Times New Roman" w:hAnsi="Times New Roman" w:hint="default"/>
      </w:rPr>
    </w:lvl>
    <w:lvl w:ilvl="6" w:tplc="EC66CA20" w:tentative="1">
      <w:start w:val="1"/>
      <w:numFmt w:val="bullet"/>
      <w:lvlText w:val="●"/>
      <w:lvlJc w:val="left"/>
      <w:pPr>
        <w:tabs>
          <w:tab w:val="num" w:pos="5040"/>
        </w:tabs>
        <w:ind w:left="5040" w:hanging="360"/>
      </w:pPr>
      <w:rPr>
        <w:rFonts w:ascii="Times New Roman" w:hAnsi="Times New Roman" w:hint="default"/>
      </w:rPr>
    </w:lvl>
    <w:lvl w:ilvl="7" w:tplc="B8F8A9D4" w:tentative="1">
      <w:start w:val="1"/>
      <w:numFmt w:val="bullet"/>
      <w:lvlText w:val="●"/>
      <w:lvlJc w:val="left"/>
      <w:pPr>
        <w:tabs>
          <w:tab w:val="num" w:pos="5760"/>
        </w:tabs>
        <w:ind w:left="5760" w:hanging="360"/>
      </w:pPr>
      <w:rPr>
        <w:rFonts w:ascii="Times New Roman" w:hAnsi="Times New Roman" w:hint="default"/>
      </w:rPr>
    </w:lvl>
    <w:lvl w:ilvl="8" w:tplc="977AC418"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CAD1859"/>
    <w:multiLevelType w:val="hybridMultilevel"/>
    <w:tmpl w:val="8258C8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CF90BA7"/>
    <w:multiLevelType w:val="hybridMultilevel"/>
    <w:tmpl w:val="5E58EDF6"/>
    <w:lvl w:ilvl="0" w:tplc="7780CBFC">
      <w:start w:val="1"/>
      <w:numFmt w:val="bullet"/>
      <w:lvlText w:val="●"/>
      <w:lvlJc w:val="left"/>
      <w:pPr>
        <w:tabs>
          <w:tab w:val="num" w:pos="720"/>
        </w:tabs>
        <w:ind w:left="720" w:hanging="360"/>
      </w:pPr>
      <w:rPr>
        <w:rFonts w:ascii="Times New Roman" w:hAnsi="Times New Roman" w:hint="default"/>
      </w:rPr>
    </w:lvl>
    <w:lvl w:ilvl="1" w:tplc="37AAC7B6" w:tentative="1">
      <w:start w:val="1"/>
      <w:numFmt w:val="bullet"/>
      <w:lvlText w:val="●"/>
      <w:lvlJc w:val="left"/>
      <w:pPr>
        <w:tabs>
          <w:tab w:val="num" w:pos="1440"/>
        </w:tabs>
        <w:ind w:left="1440" w:hanging="360"/>
      </w:pPr>
      <w:rPr>
        <w:rFonts w:ascii="Times New Roman" w:hAnsi="Times New Roman" w:hint="default"/>
      </w:rPr>
    </w:lvl>
    <w:lvl w:ilvl="2" w:tplc="2F508CC6" w:tentative="1">
      <w:start w:val="1"/>
      <w:numFmt w:val="bullet"/>
      <w:lvlText w:val="●"/>
      <w:lvlJc w:val="left"/>
      <w:pPr>
        <w:tabs>
          <w:tab w:val="num" w:pos="2160"/>
        </w:tabs>
        <w:ind w:left="2160" w:hanging="360"/>
      </w:pPr>
      <w:rPr>
        <w:rFonts w:ascii="Times New Roman" w:hAnsi="Times New Roman" w:hint="default"/>
      </w:rPr>
    </w:lvl>
    <w:lvl w:ilvl="3" w:tplc="1CFE936E" w:tentative="1">
      <w:start w:val="1"/>
      <w:numFmt w:val="bullet"/>
      <w:lvlText w:val="●"/>
      <w:lvlJc w:val="left"/>
      <w:pPr>
        <w:tabs>
          <w:tab w:val="num" w:pos="2880"/>
        </w:tabs>
        <w:ind w:left="2880" w:hanging="360"/>
      </w:pPr>
      <w:rPr>
        <w:rFonts w:ascii="Times New Roman" w:hAnsi="Times New Roman" w:hint="default"/>
      </w:rPr>
    </w:lvl>
    <w:lvl w:ilvl="4" w:tplc="8DC0ABE2" w:tentative="1">
      <w:start w:val="1"/>
      <w:numFmt w:val="bullet"/>
      <w:lvlText w:val="●"/>
      <w:lvlJc w:val="left"/>
      <w:pPr>
        <w:tabs>
          <w:tab w:val="num" w:pos="3600"/>
        </w:tabs>
        <w:ind w:left="3600" w:hanging="360"/>
      </w:pPr>
      <w:rPr>
        <w:rFonts w:ascii="Times New Roman" w:hAnsi="Times New Roman" w:hint="default"/>
      </w:rPr>
    </w:lvl>
    <w:lvl w:ilvl="5" w:tplc="9A507414" w:tentative="1">
      <w:start w:val="1"/>
      <w:numFmt w:val="bullet"/>
      <w:lvlText w:val="●"/>
      <w:lvlJc w:val="left"/>
      <w:pPr>
        <w:tabs>
          <w:tab w:val="num" w:pos="4320"/>
        </w:tabs>
        <w:ind w:left="4320" w:hanging="360"/>
      </w:pPr>
      <w:rPr>
        <w:rFonts w:ascii="Times New Roman" w:hAnsi="Times New Roman" w:hint="default"/>
      </w:rPr>
    </w:lvl>
    <w:lvl w:ilvl="6" w:tplc="94EEDDA6" w:tentative="1">
      <w:start w:val="1"/>
      <w:numFmt w:val="bullet"/>
      <w:lvlText w:val="●"/>
      <w:lvlJc w:val="left"/>
      <w:pPr>
        <w:tabs>
          <w:tab w:val="num" w:pos="5040"/>
        </w:tabs>
        <w:ind w:left="5040" w:hanging="360"/>
      </w:pPr>
      <w:rPr>
        <w:rFonts w:ascii="Times New Roman" w:hAnsi="Times New Roman" w:hint="default"/>
      </w:rPr>
    </w:lvl>
    <w:lvl w:ilvl="7" w:tplc="E2FEC47A" w:tentative="1">
      <w:start w:val="1"/>
      <w:numFmt w:val="bullet"/>
      <w:lvlText w:val="●"/>
      <w:lvlJc w:val="left"/>
      <w:pPr>
        <w:tabs>
          <w:tab w:val="num" w:pos="5760"/>
        </w:tabs>
        <w:ind w:left="5760" w:hanging="360"/>
      </w:pPr>
      <w:rPr>
        <w:rFonts w:ascii="Times New Roman" w:hAnsi="Times New Roman" w:hint="default"/>
      </w:rPr>
    </w:lvl>
    <w:lvl w:ilvl="8" w:tplc="29226E1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D0C6901"/>
    <w:multiLevelType w:val="hybridMultilevel"/>
    <w:tmpl w:val="2B12C2E8"/>
    <w:lvl w:ilvl="0" w:tplc="30243A5A">
      <w:start w:val="1"/>
      <w:numFmt w:val="decimal"/>
      <w:lvlText w:val="%1."/>
      <w:lvlJc w:val="right"/>
      <w:pPr>
        <w:ind w:left="1283" w:hanging="360"/>
      </w:pPr>
      <w:rPr>
        <w:rFonts w:hint="default"/>
        <w:b/>
      </w:rPr>
    </w:lvl>
    <w:lvl w:ilvl="1" w:tplc="042A0019" w:tentative="1">
      <w:start w:val="1"/>
      <w:numFmt w:val="lowerLetter"/>
      <w:lvlText w:val="%2."/>
      <w:lvlJc w:val="left"/>
      <w:pPr>
        <w:ind w:left="2003" w:hanging="360"/>
      </w:pPr>
    </w:lvl>
    <w:lvl w:ilvl="2" w:tplc="042A001B" w:tentative="1">
      <w:start w:val="1"/>
      <w:numFmt w:val="lowerRoman"/>
      <w:lvlText w:val="%3."/>
      <w:lvlJc w:val="right"/>
      <w:pPr>
        <w:ind w:left="2723" w:hanging="180"/>
      </w:pPr>
    </w:lvl>
    <w:lvl w:ilvl="3" w:tplc="042A000F" w:tentative="1">
      <w:start w:val="1"/>
      <w:numFmt w:val="decimal"/>
      <w:lvlText w:val="%4."/>
      <w:lvlJc w:val="left"/>
      <w:pPr>
        <w:ind w:left="3443" w:hanging="360"/>
      </w:pPr>
    </w:lvl>
    <w:lvl w:ilvl="4" w:tplc="042A0019" w:tentative="1">
      <w:start w:val="1"/>
      <w:numFmt w:val="lowerLetter"/>
      <w:lvlText w:val="%5."/>
      <w:lvlJc w:val="left"/>
      <w:pPr>
        <w:ind w:left="4163" w:hanging="360"/>
      </w:pPr>
    </w:lvl>
    <w:lvl w:ilvl="5" w:tplc="042A001B" w:tentative="1">
      <w:start w:val="1"/>
      <w:numFmt w:val="lowerRoman"/>
      <w:lvlText w:val="%6."/>
      <w:lvlJc w:val="right"/>
      <w:pPr>
        <w:ind w:left="4883" w:hanging="180"/>
      </w:pPr>
    </w:lvl>
    <w:lvl w:ilvl="6" w:tplc="042A000F" w:tentative="1">
      <w:start w:val="1"/>
      <w:numFmt w:val="decimal"/>
      <w:lvlText w:val="%7."/>
      <w:lvlJc w:val="left"/>
      <w:pPr>
        <w:ind w:left="5603" w:hanging="360"/>
      </w:pPr>
    </w:lvl>
    <w:lvl w:ilvl="7" w:tplc="042A0019" w:tentative="1">
      <w:start w:val="1"/>
      <w:numFmt w:val="lowerLetter"/>
      <w:lvlText w:val="%8."/>
      <w:lvlJc w:val="left"/>
      <w:pPr>
        <w:ind w:left="6323" w:hanging="360"/>
      </w:pPr>
    </w:lvl>
    <w:lvl w:ilvl="8" w:tplc="042A001B" w:tentative="1">
      <w:start w:val="1"/>
      <w:numFmt w:val="lowerRoman"/>
      <w:lvlText w:val="%9."/>
      <w:lvlJc w:val="right"/>
      <w:pPr>
        <w:ind w:left="7043" w:hanging="180"/>
      </w:pPr>
    </w:lvl>
  </w:abstractNum>
  <w:abstractNum w:abstractNumId="35" w15:restartNumberingAfterBreak="0">
    <w:nsid w:val="5E2B5800"/>
    <w:multiLevelType w:val="hybridMultilevel"/>
    <w:tmpl w:val="8374985C"/>
    <w:lvl w:ilvl="0" w:tplc="95125F4A">
      <w:start w:val="1"/>
      <w:numFmt w:val="decimal"/>
      <w:lvlText w:val="[%1]"/>
      <w:lvlJc w:val="left"/>
      <w:pPr>
        <w:ind w:left="720" w:hanging="360"/>
      </w:pPr>
      <w:rPr>
        <w:rFonts w:hint="default"/>
        <w:sz w:val="26"/>
        <w:szCs w:val="26"/>
        <w:lang w:val="en-U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39175C6"/>
    <w:multiLevelType w:val="hybridMultilevel"/>
    <w:tmpl w:val="FAE2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31174A"/>
    <w:multiLevelType w:val="hybridMultilevel"/>
    <w:tmpl w:val="5F92DE00"/>
    <w:lvl w:ilvl="0" w:tplc="60064462">
      <w:start w:val="1"/>
      <w:numFmt w:val="decimal"/>
      <w:lvlText w:val="[%1] "/>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80676A6"/>
    <w:multiLevelType w:val="hybridMultilevel"/>
    <w:tmpl w:val="2E18B9BA"/>
    <w:lvl w:ilvl="0" w:tplc="FFFFFFFF">
      <w:start w:val="1"/>
      <w:numFmt w:val="bullet"/>
      <w:lvlText w:val=""/>
      <w:lvlJc w:val="left"/>
      <w:pPr>
        <w:ind w:left="720" w:hanging="360"/>
      </w:pPr>
      <w:rPr>
        <w:rFonts w:ascii="Symbol" w:hAnsi="Symbol" w:hint="default"/>
      </w:rPr>
    </w:lvl>
    <w:lvl w:ilvl="1" w:tplc="80420AD6">
      <w:start w:val="1"/>
      <w:numFmt w:val="decimal"/>
      <w:lvlText w:val="%2."/>
      <w:lvlJc w:val="left"/>
      <w:pPr>
        <w:ind w:left="1440" w:hanging="360"/>
      </w:pPr>
      <w:rPr>
        <w:rFonts w:ascii="Times New Roman" w:hAnsi="Times New Roman" w:cs="Times New Roman" w:hint="default"/>
        <w:sz w:val="26"/>
        <w:szCs w:val="2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86119D2"/>
    <w:multiLevelType w:val="hybridMultilevel"/>
    <w:tmpl w:val="2ABCDE30"/>
    <w:lvl w:ilvl="0" w:tplc="FFFFFFFF">
      <w:start w:val="1"/>
      <w:numFmt w:val="decimal"/>
      <w:lvlText w:val="%1."/>
      <w:lvlJc w:val="left"/>
      <w:pPr>
        <w:ind w:left="720" w:hanging="360"/>
      </w:pPr>
    </w:lvl>
    <w:lvl w:ilvl="1" w:tplc="80420AD6">
      <w:start w:val="1"/>
      <w:numFmt w:val="decimal"/>
      <w:lvlText w:val="%2."/>
      <w:lvlJc w:val="left"/>
      <w:pPr>
        <w:ind w:left="1440" w:hanging="360"/>
      </w:pPr>
      <w:rPr>
        <w:rFonts w:ascii="Times New Roman" w:hAnsi="Times New Roman" w:cs="Times New Roman" w:hint="default"/>
        <w:sz w:val="26"/>
        <w:szCs w:val="26"/>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AD779A9"/>
    <w:multiLevelType w:val="hybridMultilevel"/>
    <w:tmpl w:val="1E3068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B031131"/>
    <w:multiLevelType w:val="hybridMultilevel"/>
    <w:tmpl w:val="7090CB34"/>
    <w:lvl w:ilvl="0" w:tplc="FFFFFFFF">
      <w:numFmt w:val="bullet"/>
      <w:lvlText w:val="-"/>
      <w:lvlJc w:val="left"/>
      <w:pPr>
        <w:ind w:left="944" w:hanging="204"/>
      </w:pPr>
      <w:rPr>
        <w:rFonts w:ascii="Times New Roman" w:eastAsia="Times New Roman" w:hAnsi="Times New Roman" w:cs="Times New Roman" w:hint="default"/>
        <w:w w:val="101"/>
        <w:sz w:val="24"/>
        <w:szCs w:val="24"/>
        <w:lang w:val="vi" w:eastAsia="en-US" w:bidi="ar-SA"/>
      </w:rPr>
    </w:lvl>
    <w:lvl w:ilvl="1" w:tplc="FFFFFFFF">
      <w:numFmt w:val="bullet"/>
      <w:lvlText w:val="•"/>
      <w:lvlJc w:val="left"/>
      <w:pPr>
        <w:ind w:left="994" w:hanging="204"/>
      </w:pPr>
      <w:rPr>
        <w:rFonts w:hint="default"/>
        <w:lang w:val="vi" w:eastAsia="en-US" w:bidi="ar-SA"/>
      </w:rPr>
    </w:lvl>
    <w:lvl w:ilvl="2" w:tplc="FFFFFFFF">
      <w:numFmt w:val="bullet"/>
      <w:lvlText w:val="•"/>
      <w:lvlJc w:val="left"/>
      <w:pPr>
        <w:ind w:left="1048" w:hanging="204"/>
      </w:pPr>
      <w:rPr>
        <w:rFonts w:hint="default"/>
        <w:lang w:val="vi" w:eastAsia="en-US" w:bidi="ar-SA"/>
      </w:rPr>
    </w:lvl>
    <w:lvl w:ilvl="3" w:tplc="FFFFFFFF">
      <w:numFmt w:val="bullet"/>
      <w:lvlText w:val="•"/>
      <w:lvlJc w:val="left"/>
      <w:pPr>
        <w:ind w:left="1102" w:hanging="204"/>
      </w:pPr>
      <w:rPr>
        <w:rFonts w:hint="default"/>
        <w:lang w:val="vi" w:eastAsia="en-US" w:bidi="ar-SA"/>
      </w:rPr>
    </w:lvl>
    <w:lvl w:ilvl="4" w:tplc="FFFFFFFF">
      <w:numFmt w:val="bullet"/>
      <w:lvlText w:val="•"/>
      <w:lvlJc w:val="left"/>
      <w:pPr>
        <w:ind w:left="1156" w:hanging="204"/>
      </w:pPr>
      <w:rPr>
        <w:rFonts w:hint="default"/>
        <w:lang w:val="vi" w:eastAsia="en-US" w:bidi="ar-SA"/>
      </w:rPr>
    </w:lvl>
    <w:lvl w:ilvl="5" w:tplc="FFFFFFFF">
      <w:numFmt w:val="bullet"/>
      <w:lvlText w:val="•"/>
      <w:lvlJc w:val="left"/>
      <w:pPr>
        <w:ind w:left="1210" w:hanging="204"/>
      </w:pPr>
      <w:rPr>
        <w:rFonts w:hint="default"/>
        <w:lang w:val="vi" w:eastAsia="en-US" w:bidi="ar-SA"/>
      </w:rPr>
    </w:lvl>
    <w:lvl w:ilvl="6" w:tplc="FFFFFFFF">
      <w:numFmt w:val="bullet"/>
      <w:lvlText w:val="•"/>
      <w:lvlJc w:val="left"/>
      <w:pPr>
        <w:ind w:left="1265" w:hanging="204"/>
      </w:pPr>
      <w:rPr>
        <w:rFonts w:hint="default"/>
        <w:lang w:val="vi" w:eastAsia="en-US" w:bidi="ar-SA"/>
      </w:rPr>
    </w:lvl>
    <w:lvl w:ilvl="7" w:tplc="FFFFFFFF">
      <w:numFmt w:val="bullet"/>
      <w:lvlText w:val="•"/>
      <w:lvlJc w:val="left"/>
      <w:pPr>
        <w:ind w:left="1319" w:hanging="204"/>
      </w:pPr>
      <w:rPr>
        <w:rFonts w:hint="default"/>
        <w:lang w:val="vi" w:eastAsia="en-US" w:bidi="ar-SA"/>
      </w:rPr>
    </w:lvl>
    <w:lvl w:ilvl="8" w:tplc="FFFFFFFF">
      <w:numFmt w:val="bullet"/>
      <w:lvlText w:val="•"/>
      <w:lvlJc w:val="left"/>
      <w:pPr>
        <w:ind w:left="1373" w:hanging="204"/>
      </w:pPr>
      <w:rPr>
        <w:rFonts w:hint="default"/>
        <w:lang w:val="vi" w:eastAsia="en-US" w:bidi="ar-SA"/>
      </w:rPr>
    </w:lvl>
  </w:abstractNum>
  <w:abstractNum w:abstractNumId="43" w15:restartNumberingAfterBreak="0">
    <w:nsid w:val="6BDD45B5"/>
    <w:multiLevelType w:val="multilevel"/>
    <w:tmpl w:val="0B864F26"/>
    <w:lvl w:ilvl="0">
      <w:start w:val="3"/>
      <w:numFmt w:val="decimal"/>
      <w:lvlText w:val="%1"/>
      <w:lvlJc w:val="left"/>
      <w:pPr>
        <w:ind w:left="520" w:hanging="520"/>
      </w:pPr>
      <w:rPr>
        <w:rFonts w:hint="default"/>
      </w:rPr>
    </w:lvl>
    <w:lvl w:ilvl="1">
      <w:start w:val="6"/>
      <w:numFmt w:val="decimal"/>
      <w:lvlText w:val="%1.%2"/>
      <w:lvlJc w:val="left"/>
      <w:pPr>
        <w:ind w:left="520" w:hanging="5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216019E"/>
    <w:multiLevelType w:val="hybridMultilevel"/>
    <w:tmpl w:val="5D785642"/>
    <w:lvl w:ilvl="0" w:tplc="D636591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2463A1E"/>
    <w:multiLevelType w:val="hybridMultilevel"/>
    <w:tmpl w:val="B6685DC2"/>
    <w:lvl w:ilvl="0" w:tplc="64C0B23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5721C3"/>
    <w:multiLevelType w:val="hybridMultilevel"/>
    <w:tmpl w:val="0128C7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9A46784"/>
    <w:multiLevelType w:val="hybridMultilevel"/>
    <w:tmpl w:val="DBE46AE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8" w15:restartNumberingAfterBreak="0">
    <w:nsid w:val="7D557F67"/>
    <w:multiLevelType w:val="hybridMultilevel"/>
    <w:tmpl w:val="C1CA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36751">
    <w:abstractNumId w:val="36"/>
  </w:num>
  <w:num w:numId="2" w16cid:durableId="1277561124">
    <w:abstractNumId w:val="6"/>
  </w:num>
  <w:num w:numId="3" w16cid:durableId="619722870">
    <w:abstractNumId w:val="19"/>
  </w:num>
  <w:num w:numId="4" w16cid:durableId="945651283">
    <w:abstractNumId w:val="44"/>
  </w:num>
  <w:num w:numId="5" w16cid:durableId="1981836758">
    <w:abstractNumId w:val="30"/>
  </w:num>
  <w:num w:numId="6" w16cid:durableId="277177726">
    <w:abstractNumId w:val="34"/>
  </w:num>
  <w:num w:numId="7" w16cid:durableId="1589925885">
    <w:abstractNumId w:val="1"/>
  </w:num>
  <w:num w:numId="8" w16cid:durableId="393700622">
    <w:abstractNumId w:val="42"/>
  </w:num>
  <w:num w:numId="9" w16cid:durableId="328022762">
    <w:abstractNumId w:val="8"/>
  </w:num>
  <w:num w:numId="10" w16cid:durableId="885265244">
    <w:abstractNumId w:val="26"/>
  </w:num>
  <w:num w:numId="11" w16cid:durableId="850679773">
    <w:abstractNumId w:val="32"/>
  </w:num>
  <w:num w:numId="12" w16cid:durableId="999112160">
    <w:abstractNumId w:val="24"/>
  </w:num>
  <w:num w:numId="13" w16cid:durableId="628047817">
    <w:abstractNumId w:val="41"/>
  </w:num>
  <w:num w:numId="14" w16cid:durableId="72356061">
    <w:abstractNumId w:val="3"/>
  </w:num>
  <w:num w:numId="15" w16cid:durableId="1049721356">
    <w:abstractNumId w:val="23"/>
  </w:num>
  <w:num w:numId="16" w16cid:durableId="1541479949">
    <w:abstractNumId w:val="9"/>
  </w:num>
  <w:num w:numId="17" w16cid:durableId="172229985">
    <w:abstractNumId w:val="22"/>
  </w:num>
  <w:num w:numId="18" w16cid:durableId="795366115">
    <w:abstractNumId w:val="40"/>
  </w:num>
  <w:num w:numId="19" w16cid:durableId="760680715">
    <w:abstractNumId w:val="2"/>
  </w:num>
  <w:num w:numId="20" w16cid:durableId="1110469081">
    <w:abstractNumId w:val="39"/>
  </w:num>
  <w:num w:numId="21" w16cid:durableId="2048141334">
    <w:abstractNumId w:val="14"/>
  </w:num>
  <w:num w:numId="22" w16cid:durableId="1109742286">
    <w:abstractNumId w:val="47"/>
  </w:num>
  <w:num w:numId="23" w16cid:durableId="512040246">
    <w:abstractNumId w:val="0"/>
  </w:num>
  <w:num w:numId="24" w16cid:durableId="1278488877">
    <w:abstractNumId w:val="45"/>
  </w:num>
  <w:num w:numId="25" w16cid:durableId="1201628339">
    <w:abstractNumId w:val="18"/>
  </w:num>
  <w:num w:numId="26" w16cid:durableId="172377138">
    <w:abstractNumId w:val="21"/>
  </w:num>
  <w:num w:numId="27" w16cid:durableId="1627465850">
    <w:abstractNumId w:val="48"/>
  </w:num>
  <w:num w:numId="28" w16cid:durableId="190337905">
    <w:abstractNumId w:val="31"/>
  </w:num>
  <w:num w:numId="29" w16cid:durableId="754207232">
    <w:abstractNumId w:val="33"/>
  </w:num>
  <w:num w:numId="30" w16cid:durableId="1791821297">
    <w:abstractNumId w:val="13"/>
  </w:num>
  <w:num w:numId="31" w16cid:durableId="336007653">
    <w:abstractNumId w:val="7"/>
  </w:num>
  <w:num w:numId="32" w16cid:durableId="1262185533">
    <w:abstractNumId w:val="43"/>
  </w:num>
  <w:num w:numId="33" w16cid:durableId="1282882684">
    <w:abstractNumId w:val="15"/>
  </w:num>
  <w:num w:numId="34" w16cid:durableId="375157036">
    <w:abstractNumId w:val="37"/>
  </w:num>
  <w:num w:numId="35" w16cid:durableId="1827893286">
    <w:abstractNumId w:val="46"/>
  </w:num>
  <w:num w:numId="36" w16cid:durableId="2004818797">
    <w:abstractNumId w:val="4"/>
  </w:num>
  <w:num w:numId="37" w16cid:durableId="1546866874">
    <w:abstractNumId w:val="10"/>
  </w:num>
  <w:num w:numId="38" w16cid:durableId="461851395">
    <w:abstractNumId w:val="25"/>
  </w:num>
  <w:num w:numId="39" w16cid:durableId="1447263635">
    <w:abstractNumId w:val="11"/>
  </w:num>
  <w:num w:numId="40" w16cid:durableId="1255822947">
    <w:abstractNumId w:val="28"/>
  </w:num>
  <w:num w:numId="41" w16cid:durableId="2100175036">
    <w:abstractNumId w:val="27"/>
  </w:num>
  <w:num w:numId="42" w16cid:durableId="845482046">
    <w:abstractNumId w:val="38"/>
  </w:num>
  <w:num w:numId="43" w16cid:durableId="827096624">
    <w:abstractNumId w:val="5"/>
  </w:num>
  <w:num w:numId="44" w16cid:durableId="861825301">
    <w:abstractNumId w:val="16"/>
  </w:num>
  <w:num w:numId="45" w16cid:durableId="74594471">
    <w:abstractNumId w:val="17"/>
  </w:num>
  <w:num w:numId="46" w16cid:durableId="1700080758">
    <w:abstractNumId w:val="29"/>
  </w:num>
  <w:num w:numId="47" w16cid:durableId="637959419">
    <w:abstractNumId w:val="35"/>
  </w:num>
  <w:num w:numId="48" w16cid:durableId="1636763754">
    <w:abstractNumId w:val="12"/>
  </w:num>
  <w:num w:numId="49" w16cid:durableId="11329392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739B2"/>
    <w:rsid w:val="00001290"/>
    <w:rsid w:val="00001355"/>
    <w:rsid w:val="000019B5"/>
    <w:rsid w:val="00007619"/>
    <w:rsid w:val="00010F1A"/>
    <w:rsid w:val="00011B3B"/>
    <w:rsid w:val="0001406B"/>
    <w:rsid w:val="00016373"/>
    <w:rsid w:val="00020613"/>
    <w:rsid w:val="00020D0C"/>
    <w:rsid w:val="00020E63"/>
    <w:rsid w:val="000216D2"/>
    <w:rsid w:val="00021B2B"/>
    <w:rsid w:val="00026046"/>
    <w:rsid w:val="00026681"/>
    <w:rsid w:val="000319DB"/>
    <w:rsid w:val="00031B3D"/>
    <w:rsid w:val="00032CDA"/>
    <w:rsid w:val="00035CA8"/>
    <w:rsid w:val="00036061"/>
    <w:rsid w:val="00040DB6"/>
    <w:rsid w:val="00046DC4"/>
    <w:rsid w:val="00050AC4"/>
    <w:rsid w:val="00050DE8"/>
    <w:rsid w:val="00050DF5"/>
    <w:rsid w:val="00052E66"/>
    <w:rsid w:val="000546B8"/>
    <w:rsid w:val="0005537B"/>
    <w:rsid w:val="000569C4"/>
    <w:rsid w:val="000613EE"/>
    <w:rsid w:val="00061A5F"/>
    <w:rsid w:val="000626F1"/>
    <w:rsid w:val="00062CD9"/>
    <w:rsid w:val="000630D4"/>
    <w:rsid w:val="00064072"/>
    <w:rsid w:val="00065564"/>
    <w:rsid w:val="00070182"/>
    <w:rsid w:val="0007169F"/>
    <w:rsid w:val="000718BE"/>
    <w:rsid w:val="00072F41"/>
    <w:rsid w:val="00073929"/>
    <w:rsid w:val="00073B68"/>
    <w:rsid w:val="0007468D"/>
    <w:rsid w:val="0007586F"/>
    <w:rsid w:val="00075B35"/>
    <w:rsid w:val="000818FC"/>
    <w:rsid w:val="00083B0C"/>
    <w:rsid w:val="0008524D"/>
    <w:rsid w:val="000857E6"/>
    <w:rsid w:val="00085E69"/>
    <w:rsid w:val="00086DE4"/>
    <w:rsid w:val="000873FC"/>
    <w:rsid w:val="0009077C"/>
    <w:rsid w:val="000918D7"/>
    <w:rsid w:val="00093010"/>
    <w:rsid w:val="00097D47"/>
    <w:rsid w:val="000A3820"/>
    <w:rsid w:val="000A4AB6"/>
    <w:rsid w:val="000A6F55"/>
    <w:rsid w:val="000B10DB"/>
    <w:rsid w:val="000B3FCC"/>
    <w:rsid w:val="000B4ACB"/>
    <w:rsid w:val="000B56C4"/>
    <w:rsid w:val="000B6028"/>
    <w:rsid w:val="000B60B9"/>
    <w:rsid w:val="000B6E3A"/>
    <w:rsid w:val="000C060F"/>
    <w:rsid w:val="000C0F57"/>
    <w:rsid w:val="000C1705"/>
    <w:rsid w:val="000C1BE0"/>
    <w:rsid w:val="000C1CEA"/>
    <w:rsid w:val="000C1E3B"/>
    <w:rsid w:val="000C2391"/>
    <w:rsid w:val="000C3A73"/>
    <w:rsid w:val="000C4F3D"/>
    <w:rsid w:val="000C6543"/>
    <w:rsid w:val="000D2BA6"/>
    <w:rsid w:val="000D3326"/>
    <w:rsid w:val="000D5713"/>
    <w:rsid w:val="000D6869"/>
    <w:rsid w:val="000E2CA2"/>
    <w:rsid w:val="000E4AC0"/>
    <w:rsid w:val="000E798A"/>
    <w:rsid w:val="000E798E"/>
    <w:rsid w:val="000F045C"/>
    <w:rsid w:val="000F100A"/>
    <w:rsid w:val="000F1CAA"/>
    <w:rsid w:val="000F2260"/>
    <w:rsid w:val="000F2A55"/>
    <w:rsid w:val="000F3F3C"/>
    <w:rsid w:val="000F4611"/>
    <w:rsid w:val="00104685"/>
    <w:rsid w:val="001051D0"/>
    <w:rsid w:val="001104BA"/>
    <w:rsid w:val="001123D8"/>
    <w:rsid w:val="0011364A"/>
    <w:rsid w:val="00115900"/>
    <w:rsid w:val="00116DB9"/>
    <w:rsid w:val="001174B5"/>
    <w:rsid w:val="001202EF"/>
    <w:rsid w:val="00121F86"/>
    <w:rsid w:val="001229D8"/>
    <w:rsid w:val="0012397D"/>
    <w:rsid w:val="00124015"/>
    <w:rsid w:val="0012492C"/>
    <w:rsid w:val="00125828"/>
    <w:rsid w:val="00126094"/>
    <w:rsid w:val="00130E40"/>
    <w:rsid w:val="0013101D"/>
    <w:rsid w:val="001314B4"/>
    <w:rsid w:val="001342DB"/>
    <w:rsid w:val="00134D28"/>
    <w:rsid w:val="001448A1"/>
    <w:rsid w:val="00144CDD"/>
    <w:rsid w:val="00145CB0"/>
    <w:rsid w:val="00150047"/>
    <w:rsid w:val="001500A0"/>
    <w:rsid w:val="00151A69"/>
    <w:rsid w:val="0015208A"/>
    <w:rsid w:val="001522A3"/>
    <w:rsid w:val="0015396F"/>
    <w:rsid w:val="001539A3"/>
    <w:rsid w:val="001539FD"/>
    <w:rsid w:val="00154DAD"/>
    <w:rsid w:val="00157DEC"/>
    <w:rsid w:val="001614B3"/>
    <w:rsid w:val="00162FAB"/>
    <w:rsid w:val="00165664"/>
    <w:rsid w:val="00165985"/>
    <w:rsid w:val="00166062"/>
    <w:rsid w:val="00173D1C"/>
    <w:rsid w:val="00174BB9"/>
    <w:rsid w:val="00174FF5"/>
    <w:rsid w:val="00176E73"/>
    <w:rsid w:val="00182052"/>
    <w:rsid w:val="00183470"/>
    <w:rsid w:val="00184A57"/>
    <w:rsid w:val="001865F2"/>
    <w:rsid w:val="00186694"/>
    <w:rsid w:val="00186BA6"/>
    <w:rsid w:val="0018745E"/>
    <w:rsid w:val="00187B2D"/>
    <w:rsid w:val="00187CB2"/>
    <w:rsid w:val="001903E7"/>
    <w:rsid w:val="00192743"/>
    <w:rsid w:val="0019399F"/>
    <w:rsid w:val="00193B35"/>
    <w:rsid w:val="00194E51"/>
    <w:rsid w:val="00195288"/>
    <w:rsid w:val="00196824"/>
    <w:rsid w:val="001A313B"/>
    <w:rsid w:val="001A318A"/>
    <w:rsid w:val="001A42F3"/>
    <w:rsid w:val="001A7841"/>
    <w:rsid w:val="001B0309"/>
    <w:rsid w:val="001B0B4B"/>
    <w:rsid w:val="001B1850"/>
    <w:rsid w:val="001B60A9"/>
    <w:rsid w:val="001C00F2"/>
    <w:rsid w:val="001C036B"/>
    <w:rsid w:val="001C0F02"/>
    <w:rsid w:val="001C0F32"/>
    <w:rsid w:val="001C1CD5"/>
    <w:rsid w:val="001C2BD0"/>
    <w:rsid w:val="001C3575"/>
    <w:rsid w:val="001C6CF7"/>
    <w:rsid w:val="001C73FB"/>
    <w:rsid w:val="001D0C43"/>
    <w:rsid w:val="001D4BF2"/>
    <w:rsid w:val="001D5960"/>
    <w:rsid w:val="001D5AAE"/>
    <w:rsid w:val="001D5CF6"/>
    <w:rsid w:val="001D5D2F"/>
    <w:rsid w:val="001D60F2"/>
    <w:rsid w:val="001D6D55"/>
    <w:rsid w:val="001D6E8F"/>
    <w:rsid w:val="001E0465"/>
    <w:rsid w:val="001E0E4D"/>
    <w:rsid w:val="001E12C8"/>
    <w:rsid w:val="001E1C10"/>
    <w:rsid w:val="001E4904"/>
    <w:rsid w:val="001F1E0D"/>
    <w:rsid w:val="001F247F"/>
    <w:rsid w:val="001F2C5D"/>
    <w:rsid w:val="001F362F"/>
    <w:rsid w:val="001F59BC"/>
    <w:rsid w:val="001F5E23"/>
    <w:rsid w:val="001F6AE6"/>
    <w:rsid w:val="00201E2E"/>
    <w:rsid w:val="00202696"/>
    <w:rsid w:val="002048AC"/>
    <w:rsid w:val="00211B5F"/>
    <w:rsid w:val="00216974"/>
    <w:rsid w:val="002171A8"/>
    <w:rsid w:val="0022194F"/>
    <w:rsid w:val="00221DE9"/>
    <w:rsid w:val="00221F53"/>
    <w:rsid w:val="00222D06"/>
    <w:rsid w:val="002248CC"/>
    <w:rsid w:val="00224BBA"/>
    <w:rsid w:val="002257A5"/>
    <w:rsid w:val="00225F85"/>
    <w:rsid w:val="00226D21"/>
    <w:rsid w:val="00227523"/>
    <w:rsid w:val="00233C45"/>
    <w:rsid w:val="00233F98"/>
    <w:rsid w:val="002350F4"/>
    <w:rsid w:val="00236B74"/>
    <w:rsid w:val="00241FE4"/>
    <w:rsid w:val="00250F5C"/>
    <w:rsid w:val="00251D48"/>
    <w:rsid w:val="00252659"/>
    <w:rsid w:val="0025308D"/>
    <w:rsid w:val="00254176"/>
    <w:rsid w:val="002543AF"/>
    <w:rsid w:val="00254504"/>
    <w:rsid w:val="00255FB5"/>
    <w:rsid w:val="00256B6C"/>
    <w:rsid w:val="0025763E"/>
    <w:rsid w:val="00257EAC"/>
    <w:rsid w:val="00260B0A"/>
    <w:rsid w:val="0026385F"/>
    <w:rsid w:val="00264E66"/>
    <w:rsid w:val="00265457"/>
    <w:rsid w:val="0026614F"/>
    <w:rsid w:val="0026628C"/>
    <w:rsid w:val="00274ACE"/>
    <w:rsid w:val="00275516"/>
    <w:rsid w:val="002778B9"/>
    <w:rsid w:val="00283AB7"/>
    <w:rsid w:val="002852EC"/>
    <w:rsid w:val="00295292"/>
    <w:rsid w:val="0029597C"/>
    <w:rsid w:val="00295FCD"/>
    <w:rsid w:val="00296AAA"/>
    <w:rsid w:val="00296B25"/>
    <w:rsid w:val="00297239"/>
    <w:rsid w:val="00297FC7"/>
    <w:rsid w:val="002A06BC"/>
    <w:rsid w:val="002A0F27"/>
    <w:rsid w:val="002A3EDB"/>
    <w:rsid w:val="002B1BBB"/>
    <w:rsid w:val="002B4195"/>
    <w:rsid w:val="002B45C5"/>
    <w:rsid w:val="002B6292"/>
    <w:rsid w:val="002B7F24"/>
    <w:rsid w:val="002C5F63"/>
    <w:rsid w:val="002C75C6"/>
    <w:rsid w:val="002D04E3"/>
    <w:rsid w:val="002D0D41"/>
    <w:rsid w:val="002D1900"/>
    <w:rsid w:val="002D293B"/>
    <w:rsid w:val="002D2F5B"/>
    <w:rsid w:val="002D50DB"/>
    <w:rsid w:val="002D5AFB"/>
    <w:rsid w:val="002D6042"/>
    <w:rsid w:val="002E1F13"/>
    <w:rsid w:val="002E2098"/>
    <w:rsid w:val="002E22C3"/>
    <w:rsid w:val="002E2DD7"/>
    <w:rsid w:val="002E315F"/>
    <w:rsid w:val="002E3BAE"/>
    <w:rsid w:val="002E63B4"/>
    <w:rsid w:val="002E6751"/>
    <w:rsid w:val="002E6FDE"/>
    <w:rsid w:val="002E7B47"/>
    <w:rsid w:val="002F00E2"/>
    <w:rsid w:val="002F28CB"/>
    <w:rsid w:val="002F2C53"/>
    <w:rsid w:val="002F4046"/>
    <w:rsid w:val="002F5172"/>
    <w:rsid w:val="002F5844"/>
    <w:rsid w:val="002F5FB7"/>
    <w:rsid w:val="002F61F2"/>
    <w:rsid w:val="0030054D"/>
    <w:rsid w:val="00300854"/>
    <w:rsid w:val="00304ADB"/>
    <w:rsid w:val="003067BB"/>
    <w:rsid w:val="00310913"/>
    <w:rsid w:val="0031450F"/>
    <w:rsid w:val="00321136"/>
    <w:rsid w:val="00321234"/>
    <w:rsid w:val="00321270"/>
    <w:rsid w:val="00321C11"/>
    <w:rsid w:val="00321D03"/>
    <w:rsid w:val="00322DED"/>
    <w:rsid w:val="003246C2"/>
    <w:rsid w:val="0032637F"/>
    <w:rsid w:val="00330472"/>
    <w:rsid w:val="003344CA"/>
    <w:rsid w:val="00335DB0"/>
    <w:rsid w:val="00340035"/>
    <w:rsid w:val="00341EA6"/>
    <w:rsid w:val="00342B62"/>
    <w:rsid w:val="00344693"/>
    <w:rsid w:val="00344F67"/>
    <w:rsid w:val="0035226A"/>
    <w:rsid w:val="00352EC9"/>
    <w:rsid w:val="003537E4"/>
    <w:rsid w:val="00360990"/>
    <w:rsid w:val="00360D48"/>
    <w:rsid w:val="0036387F"/>
    <w:rsid w:val="00364A3D"/>
    <w:rsid w:val="00364A4B"/>
    <w:rsid w:val="00365239"/>
    <w:rsid w:val="00367552"/>
    <w:rsid w:val="00370599"/>
    <w:rsid w:val="0037517F"/>
    <w:rsid w:val="00375BDC"/>
    <w:rsid w:val="0037631D"/>
    <w:rsid w:val="003807AF"/>
    <w:rsid w:val="00382D4D"/>
    <w:rsid w:val="003836A8"/>
    <w:rsid w:val="003839B0"/>
    <w:rsid w:val="00383B85"/>
    <w:rsid w:val="0039018F"/>
    <w:rsid w:val="00391D96"/>
    <w:rsid w:val="0039249C"/>
    <w:rsid w:val="00392782"/>
    <w:rsid w:val="0039370B"/>
    <w:rsid w:val="003948F5"/>
    <w:rsid w:val="003959D6"/>
    <w:rsid w:val="003A2AAD"/>
    <w:rsid w:val="003A3224"/>
    <w:rsid w:val="003A3445"/>
    <w:rsid w:val="003A37E1"/>
    <w:rsid w:val="003A3CE1"/>
    <w:rsid w:val="003A45FA"/>
    <w:rsid w:val="003A4BEC"/>
    <w:rsid w:val="003A5A41"/>
    <w:rsid w:val="003A5F16"/>
    <w:rsid w:val="003A7DB5"/>
    <w:rsid w:val="003B0EF0"/>
    <w:rsid w:val="003B2206"/>
    <w:rsid w:val="003B437A"/>
    <w:rsid w:val="003B4932"/>
    <w:rsid w:val="003B6996"/>
    <w:rsid w:val="003C2E3F"/>
    <w:rsid w:val="003C415B"/>
    <w:rsid w:val="003C47C8"/>
    <w:rsid w:val="003C5D2A"/>
    <w:rsid w:val="003C5E92"/>
    <w:rsid w:val="003C7BEC"/>
    <w:rsid w:val="003D091C"/>
    <w:rsid w:val="003D2191"/>
    <w:rsid w:val="003D2B7B"/>
    <w:rsid w:val="003D2D10"/>
    <w:rsid w:val="003D4D35"/>
    <w:rsid w:val="003D6A32"/>
    <w:rsid w:val="003D77E0"/>
    <w:rsid w:val="003E3245"/>
    <w:rsid w:val="003E4620"/>
    <w:rsid w:val="003E4D50"/>
    <w:rsid w:val="003E5E3F"/>
    <w:rsid w:val="003F06B6"/>
    <w:rsid w:val="003F2555"/>
    <w:rsid w:val="003F3068"/>
    <w:rsid w:val="003F3FBB"/>
    <w:rsid w:val="00400C59"/>
    <w:rsid w:val="00403416"/>
    <w:rsid w:val="004043A8"/>
    <w:rsid w:val="00404A70"/>
    <w:rsid w:val="00406664"/>
    <w:rsid w:val="0041162D"/>
    <w:rsid w:val="00413B01"/>
    <w:rsid w:val="0042134C"/>
    <w:rsid w:val="00421902"/>
    <w:rsid w:val="0042302C"/>
    <w:rsid w:val="00424E70"/>
    <w:rsid w:val="00425840"/>
    <w:rsid w:val="00425DB3"/>
    <w:rsid w:val="00427636"/>
    <w:rsid w:val="00430725"/>
    <w:rsid w:val="004317B5"/>
    <w:rsid w:val="00431FB6"/>
    <w:rsid w:val="00433708"/>
    <w:rsid w:val="0043755C"/>
    <w:rsid w:val="00440923"/>
    <w:rsid w:val="00443B70"/>
    <w:rsid w:val="00444E5D"/>
    <w:rsid w:val="00444F79"/>
    <w:rsid w:val="004458BA"/>
    <w:rsid w:val="0044688B"/>
    <w:rsid w:val="00446E78"/>
    <w:rsid w:val="0044771B"/>
    <w:rsid w:val="00447C75"/>
    <w:rsid w:val="00452A64"/>
    <w:rsid w:val="00453610"/>
    <w:rsid w:val="004538E6"/>
    <w:rsid w:val="00457F81"/>
    <w:rsid w:val="004609C2"/>
    <w:rsid w:val="00463759"/>
    <w:rsid w:val="00463FA1"/>
    <w:rsid w:val="004645E8"/>
    <w:rsid w:val="0046528D"/>
    <w:rsid w:val="00467206"/>
    <w:rsid w:val="0047050A"/>
    <w:rsid w:val="0047317D"/>
    <w:rsid w:val="00474BB9"/>
    <w:rsid w:val="004806EF"/>
    <w:rsid w:val="00480F63"/>
    <w:rsid w:val="004816C9"/>
    <w:rsid w:val="00482F58"/>
    <w:rsid w:val="004877C8"/>
    <w:rsid w:val="004903A9"/>
    <w:rsid w:val="00491800"/>
    <w:rsid w:val="00491A26"/>
    <w:rsid w:val="00491A45"/>
    <w:rsid w:val="0049360A"/>
    <w:rsid w:val="00495475"/>
    <w:rsid w:val="004955EE"/>
    <w:rsid w:val="004977B8"/>
    <w:rsid w:val="004A0C5B"/>
    <w:rsid w:val="004A1994"/>
    <w:rsid w:val="004A1C24"/>
    <w:rsid w:val="004A2D71"/>
    <w:rsid w:val="004A3118"/>
    <w:rsid w:val="004B0CB4"/>
    <w:rsid w:val="004B24CE"/>
    <w:rsid w:val="004B371B"/>
    <w:rsid w:val="004B40DD"/>
    <w:rsid w:val="004B63C9"/>
    <w:rsid w:val="004C054B"/>
    <w:rsid w:val="004C05B4"/>
    <w:rsid w:val="004C1A17"/>
    <w:rsid w:val="004C5C81"/>
    <w:rsid w:val="004C6CA1"/>
    <w:rsid w:val="004D3734"/>
    <w:rsid w:val="004D3E7D"/>
    <w:rsid w:val="004D4CBC"/>
    <w:rsid w:val="004D5ACE"/>
    <w:rsid w:val="004E0A10"/>
    <w:rsid w:val="004E2699"/>
    <w:rsid w:val="004E4BB6"/>
    <w:rsid w:val="004E5297"/>
    <w:rsid w:val="004E5BC8"/>
    <w:rsid w:val="004E7F70"/>
    <w:rsid w:val="004F0471"/>
    <w:rsid w:val="004F0637"/>
    <w:rsid w:val="004F28B1"/>
    <w:rsid w:val="004F5076"/>
    <w:rsid w:val="004F63CE"/>
    <w:rsid w:val="004F6C27"/>
    <w:rsid w:val="0050482A"/>
    <w:rsid w:val="0050588A"/>
    <w:rsid w:val="0050589F"/>
    <w:rsid w:val="005062CF"/>
    <w:rsid w:val="005069A0"/>
    <w:rsid w:val="00506C89"/>
    <w:rsid w:val="00507869"/>
    <w:rsid w:val="00512042"/>
    <w:rsid w:val="00512CDD"/>
    <w:rsid w:val="00513676"/>
    <w:rsid w:val="0051614F"/>
    <w:rsid w:val="00516FCC"/>
    <w:rsid w:val="00520BED"/>
    <w:rsid w:val="00526ED5"/>
    <w:rsid w:val="00530DA3"/>
    <w:rsid w:val="0053253C"/>
    <w:rsid w:val="00533F45"/>
    <w:rsid w:val="00536AD2"/>
    <w:rsid w:val="00542DA8"/>
    <w:rsid w:val="00543967"/>
    <w:rsid w:val="00543FFB"/>
    <w:rsid w:val="00550451"/>
    <w:rsid w:val="00552B38"/>
    <w:rsid w:val="00555F85"/>
    <w:rsid w:val="00557B31"/>
    <w:rsid w:val="00557C40"/>
    <w:rsid w:val="00560377"/>
    <w:rsid w:val="00563B7F"/>
    <w:rsid w:val="005640EB"/>
    <w:rsid w:val="00564CA2"/>
    <w:rsid w:val="005653A1"/>
    <w:rsid w:val="00565EA1"/>
    <w:rsid w:val="00566D76"/>
    <w:rsid w:val="00567D69"/>
    <w:rsid w:val="00567FC6"/>
    <w:rsid w:val="00571E31"/>
    <w:rsid w:val="005729C5"/>
    <w:rsid w:val="00572E98"/>
    <w:rsid w:val="00573BDF"/>
    <w:rsid w:val="00575045"/>
    <w:rsid w:val="00576430"/>
    <w:rsid w:val="00576B34"/>
    <w:rsid w:val="00576FE0"/>
    <w:rsid w:val="00577EBD"/>
    <w:rsid w:val="005802BF"/>
    <w:rsid w:val="0058155C"/>
    <w:rsid w:val="005846E7"/>
    <w:rsid w:val="005875DE"/>
    <w:rsid w:val="00587D4A"/>
    <w:rsid w:val="00594FB6"/>
    <w:rsid w:val="0059648A"/>
    <w:rsid w:val="005A1701"/>
    <w:rsid w:val="005A1A58"/>
    <w:rsid w:val="005A2864"/>
    <w:rsid w:val="005A3FDD"/>
    <w:rsid w:val="005A6DAC"/>
    <w:rsid w:val="005A7C1F"/>
    <w:rsid w:val="005B339B"/>
    <w:rsid w:val="005B4254"/>
    <w:rsid w:val="005B4AB9"/>
    <w:rsid w:val="005B57A2"/>
    <w:rsid w:val="005C0985"/>
    <w:rsid w:val="005C2BC5"/>
    <w:rsid w:val="005C2C68"/>
    <w:rsid w:val="005C3BAF"/>
    <w:rsid w:val="005C5CB5"/>
    <w:rsid w:val="005C6923"/>
    <w:rsid w:val="005C7997"/>
    <w:rsid w:val="005D19BC"/>
    <w:rsid w:val="005D26F1"/>
    <w:rsid w:val="005D2F6D"/>
    <w:rsid w:val="005D4853"/>
    <w:rsid w:val="005D5BB4"/>
    <w:rsid w:val="005D7016"/>
    <w:rsid w:val="005E160B"/>
    <w:rsid w:val="005E3517"/>
    <w:rsid w:val="005E4F22"/>
    <w:rsid w:val="005E50F2"/>
    <w:rsid w:val="005E5AAC"/>
    <w:rsid w:val="005E7317"/>
    <w:rsid w:val="005E741E"/>
    <w:rsid w:val="005F19B4"/>
    <w:rsid w:val="005F257B"/>
    <w:rsid w:val="005F2FCD"/>
    <w:rsid w:val="005F65EF"/>
    <w:rsid w:val="005F7D97"/>
    <w:rsid w:val="006049BA"/>
    <w:rsid w:val="00605113"/>
    <w:rsid w:val="00606C69"/>
    <w:rsid w:val="00606FF2"/>
    <w:rsid w:val="00607950"/>
    <w:rsid w:val="00614351"/>
    <w:rsid w:val="006143E7"/>
    <w:rsid w:val="00620B0B"/>
    <w:rsid w:val="00621998"/>
    <w:rsid w:val="00624497"/>
    <w:rsid w:val="00624CAC"/>
    <w:rsid w:val="006267F2"/>
    <w:rsid w:val="00632BD1"/>
    <w:rsid w:val="006337FD"/>
    <w:rsid w:val="006342E0"/>
    <w:rsid w:val="00635FA6"/>
    <w:rsid w:val="006405C4"/>
    <w:rsid w:val="00641A31"/>
    <w:rsid w:val="0064219C"/>
    <w:rsid w:val="006427B5"/>
    <w:rsid w:val="006431DE"/>
    <w:rsid w:val="0065078D"/>
    <w:rsid w:val="006512E1"/>
    <w:rsid w:val="00656B21"/>
    <w:rsid w:val="00660351"/>
    <w:rsid w:val="0066044B"/>
    <w:rsid w:val="00661488"/>
    <w:rsid w:val="006626DC"/>
    <w:rsid w:val="00663685"/>
    <w:rsid w:val="00664DEC"/>
    <w:rsid w:val="00666446"/>
    <w:rsid w:val="006705E3"/>
    <w:rsid w:val="00672E5D"/>
    <w:rsid w:val="006737A1"/>
    <w:rsid w:val="006741E2"/>
    <w:rsid w:val="006760BF"/>
    <w:rsid w:val="00677D8B"/>
    <w:rsid w:val="006800E2"/>
    <w:rsid w:val="0068538D"/>
    <w:rsid w:val="00687CEA"/>
    <w:rsid w:val="0069399C"/>
    <w:rsid w:val="00693BDA"/>
    <w:rsid w:val="006946DC"/>
    <w:rsid w:val="00694C68"/>
    <w:rsid w:val="0069517B"/>
    <w:rsid w:val="006A559F"/>
    <w:rsid w:val="006A6294"/>
    <w:rsid w:val="006A62C9"/>
    <w:rsid w:val="006A78CD"/>
    <w:rsid w:val="006A7D8F"/>
    <w:rsid w:val="006B146F"/>
    <w:rsid w:val="006B26DC"/>
    <w:rsid w:val="006B432E"/>
    <w:rsid w:val="006B6133"/>
    <w:rsid w:val="006B7FA8"/>
    <w:rsid w:val="006C37D4"/>
    <w:rsid w:val="006C3E62"/>
    <w:rsid w:val="006C5B79"/>
    <w:rsid w:val="006C64BF"/>
    <w:rsid w:val="006D0632"/>
    <w:rsid w:val="006D24AF"/>
    <w:rsid w:val="006D4A9D"/>
    <w:rsid w:val="006E2377"/>
    <w:rsid w:val="006E2B23"/>
    <w:rsid w:val="006E305D"/>
    <w:rsid w:val="006E442C"/>
    <w:rsid w:val="006E4956"/>
    <w:rsid w:val="006E680D"/>
    <w:rsid w:val="006F1E9F"/>
    <w:rsid w:val="006F2E83"/>
    <w:rsid w:val="006F56A0"/>
    <w:rsid w:val="006F5A69"/>
    <w:rsid w:val="006F6982"/>
    <w:rsid w:val="006F6E82"/>
    <w:rsid w:val="006F763E"/>
    <w:rsid w:val="007004A2"/>
    <w:rsid w:val="00701971"/>
    <w:rsid w:val="00704ACD"/>
    <w:rsid w:val="0070636C"/>
    <w:rsid w:val="0070649A"/>
    <w:rsid w:val="007077B0"/>
    <w:rsid w:val="00711D9E"/>
    <w:rsid w:val="007137FE"/>
    <w:rsid w:val="007155A6"/>
    <w:rsid w:val="00724C70"/>
    <w:rsid w:val="007258D1"/>
    <w:rsid w:val="00726240"/>
    <w:rsid w:val="007265F8"/>
    <w:rsid w:val="007307BB"/>
    <w:rsid w:val="0073233D"/>
    <w:rsid w:val="00732FD2"/>
    <w:rsid w:val="007351D9"/>
    <w:rsid w:val="00735267"/>
    <w:rsid w:val="00742D1F"/>
    <w:rsid w:val="007435CB"/>
    <w:rsid w:val="00745EA3"/>
    <w:rsid w:val="00747D6E"/>
    <w:rsid w:val="00750A4A"/>
    <w:rsid w:val="007517B7"/>
    <w:rsid w:val="007517F8"/>
    <w:rsid w:val="0075235E"/>
    <w:rsid w:val="00753AD6"/>
    <w:rsid w:val="00753D08"/>
    <w:rsid w:val="007542C4"/>
    <w:rsid w:val="00754CA3"/>
    <w:rsid w:val="007551B1"/>
    <w:rsid w:val="0075648D"/>
    <w:rsid w:val="00756DD6"/>
    <w:rsid w:val="007600CD"/>
    <w:rsid w:val="00760A17"/>
    <w:rsid w:val="00761F6B"/>
    <w:rsid w:val="00762540"/>
    <w:rsid w:val="00763B38"/>
    <w:rsid w:val="0076487E"/>
    <w:rsid w:val="00766CDF"/>
    <w:rsid w:val="00767EE5"/>
    <w:rsid w:val="0077072B"/>
    <w:rsid w:val="00777059"/>
    <w:rsid w:val="00780FDC"/>
    <w:rsid w:val="00781F4A"/>
    <w:rsid w:val="0078478B"/>
    <w:rsid w:val="00785AF2"/>
    <w:rsid w:val="00785DC5"/>
    <w:rsid w:val="0078713C"/>
    <w:rsid w:val="0078758E"/>
    <w:rsid w:val="0079061A"/>
    <w:rsid w:val="0079381E"/>
    <w:rsid w:val="0079732C"/>
    <w:rsid w:val="007A2443"/>
    <w:rsid w:val="007A2E09"/>
    <w:rsid w:val="007A2EFA"/>
    <w:rsid w:val="007A2FA7"/>
    <w:rsid w:val="007A33D5"/>
    <w:rsid w:val="007A4D2C"/>
    <w:rsid w:val="007A7F87"/>
    <w:rsid w:val="007B148E"/>
    <w:rsid w:val="007B1776"/>
    <w:rsid w:val="007B2005"/>
    <w:rsid w:val="007B292C"/>
    <w:rsid w:val="007B3719"/>
    <w:rsid w:val="007B3FB6"/>
    <w:rsid w:val="007B4B89"/>
    <w:rsid w:val="007B4CC6"/>
    <w:rsid w:val="007B6240"/>
    <w:rsid w:val="007B6AC8"/>
    <w:rsid w:val="007B6F00"/>
    <w:rsid w:val="007B785B"/>
    <w:rsid w:val="007C0859"/>
    <w:rsid w:val="007C1185"/>
    <w:rsid w:val="007C35B0"/>
    <w:rsid w:val="007C6FB0"/>
    <w:rsid w:val="007C7CE0"/>
    <w:rsid w:val="007D49A7"/>
    <w:rsid w:val="007D5474"/>
    <w:rsid w:val="007D625F"/>
    <w:rsid w:val="007D7C41"/>
    <w:rsid w:val="007D7D20"/>
    <w:rsid w:val="007E20C7"/>
    <w:rsid w:val="007E2774"/>
    <w:rsid w:val="007E2FB9"/>
    <w:rsid w:val="007E3532"/>
    <w:rsid w:val="007E381F"/>
    <w:rsid w:val="007F017C"/>
    <w:rsid w:val="007F1C1D"/>
    <w:rsid w:val="007F50CF"/>
    <w:rsid w:val="007F5623"/>
    <w:rsid w:val="007F5D86"/>
    <w:rsid w:val="007F5E8B"/>
    <w:rsid w:val="007F71FD"/>
    <w:rsid w:val="00802B9D"/>
    <w:rsid w:val="00803758"/>
    <w:rsid w:val="00803D23"/>
    <w:rsid w:val="008056E6"/>
    <w:rsid w:val="00810174"/>
    <w:rsid w:val="00813DF6"/>
    <w:rsid w:val="00815A65"/>
    <w:rsid w:val="008171B4"/>
    <w:rsid w:val="0081762C"/>
    <w:rsid w:val="0082027B"/>
    <w:rsid w:val="0082070A"/>
    <w:rsid w:val="008210EC"/>
    <w:rsid w:val="00821B45"/>
    <w:rsid w:val="00821DE6"/>
    <w:rsid w:val="00823265"/>
    <w:rsid w:val="00823CB4"/>
    <w:rsid w:val="008246B1"/>
    <w:rsid w:val="00824EE2"/>
    <w:rsid w:val="008256DC"/>
    <w:rsid w:val="00827BFB"/>
    <w:rsid w:val="00830518"/>
    <w:rsid w:val="00832739"/>
    <w:rsid w:val="0083451C"/>
    <w:rsid w:val="00835E05"/>
    <w:rsid w:val="00843229"/>
    <w:rsid w:val="008447C5"/>
    <w:rsid w:val="00844A47"/>
    <w:rsid w:val="00844B16"/>
    <w:rsid w:val="00844CC6"/>
    <w:rsid w:val="00845792"/>
    <w:rsid w:val="0084587E"/>
    <w:rsid w:val="00847012"/>
    <w:rsid w:val="008472F1"/>
    <w:rsid w:val="00851A93"/>
    <w:rsid w:val="00852538"/>
    <w:rsid w:val="00852736"/>
    <w:rsid w:val="008534FA"/>
    <w:rsid w:val="00856C97"/>
    <w:rsid w:val="00857214"/>
    <w:rsid w:val="008603D5"/>
    <w:rsid w:val="0086138C"/>
    <w:rsid w:val="0086559B"/>
    <w:rsid w:val="00871037"/>
    <w:rsid w:val="008710D5"/>
    <w:rsid w:val="00875208"/>
    <w:rsid w:val="0087669F"/>
    <w:rsid w:val="008808DF"/>
    <w:rsid w:val="00880C51"/>
    <w:rsid w:val="00882658"/>
    <w:rsid w:val="00891937"/>
    <w:rsid w:val="008921BA"/>
    <w:rsid w:val="008925D7"/>
    <w:rsid w:val="0089307C"/>
    <w:rsid w:val="00895575"/>
    <w:rsid w:val="008A0DA2"/>
    <w:rsid w:val="008A2A32"/>
    <w:rsid w:val="008A79C8"/>
    <w:rsid w:val="008B2031"/>
    <w:rsid w:val="008B253D"/>
    <w:rsid w:val="008B34FA"/>
    <w:rsid w:val="008B3D8F"/>
    <w:rsid w:val="008B41DB"/>
    <w:rsid w:val="008B45CE"/>
    <w:rsid w:val="008B5656"/>
    <w:rsid w:val="008B5F2F"/>
    <w:rsid w:val="008B7522"/>
    <w:rsid w:val="008B7719"/>
    <w:rsid w:val="008B7BCB"/>
    <w:rsid w:val="008C39C2"/>
    <w:rsid w:val="008C3B2F"/>
    <w:rsid w:val="008C4FE6"/>
    <w:rsid w:val="008D1A19"/>
    <w:rsid w:val="008D1DFF"/>
    <w:rsid w:val="008D2E46"/>
    <w:rsid w:val="008D347E"/>
    <w:rsid w:val="008D49AC"/>
    <w:rsid w:val="008D65B4"/>
    <w:rsid w:val="008D679F"/>
    <w:rsid w:val="008D7DF6"/>
    <w:rsid w:val="008E0AC6"/>
    <w:rsid w:val="008E197B"/>
    <w:rsid w:val="008E1BA0"/>
    <w:rsid w:val="008E276A"/>
    <w:rsid w:val="008E36E2"/>
    <w:rsid w:val="008E5128"/>
    <w:rsid w:val="008E78C6"/>
    <w:rsid w:val="008F1477"/>
    <w:rsid w:val="008F3735"/>
    <w:rsid w:val="008F5681"/>
    <w:rsid w:val="008F725F"/>
    <w:rsid w:val="008F7406"/>
    <w:rsid w:val="009009C1"/>
    <w:rsid w:val="0090121D"/>
    <w:rsid w:val="009029D2"/>
    <w:rsid w:val="00907C20"/>
    <w:rsid w:val="00907D02"/>
    <w:rsid w:val="0091079D"/>
    <w:rsid w:val="0091172B"/>
    <w:rsid w:val="00911F84"/>
    <w:rsid w:val="00914272"/>
    <w:rsid w:val="00916B9C"/>
    <w:rsid w:val="00920803"/>
    <w:rsid w:val="00920887"/>
    <w:rsid w:val="00927420"/>
    <w:rsid w:val="009275AC"/>
    <w:rsid w:val="0093730C"/>
    <w:rsid w:val="00942F9C"/>
    <w:rsid w:val="00943FA8"/>
    <w:rsid w:val="0094532B"/>
    <w:rsid w:val="00946C8B"/>
    <w:rsid w:val="00950233"/>
    <w:rsid w:val="00955853"/>
    <w:rsid w:val="009569FA"/>
    <w:rsid w:val="00956A5C"/>
    <w:rsid w:val="00956C9C"/>
    <w:rsid w:val="00957CCD"/>
    <w:rsid w:val="009600A4"/>
    <w:rsid w:val="00961D1A"/>
    <w:rsid w:val="00962B4D"/>
    <w:rsid w:val="0096636A"/>
    <w:rsid w:val="009677F4"/>
    <w:rsid w:val="0097081E"/>
    <w:rsid w:val="00972021"/>
    <w:rsid w:val="0097209D"/>
    <w:rsid w:val="0097533E"/>
    <w:rsid w:val="00976CF0"/>
    <w:rsid w:val="009776EE"/>
    <w:rsid w:val="00987CE5"/>
    <w:rsid w:val="0099122E"/>
    <w:rsid w:val="009954EF"/>
    <w:rsid w:val="00995E2F"/>
    <w:rsid w:val="00996256"/>
    <w:rsid w:val="00997145"/>
    <w:rsid w:val="0099791D"/>
    <w:rsid w:val="009A1604"/>
    <w:rsid w:val="009A1B0C"/>
    <w:rsid w:val="009A47BF"/>
    <w:rsid w:val="009A4A97"/>
    <w:rsid w:val="009A4B92"/>
    <w:rsid w:val="009A6621"/>
    <w:rsid w:val="009A6A2D"/>
    <w:rsid w:val="009A7E27"/>
    <w:rsid w:val="009B30DD"/>
    <w:rsid w:val="009C1B57"/>
    <w:rsid w:val="009D0F51"/>
    <w:rsid w:val="009D391D"/>
    <w:rsid w:val="009D3C34"/>
    <w:rsid w:val="009D6414"/>
    <w:rsid w:val="009D6FAB"/>
    <w:rsid w:val="009E0251"/>
    <w:rsid w:val="009E198C"/>
    <w:rsid w:val="009E2936"/>
    <w:rsid w:val="009E4387"/>
    <w:rsid w:val="009E6B52"/>
    <w:rsid w:val="009F0B67"/>
    <w:rsid w:val="009F1794"/>
    <w:rsid w:val="009F19EB"/>
    <w:rsid w:val="009F224F"/>
    <w:rsid w:val="009F393B"/>
    <w:rsid w:val="009F3E71"/>
    <w:rsid w:val="00A01FCB"/>
    <w:rsid w:val="00A0461C"/>
    <w:rsid w:val="00A046B5"/>
    <w:rsid w:val="00A0472F"/>
    <w:rsid w:val="00A06972"/>
    <w:rsid w:val="00A06B24"/>
    <w:rsid w:val="00A1040B"/>
    <w:rsid w:val="00A1052D"/>
    <w:rsid w:val="00A13698"/>
    <w:rsid w:val="00A14185"/>
    <w:rsid w:val="00A14876"/>
    <w:rsid w:val="00A2031D"/>
    <w:rsid w:val="00A206CA"/>
    <w:rsid w:val="00A20A2E"/>
    <w:rsid w:val="00A20AC6"/>
    <w:rsid w:val="00A2222A"/>
    <w:rsid w:val="00A22C7F"/>
    <w:rsid w:val="00A233AC"/>
    <w:rsid w:val="00A236A7"/>
    <w:rsid w:val="00A23913"/>
    <w:rsid w:val="00A23E43"/>
    <w:rsid w:val="00A258E5"/>
    <w:rsid w:val="00A311C3"/>
    <w:rsid w:val="00A32877"/>
    <w:rsid w:val="00A33D17"/>
    <w:rsid w:val="00A34044"/>
    <w:rsid w:val="00A349DE"/>
    <w:rsid w:val="00A3681E"/>
    <w:rsid w:val="00A43F72"/>
    <w:rsid w:val="00A46E2E"/>
    <w:rsid w:val="00A4769C"/>
    <w:rsid w:val="00A50C72"/>
    <w:rsid w:val="00A52460"/>
    <w:rsid w:val="00A54AE1"/>
    <w:rsid w:val="00A55031"/>
    <w:rsid w:val="00A56192"/>
    <w:rsid w:val="00A57105"/>
    <w:rsid w:val="00A60BE5"/>
    <w:rsid w:val="00A60F07"/>
    <w:rsid w:val="00A62378"/>
    <w:rsid w:val="00A62E6C"/>
    <w:rsid w:val="00A635D2"/>
    <w:rsid w:val="00A6478E"/>
    <w:rsid w:val="00A64E25"/>
    <w:rsid w:val="00A679A0"/>
    <w:rsid w:val="00A679A4"/>
    <w:rsid w:val="00A70C56"/>
    <w:rsid w:val="00A717D7"/>
    <w:rsid w:val="00A71F1A"/>
    <w:rsid w:val="00A72496"/>
    <w:rsid w:val="00A75162"/>
    <w:rsid w:val="00A762FE"/>
    <w:rsid w:val="00A765CA"/>
    <w:rsid w:val="00A76A50"/>
    <w:rsid w:val="00A76E5E"/>
    <w:rsid w:val="00A80478"/>
    <w:rsid w:val="00A8288A"/>
    <w:rsid w:val="00A85072"/>
    <w:rsid w:val="00A854F1"/>
    <w:rsid w:val="00A9371A"/>
    <w:rsid w:val="00A93C52"/>
    <w:rsid w:val="00A93DD1"/>
    <w:rsid w:val="00A977CE"/>
    <w:rsid w:val="00AA003F"/>
    <w:rsid w:val="00AA279B"/>
    <w:rsid w:val="00AA2B2B"/>
    <w:rsid w:val="00AA4EE8"/>
    <w:rsid w:val="00AA54C2"/>
    <w:rsid w:val="00AA5523"/>
    <w:rsid w:val="00AA5D39"/>
    <w:rsid w:val="00AA6219"/>
    <w:rsid w:val="00AB46C1"/>
    <w:rsid w:val="00AB496E"/>
    <w:rsid w:val="00AB64F0"/>
    <w:rsid w:val="00AC026A"/>
    <w:rsid w:val="00AC4786"/>
    <w:rsid w:val="00AC7BCB"/>
    <w:rsid w:val="00AD0866"/>
    <w:rsid w:val="00AD1211"/>
    <w:rsid w:val="00AD1CBA"/>
    <w:rsid w:val="00AD353D"/>
    <w:rsid w:val="00AD382D"/>
    <w:rsid w:val="00AD45CE"/>
    <w:rsid w:val="00AD4CAC"/>
    <w:rsid w:val="00AD57EA"/>
    <w:rsid w:val="00AD5FF5"/>
    <w:rsid w:val="00AD7938"/>
    <w:rsid w:val="00AE0053"/>
    <w:rsid w:val="00AE1E59"/>
    <w:rsid w:val="00AE44CA"/>
    <w:rsid w:val="00AF082F"/>
    <w:rsid w:val="00AF4628"/>
    <w:rsid w:val="00AF696A"/>
    <w:rsid w:val="00B00CE7"/>
    <w:rsid w:val="00B0253C"/>
    <w:rsid w:val="00B02AAF"/>
    <w:rsid w:val="00B0367F"/>
    <w:rsid w:val="00B04039"/>
    <w:rsid w:val="00B05657"/>
    <w:rsid w:val="00B115DC"/>
    <w:rsid w:val="00B14F29"/>
    <w:rsid w:val="00B200C4"/>
    <w:rsid w:val="00B2062E"/>
    <w:rsid w:val="00B20EFE"/>
    <w:rsid w:val="00B2151C"/>
    <w:rsid w:val="00B21596"/>
    <w:rsid w:val="00B22366"/>
    <w:rsid w:val="00B23101"/>
    <w:rsid w:val="00B23FF4"/>
    <w:rsid w:val="00B26888"/>
    <w:rsid w:val="00B341C4"/>
    <w:rsid w:val="00B41978"/>
    <w:rsid w:val="00B41993"/>
    <w:rsid w:val="00B42B6A"/>
    <w:rsid w:val="00B4317B"/>
    <w:rsid w:val="00B518C7"/>
    <w:rsid w:val="00B54240"/>
    <w:rsid w:val="00B561EC"/>
    <w:rsid w:val="00B5753C"/>
    <w:rsid w:val="00B63315"/>
    <w:rsid w:val="00B66459"/>
    <w:rsid w:val="00B66B5A"/>
    <w:rsid w:val="00B726EE"/>
    <w:rsid w:val="00B743B6"/>
    <w:rsid w:val="00B74A6E"/>
    <w:rsid w:val="00B75001"/>
    <w:rsid w:val="00B76ADF"/>
    <w:rsid w:val="00B772C5"/>
    <w:rsid w:val="00B81E72"/>
    <w:rsid w:val="00B82BD4"/>
    <w:rsid w:val="00B834D3"/>
    <w:rsid w:val="00B851EB"/>
    <w:rsid w:val="00B8690D"/>
    <w:rsid w:val="00B91004"/>
    <w:rsid w:val="00B91F96"/>
    <w:rsid w:val="00B9367C"/>
    <w:rsid w:val="00B93909"/>
    <w:rsid w:val="00B95C50"/>
    <w:rsid w:val="00B96394"/>
    <w:rsid w:val="00BA07FB"/>
    <w:rsid w:val="00BA54DC"/>
    <w:rsid w:val="00BA5A3F"/>
    <w:rsid w:val="00BA5FC5"/>
    <w:rsid w:val="00BA6805"/>
    <w:rsid w:val="00BB2886"/>
    <w:rsid w:val="00BB63DB"/>
    <w:rsid w:val="00BB71F5"/>
    <w:rsid w:val="00BC2C78"/>
    <w:rsid w:val="00BC3878"/>
    <w:rsid w:val="00BC3E83"/>
    <w:rsid w:val="00BC44B3"/>
    <w:rsid w:val="00BC4832"/>
    <w:rsid w:val="00BC5166"/>
    <w:rsid w:val="00BC52F2"/>
    <w:rsid w:val="00BC62E2"/>
    <w:rsid w:val="00BD053A"/>
    <w:rsid w:val="00BD07CF"/>
    <w:rsid w:val="00BD17CD"/>
    <w:rsid w:val="00BD34D5"/>
    <w:rsid w:val="00BD3AD4"/>
    <w:rsid w:val="00BD556D"/>
    <w:rsid w:val="00BD6C56"/>
    <w:rsid w:val="00BD77C1"/>
    <w:rsid w:val="00BE06B1"/>
    <w:rsid w:val="00BE176F"/>
    <w:rsid w:val="00BE258F"/>
    <w:rsid w:val="00BE2C11"/>
    <w:rsid w:val="00BE3844"/>
    <w:rsid w:val="00BE3DC1"/>
    <w:rsid w:val="00BE3E40"/>
    <w:rsid w:val="00C006EE"/>
    <w:rsid w:val="00C015DF"/>
    <w:rsid w:val="00C01FFA"/>
    <w:rsid w:val="00C07625"/>
    <w:rsid w:val="00C07F39"/>
    <w:rsid w:val="00C13698"/>
    <w:rsid w:val="00C13A98"/>
    <w:rsid w:val="00C140DA"/>
    <w:rsid w:val="00C15D5D"/>
    <w:rsid w:val="00C1633D"/>
    <w:rsid w:val="00C17A98"/>
    <w:rsid w:val="00C249C8"/>
    <w:rsid w:val="00C260AF"/>
    <w:rsid w:val="00C262C9"/>
    <w:rsid w:val="00C3011B"/>
    <w:rsid w:val="00C30745"/>
    <w:rsid w:val="00C30783"/>
    <w:rsid w:val="00C3162A"/>
    <w:rsid w:val="00C3258C"/>
    <w:rsid w:val="00C34F95"/>
    <w:rsid w:val="00C3545D"/>
    <w:rsid w:val="00C369EE"/>
    <w:rsid w:val="00C40859"/>
    <w:rsid w:val="00C40996"/>
    <w:rsid w:val="00C40EC8"/>
    <w:rsid w:val="00C4144E"/>
    <w:rsid w:val="00C45943"/>
    <w:rsid w:val="00C50701"/>
    <w:rsid w:val="00C51A30"/>
    <w:rsid w:val="00C52889"/>
    <w:rsid w:val="00C52C5E"/>
    <w:rsid w:val="00C52E60"/>
    <w:rsid w:val="00C61A30"/>
    <w:rsid w:val="00C6229C"/>
    <w:rsid w:val="00C70C5B"/>
    <w:rsid w:val="00C71862"/>
    <w:rsid w:val="00C72409"/>
    <w:rsid w:val="00C72693"/>
    <w:rsid w:val="00C74D12"/>
    <w:rsid w:val="00C74D55"/>
    <w:rsid w:val="00C7795C"/>
    <w:rsid w:val="00C8007F"/>
    <w:rsid w:val="00C80A26"/>
    <w:rsid w:val="00C82497"/>
    <w:rsid w:val="00C82D45"/>
    <w:rsid w:val="00C85EC1"/>
    <w:rsid w:val="00C866FB"/>
    <w:rsid w:val="00C87BEB"/>
    <w:rsid w:val="00C91367"/>
    <w:rsid w:val="00C923A5"/>
    <w:rsid w:val="00C93BAD"/>
    <w:rsid w:val="00C96C02"/>
    <w:rsid w:val="00C96E45"/>
    <w:rsid w:val="00C97C09"/>
    <w:rsid w:val="00C97F18"/>
    <w:rsid w:val="00CA3D5C"/>
    <w:rsid w:val="00CA4997"/>
    <w:rsid w:val="00CB095C"/>
    <w:rsid w:val="00CB246D"/>
    <w:rsid w:val="00CB377B"/>
    <w:rsid w:val="00CB7719"/>
    <w:rsid w:val="00CB7948"/>
    <w:rsid w:val="00CC0547"/>
    <w:rsid w:val="00CC0CE7"/>
    <w:rsid w:val="00CC24C2"/>
    <w:rsid w:val="00CC42AD"/>
    <w:rsid w:val="00CC7977"/>
    <w:rsid w:val="00CD300A"/>
    <w:rsid w:val="00CD4DFA"/>
    <w:rsid w:val="00CD6E4C"/>
    <w:rsid w:val="00CE05CF"/>
    <w:rsid w:val="00CE0956"/>
    <w:rsid w:val="00CE153B"/>
    <w:rsid w:val="00CE4D81"/>
    <w:rsid w:val="00CF39CB"/>
    <w:rsid w:val="00CF3E4A"/>
    <w:rsid w:val="00CF77EF"/>
    <w:rsid w:val="00D00330"/>
    <w:rsid w:val="00D01419"/>
    <w:rsid w:val="00D04036"/>
    <w:rsid w:val="00D05D64"/>
    <w:rsid w:val="00D106B2"/>
    <w:rsid w:val="00D1417A"/>
    <w:rsid w:val="00D16616"/>
    <w:rsid w:val="00D16978"/>
    <w:rsid w:val="00D17BB1"/>
    <w:rsid w:val="00D22C9C"/>
    <w:rsid w:val="00D22F4E"/>
    <w:rsid w:val="00D24B8E"/>
    <w:rsid w:val="00D26B73"/>
    <w:rsid w:val="00D27F98"/>
    <w:rsid w:val="00D30D99"/>
    <w:rsid w:val="00D3242D"/>
    <w:rsid w:val="00D344A1"/>
    <w:rsid w:val="00D35281"/>
    <w:rsid w:val="00D35F9A"/>
    <w:rsid w:val="00D4293D"/>
    <w:rsid w:val="00D43899"/>
    <w:rsid w:val="00D46AA3"/>
    <w:rsid w:val="00D46B48"/>
    <w:rsid w:val="00D47600"/>
    <w:rsid w:val="00D55430"/>
    <w:rsid w:val="00D5557B"/>
    <w:rsid w:val="00D57073"/>
    <w:rsid w:val="00D57CCD"/>
    <w:rsid w:val="00D603A7"/>
    <w:rsid w:val="00D61647"/>
    <w:rsid w:val="00D61FB0"/>
    <w:rsid w:val="00D63888"/>
    <w:rsid w:val="00D63A45"/>
    <w:rsid w:val="00D64217"/>
    <w:rsid w:val="00D66B71"/>
    <w:rsid w:val="00D673BC"/>
    <w:rsid w:val="00D70051"/>
    <w:rsid w:val="00D70735"/>
    <w:rsid w:val="00D729B6"/>
    <w:rsid w:val="00D73223"/>
    <w:rsid w:val="00D756A8"/>
    <w:rsid w:val="00D77088"/>
    <w:rsid w:val="00D8098E"/>
    <w:rsid w:val="00D80C62"/>
    <w:rsid w:val="00D83E3D"/>
    <w:rsid w:val="00D8460A"/>
    <w:rsid w:val="00D87889"/>
    <w:rsid w:val="00D90DBA"/>
    <w:rsid w:val="00D940B0"/>
    <w:rsid w:val="00D94601"/>
    <w:rsid w:val="00D957E3"/>
    <w:rsid w:val="00D9606A"/>
    <w:rsid w:val="00DA129C"/>
    <w:rsid w:val="00DA265E"/>
    <w:rsid w:val="00DA2C17"/>
    <w:rsid w:val="00DA54DA"/>
    <w:rsid w:val="00DA6284"/>
    <w:rsid w:val="00DB1C97"/>
    <w:rsid w:val="00DB4DB4"/>
    <w:rsid w:val="00DB4F46"/>
    <w:rsid w:val="00DB5FBD"/>
    <w:rsid w:val="00DB6809"/>
    <w:rsid w:val="00DC0D83"/>
    <w:rsid w:val="00DC3FF2"/>
    <w:rsid w:val="00DC4810"/>
    <w:rsid w:val="00DC4885"/>
    <w:rsid w:val="00DC561A"/>
    <w:rsid w:val="00DC610F"/>
    <w:rsid w:val="00DC6D90"/>
    <w:rsid w:val="00DC70F1"/>
    <w:rsid w:val="00DD2089"/>
    <w:rsid w:val="00DD5E0D"/>
    <w:rsid w:val="00DD7E9F"/>
    <w:rsid w:val="00DE279E"/>
    <w:rsid w:val="00DE37ED"/>
    <w:rsid w:val="00DF0324"/>
    <w:rsid w:val="00DF068C"/>
    <w:rsid w:val="00DF0E2A"/>
    <w:rsid w:val="00DF3367"/>
    <w:rsid w:val="00DF3E13"/>
    <w:rsid w:val="00DF4953"/>
    <w:rsid w:val="00DF57A6"/>
    <w:rsid w:val="00DF724B"/>
    <w:rsid w:val="00DF75FA"/>
    <w:rsid w:val="00DF7A6B"/>
    <w:rsid w:val="00DF7F7C"/>
    <w:rsid w:val="00E0033B"/>
    <w:rsid w:val="00E0040E"/>
    <w:rsid w:val="00E00F2E"/>
    <w:rsid w:val="00E03AAA"/>
    <w:rsid w:val="00E03CF4"/>
    <w:rsid w:val="00E043F4"/>
    <w:rsid w:val="00E05487"/>
    <w:rsid w:val="00E058D0"/>
    <w:rsid w:val="00E10483"/>
    <w:rsid w:val="00E128B0"/>
    <w:rsid w:val="00E16B3C"/>
    <w:rsid w:val="00E17FDB"/>
    <w:rsid w:val="00E2130F"/>
    <w:rsid w:val="00E21879"/>
    <w:rsid w:val="00E25182"/>
    <w:rsid w:val="00E2588E"/>
    <w:rsid w:val="00E2609F"/>
    <w:rsid w:val="00E26C10"/>
    <w:rsid w:val="00E310C0"/>
    <w:rsid w:val="00E31B66"/>
    <w:rsid w:val="00E337F4"/>
    <w:rsid w:val="00E33806"/>
    <w:rsid w:val="00E378B9"/>
    <w:rsid w:val="00E40C1C"/>
    <w:rsid w:val="00E42D24"/>
    <w:rsid w:val="00E43F22"/>
    <w:rsid w:val="00E4602F"/>
    <w:rsid w:val="00E46617"/>
    <w:rsid w:val="00E47174"/>
    <w:rsid w:val="00E47352"/>
    <w:rsid w:val="00E475A6"/>
    <w:rsid w:val="00E52140"/>
    <w:rsid w:val="00E551F2"/>
    <w:rsid w:val="00E55AB8"/>
    <w:rsid w:val="00E55AD0"/>
    <w:rsid w:val="00E56C1F"/>
    <w:rsid w:val="00E57B3A"/>
    <w:rsid w:val="00E63247"/>
    <w:rsid w:val="00E63AB5"/>
    <w:rsid w:val="00E6553B"/>
    <w:rsid w:val="00E65785"/>
    <w:rsid w:val="00E675D5"/>
    <w:rsid w:val="00E70524"/>
    <w:rsid w:val="00E720E4"/>
    <w:rsid w:val="00E72F70"/>
    <w:rsid w:val="00E739B2"/>
    <w:rsid w:val="00E773B1"/>
    <w:rsid w:val="00E775AF"/>
    <w:rsid w:val="00E77F6C"/>
    <w:rsid w:val="00E81690"/>
    <w:rsid w:val="00E82E4B"/>
    <w:rsid w:val="00E83295"/>
    <w:rsid w:val="00E837F4"/>
    <w:rsid w:val="00E913FD"/>
    <w:rsid w:val="00E92226"/>
    <w:rsid w:val="00E9310F"/>
    <w:rsid w:val="00E9564E"/>
    <w:rsid w:val="00E9580E"/>
    <w:rsid w:val="00E96749"/>
    <w:rsid w:val="00E96AC8"/>
    <w:rsid w:val="00E97543"/>
    <w:rsid w:val="00EA0416"/>
    <w:rsid w:val="00EA0DA3"/>
    <w:rsid w:val="00EA15ED"/>
    <w:rsid w:val="00EA2A01"/>
    <w:rsid w:val="00EA40E2"/>
    <w:rsid w:val="00EA63CE"/>
    <w:rsid w:val="00EB0D6A"/>
    <w:rsid w:val="00EB3113"/>
    <w:rsid w:val="00EB47ED"/>
    <w:rsid w:val="00EB5921"/>
    <w:rsid w:val="00EB61FC"/>
    <w:rsid w:val="00EB658F"/>
    <w:rsid w:val="00EC0535"/>
    <w:rsid w:val="00EC0575"/>
    <w:rsid w:val="00EC1CB9"/>
    <w:rsid w:val="00EC36E3"/>
    <w:rsid w:val="00EC3CAD"/>
    <w:rsid w:val="00ED1A00"/>
    <w:rsid w:val="00ED3813"/>
    <w:rsid w:val="00ED4DD0"/>
    <w:rsid w:val="00ED4E68"/>
    <w:rsid w:val="00EE1B15"/>
    <w:rsid w:val="00EE1B41"/>
    <w:rsid w:val="00EE4D8E"/>
    <w:rsid w:val="00EE77C4"/>
    <w:rsid w:val="00EE7D84"/>
    <w:rsid w:val="00EF0543"/>
    <w:rsid w:val="00EF20C2"/>
    <w:rsid w:val="00EF4BE8"/>
    <w:rsid w:val="00EF6B52"/>
    <w:rsid w:val="00EF7623"/>
    <w:rsid w:val="00EF782D"/>
    <w:rsid w:val="00F0086E"/>
    <w:rsid w:val="00F03261"/>
    <w:rsid w:val="00F034A8"/>
    <w:rsid w:val="00F04618"/>
    <w:rsid w:val="00F058E7"/>
    <w:rsid w:val="00F06FD7"/>
    <w:rsid w:val="00F076B9"/>
    <w:rsid w:val="00F10321"/>
    <w:rsid w:val="00F11A4B"/>
    <w:rsid w:val="00F14368"/>
    <w:rsid w:val="00F14620"/>
    <w:rsid w:val="00F14EA9"/>
    <w:rsid w:val="00F154CE"/>
    <w:rsid w:val="00F15FB1"/>
    <w:rsid w:val="00F212CA"/>
    <w:rsid w:val="00F23A36"/>
    <w:rsid w:val="00F255E8"/>
    <w:rsid w:val="00F306DE"/>
    <w:rsid w:val="00F333B2"/>
    <w:rsid w:val="00F33D46"/>
    <w:rsid w:val="00F3433B"/>
    <w:rsid w:val="00F35104"/>
    <w:rsid w:val="00F351BB"/>
    <w:rsid w:val="00F40519"/>
    <w:rsid w:val="00F4326B"/>
    <w:rsid w:val="00F44E9D"/>
    <w:rsid w:val="00F459B1"/>
    <w:rsid w:val="00F5188E"/>
    <w:rsid w:val="00F54CD5"/>
    <w:rsid w:val="00F54D78"/>
    <w:rsid w:val="00F54F6F"/>
    <w:rsid w:val="00F5514F"/>
    <w:rsid w:val="00F55E02"/>
    <w:rsid w:val="00F570D7"/>
    <w:rsid w:val="00F61733"/>
    <w:rsid w:val="00F6226D"/>
    <w:rsid w:val="00F64027"/>
    <w:rsid w:val="00F64807"/>
    <w:rsid w:val="00F66AA7"/>
    <w:rsid w:val="00F674C5"/>
    <w:rsid w:val="00F71F80"/>
    <w:rsid w:val="00F75199"/>
    <w:rsid w:val="00F75DA7"/>
    <w:rsid w:val="00F75E0A"/>
    <w:rsid w:val="00F77345"/>
    <w:rsid w:val="00F7740C"/>
    <w:rsid w:val="00F812DB"/>
    <w:rsid w:val="00F81E1E"/>
    <w:rsid w:val="00F83028"/>
    <w:rsid w:val="00F830DF"/>
    <w:rsid w:val="00F834FB"/>
    <w:rsid w:val="00F84494"/>
    <w:rsid w:val="00F86E0F"/>
    <w:rsid w:val="00F90FEC"/>
    <w:rsid w:val="00F9170A"/>
    <w:rsid w:val="00F92C62"/>
    <w:rsid w:val="00F94D07"/>
    <w:rsid w:val="00F956D4"/>
    <w:rsid w:val="00F95C0C"/>
    <w:rsid w:val="00F97F96"/>
    <w:rsid w:val="00FA111D"/>
    <w:rsid w:val="00FA3ED9"/>
    <w:rsid w:val="00FA5803"/>
    <w:rsid w:val="00FA761A"/>
    <w:rsid w:val="00FA7CFC"/>
    <w:rsid w:val="00FB13FF"/>
    <w:rsid w:val="00FB15D8"/>
    <w:rsid w:val="00FB66AB"/>
    <w:rsid w:val="00FC276A"/>
    <w:rsid w:val="00FC3516"/>
    <w:rsid w:val="00FC5968"/>
    <w:rsid w:val="00FC6A8E"/>
    <w:rsid w:val="00FD2167"/>
    <w:rsid w:val="00FE0339"/>
    <w:rsid w:val="00FE1BC6"/>
    <w:rsid w:val="00FE52C7"/>
    <w:rsid w:val="00FE6001"/>
    <w:rsid w:val="00FE7837"/>
    <w:rsid w:val="00FF0733"/>
    <w:rsid w:val="00FF14AE"/>
    <w:rsid w:val="00FF4B55"/>
    <w:rsid w:val="00FF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7DD3A7C"/>
  <w15:docId w15:val="{69D31EFD-B13F-40D9-B34F-55499359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DA8"/>
    <w:pPr>
      <w:spacing w:before="120" w:after="120" w:line="360" w:lineRule="auto"/>
      <w:jc w:val="both"/>
    </w:pPr>
    <w:rPr>
      <w:sz w:val="26"/>
      <w:szCs w:val="26"/>
    </w:rPr>
  </w:style>
  <w:style w:type="paragraph" w:styleId="Heading1">
    <w:name w:val="heading 1"/>
    <w:basedOn w:val="Normal"/>
    <w:next w:val="Normal"/>
    <w:link w:val="Heading1Char"/>
    <w:uiPriority w:val="9"/>
    <w:qFormat/>
    <w:rsid w:val="00824EE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791D"/>
    <w:pPr>
      <w:keepNext/>
      <w:keepLines/>
      <w:spacing w:before="4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semiHidden/>
    <w:unhideWhenUsed/>
    <w:qFormat/>
    <w:rsid w:val="0099791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240"/>
    <w:pPr>
      <w:tabs>
        <w:tab w:val="center" w:pos="4320"/>
        <w:tab w:val="right" w:pos="8640"/>
      </w:tabs>
    </w:pPr>
  </w:style>
  <w:style w:type="paragraph" w:styleId="Footer">
    <w:name w:val="footer"/>
    <w:basedOn w:val="Normal"/>
    <w:link w:val="FooterChar"/>
    <w:uiPriority w:val="99"/>
    <w:rsid w:val="00B54240"/>
    <w:pPr>
      <w:tabs>
        <w:tab w:val="center" w:pos="4320"/>
        <w:tab w:val="right" w:pos="8640"/>
      </w:tabs>
    </w:pPr>
  </w:style>
  <w:style w:type="character" w:styleId="PageNumber">
    <w:name w:val="page number"/>
    <w:basedOn w:val="DefaultParagraphFont"/>
    <w:rsid w:val="00B54240"/>
  </w:style>
  <w:style w:type="character" w:customStyle="1" w:styleId="FooterChar">
    <w:name w:val="Footer Char"/>
    <w:link w:val="Footer"/>
    <w:uiPriority w:val="99"/>
    <w:rsid w:val="00942F9C"/>
    <w:rPr>
      <w:sz w:val="26"/>
      <w:szCs w:val="26"/>
      <w:lang w:val="en-US" w:eastAsia="en-US"/>
    </w:rPr>
  </w:style>
  <w:style w:type="paragraph" w:styleId="BalloonText">
    <w:name w:val="Balloon Text"/>
    <w:basedOn w:val="Normal"/>
    <w:link w:val="BalloonTextChar"/>
    <w:uiPriority w:val="99"/>
    <w:semiHidden/>
    <w:unhideWhenUsed/>
    <w:rsid w:val="00852736"/>
    <w:rPr>
      <w:rFonts w:ascii="Tahoma" w:hAnsi="Tahoma"/>
      <w:sz w:val="16"/>
      <w:szCs w:val="16"/>
    </w:rPr>
  </w:style>
  <w:style w:type="character" w:customStyle="1" w:styleId="BalloonTextChar">
    <w:name w:val="Balloon Text Char"/>
    <w:link w:val="BalloonText"/>
    <w:uiPriority w:val="99"/>
    <w:semiHidden/>
    <w:rsid w:val="00852736"/>
    <w:rPr>
      <w:rFonts w:ascii="Tahoma" w:hAnsi="Tahoma" w:cs="Tahoma"/>
      <w:sz w:val="16"/>
      <w:szCs w:val="16"/>
      <w:lang w:val="en-US" w:eastAsia="en-US"/>
    </w:rPr>
  </w:style>
  <w:style w:type="table" w:styleId="TableGrid">
    <w:name w:val="Table Grid"/>
    <w:basedOn w:val="TableNormal"/>
    <w:uiPriority w:val="39"/>
    <w:rsid w:val="00823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AD4CAC"/>
    <w:pPr>
      <w:ind w:left="720"/>
      <w:contextualSpacing/>
    </w:pPr>
    <w:rPr>
      <w:rFonts w:eastAsiaTheme="minorHAnsi" w:cstheme="minorBidi"/>
      <w:color w:val="000000" w:themeColor="text1"/>
      <w:szCs w:val="22"/>
    </w:rPr>
  </w:style>
  <w:style w:type="paragraph" w:styleId="IntenseQuote">
    <w:name w:val="Intense Quote"/>
    <w:basedOn w:val="Normal"/>
    <w:next w:val="Normal"/>
    <w:link w:val="IntenseQuoteChar"/>
    <w:uiPriority w:val="30"/>
    <w:qFormat/>
    <w:rsid w:val="00694C6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94C68"/>
    <w:rPr>
      <w:i/>
      <w:iCs/>
      <w:color w:val="5B9BD5" w:themeColor="accent1"/>
      <w:sz w:val="26"/>
      <w:szCs w:val="26"/>
    </w:rPr>
  </w:style>
  <w:style w:type="paragraph" w:customStyle="1" w:styleId="LV1">
    <w:name w:val="LV1"/>
    <w:basedOn w:val="Normal"/>
    <w:link w:val="LV1Char"/>
    <w:autoRedefine/>
    <w:rsid w:val="00694C68"/>
    <w:pPr>
      <w:jc w:val="center"/>
    </w:pPr>
    <w:rPr>
      <w:b/>
      <w:sz w:val="32"/>
    </w:rPr>
  </w:style>
  <w:style w:type="paragraph" w:customStyle="1" w:styleId="Lv2">
    <w:name w:val="Lv2"/>
    <w:basedOn w:val="Heading2"/>
    <w:next w:val="Heading2"/>
    <w:link w:val="Lv2Char"/>
    <w:autoRedefine/>
    <w:qFormat/>
    <w:rsid w:val="00C52E60"/>
    <w:pPr>
      <w:spacing w:before="120"/>
    </w:pPr>
    <w:rPr>
      <w:rFonts w:ascii="Times New Roman" w:hAnsi="Times New Roman"/>
      <w:b/>
      <w:color w:val="000000" w:themeColor="text1"/>
      <w:sz w:val="30"/>
      <w:lang w:val="vi-VN" w:eastAsia="vi-VN"/>
    </w:rPr>
  </w:style>
  <w:style w:type="character" w:customStyle="1" w:styleId="LV1Char">
    <w:name w:val="LV1 Char"/>
    <w:basedOn w:val="DefaultParagraphFont"/>
    <w:link w:val="LV1"/>
    <w:rsid w:val="00694C68"/>
    <w:rPr>
      <w:b/>
      <w:sz w:val="32"/>
      <w:szCs w:val="26"/>
    </w:rPr>
  </w:style>
  <w:style w:type="paragraph" w:customStyle="1" w:styleId="Lv3">
    <w:name w:val="Lv3"/>
    <w:basedOn w:val="Heading3"/>
    <w:next w:val="Heading3"/>
    <w:link w:val="Lv3Char"/>
    <w:autoRedefine/>
    <w:qFormat/>
    <w:rsid w:val="00996256"/>
    <w:pPr>
      <w:tabs>
        <w:tab w:val="left" w:pos="567"/>
      </w:tabs>
      <w:spacing w:before="120"/>
    </w:pPr>
    <w:rPr>
      <w:rFonts w:ascii="Times New Roman" w:hAnsi="Times New Roman"/>
      <w:b/>
      <w:color w:val="000000" w:themeColor="text1"/>
      <w:sz w:val="28"/>
      <w:lang w:val="vi"/>
    </w:rPr>
  </w:style>
  <w:style w:type="character" w:customStyle="1" w:styleId="Lv2Char">
    <w:name w:val="Lv2 Char"/>
    <w:basedOn w:val="DefaultParagraphFont"/>
    <w:link w:val="Lv2"/>
    <w:rsid w:val="00C52E60"/>
    <w:rPr>
      <w:rFonts w:eastAsiaTheme="majorEastAsia" w:cstheme="majorBidi"/>
      <w:b/>
      <w:color w:val="000000" w:themeColor="text1"/>
      <w:sz w:val="30"/>
      <w:szCs w:val="26"/>
      <w:lang w:val="vi-VN" w:eastAsia="vi-VN"/>
    </w:rPr>
  </w:style>
  <w:style w:type="paragraph" w:customStyle="1" w:styleId="Lv10">
    <w:name w:val="Lv1"/>
    <w:basedOn w:val="Heading1"/>
    <w:link w:val="Lv1Char0"/>
    <w:qFormat/>
    <w:rsid w:val="00542DA8"/>
    <w:pPr>
      <w:keepLines w:val="0"/>
      <w:jc w:val="center"/>
    </w:pPr>
    <w:rPr>
      <w:rFonts w:ascii="Times New Roman" w:eastAsia="Times New Roman" w:hAnsi="Times New Roman" w:cs="Times New Roman"/>
      <w:b/>
      <w:bCs/>
      <w:color w:val="auto"/>
      <w:kern w:val="32"/>
    </w:rPr>
  </w:style>
  <w:style w:type="character" w:customStyle="1" w:styleId="Lv3Char">
    <w:name w:val="Lv3 Char"/>
    <w:basedOn w:val="DefaultParagraphFont"/>
    <w:link w:val="Lv3"/>
    <w:rsid w:val="00996256"/>
    <w:rPr>
      <w:rFonts w:eastAsiaTheme="majorEastAsia" w:cstheme="majorBidi"/>
      <w:b/>
      <w:color w:val="000000" w:themeColor="text1"/>
      <w:sz w:val="28"/>
      <w:szCs w:val="24"/>
      <w:lang w:val="vi"/>
    </w:rPr>
  </w:style>
  <w:style w:type="character" w:customStyle="1" w:styleId="Lv1Char0">
    <w:name w:val="Lv1 Char"/>
    <w:basedOn w:val="DefaultParagraphFont"/>
    <w:link w:val="Lv10"/>
    <w:rsid w:val="00542DA8"/>
    <w:rPr>
      <w:b/>
      <w:bCs/>
      <w:kern w:val="32"/>
      <w:sz w:val="32"/>
      <w:szCs w:val="32"/>
    </w:rPr>
  </w:style>
  <w:style w:type="character" w:customStyle="1" w:styleId="Heading1Char">
    <w:name w:val="Heading 1 Char"/>
    <w:basedOn w:val="DefaultParagraphFont"/>
    <w:link w:val="Heading1"/>
    <w:uiPriority w:val="9"/>
    <w:rsid w:val="00824EE2"/>
    <w:rPr>
      <w:rFonts w:asciiTheme="majorHAnsi" w:eastAsiaTheme="majorEastAsia" w:hAnsiTheme="majorHAnsi" w:cstheme="majorBidi"/>
      <w:color w:val="2E74B5" w:themeColor="accent1" w:themeShade="BF"/>
      <w:sz w:val="32"/>
      <w:szCs w:val="32"/>
    </w:rPr>
  </w:style>
  <w:style w:type="character" w:styleId="Hyperlink">
    <w:name w:val="Hyperlink"/>
    <w:uiPriority w:val="99"/>
    <w:rsid w:val="0064219C"/>
    <w:rPr>
      <w:color w:val="0000FF"/>
      <w:u w:val="single"/>
    </w:rPr>
  </w:style>
  <w:style w:type="character" w:customStyle="1" w:styleId="ListParagraphChar">
    <w:name w:val="List Paragraph Char"/>
    <w:link w:val="ListParagraph"/>
    <w:uiPriority w:val="1"/>
    <w:qFormat/>
    <w:rsid w:val="00AD4CAC"/>
    <w:rPr>
      <w:rFonts w:eastAsiaTheme="minorHAnsi" w:cstheme="minorBidi"/>
      <w:color w:val="000000" w:themeColor="text1"/>
      <w:sz w:val="26"/>
      <w:szCs w:val="22"/>
    </w:rPr>
  </w:style>
  <w:style w:type="paragraph" w:styleId="Caption">
    <w:name w:val="caption"/>
    <w:basedOn w:val="Normal"/>
    <w:next w:val="Normal"/>
    <w:uiPriority w:val="35"/>
    <w:unhideWhenUsed/>
    <w:qFormat/>
    <w:rsid w:val="00254504"/>
    <w:rPr>
      <w:b/>
      <w:bCs/>
      <w:sz w:val="20"/>
      <w:szCs w:val="20"/>
    </w:rPr>
  </w:style>
  <w:style w:type="paragraph" w:styleId="BodyText">
    <w:name w:val="Body Text"/>
    <w:basedOn w:val="Normal"/>
    <w:link w:val="BodyTextChar"/>
    <w:uiPriority w:val="1"/>
    <w:qFormat/>
    <w:rsid w:val="00254504"/>
    <w:pPr>
      <w:widowControl w:val="0"/>
      <w:autoSpaceDE w:val="0"/>
      <w:autoSpaceDN w:val="0"/>
      <w:spacing w:line="240" w:lineRule="auto"/>
    </w:pPr>
    <w:rPr>
      <w:sz w:val="24"/>
      <w:szCs w:val="24"/>
      <w:lang w:val="vi"/>
    </w:rPr>
  </w:style>
  <w:style w:type="character" w:customStyle="1" w:styleId="BodyTextChar">
    <w:name w:val="Body Text Char"/>
    <w:basedOn w:val="DefaultParagraphFont"/>
    <w:link w:val="BodyText"/>
    <w:uiPriority w:val="1"/>
    <w:rsid w:val="00254504"/>
    <w:rPr>
      <w:sz w:val="24"/>
      <w:szCs w:val="24"/>
      <w:lang w:val="vi"/>
    </w:rPr>
  </w:style>
  <w:style w:type="paragraph" w:styleId="TOCHeading">
    <w:name w:val="TOC Heading"/>
    <w:basedOn w:val="Heading1"/>
    <w:next w:val="Normal"/>
    <w:uiPriority w:val="39"/>
    <w:unhideWhenUsed/>
    <w:qFormat/>
    <w:rsid w:val="00322DED"/>
    <w:pPr>
      <w:spacing w:line="259" w:lineRule="auto"/>
      <w:outlineLvl w:val="9"/>
    </w:pPr>
  </w:style>
  <w:style w:type="paragraph" w:styleId="TOC1">
    <w:name w:val="toc 1"/>
    <w:basedOn w:val="Normal"/>
    <w:next w:val="Normal"/>
    <w:autoRedefine/>
    <w:uiPriority w:val="39"/>
    <w:unhideWhenUsed/>
    <w:rsid w:val="0099791D"/>
    <w:pPr>
      <w:tabs>
        <w:tab w:val="right" w:leader="dot" w:pos="9170"/>
      </w:tabs>
      <w:spacing w:after="100"/>
    </w:pPr>
  </w:style>
  <w:style w:type="paragraph" w:styleId="TOC2">
    <w:name w:val="toc 2"/>
    <w:basedOn w:val="Normal"/>
    <w:next w:val="Normal"/>
    <w:autoRedefine/>
    <w:uiPriority w:val="39"/>
    <w:unhideWhenUsed/>
    <w:rsid w:val="0099791D"/>
    <w:pPr>
      <w:spacing w:after="100"/>
      <w:ind w:left="260"/>
    </w:pPr>
  </w:style>
  <w:style w:type="character" w:customStyle="1" w:styleId="Heading2Char">
    <w:name w:val="Heading 2 Char"/>
    <w:basedOn w:val="DefaultParagraphFont"/>
    <w:link w:val="Heading2"/>
    <w:uiPriority w:val="9"/>
    <w:semiHidden/>
    <w:rsid w:val="0099791D"/>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unhideWhenUsed/>
    <w:rsid w:val="0099791D"/>
    <w:pPr>
      <w:spacing w:after="100"/>
      <w:ind w:left="520"/>
    </w:pPr>
  </w:style>
  <w:style w:type="character" w:customStyle="1" w:styleId="Heading3Char">
    <w:name w:val="Heading 3 Char"/>
    <w:basedOn w:val="DefaultParagraphFont"/>
    <w:link w:val="Heading3"/>
    <w:uiPriority w:val="9"/>
    <w:semiHidden/>
    <w:rsid w:val="0099791D"/>
    <w:rPr>
      <w:rFonts w:asciiTheme="majorHAnsi" w:eastAsiaTheme="majorEastAsia" w:hAnsiTheme="majorHAnsi" w:cstheme="majorBidi"/>
      <w:color w:val="1F4D78" w:themeColor="accent1" w:themeShade="7F"/>
      <w:sz w:val="24"/>
      <w:szCs w:val="24"/>
    </w:rPr>
  </w:style>
  <w:style w:type="paragraph" w:styleId="TableofFigures">
    <w:name w:val="table of figures"/>
    <w:basedOn w:val="Normal"/>
    <w:next w:val="Normal"/>
    <w:uiPriority w:val="99"/>
    <w:unhideWhenUsed/>
    <w:rsid w:val="00E475A6"/>
  </w:style>
  <w:style w:type="character" w:styleId="UnresolvedMention">
    <w:name w:val="Unresolved Mention"/>
    <w:basedOn w:val="DefaultParagraphFont"/>
    <w:uiPriority w:val="99"/>
    <w:semiHidden/>
    <w:unhideWhenUsed/>
    <w:rsid w:val="00567FC6"/>
    <w:rPr>
      <w:color w:val="605E5C"/>
      <w:shd w:val="clear" w:color="auto" w:fill="E1DFDD"/>
    </w:rPr>
  </w:style>
  <w:style w:type="paragraph" w:styleId="NormalWeb">
    <w:name w:val="Normal (Web)"/>
    <w:basedOn w:val="Normal"/>
    <w:uiPriority w:val="99"/>
    <w:semiHidden/>
    <w:unhideWhenUsed/>
    <w:rsid w:val="003B2206"/>
    <w:pPr>
      <w:spacing w:before="100" w:beforeAutospacing="1" w:after="100" w:afterAutospacing="1" w:line="240" w:lineRule="auto"/>
    </w:pPr>
    <w:rPr>
      <w:sz w:val="24"/>
      <w:szCs w:val="24"/>
      <w:lang w:val="vi-VN" w:eastAsia="vi-VN"/>
    </w:rPr>
  </w:style>
  <w:style w:type="character" w:customStyle="1" w:styleId="apple-tab-span">
    <w:name w:val="apple-tab-span"/>
    <w:basedOn w:val="DefaultParagraphFont"/>
    <w:rsid w:val="003B2206"/>
  </w:style>
  <w:style w:type="character" w:styleId="FollowedHyperlink">
    <w:name w:val="FollowedHyperlink"/>
    <w:basedOn w:val="DefaultParagraphFont"/>
    <w:uiPriority w:val="99"/>
    <w:semiHidden/>
    <w:unhideWhenUsed/>
    <w:rsid w:val="009E6B52"/>
    <w:rPr>
      <w:color w:val="954F72" w:themeColor="followedHyperlink"/>
      <w:u w:val="single"/>
    </w:rPr>
  </w:style>
  <w:style w:type="character" w:styleId="PlaceholderText">
    <w:name w:val="Placeholder Text"/>
    <w:basedOn w:val="DefaultParagraphFont"/>
    <w:uiPriority w:val="99"/>
    <w:semiHidden/>
    <w:rsid w:val="00753AD6"/>
    <w:rPr>
      <w:color w:val="808080"/>
    </w:rPr>
  </w:style>
  <w:style w:type="table" w:styleId="PlainTable1">
    <w:name w:val="Plain Table 1"/>
    <w:basedOn w:val="TableNormal"/>
    <w:uiPriority w:val="41"/>
    <w:rsid w:val="007B14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57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575045"/>
    <w:rPr>
      <w:rFonts w:ascii="Courier New" w:hAnsi="Courier New" w:cs="Courier New"/>
      <w:lang w:val="vi-VN" w:eastAsia="vi-VN"/>
    </w:rPr>
  </w:style>
  <w:style w:type="paragraph" w:customStyle="1" w:styleId="Cnhnhvbng">
    <w:name w:val="Căn hình và bảng"/>
    <w:basedOn w:val="Normal"/>
    <w:link w:val="CnhnhvbngChar"/>
    <w:qFormat/>
    <w:rsid w:val="009776EE"/>
    <w:pPr>
      <w:jc w:val="center"/>
    </w:pPr>
    <w:rPr>
      <w:b/>
    </w:rPr>
  </w:style>
  <w:style w:type="paragraph" w:styleId="Bibliography">
    <w:name w:val="Bibliography"/>
    <w:basedOn w:val="Normal"/>
    <w:next w:val="Normal"/>
    <w:uiPriority w:val="37"/>
    <w:unhideWhenUsed/>
    <w:rsid w:val="00D73223"/>
  </w:style>
  <w:style w:type="character" w:customStyle="1" w:styleId="CnhnhvbngChar">
    <w:name w:val="Căn hình và bảng Char"/>
    <w:basedOn w:val="DefaultParagraphFont"/>
    <w:link w:val="Cnhnhvbng"/>
    <w:rsid w:val="009776EE"/>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1044">
      <w:bodyDiv w:val="1"/>
      <w:marLeft w:val="0"/>
      <w:marRight w:val="0"/>
      <w:marTop w:val="0"/>
      <w:marBottom w:val="0"/>
      <w:divBdr>
        <w:top w:val="none" w:sz="0" w:space="0" w:color="auto"/>
        <w:left w:val="none" w:sz="0" w:space="0" w:color="auto"/>
        <w:bottom w:val="none" w:sz="0" w:space="0" w:color="auto"/>
        <w:right w:val="none" w:sz="0" w:space="0" w:color="auto"/>
      </w:divBdr>
      <w:divsChild>
        <w:div w:id="839539645">
          <w:marLeft w:val="0"/>
          <w:marRight w:val="0"/>
          <w:marTop w:val="0"/>
          <w:marBottom w:val="0"/>
          <w:divBdr>
            <w:top w:val="none" w:sz="0" w:space="0" w:color="auto"/>
            <w:left w:val="none" w:sz="0" w:space="0" w:color="auto"/>
            <w:bottom w:val="none" w:sz="0" w:space="0" w:color="auto"/>
            <w:right w:val="none" w:sz="0" w:space="0" w:color="auto"/>
          </w:divBdr>
          <w:divsChild>
            <w:div w:id="1548641143">
              <w:marLeft w:val="0"/>
              <w:marRight w:val="0"/>
              <w:marTop w:val="0"/>
              <w:marBottom w:val="0"/>
              <w:divBdr>
                <w:top w:val="none" w:sz="0" w:space="0" w:color="auto"/>
                <w:left w:val="none" w:sz="0" w:space="0" w:color="auto"/>
                <w:bottom w:val="none" w:sz="0" w:space="0" w:color="auto"/>
                <w:right w:val="none" w:sz="0" w:space="0" w:color="auto"/>
              </w:divBdr>
            </w:div>
            <w:div w:id="1889299566">
              <w:marLeft w:val="0"/>
              <w:marRight w:val="0"/>
              <w:marTop w:val="0"/>
              <w:marBottom w:val="0"/>
              <w:divBdr>
                <w:top w:val="none" w:sz="0" w:space="0" w:color="auto"/>
                <w:left w:val="none" w:sz="0" w:space="0" w:color="auto"/>
                <w:bottom w:val="none" w:sz="0" w:space="0" w:color="auto"/>
                <w:right w:val="none" w:sz="0" w:space="0" w:color="auto"/>
              </w:divBdr>
            </w:div>
            <w:div w:id="18912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364">
      <w:bodyDiv w:val="1"/>
      <w:marLeft w:val="0"/>
      <w:marRight w:val="0"/>
      <w:marTop w:val="0"/>
      <w:marBottom w:val="0"/>
      <w:divBdr>
        <w:top w:val="none" w:sz="0" w:space="0" w:color="auto"/>
        <w:left w:val="none" w:sz="0" w:space="0" w:color="auto"/>
        <w:bottom w:val="none" w:sz="0" w:space="0" w:color="auto"/>
        <w:right w:val="none" w:sz="0" w:space="0" w:color="auto"/>
      </w:divBdr>
    </w:div>
    <w:div w:id="90978483">
      <w:bodyDiv w:val="1"/>
      <w:marLeft w:val="0"/>
      <w:marRight w:val="0"/>
      <w:marTop w:val="0"/>
      <w:marBottom w:val="0"/>
      <w:divBdr>
        <w:top w:val="none" w:sz="0" w:space="0" w:color="auto"/>
        <w:left w:val="none" w:sz="0" w:space="0" w:color="auto"/>
        <w:bottom w:val="none" w:sz="0" w:space="0" w:color="auto"/>
        <w:right w:val="none" w:sz="0" w:space="0" w:color="auto"/>
      </w:divBdr>
    </w:div>
    <w:div w:id="91055539">
      <w:bodyDiv w:val="1"/>
      <w:marLeft w:val="0"/>
      <w:marRight w:val="0"/>
      <w:marTop w:val="0"/>
      <w:marBottom w:val="0"/>
      <w:divBdr>
        <w:top w:val="none" w:sz="0" w:space="0" w:color="auto"/>
        <w:left w:val="none" w:sz="0" w:space="0" w:color="auto"/>
        <w:bottom w:val="none" w:sz="0" w:space="0" w:color="auto"/>
        <w:right w:val="none" w:sz="0" w:space="0" w:color="auto"/>
      </w:divBdr>
    </w:div>
    <w:div w:id="132868357">
      <w:bodyDiv w:val="1"/>
      <w:marLeft w:val="0"/>
      <w:marRight w:val="0"/>
      <w:marTop w:val="0"/>
      <w:marBottom w:val="0"/>
      <w:divBdr>
        <w:top w:val="none" w:sz="0" w:space="0" w:color="auto"/>
        <w:left w:val="none" w:sz="0" w:space="0" w:color="auto"/>
        <w:bottom w:val="none" w:sz="0" w:space="0" w:color="auto"/>
        <w:right w:val="none" w:sz="0" w:space="0" w:color="auto"/>
      </w:divBdr>
    </w:div>
    <w:div w:id="185100569">
      <w:bodyDiv w:val="1"/>
      <w:marLeft w:val="0"/>
      <w:marRight w:val="0"/>
      <w:marTop w:val="0"/>
      <w:marBottom w:val="0"/>
      <w:divBdr>
        <w:top w:val="none" w:sz="0" w:space="0" w:color="auto"/>
        <w:left w:val="none" w:sz="0" w:space="0" w:color="auto"/>
        <w:bottom w:val="none" w:sz="0" w:space="0" w:color="auto"/>
        <w:right w:val="none" w:sz="0" w:space="0" w:color="auto"/>
      </w:divBdr>
      <w:divsChild>
        <w:div w:id="1024406578">
          <w:marLeft w:val="0"/>
          <w:marRight w:val="0"/>
          <w:marTop w:val="0"/>
          <w:marBottom w:val="0"/>
          <w:divBdr>
            <w:top w:val="none" w:sz="0" w:space="0" w:color="auto"/>
            <w:left w:val="none" w:sz="0" w:space="0" w:color="auto"/>
            <w:bottom w:val="none" w:sz="0" w:space="0" w:color="auto"/>
            <w:right w:val="none" w:sz="0" w:space="0" w:color="auto"/>
          </w:divBdr>
          <w:divsChild>
            <w:div w:id="1126580267">
              <w:marLeft w:val="0"/>
              <w:marRight w:val="0"/>
              <w:marTop w:val="0"/>
              <w:marBottom w:val="0"/>
              <w:divBdr>
                <w:top w:val="none" w:sz="0" w:space="0" w:color="auto"/>
                <w:left w:val="none" w:sz="0" w:space="0" w:color="auto"/>
                <w:bottom w:val="none" w:sz="0" w:space="0" w:color="auto"/>
                <w:right w:val="none" w:sz="0" w:space="0" w:color="auto"/>
              </w:divBdr>
            </w:div>
            <w:div w:id="1537815574">
              <w:marLeft w:val="0"/>
              <w:marRight w:val="0"/>
              <w:marTop w:val="0"/>
              <w:marBottom w:val="0"/>
              <w:divBdr>
                <w:top w:val="none" w:sz="0" w:space="0" w:color="auto"/>
                <w:left w:val="none" w:sz="0" w:space="0" w:color="auto"/>
                <w:bottom w:val="none" w:sz="0" w:space="0" w:color="auto"/>
                <w:right w:val="none" w:sz="0" w:space="0" w:color="auto"/>
              </w:divBdr>
            </w:div>
            <w:div w:id="20131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887">
      <w:bodyDiv w:val="1"/>
      <w:marLeft w:val="0"/>
      <w:marRight w:val="0"/>
      <w:marTop w:val="0"/>
      <w:marBottom w:val="0"/>
      <w:divBdr>
        <w:top w:val="none" w:sz="0" w:space="0" w:color="auto"/>
        <w:left w:val="none" w:sz="0" w:space="0" w:color="auto"/>
        <w:bottom w:val="none" w:sz="0" w:space="0" w:color="auto"/>
        <w:right w:val="none" w:sz="0" w:space="0" w:color="auto"/>
      </w:divBdr>
    </w:div>
    <w:div w:id="211187080">
      <w:bodyDiv w:val="1"/>
      <w:marLeft w:val="0"/>
      <w:marRight w:val="0"/>
      <w:marTop w:val="0"/>
      <w:marBottom w:val="0"/>
      <w:divBdr>
        <w:top w:val="none" w:sz="0" w:space="0" w:color="auto"/>
        <w:left w:val="none" w:sz="0" w:space="0" w:color="auto"/>
        <w:bottom w:val="none" w:sz="0" w:space="0" w:color="auto"/>
        <w:right w:val="none" w:sz="0" w:space="0" w:color="auto"/>
      </w:divBdr>
    </w:div>
    <w:div w:id="305863864">
      <w:bodyDiv w:val="1"/>
      <w:marLeft w:val="0"/>
      <w:marRight w:val="0"/>
      <w:marTop w:val="0"/>
      <w:marBottom w:val="0"/>
      <w:divBdr>
        <w:top w:val="none" w:sz="0" w:space="0" w:color="auto"/>
        <w:left w:val="none" w:sz="0" w:space="0" w:color="auto"/>
        <w:bottom w:val="none" w:sz="0" w:space="0" w:color="auto"/>
        <w:right w:val="none" w:sz="0" w:space="0" w:color="auto"/>
      </w:divBdr>
    </w:div>
    <w:div w:id="311297779">
      <w:bodyDiv w:val="1"/>
      <w:marLeft w:val="0"/>
      <w:marRight w:val="0"/>
      <w:marTop w:val="0"/>
      <w:marBottom w:val="0"/>
      <w:divBdr>
        <w:top w:val="none" w:sz="0" w:space="0" w:color="auto"/>
        <w:left w:val="none" w:sz="0" w:space="0" w:color="auto"/>
        <w:bottom w:val="none" w:sz="0" w:space="0" w:color="auto"/>
        <w:right w:val="none" w:sz="0" w:space="0" w:color="auto"/>
      </w:divBdr>
    </w:div>
    <w:div w:id="337387918">
      <w:bodyDiv w:val="1"/>
      <w:marLeft w:val="0"/>
      <w:marRight w:val="0"/>
      <w:marTop w:val="0"/>
      <w:marBottom w:val="0"/>
      <w:divBdr>
        <w:top w:val="none" w:sz="0" w:space="0" w:color="auto"/>
        <w:left w:val="none" w:sz="0" w:space="0" w:color="auto"/>
        <w:bottom w:val="none" w:sz="0" w:space="0" w:color="auto"/>
        <w:right w:val="none" w:sz="0" w:space="0" w:color="auto"/>
      </w:divBdr>
      <w:divsChild>
        <w:div w:id="692419157">
          <w:marLeft w:val="0"/>
          <w:marRight w:val="0"/>
          <w:marTop w:val="0"/>
          <w:marBottom w:val="0"/>
          <w:divBdr>
            <w:top w:val="none" w:sz="0" w:space="0" w:color="auto"/>
            <w:left w:val="none" w:sz="0" w:space="0" w:color="auto"/>
            <w:bottom w:val="none" w:sz="0" w:space="0" w:color="auto"/>
            <w:right w:val="none" w:sz="0" w:space="0" w:color="auto"/>
          </w:divBdr>
          <w:divsChild>
            <w:div w:id="334695545">
              <w:marLeft w:val="0"/>
              <w:marRight w:val="0"/>
              <w:marTop w:val="0"/>
              <w:marBottom w:val="0"/>
              <w:divBdr>
                <w:top w:val="none" w:sz="0" w:space="0" w:color="auto"/>
                <w:left w:val="none" w:sz="0" w:space="0" w:color="auto"/>
                <w:bottom w:val="none" w:sz="0" w:space="0" w:color="auto"/>
                <w:right w:val="none" w:sz="0" w:space="0" w:color="auto"/>
              </w:divBdr>
              <w:divsChild>
                <w:div w:id="595747841">
                  <w:marLeft w:val="0"/>
                  <w:marRight w:val="0"/>
                  <w:marTop w:val="0"/>
                  <w:marBottom w:val="0"/>
                  <w:divBdr>
                    <w:top w:val="none" w:sz="0" w:space="0" w:color="auto"/>
                    <w:left w:val="none" w:sz="0" w:space="0" w:color="auto"/>
                    <w:bottom w:val="none" w:sz="0" w:space="0" w:color="auto"/>
                    <w:right w:val="none" w:sz="0" w:space="0" w:color="auto"/>
                  </w:divBdr>
                  <w:divsChild>
                    <w:div w:id="1737435817">
                      <w:marLeft w:val="0"/>
                      <w:marRight w:val="0"/>
                      <w:marTop w:val="0"/>
                      <w:marBottom w:val="0"/>
                      <w:divBdr>
                        <w:top w:val="none" w:sz="0" w:space="0" w:color="auto"/>
                        <w:left w:val="none" w:sz="0" w:space="0" w:color="auto"/>
                        <w:bottom w:val="none" w:sz="0" w:space="0" w:color="auto"/>
                        <w:right w:val="none" w:sz="0" w:space="0" w:color="auto"/>
                      </w:divBdr>
                      <w:divsChild>
                        <w:div w:id="47533050">
                          <w:marLeft w:val="0"/>
                          <w:marRight w:val="0"/>
                          <w:marTop w:val="15"/>
                          <w:marBottom w:val="0"/>
                          <w:divBdr>
                            <w:top w:val="none" w:sz="0" w:space="0" w:color="auto"/>
                            <w:left w:val="none" w:sz="0" w:space="0" w:color="auto"/>
                            <w:bottom w:val="none" w:sz="0" w:space="0" w:color="auto"/>
                            <w:right w:val="none" w:sz="0" w:space="0" w:color="auto"/>
                          </w:divBdr>
                          <w:divsChild>
                            <w:div w:id="328948098">
                              <w:marLeft w:val="0"/>
                              <w:marRight w:val="15"/>
                              <w:marTop w:val="0"/>
                              <w:marBottom w:val="0"/>
                              <w:divBdr>
                                <w:top w:val="none" w:sz="0" w:space="0" w:color="auto"/>
                                <w:left w:val="none" w:sz="0" w:space="0" w:color="auto"/>
                                <w:bottom w:val="none" w:sz="0" w:space="0" w:color="auto"/>
                                <w:right w:val="none" w:sz="0" w:space="0" w:color="auto"/>
                              </w:divBdr>
                              <w:divsChild>
                                <w:div w:id="1878394747">
                                  <w:marLeft w:val="0"/>
                                  <w:marRight w:val="0"/>
                                  <w:marTop w:val="0"/>
                                  <w:marBottom w:val="0"/>
                                  <w:divBdr>
                                    <w:top w:val="none" w:sz="0" w:space="0" w:color="auto"/>
                                    <w:left w:val="none" w:sz="0" w:space="0" w:color="auto"/>
                                    <w:bottom w:val="none" w:sz="0" w:space="0" w:color="auto"/>
                                    <w:right w:val="none" w:sz="0" w:space="0" w:color="auto"/>
                                  </w:divBdr>
                                  <w:divsChild>
                                    <w:div w:id="574321401">
                                      <w:marLeft w:val="0"/>
                                      <w:marRight w:val="0"/>
                                      <w:marTop w:val="0"/>
                                      <w:marBottom w:val="0"/>
                                      <w:divBdr>
                                        <w:top w:val="none" w:sz="0" w:space="0" w:color="auto"/>
                                        <w:left w:val="none" w:sz="0" w:space="0" w:color="auto"/>
                                        <w:bottom w:val="none" w:sz="0" w:space="0" w:color="auto"/>
                                        <w:right w:val="none" w:sz="0" w:space="0" w:color="auto"/>
                                      </w:divBdr>
                                      <w:divsChild>
                                        <w:div w:id="929701501">
                                          <w:marLeft w:val="0"/>
                                          <w:marRight w:val="0"/>
                                          <w:marTop w:val="0"/>
                                          <w:marBottom w:val="0"/>
                                          <w:divBdr>
                                            <w:top w:val="none" w:sz="0" w:space="0" w:color="auto"/>
                                            <w:left w:val="none" w:sz="0" w:space="0" w:color="auto"/>
                                            <w:bottom w:val="none" w:sz="0" w:space="0" w:color="auto"/>
                                            <w:right w:val="none" w:sz="0" w:space="0" w:color="auto"/>
                                          </w:divBdr>
                                          <w:divsChild>
                                            <w:div w:id="313529450">
                                              <w:marLeft w:val="0"/>
                                              <w:marRight w:val="0"/>
                                              <w:marTop w:val="0"/>
                                              <w:marBottom w:val="0"/>
                                              <w:divBdr>
                                                <w:top w:val="none" w:sz="0" w:space="0" w:color="auto"/>
                                                <w:left w:val="none" w:sz="0" w:space="0" w:color="auto"/>
                                                <w:bottom w:val="none" w:sz="0" w:space="0" w:color="auto"/>
                                                <w:right w:val="none" w:sz="0" w:space="0" w:color="auto"/>
                                              </w:divBdr>
                                              <w:divsChild>
                                                <w:div w:id="7850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2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8719">
      <w:bodyDiv w:val="1"/>
      <w:marLeft w:val="0"/>
      <w:marRight w:val="0"/>
      <w:marTop w:val="0"/>
      <w:marBottom w:val="0"/>
      <w:divBdr>
        <w:top w:val="none" w:sz="0" w:space="0" w:color="auto"/>
        <w:left w:val="none" w:sz="0" w:space="0" w:color="auto"/>
        <w:bottom w:val="none" w:sz="0" w:space="0" w:color="auto"/>
        <w:right w:val="none" w:sz="0" w:space="0" w:color="auto"/>
      </w:divBdr>
    </w:div>
    <w:div w:id="425151518">
      <w:bodyDiv w:val="1"/>
      <w:marLeft w:val="0"/>
      <w:marRight w:val="0"/>
      <w:marTop w:val="0"/>
      <w:marBottom w:val="0"/>
      <w:divBdr>
        <w:top w:val="none" w:sz="0" w:space="0" w:color="auto"/>
        <w:left w:val="none" w:sz="0" w:space="0" w:color="auto"/>
        <w:bottom w:val="none" w:sz="0" w:space="0" w:color="auto"/>
        <w:right w:val="none" w:sz="0" w:space="0" w:color="auto"/>
      </w:divBdr>
    </w:div>
    <w:div w:id="431171621">
      <w:bodyDiv w:val="1"/>
      <w:marLeft w:val="0"/>
      <w:marRight w:val="0"/>
      <w:marTop w:val="0"/>
      <w:marBottom w:val="0"/>
      <w:divBdr>
        <w:top w:val="none" w:sz="0" w:space="0" w:color="auto"/>
        <w:left w:val="none" w:sz="0" w:space="0" w:color="auto"/>
        <w:bottom w:val="none" w:sz="0" w:space="0" w:color="auto"/>
        <w:right w:val="none" w:sz="0" w:space="0" w:color="auto"/>
      </w:divBdr>
    </w:div>
    <w:div w:id="469514007">
      <w:bodyDiv w:val="1"/>
      <w:marLeft w:val="0"/>
      <w:marRight w:val="0"/>
      <w:marTop w:val="0"/>
      <w:marBottom w:val="0"/>
      <w:divBdr>
        <w:top w:val="none" w:sz="0" w:space="0" w:color="auto"/>
        <w:left w:val="none" w:sz="0" w:space="0" w:color="auto"/>
        <w:bottom w:val="none" w:sz="0" w:space="0" w:color="auto"/>
        <w:right w:val="none" w:sz="0" w:space="0" w:color="auto"/>
      </w:divBdr>
    </w:div>
    <w:div w:id="469713344">
      <w:bodyDiv w:val="1"/>
      <w:marLeft w:val="0"/>
      <w:marRight w:val="0"/>
      <w:marTop w:val="0"/>
      <w:marBottom w:val="0"/>
      <w:divBdr>
        <w:top w:val="none" w:sz="0" w:space="0" w:color="auto"/>
        <w:left w:val="none" w:sz="0" w:space="0" w:color="auto"/>
        <w:bottom w:val="none" w:sz="0" w:space="0" w:color="auto"/>
        <w:right w:val="none" w:sz="0" w:space="0" w:color="auto"/>
      </w:divBdr>
    </w:div>
    <w:div w:id="525600866">
      <w:bodyDiv w:val="1"/>
      <w:marLeft w:val="0"/>
      <w:marRight w:val="0"/>
      <w:marTop w:val="0"/>
      <w:marBottom w:val="0"/>
      <w:divBdr>
        <w:top w:val="none" w:sz="0" w:space="0" w:color="auto"/>
        <w:left w:val="none" w:sz="0" w:space="0" w:color="auto"/>
        <w:bottom w:val="none" w:sz="0" w:space="0" w:color="auto"/>
        <w:right w:val="none" w:sz="0" w:space="0" w:color="auto"/>
      </w:divBdr>
    </w:div>
    <w:div w:id="527108615">
      <w:bodyDiv w:val="1"/>
      <w:marLeft w:val="0"/>
      <w:marRight w:val="0"/>
      <w:marTop w:val="0"/>
      <w:marBottom w:val="0"/>
      <w:divBdr>
        <w:top w:val="none" w:sz="0" w:space="0" w:color="auto"/>
        <w:left w:val="none" w:sz="0" w:space="0" w:color="auto"/>
        <w:bottom w:val="none" w:sz="0" w:space="0" w:color="auto"/>
        <w:right w:val="none" w:sz="0" w:space="0" w:color="auto"/>
      </w:divBdr>
      <w:divsChild>
        <w:div w:id="875436044">
          <w:marLeft w:val="0"/>
          <w:marRight w:val="0"/>
          <w:marTop w:val="0"/>
          <w:marBottom w:val="0"/>
          <w:divBdr>
            <w:top w:val="none" w:sz="0" w:space="0" w:color="auto"/>
            <w:left w:val="none" w:sz="0" w:space="0" w:color="auto"/>
            <w:bottom w:val="none" w:sz="0" w:space="0" w:color="auto"/>
            <w:right w:val="none" w:sz="0" w:space="0" w:color="auto"/>
          </w:divBdr>
          <w:divsChild>
            <w:div w:id="18475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6118">
      <w:bodyDiv w:val="1"/>
      <w:marLeft w:val="0"/>
      <w:marRight w:val="0"/>
      <w:marTop w:val="0"/>
      <w:marBottom w:val="0"/>
      <w:divBdr>
        <w:top w:val="none" w:sz="0" w:space="0" w:color="auto"/>
        <w:left w:val="none" w:sz="0" w:space="0" w:color="auto"/>
        <w:bottom w:val="none" w:sz="0" w:space="0" w:color="auto"/>
        <w:right w:val="none" w:sz="0" w:space="0" w:color="auto"/>
      </w:divBdr>
    </w:div>
    <w:div w:id="587735580">
      <w:bodyDiv w:val="1"/>
      <w:marLeft w:val="0"/>
      <w:marRight w:val="0"/>
      <w:marTop w:val="0"/>
      <w:marBottom w:val="0"/>
      <w:divBdr>
        <w:top w:val="none" w:sz="0" w:space="0" w:color="auto"/>
        <w:left w:val="none" w:sz="0" w:space="0" w:color="auto"/>
        <w:bottom w:val="none" w:sz="0" w:space="0" w:color="auto"/>
        <w:right w:val="none" w:sz="0" w:space="0" w:color="auto"/>
      </w:divBdr>
    </w:div>
    <w:div w:id="593326072">
      <w:bodyDiv w:val="1"/>
      <w:marLeft w:val="0"/>
      <w:marRight w:val="0"/>
      <w:marTop w:val="0"/>
      <w:marBottom w:val="0"/>
      <w:divBdr>
        <w:top w:val="none" w:sz="0" w:space="0" w:color="auto"/>
        <w:left w:val="none" w:sz="0" w:space="0" w:color="auto"/>
        <w:bottom w:val="none" w:sz="0" w:space="0" w:color="auto"/>
        <w:right w:val="none" w:sz="0" w:space="0" w:color="auto"/>
      </w:divBdr>
      <w:divsChild>
        <w:div w:id="579171560">
          <w:marLeft w:val="720"/>
          <w:marRight w:val="0"/>
          <w:marTop w:val="0"/>
          <w:marBottom w:val="0"/>
          <w:divBdr>
            <w:top w:val="none" w:sz="0" w:space="0" w:color="auto"/>
            <w:left w:val="none" w:sz="0" w:space="0" w:color="auto"/>
            <w:bottom w:val="none" w:sz="0" w:space="0" w:color="auto"/>
            <w:right w:val="none" w:sz="0" w:space="0" w:color="auto"/>
          </w:divBdr>
        </w:div>
      </w:divsChild>
    </w:div>
    <w:div w:id="610939058">
      <w:bodyDiv w:val="1"/>
      <w:marLeft w:val="0"/>
      <w:marRight w:val="0"/>
      <w:marTop w:val="0"/>
      <w:marBottom w:val="0"/>
      <w:divBdr>
        <w:top w:val="none" w:sz="0" w:space="0" w:color="auto"/>
        <w:left w:val="none" w:sz="0" w:space="0" w:color="auto"/>
        <w:bottom w:val="none" w:sz="0" w:space="0" w:color="auto"/>
        <w:right w:val="none" w:sz="0" w:space="0" w:color="auto"/>
      </w:divBdr>
    </w:div>
    <w:div w:id="637760758">
      <w:bodyDiv w:val="1"/>
      <w:marLeft w:val="0"/>
      <w:marRight w:val="0"/>
      <w:marTop w:val="0"/>
      <w:marBottom w:val="0"/>
      <w:divBdr>
        <w:top w:val="none" w:sz="0" w:space="0" w:color="auto"/>
        <w:left w:val="none" w:sz="0" w:space="0" w:color="auto"/>
        <w:bottom w:val="none" w:sz="0" w:space="0" w:color="auto"/>
        <w:right w:val="none" w:sz="0" w:space="0" w:color="auto"/>
      </w:divBdr>
    </w:div>
    <w:div w:id="639384420">
      <w:bodyDiv w:val="1"/>
      <w:marLeft w:val="0"/>
      <w:marRight w:val="0"/>
      <w:marTop w:val="0"/>
      <w:marBottom w:val="0"/>
      <w:divBdr>
        <w:top w:val="none" w:sz="0" w:space="0" w:color="auto"/>
        <w:left w:val="none" w:sz="0" w:space="0" w:color="auto"/>
        <w:bottom w:val="none" w:sz="0" w:space="0" w:color="auto"/>
        <w:right w:val="none" w:sz="0" w:space="0" w:color="auto"/>
      </w:divBdr>
    </w:div>
    <w:div w:id="647517808">
      <w:bodyDiv w:val="1"/>
      <w:marLeft w:val="0"/>
      <w:marRight w:val="0"/>
      <w:marTop w:val="0"/>
      <w:marBottom w:val="0"/>
      <w:divBdr>
        <w:top w:val="none" w:sz="0" w:space="0" w:color="auto"/>
        <w:left w:val="none" w:sz="0" w:space="0" w:color="auto"/>
        <w:bottom w:val="none" w:sz="0" w:space="0" w:color="auto"/>
        <w:right w:val="none" w:sz="0" w:space="0" w:color="auto"/>
      </w:divBdr>
    </w:div>
    <w:div w:id="651056161">
      <w:bodyDiv w:val="1"/>
      <w:marLeft w:val="0"/>
      <w:marRight w:val="0"/>
      <w:marTop w:val="0"/>
      <w:marBottom w:val="0"/>
      <w:divBdr>
        <w:top w:val="none" w:sz="0" w:space="0" w:color="auto"/>
        <w:left w:val="none" w:sz="0" w:space="0" w:color="auto"/>
        <w:bottom w:val="none" w:sz="0" w:space="0" w:color="auto"/>
        <w:right w:val="none" w:sz="0" w:space="0" w:color="auto"/>
      </w:divBdr>
    </w:div>
    <w:div w:id="664015939">
      <w:bodyDiv w:val="1"/>
      <w:marLeft w:val="0"/>
      <w:marRight w:val="0"/>
      <w:marTop w:val="0"/>
      <w:marBottom w:val="0"/>
      <w:divBdr>
        <w:top w:val="none" w:sz="0" w:space="0" w:color="auto"/>
        <w:left w:val="none" w:sz="0" w:space="0" w:color="auto"/>
        <w:bottom w:val="none" w:sz="0" w:space="0" w:color="auto"/>
        <w:right w:val="none" w:sz="0" w:space="0" w:color="auto"/>
      </w:divBdr>
    </w:div>
    <w:div w:id="668630965">
      <w:bodyDiv w:val="1"/>
      <w:marLeft w:val="0"/>
      <w:marRight w:val="0"/>
      <w:marTop w:val="0"/>
      <w:marBottom w:val="0"/>
      <w:divBdr>
        <w:top w:val="none" w:sz="0" w:space="0" w:color="auto"/>
        <w:left w:val="none" w:sz="0" w:space="0" w:color="auto"/>
        <w:bottom w:val="none" w:sz="0" w:space="0" w:color="auto"/>
        <w:right w:val="none" w:sz="0" w:space="0" w:color="auto"/>
      </w:divBdr>
    </w:div>
    <w:div w:id="679812941">
      <w:bodyDiv w:val="1"/>
      <w:marLeft w:val="0"/>
      <w:marRight w:val="0"/>
      <w:marTop w:val="0"/>
      <w:marBottom w:val="0"/>
      <w:divBdr>
        <w:top w:val="none" w:sz="0" w:space="0" w:color="auto"/>
        <w:left w:val="none" w:sz="0" w:space="0" w:color="auto"/>
        <w:bottom w:val="none" w:sz="0" w:space="0" w:color="auto"/>
        <w:right w:val="none" w:sz="0" w:space="0" w:color="auto"/>
      </w:divBdr>
    </w:div>
    <w:div w:id="683096555">
      <w:bodyDiv w:val="1"/>
      <w:marLeft w:val="0"/>
      <w:marRight w:val="0"/>
      <w:marTop w:val="0"/>
      <w:marBottom w:val="0"/>
      <w:divBdr>
        <w:top w:val="none" w:sz="0" w:space="0" w:color="auto"/>
        <w:left w:val="none" w:sz="0" w:space="0" w:color="auto"/>
        <w:bottom w:val="none" w:sz="0" w:space="0" w:color="auto"/>
        <w:right w:val="none" w:sz="0" w:space="0" w:color="auto"/>
      </w:divBdr>
      <w:divsChild>
        <w:div w:id="1273436419">
          <w:marLeft w:val="0"/>
          <w:marRight w:val="0"/>
          <w:marTop w:val="0"/>
          <w:marBottom w:val="0"/>
          <w:divBdr>
            <w:top w:val="none" w:sz="0" w:space="0" w:color="auto"/>
            <w:left w:val="none" w:sz="0" w:space="0" w:color="auto"/>
            <w:bottom w:val="none" w:sz="0" w:space="0" w:color="auto"/>
            <w:right w:val="none" w:sz="0" w:space="0" w:color="auto"/>
          </w:divBdr>
          <w:divsChild>
            <w:div w:id="165750449">
              <w:marLeft w:val="0"/>
              <w:marRight w:val="0"/>
              <w:marTop w:val="0"/>
              <w:marBottom w:val="0"/>
              <w:divBdr>
                <w:top w:val="none" w:sz="0" w:space="0" w:color="auto"/>
                <w:left w:val="none" w:sz="0" w:space="0" w:color="auto"/>
                <w:bottom w:val="none" w:sz="0" w:space="0" w:color="auto"/>
                <w:right w:val="none" w:sz="0" w:space="0" w:color="auto"/>
              </w:divBdr>
            </w:div>
            <w:div w:id="374475243">
              <w:marLeft w:val="0"/>
              <w:marRight w:val="0"/>
              <w:marTop w:val="0"/>
              <w:marBottom w:val="0"/>
              <w:divBdr>
                <w:top w:val="none" w:sz="0" w:space="0" w:color="auto"/>
                <w:left w:val="none" w:sz="0" w:space="0" w:color="auto"/>
                <w:bottom w:val="none" w:sz="0" w:space="0" w:color="auto"/>
                <w:right w:val="none" w:sz="0" w:space="0" w:color="auto"/>
              </w:divBdr>
            </w:div>
            <w:div w:id="723914161">
              <w:marLeft w:val="0"/>
              <w:marRight w:val="0"/>
              <w:marTop w:val="0"/>
              <w:marBottom w:val="0"/>
              <w:divBdr>
                <w:top w:val="none" w:sz="0" w:space="0" w:color="auto"/>
                <w:left w:val="none" w:sz="0" w:space="0" w:color="auto"/>
                <w:bottom w:val="none" w:sz="0" w:space="0" w:color="auto"/>
                <w:right w:val="none" w:sz="0" w:space="0" w:color="auto"/>
              </w:divBdr>
            </w:div>
            <w:div w:id="724718301">
              <w:marLeft w:val="0"/>
              <w:marRight w:val="0"/>
              <w:marTop w:val="0"/>
              <w:marBottom w:val="0"/>
              <w:divBdr>
                <w:top w:val="none" w:sz="0" w:space="0" w:color="auto"/>
                <w:left w:val="none" w:sz="0" w:space="0" w:color="auto"/>
                <w:bottom w:val="none" w:sz="0" w:space="0" w:color="auto"/>
                <w:right w:val="none" w:sz="0" w:space="0" w:color="auto"/>
              </w:divBdr>
            </w:div>
            <w:div w:id="1484587848">
              <w:marLeft w:val="0"/>
              <w:marRight w:val="0"/>
              <w:marTop w:val="0"/>
              <w:marBottom w:val="0"/>
              <w:divBdr>
                <w:top w:val="none" w:sz="0" w:space="0" w:color="auto"/>
                <w:left w:val="none" w:sz="0" w:space="0" w:color="auto"/>
                <w:bottom w:val="none" w:sz="0" w:space="0" w:color="auto"/>
                <w:right w:val="none" w:sz="0" w:space="0" w:color="auto"/>
              </w:divBdr>
            </w:div>
            <w:div w:id="1669672450">
              <w:marLeft w:val="0"/>
              <w:marRight w:val="0"/>
              <w:marTop w:val="0"/>
              <w:marBottom w:val="0"/>
              <w:divBdr>
                <w:top w:val="none" w:sz="0" w:space="0" w:color="auto"/>
                <w:left w:val="none" w:sz="0" w:space="0" w:color="auto"/>
                <w:bottom w:val="none" w:sz="0" w:space="0" w:color="auto"/>
                <w:right w:val="none" w:sz="0" w:space="0" w:color="auto"/>
              </w:divBdr>
            </w:div>
            <w:div w:id="1906376875">
              <w:marLeft w:val="0"/>
              <w:marRight w:val="0"/>
              <w:marTop w:val="0"/>
              <w:marBottom w:val="0"/>
              <w:divBdr>
                <w:top w:val="none" w:sz="0" w:space="0" w:color="auto"/>
                <w:left w:val="none" w:sz="0" w:space="0" w:color="auto"/>
                <w:bottom w:val="none" w:sz="0" w:space="0" w:color="auto"/>
                <w:right w:val="none" w:sz="0" w:space="0" w:color="auto"/>
              </w:divBdr>
            </w:div>
            <w:div w:id="19885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412">
      <w:bodyDiv w:val="1"/>
      <w:marLeft w:val="0"/>
      <w:marRight w:val="0"/>
      <w:marTop w:val="0"/>
      <w:marBottom w:val="0"/>
      <w:divBdr>
        <w:top w:val="none" w:sz="0" w:space="0" w:color="auto"/>
        <w:left w:val="none" w:sz="0" w:space="0" w:color="auto"/>
        <w:bottom w:val="none" w:sz="0" w:space="0" w:color="auto"/>
        <w:right w:val="none" w:sz="0" w:space="0" w:color="auto"/>
      </w:divBdr>
    </w:div>
    <w:div w:id="738138431">
      <w:bodyDiv w:val="1"/>
      <w:marLeft w:val="0"/>
      <w:marRight w:val="0"/>
      <w:marTop w:val="0"/>
      <w:marBottom w:val="0"/>
      <w:divBdr>
        <w:top w:val="none" w:sz="0" w:space="0" w:color="auto"/>
        <w:left w:val="none" w:sz="0" w:space="0" w:color="auto"/>
        <w:bottom w:val="none" w:sz="0" w:space="0" w:color="auto"/>
        <w:right w:val="none" w:sz="0" w:space="0" w:color="auto"/>
      </w:divBdr>
    </w:div>
    <w:div w:id="741486778">
      <w:bodyDiv w:val="1"/>
      <w:marLeft w:val="0"/>
      <w:marRight w:val="0"/>
      <w:marTop w:val="0"/>
      <w:marBottom w:val="0"/>
      <w:divBdr>
        <w:top w:val="none" w:sz="0" w:space="0" w:color="auto"/>
        <w:left w:val="none" w:sz="0" w:space="0" w:color="auto"/>
        <w:bottom w:val="none" w:sz="0" w:space="0" w:color="auto"/>
        <w:right w:val="none" w:sz="0" w:space="0" w:color="auto"/>
      </w:divBdr>
      <w:divsChild>
        <w:div w:id="1105347909">
          <w:marLeft w:val="0"/>
          <w:marRight w:val="0"/>
          <w:marTop w:val="0"/>
          <w:marBottom w:val="0"/>
          <w:divBdr>
            <w:top w:val="none" w:sz="0" w:space="0" w:color="auto"/>
            <w:left w:val="none" w:sz="0" w:space="0" w:color="auto"/>
            <w:bottom w:val="none" w:sz="0" w:space="0" w:color="auto"/>
            <w:right w:val="none" w:sz="0" w:space="0" w:color="auto"/>
          </w:divBdr>
          <w:divsChild>
            <w:div w:id="412554823">
              <w:marLeft w:val="0"/>
              <w:marRight w:val="0"/>
              <w:marTop w:val="0"/>
              <w:marBottom w:val="0"/>
              <w:divBdr>
                <w:top w:val="none" w:sz="0" w:space="0" w:color="auto"/>
                <w:left w:val="none" w:sz="0" w:space="0" w:color="auto"/>
                <w:bottom w:val="none" w:sz="0" w:space="0" w:color="auto"/>
                <w:right w:val="none" w:sz="0" w:space="0" w:color="auto"/>
              </w:divBdr>
            </w:div>
            <w:div w:id="846940930">
              <w:marLeft w:val="0"/>
              <w:marRight w:val="0"/>
              <w:marTop w:val="0"/>
              <w:marBottom w:val="0"/>
              <w:divBdr>
                <w:top w:val="none" w:sz="0" w:space="0" w:color="auto"/>
                <w:left w:val="none" w:sz="0" w:space="0" w:color="auto"/>
                <w:bottom w:val="none" w:sz="0" w:space="0" w:color="auto"/>
                <w:right w:val="none" w:sz="0" w:space="0" w:color="auto"/>
              </w:divBdr>
              <w:divsChild>
                <w:div w:id="268389479">
                  <w:marLeft w:val="0"/>
                  <w:marRight w:val="0"/>
                  <w:marTop w:val="0"/>
                  <w:marBottom w:val="0"/>
                  <w:divBdr>
                    <w:top w:val="none" w:sz="0" w:space="0" w:color="auto"/>
                    <w:left w:val="none" w:sz="0" w:space="0" w:color="auto"/>
                    <w:bottom w:val="none" w:sz="0" w:space="0" w:color="auto"/>
                    <w:right w:val="none" w:sz="0" w:space="0" w:color="auto"/>
                  </w:divBdr>
                  <w:divsChild>
                    <w:div w:id="1833789855">
                      <w:marLeft w:val="0"/>
                      <w:marRight w:val="0"/>
                      <w:marTop w:val="0"/>
                      <w:marBottom w:val="0"/>
                      <w:divBdr>
                        <w:top w:val="none" w:sz="0" w:space="0" w:color="auto"/>
                        <w:left w:val="none" w:sz="0" w:space="0" w:color="auto"/>
                        <w:bottom w:val="none" w:sz="0" w:space="0" w:color="auto"/>
                        <w:right w:val="none" w:sz="0" w:space="0" w:color="auto"/>
                      </w:divBdr>
                      <w:divsChild>
                        <w:div w:id="222714796">
                          <w:marLeft w:val="0"/>
                          <w:marRight w:val="0"/>
                          <w:marTop w:val="15"/>
                          <w:marBottom w:val="0"/>
                          <w:divBdr>
                            <w:top w:val="none" w:sz="0" w:space="0" w:color="auto"/>
                            <w:left w:val="none" w:sz="0" w:space="0" w:color="auto"/>
                            <w:bottom w:val="none" w:sz="0" w:space="0" w:color="auto"/>
                            <w:right w:val="none" w:sz="0" w:space="0" w:color="auto"/>
                          </w:divBdr>
                          <w:divsChild>
                            <w:div w:id="1458992040">
                              <w:marLeft w:val="0"/>
                              <w:marRight w:val="15"/>
                              <w:marTop w:val="0"/>
                              <w:marBottom w:val="0"/>
                              <w:divBdr>
                                <w:top w:val="none" w:sz="0" w:space="0" w:color="auto"/>
                                <w:left w:val="none" w:sz="0" w:space="0" w:color="auto"/>
                                <w:bottom w:val="none" w:sz="0" w:space="0" w:color="auto"/>
                                <w:right w:val="none" w:sz="0" w:space="0" w:color="auto"/>
                              </w:divBdr>
                              <w:divsChild>
                                <w:div w:id="1774088432">
                                  <w:marLeft w:val="0"/>
                                  <w:marRight w:val="0"/>
                                  <w:marTop w:val="0"/>
                                  <w:marBottom w:val="0"/>
                                  <w:divBdr>
                                    <w:top w:val="none" w:sz="0" w:space="0" w:color="auto"/>
                                    <w:left w:val="none" w:sz="0" w:space="0" w:color="auto"/>
                                    <w:bottom w:val="none" w:sz="0" w:space="0" w:color="auto"/>
                                    <w:right w:val="none" w:sz="0" w:space="0" w:color="auto"/>
                                  </w:divBdr>
                                  <w:divsChild>
                                    <w:div w:id="417942683">
                                      <w:marLeft w:val="0"/>
                                      <w:marRight w:val="0"/>
                                      <w:marTop w:val="0"/>
                                      <w:marBottom w:val="0"/>
                                      <w:divBdr>
                                        <w:top w:val="none" w:sz="0" w:space="0" w:color="auto"/>
                                        <w:left w:val="none" w:sz="0" w:space="0" w:color="auto"/>
                                        <w:bottom w:val="none" w:sz="0" w:space="0" w:color="auto"/>
                                        <w:right w:val="none" w:sz="0" w:space="0" w:color="auto"/>
                                      </w:divBdr>
                                      <w:divsChild>
                                        <w:div w:id="521286577">
                                          <w:marLeft w:val="0"/>
                                          <w:marRight w:val="0"/>
                                          <w:marTop w:val="0"/>
                                          <w:marBottom w:val="0"/>
                                          <w:divBdr>
                                            <w:top w:val="none" w:sz="0" w:space="0" w:color="auto"/>
                                            <w:left w:val="none" w:sz="0" w:space="0" w:color="auto"/>
                                            <w:bottom w:val="none" w:sz="0" w:space="0" w:color="auto"/>
                                            <w:right w:val="none" w:sz="0" w:space="0" w:color="auto"/>
                                          </w:divBdr>
                                          <w:divsChild>
                                            <w:div w:id="680471602">
                                              <w:marLeft w:val="0"/>
                                              <w:marRight w:val="0"/>
                                              <w:marTop w:val="0"/>
                                              <w:marBottom w:val="0"/>
                                              <w:divBdr>
                                                <w:top w:val="none" w:sz="0" w:space="0" w:color="auto"/>
                                                <w:left w:val="none" w:sz="0" w:space="0" w:color="auto"/>
                                                <w:bottom w:val="none" w:sz="0" w:space="0" w:color="auto"/>
                                                <w:right w:val="none" w:sz="0" w:space="0" w:color="auto"/>
                                              </w:divBdr>
                                              <w:divsChild>
                                                <w:div w:id="18419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408896">
      <w:bodyDiv w:val="1"/>
      <w:marLeft w:val="0"/>
      <w:marRight w:val="0"/>
      <w:marTop w:val="0"/>
      <w:marBottom w:val="0"/>
      <w:divBdr>
        <w:top w:val="none" w:sz="0" w:space="0" w:color="auto"/>
        <w:left w:val="none" w:sz="0" w:space="0" w:color="auto"/>
        <w:bottom w:val="none" w:sz="0" w:space="0" w:color="auto"/>
        <w:right w:val="none" w:sz="0" w:space="0" w:color="auto"/>
      </w:divBdr>
    </w:div>
    <w:div w:id="776487620">
      <w:bodyDiv w:val="1"/>
      <w:marLeft w:val="0"/>
      <w:marRight w:val="0"/>
      <w:marTop w:val="0"/>
      <w:marBottom w:val="0"/>
      <w:divBdr>
        <w:top w:val="none" w:sz="0" w:space="0" w:color="auto"/>
        <w:left w:val="none" w:sz="0" w:space="0" w:color="auto"/>
        <w:bottom w:val="none" w:sz="0" w:space="0" w:color="auto"/>
        <w:right w:val="none" w:sz="0" w:space="0" w:color="auto"/>
      </w:divBdr>
    </w:div>
    <w:div w:id="796068134">
      <w:bodyDiv w:val="1"/>
      <w:marLeft w:val="0"/>
      <w:marRight w:val="0"/>
      <w:marTop w:val="0"/>
      <w:marBottom w:val="0"/>
      <w:divBdr>
        <w:top w:val="none" w:sz="0" w:space="0" w:color="auto"/>
        <w:left w:val="none" w:sz="0" w:space="0" w:color="auto"/>
        <w:bottom w:val="none" w:sz="0" w:space="0" w:color="auto"/>
        <w:right w:val="none" w:sz="0" w:space="0" w:color="auto"/>
      </w:divBdr>
    </w:div>
    <w:div w:id="829101626">
      <w:bodyDiv w:val="1"/>
      <w:marLeft w:val="0"/>
      <w:marRight w:val="0"/>
      <w:marTop w:val="0"/>
      <w:marBottom w:val="0"/>
      <w:divBdr>
        <w:top w:val="none" w:sz="0" w:space="0" w:color="auto"/>
        <w:left w:val="none" w:sz="0" w:space="0" w:color="auto"/>
        <w:bottom w:val="none" w:sz="0" w:space="0" w:color="auto"/>
        <w:right w:val="none" w:sz="0" w:space="0" w:color="auto"/>
      </w:divBdr>
    </w:div>
    <w:div w:id="831486295">
      <w:bodyDiv w:val="1"/>
      <w:marLeft w:val="0"/>
      <w:marRight w:val="0"/>
      <w:marTop w:val="0"/>
      <w:marBottom w:val="0"/>
      <w:divBdr>
        <w:top w:val="none" w:sz="0" w:space="0" w:color="auto"/>
        <w:left w:val="none" w:sz="0" w:space="0" w:color="auto"/>
        <w:bottom w:val="none" w:sz="0" w:space="0" w:color="auto"/>
        <w:right w:val="none" w:sz="0" w:space="0" w:color="auto"/>
      </w:divBdr>
    </w:div>
    <w:div w:id="864369037">
      <w:bodyDiv w:val="1"/>
      <w:marLeft w:val="0"/>
      <w:marRight w:val="0"/>
      <w:marTop w:val="0"/>
      <w:marBottom w:val="0"/>
      <w:divBdr>
        <w:top w:val="none" w:sz="0" w:space="0" w:color="auto"/>
        <w:left w:val="none" w:sz="0" w:space="0" w:color="auto"/>
        <w:bottom w:val="none" w:sz="0" w:space="0" w:color="auto"/>
        <w:right w:val="none" w:sz="0" w:space="0" w:color="auto"/>
      </w:divBdr>
    </w:div>
    <w:div w:id="864902721">
      <w:bodyDiv w:val="1"/>
      <w:marLeft w:val="0"/>
      <w:marRight w:val="0"/>
      <w:marTop w:val="0"/>
      <w:marBottom w:val="0"/>
      <w:divBdr>
        <w:top w:val="none" w:sz="0" w:space="0" w:color="auto"/>
        <w:left w:val="none" w:sz="0" w:space="0" w:color="auto"/>
        <w:bottom w:val="none" w:sz="0" w:space="0" w:color="auto"/>
        <w:right w:val="none" w:sz="0" w:space="0" w:color="auto"/>
      </w:divBdr>
    </w:div>
    <w:div w:id="879243725">
      <w:bodyDiv w:val="1"/>
      <w:marLeft w:val="0"/>
      <w:marRight w:val="0"/>
      <w:marTop w:val="0"/>
      <w:marBottom w:val="0"/>
      <w:divBdr>
        <w:top w:val="none" w:sz="0" w:space="0" w:color="auto"/>
        <w:left w:val="none" w:sz="0" w:space="0" w:color="auto"/>
        <w:bottom w:val="none" w:sz="0" w:space="0" w:color="auto"/>
        <w:right w:val="none" w:sz="0" w:space="0" w:color="auto"/>
      </w:divBdr>
    </w:div>
    <w:div w:id="900672815">
      <w:bodyDiv w:val="1"/>
      <w:marLeft w:val="0"/>
      <w:marRight w:val="0"/>
      <w:marTop w:val="0"/>
      <w:marBottom w:val="0"/>
      <w:divBdr>
        <w:top w:val="none" w:sz="0" w:space="0" w:color="auto"/>
        <w:left w:val="none" w:sz="0" w:space="0" w:color="auto"/>
        <w:bottom w:val="none" w:sz="0" w:space="0" w:color="auto"/>
        <w:right w:val="none" w:sz="0" w:space="0" w:color="auto"/>
      </w:divBdr>
    </w:div>
    <w:div w:id="983436831">
      <w:bodyDiv w:val="1"/>
      <w:marLeft w:val="0"/>
      <w:marRight w:val="0"/>
      <w:marTop w:val="0"/>
      <w:marBottom w:val="0"/>
      <w:divBdr>
        <w:top w:val="none" w:sz="0" w:space="0" w:color="auto"/>
        <w:left w:val="none" w:sz="0" w:space="0" w:color="auto"/>
        <w:bottom w:val="none" w:sz="0" w:space="0" w:color="auto"/>
        <w:right w:val="none" w:sz="0" w:space="0" w:color="auto"/>
      </w:divBdr>
    </w:div>
    <w:div w:id="1001080499">
      <w:bodyDiv w:val="1"/>
      <w:marLeft w:val="0"/>
      <w:marRight w:val="0"/>
      <w:marTop w:val="0"/>
      <w:marBottom w:val="0"/>
      <w:divBdr>
        <w:top w:val="none" w:sz="0" w:space="0" w:color="auto"/>
        <w:left w:val="none" w:sz="0" w:space="0" w:color="auto"/>
        <w:bottom w:val="none" w:sz="0" w:space="0" w:color="auto"/>
        <w:right w:val="none" w:sz="0" w:space="0" w:color="auto"/>
      </w:divBdr>
      <w:divsChild>
        <w:div w:id="2095593140">
          <w:marLeft w:val="0"/>
          <w:marRight w:val="0"/>
          <w:marTop w:val="0"/>
          <w:marBottom w:val="0"/>
          <w:divBdr>
            <w:top w:val="none" w:sz="0" w:space="0" w:color="auto"/>
            <w:left w:val="none" w:sz="0" w:space="0" w:color="auto"/>
            <w:bottom w:val="none" w:sz="0" w:space="0" w:color="auto"/>
            <w:right w:val="none" w:sz="0" w:space="0" w:color="auto"/>
          </w:divBdr>
          <w:divsChild>
            <w:div w:id="42340067">
              <w:marLeft w:val="0"/>
              <w:marRight w:val="0"/>
              <w:marTop w:val="0"/>
              <w:marBottom w:val="0"/>
              <w:divBdr>
                <w:top w:val="none" w:sz="0" w:space="0" w:color="auto"/>
                <w:left w:val="none" w:sz="0" w:space="0" w:color="auto"/>
                <w:bottom w:val="none" w:sz="0" w:space="0" w:color="auto"/>
                <w:right w:val="none" w:sz="0" w:space="0" w:color="auto"/>
              </w:divBdr>
            </w:div>
            <w:div w:id="182742447">
              <w:marLeft w:val="0"/>
              <w:marRight w:val="0"/>
              <w:marTop w:val="0"/>
              <w:marBottom w:val="0"/>
              <w:divBdr>
                <w:top w:val="none" w:sz="0" w:space="0" w:color="auto"/>
                <w:left w:val="none" w:sz="0" w:space="0" w:color="auto"/>
                <w:bottom w:val="none" w:sz="0" w:space="0" w:color="auto"/>
                <w:right w:val="none" w:sz="0" w:space="0" w:color="auto"/>
              </w:divBdr>
            </w:div>
            <w:div w:id="329329403">
              <w:marLeft w:val="0"/>
              <w:marRight w:val="0"/>
              <w:marTop w:val="0"/>
              <w:marBottom w:val="0"/>
              <w:divBdr>
                <w:top w:val="none" w:sz="0" w:space="0" w:color="auto"/>
                <w:left w:val="none" w:sz="0" w:space="0" w:color="auto"/>
                <w:bottom w:val="none" w:sz="0" w:space="0" w:color="auto"/>
                <w:right w:val="none" w:sz="0" w:space="0" w:color="auto"/>
              </w:divBdr>
            </w:div>
            <w:div w:id="706299440">
              <w:marLeft w:val="0"/>
              <w:marRight w:val="0"/>
              <w:marTop w:val="0"/>
              <w:marBottom w:val="0"/>
              <w:divBdr>
                <w:top w:val="none" w:sz="0" w:space="0" w:color="auto"/>
                <w:left w:val="none" w:sz="0" w:space="0" w:color="auto"/>
                <w:bottom w:val="none" w:sz="0" w:space="0" w:color="auto"/>
                <w:right w:val="none" w:sz="0" w:space="0" w:color="auto"/>
              </w:divBdr>
            </w:div>
            <w:div w:id="821966614">
              <w:marLeft w:val="0"/>
              <w:marRight w:val="0"/>
              <w:marTop w:val="0"/>
              <w:marBottom w:val="0"/>
              <w:divBdr>
                <w:top w:val="none" w:sz="0" w:space="0" w:color="auto"/>
                <w:left w:val="none" w:sz="0" w:space="0" w:color="auto"/>
                <w:bottom w:val="none" w:sz="0" w:space="0" w:color="auto"/>
                <w:right w:val="none" w:sz="0" w:space="0" w:color="auto"/>
              </w:divBdr>
            </w:div>
            <w:div w:id="889729578">
              <w:marLeft w:val="0"/>
              <w:marRight w:val="0"/>
              <w:marTop w:val="0"/>
              <w:marBottom w:val="0"/>
              <w:divBdr>
                <w:top w:val="none" w:sz="0" w:space="0" w:color="auto"/>
                <w:left w:val="none" w:sz="0" w:space="0" w:color="auto"/>
                <w:bottom w:val="none" w:sz="0" w:space="0" w:color="auto"/>
                <w:right w:val="none" w:sz="0" w:space="0" w:color="auto"/>
              </w:divBdr>
            </w:div>
            <w:div w:id="1826237581">
              <w:marLeft w:val="0"/>
              <w:marRight w:val="0"/>
              <w:marTop w:val="0"/>
              <w:marBottom w:val="0"/>
              <w:divBdr>
                <w:top w:val="none" w:sz="0" w:space="0" w:color="auto"/>
                <w:left w:val="none" w:sz="0" w:space="0" w:color="auto"/>
                <w:bottom w:val="none" w:sz="0" w:space="0" w:color="auto"/>
                <w:right w:val="none" w:sz="0" w:space="0" w:color="auto"/>
              </w:divBdr>
            </w:div>
            <w:div w:id="18623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136">
      <w:bodyDiv w:val="1"/>
      <w:marLeft w:val="0"/>
      <w:marRight w:val="0"/>
      <w:marTop w:val="0"/>
      <w:marBottom w:val="0"/>
      <w:divBdr>
        <w:top w:val="none" w:sz="0" w:space="0" w:color="auto"/>
        <w:left w:val="none" w:sz="0" w:space="0" w:color="auto"/>
        <w:bottom w:val="none" w:sz="0" w:space="0" w:color="auto"/>
        <w:right w:val="none" w:sz="0" w:space="0" w:color="auto"/>
      </w:divBdr>
      <w:divsChild>
        <w:div w:id="1596592875">
          <w:marLeft w:val="0"/>
          <w:marRight w:val="0"/>
          <w:marTop w:val="0"/>
          <w:marBottom w:val="0"/>
          <w:divBdr>
            <w:top w:val="none" w:sz="0" w:space="0" w:color="auto"/>
            <w:left w:val="none" w:sz="0" w:space="0" w:color="auto"/>
            <w:bottom w:val="none" w:sz="0" w:space="0" w:color="auto"/>
            <w:right w:val="none" w:sz="0" w:space="0" w:color="auto"/>
          </w:divBdr>
          <w:divsChild>
            <w:div w:id="13400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7859">
      <w:bodyDiv w:val="1"/>
      <w:marLeft w:val="0"/>
      <w:marRight w:val="0"/>
      <w:marTop w:val="0"/>
      <w:marBottom w:val="0"/>
      <w:divBdr>
        <w:top w:val="none" w:sz="0" w:space="0" w:color="auto"/>
        <w:left w:val="none" w:sz="0" w:space="0" w:color="auto"/>
        <w:bottom w:val="none" w:sz="0" w:space="0" w:color="auto"/>
        <w:right w:val="none" w:sz="0" w:space="0" w:color="auto"/>
      </w:divBdr>
    </w:div>
    <w:div w:id="1041127149">
      <w:bodyDiv w:val="1"/>
      <w:marLeft w:val="0"/>
      <w:marRight w:val="0"/>
      <w:marTop w:val="0"/>
      <w:marBottom w:val="0"/>
      <w:divBdr>
        <w:top w:val="none" w:sz="0" w:space="0" w:color="auto"/>
        <w:left w:val="none" w:sz="0" w:space="0" w:color="auto"/>
        <w:bottom w:val="none" w:sz="0" w:space="0" w:color="auto"/>
        <w:right w:val="none" w:sz="0" w:space="0" w:color="auto"/>
      </w:divBdr>
    </w:div>
    <w:div w:id="1047992371">
      <w:bodyDiv w:val="1"/>
      <w:marLeft w:val="0"/>
      <w:marRight w:val="0"/>
      <w:marTop w:val="0"/>
      <w:marBottom w:val="0"/>
      <w:divBdr>
        <w:top w:val="none" w:sz="0" w:space="0" w:color="auto"/>
        <w:left w:val="none" w:sz="0" w:space="0" w:color="auto"/>
        <w:bottom w:val="none" w:sz="0" w:space="0" w:color="auto"/>
        <w:right w:val="none" w:sz="0" w:space="0" w:color="auto"/>
      </w:divBdr>
    </w:div>
    <w:div w:id="1092357857">
      <w:bodyDiv w:val="1"/>
      <w:marLeft w:val="0"/>
      <w:marRight w:val="0"/>
      <w:marTop w:val="0"/>
      <w:marBottom w:val="0"/>
      <w:divBdr>
        <w:top w:val="none" w:sz="0" w:space="0" w:color="auto"/>
        <w:left w:val="none" w:sz="0" w:space="0" w:color="auto"/>
        <w:bottom w:val="none" w:sz="0" w:space="0" w:color="auto"/>
        <w:right w:val="none" w:sz="0" w:space="0" w:color="auto"/>
      </w:divBdr>
      <w:divsChild>
        <w:div w:id="2118981719">
          <w:marLeft w:val="0"/>
          <w:marRight w:val="0"/>
          <w:marTop w:val="0"/>
          <w:marBottom w:val="0"/>
          <w:divBdr>
            <w:top w:val="none" w:sz="0" w:space="0" w:color="auto"/>
            <w:left w:val="none" w:sz="0" w:space="0" w:color="auto"/>
            <w:bottom w:val="none" w:sz="0" w:space="0" w:color="auto"/>
            <w:right w:val="none" w:sz="0" w:space="0" w:color="auto"/>
          </w:divBdr>
          <w:divsChild>
            <w:div w:id="559631795">
              <w:marLeft w:val="0"/>
              <w:marRight w:val="0"/>
              <w:marTop w:val="0"/>
              <w:marBottom w:val="0"/>
              <w:divBdr>
                <w:top w:val="none" w:sz="0" w:space="0" w:color="auto"/>
                <w:left w:val="none" w:sz="0" w:space="0" w:color="auto"/>
                <w:bottom w:val="none" w:sz="0" w:space="0" w:color="auto"/>
                <w:right w:val="none" w:sz="0" w:space="0" w:color="auto"/>
              </w:divBdr>
            </w:div>
            <w:div w:id="15141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444">
      <w:bodyDiv w:val="1"/>
      <w:marLeft w:val="0"/>
      <w:marRight w:val="0"/>
      <w:marTop w:val="0"/>
      <w:marBottom w:val="0"/>
      <w:divBdr>
        <w:top w:val="none" w:sz="0" w:space="0" w:color="auto"/>
        <w:left w:val="none" w:sz="0" w:space="0" w:color="auto"/>
        <w:bottom w:val="none" w:sz="0" w:space="0" w:color="auto"/>
        <w:right w:val="none" w:sz="0" w:space="0" w:color="auto"/>
      </w:divBdr>
    </w:div>
    <w:div w:id="1157064996">
      <w:bodyDiv w:val="1"/>
      <w:marLeft w:val="0"/>
      <w:marRight w:val="0"/>
      <w:marTop w:val="0"/>
      <w:marBottom w:val="0"/>
      <w:divBdr>
        <w:top w:val="none" w:sz="0" w:space="0" w:color="auto"/>
        <w:left w:val="none" w:sz="0" w:space="0" w:color="auto"/>
        <w:bottom w:val="none" w:sz="0" w:space="0" w:color="auto"/>
        <w:right w:val="none" w:sz="0" w:space="0" w:color="auto"/>
      </w:divBdr>
    </w:div>
    <w:div w:id="1177190006">
      <w:bodyDiv w:val="1"/>
      <w:marLeft w:val="0"/>
      <w:marRight w:val="0"/>
      <w:marTop w:val="0"/>
      <w:marBottom w:val="0"/>
      <w:divBdr>
        <w:top w:val="none" w:sz="0" w:space="0" w:color="auto"/>
        <w:left w:val="none" w:sz="0" w:space="0" w:color="auto"/>
        <w:bottom w:val="none" w:sz="0" w:space="0" w:color="auto"/>
        <w:right w:val="none" w:sz="0" w:space="0" w:color="auto"/>
      </w:divBdr>
    </w:div>
    <w:div w:id="1179538484">
      <w:bodyDiv w:val="1"/>
      <w:marLeft w:val="0"/>
      <w:marRight w:val="0"/>
      <w:marTop w:val="0"/>
      <w:marBottom w:val="0"/>
      <w:divBdr>
        <w:top w:val="none" w:sz="0" w:space="0" w:color="auto"/>
        <w:left w:val="none" w:sz="0" w:space="0" w:color="auto"/>
        <w:bottom w:val="none" w:sz="0" w:space="0" w:color="auto"/>
        <w:right w:val="none" w:sz="0" w:space="0" w:color="auto"/>
      </w:divBdr>
    </w:div>
    <w:div w:id="1188985441">
      <w:bodyDiv w:val="1"/>
      <w:marLeft w:val="0"/>
      <w:marRight w:val="0"/>
      <w:marTop w:val="0"/>
      <w:marBottom w:val="0"/>
      <w:divBdr>
        <w:top w:val="none" w:sz="0" w:space="0" w:color="auto"/>
        <w:left w:val="none" w:sz="0" w:space="0" w:color="auto"/>
        <w:bottom w:val="none" w:sz="0" w:space="0" w:color="auto"/>
        <w:right w:val="none" w:sz="0" w:space="0" w:color="auto"/>
      </w:divBdr>
      <w:divsChild>
        <w:div w:id="1456365113">
          <w:marLeft w:val="0"/>
          <w:marRight w:val="0"/>
          <w:marTop w:val="0"/>
          <w:marBottom w:val="0"/>
          <w:divBdr>
            <w:top w:val="none" w:sz="0" w:space="0" w:color="auto"/>
            <w:left w:val="none" w:sz="0" w:space="0" w:color="auto"/>
            <w:bottom w:val="none" w:sz="0" w:space="0" w:color="auto"/>
            <w:right w:val="none" w:sz="0" w:space="0" w:color="auto"/>
          </w:divBdr>
          <w:divsChild>
            <w:div w:id="763264497">
              <w:marLeft w:val="0"/>
              <w:marRight w:val="0"/>
              <w:marTop w:val="0"/>
              <w:marBottom w:val="0"/>
              <w:divBdr>
                <w:top w:val="none" w:sz="0" w:space="0" w:color="auto"/>
                <w:left w:val="none" w:sz="0" w:space="0" w:color="auto"/>
                <w:bottom w:val="none" w:sz="0" w:space="0" w:color="auto"/>
                <w:right w:val="none" w:sz="0" w:space="0" w:color="auto"/>
              </w:divBdr>
            </w:div>
            <w:div w:id="11814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6107">
      <w:bodyDiv w:val="1"/>
      <w:marLeft w:val="0"/>
      <w:marRight w:val="0"/>
      <w:marTop w:val="0"/>
      <w:marBottom w:val="0"/>
      <w:divBdr>
        <w:top w:val="none" w:sz="0" w:space="0" w:color="auto"/>
        <w:left w:val="none" w:sz="0" w:space="0" w:color="auto"/>
        <w:bottom w:val="none" w:sz="0" w:space="0" w:color="auto"/>
        <w:right w:val="none" w:sz="0" w:space="0" w:color="auto"/>
      </w:divBdr>
    </w:div>
    <w:div w:id="1207646037">
      <w:bodyDiv w:val="1"/>
      <w:marLeft w:val="0"/>
      <w:marRight w:val="0"/>
      <w:marTop w:val="0"/>
      <w:marBottom w:val="0"/>
      <w:divBdr>
        <w:top w:val="none" w:sz="0" w:space="0" w:color="auto"/>
        <w:left w:val="none" w:sz="0" w:space="0" w:color="auto"/>
        <w:bottom w:val="none" w:sz="0" w:space="0" w:color="auto"/>
        <w:right w:val="none" w:sz="0" w:space="0" w:color="auto"/>
      </w:divBdr>
      <w:divsChild>
        <w:div w:id="1316881840">
          <w:marLeft w:val="0"/>
          <w:marRight w:val="0"/>
          <w:marTop w:val="0"/>
          <w:marBottom w:val="0"/>
          <w:divBdr>
            <w:top w:val="none" w:sz="0" w:space="0" w:color="auto"/>
            <w:left w:val="none" w:sz="0" w:space="0" w:color="auto"/>
            <w:bottom w:val="none" w:sz="0" w:space="0" w:color="auto"/>
            <w:right w:val="none" w:sz="0" w:space="0" w:color="auto"/>
          </w:divBdr>
          <w:divsChild>
            <w:div w:id="6399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8176">
      <w:bodyDiv w:val="1"/>
      <w:marLeft w:val="0"/>
      <w:marRight w:val="0"/>
      <w:marTop w:val="0"/>
      <w:marBottom w:val="0"/>
      <w:divBdr>
        <w:top w:val="none" w:sz="0" w:space="0" w:color="auto"/>
        <w:left w:val="none" w:sz="0" w:space="0" w:color="auto"/>
        <w:bottom w:val="none" w:sz="0" w:space="0" w:color="auto"/>
        <w:right w:val="none" w:sz="0" w:space="0" w:color="auto"/>
      </w:divBdr>
    </w:div>
    <w:div w:id="1236823235">
      <w:bodyDiv w:val="1"/>
      <w:marLeft w:val="0"/>
      <w:marRight w:val="0"/>
      <w:marTop w:val="0"/>
      <w:marBottom w:val="0"/>
      <w:divBdr>
        <w:top w:val="none" w:sz="0" w:space="0" w:color="auto"/>
        <w:left w:val="none" w:sz="0" w:space="0" w:color="auto"/>
        <w:bottom w:val="none" w:sz="0" w:space="0" w:color="auto"/>
        <w:right w:val="none" w:sz="0" w:space="0" w:color="auto"/>
      </w:divBdr>
    </w:div>
    <w:div w:id="1246065700">
      <w:bodyDiv w:val="1"/>
      <w:marLeft w:val="0"/>
      <w:marRight w:val="0"/>
      <w:marTop w:val="0"/>
      <w:marBottom w:val="0"/>
      <w:divBdr>
        <w:top w:val="none" w:sz="0" w:space="0" w:color="auto"/>
        <w:left w:val="none" w:sz="0" w:space="0" w:color="auto"/>
        <w:bottom w:val="none" w:sz="0" w:space="0" w:color="auto"/>
        <w:right w:val="none" w:sz="0" w:space="0" w:color="auto"/>
      </w:divBdr>
    </w:div>
    <w:div w:id="1246068563">
      <w:bodyDiv w:val="1"/>
      <w:marLeft w:val="0"/>
      <w:marRight w:val="0"/>
      <w:marTop w:val="0"/>
      <w:marBottom w:val="0"/>
      <w:divBdr>
        <w:top w:val="none" w:sz="0" w:space="0" w:color="auto"/>
        <w:left w:val="none" w:sz="0" w:space="0" w:color="auto"/>
        <w:bottom w:val="none" w:sz="0" w:space="0" w:color="auto"/>
        <w:right w:val="none" w:sz="0" w:space="0" w:color="auto"/>
      </w:divBdr>
    </w:div>
    <w:div w:id="1264191307">
      <w:bodyDiv w:val="1"/>
      <w:marLeft w:val="0"/>
      <w:marRight w:val="0"/>
      <w:marTop w:val="0"/>
      <w:marBottom w:val="0"/>
      <w:divBdr>
        <w:top w:val="none" w:sz="0" w:space="0" w:color="auto"/>
        <w:left w:val="none" w:sz="0" w:space="0" w:color="auto"/>
        <w:bottom w:val="none" w:sz="0" w:space="0" w:color="auto"/>
        <w:right w:val="none" w:sz="0" w:space="0" w:color="auto"/>
      </w:divBdr>
    </w:div>
    <w:div w:id="1310204557">
      <w:bodyDiv w:val="1"/>
      <w:marLeft w:val="0"/>
      <w:marRight w:val="0"/>
      <w:marTop w:val="0"/>
      <w:marBottom w:val="0"/>
      <w:divBdr>
        <w:top w:val="none" w:sz="0" w:space="0" w:color="auto"/>
        <w:left w:val="none" w:sz="0" w:space="0" w:color="auto"/>
        <w:bottom w:val="none" w:sz="0" w:space="0" w:color="auto"/>
        <w:right w:val="none" w:sz="0" w:space="0" w:color="auto"/>
      </w:divBdr>
    </w:div>
    <w:div w:id="1350372351">
      <w:bodyDiv w:val="1"/>
      <w:marLeft w:val="0"/>
      <w:marRight w:val="0"/>
      <w:marTop w:val="0"/>
      <w:marBottom w:val="0"/>
      <w:divBdr>
        <w:top w:val="none" w:sz="0" w:space="0" w:color="auto"/>
        <w:left w:val="none" w:sz="0" w:space="0" w:color="auto"/>
        <w:bottom w:val="none" w:sz="0" w:space="0" w:color="auto"/>
        <w:right w:val="none" w:sz="0" w:space="0" w:color="auto"/>
      </w:divBdr>
    </w:div>
    <w:div w:id="1353461146">
      <w:bodyDiv w:val="1"/>
      <w:marLeft w:val="0"/>
      <w:marRight w:val="0"/>
      <w:marTop w:val="0"/>
      <w:marBottom w:val="0"/>
      <w:divBdr>
        <w:top w:val="none" w:sz="0" w:space="0" w:color="auto"/>
        <w:left w:val="none" w:sz="0" w:space="0" w:color="auto"/>
        <w:bottom w:val="none" w:sz="0" w:space="0" w:color="auto"/>
        <w:right w:val="none" w:sz="0" w:space="0" w:color="auto"/>
      </w:divBdr>
    </w:div>
    <w:div w:id="1355115386">
      <w:bodyDiv w:val="1"/>
      <w:marLeft w:val="0"/>
      <w:marRight w:val="0"/>
      <w:marTop w:val="0"/>
      <w:marBottom w:val="0"/>
      <w:divBdr>
        <w:top w:val="none" w:sz="0" w:space="0" w:color="auto"/>
        <w:left w:val="none" w:sz="0" w:space="0" w:color="auto"/>
        <w:bottom w:val="none" w:sz="0" w:space="0" w:color="auto"/>
        <w:right w:val="none" w:sz="0" w:space="0" w:color="auto"/>
      </w:divBdr>
    </w:div>
    <w:div w:id="1368064931">
      <w:bodyDiv w:val="1"/>
      <w:marLeft w:val="0"/>
      <w:marRight w:val="0"/>
      <w:marTop w:val="0"/>
      <w:marBottom w:val="0"/>
      <w:divBdr>
        <w:top w:val="none" w:sz="0" w:space="0" w:color="auto"/>
        <w:left w:val="none" w:sz="0" w:space="0" w:color="auto"/>
        <w:bottom w:val="none" w:sz="0" w:space="0" w:color="auto"/>
        <w:right w:val="none" w:sz="0" w:space="0" w:color="auto"/>
      </w:divBdr>
    </w:div>
    <w:div w:id="1370498458">
      <w:bodyDiv w:val="1"/>
      <w:marLeft w:val="0"/>
      <w:marRight w:val="0"/>
      <w:marTop w:val="0"/>
      <w:marBottom w:val="0"/>
      <w:divBdr>
        <w:top w:val="none" w:sz="0" w:space="0" w:color="auto"/>
        <w:left w:val="none" w:sz="0" w:space="0" w:color="auto"/>
        <w:bottom w:val="none" w:sz="0" w:space="0" w:color="auto"/>
        <w:right w:val="none" w:sz="0" w:space="0" w:color="auto"/>
      </w:divBdr>
    </w:div>
    <w:div w:id="1389962899">
      <w:bodyDiv w:val="1"/>
      <w:marLeft w:val="0"/>
      <w:marRight w:val="0"/>
      <w:marTop w:val="0"/>
      <w:marBottom w:val="0"/>
      <w:divBdr>
        <w:top w:val="none" w:sz="0" w:space="0" w:color="auto"/>
        <w:left w:val="none" w:sz="0" w:space="0" w:color="auto"/>
        <w:bottom w:val="none" w:sz="0" w:space="0" w:color="auto"/>
        <w:right w:val="none" w:sz="0" w:space="0" w:color="auto"/>
      </w:divBdr>
    </w:div>
    <w:div w:id="1487892526">
      <w:bodyDiv w:val="1"/>
      <w:marLeft w:val="0"/>
      <w:marRight w:val="0"/>
      <w:marTop w:val="0"/>
      <w:marBottom w:val="0"/>
      <w:divBdr>
        <w:top w:val="none" w:sz="0" w:space="0" w:color="auto"/>
        <w:left w:val="none" w:sz="0" w:space="0" w:color="auto"/>
        <w:bottom w:val="none" w:sz="0" w:space="0" w:color="auto"/>
        <w:right w:val="none" w:sz="0" w:space="0" w:color="auto"/>
      </w:divBdr>
    </w:div>
    <w:div w:id="1510412716">
      <w:bodyDiv w:val="1"/>
      <w:marLeft w:val="0"/>
      <w:marRight w:val="0"/>
      <w:marTop w:val="0"/>
      <w:marBottom w:val="0"/>
      <w:divBdr>
        <w:top w:val="none" w:sz="0" w:space="0" w:color="auto"/>
        <w:left w:val="none" w:sz="0" w:space="0" w:color="auto"/>
        <w:bottom w:val="none" w:sz="0" w:space="0" w:color="auto"/>
        <w:right w:val="none" w:sz="0" w:space="0" w:color="auto"/>
      </w:divBdr>
    </w:div>
    <w:div w:id="1536388435">
      <w:bodyDiv w:val="1"/>
      <w:marLeft w:val="0"/>
      <w:marRight w:val="0"/>
      <w:marTop w:val="0"/>
      <w:marBottom w:val="0"/>
      <w:divBdr>
        <w:top w:val="none" w:sz="0" w:space="0" w:color="auto"/>
        <w:left w:val="none" w:sz="0" w:space="0" w:color="auto"/>
        <w:bottom w:val="none" w:sz="0" w:space="0" w:color="auto"/>
        <w:right w:val="none" w:sz="0" w:space="0" w:color="auto"/>
      </w:divBdr>
      <w:divsChild>
        <w:div w:id="1146094611">
          <w:marLeft w:val="0"/>
          <w:marRight w:val="0"/>
          <w:marTop w:val="0"/>
          <w:marBottom w:val="0"/>
          <w:divBdr>
            <w:top w:val="none" w:sz="0" w:space="0" w:color="auto"/>
            <w:left w:val="none" w:sz="0" w:space="0" w:color="auto"/>
            <w:bottom w:val="none" w:sz="0" w:space="0" w:color="auto"/>
            <w:right w:val="none" w:sz="0" w:space="0" w:color="auto"/>
          </w:divBdr>
          <w:divsChild>
            <w:div w:id="12377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68189">
      <w:bodyDiv w:val="1"/>
      <w:marLeft w:val="0"/>
      <w:marRight w:val="0"/>
      <w:marTop w:val="0"/>
      <w:marBottom w:val="0"/>
      <w:divBdr>
        <w:top w:val="none" w:sz="0" w:space="0" w:color="auto"/>
        <w:left w:val="none" w:sz="0" w:space="0" w:color="auto"/>
        <w:bottom w:val="none" w:sz="0" w:space="0" w:color="auto"/>
        <w:right w:val="none" w:sz="0" w:space="0" w:color="auto"/>
      </w:divBdr>
    </w:div>
    <w:div w:id="1553272613">
      <w:bodyDiv w:val="1"/>
      <w:marLeft w:val="0"/>
      <w:marRight w:val="0"/>
      <w:marTop w:val="0"/>
      <w:marBottom w:val="0"/>
      <w:divBdr>
        <w:top w:val="none" w:sz="0" w:space="0" w:color="auto"/>
        <w:left w:val="none" w:sz="0" w:space="0" w:color="auto"/>
        <w:bottom w:val="none" w:sz="0" w:space="0" w:color="auto"/>
        <w:right w:val="none" w:sz="0" w:space="0" w:color="auto"/>
      </w:divBdr>
    </w:div>
    <w:div w:id="1575311152">
      <w:bodyDiv w:val="1"/>
      <w:marLeft w:val="0"/>
      <w:marRight w:val="0"/>
      <w:marTop w:val="0"/>
      <w:marBottom w:val="0"/>
      <w:divBdr>
        <w:top w:val="none" w:sz="0" w:space="0" w:color="auto"/>
        <w:left w:val="none" w:sz="0" w:space="0" w:color="auto"/>
        <w:bottom w:val="none" w:sz="0" w:space="0" w:color="auto"/>
        <w:right w:val="none" w:sz="0" w:space="0" w:color="auto"/>
      </w:divBdr>
    </w:div>
    <w:div w:id="1576624859">
      <w:bodyDiv w:val="1"/>
      <w:marLeft w:val="0"/>
      <w:marRight w:val="0"/>
      <w:marTop w:val="0"/>
      <w:marBottom w:val="0"/>
      <w:divBdr>
        <w:top w:val="none" w:sz="0" w:space="0" w:color="auto"/>
        <w:left w:val="none" w:sz="0" w:space="0" w:color="auto"/>
        <w:bottom w:val="none" w:sz="0" w:space="0" w:color="auto"/>
        <w:right w:val="none" w:sz="0" w:space="0" w:color="auto"/>
      </w:divBdr>
      <w:divsChild>
        <w:div w:id="1198275007">
          <w:marLeft w:val="547"/>
          <w:marRight w:val="0"/>
          <w:marTop w:val="0"/>
          <w:marBottom w:val="0"/>
          <w:divBdr>
            <w:top w:val="none" w:sz="0" w:space="0" w:color="auto"/>
            <w:left w:val="none" w:sz="0" w:space="0" w:color="auto"/>
            <w:bottom w:val="none" w:sz="0" w:space="0" w:color="auto"/>
            <w:right w:val="none" w:sz="0" w:space="0" w:color="auto"/>
          </w:divBdr>
        </w:div>
      </w:divsChild>
    </w:div>
    <w:div w:id="1584954329">
      <w:bodyDiv w:val="1"/>
      <w:marLeft w:val="0"/>
      <w:marRight w:val="0"/>
      <w:marTop w:val="0"/>
      <w:marBottom w:val="0"/>
      <w:divBdr>
        <w:top w:val="none" w:sz="0" w:space="0" w:color="auto"/>
        <w:left w:val="none" w:sz="0" w:space="0" w:color="auto"/>
        <w:bottom w:val="none" w:sz="0" w:space="0" w:color="auto"/>
        <w:right w:val="none" w:sz="0" w:space="0" w:color="auto"/>
      </w:divBdr>
      <w:divsChild>
        <w:div w:id="323632351">
          <w:marLeft w:val="0"/>
          <w:marRight w:val="0"/>
          <w:marTop w:val="0"/>
          <w:marBottom w:val="0"/>
          <w:divBdr>
            <w:top w:val="none" w:sz="0" w:space="0" w:color="auto"/>
            <w:left w:val="none" w:sz="0" w:space="0" w:color="auto"/>
            <w:bottom w:val="none" w:sz="0" w:space="0" w:color="auto"/>
            <w:right w:val="none" w:sz="0" w:space="0" w:color="auto"/>
          </w:divBdr>
          <w:divsChild>
            <w:div w:id="345327856">
              <w:marLeft w:val="0"/>
              <w:marRight w:val="0"/>
              <w:marTop w:val="0"/>
              <w:marBottom w:val="0"/>
              <w:divBdr>
                <w:top w:val="none" w:sz="0" w:space="0" w:color="auto"/>
                <w:left w:val="none" w:sz="0" w:space="0" w:color="auto"/>
                <w:bottom w:val="none" w:sz="0" w:space="0" w:color="auto"/>
                <w:right w:val="none" w:sz="0" w:space="0" w:color="auto"/>
              </w:divBdr>
            </w:div>
            <w:div w:id="601456289">
              <w:marLeft w:val="0"/>
              <w:marRight w:val="0"/>
              <w:marTop w:val="0"/>
              <w:marBottom w:val="0"/>
              <w:divBdr>
                <w:top w:val="none" w:sz="0" w:space="0" w:color="auto"/>
                <w:left w:val="none" w:sz="0" w:space="0" w:color="auto"/>
                <w:bottom w:val="none" w:sz="0" w:space="0" w:color="auto"/>
                <w:right w:val="none" w:sz="0" w:space="0" w:color="auto"/>
              </w:divBdr>
            </w:div>
            <w:div w:id="770930855">
              <w:marLeft w:val="0"/>
              <w:marRight w:val="0"/>
              <w:marTop w:val="0"/>
              <w:marBottom w:val="0"/>
              <w:divBdr>
                <w:top w:val="none" w:sz="0" w:space="0" w:color="auto"/>
                <w:left w:val="none" w:sz="0" w:space="0" w:color="auto"/>
                <w:bottom w:val="none" w:sz="0" w:space="0" w:color="auto"/>
                <w:right w:val="none" w:sz="0" w:space="0" w:color="auto"/>
              </w:divBdr>
            </w:div>
            <w:div w:id="907108928">
              <w:marLeft w:val="0"/>
              <w:marRight w:val="0"/>
              <w:marTop w:val="0"/>
              <w:marBottom w:val="0"/>
              <w:divBdr>
                <w:top w:val="none" w:sz="0" w:space="0" w:color="auto"/>
                <w:left w:val="none" w:sz="0" w:space="0" w:color="auto"/>
                <w:bottom w:val="none" w:sz="0" w:space="0" w:color="auto"/>
                <w:right w:val="none" w:sz="0" w:space="0" w:color="auto"/>
              </w:divBdr>
            </w:div>
            <w:div w:id="1094546893">
              <w:marLeft w:val="0"/>
              <w:marRight w:val="0"/>
              <w:marTop w:val="0"/>
              <w:marBottom w:val="0"/>
              <w:divBdr>
                <w:top w:val="none" w:sz="0" w:space="0" w:color="auto"/>
                <w:left w:val="none" w:sz="0" w:space="0" w:color="auto"/>
                <w:bottom w:val="none" w:sz="0" w:space="0" w:color="auto"/>
                <w:right w:val="none" w:sz="0" w:space="0" w:color="auto"/>
              </w:divBdr>
            </w:div>
            <w:div w:id="1307854367">
              <w:marLeft w:val="0"/>
              <w:marRight w:val="0"/>
              <w:marTop w:val="0"/>
              <w:marBottom w:val="0"/>
              <w:divBdr>
                <w:top w:val="none" w:sz="0" w:space="0" w:color="auto"/>
                <w:left w:val="none" w:sz="0" w:space="0" w:color="auto"/>
                <w:bottom w:val="none" w:sz="0" w:space="0" w:color="auto"/>
                <w:right w:val="none" w:sz="0" w:space="0" w:color="auto"/>
              </w:divBdr>
            </w:div>
            <w:div w:id="1309089724">
              <w:marLeft w:val="0"/>
              <w:marRight w:val="0"/>
              <w:marTop w:val="0"/>
              <w:marBottom w:val="0"/>
              <w:divBdr>
                <w:top w:val="none" w:sz="0" w:space="0" w:color="auto"/>
                <w:left w:val="none" w:sz="0" w:space="0" w:color="auto"/>
                <w:bottom w:val="none" w:sz="0" w:space="0" w:color="auto"/>
                <w:right w:val="none" w:sz="0" w:space="0" w:color="auto"/>
              </w:divBdr>
            </w:div>
            <w:div w:id="1367100725">
              <w:marLeft w:val="0"/>
              <w:marRight w:val="0"/>
              <w:marTop w:val="0"/>
              <w:marBottom w:val="0"/>
              <w:divBdr>
                <w:top w:val="none" w:sz="0" w:space="0" w:color="auto"/>
                <w:left w:val="none" w:sz="0" w:space="0" w:color="auto"/>
                <w:bottom w:val="none" w:sz="0" w:space="0" w:color="auto"/>
                <w:right w:val="none" w:sz="0" w:space="0" w:color="auto"/>
              </w:divBdr>
            </w:div>
            <w:div w:id="18782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65483">
      <w:bodyDiv w:val="1"/>
      <w:marLeft w:val="0"/>
      <w:marRight w:val="0"/>
      <w:marTop w:val="0"/>
      <w:marBottom w:val="0"/>
      <w:divBdr>
        <w:top w:val="none" w:sz="0" w:space="0" w:color="auto"/>
        <w:left w:val="none" w:sz="0" w:space="0" w:color="auto"/>
        <w:bottom w:val="none" w:sz="0" w:space="0" w:color="auto"/>
        <w:right w:val="none" w:sz="0" w:space="0" w:color="auto"/>
      </w:divBdr>
    </w:div>
    <w:div w:id="1622420277">
      <w:bodyDiv w:val="1"/>
      <w:marLeft w:val="0"/>
      <w:marRight w:val="0"/>
      <w:marTop w:val="0"/>
      <w:marBottom w:val="0"/>
      <w:divBdr>
        <w:top w:val="none" w:sz="0" w:space="0" w:color="auto"/>
        <w:left w:val="none" w:sz="0" w:space="0" w:color="auto"/>
        <w:bottom w:val="none" w:sz="0" w:space="0" w:color="auto"/>
        <w:right w:val="none" w:sz="0" w:space="0" w:color="auto"/>
      </w:divBdr>
      <w:divsChild>
        <w:div w:id="268902371">
          <w:marLeft w:val="0"/>
          <w:marRight w:val="0"/>
          <w:marTop w:val="0"/>
          <w:marBottom w:val="0"/>
          <w:divBdr>
            <w:top w:val="none" w:sz="0" w:space="0" w:color="auto"/>
            <w:left w:val="none" w:sz="0" w:space="0" w:color="auto"/>
            <w:bottom w:val="none" w:sz="0" w:space="0" w:color="auto"/>
            <w:right w:val="none" w:sz="0" w:space="0" w:color="auto"/>
          </w:divBdr>
          <w:divsChild>
            <w:div w:id="12343255">
              <w:marLeft w:val="0"/>
              <w:marRight w:val="0"/>
              <w:marTop w:val="0"/>
              <w:marBottom w:val="0"/>
              <w:divBdr>
                <w:top w:val="none" w:sz="0" w:space="0" w:color="auto"/>
                <w:left w:val="none" w:sz="0" w:space="0" w:color="auto"/>
                <w:bottom w:val="none" w:sz="0" w:space="0" w:color="auto"/>
                <w:right w:val="none" w:sz="0" w:space="0" w:color="auto"/>
              </w:divBdr>
            </w:div>
            <w:div w:id="549850890">
              <w:marLeft w:val="0"/>
              <w:marRight w:val="0"/>
              <w:marTop w:val="0"/>
              <w:marBottom w:val="0"/>
              <w:divBdr>
                <w:top w:val="none" w:sz="0" w:space="0" w:color="auto"/>
                <w:left w:val="none" w:sz="0" w:space="0" w:color="auto"/>
                <w:bottom w:val="none" w:sz="0" w:space="0" w:color="auto"/>
                <w:right w:val="none" w:sz="0" w:space="0" w:color="auto"/>
              </w:divBdr>
            </w:div>
            <w:div w:id="1240947265">
              <w:marLeft w:val="0"/>
              <w:marRight w:val="0"/>
              <w:marTop w:val="0"/>
              <w:marBottom w:val="0"/>
              <w:divBdr>
                <w:top w:val="none" w:sz="0" w:space="0" w:color="auto"/>
                <w:left w:val="none" w:sz="0" w:space="0" w:color="auto"/>
                <w:bottom w:val="none" w:sz="0" w:space="0" w:color="auto"/>
                <w:right w:val="none" w:sz="0" w:space="0" w:color="auto"/>
              </w:divBdr>
            </w:div>
            <w:div w:id="1457672616">
              <w:marLeft w:val="0"/>
              <w:marRight w:val="0"/>
              <w:marTop w:val="0"/>
              <w:marBottom w:val="0"/>
              <w:divBdr>
                <w:top w:val="none" w:sz="0" w:space="0" w:color="auto"/>
                <w:left w:val="none" w:sz="0" w:space="0" w:color="auto"/>
                <w:bottom w:val="none" w:sz="0" w:space="0" w:color="auto"/>
                <w:right w:val="none" w:sz="0" w:space="0" w:color="auto"/>
              </w:divBdr>
            </w:div>
            <w:div w:id="1752189970">
              <w:marLeft w:val="0"/>
              <w:marRight w:val="0"/>
              <w:marTop w:val="0"/>
              <w:marBottom w:val="0"/>
              <w:divBdr>
                <w:top w:val="none" w:sz="0" w:space="0" w:color="auto"/>
                <w:left w:val="none" w:sz="0" w:space="0" w:color="auto"/>
                <w:bottom w:val="none" w:sz="0" w:space="0" w:color="auto"/>
                <w:right w:val="none" w:sz="0" w:space="0" w:color="auto"/>
              </w:divBdr>
            </w:div>
            <w:div w:id="1893536615">
              <w:marLeft w:val="0"/>
              <w:marRight w:val="0"/>
              <w:marTop w:val="0"/>
              <w:marBottom w:val="0"/>
              <w:divBdr>
                <w:top w:val="none" w:sz="0" w:space="0" w:color="auto"/>
                <w:left w:val="none" w:sz="0" w:space="0" w:color="auto"/>
                <w:bottom w:val="none" w:sz="0" w:space="0" w:color="auto"/>
                <w:right w:val="none" w:sz="0" w:space="0" w:color="auto"/>
              </w:divBdr>
            </w:div>
            <w:div w:id="1971015276">
              <w:marLeft w:val="0"/>
              <w:marRight w:val="0"/>
              <w:marTop w:val="0"/>
              <w:marBottom w:val="0"/>
              <w:divBdr>
                <w:top w:val="none" w:sz="0" w:space="0" w:color="auto"/>
                <w:left w:val="none" w:sz="0" w:space="0" w:color="auto"/>
                <w:bottom w:val="none" w:sz="0" w:space="0" w:color="auto"/>
                <w:right w:val="none" w:sz="0" w:space="0" w:color="auto"/>
              </w:divBdr>
            </w:div>
            <w:div w:id="21355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61113">
      <w:bodyDiv w:val="1"/>
      <w:marLeft w:val="0"/>
      <w:marRight w:val="0"/>
      <w:marTop w:val="0"/>
      <w:marBottom w:val="0"/>
      <w:divBdr>
        <w:top w:val="none" w:sz="0" w:space="0" w:color="auto"/>
        <w:left w:val="none" w:sz="0" w:space="0" w:color="auto"/>
        <w:bottom w:val="none" w:sz="0" w:space="0" w:color="auto"/>
        <w:right w:val="none" w:sz="0" w:space="0" w:color="auto"/>
      </w:divBdr>
    </w:div>
    <w:div w:id="1645426231">
      <w:bodyDiv w:val="1"/>
      <w:marLeft w:val="0"/>
      <w:marRight w:val="0"/>
      <w:marTop w:val="0"/>
      <w:marBottom w:val="0"/>
      <w:divBdr>
        <w:top w:val="none" w:sz="0" w:space="0" w:color="auto"/>
        <w:left w:val="none" w:sz="0" w:space="0" w:color="auto"/>
        <w:bottom w:val="none" w:sz="0" w:space="0" w:color="auto"/>
        <w:right w:val="none" w:sz="0" w:space="0" w:color="auto"/>
      </w:divBdr>
      <w:divsChild>
        <w:div w:id="2011445716">
          <w:marLeft w:val="0"/>
          <w:marRight w:val="0"/>
          <w:marTop w:val="0"/>
          <w:marBottom w:val="0"/>
          <w:divBdr>
            <w:top w:val="none" w:sz="0" w:space="0" w:color="auto"/>
            <w:left w:val="none" w:sz="0" w:space="0" w:color="auto"/>
            <w:bottom w:val="none" w:sz="0" w:space="0" w:color="auto"/>
            <w:right w:val="none" w:sz="0" w:space="0" w:color="auto"/>
          </w:divBdr>
          <w:divsChild>
            <w:div w:id="492140465">
              <w:marLeft w:val="0"/>
              <w:marRight w:val="0"/>
              <w:marTop w:val="0"/>
              <w:marBottom w:val="0"/>
              <w:divBdr>
                <w:top w:val="none" w:sz="0" w:space="0" w:color="auto"/>
                <w:left w:val="none" w:sz="0" w:space="0" w:color="auto"/>
                <w:bottom w:val="none" w:sz="0" w:space="0" w:color="auto"/>
                <w:right w:val="none" w:sz="0" w:space="0" w:color="auto"/>
              </w:divBdr>
              <w:divsChild>
                <w:div w:id="1783693750">
                  <w:marLeft w:val="0"/>
                  <w:marRight w:val="0"/>
                  <w:marTop w:val="0"/>
                  <w:marBottom w:val="0"/>
                  <w:divBdr>
                    <w:top w:val="none" w:sz="0" w:space="0" w:color="auto"/>
                    <w:left w:val="none" w:sz="0" w:space="0" w:color="auto"/>
                    <w:bottom w:val="none" w:sz="0" w:space="0" w:color="auto"/>
                    <w:right w:val="none" w:sz="0" w:space="0" w:color="auto"/>
                  </w:divBdr>
                  <w:divsChild>
                    <w:div w:id="2123456074">
                      <w:marLeft w:val="0"/>
                      <w:marRight w:val="0"/>
                      <w:marTop w:val="0"/>
                      <w:marBottom w:val="0"/>
                      <w:divBdr>
                        <w:top w:val="none" w:sz="0" w:space="0" w:color="auto"/>
                        <w:left w:val="none" w:sz="0" w:space="0" w:color="auto"/>
                        <w:bottom w:val="none" w:sz="0" w:space="0" w:color="auto"/>
                        <w:right w:val="none" w:sz="0" w:space="0" w:color="auto"/>
                      </w:divBdr>
                      <w:divsChild>
                        <w:div w:id="1742213148">
                          <w:marLeft w:val="0"/>
                          <w:marRight w:val="0"/>
                          <w:marTop w:val="15"/>
                          <w:marBottom w:val="0"/>
                          <w:divBdr>
                            <w:top w:val="none" w:sz="0" w:space="0" w:color="auto"/>
                            <w:left w:val="none" w:sz="0" w:space="0" w:color="auto"/>
                            <w:bottom w:val="none" w:sz="0" w:space="0" w:color="auto"/>
                            <w:right w:val="none" w:sz="0" w:space="0" w:color="auto"/>
                          </w:divBdr>
                          <w:divsChild>
                            <w:div w:id="1918518700">
                              <w:marLeft w:val="0"/>
                              <w:marRight w:val="15"/>
                              <w:marTop w:val="0"/>
                              <w:marBottom w:val="0"/>
                              <w:divBdr>
                                <w:top w:val="none" w:sz="0" w:space="0" w:color="auto"/>
                                <w:left w:val="none" w:sz="0" w:space="0" w:color="auto"/>
                                <w:bottom w:val="none" w:sz="0" w:space="0" w:color="auto"/>
                                <w:right w:val="none" w:sz="0" w:space="0" w:color="auto"/>
                              </w:divBdr>
                              <w:divsChild>
                                <w:div w:id="1770543400">
                                  <w:marLeft w:val="0"/>
                                  <w:marRight w:val="0"/>
                                  <w:marTop w:val="0"/>
                                  <w:marBottom w:val="0"/>
                                  <w:divBdr>
                                    <w:top w:val="none" w:sz="0" w:space="0" w:color="auto"/>
                                    <w:left w:val="none" w:sz="0" w:space="0" w:color="auto"/>
                                    <w:bottom w:val="none" w:sz="0" w:space="0" w:color="auto"/>
                                    <w:right w:val="none" w:sz="0" w:space="0" w:color="auto"/>
                                  </w:divBdr>
                                  <w:divsChild>
                                    <w:div w:id="158662925">
                                      <w:marLeft w:val="0"/>
                                      <w:marRight w:val="0"/>
                                      <w:marTop w:val="0"/>
                                      <w:marBottom w:val="0"/>
                                      <w:divBdr>
                                        <w:top w:val="none" w:sz="0" w:space="0" w:color="auto"/>
                                        <w:left w:val="none" w:sz="0" w:space="0" w:color="auto"/>
                                        <w:bottom w:val="none" w:sz="0" w:space="0" w:color="auto"/>
                                        <w:right w:val="none" w:sz="0" w:space="0" w:color="auto"/>
                                      </w:divBdr>
                                      <w:divsChild>
                                        <w:div w:id="1415125374">
                                          <w:marLeft w:val="0"/>
                                          <w:marRight w:val="0"/>
                                          <w:marTop w:val="0"/>
                                          <w:marBottom w:val="0"/>
                                          <w:divBdr>
                                            <w:top w:val="none" w:sz="0" w:space="0" w:color="auto"/>
                                            <w:left w:val="none" w:sz="0" w:space="0" w:color="auto"/>
                                            <w:bottom w:val="none" w:sz="0" w:space="0" w:color="auto"/>
                                            <w:right w:val="none" w:sz="0" w:space="0" w:color="auto"/>
                                          </w:divBdr>
                                          <w:divsChild>
                                            <w:div w:id="1557356036">
                                              <w:marLeft w:val="0"/>
                                              <w:marRight w:val="0"/>
                                              <w:marTop w:val="0"/>
                                              <w:marBottom w:val="0"/>
                                              <w:divBdr>
                                                <w:top w:val="none" w:sz="0" w:space="0" w:color="auto"/>
                                                <w:left w:val="none" w:sz="0" w:space="0" w:color="auto"/>
                                                <w:bottom w:val="none" w:sz="0" w:space="0" w:color="auto"/>
                                                <w:right w:val="none" w:sz="0" w:space="0" w:color="auto"/>
                                              </w:divBdr>
                                              <w:divsChild>
                                                <w:div w:id="14805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9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785">
      <w:bodyDiv w:val="1"/>
      <w:marLeft w:val="0"/>
      <w:marRight w:val="0"/>
      <w:marTop w:val="0"/>
      <w:marBottom w:val="0"/>
      <w:divBdr>
        <w:top w:val="none" w:sz="0" w:space="0" w:color="auto"/>
        <w:left w:val="none" w:sz="0" w:space="0" w:color="auto"/>
        <w:bottom w:val="none" w:sz="0" w:space="0" w:color="auto"/>
        <w:right w:val="none" w:sz="0" w:space="0" w:color="auto"/>
      </w:divBdr>
    </w:div>
    <w:div w:id="1661812733">
      <w:bodyDiv w:val="1"/>
      <w:marLeft w:val="0"/>
      <w:marRight w:val="0"/>
      <w:marTop w:val="0"/>
      <w:marBottom w:val="0"/>
      <w:divBdr>
        <w:top w:val="none" w:sz="0" w:space="0" w:color="auto"/>
        <w:left w:val="none" w:sz="0" w:space="0" w:color="auto"/>
        <w:bottom w:val="none" w:sz="0" w:space="0" w:color="auto"/>
        <w:right w:val="none" w:sz="0" w:space="0" w:color="auto"/>
      </w:divBdr>
    </w:div>
    <w:div w:id="1680891618">
      <w:bodyDiv w:val="1"/>
      <w:marLeft w:val="0"/>
      <w:marRight w:val="0"/>
      <w:marTop w:val="0"/>
      <w:marBottom w:val="0"/>
      <w:divBdr>
        <w:top w:val="none" w:sz="0" w:space="0" w:color="auto"/>
        <w:left w:val="none" w:sz="0" w:space="0" w:color="auto"/>
        <w:bottom w:val="none" w:sz="0" w:space="0" w:color="auto"/>
        <w:right w:val="none" w:sz="0" w:space="0" w:color="auto"/>
      </w:divBdr>
      <w:divsChild>
        <w:div w:id="2047100071">
          <w:marLeft w:val="0"/>
          <w:marRight w:val="0"/>
          <w:marTop w:val="0"/>
          <w:marBottom w:val="0"/>
          <w:divBdr>
            <w:top w:val="none" w:sz="0" w:space="0" w:color="auto"/>
            <w:left w:val="none" w:sz="0" w:space="0" w:color="auto"/>
            <w:bottom w:val="none" w:sz="0" w:space="0" w:color="auto"/>
            <w:right w:val="none" w:sz="0" w:space="0" w:color="auto"/>
          </w:divBdr>
          <w:divsChild>
            <w:div w:id="14423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657">
      <w:bodyDiv w:val="1"/>
      <w:marLeft w:val="0"/>
      <w:marRight w:val="0"/>
      <w:marTop w:val="0"/>
      <w:marBottom w:val="0"/>
      <w:divBdr>
        <w:top w:val="none" w:sz="0" w:space="0" w:color="auto"/>
        <w:left w:val="none" w:sz="0" w:space="0" w:color="auto"/>
        <w:bottom w:val="none" w:sz="0" w:space="0" w:color="auto"/>
        <w:right w:val="none" w:sz="0" w:space="0" w:color="auto"/>
      </w:divBdr>
    </w:div>
    <w:div w:id="1750345750">
      <w:bodyDiv w:val="1"/>
      <w:marLeft w:val="0"/>
      <w:marRight w:val="0"/>
      <w:marTop w:val="0"/>
      <w:marBottom w:val="0"/>
      <w:divBdr>
        <w:top w:val="none" w:sz="0" w:space="0" w:color="auto"/>
        <w:left w:val="none" w:sz="0" w:space="0" w:color="auto"/>
        <w:bottom w:val="none" w:sz="0" w:space="0" w:color="auto"/>
        <w:right w:val="none" w:sz="0" w:space="0" w:color="auto"/>
      </w:divBdr>
    </w:div>
    <w:div w:id="1769816143">
      <w:bodyDiv w:val="1"/>
      <w:marLeft w:val="0"/>
      <w:marRight w:val="0"/>
      <w:marTop w:val="0"/>
      <w:marBottom w:val="0"/>
      <w:divBdr>
        <w:top w:val="none" w:sz="0" w:space="0" w:color="auto"/>
        <w:left w:val="none" w:sz="0" w:space="0" w:color="auto"/>
        <w:bottom w:val="none" w:sz="0" w:space="0" w:color="auto"/>
        <w:right w:val="none" w:sz="0" w:space="0" w:color="auto"/>
      </w:divBdr>
    </w:div>
    <w:div w:id="1771773801">
      <w:bodyDiv w:val="1"/>
      <w:marLeft w:val="0"/>
      <w:marRight w:val="0"/>
      <w:marTop w:val="0"/>
      <w:marBottom w:val="0"/>
      <w:divBdr>
        <w:top w:val="none" w:sz="0" w:space="0" w:color="auto"/>
        <w:left w:val="none" w:sz="0" w:space="0" w:color="auto"/>
        <w:bottom w:val="none" w:sz="0" w:space="0" w:color="auto"/>
        <w:right w:val="none" w:sz="0" w:space="0" w:color="auto"/>
      </w:divBdr>
    </w:div>
    <w:div w:id="1773820786">
      <w:bodyDiv w:val="1"/>
      <w:marLeft w:val="0"/>
      <w:marRight w:val="0"/>
      <w:marTop w:val="0"/>
      <w:marBottom w:val="0"/>
      <w:divBdr>
        <w:top w:val="none" w:sz="0" w:space="0" w:color="auto"/>
        <w:left w:val="none" w:sz="0" w:space="0" w:color="auto"/>
        <w:bottom w:val="none" w:sz="0" w:space="0" w:color="auto"/>
        <w:right w:val="none" w:sz="0" w:space="0" w:color="auto"/>
      </w:divBdr>
      <w:divsChild>
        <w:div w:id="1782218387">
          <w:marLeft w:val="0"/>
          <w:marRight w:val="0"/>
          <w:marTop w:val="0"/>
          <w:marBottom w:val="0"/>
          <w:divBdr>
            <w:top w:val="none" w:sz="0" w:space="0" w:color="auto"/>
            <w:left w:val="none" w:sz="0" w:space="0" w:color="auto"/>
            <w:bottom w:val="none" w:sz="0" w:space="0" w:color="auto"/>
            <w:right w:val="none" w:sz="0" w:space="0" w:color="auto"/>
          </w:divBdr>
          <w:divsChild>
            <w:div w:id="3814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6475">
      <w:bodyDiv w:val="1"/>
      <w:marLeft w:val="0"/>
      <w:marRight w:val="0"/>
      <w:marTop w:val="0"/>
      <w:marBottom w:val="0"/>
      <w:divBdr>
        <w:top w:val="none" w:sz="0" w:space="0" w:color="auto"/>
        <w:left w:val="none" w:sz="0" w:space="0" w:color="auto"/>
        <w:bottom w:val="none" w:sz="0" w:space="0" w:color="auto"/>
        <w:right w:val="none" w:sz="0" w:space="0" w:color="auto"/>
      </w:divBdr>
    </w:div>
    <w:div w:id="1882475693">
      <w:bodyDiv w:val="1"/>
      <w:marLeft w:val="0"/>
      <w:marRight w:val="0"/>
      <w:marTop w:val="0"/>
      <w:marBottom w:val="0"/>
      <w:divBdr>
        <w:top w:val="none" w:sz="0" w:space="0" w:color="auto"/>
        <w:left w:val="none" w:sz="0" w:space="0" w:color="auto"/>
        <w:bottom w:val="none" w:sz="0" w:space="0" w:color="auto"/>
        <w:right w:val="none" w:sz="0" w:space="0" w:color="auto"/>
      </w:divBdr>
    </w:div>
    <w:div w:id="1888878596">
      <w:bodyDiv w:val="1"/>
      <w:marLeft w:val="0"/>
      <w:marRight w:val="0"/>
      <w:marTop w:val="0"/>
      <w:marBottom w:val="0"/>
      <w:divBdr>
        <w:top w:val="none" w:sz="0" w:space="0" w:color="auto"/>
        <w:left w:val="none" w:sz="0" w:space="0" w:color="auto"/>
        <w:bottom w:val="none" w:sz="0" w:space="0" w:color="auto"/>
        <w:right w:val="none" w:sz="0" w:space="0" w:color="auto"/>
      </w:divBdr>
    </w:div>
    <w:div w:id="1901593726">
      <w:bodyDiv w:val="1"/>
      <w:marLeft w:val="0"/>
      <w:marRight w:val="0"/>
      <w:marTop w:val="0"/>
      <w:marBottom w:val="0"/>
      <w:divBdr>
        <w:top w:val="none" w:sz="0" w:space="0" w:color="auto"/>
        <w:left w:val="none" w:sz="0" w:space="0" w:color="auto"/>
        <w:bottom w:val="none" w:sz="0" w:space="0" w:color="auto"/>
        <w:right w:val="none" w:sz="0" w:space="0" w:color="auto"/>
      </w:divBdr>
    </w:div>
    <w:div w:id="1982879849">
      <w:bodyDiv w:val="1"/>
      <w:marLeft w:val="0"/>
      <w:marRight w:val="0"/>
      <w:marTop w:val="0"/>
      <w:marBottom w:val="0"/>
      <w:divBdr>
        <w:top w:val="none" w:sz="0" w:space="0" w:color="auto"/>
        <w:left w:val="none" w:sz="0" w:space="0" w:color="auto"/>
        <w:bottom w:val="none" w:sz="0" w:space="0" w:color="auto"/>
        <w:right w:val="none" w:sz="0" w:space="0" w:color="auto"/>
      </w:divBdr>
    </w:div>
    <w:div w:id="2002535977">
      <w:bodyDiv w:val="1"/>
      <w:marLeft w:val="0"/>
      <w:marRight w:val="0"/>
      <w:marTop w:val="0"/>
      <w:marBottom w:val="0"/>
      <w:divBdr>
        <w:top w:val="none" w:sz="0" w:space="0" w:color="auto"/>
        <w:left w:val="none" w:sz="0" w:space="0" w:color="auto"/>
        <w:bottom w:val="none" w:sz="0" w:space="0" w:color="auto"/>
        <w:right w:val="none" w:sz="0" w:space="0" w:color="auto"/>
      </w:divBdr>
    </w:div>
    <w:div w:id="2064254269">
      <w:bodyDiv w:val="1"/>
      <w:marLeft w:val="0"/>
      <w:marRight w:val="0"/>
      <w:marTop w:val="0"/>
      <w:marBottom w:val="0"/>
      <w:divBdr>
        <w:top w:val="none" w:sz="0" w:space="0" w:color="auto"/>
        <w:left w:val="none" w:sz="0" w:space="0" w:color="auto"/>
        <w:bottom w:val="none" w:sz="0" w:space="0" w:color="auto"/>
        <w:right w:val="none" w:sz="0" w:space="0" w:color="auto"/>
      </w:divBdr>
      <w:divsChild>
        <w:div w:id="1547333553">
          <w:marLeft w:val="0"/>
          <w:marRight w:val="0"/>
          <w:marTop w:val="0"/>
          <w:marBottom w:val="0"/>
          <w:divBdr>
            <w:top w:val="none" w:sz="0" w:space="0" w:color="auto"/>
            <w:left w:val="none" w:sz="0" w:space="0" w:color="auto"/>
            <w:bottom w:val="none" w:sz="0" w:space="0" w:color="auto"/>
            <w:right w:val="none" w:sz="0" w:space="0" w:color="auto"/>
          </w:divBdr>
          <w:divsChild>
            <w:div w:id="668874470">
              <w:marLeft w:val="0"/>
              <w:marRight w:val="0"/>
              <w:marTop w:val="0"/>
              <w:marBottom w:val="0"/>
              <w:divBdr>
                <w:top w:val="none" w:sz="0" w:space="0" w:color="auto"/>
                <w:left w:val="none" w:sz="0" w:space="0" w:color="auto"/>
                <w:bottom w:val="none" w:sz="0" w:space="0" w:color="auto"/>
                <w:right w:val="none" w:sz="0" w:space="0" w:color="auto"/>
              </w:divBdr>
            </w:div>
            <w:div w:id="690569579">
              <w:marLeft w:val="0"/>
              <w:marRight w:val="0"/>
              <w:marTop w:val="0"/>
              <w:marBottom w:val="0"/>
              <w:divBdr>
                <w:top w:val="none" w:sz="0" w:space="0" w:color="auto"/>
                <w:left w:val="none" w:sz="0" w:space="0" w:color="auto"/>
                <w:bottom w:val="none" w:sz="0" w:space="0" w:color="auto"/>
                <w:right w:val="none" w:sz="0" w:space="0" w:color="auto"/>
              </w:divBdr>
            </w:div>
            <w:div w:id="932133427">
              <w:marLeft w:val="0"/>
              <w:marRight w:val="0"/>
              <w:marTop w:val="0"/>
              <w:marBottom w:val="0"/>
              <w:divBdr>
                <w:top w:val="none" w:sz="0" w:space="0" w:color="auto"/>
                <w:left w:val="none" w:sz="0" w:space="0" w:color="auto"/>
                <w:bottom w:val="none" w:sz="0" w:space="0" w:color="auto"/>
                <w:right w:val="none" w:sz="0" w:space="0" w:color="auto"/>
              </w:divBdr>
            </w:div>
            <w:div w:id="1047682557">
              <w:marLeft w:val="0"/>
              <w:marRight w:val="0"/>
              <w:marTop w:val="0"/>
              <w:marBottom w:val="0"/>
              <w:divBdr>
                <w:top w:val="none" w:sz="0" w:space="0" w:color="auto"/>
                <w:left w:val="none" w:sz="0" w:space="0" w:color="auto"/>
                <w:bottom w:val="none" w:sz="0" w:space="0" w:color="auto"/>
                <w:right w:val="none" w:sz="0" w:space="0" w:color="auto"/>
              </w:divBdr>
            </w:div>
            <w:div w:id="1061097531">
              <w:marLeft w:val="0"/>
              <w:marRight w:val="0"/>
              <w:marTop w:val="0"/>
              <w:marBottom w:val="0"/>
              <w:divBdr>
                <w:top w:val="none" w:sz="0" w:space="0" w:color="auto"/>
                <w:left w:val="none" w:sz="0" w:space="0" w:color="auto"/>
                <w:bottom w:val="none" w:sz="0" w:space="0" w:color="auto"/>
                <w:right w:val="none" w:sz="0" w:space="0" w:color="auto"/>
              </w:divBdr>
            </w:div>
            <w:div w:id="1197231551">
              <w:marLeft w:val="0"/>
              <w:marRight w:val="0"/>
              <w:marTop w:val="0"/>
              <w:marBottom w:val="0"/>
              <w:divBdr>
                <w:top w:val="none" w:sz="0" w:space="0" w:color="auto"/>
                <w:left w:val="none" w:sz="0" w:space="0" w:color="auto"/>
                <w:bottom w:val="none" w:sz="0" w:space="0" w:color="auto"/>
                <w:right w:val="none" w:sz="0" w:space="0" w:color="auto"/>
              </w:divBdr>
            </w:div>
            <w:div w:id="12358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9795">
      <w:bodyDiv w:val="1"/>
      <w:marLeft w:val="0"/>
      <w:marRight w:val="0"/>
      <w:marTop w:val="0"/>
      <w:marBottom w:val="0"/>
      <w:divBdr>
        <w:top w:val="none" w:sz="0" w:space="0" w:color="auto"/>
        <w:left w:val="none" w:sz="0" w:space="0" w:color="auto"/>
        <w:bottom w:val="none" w:sz="0" w:space="0" w:color="auto"/>
        <w:right w:val="none" w:sz="0" w:space="0" w:color="auto"/>
      </w:divBdr>
    </w:div>
    <w:div w:id="2076733541">
      <w:bodyDiv w:val="1"/>
      <w:marLeft w:val="0"/>
      <w:marRight w:val="0"/>
      <w:marTop w:val="0"/>
      <w:marBottom w:val="0"/>
      <w:divBdr>
        <w:top w:val="none" w:sz="0" w:space="0" w:color="auto"/>
        <w:left w:val="none" w:sz="0" w:space="0" w:color="auto"/>
        <w:bottom w:val="none" w:sz="0" w:space="0" w:color="auto"/>
        <w:right w:val="none" w:sz="0" w:space="0" w:color="auto"/>
      </w:divBdr>
    </w:div>
    <w:div w:id="2087459581">
      <w:bodyDiv w:val="1"/>
      <w:marLeft w:val="0"/>
      <w:marRight w:val="0"/>
      <w:marTop w:val="0"/>
      <w:marBottom w:val="0"/>
      <w:divBdr>
        <w:top w:val="none" w:sz="0" w:space="0" w:color="auto"/>
        <w:left w:val="none" w:sz="0" w:space="0" w:color="auto"/>
        <w:bottom w:val="none" w:sz="0" w:space="0" w:color="auto"/>
        <w:right w:val="none" w:sz="0" w:space="0" w:color="auto"/>
      </w:divBdr>
    </w:div>
    <w:div w:id="2109539350">
      <w:bodyDiv w:val="1"/>
      <w:marLeft w:val="0"/>
      <w:marRight w:val="0"/>
      <w:marTop w:val="0"/>
      <w:marBottom w:val="0"/>
      <w:divBdr>
        <w:top w:val="none" w:sz="0" w:space="0" w:color="auto"/>
        <w:left w:val="none" w:sz="0" w:space="0" w:color="auto"/>
        <w:bottom w:val="none" w:sz="0" w:space="0" w:color="auto"/>
        <w:right w:val="none" w:sz="0" w:space="0" w:color="auto"/>
      </w:divBdr>
    </w:div>
    <w:div w:id="2126849032">
      <w:bodyDiv w:val="1"/>
      <w:marLeft w:val="0"/>
      <w:marRight w:val="0"/>
      <w:marTop w:val="0"/>
      <w:marBottom w:val="0"/>
      <w:divBdr>
        <w:top w:val="none" w:sz="0" w:space="0" w:color="auto"/>
        <w:left w:val="none" w:sz="0" w:space="0" w:color="auto"/>
        <w:bottom w:val="none" w:sz="0" w:space="0" w:color="auto"/>
        <w:right w:val="none" w:sz="0" w:space="0" w:color="auto"/>
      </w:divBdr>
    </w:div>
    <w:div w:id="2144807202">
      <w:bodyDiv w:val="1"/>
      <w:marLeft w:val="0"/>
      <w:marRight w:val="0"/>
      <w:marTop w:val="0"/>
      <w:marBottom w:val="0"/>
      <w:divBdr>
        <w:top w:val="none" w:sz="0" w:space="0" w:color="auto"/>
        <w:left w:val="none" w:sz="0" w:space="0" w:color="auto"/>
        <w:bottom w:val="none" w:sz="0" w:space="0" w:color="auto"/>
        <w:right w:val="none" w:sz="0" w:space="0" w:color="auto"/>
      </w:divBdr>
    </w:div>
    <w:div w:id="2146120487">
      <w:bodyDiv w:val="1"/>
      <w:marLeft w:val="0"/>
      <w:marRight w:val="0"/>
      <w:marTop w:val="0"/>
      <w:marBottom w:val="0"/>
      <w:divBdr>
        <w:top w:val="none" w:sz="0" w:space="0" w:color="auto"/>
        <w:left w:val="none" w:sz="0" w:space="0" w:color="auto"/>
        <w:bottom w:val="none" w:sz="0" w:space="0" w:color="auto"/>
        <w:right w:val="none" w:sz="0" w:space="0" w:color="auto"/>
      </w:divBdr>
      <w:divsChild>
        <w:div w:id="1669091534">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eeexplore.ieee.org/stamp/stamp.jsp?tp=&amp;arnumber=9424620" TargetMode="Externa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ieeexplore.ieee.org/stamp/stamp.jsp?tp=&amp;arnumber=8419702" TargetMode="Externa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anvanle.files.wordpress.com/2021/01/ung-dung-mot-so-mo-hinh-hoc-may-trong-du-bao-chieu-bien-dong-cua-thi-truong-chung-khoan-viet-nam-1.pdf" TargetMode="External"/><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5.png"/><Relationship Id="rId10" Type="http://schemas.openxmlformats.org/officeDocument/2006/relationships/hyperlink" Target="https://www.researchgate.net/publication/330743514_Vietnam_Stock_Index_Trend_Prediction_using_Gaussian_Process_Regression_and_Autoregressive_Moving_Average_Model"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Accuracy_Core</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Cây quyết định</c:v>
                </c:pt>
                <c:pt idx="1">
                  <c:v>Hồi quy Logistic</c:v>
                </c:pt>
                <c:pt idx="2">
                  <c:v>Hồi quy Logistic thêm cột KhoiLuongGD</c:v>
                </c:pt>
              </c:strCache>
            </c:strRef>
          </c:cat>
          <c:val>
            <c:numRef>
              <c:f>Sheet1!$B$2:$B$4</c:f>
              <c:numCache>
                <c:formatCode>0.00%</c:formatCode>
                <c:ptCount val="3"/>
                <c:pt idx="0">
                  <c:v>0.515625</c:v>
                </c:pt>
                <c:pt idx="1">
                  <c:v>0.54159999999999997</c:v>
                </c:pt>
                <c:pt idx="2">
                  <c:v>0.79261300000000001</c:v>
                </c:pt>
              </c:numCache>
            </c:numRef>
          </c:val>
          <c:extLst>
            <c:ext xmlns:c16="http://schemas.microsoft.com/office/drawing/2014/chart" uri="{C3380CC4-5D6E-409C-BE32-E72D297353CC}">
              <c16:uniqueId val="{00000000-B694-4A9E-8F6E-EDC3840DCB5D}"/>
            </c:ext>
          </c:extLst>
        </c:ser>
        <c:dLbls>
          <c:dLblPos val="outEnd"/>
          <c:showLegendKey val="0"/>
          <c:showVal val="1"/>
          <c:showCatName val="0"/>
          <c:showSerName val="0"/>
          <c:showPercent val="0"/>
          <c:showBubbleSize val="0"/>
        </c:dLbls>
        <c:gapWidth val="100"/>
        <c:overlap val="-24"/>
        <c:axId val="818748624"/>
        <c:axId val="818750704"/>
      </c:barChart>
      <c:catAx>
        <c:axId val="81874862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750704"/>
        <c:crosses val="autoZero"/>
        <c:auto val="1"/>
        <c:lblAlgn val="ctr"/>
        <c:lblOffset val="100"/>
        <c:noMultiLvlLbl val="0"/>
      </c:catAx>
      <c:valAx>
        <c:axId val="8187507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748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004BBE-FD18-4629-9062-6BE1783CDD5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vi-VN"/>
        </a:p>
      </dgm:t>
    </dgm:pt>
    <dgm:pt modelId="{D0F8026D-D449-4D23-900E-882EAE03CA27}">
      <dgm:prSet phldrT="[Text]"/>
      <dgm:spPr/>
      <dgm:t>
        <a:bodyPr/>
        <a:lstStyle/>
        <a:p>
          <a:pPr algn="ctr"/>
          <a:r>
            <a:rPr lang="vi-VN"/>
            <a:t>Dataset</a:t>
          </a:r>
        </a:p>
        <a:p>
          <a:pPr algn="ctr"/>
          <a:r>
            <a:rPr lang="vi-VN"/>
            <a:t>Bộ dữ liệu giá cổ phiếu tập đoàn Apple</a:t>
          </a:r>
        </a:p>
      </dgm:t>
    </dgm:pt>
    <dgm:pt modelId="{5A0DF0C0-B4D1-4870-B220-DAF01575E8FF}" type="parTrans" cxnId="{EB2B90FD-7EFF-4814-A2DF-080647646725}">
      <dgm:prSet/>
      <dgm:spPr/>
      <dgm:t>
        <a:bodyPr/>
        <a:lstStyle/>
        <a:p>
          <a:pPr algn="ctr"/>
          <a:endParaRPr lang="vi-VN"/>
        </a:p>
      </dgm:t>
    </dgm:pt>
    <dgm:pt modelId="{649FE8A8-BB44-40A2-A5FD-C7695F197305}" type="sibTrans" cxnId="{EB2B90FD-7EFF-4814-A2DF-080647646725}">
      <dgm:prSet/>
      <dgm:spPr/>
      <dgm:t>
        <a:bodyPr/>
        <a:lstStyle/>
        <a:p>
          <a:pPr algn="ctr"/>
          <a:endParaRPr lang="vi-VN"/>
        </a:p>
      </dgm:t>
    </dgm:pt>
    <dgm:pt modelId="{C6BA561D-E573-4650-ADFE-99C75AA0E34A}">
      <dgm:prSet phldrT="[Text]"/>
      <dgm:spPr/>
      <dgm:t>
        <a:bodyPr/>
        <a:lstStyle/>
        <a:p>
          <a:pPr algn="ctr"/>
          <a:r>
            <a:rPr lang="vi-VN"/>
            <a:t>Thuật Toán</a:t>
          </a:r>
        </a:p>
        <a:p>
          <a:pPr algn="ctr"/>
          <a:r>
            <a:rPr lang="vi-VN"/>
            <a:t>Hồi Quy Logistic</a:t>
          </a:r>
        </a:p>
        <a:p>
          <a:pPr algn="ctr"/>
          <a:endParaRPr lang="vi-VN"/>
        </a:p>
      </dgm:t>
    </dgm:pt>
    <dgm:pt modelId="{A7441E1F-6A5A-403D-BD18-BA8045987828}" type="parTrans" cxnId="{60FA2B85-8844-42F4-A6C1-70CF0A912CCF}">
      <dgm:prSet/>
      <dgm:spPr/>
      <dgm:t>
        <a:bodyPr/>
        <a:lstStyle/>
        <a:p>
          <a:pPr algn="ctr"/>
          <a:endParaRPr lang="vi-VN"/>
        </a:p>
      </dgm:t>
    </dgm:pt>
    <dgm:pt modelId="{55FB3A36-BE8A-4CFC-A53B-72EC1FD8BC56}" type="sibTrans" cxnId="{60FA2B85-8844-42F4-A6C1-70CF0A912CCF}">
      <dgm:prSet/>
      <dgm:spPr/>
      <dgm:t>
        <a:bodyPr/>
        <a:lstStyle/>
        <a:p>
          <a:pPr algn="ctr"/>
          <a:endParaRPr lang="vi-VN"/>
        </a:p>
      </dgm:t>
    </dgm:pt>
    <dgm:pt modelId="{3B9DDD89-2BA6-40F4-8BDC-3E4B6A83B93D}">
      <dgm:prSet phldrT="[Text]"/>
      <dgm:spPr/>
      <dgm:t>
        <a:bodyPr/>
        <a:lstStyle/>
        <a:p>
          <a:pPr algn="ctr"/>
          <a:r>
            <a:rPr lang="vi-VN"/>
            <a:t>Tiền xử lý dữ liệu</a:t>
          </a:r>
        </a:p>
        <a:p>
          <a:pPr algn="ctr"/>
          <a:r>
            <a:rPr lang="vi-VN"/>
            <a:t>Kiểm tra và làm sạch, gán nhãn các ô còn trống, loại bỏ các trường giá trị không liên quan</a:t>
          </a:r>
        </a:p>
      </dgm:t>
    </dgm:pt>
    <dgm:pt modelId="{A42C6676-6ACA-432F-9C68-3D502E40A80A}" type="parTrans" cxnId="{0301B350-B668-4BE7-AE84-4B9331D04FD1}">
      <dgm:prSet/>
      <dgm:spPr/>
      <dgm:t>
        <a:bodyPr/>
        <a:lstStyle/>
        <a:p>
          <a:pPr algn="ctr"/>
          <a:endParaRPr lang="vi-VN"/>
        </a:p>
      </dgm:t>
    </dgm:pt>
    <dgm:pt modelId="{B9617C74-AAAB-41C8-B6B1-C1B32A6CE3EB}" type="sibTrans" cxnId="{0301B350-B668-4BE7-AE84-4B9331D04FD1}">
      <dgm:prSet/>
      <dgm:spPr/>
      <dgm:t>
        <a:bodyPr/>
        <a:lstStyle/>
        <a:p>
          <a:pPr algn="ctr"/>
          <a:endParaRPr lang="vi-VN"/>
        </a:p>
      </dgm:t>
    </dgm:pt>
    <dgm:pt modelId="{39E39953-966A-4102-8760-F95019FFB63A}">
      <dgm:prSet phldrT="[Text]"/>
      <dgm:spPr/>
      <dgm:t>
        <a:bodyPr/>
        <a:lstStyle/>
        <a:p>
          <a:pPr algn="ctr"/>
          <a:r>
            <a:rPr lang="vi-VN"/>
            <a:t>Chia bộ dữ liệu</a:t>
          </a:r>
        </a:p>
        <a:p>
          <a:pPr algn="ctr"/>
          <a:r>
            <a:rPr lang="vi-VN"/>
            <a:t>Dùng phương pháp Hold-Out</a:t>
          </a:r>
        </a:p>
      </dgm:t>
    </dgm:pt>
    <dgm:pt modelId="{E0EF4D5D-5E20-4A71-844D-649E041BD751}" type="parTrans" cxnId="{7A113301-2C86-401E-82C4-21A5CC003F60}">
      <dgm:prSet/>
      <dgm:spPr/>
      <dgm:t>
        <a:bodyPr/>
        <a:lstStyle/>
        <a:p>
          <a:pPr algn="ctr"/>
          <a:endParaRPr lang="vi-VN"/>
        </a:p>
      </dgm:t>
    </dgm:pt>
    <dgm:pt modelId="{9ACB8C5B-512D-4CFD-B85A-F8F13F8667F9}" type="sibTrans" cxnId="{7A113301-2C86-401E-82C4-21A5CC003F60}">
      <dgm:prSet/>
      <dgm:spPr/>
      <dgm:t>
        <a:bodyPr/>
        <a:lstStyle/>
        <a:p>
          <a:pPr algn="ctr"/>
          <a:endParaRPr lang="vi-VN"/>
        </a:p>
      </dgm:t>
    </dgm:pt>
    <dgm:pt modelId="{71D04965-FA35-4603-99D8-5539B14341F3}">
      <dgm:prSet phldrT="[Text]"/>
      <dgm:spPr/>
      <dgm:t>
        <a:bodyPr/>
        <a:lstStyle/>
        <a:p>
          <a:pPr algn="ctr"/>
          <a:r>
            <a:rPr lang="vi-VN"/>
            <a:t>Thuật Toán</a:t>
          </a:r>
        </a:p>
        <a:p>
          <a:pPr algn="ctr"/>
          <a:r>
            <a:rPr lang="vi-VN"/>
            <a:t>Cây Quyết Định C4.5</a:t>
          </a:r>
        </a:p>
      </dgm:t>
    </dgm:pt>
    <dgm:pt modelId="{B995F545-818F-4ECD-B75C-AE1C58C0F2D6}" type="parTrans" cxnId="{887DD0CD-8F85-4FDC-A7CA-A82B3103E6E5}">
      <dgm:prSet/>
      <dgm:spPr/>
      <dgm:t>
        <a:bodyPr/>
        <a:lstStyle/>
        <a:p>
          <a:pPr algn="ctr"/>
          <a:endParaRPr lang="vi-VN"/>
        </a:p>
      </dgm:t>
    </dgm:pt>
    <dgm:pt modelId="{B4D8CAA8-CE5C-4409-A3A7-87515747217C}" type="sibTrans" cxnId="{887DD0CD-8F85-4FDC-A7CA-A82B3103E6E5}">
      <dgm:prSet/>
      <dgm:spPr/>
      <dgm:t>
        <a:bodyPr/>
        <a:lstStyle/>
        <a:p>
          <a:pPr algn="ctr"/>
          <a:endParaRPr lang="vi-VN"/>
        </a:p>
      </dgm:t>
    </dgm:pt>
    <dgm:pt modelId="{BED078CD-F302-43F7-8712-990D698DEB1A}">
      <dgm:prSet phldrT="[Text]"/>
      <dgm:spPr/>
      <dgm:t>
        <a:bodyPr/>
        <a:lstStyle/>
        <a:p>
          <a:pPr algn="ctr"/>
          <a:r>
            <a:rPr lang="vi-VN"/>
            <a:t>Dự Đoán Phân Lớp</a:t>
          </a:r>
        </a:p>
        <a:p>
          <a:pPr algn="ctr"/>
          <a:r>
            <a:rPr lang="vi-VN"/>
            <a:t>Yes | No</a:t>
          </a:r>
          <a:endParaRPr lang="en-US"/>
        </a:p>
      </dgm:t>
    </dgm:pt>
    <dgm:pt modelId="{56D3CC0F-053E-4FCA-B8A1-E62DBCB10625}" type="parTrans" cxnId="{D29A210A-251E-42F7-9077-821BB2D94BA2}">
      <dgm:prSet/>
      <dgm:spPr/>
      <dgm:t>
        <a:bodyPr/>
        <a:lstStyle/>
        <a:p>
          <a:pPr algn="ctr"/>
          <a:endParaRPr lang="vi-VN"/>
        </a:p>
      </dgm:t>
    </dgm:pt>
    <dgm:pt modelId="{1725911B-4450-48DF-9886-3B28B5C37513}" type="sibTrans" cxnId="{D29A210A-251E-42F7-9077-821BB2D94BA2}">
      <dgm:prSet/>
      <dgm:spPr/>
      <dgm:t>
        <a:bodyPr/>
        <a:lstStyle/>
        <a:p>
          <a:pPr algn="ctr"/>
          <a:endParaRPr lang="vi-VN"/>
        </a:p>
      </dgm:t>
    </dgm:pt>
    <dgm:pt modelId="{0D14D3F5-9778-488D-89C6-5809AC0E54DE}">
      <dgm:prSet phldrT="[Text]"/>
      <dgm:spPr/>
      <dgm:t>
        <a:bodyPr/>
        <a:lstStyle/>
        <a:p>
          <a:pPr algn="ctr"/>
          <a:r>
            <a:rPr lang="vi-VN"/>
            <a:t>Đánh Giá Mô Hình</a:t>
          </a:r>
        </a:p>
        <a:p>
          <a:pPr algn="ctr"/>
          <a:r>
            <a:rPr lang="vi-VN"/>
            <a:t>Dùng Accuracy_Core</a:t>
          </a:r>
          <a:endParaRPr lang="en-US"/>
        </a:p>
      </dgm:t>
    </dgm:pt>
    <dgm:pt modelId="{CD01512A-74E5-4F85-BCE7-9C6962B611F1}" type="parTrans" cxnId="{888D0517-E0AB-478F-910E-10BF36F330B3}">
      <dgm:prSet/>
      <dgm:spPr/>
      <dgm:t>
        <a:bodyPr/>
        <a:lstStyle/>
        <a:p>
          <a:pPr algn="ctr"/>
          <a:endParaRPr lang="vi-VN"/>
        </a:p>
      </dgm:t>
    </dgm:pt>
    <dgm:pt modelId="{AE28F6EF-A76B-4E99-897A-16149BB32396}" type="sibTrans" cxnId="{888D0517-E0AB-478F-910E-10BF36F330B3}">
      <dgm:prSet/>
      <dgm:spPr/>
      <dgm:t>
        <a:bodyPr/>
        <a:lstStyle/>
        <a:p>
          <a:pPr algn="ctr"/>
          <a:endParaRPr lang="vi-VN"/>
        </a:p>
      </dgm:t>
    </dgm:pt>
    <dgm:pt modelId="{4724CE4B-2385-41EF-A4BA-4E816BA98906}" type="pres">
      <dgm:prSet presAssocID="{43004BBE-FD18-4629-9062-6BE1783CDD5A}" presName="hierChild1" presStyleCnt="0">
        <dgm:presLayoutVars>
          <dgm:orgChart val="1"/>
          <dgm:chPref val="1"/>
          <dgm:dir/>
          <dgm:animOne val="branch"/>
          <dgm:animLvl val="lvl"/>
          <dgm:resizeHandles/>
        </dgm:presLayoutVars>
      </dgm:prSet>
      <dgm:spPr/>
    </dgm:pt>
    <dgm:pt modelId="{BD15D9F1-ECC9-4EB7-9515-6DAF9ABE3EF8}" type="pres">
      <dgm:prSet presAssocID="{D0F8026D-D449-4D23-900E-882EAE03CA27}" presName="hierRoot1" presStyleCnt="0">
        <dgm:presLayoutVars>
          <dgm:hierBranch val="init"/>
        </dgm:presLayoutVars>
      </dgm:prSet>
      <dgm:spPr/>
    </dgm:pt>
    <dgm:pt modelId="{F4969D50-BEB6-4F4A-A74B-2A60B3D6493E}" type="pres">
      <dgm:prSet presAssocID="{D0F8026D-D449-4D23-900E-882EAE03CA27}" presName="rootComposite1" presStyleCnt="0"/>
      <dgm:spPr/>
    </dgm:pt>
    <dgm:pt modelId="{9A2F7A17-E81D-4E45-B7FB-79F65C7996E2}" type="pres">
      <dgm:prSet presAssocID="{D0F8026D-D449-4D23-900E-882EAE03CA27}" presName="rootText1" presStyleLbl="node0" presStyleIdx="0" presStyleCnt="1">
        <dgm:presLayoutVars>
          <dgm:chPref val="3"/>
        </dgm:presLayoutVars>
      </dgm:prSet>
      <dgm:spPr/>
    </dgm:pt>
    <dgm:pt modelId="{35816697-AA26-46C7-AC56-47B5ED0DBE45}" type="pres">
      <dgm:prSet presAssocID="{D0F8026D-D449-4D23-900E-882EAE03CA27}" presName="rootConnector1" presStyleLbl="node1" presStyleIdx="0" presStyleCnt="0"/>
      <dgm:spPr/>
    </dgm:pt>
    <dgm:pt modelId="{71A2225A-1B78-42D3-B926-547B92262E68}" type="pres">
      <dgm:prSet presAssocID="{D0F8026D-D449-4D23-900E-882EAE03CA27}" presName="hierChild2" presStyleCnt="0"/>
      <dgm:spPr/>
    </dgm:pt>
    <dgm:pt modelId="{CC895F39-B1B4-4F41-AADF-1F7766AE2B41}" type="pres">
      <dgm:prSet presAssocID="{A42C6676-6ACA-432F-9C68-3D502E40A80A}" presName="Name37" presStyleLbl="parChTrans1D2" presStyleIdx="0" presStyleCnt="1"/>
      <dgm:spPr/>
    </dgm:pt>
    <dgm:pt modelId="{363210D5-6F6E-4A8B-B451-F3ECA884FFD1}" type="pres">
      <dgm:prSet presAssocID="{3B9DDD89-2BA6-40F4-8BDC-3E4B6A83B93D}" presName="hierRoot2" presStyleCnt="0">
        <dgm:presLayoutVars>
          <dgm:hierBranch val="init"/>
        </dgm:presLayoutVars>
      </dgm:prSet>
      <dgm:spPr/>
    </dgm:pt>
    <dgm:pt modelId="{5D9931DC-A312-4302-ACED-1F69C236A9FE}" type="pres">
      <dgm:prSet presAssocID="{3B9DDD89-2BA6-40F4-8BDC-3E4B6A83B93D}" presName="rootComposite" presStyleCnt="0"/>
      <dgm:spPr/>
    </dgm:pt>
    <dgm:pt modelId="{7E5925A5-9CD3-4FA6-875B-35FB01AEE13F}" type="pres">
      <dgm:prSet presAssocID="{3B9DDD89-2BA6-40F4-8BDC-3E4B6A83B93D}" presName="rootText" presStyleLbl="node2" presStyleIdx="0" presStyleCnt="1" custScaleX="320574">
        <dgm:presLayoutVars>
          <dgm:chPref val="3"/>
        </dgm:presLayoutVars>
      </dgm:prSet>
      <dgm:spPr/>
    </dgm:pt>
    <dgm:pt modelId="{A0AF7FA2-C350-4C8D-82D0-6B16AAA25191}" type="pres">
      <dgm:prSet presAssocID="{3B9DDD89-2BA6-40F4-8BDC-3E4B6A83B93D}" presName="rootConnector" presStyleLbl="node2" presStyleIdx="0" presStyleCnt="1"/>
      <dgm:spPr/>
    </dgm:pt>
    <dgm:pt modelId="{6F3C7019-71F1-4998-A4D7-034DB05A6889}" type="pres">
      <dgm:prSet presAssocID="{3B9DDD89-2BA6-40F4-8BDC-3E4B6A83B93D}" presName="hierChild4" presStyleCnt="0"/>
      <dgm:spPr/>
    </dgm:pt>
    <dgm:pt modelId="{B7CC4D42-01A7-462F-97F7-722A76896FE4}" type="pres">
      <dgm:prSet presAssocID="{E0EF4D5D-5E20-4A71-844D-649E041BD751}" presName="Name37" presStyleLbl="parChTrans1D3" presStyleIdx="0" presStyleCnt="1"/>
      <dgm:spPr/>
    </dgm:pt>
    <dgm:pt modelId="{DBBADD9A-1232-4010-900A-2BA899C8E821}" type="pres">
      <dgm:prSet presAssocID="{39E39953-966A-4102-8760-F95019FFB63A}" presName="hierRoot2" presStyleCnt="0">
        <dgm:presLayoutVars>
          <dgm:hierBranch val="init"/>
        </dgm:presLayoutVars>
      </dgm:prSet>
      <dgm:spPr/>
    </dgm:pt>
    <dgm:pt modelId="{608F5411-AC51-4690-8B61-2013B30047E1}" type="pres">
      <dgm:prSet presAssocID="{39E39953-966A-4102-8760-F95019FFB63A}" presName="rootComposite" presStyleCnt="0"/>
      <dgm:spPr/>
    </dgm:pt>
    <dgm:pt modelId="{C1F8215A-FE0C-47D9-8AE1-598FFED51BBD}" type="pres">
      <dgm:prSet presAssocID="{39E39953-966A-4102-8760-F95019FFB63A}" presName="rootText" presStyleLbl="node3" presStyleIdx="0" presStyleCnt="1">
        <dgm:presLayoutVars>
          <dgm:chPref val="3"/>
        </dgm:presLayoutVars>
      </dgm:prSet>
      <dgm:spPr/>
    </dgm:pt>
    <dgm:pt modelId="{2F5DBF65-B685-4AC8-A619-CA244424C397}" type="pres">
      <dgm:prSet presAssocID="{39E39953-966A-4102-8760-F95019FFB63A}" presName="rootConnector" presStyleLbl="node3" presStyleIdx="0" presStyleCnt="1"/>
      <dgm:spPr/>
    </dgm:pt>
    <dgm:pt modelId="{243D3B6C-2AF1-4E14-8CD1-76D42429AE81}" type="pres">
      <dgm:prSet presAssocID="{39E39953-966A-4102-8760-F95019FFB63A}" presName="hierChild4" presStyleCnt="0"/>
      <dgm:spPr/>
    </dgm:pt>
    <dgm:pt modelId="{B379F1CF-BF81-4F7C-ACCD-5C2E77CF9C4E}" type="pres">
      <dgm:prSet presAssocID="{B995F545-818F-4ECD-B75C-AE1C58C0F2D6}" presName="Name37" presStyleLbl="parChTrans1D4" presStyleIdx="0" presStyleCnt="4"/>
      <dgm:spPr/>
    </dgm:pt>
    <dgm:pt modelId="{C68B1533-DD0F-47F2-96B6-054936AB3BB5}" type="pres">
      <dgm:prSet presAssocID="{71D04965-FA35-4603-99D8-5539B14341F3}" presName="hierRoot2" presStyleCnt="0">
        <dgm:presLayoutVars>
          <dgm:hierBranch/>
        </dgm:presLayoutVars>
      </dgm:prSet>
      <dgm:spPr/>
    </dgm:pt>
    <dgm:pt modelId="{13896BD0-156D-4048-99C5-A5EEDCD1D6AC}" type="pres">
      <dgm:prSet presAssocID="{71D04965-FA35-4603-99D8-5539B14341F3}" presName="rootComposite" presStyleCnt="0"/>
      <dgm:spPr/>
    </dgm:pt>
    <dgm:pt modelId="{77B09D12-0961-4787-8D55-4E332E342C98}" type="pres">
      <dgm:prSet presAssocID="{71D04965-FA35-4603-99D8-5539B14341F3}" presName="rootText" presStyleLbl="node4" presStyleIdx="0" presStyleCnt="4">
        <dgm:presLayoutVars>
          <dgm:chPref val="3"/>
        </dgm:presLayoutVars>
      </dgm:prSet>
      <dgm:spPr/>
    </dgm:pt>
    <dgm:pt modelId="{D7D287E8-4A23-4ED9-85E0-60624B2F9515}" type="pres">
      <dgm:prSet presAssocID="{71D04965-FA35-4603-99D8-5539B14341F3}" presName="rootConnector" presStyleLbl="node4" presStyleIdx="0" presStyleCnt="4"/>
      <dgm:spPr/>
    </dgm:pt>
    <dgm:pt modelId="{8BA9A385-6F01-477B-AB48-0E6FFE4491DC}" type="pres">
      <dgm:prSet presAssocID="{71D04965-FA35-4603-99D8-5539B14341F3}" presName="hierChild4" presStyleCnt="0"/>
      <dgm:spPr/>
    </dgm:pt>
    <dgm:pt modelId="{8D0D876F-8F44-43E0-9500-DE7A0ACB3D48}" type="pres">
      <dgm:prSet presAssocID="{56D3CC0F-053E-4FCA-B8A1-E62DBCB10625}" presName="Name35" presStyleLbl="parChTrans1D4" presStyleIdx="1" presStyleCnt="4"/>
      <dgm:spPr/>
    </dgm:pt>
    <dgm:pt modelId="{9EF5C379-CBCD-4CFD-A231-B4D106BA127A}" type="pres">
      <dgm:prSet presAssocID="{BED078CD-F302-43F7-8712-990D698DEB1A}" presName="hierRoot2" presStyleCnt="0">
        <dgm:presLayoutVars>
          <dgm:hierBranch val="init"/>
        </dgm:presLayoutVars>
      </dgm:prSet>
      <dgm:spPr/>
    </dgm:pt>
    <dgm:pt modelId="{515833C0-6CD2-42E1-964C-02A698F31AAF}" type="pres">
      <dgm:prSet presAssocID="{BED078CD-F302-43F7-8712-990D698DEB1A}" presName="rootComposite" presStyleCnt="0"/>
      <dgm:spPr/>
    </dgm:pt>
    <dgm:pt modelId="{EA1E841F-6B1F-48A1-8C94-DE82DB8F0AD9}" type="pres">
      <dgm:prSet presAssocID="{BED078CD-F302-43F7-8712-990D698DEB1A}" presName="rootText" presStyleLbl="node4" presStyleIdx="1" presStyleCnt="4" custScaleX="276759" custLinFactNeighborX="60457">
        <dgm:presLayoutVars>
          <dgm:chPref val="3"/>
        </dgm:presLayoutVars>
      </dgm:prSet>
      <dgm:spPr/>
    </dgm:pt>
    <dgm:pt modelId="{127180A9-D69B-4E03-859A-42FD573C0657}" type="pres">
      <dgm:prSet presAssocID="{BED078CD-F302-43F7-8712-990D698DEB1A}" presName="rootConnector" presStyleLbl="node4" presStyleIdx="1" presStyleCnt="4"/>
      <dgm:spPr/>
    </dgm:pt>
    <dgm:pt modelId="{CD0291BB-BC8A-4A94-9EAD-D062020AE8D7}" type="pres">
      <dgm:prSet presAssocID="{BED078CD-F302-43F7-8712-990D698DEB1A}" presName="hierChild4" presStyleCnt="0"/>
      <dgm:spPr/>
    </dgm:pt>
    <dgm:pt modelId="{7C784796-04B5-45AD-AA61-A425A22D5F95}" type="pres">
      <dgm:prSet presAssocID="{CD01512A-74E5-4F85-BCE7-9C6962B611F1}" presName="Name37" presStyleLbl="parChTrans1D4" presStyleIdx="2" presStyleCnt="4"/>
      <dgm:spPr/>
    </dgm:pt>
    <dgm:pt modelId="{49B4A291-1D6C-4ABC-8E62-4A5DD636489D}" type="pres">
      <dgm:prSet presAssocID="{0D14D3F5-9778-488D-89C6-5809AC0E54DE}" presName="hierRoot2" presStyleCnt="0">
        <dgm:presLayoutVars>
          <dgm:hierBranch val="init"/>
        </dgm:presLayoutVars>
      </dgm:prSet>
      <dgm:spPr/>
    </dgm:pt>
    <dgm:pt modelId="{274895E4-849F-4CDE-AA75-832AF26590DA}" type="pres">
      <dgm:prSet presAssocID="{0D14D3F5-9778-488D-89C6-5809AC0E54DE}" presName="rootComposite" presStyleCnt="0"/>
      <dgm:spPr/>
    </dgm:pt>
    <dgm:pt modelId="{F2D8788C-0CE5-44CA-8789-B1294AE5189A}" type="pres">
      <dgm:prSet presAssocID="{0D14D3F5-9778-488D-89C6-5809AC0E54DE}" presName="rootText" presStyleLbl="node4" presStyleIdx="2" presStyleCnt="4" custScaleX="166667" custLinFactNeighborX="45348">
        <dgm:presLayoutVars>
          <dgm:chPref val="3"/>
        </dgm:presLayoutVars>
      </dgm:prSet>
      <dgm:spPr/>
    </dgm:pt>
    <dgm:pt modelId="{0D8FAC9B-5FE8-40DA-8231-31209B1253A9}" type="pres">
      <dgm:prSet presAssocID="{0D14D3F5-9778-488D-89C6-5809AC0E54DE}" presName="rootConnector" presStyleLbl="node4" presStyleIdx="2" presStyleCnt="4"/>
      <dgm:spPr/>
    </dgm:pt>
    <dgm:pt modelId="{A8D56FE9-E76B-4E18-A1C6-EF043DDEE682}" type="pres">
      <dgm:prSet presAssocID="{0D14D3F5-9778-488D-89C6-5809AC0E54DE}" presName="hierChild4" presStyleCnt="0"/>
      <dgm:spPr/>
    </dgm:pt>
    <dgm:pt modelId="{3F8938FE-490E-48A5-9E12-2B0D2FD4934A}" type="pres">
      <dgm:prSet presAssocID="{0D14D3F5-9778-488D-89C6-5809AC0E54DE}" presName="hierChild5" presStyleCnt="0"/>
      <dgm:spPr/>
    </dgm:pt>
    <dgm:pt modelId="{FB10BBEC-DC07-4FDE-BCC4-E07301CB3077}" type="pres">
      <dgm:prSet presAssocID="{BED078CD-F302-43F7-8712-990D698DEB1A}" presName="hierChild5" presStyleCnt="0"/>
      <dgm:spPr/>
    </dgm:pt>
    <dgm:pt modelId="{648C6EB7-6896-4E8F-8CAA-3A282BCD086D}" type="pres">
      <dgm:prSet presAssocID="{71D04965-FA35-4603-99D8-5539B14341F3}" presName="hierChild5" presStyleCnt="0"/>
      <dgm:spPr/>
    </dgm:pt>
    <dgm:pt modelId="{97C71810-FF90-4C2B-8958-22A1CD910359}" type="pres">
      <dgm:prSet presAssocID="{A7441E1F-6A5A-403D-BD18-BA8045987828}" presName="Name37" presStyleLbl="parChTrans1D4" presStyleIdx="3" presStyleCnt="4"/>
      <dgm:spPr/>
    </dgm:pt>
    <dgm:pt modelId="{F1F30E16-3038-434A-A017-8288F704F145}" type="pres">
      <dgm:prSet presAssocID="{C6BA561D-E573-4650-ADFE-99C75AA0E34A}" presName="hierRoot2" presStyleCnt="0">
        <dgm:presLayoutVars>
          <dgm:hierBranch val="init"/>
        </dgm:presLayoutVars>
      </dgm:prSet>
      <dgm:spPr/>
    </dgm:pt>
    <dgm:pt modelId="{812CDDD2-2215-4CB5-ABC5-B121AC160B97}" type="pres">
      <dgm:prSet presAssocID="{C6BA561D-E573-4650-ADFE-99C75AA0E34A}" presName="rootComposite" presStyleCnt="0"/>
      <dgm:spPr/>
    </dgm:pt>
    <dgm:pt modelId="{7DD9C2EF-1852-432C-8EF2-6D8C66EB4213}" type="pres">
      <dgm:prSet presAssocID="{C6BA561D-E573-4650-ADFE-99C75AA0E34A}" presName="rootText" presStyleLbl="node4" presStyleIdx="3" presStyleCnt="4">
        <dgm:presLayoutVars>
          <dgm:chPref val="3"/>
        </dgm:presLayoutVars>
      </dgm:prSet>
      <dgm:spPr/>
    </dgm:pt>
    <dgm:pt modelId="{0EAA1D2E-C064-42DD-B574-DA9F217EFE1F}" type="pres">
      <dgm:prSet presAssocID="{C6BA561D-E573-4650-ADFE-99C75AA0E34A}" presName="rootConnector" presStyleLbl="node4" presStyleIdx="3" presStyleCnt="4"/>
      <dgm:spPr/>
    </dgm:pt>
    <dgm:pt modelId="{4B46FF36-F779-4342-B40F-E74744972D85}" type="pres">
      <dgm:prSet presAssocID="{C6BA561D-E573-4650-ADFE-99C75AA0E34A}" presName="hierChild4" presStyleCnt="0"/>
      <dgm:spPr/>
    </dgm:pt>
    <dgm:pt modelId="{016C65A7-E22F-4FEE-92C8-E7F8939B8AF7}" type="pres">
      <dgm:prSet presAssocID="{C6BA561D-E573-4650-ADFE-99C75AA0E34A}" presName="hierChild5" presStyleCnt="0"/>
      <dgm:spPr/>
    </dgm:pt>
    <dgm:pt modelId="{08BE4813-DDC4-4BE4-BBE3-523338F9262B}" type="pres">
      <dgm:prSet presAssocID="{39E39953-966A-4102-8760-F95019FFB63A}" presName="hierChild5" presStyleCnt="0"/>
      <dgm:spPr/>
    </dgm:pt>
    <dgm:pt modelId="{7AABC1E7-59B5-4D2D-BACD-3D7C1DFC0D00}" type="pres">
      <dgm:prSet presAssocID="{3B9DDD89-2BA6-40F4-8BDC-3E4B6A83B93D}" presName="hierChild5" presStyleCnt="0"/>
      <dgm:spPr/>
    </dgm:pt>
    <dgm:pt modelId="{9E16C10C-6545-45DE-87C1-05708B200F90}" type="pres">
      <dgm:prSet presAssocID="{D0F8026D-D449-4D23-900E-882EAE03CA27}" presName="hierChild3" presStyleCnt="0"/>
      <dgm:spPr/>
    </dgm:pt>
  </dgm:ptLst>
  <dgm:cxnLst>
    <dgm:cxn modelId="{7A113301-2C86-401E-82C4-21A5CC003F60}" srcId="{3B9DDD89-2BA6-40F4-8BDC-3E4B6A83B93D}" destId="{39E39953-966A-4102-8760-F95019FFB63A}" srcOrd="0" destOrd="0" parTransId="{E0EF4D5D-5E20-4A71-844D-649E041BD751}" sibTransId="{9ACB8C5B-512D-4CFD-B85A-F8F13F8667F9}"/>
    <dgm:cxn modelId="{D29A210A-251E-42F7-9077-821BB2D94BA2}" srcId="{71D04965-FA35-4603-99D8-5539B14341F3}" destId="{BED078CD-F302-43F7-8712-990D698DEB1A}" srcOrd="0" destOrd="0" parTransId="{56D3CC0F-053E-4FCA-B8A1-E62DBCB10625}" sibTransId="{1725911B-4450-48DF-9886-3B28B5C37513}"/>
    <dgm:cxn modelId="{E021D10A-8BF0-4C7D-A0B8-7FCE3603F49B}" type="presOf" srcId="{D0F8026D-D449-4D23-900E-882EAE03CA27}" destId="{9A2F7A17-E81D-4E45-B7FB-79F65C7996E2}" srcOrd="0" destOrd="0" presId="urn:microsoft.com/office/officeart/2005/8/layout/orgChart1"/>
    <dgm:cxn modelId="{953CC70F-67CC-4DBA-B622-7032B3FC7AF1}" type="presOf" srcId="{A42C6676-6ACA-432F-9C68-3D502E40A80A}" destId="{CC895F39-B1B4-4F41-AADF-1F7766AE2B41}" srcOrd="0" destOrd="0" presId="urn:microsoft.com/office/officeart/2005/8/layout/orgChart1"/>
    <dgm:cxn modelId="{888D0517-E0AB-478F-910E-10BF36F330B3}" srcId="{BED078CD-F302-43F7-8712-990D698DEB1A}" destId="{0D14D3F5-9778-488D-89C6-5809AC0E54DE}" srcOrd="0" destOrd="0" parTransId="{CD01512A-74E5-4F85-BCE7-9C6962B611F1}" sibTransId="{AE28F6EF-A76B-4E99-897A-16149BB32396}"/>
    <dgm:cxn modelId="{07B4201D-AB05-483C-8B95-F0375037282F}" type="presOf" srcId="{C6BA561D-E573-4650-ADFE-99C75AA0E34A}" destId="{0EAA1D2E-C064-42DD-B574-DA9F217EFE1F}" srcOrd="1" destOrd="0" presId="urn:microsoft.com/office/officeart/2005/8/layout/orgChart1"/>
    <dgm:cxn modelId="{082FE520-501D-489C-9D5C-AF76AF36155C}" type="presOf" srcId="{BED078CD-F302-43F7-8712-990D698DEB1A}" destId="{EA1E841F-6B1F-48A1-8C94-DE82DB8F0AD9}" srcOrd="0" destOrd="0" presId="urn:microsoft.com/office/officeart/2005/8/layout/orgChart1"/>
    <dgm:cxn modelId="{5080E820-F9EC-4A9A-8B1F-BFDB54B9B90B}" type="presOf" srcId="{39E39953-966A-4102-8760-F95019FFB63A}" destId="{C1F8215A-FE0C-47D9-8AE1-598FFED51BBD}" srcOrd="0" destOrd="0" presId="urn:microsoft.com/office/officeart/2005/8/layout/orgChart1"/>
    <dgm:cxn modelId="{58555735-1AE5-403D-9C4D-1C1DFFF9993C}" type="presOf" srcId="{A7441E1F-6A5A-403D-BD18-BA8045987828}" destId="{97C71810-FF90-4C2B-8958-22A1CD910359}" srcOrd="0" destOrd="0" presId="urn:microsoft.com/office/officeart/2005/8/layout/orgChart1"/>
    <dgm:cxn modelId="{0301B350-B668-4BE7-AE84-4B9331D04FD1}" srcId="{D0F8026D-D449-4D23-900E-882EAE03CA27}" destId="{3B9DDD89-2BA6-40F4-8BDC-3E4B6A83B93D}" srcOrd="0" destOrd="0" parTransId="{A42C6676-6ACA-432F-9C68-3D502E40A80A}" sibTransId="{B9617C74-AAAB-41C8-B6B1-C1B32A6CE3EB}"/>
    <dgm:cxn modelId="{A5CE4A72-AD92-4206-8626-2D3C27E70053}" type="presOf" srcId="{71D04965-FA35-4603-99D8-5539B14341F3}" destId="{D7D287E8-4A23-4ED9-85E0-60624B2F9515}" srcOrd="1" destOrd="0" presId="urn:microsoft.com/office/officeart/2005/8/layout/orgChart1"/>
    <dgm:cxn modelId="{2392C354-11BD-40FC-A76B-DD9C1523A694}" type="presOf" srcId="{43004BBE-FD18-4629-9062-6BE1783CDD5A}" destId="{4724CE4B-2385-41EF-A4BA-4E816BA98906}" srcOrd="0" destOrd="0" presId="urn:microsoft.com/office/officeart/2005/8/layout/orgChart1"/>
    <dgm:cxn modelId="{0CBB2180-C997-4154-A563-914A46F0A9F8}" type="presOf" srcId="{0D14D3F5-9778-488D-89C6-5809AC0E54DE}" destId="{F2D8788C-0CE5-44CA-8789-B1294AE5189A}" srcOrd="0" destOrd="0" presId="urn:microsoft.com/office/officeart/2005/8/layout/orgChart1"/>
    <dgm:cxn modelId="{60FA2B85-8844-42F4-A6C1-70CF0A912CCF}" srcId="{39E39953-966A-4102-8760-F95019FFB63A}" destId="{C6BA561D-E573-4650-ADFE-99C75AA0E34A}" srcOrd="1" destOrd="0" parTransId="{A7441E1F-6A5A-403D-BD18-BA8045987828}" sibTransId="{55FB3A36-BE8A-4CFC-A53B-72EC1FD8BC56}"/>
    <dgm:cxn modelId="{B13ED687-1E62-489E-BEDA-AE060B70E941}" type="presOf" srcId="{39E39953-966A-4102-8760-F95019FFB63A}" destId="{2F5DBF65-B685-4AC8-A619-CA244424C397}" srcOrd="1" destOrd="0" presId="urn:microsoft.com/office/officeart/2005/8/layout/orgChart1"/>
    <dgm:cxn modelId="{D094EF87-3F2B-48B7-BF4C-FEE26BA6C06D}" type="presOf" srcId="{CD01512A-74E5-4F85-BCE7-9C6962B611F1}" destId="{7C784796-04B5-45AD-AA61-A425A22D5F95}" srcOrd="0" destOrd="0" presId="urn:microsoft.com/office/officeart/2005/8/layout/orgChart1"/>
    <dgm:cxn modelId="{B2164989-5DDA-4625-B950-4EBEF25DCADF}" type="presOf" srcId="{56D3CC0F-053E-4FCA-B8A1-E62DBCB10625}" destId="{8D0D876F-8F44-43E0-9500-DE7A0ACB3D48}" srcOrd="0" destOrd="0" presId="urn:microsoft.com/office/officeart/2005/8/layout/orgChart1"/>
    <dgm:cxn modelId="{132FD789-CDD8-49D4-B1EC-79BBE40143FC}" type="presOf" srcId="{B995F545-818F-4ECD-B75C-AE1C58C0F2D6}" destId="{B379F1CF-BF81-4F7C-ACCD-5C2E77CF9C4E}" srcOrd="0" destOrd="0" presId="urn:microsoft.com/office/officeart/2005/8/layout/orgChart1"/>
    <dgm:cxn modelId="{D261FCA5-37FA-45C3-8C3C-F3D9DFEF22BA}" type="presOf" srcId="{D0F8026D-D449-4D23-900E-882EAE03CA27}" destId="{35816697-AA26-46C7-AC56-47B5ED0DBE45}" srcOrd="1" destOrd="0" presId="urn:microsoft.com/office/officeart/2005/8/layout/orgChart1"/>
    <dgm:cxn modelId="{868F65AD-4313-4533-A834-5CB90C818480}" type="presOf" srcId="{C6BA561D-E573-4650-ADFE-99C75AA0E34A}" destId="{7DD9C2EF-1852-432C-8EF2-6D8C66EB4213}" srcOrd="0" destOrd="0" presId="urn:microsoft.com/office/officeart/2005/8/layout/orgChart1"/>
    <dgm:cxn modelId="{1B97D9BF-3B17-4227-B207-4EC0792A054D}" type="presOf" srcId="{0D14D3F5-9778-488D-89C6-5809AC0E54DE}" destId="{0D8FAC9B-5FE8-40DA-8231-31209B1253A9}" srcOrd="1" destOrd="0" presId="urn:microsoft.com/office/officeart/2005/8/layout/orgChart1"/>
    <dgm:cxn modelId="{E1F48AC3-D0C8-441A-AF55-A5FD0DECC3D2}" type="presOf" srcId="{3B9DDD89-2BA6-40F4-8BDC-3E4B6A83B93D}" destId="{7E5925A5-9CD3-4FA6-875B-35FB01AEE13F}" srcOrd="0" destOrd="0" presId="urn:microsoft.com/office/officeart/2005/8/layout/orgChart1"/>
    <dgm:cxn modelId="{887DD0CD-8F85-4FDC-A7CA-A82B3103E6E5}" srcId="{39E39953-966A-4102-8760-F95019FFB63A}" destId="{71D04965-FA35-4603-99D8-5539B14341F3}" srcOrd="0" destOrd="0" parTransId="{B995F545-818F-4ECD-B75C-AE1C58C0F2D6}" sibTransId="{B4D8CAA8-CE5C-4409-A3A7-87515747217C}"/>
    <dgm:cxn modelId="{1CA8DFD8-8714-4FC7-8DBF-F674A55E9766}" type="presOf" srcId="{3B9DDD89-2BA6-40F4-8BDC-3E4B6A83B93D}" destId="{A0AF7FA2-C350-4C8D-82D0-6B16AAA25191}" srcOrd="1" destOrd="0" presId="urn:microsoft.com/office/officeart/2005/8/layout/orgChart1"/>
    <dgm:cxn modelId="{BE8B6BEA-44C0-49DA-B788-B156B4FA7E69}" type="presOf" srcId="{BED078CD-F302-43F7-8712-990D698DEB1A}" destId="{127180A9-D69B-4E03-859A-42FD573C0657}" srcOrd="1" destOrd="0" presId="urn:microsoft.com/office/officeart/2005/8/layout/orgChart1"/>
    <dgm:cxn modelId="{3CA59EFA-2D75-40F5-9E62-6AE0D71865CD}" type="presOf" srcId="{71D04965-FA35-4603-99D8-5539B14341F3}" destId="{77B09D12-0961-4787-8D55-4E332E342C98}" srcOrd="0" destOrd="0" presId="urn:microsoft.com/office/officeart/2005/8/layout/orgChart1"/>
    <dgm:cxn modelId="{AB7F65FC-54FF-4617-B95B-CE24E1DF6137}" type="presOf" srcId="{E0EF4D5D-5E20-4A71-844D-649E041BD751}" destId="{B7CC4D42-01A7-462F-97F7-722A76896FE4}" srcOrd="0" destOrd="0" presId="urn:microsoft.com/office/officeart/2005/8/layout/orgChart1"/>
    <dgm:cxn modelId="{EB2B90FD-7EFF-4814-A2DF-080647646725}" srcId="{43004BBE-FD18-4629-9062-6BE1783CDD5A}" destId="{D0F8026D-D449-4D23-900E-882EAE03CA27}" srcOrd="0" destOrd="0" parTransId="{5A0DF0C0-B4D1-4870-B220-DAF01575E8FF}" sibTransId="{649FE8A8-BB44-40A2-A5FD-C7695F197305}"/>
    <dgm:cxn modelId="{E7490755-E12B-4615-A6DF-2FCF43B1EA09}" type="presParOf" srcId="{4724CE4B-2385-41EF-A4BA-4E816BA98906}" destId="{BD15D9F1-ECC9-4EB7-9515-6DAF9ABE3EF8}" srcOrd="0" destOrd="0" presId="urn:microsoft.com/office/officeart/2005/8/layout/orgChart1"/>
    <dgm:cxn modelId="{2A45CAF2-A3F8-4F2C-B5AF-F0E778E81A4D}" type="presParOf" srcId="{BD15D9F1-ECC9-4EB7-9515-6DAF9ABE3EF8}" destId="{F4969D50-BEB6-4F4A-A74B-2A60B3D6493E}" srcOrd="0" destOrd="0" presId="urn:microsoft.com/office/officeart/2005/8/layout/orgChart1"/>
    <dgm:cxn modelId="{BCE0CB67-07E8-4AD0-8354-854DC8A3758C}" type="presParOf" srcId="{F4969D50-BEB6-4F4A-A74B-2A60B3D6493E}" destId="{9A2F7A17-E81D-4E45-B7FB-79F65C7996E2}" srcOrd="0" destOrd="0" presId="urn:microsoft.com/office/officeart/2005/8/layout/orgChart1"/>
    <dgm:cxn modelId="{9CF572F6-F032-47FD-93DE-43F5A996E767}" type="presParOf" srcId="{F4969D50-BEB6-4F4A-A74B-2A60B3D6493E}" destId="{35816697-AA26-46C7-AC56-47B5ED0DBE45}" srcOrd="1" destOrd="0" presId="urn:microsoft.com/office/officeart/2005/8/layout/orgChart1"/>
    <dgm:cxn modelId="{1665B53E-ACFB-4C87-AF5E-B5EA03127777}" type="presParOf" srcId="{BD15D9F1-ECC9-4EB7-9515-6DAF9ABE3EF8}" destId="{71A2225A-1B78-42D3-B926-547B92262E68}" srcOrd="1" destOrd="0" presId="urn:microsoft.com/office/officeart/2005/8/layout/orgChart1"/>
    <dgm:cxn modelId="{4E063BB3-B342-46B6-A671-B5CA7959AF81}" type="presParOf" srcId="{71A2225A-1B78-42D3-B926-547B92262E68}" destId="{CC895F39-B1B4-4F41-AADF-1F7766AE2B41}" srcOrd="0" destOrd="0" presId="urn:microsoft.com/office/officeart/2005/8/layout/orgChart1"/>
    <dgm:cxn modelId="{52187FFB-66F4-47E7-BAF5-B37E42CE54C6}" type="presParOf" srcId="{71A2225A-1B78-42D3-B926-547B92262E68}" destId="{363210D5-6F6E-4A8B-B451-F3ECA884FFD1}" srcOrd="1" destOrd="0" presId="urn:microsoft.com/office/officeart/2005/8/layout/orgChart1"/>
    <dgm:cxn modelId="{FDAE914A-03CD-40F5-BC53-02DD8034DFDF}" type="presParOf" srcId="{363210D5-6F6E-4A8B-B451-F3ECA884FFD1}" destId="{5D9931DC-A312-4302-ACED-1F69C236A9FE}" srcOrd="0" destOrd="0" presId="urn:microsoft.com/office/officeart/2005/8/layout/orgChart1"/>
    <dgm:cxn modelId="{3D543A1E-7FAF-42F5-A2D6-89257384A705}" type="presParOf" srcId="{5D9931DC-A312-4302-ACED-1F69C236A9FE}" destId="{7E5925A5-9CD3-4FA6-875B-35FB01AEE13F}" srcOrd="0" destOrd="0" presId="urn:microsoft.com/office/officeart/2005/8/layout/orgChart1"/>
    <dgm:cxn modelId="{643F06DC-3869-4E32-8A93-C4E2363DAC54}" type="presParOf" srcId="{5D9931DC-A312-4302-ACED-1F69C236A9FE}" destId="{A0AF7FA2-C350-4C8D-82D0-6B16AAA25191}" srcOrd="1" destOrd="0" presId="urn:microsoft.com/office/officeart/2005/8/layout/orgChart1"/>
    <dgm:cxn modelId="{AD29C6B3-3EAD-43DA-8236-9F28675F9C24}" type="presParOf" srcId="{363210D5-6F6E-4A8B-B451-F3ECA884FFD1}" destId="{6F3C7019-71F1-4998-A4D7-034DB05A6889}" srcOrd="1" destOrd="0" presId="urn:microsoft.com/office/officeart/2005/8/layout/orgChart1"/>
    <dgm:cxn modelId="{57017488-8B3D-40B1-9BD4-BF23D8F70C1E}" type="presParOf" srcId="{6F3C7019-71F1-4998-A4D7-034DB05A6889}" destId="{B7CC4D42-01A7-462F-97F7-722A76896FE4}" srcOrd="0" destOrd="0" presId="urn:microsoft.com/office/officeart/2005/8/layout/orgChart1"/>
    <dgm:cxn modelId="{1CA5335A-3899-4F8B-A064-0719D3B461E6}" type="presParOf" srcId="{6F3C7019-71F1-4998-A4D7-034DB05A6889}" destId="{DBBADD9A-1232-4010-900A-2BA899C8E821}" srcOrd="1" destOrd="0" presId="urn:microsoft.com/office/officeart/2005/8/layout/orgChart1"/>
    <dgm:cxn modelId="{B0FC506E-D18F-4440-BB72-924325A7BD4D}" type="presParOf" srcId="{DBBADD9A-1232-4010-900A-2BA899C8E821}" destId="{608F5411-AC51-4690-8B61-2013B30047E1}" srcOrd="0" destOrd="0" presId="urn:microsoft.com/office/officeart/2005/8/layout/orgChart1"/>
    <dgm:cxn modelId="{AA230284-A0F7-44DD-9FE6-EE80D109761E}" type="presParOf" srcId="{608F5411-AC51-4690-8B61-2013B30047E1}" destId="{C1F8215A-FE0C-47D9-8AE1-598FFED51BBD}" srcOrd="0" destOrd="0" presId="urn:microsoft.com/office/officeart/2005/8/layout/orgChart1"/>
    <dgm:cxn modelId="{90F8FF43-7138-4EE7-9B0E-F028E30EF2C8}" type="presParOf" srcId="{608F5411-AC51-4690-8B61-2013B30047E1}" destId="{2F5DBF65-B685-4AC8-A619-CA244424C397}" srcOrd="1" destOrd="0" presId="urn:microsoft.com/office/officeart/2005/8/layout/orgChart1"/>
    <dgm:cxn modelId="{FD2BE931-A2E7-44BE-A2D6-A4EAFD405242}" type="presParOf" srcId="{DBBADD9A-1232-4010-900A-2BA899C8E821}" destId="{243D3B6C-2AF1-4E14-8CD1-76D42429AE81}" srcOrd="1" destOrd="0" presId="urn:microsoft.com/office/officeart/2005/8/layout/orgChart1"/>
    <dgm:cxn modelId="{F8B4ED8B-3F55-4601-8B86-6610BCEC1FFF}" type="presParOf" srcId="{243D3B6C-2AF1-4E14-8CD1-76D42429AE81}" destId="{B379F1CF-BF81-4F7C-ACCD-5C2E77CF9C4E}" srcOrd="0" destOrd="0" presId="urn:microsoft.com/office/officeart/2005/8/layout/orgChart1"/>
    <dgm:cxn modelId="{CE818CC5-8538-44B2-B71E-FC2EC859EC72}" type="presParOf" srcId="{243D3B6C-2AF1-4E14-8CD1-76D42429AE81}" destId="{C68B1533-DD0F-47F2-96B6-054936AB3BB5}" srcOrd="1" destOrd="0" presId="urn:microsoft.com/office/officeart/2005/8/layout/orgChart1"/>
    <dgm:cxn modelId="{69FC4668-C176-4D11-B2BC-D58A7035D747}" type="presParOf" srcId="{C68B1533-DD0F-47F2-96B6-054936AB3BB5}" destId="{13896BD0-156D-4048-99C5-A5EEDCD1D6AC}" srcOrd="0" destOrd="0" presId="urn:microsoft.com/office/officeart/2005/8/layout/orgChart1"/>
    <dgm:cxn modelId="{77218BB5-9F35-4DED-B84E-805C5D325BF1}" type="presParOf" srcId="{13896BD0-156D-4048-99C5-A5EEDCD1D6AC}" destId="{77B09D12-0961-4787-8D55-4E332E342C98}" srcOrd="0" destOrd="0" presId="urn:microsoft.com/office/officeart/2005/8/layout/orgChart1"/>
    <dgm:cxn modelId="{0DECD019-0DA4-47D5-A80B-D2DC2243862A}" type="presParOf" srcId="{13896BD0-156D-4048-99C5-A5EEDCD1D6AC}" destId="{D7D287E8-4A23-4ED9-85E0-60624B2F9515}" srcOrd="1" destOrd="0" presId="urn:microsoft.com/office/officeart/2005/8/layout/orgChart1"/>
    <dgm:cxn modelId="{1396F00D-7F3F-4649-9BFA-E8248DC11DD3}" type="presParOf" srcId="{C68B1533-DD0F-47F2-96B6-054936AB3BB5}" destId="{8BA9A385-6F01-477B-AB48-0E6FFE4491DC}" srcOrd="1" destOrd="0" presId="urn:microsoft.com/office/officeart/2005/8/layout/orgChart1"/>
    <dgm:cxn modelId="{4107FE90-A8E8-41FA-B970-3EC578A1B824}" type="presParOf" srcId="{8BA9A385-6F01-477B-AB48-0E6FFE4491DC}" destId="{8D0D876F-8F44-43E0-9500-DE7A0ACB3D48}" srcOrd="0" destOrd="0" presId="urn:microsoft.com/office/officeart/2005/8/layout/orgChart1"/>
    <dgm:cxn modelId="{CAECCC8C-BFCF-42FE-9898-997871E1FFCE}" type="presParOf" srcId="{8BA9A385-6F01-477B-AB48-0E6FFE4491DC}" destId="{9EF5C379-CBCD-4CFD-A231-B4D106BA127A}" srcOrd="1" destOrd="0" presId="urn:microsoft.com/office/officeart/2005/8/layout/orgChart1"/>
    <dgm:cxn modelId="{FD709A6F-89AC-4761-9ED4-F57FC40FA106}" type="presParOf" srcId="{9EF5C379-CBCD-4CFD-A231-B4D106BA127A}" destId="{515833C0-6CD2-42E1-964C-02A698F31AAF}" srcOrd="0" destOrd="0" presId="urn:microsoft.com/office/officeart/2005/8/layout/orgChart1"/>
    <dgm:cxn modelId="{8E2BA0CB-D4BF-4357-B24C-0537B74FE530}" type="presParOf" srcId="{515833C0-6CD2-42E1-964C-02A698F31AAF}" destId="{EA1E841F-6B1F-48A1-8C94-DE82DB8F0AD9}" srcOrd="0" destOrd="0" presId="urn:microsoft.com/office/officeart/2005/8/layout/orgChart1"/>
    <dgm:cxn modelId="{9FF03B10-C6A6-4359-9BB1-2EBE0C9302D7}" type="presParOf" srcId="{515833C0-6CD2-42E1-964C-02A698F31AAF}" destId="{127180A9-D69B-4E03-859A-42FD573C0657}" srcOrd="1" destOrd="0" presId="urn:microsoft.com/office/officeart/2005/8/layout/orgChart1"/>
    <dgm:cxn modelId="{F456D22E-3F5D-4645-BDE3-F4CF008F0DFA}" type="presParOf" srcId="{9EF5C379-CBCD-4CFD-A231-B4D106BA127A}" destId="{CD0291BB-BC8A-4A94-9EAD-D062020AE8D7}" srcOrd="1" destOrd="0" presId="urn:microsoft.com/office/officeart/2005/8/layout/orgChart1"/>
    <dgm:cxn modelId="{D1D49D0D-5A59-4DFE-8FBA-F3779E4436A8}" type="presParOf" srcId="{CD0291BB-BC8A-4A94-9EAD-D062020AE8D7}" destId="{7C784796-04B5-45AD-AA61-A425A22D5F95}" srcOrd="0" destOrd="0" presId="urn:microsoft.com/office/officeart/2005/8/layout/orgChart1"/>
    <dgm:cxn modelId="{043DE8DD-6FB3-45A2-BACD-3AA6F97F8E48}" type="presParOf" srcId="{CD0291BB-BC8A-4A94-9EAD-D062020AE8D7}" destId="{49B4A291-1D6C-4ABC-8E62-4A5DD636489D}" srcOrd="1" destOrd="0" presId="urn:microsoft.com/office/officeart/2005/8/layout/orgChart1"/>
    <dgm:cxn modelId="{746160DC-739C-4B04-AB05-73961DF82A0E}" type="presParOf" srcId="{49B4A291-1D6C-4ABC-8E62-4A5DD636489D}" destId="{274895E4-849F-4CDE-AA75-832AF26590DA}" srcOrd="0" destOrd="0" presId="urn:microsoft.com/office/officeart/2005/8/layout/orgChart1"/>
    <dgm:cxn modelId="{6C28CFFD-07EC-45FB-8089-E0DB42B79D0E}" type="presParOf" srcId="{274895E4-849F-4CDE-AA75-832AF26590DA}" destId="{F2D8788C-0CE5-44CA-8789-B1294AE5189A}" srcOrd="0" destOrd="0" presId="urn:microsoft.com/office/officeart/2005/8/layout/orgChart1"/>
    <dgm:cxn modelId="{D9C1C83D-EE41-4E7E-8214-53473552D9A0}" type="presParOf" srcId="{274895E4-849F-4CDE-AA75-832AF26590DA}" destId="{0D8FAC9B-5FE8-40DA-8231-31209B1253A9}" srcOrd="1" destOrd="0" presId="urn:microsoft.com/office/officeart/2005/8/layout/orgChart1"/>
    <dgm:cxn modelId="{442F87AA-B431-4DED-BC82-FA82DAB18594}" type="presParOf" srcId="{49B4A291-1D6C-4ABC-8E62-4A5DD636489D}" destId="{A8D56FE9-E76B-4E18-A1C6-EF043DDEE682}" srcOrd="1" destOrd="0" presId="urn:microsoft.com/office/officeart/2005/8/layout/orgChart1"/>
    <dgm:cxn modelId="{4BA5B639-4921-4FC0-8B1E-329DF9A736F3}" type="presParOf" srcId="{49B4A291-1D6C-4ABC-8E62-4A5DD636489D}" destId="{3F8938FE-490E-48A5-9E12-2B0D2FD4934A}" srcOrd="2" destOrd="0" presId="urn:microsoft.com/office/officeart/2005/8/layout/orgChart1"/>
    <dgm:cxn modelId="{CF8FA9C6-068B-485C-86D2-F0F94C46DF9E}" type="presParOf" srcId="{9EF5C379-CBCD-4CFD-A231-B4D106BA127A}" destId="{FB10BBEC-DC07-4FDE-BCC4-E07301CB3077}" srcOrd="2" destOrd="0" presId="urn:microsoft.com/office/officeart/2005/8/layout/orgChart1"/>
    <dgm:cxn modelId="{7CAAA1F2-AC1E-4ADF-8E59-0A048DE71218}" type="presParOf" srcId="{C68B1533-DD0F-47F2-96B6-054936AB3BB5}" destId="{648C6EB7-6896-4E8F-8CAA-3A282BCD086D}" srcOrd="2" destOrd="0" presId="urn:microsoft.com/office/officeart/2005/8/layout/orgChart1"/>
    <dgm:cxn modelId="{F60A8608-B12B-4C11-961A-57833FD23617}" type="presParOf" srcId="{243D3B6C-2AF1-4E14-8CD1-76D42429AE81}" destId="{97C71810-FF90-4C2B-8958-22A1CD910359}" srcOrd="2" destOrd="0" presId="urn:microsoft.com/office/officeart/2005/8/layout/orgChart1"/>
    <dgm:cxn modelId="{D326C700-240F-4B39-B35D-7F63BD383B10}" type="presParOf" srcId="{243D3B6C-2AF1-4E14-8CD1-76D42429AE81}" destId="{F1F30E16-3038-434A-A017-8288F704F145}" srcOrd="3" destOrd="0" presId="urn:microsoft.com/office/officeart/2005/8/layout/orgChart1"/>
    <dgm:cxn modelId="{FEBEB443-FC30-4372-A484-67FED83D7245}" type="presParOf" srcId="{F1F30E16-3038-434A-A017-8288F704F145}" destId="{812CDDD2-2215-4CB5-ABC5-B121AC160B97}" srcOrd="0" destOrd="0" presId="urn:microsoft.com/office/officeart/2005/8/layout/orgChart1"/>
    <dgm:cxn modelId="{D37C5F5D-B543-4D60-BBBF-5CB2661FE55F}" type="presParOf" srcId="{812CDDD2-2215-4CB5-ABC5-B121AC160B97}" destId="{7DD9C2EF-1852-432C-8EF2-6D8C66EB4213}" srcOrd="0" destOrd="0" presId="urn:microsoft.com/office/officeart/2005/8/layout/orgChart1"/>
    <dgm:cxn modelId="{52C569A8-8BC2-4E58-B71C-9D6BFA6E6671}" type="presParOf" srcId="{812CDDD2-2215-4CB5-ABC5-B121AC160B97}" destId="{0EAA1D2E-C064-42DD-B574-DA9F217EFE1F}" srcOrd="1" destOrd="0" presId="urn:microsoft.com/office/officeart/2005/8/layout/orgChart1"/>
    <dgm:cxn modelId="{8B11A694-CF9F-4080-BC9E-221EB329459B}" type="presParOf" srcId="{F1F30E16-3038-434A-A017-8288F704F145}" destId="{4B46FF36-F779-4342-B40F-E74744972D85}" srcOrd="1" destOrd="0" presId="urn:microsoft.com/office/officeart/2005/8/layout/orgChart1"/>
    <dgm:cxn modelId="{24D4B18A-3AA1-400B-AF70-9CFFC1994ED0}" type="presParOf" srcId="{F1F30E16-3038-434A-A017-8288F704F145}" destId="{016C65A7-E22F-4FEE-92C8-E7F8939B8AF7}" srcOrd="2" destOrd="0" presId="urn:microsoft.com/office/officeart/2005/8/layout/orgChart1"/>
    <dgm:cxn modelId="{FCEB7E3C-B7D9-441C-B89B-48C211EA4D37}" type="presParOf" srcId="{DBBADD9A-1232-4010-900A-2BA899C8E821}" destId="{08BE4813-DDC4-4BE4-BBE3-523338F9262B}" srcOrd="2" destOrd="0" presId="urn:microsoft.com/office/officeart/2005/8/layout/orgChart1"/>
    <dgm:cxn modelId="{0AA1CE62-7A3B-4448-8B56-571BBB15AE92}" type="presParOf" srcId="{363210D5-6F6E-4A8B-B451-F3ECA884FFD1}" destId="{7AABC1E7-59B5-4D2D-BACD-3D7C1DFC0D00}" srcOrd="2" destOrd="0" presId="urn:microsoft.com/office/officeart/2005/8/layout/orgChart1"/>
    <dgm:cxn modelId="{D0386235-97DB-4E99-9537-86B9B5B8C3A6}" type="presParOf" srcId="{BD15D9F1-ECC9-4EB7-9515-6DAF9ABE3EF8}" destId="{9E16C10C-6545-45DE-87C1-05708B200F90}"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C71810-FF90-4C2B-8958-22A1CD910359}">
      <dsp:nvSpPr>
        <dsp:cNvPr id="0" name=""/>
        <dsp:cNvSpPr/>
      </dsp:nvSpPr>
      <dsp:spPr>
        <a:xfrm>
          <a:off x="3005864" y="2615511"/>
          <a:ext cx="823537" cy="285856"/>
        </a:xfrm>
        <a:custGeom>
          <a:avLst/>
          <a:gdLst/>
          <a:ahLst/>
          <a:cxnLst/>
          <a:rect l="0" t="0" r="0" b="0"/>
          <a:pathLst>
            <a:path>
              <a:moveTo>
                <a:pt x="0" y="0"/>
              </a:moveTo>
              <a:lnTo>
                <a:pt x="0" y="142928"/>
              </a:lnTo>
              <a:lnTo>
                <a:pt x="823537" y="142928"/>
              </a:lnTo>
              <a:lnTo>
                <a:pt x="823537" y="2858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784796-04B5-45AD-AA61-A425A22D5F95}">
      <dsp:nvSpPr>
        <dsp:cNvPr id="0" name=""/>
        <dsp:cNvSpPr/>
      </dsp:nvSpPr>
      <dsp:spPr>
        <a:xfrm>
          <a:off x="1498360" y="4548443"/>
          <a:ext cx="359427" cy="626160"/>
        </a:xfrm>
        <a:custGeom>
          <a:avLst/>
          <a:gdLst/>
          <a:ahLst/>
          <a:cxnLst/>
          <a:rect l="0" t="0" r="0" b="0"/>
          <a:pathLst>
            <a:path>
              <a:moveTo>
                <a:pt x="0" y="0"/>
              </a:moveTo>
              <a:lnTo>
                <a:pt x="0" y="626160"/>
              </a:lnTo>
              <a:lnTo>
                <a:pt x="359427" y="6261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D876F-8F44-43E0-9500-DE7A0ACB3D48}">
      <dsp:nvSpPr>
        <dsp:cNvPr id="0" name=""/>
        <dsp:cNvSpPr/>
      </dsp:nvSpPr>
      <dsp:spPr>
        <a:xfrm>
          <a:off x="2182326" y="3581977"/>
          <a:ext cx="822952" cy="285856"/>
        </a:xfrm>
        <a:custGeom>
          <a:avLst/>
          <a:gdLst/>
          <a:ahLst/>
          <a:cxnLst/>
          <a:rect l="0" t="0" r="0" b="0"/>
          <a:pathLst>
            <a:path>
              <a:moveTo>
                <a:pt x="0" y="0"/>
              </a:moveTo>
              <a:lnTo>
                <a:pt x="0" y="142928"/>
              </a:lnTo>
              <a:lnTo>
                <a:pt x="822952" y="142928"/>
              </a:lnTo>
              <a:lnTo>
                <a:pt x="822952" y="2858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9F1CF-BF81-4F7C-ACCD-5C2E77CF9C4E}">
      <dsp:nvSpPr>
        <dsp:cNvPr id="0" name=""/>
        <dsp:cNvSpPr/>
      </dsp:nvSpPr>
      <dsp:spPr>
        <a:xfrm>
          <a:off x="2182326" y="2615511"/>
          <a:ext cx="823537" cy="285856"/>
        </a:xfrm>
        <a:custGeom>
          <a:avLst/>
          <a:gdLst/>
          <a:ahLst/>
          <a:cxnLst/>
          <a:rect l="0" t="0" r="0" b="0"/>
          <a:pathLst>
            <a:path>
              <a:moveTo>
                <a:pt x="823537" y="0"/>
              </a:moveTo>
              <a:lnTo>
                <a:pt x="823537" y="142928"/>
              </a:lnTo>
              <a:lnTo>
                <a:pt x="0" y="142928"/>
              </a:lnTo>
              <a:lnTo>
                <a:pt x="0" y="2858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CC4D42-01A7-462F-97F7-722A76896FE4}">
      <dsp:nvSpPr>
        <dsp:cNvPr id="0" name=""/>
        <dsp:cNvSpPr/>
      </dsp:nvSpPr>
      <dsp:spPr>
        <a:xfrm>
          <a:off x="2960144" y="1649046"/>
          <a:ext cx="91440" cy="285856"/>
        </a:xfrm>
        <a:custGeom>
          <a:avLst/>
          <a:gdLst/>
          <a:ahLst/>
          <a:cxnLst/>
          <a:rect l="0" t="0" r="0" b="0"/>
          <a:pathLst>
            <a:path>
              <a:moveTo>
                <a:pt x="45720" y="0"/>
              </a:moveTo>
              <a:lnTo>
                <a:pt x="45720" y="2858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95F39-B1B4-4F41-AADF-1F7766AE2B41}">
      <dsp:nvSpPr>
        <dsp:cNvPr id="0" name=""/>
        <dsp:cNvSpPr/>
      </dsp:nvSpPr>
      <dsp:spPr>
        <a:xfrm>
          <a:off x="2960144" y="682580"/>
          <a:ext cx="91440" cy="285856"/>
        </a:xfrm>
        <a:custGeom>
          <a:avLst/>
          <a:gdLst/>
          <a:ahLst/>
          <a:cxnLst/>
          <a:rect l="0" t="0" r="0" b="0"/>
          <a:pathLst>
            <a:path>
              <a:moveTo>
                <a:pt x="45720" y="0"/>
              </a:moveTo>
              <a:lnTo>
                <a:pt x="45720" y="2858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2F7A17-E81D-4E45-B7FB-79F65C7996E2}">
      <dsp:nvSpPr>
        <dsp:cNvPr id="0" name=""/>
        <dsp:cNvSpPr/>
      </dsp:nvSpPr>
      <dsp:spPr>
        <a:xfrm>
          <a:off x="2325254" y="1971"/>
          <a:ext cx="1361219" cy="680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Dataset</a:t>
          </a:r>
        </a:p>
        <a:p>
          <a:pPr marL="0" lvl="0" indent="0" algn="ctr" defTabSz="488950">
            <a:lnSpc>
              <a:spcPct val="90000"/>
            </a:lnSpc>
            <a:spcBef>
              <a:spcPct val="0"/>
            </a:spcBef>
            <a:spcAft>
              <a:spcPct val="35000"/>
            </a:spcAft>
            <a:buNone/>
          </a:pPr>
          <a:r>
            <a:rPr lang="vi-VN" sz="1100" kern="1200"/>
            <a:t>Bộ dữ liệu giá cổ phiếu tập đoàn Apple</a:t>
          </a:r>
        </a:p>
      </dsp:txBody>
      <dsp:txXfrm>
        <a:off x="2325254" y="1971"/>
        <a:ext cx="1361219" cy="680609"/>
      </dsp:txXfrm>
    </dsp:sp>
    <dsp:sp modelId="{7E5925A5-9CD3-4FA6-875B-35FB01AEE13F}">
      <dsp:nvSpPr>
        <dsp:cNvPr id="0" name=""/>
        <dsp:cNvSpPr/>
      </dsp:nvSpPr>
      <dsp:spPr>
        <a:xfrm>
          <a:off x="824006" y="968436"/>
          <a:ext cx="4363714" cy="680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Tiền xử lý dữ liệu</a:t>
          </a:r>
        </a:p>
        <a:p>
          <a:pPr marL="0" lvl="0" indent="0" algn="ctr" defTabSz="488950">
            <a:lnSpc>
              <a:spcPct val="90000"/>
            </a:lnSpc>
            <a:spcBef>
              <a:spcPct val="0"/>
            </a:spcBef>
            <a:spcAft>
              <a:spcPct val="35000"/>
            </a:spcAft>
            <a:buNone/>
          </a:pPr>
          <a:r>
            <a:rPr lang="vi-VN" sz="1100" kern="1200"/>
            <a:t>Kiểm tra và làm sạch, gán nhãn các ô còn trống, loại bỏ các trường giá trị không liên quan</a:t>
          </a:r>
        </a:p>
      </dsp:txBody>
      <dsp:txXfrm>
        <a:off x="824006" y="968436"/>
        <a:ext cx="4363714" cy="680609"/>
      </dsp:txXfrm>
    </dsp:sp>
    <dsp:sp modelId="{C1F8215A-FE0C-47D9-8AE1-598FFED51BBD}">
      <dsp:nvSpPr>
        <dsp:cNvPr id="0" name=""/>
        <dsp:cNvSpPr/>
      </dsp:nvSpPr>
      <dsp:spPr>
        <a:xfrm>
          <a:off x="2325254" y="1934902"/>
          <a:ext cx="1361219" cy="680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Chia bộ dữ liệu</a:t>
          </a:r>
        </a:p>
        <a:p>
          <a:pPr marL="0" lvl="0" indent="0" algn="ctr" defTabSz="488950">
            <a:lnSpc>
              <a:spcPct val="90000"/>
            </a:lnSpc>
            <a:spcBef>
              <a:spcPct val="0"/>
            </a:spcBef>
            <a:spcAft>
              <a:spcPct val="35000"/>
            </a:spcAft>
            <a:buNone/>
          </a:pPr>
          <a:r>
            <a:rPr lang="vi-VN" sz="1100" kern="1200"/>
            <a:t>Dùng phương pháp Hold-Out</a:t>
          </a:r>
        </a:p>
      </dsp:txBody>
      <dsp:txXfrm>
        <a:off x="2325254" y="1934902"/>
        <a:ext cx="1361219" cy="680609"/>
      </dsp:txXfrm>
    </dsp:sp>
    <dsp:sp modelId="{77B09D12-0961-4787-8D55-4E332E342C98}">
      <dsp:nvSpPr>
        <dsp:cNvPr id="0" name=""/>
        <dsp:cNvSpPr/>
      </dsp:nvSpPr>
      <dsp:spPr>
        <a:xfrm>
          <a:off x="1501717" y="2901368"/>
          <a:ext cx="1361219" cy="680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Thuật Toán</a:t>
          </a:r>
        </a:p>
        <a:p>
          <a:pPr marL="0" lvl="0" indent="0" algn="ctr" defTabSz="488950">
            <a:lnSpc>
              <a:spcPct val="90000"/>
            </a:lnSpc>
            <a:spcBef>
              <a:spcPct val="0"/>
            </a:spcBef>
            <a:spcAft>
              <a:spcPct val="35000"/>
            </a:spcAft>
            <a:buNone/>
          </a:pPr>
          <a:r>
            <a:rPr lang="vi-VN" sz="1100" kern="1200"/>
            <a:t>Cây Quyết Định C4.5</a:t>
          </a:r>
        </a:p>
      </dsp:txBody>
      <dsp:txXfrm>
        <a:off x="1501717" y="2901368"/>
        <a:ext cx="1361219" cy="680609"/>
      </dsp:txXfrm>
    </dsp:sp>
    <dsp:sp modelId="{EA1E841F-6B1F-48A1-8C94-DE82DB8F0AD9}">
      <dsp:nvSpPr>
        <dsp:cNvPr id="0" name=""/>
        <dsp:cNvSpPr/>
      </dsp:nvSpPr>
      <dsp:spPr>
        <a:xfrm>
          <a:off x="1121630" y="3867833"/>
          <a:ext cx="3767296" cy="680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Dự Đoán Phân Lớp</a:t>
          </a:r>
        </a:p>
        <a:p>
          <a:pPr marL="0" lvl="0" indent="0" algn="ctr" defTabSz="488950">
            <a:lnSpc>
              <a:spcPct val="90000"/>
            </a:lnSpc>
            <a:spcBef>
              <a:spcPct val="0"/>
            </a:spcBef>
            <a:spcAft>
              <a:spcPct val="35000"/>
            </a:spcAft>
            <a:buNone/>
          </a:pPr>
          <a:r>
            <a:rPr lang="vi-VN" sz="1100" kern="1200"/>
            <a:t>Yes | No</a:t>
          </a:r>
          <a:endParaRPr lang="en-US" sz="1100" kern="1200"/>
        </a:p>
      </dsp:txBody>
      <dsp:txXfrm>
        <a:off x="1121630" y="3867833"/>
        <a:ext cx="3767296" cy="680609"/>
      </dsp:txXfrm>
    </dsp:sp>
    <dsp:sp modelId="{F2D8788C-0CE5-44CA-8789-B1294AE5189A}">
      <dsp:nvSpPr>
        <dsp:cNvPr id="0" name=""/>
        <dsp:cNvSpPr/>
      </dsp:nvSpPr>
      <dsp:spPr>
        <a:xfrm>
          <a:off x="1857788" y="4834299"/>
          <a:ext cx="2268703" cy="680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Đánh Giá Mô Hình</a:t>
          </a:r>
        </a:p>
        <a:p>
          <a:pPr marL="0" lvl="0" indent="0" algn="ctr" defTabSz="488950">
            <a:lnSpc>
              <a:spcPct val="90000"/>
            </a:lnSpc>
            <a:spcBef>
              <a:spcPct val="0"/>
            </a:spcBef>
            <a:spcAft>
              <a:spcPct val="35000"/>
            </a:spcAft>
            <a:buNone/>
          </a:pPr>
          <a:r>
            <a:rPr lang="vi-VN" sz="1100" kern="1200"/>
            <a:t>Dùng Accuracy_Core</a:t>
          </a:r>
          <a:endParaRPr lang="en-US" sz="1100" kern="1200"/>
        </a:p>
      </dsp:txBody>
      <dsp:txXfrm>
        <a:off x="1857788" y="4834299"/>
        <a:ext cx="2268703" cy="680609"/>
      </dsp:txXfrm>
    </dsp:sp>
    <dsp:sp modelId="{7DD9C2EF-1852-432C-8EF2-6D8C66EB4213}">
      <dsp:nvSpPr>
        <dsp:cNvPr id="0" name=""/>
        <dsp:cNvSpPr/>
      </dsp:nvSpPr>
      <dsp:spPr>
        <a:xfrm>
          <a:off x="3148792" y="2901368"/>
          <a:ext cx="1361219" cy="680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Thuật Toán</a:t>
          </a:r>
        </a:p>
        <a:p>
          <a:pPr marL="0" lvl="0" indent="0" algn="ctr" defTabSz="488950">
            <a:lnSpc>
              <a:spcPct val="90000"/>
            </a:lnSpc>
            <a:spcBef>
              <a:spcPct val="0"/>
            </a:spcBef>
            <a:spcAft>
              <a:spcPct val="35000"/>
            </a:spcAft>
            <a:buNone/>
          </a:pPr>
          <a:r>
            <a:rPr lang="vi-VN" sz="1100" kern="1200"/>
            <a:t>Hồi Quy Logistic</a:t>
          </a:r>
        </a:p>
        <a:p>
          <a:pPr marL="0" lvl="0" indent="0" algn="ctr" defTabSz="488950">
            <a:lnSpc>
              <a:spcPct val="90000"/>
            </a:lnSpc>
            <a:spcBef>
              <a:spcPct val="0"/>
            </a:spcBef>
            <a:spcAft>
              <a:spcPct val="35000"/>
            </a:spcAft>
            <a:buNone/>
          </a:pPr>
          <a:endParaRPr lang="vi-VN" sz="1100" kern="1200"/>
        </a:p>
      </dsp:txBody>
      <dsp:txXfrm>
        <a:off x="3148792" y="2901368"/>
        <a:ext cx="1361219" cy="6806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Trầ22</b:Tag>
    <b:SourceType>InternetSite</b:SourceType>
    <b:Guid>{812811A0-93F1-44A4-8EFB-EC0EB486EAE4}</b:Guid>
    <b:Author>
      <b:Author>
        <b:NameList>
          <b:Person>
            <b:Last>Trần Cao Minh</b:Last>
          </b:Person>
        </b:NameList>
      </b:Author>
    </b:Author>
    <b:Title>Thực thi tại Google Colab</b:Title>
    <b:Year>2022</b:Year>
    <b:Month>12</b:Month>
    <b:Day>23</b:Day>
    <b:URL>https://colab.research.google.com/drive/1ZaYXAas8tWO-Ga2AjWBWV4SkamFpn0Ml?usp=sharing</b:URL>
    <b:InternetSiteTitle>Soure Đồ Án Môn Học</b:InternetSiteTitle>
    <b:RefOrder>7</b:RefOrder>
  </b:Source>
  <b:Source>
    <b:Tag>Trư18</b:Tag>
    <b:SourceType>InternetSite</b:SourceType>
    <b:Guid>{DA77A560-007E-4203-859F-18D0DF79B32A}</b:Guid>
    <b:Year>2018</b:Year>
    <b:Month>11</b:Month>
    <b:Day>01</b:Day>
    <b:Author>
      <b:Author>
        <b:NameList>
          <b:Person>
            <b:Last>Trường Đại học Bách khoa Hà Nội</b:Last>
          </b:Person>
        </b:NameList>
      </b:Author>
    </b:Author>
    <b:Title>ResearchGate</b:Title>
    <b:InternetSiteTitle>Vietnam Stock Index Trend Prediction using Gaussian Process Regression and Autoregressive Moving Average Model</b:InternetSiteTitle>
    <b:URL>https://www.researchgate.net/publication/330743514_Vietnam_Stock_Index_Trend_Prediction_using_Gaussian_Process_Regression_and_Autoregressive_Moving_Average_Model</b:URL>
    <b:RefOrder>1</b:RefOrder>
  </b:Source>
  <b:Source>
    <b:Tag>Trư21</b:Tag>
    <b:SourceType>InternetSite</b:SourceType>
    <b:Guid>{59B25877-5590-470B-976B-A442B64382F4}</b:Guid>
    <b:Title>tuanvanle.files.wordpress</b:Title>
    <b:InternetSiteTitle>ỨNG DỤNG MỘT SỐ MÔ HÌNH HỌC MÁY TRONG DỰ BÁO CHIỀU BIẾN ĐỘNG CỦA THỊ TRƯỜNG CHỨNG KHOÁN VIỆT NAM</b:InternetSiteTitle>
    <b:Year>2021</b:Year>
    <b:Month>01</b:Month>
    <b:Day>13</b:Day>
    <b:URL>https://tuanvanle.files.wordpress.com/2021/01/ung-dung-mot-so-mo-hinh-hoc-may-trong-du-bao-chieu-bien-dong-cua-thi-truong-chung-khoan-viet-nam-1.pdf</b:URL>
    <b:Author>
      <b:Author>
        <b:NameList>
          <b:Person>
            <b:Last>Trường Đại học Thương mại Hà Nội</b:Last>
          </b:Person>
        </b:NameList>
      </b:Author>
    </b:Author>
    <b:RefOrder>2</b:RefOrder>
  </b:Source>
  <b:Source>
    <b:Tag>Đại18</b:Tag>
    <b:SourceType>InternetSite</b:SourceType>
    <b:Guid>{80F84555-B5F4-4398-884E-D039EFC7B355}</b:Guid>
    <b:Title>Ieeexplore</b:Title>
    <b:InternetSiteTitle>Which Artificial Intelligence Algorithm Better Predicts the Chinese Stock Market?</b:InternetSiteTitle>
    <b:Year>2018</b:Year>
    <b:Month>07</b:Month>
    <b:Day>25</b:Day>
    <b:URL>https://ieeexplore.ieee.org/stamp/stamp.jsp?tp=&amp;arnumber=8419702</b:URL>
    <b:Author>
      <b:Author>
        <b:NameList>
          <b:Person>
            <b:Last>Đại học Bách Khoa Tây Bắc - Trung Quốc</b:Last>
          </b:Person>
        </b:NameList>
      </b:Author>
    </b:Author>
    <b:RefOrder>3</b:RefOrder>
  </b:Source>
  <b:Source>
    <b:Tag>Đại21</b:Tag>
    <b:SourceType>InternetSite</b:SourceType>
    <b:Guid>{F7BF1595-B8ED-4449-B83E-E83E9B00B9CE}</b:Guid>
    <b:Title>Ieeexplore</b:Title>
    <b:InternetSiteTitle>A Machine Learning-Based Early Warning System for the Housing and Stock Markets</b:InternetSiteTitle>
    <b:Year>2021</b:Year>
    <b:Month>05</b:Month>
    <b:Day>06</b:Day>
    <b:URL>https://ieeexplore.ieee.org/stamp/stamp.jsp?tp=&amp;arnumber=9424620</b:URL>
    <b:Author>
      <b:Author>
        <b:NameList>
          <b:Person>
            <b:Last>Đại học Thành Quân Quán - Hàn Quốc</b:Last>
          </b:Person>
        </b:NameList>
      </b:Author>
    </b:Author>
    <b:RefOrder>4</b:RefOrder>
  </b:Source>
  <b:Source>
    <b:Tag>Kag22</b:Tag>
    <b:SourceType>InternetSite</b:SourceType>
    <b:Guid>{858DF483-04DA-4B52-A1E7-9354C9B3087A}</b:Guid>
    <b:Title>Kaggle Dataset</b:Title>
    <b:InternetSiteTitle>Kaggle datasets download -d meerashareef/apple-revenue-from-1980-to-2022</b:InternetSiteTitle>
    <b:Year>2022</b:Year>
    <b:Month>10</b:Month>
    <b:Day>23</b:Day>
    <b:URL>https://www.kaggle.com/datasets/meerashareef/apple-revenue-from-1980-to-2022</b:URL>
    <b:Author>
      <b:Author>
        <b:NameList>
          <b:Person>
            <b:Last>Kaggle.com</b:Last>
          </b:Person>
        </b:NameList>
      </b:Author>
    </b:Author>
    <b:RefOrder>6</b:RefOrder>
  </b:Source>
  <b:Source>
    <b:Tag>Trầ</b:Tag>
    <b:SourceType>InternetSite</b:SourceType>
    <b:Guid>{4A96857F-8C63-4C00-AB60-237AF51377FD}</b:Guid>
    <b:Author>
      <b:Author>
        <b:Corporate>Dataset</b:Corporate>
      </b:Author>
    </b:Author>
    <b:Title>Địa chỉ file dữ liệu</b:Title>
    <b:InternetSiteTitle>File dữ liệu dưới dạng csv</b:InternetSiteTitle>
    <b:Year>2022</b:Year>
    <b:Month>12</b:Month>
    <b:Day>23</b:Day>
    <b:URL>https://drive.google.com/file/d/1Jjm7Mw4yRZUKcVLMBdk-2opeCG8t35P4/view?usp=sharing</b:URL>
    <b:RefOrder>5</b:RefOrder>
  </b:Source>
</b:Sources>
</file>

<file path=customXml/itemProps1.xml><?xml version="1.0" encoding="utf-8"?>
<ds:datastoreItem xmlns:ds="http://schemas.openxmlformats.org/officeDocument/2006/customXml" ds:itemID="{C386A896-8371-45B2-A52F-ADD3A9612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Pages>
  <Words>6498</Words>
  <Characters>37045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MẪU ĐỒ ÁN (HOẶC LUẬN VĂN ) TỐT NGHIỆP</vt:lpstr>
    </vt:vector>
  </TitlesOfParts>
  <Company>HUI</Company>
  <LinksUpToDate>false</LinksUpToDate>
  <CharactersWithSpaces>43457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(HOẶC LUẬN VĂN ) TỐT NGHIỆP</dc:title>
  <dc:subject/>
  <dc:creator>Dao Ba Tuan</dc:creator>
  <cp:keywords/>
  <dc:description/>
  <cp:lastModifiedBy>Hồ Ngọc Trung Kiên</cp:lastModifiedBy>
  <cp:revision>30</cp:revision>
  <cp:lastPrinted>2022-12-25T14:12:00Z</cp:lastPrinted>
  <dcterms:created xsi:type="dcterms:W3CDTF">2022-08-29T06:14:00Z</dcterms:created>
  <dcterms:modified xsi:type="dcterms:W3CDTF">2023-03-07T12:55:00Z</dcterms:modified>
</cp:coreProperties>
</file>