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90F3" w14:textId="3493BB66" w:rsidR="003B29B9" w:rsidRPr="00E25BFA" w:rsidRDefault="00CD433F">
      <w:pPr>
        <w:spacing w:line="500" w:lineRule="exact"/>
        <w:jc w:val="center"/>
        <w:rPr>
          <w:rStyle w:val="a5"/>
          <w:rFonts w:ascii="Times New Roman" w:eastAsia="標楷體" w:hAnsi="Times New Roman" w:cs="Times New Roman" w:hint="default"/>
          <w:sz w:val="32"/>
          <w:szCs w:val="32"/>
        </w:rPr>
      </w:pPr>
      <w:r w:rsidRPr="00E25BFA">
        <w:rPr>
          <w:rStyle w:val="a5"/>
          <w:rFonts w:ascii="Times New Roman" w:eastAsia="標楷體" w:hAnsi="Times New Roman"/>
          <w:sz w:val="32"/>
          <w:szCs w:val="32"/>
        </w:rPr>
        <w:t>國家衛生研究院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DIGI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  <w:vertAlign w:val="superscript"/>
        </w:rPr>
        <w:t>+</w:t>
      </w:r>
      <w:r w:rsidR="00BE6F81" w:rsidRPr="00E25BFA">
        <w:rPr>
          <w:rStyle w:val="a5"/>
          <w:rFonts w:ascii="Times New Roman" w:eastAsia="標楷體" w:hAnsi="Times New Roman" w:hint="default"/>
          <w:sz w:val="32"/>
          <w:szCs w:val="32"/>
          <w:vertAlign w:val="superscript"/>
        </w:rPr>
        <w:t xml:space="preserve"> 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T</w:t>
      </w:r>
      <w:r w:rsidR="00BE6F81" w:rsidRPr="00E25BFA">
        <w:rPr>
          <w:rStyle w:val="a5"/>
          <w:rFonts w:ascii="Times New Roman" w:eastAsia="標楷體" w:hAnsi="Times New Roman" w:hint="default"/>
          <w:sz w:val="32"/>
          <w:szCs w:val="32"/>
        </w:rPr>
        <w:t>alent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跨領域數位人才加速躍升計畫</w:t>
      </w:r>
    </w:p>
    <w:p w14:paraId="791BADF7" w14:textId="14F801E0" w:rsidR="003B29B9" w:rsidRPr="00E25BFA" w:rsidRDefault="00CD433F">
      <w:pPr>
        <w:spacing w:line="500" w:lineRule="exact"/>
        <w:jc w:val="center"/>
        <w:rPr>
          <w:rStyle w:val="a5"/>
          <w:rFonts w:ascii="Times New Roman" w:eastAsia="標楷體" w:hAnsi="Times New Roman" w:cs="Times New Roman" w:hint="default"/>
          <w:sz w:val="32"/>
          <w:szCs w:val="32"/>
        </w:rPr>
      </w:pPr>
      <w:r w:rsidRPr="00E25BFA">
        <w:rPr>
          <w:rStyle w:val="a5"/>
          <w:rFonts w:ascii="Times New Roman" w:eastAsia="標楷體" w:hAnsi="Times New Roman"/>
          <w:sz w:val="32"/>
          <w:szCs w:val="32"/>
        </w:rPr>
        <w:t>「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精準健康產品開發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」</w:t>
      </w:r>
      <w:r w:rsidR="00783015" w:rsidRPr="00E25BFA">
        <w:rPr>
          <w:rStyle w:val="a5"/>
          <w:rFonts w:ascii="Times New Roman" w:eastAsia="標楷體" w:hAnsi="Times New Roman"/>
          <w:sz w:val="32"/>
          <w:szCs w:val="32"/>
        </w:rPr>
        <w:t>專題小組討論第</w:t>
      </w:r>
      <w:r w:rsidR="00B05952"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1</w:t>
      </w:r>
      <w:r w:rsidR="00783015" w:rsidRPr="00E25BFA">
        <w:rPr>
          <w:rStyle w:val="a5"/>
          <w:rFonts w:ascii="Times New Roman" w:eastAsia="標楷體" w:hAnsi="Times New Roman"/>
          <w:sz w:val="32"/>
          <w:szCs w:val="32"/>
        </w:rPr>
        <w:t>組</w:t>
      </w:r>
      <w:r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第</w:t>
      </w:r>
      <w:r w:rsidR="007403A6">
        <w:rPr>
          <w:rStyle w:val="a5"/>
          <w:rFonts w:ascii="Times New Roman" w:eastAsia="標楷體" w:hAnsi="Times New Roman" w:cs="Times New Roman" w:hint="default"/>
          <w:sz w:val="32"/>
          <w:szCs w:val="32"/>
          <w:u w:val="single" w:color="BFBFBF"/>
          <w:lang w:val="en-US"/>
        </w:rPr>
        <w:t>4</w:t>
      </w:r>
      <w:r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次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會議</w:t>
      </w:r>
    </w:p>
    <w:p w14:paraId="35EDC7F4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p w14:paraId="7E1CB2C7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tbl>
      <w:tblPr>
        <w:tblStyle w:val="TableNormal1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2"/>
        <w:gridCol w:w="6188"/>
      </w:tblGrid>
      <w:tr w:rsidR="003B29B9" w:rsidRPr="00E25BFA" w14:paraId="1C305772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8603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會議日期：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F588" w14:textId="6CD843CE" w:rsidR="003B29B9" w:rsidRPr="00E25BFA" w:rsidRDefault="00CD433F">
            <w:pPr>
              <w:spacing w:line="500" w:lineRule="exact"/>
              <w:rPr>
                <w:rFonts w:ascii="Times New Roman" w:eastAsia="標楷體" w:hAnsi="Times New Roman" w:cs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1</w:t>
            </w:r>
            <w:r w:rsidR="00BE6F81"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11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年</w:t>
            </w:r>
            <w:r w:rsidR="007403A6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10</w:t>
            </w:r>
            <w:r w:rsidR="00BE6F81"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年</w:t>
            </w:r>
            <w:r w:rsidR="007403A6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5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日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 xml:space="preserve">  </w:t>
            </w:r>
          </w:p>
        </w:tc>
      </w:tr>
      <w:tr w:rsidR="003B29B9" w:rsidRPr="00E25BFA" w14:paraId="5B525A6F" w14:textId="77777777">
        <w:trPr>
          <w:trHeight w:val="966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7F9E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會議名稱：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83A7" w14:textId="277B9A84" w:rsidR="003B29B9" w:rsidRPr="00E25BFA" w:rsidRDefault="00B05952">
            <w:pPr>
              <w:spacing w:line="5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第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1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組第</w:t>
            </w:r>
            <w:r w:rsidR="007403A6"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  <w:t>4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次會議</w:t>
            </w:r>
          </w:p>
        </w:tc>
      </w:tr>
      <w:tr w:rsidR="003B29B9" w:rsidRPr="00E25BFA" w14:paraId="24A39278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3A15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指導老師：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DE5D" w14:textId="6021F405" w:rsidR="003B29B9" w:rsidRPr="00E25BFA" w:rsidRDefault="00BE6F81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國衛院分機所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 xml:space="preserve"> </w:t>
            </w:r>
            <w:r w:rsidR="00B05952"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林</w:t>
            </w:r>
            <w:r w:rsidR="00B05952" w:rsidRPr="00E25BFA"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  <w:t>育如</w:t>
            </w:r>
            <w:r w:rsidR="000131C1"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博士</w:t>
            </w:r>
          </w:p>
        </w:tc>
      </w:tr>
      <w:tr w:rsidR="003B29B9" w:rsidRPr="00E25BFA" w14:paraId="116CCB2D" w14:textId="77777777">
        <w:trPr>
          <w:trHeight w:val="466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CE33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會議地點：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154BD" w14:textId="0CBE6528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:sz w:val="28"/>
                <w:szCs w:val="28"/>
                <w:u w:color="BFBFBF"/>
                <w:lang w:val="zh-TW"/>
              </w:rPr>
              <w:t>線上會議</w:t>
            </w:r>
          </w:p>
        </w:tc>
      </w:tr>
      <w:tr w:rsidR="003B29B9" w:rsidRPr="00E25BFA" w14:paraId="1516A02E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B4236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與會人員：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C252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(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如下方簽到表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C6F3D90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p w14:paraId="5299BEA3" w14:textId="77777777" w:rsidR="003B29B9" w:rsidRPr="00E25BFA" w:rsidRDefault="00CD433F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議程</w:t>
      </w:r>
    </w:p>
    <w:tbl>
      <w:tblPr>
        <w:tblStyle w:val="TableNormal1"/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6453"/>
      </w:tblGrid>
      <w:tr w:rsidR="00291E1D" w:rsidRPr="00E25BFA" w14:paraId="010E9628" w14:textId="77777777" w:rsidTr="00291E1D">
        <w:trPr>
          <w:trHeight w:val="334"/>
        </w:trPr>
        <w:tc>
          <w:tcPr>
            <w:tcW w:w="1843" w:type="dxa"/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60D5" w14:textId="655CE8F1" w:rsidR="003B29B9" w:rsidRPr="00E25BFA" w:rsidRDefault="00291E1D" w:rsidP="00291E1D">
            <w:pPr>
              <w:spacing w:line="400" w:lineRule="exact"/>
              <w:jc w:val="center"/>
              <w:rPr>
                <w:rFonts w:ascii="Times New Roman" w:eastAsia="標楷體" w:hAnsi="Times New Roman" w:hint="default"/>
                <w:b/>
                <w:bCs/>
                <w:color w:val="auto"/>
              </w:rPr>
            </w:pPr>
            <w:r w:rsidRPr="00E25BFA">
              <w:rPr>
                <w:rFonts w:ascii="Times New Roman" w:eastAsia="標楷體" w:hAnsi="Times New Roman" w:cs="新細明體"/>
                <w:b/>
                <w:bCs/>
                <w:color w:val="auto"/>
              </w:rPr>
              <w:t>時間</w:t>
            </w:r>
          </w:p>
        </w:tc>
        <w:tc>
          <w:tcPr>
            <w:tcW w:w="6453" w:type="dxa"/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6C19E" w14:textId="3CE141ED" w:rsidR="003B29B9" w:rsidRPr="00E25BFA" w:rsidRDefault="00291E1D" w:rsidP="00291E1D">
            <w:pPr>
              <w:spacing w:line="400" w:lineRule="exact"/>
              <w:jc w:val="center"/>
              <w:rPr>
                <w:rFonts w:ascii="Times New Roman" w:eastAsia="標楷體" w:hAnsi="Times New Roman" w:hint="default"/>
                <w:b/>
                <w:bCs/>
                <w:color w:val="auto"/>
              </w:rPr>
            </w:pPr>
            <w:r w:rsidRPr="00E25BFA">
              <w:rPr>
                <w:rFonts w:ascii="Times New Roman" w:eastAsia="標楷體" w:hAnsi="Times New Roman" w:cs="新細明體"/>
                <w:b/>
                <w:bCs/>
                <w:color w:val="auto"/>
              </w:rPr>
              <w:t>內容</w:t>
            </w:r>
          </w:p>
        </w:tc>
      </w:tr>
      <w:tr w:rsidR="004472B7" w:rsidRPr="00E25BFA" w14:paraId="04304FB7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B6A97" w14:textId="711C7894" w:rsidR="004472B7" w:rsidRPr="00E25BFA" w:rsidRDefault="004472B7" w:rsidP="004472B7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1</w:t>
            </w:r>
            <w:r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9:00~20:00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4E70A" w14:textId="3457EBBF" w:rsidR="004472B7" w:rsidRPr="00E25BFA" w:rsidRDefault="004472B7" w:rsidP="004472B7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視訊會議準備</w:t>
            </w:r>
          </w:p>
        </w:tc>
      </w:tr>
      <w:tr w:rsidR="004472B7" w:rsidRPr="00E25BFA" w14:paraId="2F15E294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396A56" w14:textId="08F60B29" w:rsidR="004472B7" w:rsidRPr="00E25BFA" w:rsidRDefault="004472B7" w:rsidP="004472B7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</w:t>
            </w:r>
            <w:r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</w:t>
            </w:r>
            <w:r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-21:00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13A49" w14:textId="687B5B54" w:rsidR="004472B7" w:rsidRPr="00E25BFA" w:rsidRDefault="004472B7" w:rsidP="004472B7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報告組進度報告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 xml:space="preserve"> </w:t>
            </w:r>
          </w:p>
        </w:tc>
      </w:tr>
      <w:tr w:rsidR="004472B7" w:rsidRPr="00E25BFA" w14:paraId="426A9935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819DA" w14:textId="22AA19AB" w:rsidR="004472B7" w:rsidRPr="00E25BFA" w:rsidRDefault="004472B7" w:rsidP="004472B7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21:0</w:t>
            </w:r>
            <w:r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-22:00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4771F" w14:textId="3ACDAE8D" w:rsidR="004472B7" w:rsidRPr="00E25BFA" w:rsidRDefault="004472B7" w:rsidP="004472B7">
            <w:pPr>
              <w:spacing w:line="4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程式組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進度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報告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-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乳癌</w:t>
            </w:r>
          </w:p>
        </w:tc>
      </w:tr>
      <w:tr w:rsidR="004472B7" w:rsidRPr="00E25BFA" w14:paraId="54269562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B666B" w14:textId="1BF440CA" w:rsidR="004472B7" w:rsidRPr="00E25BFA" w:rsidRDefault="004472B7" w:rsidP="004472B7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22:00-23:00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4C3C1" w14:textId="7FAE188E" w:rsidR="004472B7" w:rsidRPr="00E25BFA" w:rsidRDefault="004472B7" w:rsidP="004472B7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程式組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進度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報告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-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高血壓</w:t>
            </w:r>
          </w:p>
        </w:tc>
      </w:tr>
      <w:tr w:rsidR="004472B7" w:rsidRPr="00E25BFA" w14:paraId="2A88CAAD" w14:textId="77777777" w:rsidTr="00827E01">
        <w:trPr>
          <w:trHeight w:val="20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8DD1B" w14:textId="642C78BA" w:rsidR="004472B7" w:rsidRPr="00E25BFA" w:rsidRDefault="004472B7" w:rsidP="004472B7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</w:t>
            </w:r>
            <w:r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3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:00-</w:t>
            </w:r>
            <w:r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3A69" w14:textId="5A89CB89" w:rsidR="004472B7" w:rsidRPr="00E25BFA" w:rsidRDefault="004472B7" w:rsidP="004472B7">
            <w:pPr>
              <w:spacing w:line="4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會議討論</w:t>
            </w:r>
          </w:p>
        </w:tc>
      </w:tr>
      <w:tr w:rsidR="007403A6" w:rsidRPr="00E25BFA" w14:paraId="42AF2953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F01CC" w14:textId="13382F28" w:rsidR="007403A6" w:rsidRPr="00E25BFA" w:rsidRDefault="004472B7" w:rsidP="007403A6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00</w:t>
            </w:r>
            <w:r w:rsidR="007403A6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:00-</w:t>
            </w:r>
            <w:r w:rsidR="007403A6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1</w:t>
            </w:r>
            <w:r w:rsidR="007403A6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4B34B" w14:textId="1087A985" w:rsidR="007403A6" w:rsidRPr="00E25BFA" w:rsidRDefault="007403A6" w:rsidP="007403A6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會後討論</w:t>
            </w:r>
          </w:p>
        </w:tc>
      </w:tr>
    </w:tbl>
    <w:p w14:paraId="6318023D" w14:textId="77777777" w:rsidR="003B29B9" w:rsidRPr="00E25BFA" w:rsidRDefault="003B29B9" w:rsidP="007F7661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</w:p>
    <w:p w14:paraId="3B456758" w14:textId="77777777" w:rsidR="003B29B9" w:rsidRPr="00E25BFA" w:rsidRDefault="00CD433F" w:rsidP="007F7661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簽到表</w:t>
      </w:r>
    </w:p>
    <w:tbl>
      <w:tblPr>
        <w:tblStyle w:val="TableNormal1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3B29B9" w:rsidRPr="00E25BFA" w14:paraId="0B6EC124" w14:textId="77777777">
        <w:trPr>
          <w:trHeight w:val="3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76E7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序號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0773F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姓</w:t>
            </w:r>
            <w:r w:rsidRPr="00E25BFA">
              <w:rPr>
                <w:rStyle w:val="a5"/>
                <w:rFonts w:ascii="Times New Roman" w:eastAsia="標楷體" w:hAnsi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名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BAB7E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簽</w:t>
            </w:r>
            <w:r w:rsidRPr="00E25BFA">
              <w:rPr>
                <w:rStyle w:val="a5"/>
                <w:rFonts w:ascii="Times New Roman" w:eastAsia="標楷體" w:hAnsi="Times New Roman"/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名</w:t>
            </w:r>
          </w:p>
        </w:tc>
      </w:tr>
      <w:tr w:rsidR="003B29B9" w:rsidRPr="00E25BFA" w14:paraId="1C4BEA6B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436AE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27851" w14:textId="72B6B848" w:rsidR="003B29B9" w:rsidRPr="00E25BFA" w:rsidRDefault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陶玲巧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EA3BA" w14:textId="77777777" w:rsidR="003B29B9" w:rsidRPr="00E25BFA" w:rsidRDefault="00CD433F">
            <w:pPr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</w:p>
        </w:tc>
      </w:tr>
      <w:tr w:rsidR="009661B8" w:rsidRPr="00E25BFA" w14:paraId="4F6A85E6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CC82A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7BD11" w14:textId="5F15234C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賴志宇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CE56E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</w:p>
        </w:tc>
      </w:tr>
      <w:tr w:rsidR="009661B8" w:rsidRPr="00E25BFA" w14:paraId="7B1EBEA1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FB9B2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C625" w14:textId="363414C0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劉如軒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5432C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</w:p>
        </w:tc>
      </w:tr>
      <w:tr w:rsidR="009661B8" w:rsidRPr="00E25BFA" w14:paraId="2A3D918F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429E9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8C090" w14:textId="6E5B0DFA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馮上平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023E2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</w:p>
        </w:tc>
      </w:tr>
      <w:tr w:rsidR="009661B8" w:rsidRPr="00E25BFA" w14:paraId="3C4FD522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5E98D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8E74" w14:textId="070CD701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莊婷婷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D5E0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</w:p>
        </w:tc>
      </w:tr>
      <w:tr w:rsidR="009661B8" w:rsidRPr="00E25BFA" w14:paraId="495533F5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6002B" w14:textId="72D680AD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12578" w14:textId="43359F1B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楊斯丞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7611B" w14:textId="2AC46A1E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</w:p>
        </w:tc>
      </w:tr>
      <w:tr w:rsidR="009661B8" w:rsidRPr="00E25BFA" w14:paraId="5A1303D0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1B4F1" w14:textId="2F31CEE2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76ECD" w14:textId="222CE85E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徐珮宸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25BA8" w14:textId="4C27BB0B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</w:p>
        </w:tc>
      </w:tr>
      <w:tr w:rsidR="009661B8" w:rsidRPr="00E25BFA" w14:paraId="59515C25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E62CF" w14:textId="24DA8D7E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1998F" w14:textId="1F5CAE92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黃敬博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CCE40" w14:textId="2B3F6D0A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</w:p>
        </w:tc>
      </w:tr>
    </w:tbl>
    <w:p w14:paraId="5DB03C43" w14:textId="733A0293" w:rsidR="003B29B9" w:rsidRPr="00E25BFA" w:rsidRDefault="003B29B9">
      <w:pPr>
        <w:rPr>
          <w:rFonts w:ascii="Times New Roman" w:eastAsia="標楷體" w:hAnsi="Times New Roman" w:hint="default"/>
        </w:rPr>
      </w:pPr>
    </w:p>
    <w:p w14:paraId="75E2ACEA" w14:textId="3945D07B" w:rsidR="003C68D4" w:rsidRPr="00E25BFA" w:rsidRDefault="00BE6F81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簽到截圖（線上討論者使用）</w:t>
      </w:r>
    </w:p>
    <w:p w14:paraId="7102034F" w14:textId="2075D708" w:rsidR="00771FBE" w:rsidRDefault="003121BB" w:rsidP="00BE6F81">
      <w:pPr>
        <w:rPr>
          <w:rStyle w:val="a5"/>
          <w:rFonts w:ascii="Times New Roman" w:eastAsia="標楷體" w:hAnsi="Times New Roman" w:hint="default"/>
          <w:b/>
          <w:bCs/>
          <w:noProof/>
          <w:sz w:val="28"/>
          <w:szCs w:val="28"/>
        </w:rPr>
      </w:pPr>
      <w:r>
        <w:rPr>
          <w:rStyle w:val="a5"/>
          <w:rFonts w:ascii="Times New Roman" w:eastAsia="標楷體" w:hAnsi="Times New Roman" w:hint="default"/>
          <w:b/>
          <w:bCs/>
          <w:noProof/>
          <w:sz w:val="28"/>
          <w:szCs w:val="28"/>
        </w:rPr>
        <w:drawing>
          <wp:inline distT="0" distB="0" distL="0" distR="0" wp14:anchorId="0967BD18" wp14:editId="01727EC4">
            <wp:extent cx="5263515" cy="24726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7699" w14:textId="77777777" w:rsidR="007403A6" w:rsidRPr="00E25BFA" w:rsidRDefault="007403A6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</w:p>
    <w:p w14:paraId="093274D7" w14:textId="6FB92250" w:rsidR="00BE6F81" w:rsidRPr="00E25BFA" w:rsidRDefault="00BE6F81" w:rsidP="00BE6F81">
      <w:pPr>
        <w:rPr>
          <w:rStyle w:val="a5"/>
          <w:rFonts w:ascii="Times New Roman" w:eastAsia="標楷體" w:hAnsi="Times New Roman" w:hint="default"/>
          <w:sz w:val="28"/>
          <w:szCs w:val="28"/>
        </w:rPr>
      </w:pPr>
    </w:p>
    <w:p w14:paraId="254C4434" w14:textId="7545E2BC" w:rsidR="00BE6F81" w:rsidRPr="00E25BFA" w:rsidRDefault="00BE6F81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會議討論過程截圖（線上討論者使用）：</w:t>
      </w:r>
    </w:p>
    <w:p w14:paraId="059A6C09" w14:textId="6F1D9346" w:rsidR="00CD72E4" w:rsidRDefault="004472B7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A7D5A5" wp14:editId="6E505E69">
            <wp:extent cx="5390605" cy="2128723"/>
            <wp:effectExtent l="0" t="0" r="635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188" cy="21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CF0F" w14:textId="1E10BDEE" w:rsidR="00827E01" w:rsidRDefault="004472B7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53182D" wp14:editId="2110F364">
            <wp:extent cx="5390816" cy="2920621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308" cy="29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716" w14:textId="77777777" w:rsidR="004472B7" w:rsidRPr="00AA0D0D" w:rsidRDefault="004472B7" w:rsidP="004472B7">
      <w:pPr>
        <w:spacing w:beforeLines="50" w:before="120"/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1.進度報告:</w:t>
      </w:r>
    </w:p>
    <w:p w14:paraId="36B461C4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高血壓imputation的部分有問題，仍待解決</w:t>
      </w:r>
    </w:p>
    <w:p w14:paraId="41176FE6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光桓目標:</w:t>
      </w:r>
    </w:p>
    <w:p w14:paraId="3B2CA046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要兩組PRS modeling分別用不同的reference去impute</w:t>
      </w:r>
    </w:p>
    <w:p w14:paraId="3A0D6F7A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目前報告進度主要集中在乳癌的部分</w:t>
      </w:r>
    </w:p>
    <w:p w14:paraId="307A7130" w14:textId="77777777" w:rsidR="004472B7" w:rsidRPr="00AA0D0D" w:rsidRDefault="004472B7" w:rsidP="004472B7">
      <w:pPr>
        <w:spacing w:beforeLines="50" w:before="120"/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2.報告組討論內容</w:t>
      </w:r>
    </w:p>
    <w:p w14:paraId="64551E6B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目標10/7前完成初版報告內容</w:t>
      </w:r>
    </w:p>
    <w:p w14:paraId="307CE2DD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婷婷負責ppt模板美編的部分</w:t>
      </w:r>
    </w:p>
    <w:p w14:paraId="4217F2A8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報告大綱:</w:t>
      </w:r>
    </w:p>
    <w:p w14:paraId="2BC4DD9E" w14:textId="77777777" w:rsidR="004472B7" w:rsidRPr="00AA0D0D" w:rsidRDefault="004472B7" w:rsidP="004472B7">
      <w:pPr>
        <w:rPr>
          <w:rFonts w:ascii="標楷體" w:eastAsia="標楷體" w:hAnsi="標楷體" w:hint="default"/>
          <w:color w:val="202124"/>
          <w:sz w:val="20"/>
          <w:szCs w:val="20"/>
          <w:shd w:val="clear" w:color="auto" w:fill="FFFFFF"/>
        </w:rPr>
      </w:pPr>
      <w:r w:rsidRPr="00AA0D0D">
        <w:rPr>
          <w:rFonts w:ascii="標楷體" w:eastAsia="標楷體" w:hAnsi="標楷體"/>
          <w:color w:val="202124"/>
          <w:sz w:val="20"/>
          <w:szCs w:val="20"/>
          <w:shd w:val="clear" w:color="auto" w:fill="FFFFFF"/>
        </w:rPr>
        <w:t>一、背景 二、資料來源 三、工作流程 四、工作進度 　1. Trial and error 五、發展方向</w:t>
      </w:r>
    </w:p>
    <w:p w14:paraId="3A76ADEC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如軒:緒論</w:t>
      </w:r>
    </w:p>
    <w:p w14:paraId="75FB010F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敬博:進度報告</w:t>
      </w:r>
    </w:p>
    <w:p w14:paraId="3964A3D8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志宇: 資料來源 發展方向</w:t>
      </w:r>
    </w:p>
    <w:p w14:paraId="64EE77FF" w14:textId="77777777" w:rsidR="004472B7" w:rsidRPr="00CE77DD" w:rsidRDefault="004472B7" w:rsidP="004472B7">
      <w:pPr>
        <w:widowControl/>
        <w:shd w:val="clear" w:color="auto" w:fill="FFFFFF"/>
        <w:rPr>
          <w:rFonts w:ascii="標楷體" w:eastAsia="標楷體" w:hAnsi="標楷體" w:cs="新細明體" w:hint="default"/>
          <w:color w:val="202124"/>
          <w:kern w:val="0"/>
        </w:rPr>
      </w:pPr>
      <w:r w:rsidRPr="00AA0D0D">
        <w:rPr>
          <w:rFonts w:ascii="標楷體" w:eastAsia="標楷體" w:hAnsi="標楷體" w:cs="新細明體"/>
          <w:color w:val="202124"/>
          <w:kern w:val="0"/>
        </w:rPr>
        <w:t>婷婷ppt</w:t>
      </w:r>
      <w:r w:rsidRPr="00CE77DD">
        <w:rPr>
          <w:rFonts w:ascii="標楷體" w:eastAsia="標楷體" w:hAnsi="標楷體" w:cs="新細明體"/>
          <w:color w:val="202124"/>
          <w:kern w:val="0"/>
        </w:rPr>
        <w:t>開共編</w:t>
      </w:r>
    </w:p>
    <w:p w14:paraId="2B7E6C5F" w14:textId="77777777" w:rsidR="004472B7" w:rsidRPr="00AA0D0D" w:rsidRDefault="00747916" w:rsidP="004472B7">
      <w:pPr>
        <w:widowControl/>
        <w:shd w:val="clear" w:color="auto" w:fill="FFFFFF"/>
        <w:rPr>
          <w:rFonts w:ascii="標楷體" w:eastAsia="標楷體" w:hAnsi="標楷體" w:cs="新細明體" w:hint="default"/>
          <w:color w:val="202124"/>
          <w:kern w:val="0"/>
        </w:rPr>
      </w:pPr>
      <w:hyperlink r:id="rId10" w:tgtFrame="_blank" w:history="1">
        <w:r w:rsidR="004472B7" w:rsidRPr="00CE77DD">
          <w:rPr>
            <w:rFonts w:ascii="標楷體" w:eastAsia="標楷體" w:hAnsi="標楷體" w:cs="新細明體"/>
            <w:color w:val="1967D2"/>
            <w:kern w:val="0"/>
            <w:u w:val="single"/>
          </w:rPr>
          <w:t>https://docs.google.com/presentation/d/1v8CzkJEdh2h4b2lGEitp9cWgkX9dS1FwP4kSIBXLSOI/edit?usp=sharing</w:t>
        </w:r>
      </w:hyperlink>
    </w:p>
    <w:p w14:paraId="2C104038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下次開會報告內容</w:t>
      </w:r>
    </w:p>
    <w:p w14:paraId="067C77AB" w14:textId="77777777" w:rsidR="004472B7" w:rsidRPr="00AA0D0D" w:rsidRDefault="004472B7" w:rsidP="004472B7">
      <w:pPr>
        <w:spacing w:beforeLines="50" w:before="120"/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3.乳癌部分error</w:t>
      </w:r>
    </w:p>
    <w:p w14:paraId="70078DFF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Linux換行跟windos檔案不一樣</w:t>
      </w:r>
    </w:p>
    <w:p w14:paraId="6CDF5649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解方:直接把id放在shell檔裡面</w:t>
      </w:r>
    </w:p>
    <w:p w14:paraId="4EFE2907" w14:textId="77777777" w:rsidR="004472B7" w:rsidRPr="00AA0D0D" w:rsidRDefault="004472B7" w:rsidP="004472B7">
      <w:pPr>
        <w:rPr>
          <w:rFonts w:ascii="標楷體" w:eastAsia="標楷體" w:hAnsi="標楷體" w:hint="default"/>
        </w:rPr>
      </w:pPr>
      <w:r w:rsidRPr="00AA0D0D">
        <w:rPr>
          <w:rFonts w:ascii="標楷體" w:eastAsia="標楷體" w:hAnsi="標楷體"/>
        </w:rPr>
        <w:t>目前進度做到算PRS分數</w:t>
      </w:r>
    </w:p>
    <w:p w14:paraId="08C2DDE3" w14:textId="77777777" w:rsidR="00827E01" w:rsidRDefault="00827E01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2DBBE1C1" w14:textId="77777777" w:rsidR="00CD72E4" w:rsidRDefault="00CD72E4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2A145747" w14:textId="17BE47B2" w:rsidR="00827E01" w:rsidRPr="007403A6" w:rsidRDefault="001320A8" w:rsidP="007403A6">
      <w:pPr>
        <w:rPr>
          <w:rStyle w:val="a5"/>
          <w:rFonts w:ascii="標楷體" w:eastAsia="標楷體" w:hAnsi="標楷體" w:hint="default"/>
          <w:sz w:val="28"/>
          <w:szCs w:val="28"/>
          <w:lang w:val="en-US"/>
        </w:rPr>
      </w:pPr>
      <w:r w:rsidRPr="00E25BFA">
        <w:rPr>
          <w:rStyle w:val="a5"/>
          <w:rFonts w:ascii="Times New Roman" w:eastAsia="標楷體" w:hAnsi="Times New Roman"/>
          <w:sz w:val="28"/>
          <w:szCs w:val="28"/>
          <w:lang w:val="en-US"/>
        </w:rPr>
        <w:t>下次開會時間</w:t>
      </w:r>
      <w:r w:rsidRPr="00E25BFA">
        <w:rPr>
          <w:rStyle w:val="a5"/>
          <w:rFonts w:ascii="Times New Roman" w:eastAsia="標楷體" w:hAnsi="Times New Roman"/>
          <w:sz w:val="28"/>
          <w:szCs w:val="28"/>
          <w:lang w:val="en-US"/>
        </w:rPr>
        <w:t>:</w:t>
      </w:r>
      <w:r w:rsidR="00787933" w:rsidRPr="007403A6">
        <w:rPr>
          <w:rStyle w:val="a5"/>
          <w:rFonts w:ascii="標楷體" w:eastAsia="標楷體" w:hAnsi="標楷體"/>
          <w:sz w:val="28"/>
          <w:szCs w:val="28"/>
          <w:lang w:val="en-US"/>
        </w:rPr>
        <w:t xml:space="preserve"> </w:t>
      </w:r>
      <w:r w:rsidR="00827E01" w:rsidRPr="007403A6">
        <w:rPr>
          <w:rStyle w:val="a5"/>
          <w:rFonts w:ascii="標楷體" w:eastAsia="標楷體" w:hAnsi="標楷體"/>
          <w:sz w:val="28"/>
          <w:szCs w:val="28"/>
          <w:lang w:val="en-US"/>
        </w:rPr>
        <w:t xml:space="preserve">10/8 </w:t>
      </w:r>
      <w:r w:rsidR="00827E01" w:rsidRPr="007403A6">
        <w:rPr>
          <w:rStyle w:val="a5"/>
          <w:rFonts w:ascii="標楷體" w:eastAsia="標楷體" w:hAnsi="標楷體" w:cs="新細明體"/>
          <w:sz w:val="28"/>
          <w:szCs w:val="28"/>
          <w:lang w:val="en-US"/>
        </w:rPr>
        <w:t>晚上</w:t>
      </w:r>
      <w:r w:rsidR="00827E01" w:rsidRPr="007403A6">
        <w:rPr>
          <w:rStyle w:val="a5"/>
          <w:rFonts w:ascii="標楷體" w:eastAsia="標楷體" w:hAnsi="標楷體"/>
          <w:sz w:val="28"/>
          <w:szCs w:val="28"/>
          <w:lang w:val="en-US"/>
        </w:rPr>
        <w:t xml:space="preserve">8:00 </w:t>
      </w:r>
    </w:p>
    <w:p w14:paraId="5233BA0E" w14:textId="77777777" w:rsidR="00827E01" w:rsidRPr="00E25BFA" w:rsidRDefault="00827E01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3787DD2C" w14:textId="77777777" w:rsidR="00E07222" w:rsidRPr="00E25BFA" w:rsidRDefault="00E07222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4B08C6BF" w14:textId="77777777" w:rsidR="0017208F" w:rsidRPr="00E25BFA" w:rsidRDefault="0017208F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  <w:lang w:val="en-US"/>
        </w:rPr>
      </w:pPr>
    </w:p>
    <w:p w14:paraId="24CCACF3" w14:textId="53531575" w:rsidR="002271DF" w:rsidRPr="00E25BFA" w:rsidRDefault="002271DF" w:rsidP="002271DF">
      <w:pPr>
        <w:pStyle w:val="a6"/>
        <w:spacing w:afterLines="50" w:after="120"/>
        <w:ind w:left="640"/>
        <w:rPr>
          <w:rStyle w:val="a5"/>
          <w:rFonts w:ascii="Times New Roman" w:eastAsia="標楷體" w:hAnsi="Times New Roman" w:cs="Times New Roman" w:hint="default"/>
          <w:sz w:val="28"/>
          <w:szCs w:val="28"/>
        </w:rPr>
      </w:pPr>
      <w:r w:rsidRPr="00E25BFA">
        <w:rPr>
          <w:rStyle w:val="a5"/>
          <w:rFonts w:ascii="Times New Roman" w:eastAsia="標楷體" w:hAnsi="Times New Roman" w:cs="Times New Roman"/>
          <w:sz w:val="28"/>
          <w:szCs w:val="28"/>
        </w:rPr>
        <w:t xml:space="preserve"> </w:t>
      </w:r>
    </w:p>
    <w:sectPr w:rsidR="002271DF" w:rsidRPr="00E25BFA">
      <w:pgSz w:w="11900" w:h="16840"/>
      <w:pgMar w:top="1440" w:right="1800" w:bottom="993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6CBF3" w14:textId="77777777" w:rsidR="00747916" w:rsidRDefault="00747916">
      <w:pPr>
        <w:rPr>
          <w:rFonts w:hint="default"/>
        </w:rPr>
      </w:pPr>
      <w:r>
        <w:separator/>
      </w:r>
    </w:p>
  </w:endnote>
  <w:endnote w:type="continuationSeparator" w:id="0">
    <w:p w14:paraId="5AC61187" w14:textId="77777777" w:rsidR="00747916" w:rsidRDefault="0074791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CB7F" w14:textId="77777777" w:rsidR="00747916" w:rsidRDefault="00747916">
      <w:pPr>
        <w:rPr>
          <w:rFonts w:hint="default"/>
        </w:rPr>
      </w:pPr>
      <w:r>
        <w:separator/>
      </w:r>
    </w:p>
  </w:footnote>
  <w:footnote w:type="continuationSeparator" w:id="0">
    <w:p w14:paraId="6F5E7D12" w14:textId="77777777" w:rsidR="00747916" w:rsidRDefault="00747916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924"/>
    <w:multiLevelType w:val="hybridMultilevel"/>
    <w:tmpl w:val="C76ADA80"/>
    <w:lvl w:ilvl="0" w:tplc="2B4C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831727"/>
    <w:multiLevelType w:val="hybridMultilevel"/>
    <w:tmpl w:val="CD3C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0B1"/>
    <w:multiLevelType w:val="hybridMultilevel"/>
    <w:tmpl w:val="0C707668"/>
    <w:lvl w:ilvl="0" w:tplc="35FA0346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B9"/>
    <w:rsid w:val="000131C1"/>
    <w:rsid w:val="00042409"/>
    <w:rsid w:val="00055EB4"/>
    <w:rsid w:val="0007099B"/>
    <w:rsid w:val="000B6976"/>
    <w:rsid w:val="00112916"/>
    <w:rsid w:val="00124BC6"/>
    <w:rsid w:val="001320A8"/>
    <w:rsid w:val="0017208F"/>
    <w:rsid w:val="00187068"/>
    <w:rsid w:val="001F4B87"/>
    <w:rsid w:val="002271DF"/>
    <w:rsid w:val="00234884"/>
    <w:rsid w:val="00291E1D"/>
    <w:rsid w:val="003121BB"/>
    <w:rsid w:val="003B29B9"/>
    <w:rsid w:val="003C68D4"/>
    <w:rsid w:val="003E23C1"/>
    <w:rsid w:val="004343C5"/>
    <w:rsid w:val="004472B7"/>
    <w:rsid w:val="0047636D"/>
    <w:rsid w:val="004815DA"/>
    <w:rsid w:val="004932AE"/>
    <w:rsid w:val="004E4CE4"/>
    <w:rsid w:val="004F43ED"/>
    <w:rsid w:val="00511AC6"/>
    <w:rsid w:val="0051480F"/>
    <w:rsid w:val="0053317E"/>
    <w:rsid w:val="0059167F"/>
    <w:rsid w:val="006077F6"/>
    <w:rsid w:val="00651C85"/>
    <w:rsid w:val="00674E5A"/>
    <w:rsid w:val="006B4C07"/>
    <w:rsid w:val="006F1AD8"/>
    <w:rsid w:val="007060BE"/>
    <w:rsid w:val="0073483B"/>
    <w:rsid w:val="007403A6"/>
    <w:rsid w:val="0074056D"/>
    <w:rsid w:val="00747916"/>
    <w:rsid w:val="007652C0"/>
    <w:rsid w:val="00766C81"/>
    <w:rsid w:val="00771FBE"/>
    <w:rsid w:val="00783015"/>
    <w:rsid w:val="00783A2F"/>
    <w:rsid w:val="00787933"/>
    <w:rsid w:val="00792650"/>
    <w:rsid w:val="007D566A"/>
    <w:rsid w:val="007D598D"/>
    <w:rsid w:val="007F7661"/>
    <w:rsid w:val="00822091"/>
    <w:rsid w:val="00827E01"/>
    <w:rsid w:val="008319ED"/>
    <w:rsid w:val="008449EC"/>
    <w:rsid w:val="0084656C"/>
    <w:rsid w:val="008554A5"/>
    <w:rsid w:val="008A3C96"/>
    <w:rsid w:val="008E30D7"/>
    <w:rsid w:val="008F35EB"/>
    <w:rsid w:val="008F5061"/>
    <w:rsid w:val="009418BB"/>
    <w:rsid w:val="009661B8"/>
    <w:rsid w:val="009913F0"/>
    <w:rsid w:val="009E587E"/>
    <w:rsid w:val="00A173E7"/>
    <w:rsid w:val="00A22BF8"/>
    <w:rsid w:val="00B05952"/>
    <w:rsid w:val="00B06503"/>
    <w:rsid w:val="00B41697"/>
    <w:rsid w:val="00BD6494"/>
    <w:rsid w:val="00BE6F81"/>
    <w:rsid w:val="00C07D9B"/>
    <w:rsid w:val="00C1792B"/>
    <w:rsid w:val="00CD433F"/>
    <w:rsid w:val="00CD6595"/>
    <w:rsid w:val="00CD72E4"/>
    <w:rsid w:val="00D0208A"/>
    <w:rsid w:val="00D32B0A"/>
    <w:rsid w:val="00D75F79"/>
    <w:rsid w:val="00DA2929"/>
    <w:rsid w:val="00DA70E9"/>
    <w:rsid w:val="00E07222"/>
    <w:rsid w:val="00E25BFA"/>
    <w:rsid w:val="00E40A4D"/>
    <w:rsid w:val="00E538F7"/>
    <w:rsid w:val="00E779B8"/>
    <w:rsid w:val="00EF213B"/>
    <w:rsid w:val="00F01A11"/>
    <w:rsid w:val="00F803B6"/>
    <w:rsid w:val="00F85E8A"/>
    <w:rsid w:val="00F916BA"/>
    <w:rsid w:val="00FB5C7F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B3817"/>
  <w15:docId w15:val="{7E85C6C5-8D20-48A1-8551-24366C2D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無"/>
    <w:rPr>
      <w:lang w:val="zh-TW" w:eastAsia="zh-TW"/>
    </w:rPr>
  </w:style>
  <w:style w:type="paragraph" w:styleId="a6">
    <w:name w:val="List Paragraph"/>
    <w:basedOn w:val="a"/>
    <w:uiPriority w:val="34"/>
    <w:qFormat/>
    <w:rsid w:val="006B4C0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F7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F7661"/>
    <w:rPr>
      <w:rFonts w:ascii="Arial Unicode MS" w:eastAsia="Calibri" w:hAnsi="Arial Unicode MS" w:cs="Arial Unicode MS"/>
      <w:color w:val="000000"/>
      <w:kern w:val="2"/>
      <w:u w:color="000000"/>
    </w:rPr>
  </w:style>
  <w:style w:type="paragraph" w:styleId="a9">
    <w:name w:val="footer"/>
    <w:basedOn w:val="a"/>
    <w:link w:val="aa"/>
    <w:uiPriority w:val="99"/>
    <w:unhideWhenUsed/>
    <w:rsid w:val="007F7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F7661"/>
    <w:rPr>
      <w:rFonts w:ascii="Arial Unicode MS" w:eastAsia="Calibri" w:hAnsi="Arial Unicode MS" w:cs="Arial Unicode MS"/>
      <w:color w:val="000000"/>
      <w:kern w:val="2"/>
      <w:u w:color="000000"/>
    </w:rPr>
  </w:style>
  <w:style w:type="character" w:styleId="ab">
    <w:name w:val="Unresolved Mention"/>
    <w:basedOn w:val="a0"/>
    <w:uiPriority w:val="99"/>
    <w:semiHidden/>
    <w:unhideWhenUsed/>
    <w:rsid w:val="0065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v8CzkJEdh2h4b2lGEitp9cWgkX9dS1FwP4kSIBXLSOI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nhriag</dc:creator>
  <cp:lastModifiedBy>ling-chiao taur</cp:lastModifiedBy>
  <cp:revision>18</cp:revision>
  <dcterms:created xsi:type="dcterms:W3CDTF">2022-09-17T12:57:00Z</dcterms:created>
  <dcterms:modified xsi:type="dcterms:W3CDTF">2022-10-08T08:59:00Z</dcterms:modified>
</cp:coreProperties>
</file>