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37CF" w14:textId="77777777" w:rsidR="00A61D32" w:rsidRPr="00A61D32" w:rsidRDefault="00A61D32" w:rsidP="00A61D32">
      <w:pPr>
        <w:rPr>
          <w:b/>
          <w:bCs/>
          <w:u w:val="single"/>
        </w:rPr>
      </w:pPr>
      <w:r w:rsidRPr="00A61D32">
        <w:rPr>
          <w:b/>
          <w:bCs/>
          <w:u w:val="single"/>
        </w:rPr>
        <w:t>LHD - Learning 4 Teams (L4T) - Dealing with Difficult People</w:t>
      </w:r>
    </w:p>
    <w:p w14:paraId="2EE56008" w14:textId="6396ED72" w:rsidR="002C25ED" w:rsidRDefault="00A61D32" w:rsidP="00A61D32">
      <w:hyperlink r:id="rId4" w:history="1">
        <w:r w:rsidRPr="00F177F3">
          <w:rPr>
            <w:rStyle w:val="Hyperlink"/>
          </w:rPr>
          <w:t>https://my.esr.nhs.uk:443/OA_HTML/RF.jsp?function_id=18931&amp;resp_id=-1&amp;resp_appl_id=-1&amp;security_group_id=0&amp;lang_code=US&amp;params=aSuc1XvSXBaV8hC-0yQXllCLtvlQh7jBrHj347aqIjXjqmc8GjONz5gXLyN7DUgpolGCdLYoiv5z9-CiuyyplscZXUiFSbGwKJ2TS0fMk1c</w:t>
        </w:r>
      </w:hyperlink>
      <w:r>
        <w:t xml:space="preserve"> </w:t>
      </w:r>
    </w:p>
    <w:p w14:paraId="7033FAFE" w14:textId="77777777" w:rsidR="00A61D32" w:rsidRDefault="00A61D32" w:rsidP="00A61D32">
      <w:r w:rsidRPr="00A61D32">
        <w:t xml:space="preserve">Bitesize session: To develop knowledge and understanding of how to deal with difficult people </w:t>
      </w:r>
      <w:proofErr w:type="gramStart"/>
      <w:r w:rsidRPr="00A61D32">
        <w:t>To</w:t>
      </w:r>
      <w:proofErr w:type="gramEnd"/>
      <w:r w:rsidRPr="00A61D32">
        <w:t xml:space="preserve"> develop knowledge and understanding on the reasons for negativity in the workplace </w:t>
      </w:r>
      <w:proofErr w:type="gramStart"/>
      <w:r w:rsidRPr="00A61D32">
        <w:t>To</w:t>
      </w:r>
      <w:proofErr w:type="gramEnd"/>
      <w:r w:rsidRPr="00A61D32">
        <w:t xml:space="preserve"> learn how to deal with difficult telephone calls/abuse calls and increase knowledge and understanding of the protective measures in place </w:t>
      </w:r>
      <w:proofErr w:type="gramStart"/>
      <w:r w:rsidRPr="00A61D32">
        <w:t>To</w:t>
      </w:r>
      <w:proofErr w:type="gramEnd"/>
      <w:r w:rsidRPr="00A61D32">
        <w:t xml:space="preserve"> develop knowledge and understanding on how to structure a conversation so others take responsibility for improving their performance and behaviour "</w:t>
      </w:r>
    </w:p>
    <w:p w14:paraId="1386EA6B" w14:textId="263DD9D4" w:rsidR="00A61D32" w:rsidRDefault="00A61D32" w:rsidP="00A61D32">
      <w:r>
        <w:t>12 Nov 2026 – 11am-12pm</w:t>
      </w:r>
    </w:p>
    <w:p w14:paraId="0877B0D2" w14:textId="77777777" w:rsidR="00555D83" w:rsidRDefault="00555D83" w:rsidP="00A61D32">
      <w:pPr>
        <w:rPr>
          <w:b/>
          <w:bCs/>
          <w:u w:val="single"/>
        </w:rPr>
      </w:pPr>
    </w:p>
    <w:p w14:paraId="2D73AE93" w14:textId="6F7C23D6" w:rsidR="00A61D32" w:rsidRPr="00555D83" w:rsidRDefault="00555D83" w:rsidP="00A61D32">
      <w:pPr>
        <w:rPr>
          <w:u w:val="single"/>
        </w:rPr>
      </w:pPr>
      <w:r w:rsidRPr="00555D83">
        <w:rPr>
          <w:b/>
          <w:bCs/>
          <w:u w:val="single"/>
        </w:rPr>
        <w:t>LHD - Learning 4 Teams (L4T): Personal Effectiveness &amp; Time Management</w:t>
      </w:r>
    </w:p>
    <w:p w14:paraId="4B3BFC9F" w14:textId="1A1270DB" w:rsidR="00555D83" w:rsidRPr="00555D83" w:rsidRDefault="00555D83" w:rsidP="00A61D32">
      <w:hyperlink r:id="rId5" w:history="1">
        <w:r w:rsidRPr="00555D83">
          <w:rPr>
            <w:rStyle w:val="Hyperlink"/>
          </w:rPr>
          <w:t>https://my.esr.nhs.uk:443/OA_HTML/RF.jsp?function_id=18931&amp;resp_id=-1&amp;resp_appl_id=-1&amp;security_group_id=0&amp;lang_code=US&amp;params=t44JCVP0r1-wWHOAAZgwFLQuwm9G1dlPdPQIECGcyOLjqmc8GjONz5gXLyN7DUgpolGCdLYoiv5z9-CiuyyplscZXUiFSbGwKJ2TS0fMk1c</w:t>
        </w:r>
      </w:hyperlink>
      <w:r w:rsidRPr="00555D83">
        <w:t xml:space="preserve"> </w:t>
      </w:r>
    </w:p>
    <w:p w14:paraId="17DA5E27" w14:textId="3EB1EF74" w:rsidR="00555D83" w:rsidRDefault="00555D83" w:rsidP="00A61D32">
      <w:r w:rsidRPr="00555D83">
        <w:t xml:space="preserve">Bitesize session: To develop techniques for managing distractions </w:t>
      </w:r>
      <w:proofErr w:type="gramStart"/>
      <w:r w:rsidRPr="00555D83">
        <w:t>To</w:t>
      </w:r>
      <w:proofErr w:type="gramEnd"/>
      <w:r w:rsidRPr="00555D83">
        <w:t xml:space="preserve"> develop successful habits </w:t>
      </w:r>
      <w:proofErr w:type="gramStart"/>
      <w:r w:rsidRPr="00555D83">
        <w:t>To</w:t>
      </w:r>
      <w:proofErr w:type="gramEnd"/>
      <w:r w:rsidRPr="00555D83">
        <w:t xml:space="preserve"> focus on the most important tasks and make sure they get done"</w:t>
      </w:r>
    </w:p>
    <w:p w14:paraId="750B7E47" w14:textId="71FC8FD7" w:rsidR="00F46D69" w:rsidRDefault="00F46D69" w:rsidP="00A61D32">
      <w:r>
        <w:t>16 Feb 2027 – 11am-12.15pm</w:t>
      </w:r>
    </w:p>
    <w:p w14:paraId="7D81C0DF" w14:textId="77777777" w:rsidR="00F46D69" w:rsidRDefault="00F46D69" w:rsidP="00F46D6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</w:pPr>
      <w:r w:rsidRPr="00F46D69">
        <w:rPr>
          <w:rFonts w:eastAsia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  <w:t>Learning 4 Teams (L4T): Managing Conflict</w:t>
      </w:r>
    </w:p>
    <w:p w14:paraId="0F7B8F8D" w14:textId="77777777" w:rsidR="00F46D69" w:rsidRDefault="00F46D69" w:rsidP="00F46D69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</w:pPr>
    </w:p>
    <w:p w14:paraId="53A03AFC" w14:textId="611A30B7" w:rsidR="00F46D69" w:rsidRPr="00F46D69" w:rsidRDefault="00F46D69" w:rsidP="00F46D69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hyperlink r:id="rId6" w:history="1">
        <w:r w:rsidRPr="00F46D69">
          <w:rPr>
            <w:rStyle w:val="Hyperlink"/>
            <w:rFonts w:eastAsia="Times New Roman" w:cs="Times New Roman"/>
            <w:kern w:val="0"/>
            <w:u w:val="none"/>
            <w:lang w:eastAsia="en-GB"/>
            <w14:ligatures w14:val="none"/>
          </w:rPr>
          <w:t>https://my.esr.nhs.uk:443/OA_HTML/RF.jsp?function_id=18931&amp;resp_id=-1&amp;resp_appl_id=-1&amp;security_group_id=0&amp;lang_code=US&amp;params=iXSWESLS9VOa.y9wOZHG64o4Gg0AkxFHm9SQh5pJMoHjqmc8GjONz5gXLyN7DUgpolGCdLYoiv5z9-CiuyyplscZXUiFSbGwKJ2TS0fMk1c</w:t>
        </w:r>
      </w:hyperlink>
      <w:r w:rsidRPr="00F46D69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2F125C2C" w14:textId="77777777" w:rsidR="00F46D69" w:rsidRPr="00F46D69" w:rsidRDefault="00F46D69" w:rsidP="00F46D6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Bitesize session:</w:t>
      </w: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knowledge and understanding of what conflict is, the causes and the potential risks </w:t>
      </w: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knowledge and understanding of the five key behavioural areas that are important for line managers to support the health, wellbeing, and engagement of staff </w:t>
      </w: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understand the benefits of conflict that is well managed </w:t>
      </w: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strategies for handling conflict and people management issues </w:t>
      </w: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>• To develop knowledge and understanding of Thomas &amp; Kilmann’s 5 conflict resolving modes or styles</w:t>
      </w:r>
      <w:r w:rsidRPr="00F46D69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explore team conflict and the informal ways of resolving conflict </w:t>
      </w:r>
    </w:p>
    <w:p w14:paraId="07724CA9" w14:textId="77777777" w:rsidR="00F46D69" w:rsidRDefault="00F46D69" w:rsidP="00A61D32"/>
    <w:p w14:paraId="7875FA8F" w14:textId="71724488" w:rsidR="00F46D69" w:rsidRDefault="00F46D69" w:rsidP="00A61D32">
      <w:r>
        <w:t>Date tbc</w:t>
      </w:r>
    </w:p>
    <w:p w14:paraId="652FA329" w14:textId="77777777" w:rsidR="00B53F81" w:rsidRDefault="00B53F81" w:rsidP="00B53F81">
      <w:pPr>
        <w:rPr>
          <w:b/>
          <w:bCs/>
          <w:u w:val="single"/>
        </w:rPr>
      </w:pPr>
      <w:r w:rsidRPr="00B53F81">
        <w:rPr>
          <w:b/>
          <w:bCs/>
          <w:u w:val="single"/>
        </w:rPr>
        <w:t>LHD - Learning 4 Teams (L4T): Emotional Intelligence</w:t>
      </w:r>
    </w:p>
    <w:p w14:paraId="0A64CD54" w14:textId="450A833A" w:rsidR="00B53F81" w:rsidRDefault="00B53F81" w:rsidP="00B53F81">
      <w:hyperlink r:id="rId7" w:history="1">
        <w:r w:rsidRPr="00F177F3">
          <w:rPr>
            <w:rStyle w:val="Hyperlink"/>
          </w:rPr>
          <w:t>https://my.esr.nhs.uk:443/OA_HTML/RF.jsp?function_id=18931&amp;resp_id=-1&amp;resp_appl_id=-1&amp;security_group_id=0&amp;lang_code=US&amp;params=yKXNUNEaun6UmHHR5OepDBOVlFu9kylntfpLlgkHX.Hjqmc8GjONz5gXLyN7DUgpolGCdLYoiv5z9-CiuyyplscZXUiFSbGwKJ2TS0fMk1c</w:t>
        </w:r>
      </w:hyperlink>
      <w:r>
        <w:t xml:space="preserve"> </w:t>
      </w:r>
    </w:p>
    <w:p w14:paraId="5D4FAC2E" w14:textId="77777777" w:rsidR="00B53F81" w:rsidRPr="00B53F81" w:rsidRDefault="00B53F81" w:rsidP="00B53F81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Bitesize session:</w:t>
      </w: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>• To develop knowledge and understanding of emotional intelligence</w:t>
      </w: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knowledge and understanding of the emotional intelligence competency framework </w:t>
      </w: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knowledge and understanding of key emotional intelligence skills </w:t>
      </w: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and build on self-awareness, social awareness, self-management, and relationship management  </w:t>
      </w: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knowledge and understanding of how to use emotions positively </w:t>
      </w:r>
      <w:r w:rsidRPr="00B53F8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• To develop knowledge and understanding of the impact of using emotions negatively </w:t>
      </w:r>
    </w:p>
    <w:p w14:paraId="4B20571A" w14:textId="77777777" w:rsidR="00B53F81" w:rsidRDefault="00B53F81" w:rsidP="00B53F81"/>
    <w:p w14:paraId="4B92C7CC" w14:textId="625AA91D" w:rsidR="00B53F81" w:rsidRPr="00B53F81" w:rsidRDefault="00B53F81" w:rsidP="00B53F81">
      <w:r>
        <w:t>Date tbc</w:t>
      </w:r>
    </w:p>
    <w:p w14:paraId="162B4CB2" w14:textId="708ED7D6" w:rsidR="00F46D69" w:rsidRPr="00B53F81" w:rsidRDefault="00B53F81" w:rsidP="00A61D32">
      <w:pPr>
        <w:rPr>
          <w:b/>
          <w:bCs/>
          <w:u w:val="single"/>
        </w:rPr>
      </w:pPr>
      <w:r w:rsidRPr="00B53F81">
        <w:rPr>
          <w:b/>
          <w:bCs/>
          <w:u w:val="single"/>
        </w:rPr>
        <w:t>HD - Learning 4 Teams (L4T): Positivity</w:t>
      </w:r>
    </w:p>
    <w:p w14:paraId="3CCC371C" w14:textId="134E9736" w:rsidR="00B53F81" w:rsidRDefault="00B53F81" w:rsidP="00A61D32">
      <w:hyperlink r:id="rId8" w:history="1">
        <w:r w:rsidRPr="00F177F3">
          <w:rPr>
            <w:rStyle w:val="Hyperlink"/>
          </w:rPr>
          <w:t>https://my.esr.nhs.uk:443/OA_HTML/RF.jsp?function_id=18931&amp;resp_id=-1&amp;resp_appl_id=-1&amp;security_group_id=0&amp;lang_code=US&amp;params=mjSMvQHcwNB5NwFKqAj0qc7GvS3WLFnWiRUv9MbeD0Xjqmc8GjONz5gXLyN7DUgpolGCdLYoiv5z9-CiuyyplscZXUiFSbGwKJ2TS0fMk1c</w:t>
        </w:r>
      </w:hyperlink>
      <w:r>
        <w:t xml:space="preserve"> </w:t>
      </w:r>
    </w:p>
    <w:p w14:paraId="664630B2" w14:textId="11A2350A" w:rsidR="00B53F81" w:rsidRDefault="00B53F81" w:rsidP="00A61D32">
      <w:r w:rsidRPr="00B53F81">
        <w:t xml:space="preserve">Bitesize session: To increase knowledge and understanding of research relating to happiness and positivity </w:t>
      </w:r>
      <w:proofErr w:type="gramStart"/>
      <w:r w:rsidRPr="00B53F81">
        <w:t>To</w:t>
      </w:r>
      <w:proofErr w:type="gramEnd"/>
      <w:r w:rsidRPr="00B53F81">
        <w:t xml:space="preserve"> increase knowledge and understand of the theory of the dipper and the bucket </w:t>
      </w:r>
      <w:proofErr w:type="gramStart"/>
      <w:r w:rsidRPr="00B53F81">
        <w:t>To</w:t>
      </w:r>
      <w:proofErr w:type="gramEnd"/>
      <w:r w:rsidRPr="00B53F81">
        <w:t xml:space="preserve"> increase knowledge and understand of </w:t>
      </w:r>
      <w:proofErr w:type="spellStart"/>
      <w:r w:rsidRPr="00B53F81">
        <w:t>Herzbergs</w:t>
      </w:r>
      <w:proofErr w:type="spellEnd"/>
      <w:r w:rsidRPr="00B53F81">
        <w:t xml:space="preserve"> motivational theory model </w:t>
      </w:r>
      <w:proofErr w:type="gramStart"/>
      <w:r w:rsidRPr="00B53F81">
        <w:t>To</w:t>
      </w:r>
      <w:proofErr w:type="gramEnd"/>
      <w:r w:rsidRPr="00B53F81">
        <w:t xml:space="preserve"> increase knowledge and understand of the PERMA Model to build a positive team </w:t>
      </w:r>
      <w:proofErr w:type="gramStart"/>
      <w:r w:rsidRPr="00B53F81">
        <w:t>To</w:t>
      </w:r>
      <w:proofErr w:type="gramEnd"/>
      <w:r w:rsidRPr="00B53F81">
        <w:t xml:space="preserve"> increase knowledge and understanding of the </w:t>
      </w:r>
      <w:proofErr w:type="spellStart"/>
      <w:r w:rsidRPr="00B53F81">
        <w:t>Betari</w:t>
      </w:r>
      <w:proofErr w:type="spellEnd"/>
      <w:r w:rsidRPr="00B53F81">
        <w:t xml:space="preserve"> Box Model to discover how </w:t>
      </w:r>
      <w:proofErr w:type="spellStart"/>
      <w:r w:rsidRPr="00B53F81">
        <w:t>someones</w:t>
      </w:r>
      <w:proofErr w:type="spellEnd"/>
      <w:r w:rsidRPr="00B53F81">
        <w:t xml:space="preserve"> attitude and behaviour can affect the people around them. To explore strategies to eliminate negativity </w:t>
      </w:r>
      <w:proofErr w:type="gramStart"/>
      <w:r w:rsidRPr="00B53F81">
        <w:t>To</w:t>
      </w:r>
      <w:proofErr w:type="gramEnd"/>
      <w:r w:rsidRPr="00B53F81">
        <w:t xml:space="preserve"> promote the five essential elements of wellbeing. "</w:t>
      </w:r>
    </w:p>
    <w:p w14:paraId="2D920B36" w14:textId="54F84332" w:rsidR="00B53F81" w:rsidRPr="00B53F81" w:rsidRDefault="00B53F81" w:rsidP="00A61D32">
      <w:r>
        <w:t>Date tbc</w:t>
      </w:r>
    </w:p>
    <w:sectPr w:rsidR="00B53F81" w:rsidRPr="00B53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32"/>
    <w:rsid w:val="002941C2"/>
    <w:rsid w:val="002C25ED"/>
    <w:rsid w:val="00555D83"/>
    <w:rsid w:val="00A61D32"/>
    <w:rsid w:val="00B53F81"/>
    <w:rsid w:val="00C3149E"/>
    <w:rsid w:val="00F4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8967"/>
  <w15:chartTrackingRefBased/>
  <w15:docId w15:val="{41D59B39-AC59-4714-A0A2-C5382539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esr.nhs.uk:443/OA_HTML/RF.jsp?function_id=18931&amp;resp_id=-1&amp;resp_appl_id=-1&amp;security_group_id=0&amp;lang_code=US&amp;params=mjSMvQHcwNB5NwFKqAj0qc7GvS3WLFnWiRUv9MbeD0Xjqmc8GjONz5gXLyN7DUgpolGCdLYoiv5z9-CiuyyplscZXUiFSbGwKJ2TS0fMk1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.esr.nhs.uk:443/OA_HTML/RF.jsp?function_id=18931&amp;resp_id=-1&amp;resp_appl_id=-1&amp;security_group_id=0&amp;lang_code=US&amp;params=yKXNUNEaun6UmHHR5OepDBOVlFu9kylntfpLlgkHX.Hjqmc8GjONz5gXLyN7DUgpolGCdLYoiv5z9-CiuyyplscZXUiFSbGwKJ2TS0fMk1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y.esr.nhs.uk:443/OA_HTML/RF.jsp?function_id=18931&amp;resp_id=-1&amp;resp_appl_id=-1&amp;security_group_id=0&amp;lang_code=US&amp;params=iXSWESLS9VOa.y9wOZHG64o4Gg0AkxFHm9SQh5pJMoHjqmc8GjONz5gXLyN7DUgpolGCdLYoiv5z9-CiuyyplscZXUiFSbGwKJ2TS0fMk1c" TargetMode="External"/><Relationship Id="rId5" Type="http://schemas.openxmlformats.org/officeDocument/2006/relationships/hyperlink" Target="https://my.esr.nhs.uk:443/OA_HTML/RF.jsp?function_id=18931&amp;resp_id=-1&amp;resp_appl_id=-1&amp;security_group_id=0&amp;lang_code=US&amp;params=t44JCVP0r1-wWHOAAZgwFLQuwm9G1dlPdPQIECGcyOLjqmc8GjONz5gXLyN7DUgpolGCdLYoiv5z9-CiuyyplscZXUiFSbGwKJ2TS0fMk1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y.esr.nhs.uk:443/OA_HTML/RF.jsp?function_id=18931&amp;resp_id=-1&amp;resp_appl_id=-1&amp;security_group_id=0&amp;lang_code=US&amp;params=aSuc1XvSXBaV8hC-0yQXllCLtvlQh7jBrHj347aqIjXjqmc8GjONz5gXLyN7DUgpolGCdLYoiv5z9-CiuyyplscZXUiFSbGwKJ2TS0fMk1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922</Words>
  <Characters>4191</Characters>
  <Application>Microsoft Office Word</Application>
  <DocSecurity>0</DocSecurity>
  <Lines>83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DRAKETT, Sue (ROTHERHAM DONCASTER AND SOUTH HUMBER NHS FOUNDATION TRUST)</dc:creator>
  <cp:keywords/>
  <dc:description/>
  <cp:lastModifiedBy/>
  <cp:revision>1</cp:revision>
  <dcterms:created xsi:type="dcterms:W3CDTF">2026-10-20T10:30:00Z</dcterms:created>
</cp:coreProperties>
</file>