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4EA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HL7v3 / FHIR Mapping Table for Dispensing Suppliers</w:t>
      </w:r>
    </w:p>
    <w:p w14:paraId="5046C63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462F32DA" w14:textId="77777777" w:rsidR="00000000" w:rsidRDefault="00000000">
      <w:pPr>
        <w:pStyle w:val="NormalWeb"/>
      </w:pPr>
      <w:r>
        <w:t>As part of the ongoing modernisation of healthcare technology, the transition from HL7v3 to FHIR (Fast Healthcare Interoperability Resources) is a key step in improving data exchange and interoperability within the Electronic Prescription Service (EPS).</w:t>
      </w:r>
    </w:p>
    <w:p w14:paraId="1BBEAD3D" w14:textId="77777777" w:rsidR="00000000" w:rsidRDefault="00000000">
      <w:pPr>
        <w:pStyle w:val="NormalWeb"/>
      </w:pPr>
      <w:r>
        <w:t>This documentation supports third-party dispensing system suppliers that are currently integrated with EPS using HL7v3 and are transitioning to FHIR via the FHIR Facade API. It gives a detailed mapping between HL7v3 fields and their corresponding FHIR elements to help suppliers validate and test their FHIR-based implementations against their existing HL7v3 systems.</w:t>
      </w:r>
    </w:p>
    <w:p w14:paraId="7D08C10B" w14:textId="77777777" w:rsidR="00000000" w:rsidRDefault="00000000">
      <w:pPr>
        <w:pStyle w:val="NormalWeb"/>
      </w:pPr>
      <w:r>
        <w:t>The documentation covers mappings for these EPS messages and capabilities:</w:t>
      </w:r>
    </w:p>
    <w:p w14:paraId="53E2B290" w14:textId="77777777" w:rsidR="00000000" w:rsidRDefault="00000000">
      <w:pPr>
        <w:pStyle w:val="NormalWeb"/>
        <w:numPr>
          <w:ilvl w:val="0"/>
          <w:numId w:val="1"/>
        </w:numPr>
      </w:pPr>
      <w:r>
        <w:t>releasing a prescription</w:t>
      </w:r>
    </w:p>
    <w:p w14:paraId="3AE929FC" w14:textId="77777777" w:rsidR="00000000" w:rsidRDefault="00000000">
      <w:pPr>
        <w:pStyle w:val="NormalWeb"/>
        <w:numPr>
          <w:ilvl w:val="0"/>
          <w:numId w:val="1"/>
        </w:numPr>
      </w:pPr>
      <w:r>
        <w:t>sending or amending a dispense notification</w:t>
      </w:r>
    </w:p>
    <w:p w14:paraId="1DFC8310" w14:textId="77777777" w:rsidR="00000000" w:rsidRDefault="00000000">
      <w:pPr>
        <w:pStyle w:val="NormalWeb"/>
        <w:numPr>
          <w:ilvl w:val="0"/>
          <w:numId w:val="1"/>
        </w:numPr>
      </w:pPr>
      <w:r>
        <w:t>returning a prescription</w:t>
      </w:r>
    </w:p>
    <w:p w14:paraId="7B3CC078" w14:textId="77777777" w:rsidR="00000000" w:rsidRDefault="00000000">
      <w:pPr>
        <w:pStyle w:val="NormalWeb"/>
        <w:numPr>
          <w:ilvl w:val="0"/>
          <w:numId w:val="1"/>
        </w:numPr>
      </w:pPr>
      <w:r>
        <w:t>withdrawing a dispense notification</w:t>
      </w:r>
    </w:p>
    <w:p w14:paraId="64B0BC9E" w14:textId="77777777" w:rsidR="00000000" w:rsidRDefault="00000000">
      <w:pPr>
        <w:pStyle w:val="NormalWeb"/>
        <w:numPr>
          <w:ilvl w:val="0"/>
          <w:numId w:val="1"/>
        </w:numPr>
      </w:pPr>
      <w:r>
        <w:t>sending or amending a dispense reimbursement claim</w:t>
      </w:r>
    </w:p>
    <w:p w14:paraId="6B40F15B" w14:textId="77777777" w:rsidR="00000000" w:rsidRDefault="00000000">
      <w:pPr>
        <w:pStyle w:val="NormalWeb"/>
      </w:pPr>
      <w:r>
        <w:t>This document is guidance but code itself should be considered as the source of truth.</w:t>
      </w:r>
    </w:p>
    <w:p w14:paraId="357828D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 xml:space="preserve">Releasing a prescription </w:t>
      </w:r>
      <w:r>
        <w:rPr>
          <w:rFonts w:eastAsia="Times New Roman"/>
          <w:color w:val="333333"/>
        </w:rPr>
        <w:t>–</w:t>
      </w:r>
      <w:r>
        <w:rPr>
          <w:rFonts w:eastAsia="Times New Roman"/>
          <w:color w:val="09326C"/>
        </w:rPr>
        <w:t xml:space="preserve"> Nominated Prescription Release Request</w:t>
      </w:r>
    </w:p>
    <w:p w14:paraId="5DC3B8D0" w14:textId="77777777" w:rsidR="00000000" w:rsidRDefault="00000000">
      <w:pPr>
        <w:pStyle w:val="NormalWeb"/>
      </w:pPr>
      <w:r>
        <w:rPr>
          <w:color w:val="09326C"/>
        </w:rPr>
        <w:t>If the group-identifier parameter is missing, the request is treated as a nominated release request.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1496"/>
        <w:gridCol w:w="2896"/>
        <w:gridCol w:w="1270"/>
        <w:gridCol w:w="1270"/>
        <w:gridCol w:w="1297"/>
      </w:tblGrid>
      <w:tr w:rsidR="00000000" w14:paraId="6FB7C893" w14:textId="77777777">
        <w:trPr>
          <w:divId w:val="7570962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5F54E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080D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B60D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FF74B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EDF7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0F08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64C10CCA" w14:textId="77777777">
        <w:trPr>
          <w:divId w:val="75709629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69A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NominatedPrescriptionReleaseRequest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B43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44391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Not mapped, automatically populated.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111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4D6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749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release request.</w:t>
            </w:r>
          </w:p>
        </w:tc>
      </w:tr>
      <w:tr w:rsidR="00000000" w14:paraId="36A0DA1E" w14:textId="77777777">
        <w:trPr>
          <w:divId w:val="75709629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97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27B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74D7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Not mapped, automatically populated.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B66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8F5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C0DB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that a release request was sent. </w:t>
            </w:r>
          </w:p>
        </w:tc>
      </w:tr>
      <w:tr w:rsidR="00000000" w14:paraId="63C50357" w14:textId="77777777">
        <w:trPr>
          <w:divId w:val="75709629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C7A8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662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4ABE3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  <w:color w:val="09326C"/>
                </w:rPr>
                <w:t>Parameters</w:t>
              </w:r>
            </w:hyperlink>
            <w:r>
              <w:rPr>
                <w:rFonts w:eastAsia="Times New Roman"/>
                <w:color w:val="09326C"/>
              </w:rPr>
              <w:t>.parameter.agent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hyperlink r:id="rId6" w:history="1">
              <w:r>
                <w:rPr>
                  <w:rStyle w:val="Hyperlink"/>
                  <w:rFonts w:eastAsia="Times New Roman"/>
                  <w:color w:val="09326C"/>
                </w:rPr>
                <w:t>Parameters</w:t>
              </w:r>
            </w:hyperlink>
            <w:r>
              <w:rPr>
                <w:rFonts w:eastAsia="Times New Roman"/>
                <w:color w:val="09326C"/>
              </w:rPr>
              <w:t>.parameter.owner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2ED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DE6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8BE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pharmacist authoring a release request.</w:t>
            </w:r>
          </w:p>
        </w:tc>
      </w:tr>
    </w:tbl>
    <w:p w14:paraId="181DFA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 xml:space="preserve">Releasing a prescription </w:t>
      </w:r>
      <w:r>
        <w:rPr>
          <w:rFonts w:eastAsia="Times New Roman"/>
          <w:color w:val="333333"/>
        </w:rPr>
        <w:t xml:space="preserve">– </w:t>
      </w:r>
      <w:r>
        <w:rPr>
          <w:rFonts w:eastAsia="Times New Roman"/>
          <w:color w:val="09326C"/>
          <w:spacing w:val="-1"/>
        </w:rPr>
        <w:t>Patient Prescription Release Request</w:t>
      </w:r>
    </w:p>
    <w:p w14:paraId="512098F5" w14:textId="77777777" w:rsidR="00000000" w:rsidRDefault="00000000">
      <w:pPr>
        <w:pStyle w:val="NormalWeb"/>
      </w:pPr>
      <w:r>
        <w:rPr>
          <w:color w:val="09326C"/>
        </w:rPr>
        <w:t>If the group-identifier parameter is present, the request is treated as a patient release request.</w:t>
      </w:r>
    </w:p>
    <w:tbl>
      <w:tblPr>
        <w:tblW w:w="323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2477"/>
        <w:gridCol w:w="1457"/>
        <w:gridCol w:w="1270"/>
        <w:gridCol w:w="1270"/>
        <w:gridCol w:w="1337"/>
      </w:tblGrid>
      <w:tr w:rsidR="00000000" w14:paraId="1AA5585B" w14:textId="77777777">
        <w:trPr>
          <w:divId w:val="165664153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8C44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E8009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27B2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ACB7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BF489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10BFA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14E7B69B" w14:textId="77777777">
        <w:trPr>
          <w:divId w:val="165664153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3B4910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PatientPrescriptionReleaseRequest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ED8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3296D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Not mapped, automatically populated.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8ED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B2D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E6D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release request.</w:t>
            </w:r>
          </w:p>
        </w:tc>
      </w:tr>
      <w:tr w:rsidR="00000000" w14:paraId="72192304" w14:textId="77777777">
        <w:trPr>
          <w:divId w:val="16566415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51D5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291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1FD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Not mapped, automatically populated.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7CD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5A9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6A2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that a release request was sent. </w:t>
            </w:r>
          </w:p>
        </w:tc>
      </w:tr>
      <w:tr w:rsidR="00000000" w14:paraId="6E25D7B0" w14:textId="77777777">
        <w:trPr>
          <w:divId w:val="16566415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13BE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3D2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05510" w14:textId="77777777" w:rsidR="00000000" w:rsidRDefault="00000000">
            <w:pPr>
              <w:pStyle w:val="NormalWeb"/>
            </w:pPr>
            <w:hyperlink r:id="rId7" w:history="1">
              <w:r>
                <w:rPr>
                  <w:rStyle w:val="Hyperlink"/>
                  <w:color w:val="09326C"/>
                </w:rPr>
                <w:t>Parameters</w:t>
              </w:r>
            </w:hyperlink>
            <w:r>
              <w:rPr>
                <w:color w:val="09326C"/>
              </w:rPr>
              <w:t>.</w:t>
            </w:r>
            <w:r>
              <w:rPr>
                <w:b/>
                <w:bCs/>
                <w:color w:val="09326C"/>
              </w:rPr>
              <w:br/>
            </w:r>
            <w:r>
              <w:rPr>
                <w:color w:val="09326C"/>
              </w:rPr>
              <w:t>parameter.</w:t>
            </w:r>
            <w:r>
              <w:br/>
            </w:r>
            <w:r>
              <w:rPr>
                <w:color w:val="09326C"/>
              </w:rPr>
              <w:t>agent</w:t>
            </w:r>
          </w:p>
          <w:p w14:paraId="14FC46B8" w14:textId="77777777" w:rsidR="00000000" w:rsidRDefault="00000000">
            <w:pPr>
              <w:pStyle w:val="NormalWeb"/>
            </w:pPr>
            <w:hyperlink r:id="rId8" w:history="1">
              <w:r>
                <w:rPr>
                  <w:rStyle w:val="Hyperlink"/>
                  <w:color w:val="09326C"/>
                </w:rPr>
                <w:t>Parameters</w:t>
              </w:r>
            </w:hyperlink>
            <w:r>
              <w:rPr>
                <w:color w:val="09326C"/>
              </w:rPr>
              <w:t>.</w:t>
            </w:r>
            <w:r>
              <w:rPr>
                <w:b/>
                <w:bCs/>
                <w:color w:val="09326C"/>
              </w:rPr>
              <w:br/>
            </w:r>
            <w:r>
              <w:rPr>
                <w:color w:val="09326C"/>
              </w:rPr>
              <w:t>parameter.</w:t>
            </w:r>
            <w:r>
              <w:br/>
            </w:r>
            <w:r>
              <w:rPr>
                <w:color w:val="09326C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1B6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B7B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6E7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pharmacist and organisation authoring the release request.</w:t>
            </w:r>
          </w:p>
        </w:tc>
      </w:tr>
      <w:tr w:rsidR="00000000" w14:paraId="1B1B83CD" w14:textId="77777777">
        <w:trPr>
          <w:divId w:val="165664153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06F7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07A0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pertinentInformation.</w:t>
            </w:r>
          </w:p>
          <w:p w14:paraId="6165291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pertinentPrescriptionID.</w:t>
            </w:r>
          </w:p>
          <w:p w14:paraId="00E54D9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D65BA" w14:textId="77777777" w:rsidR="00000000" w:rsidRDefault="00000000">
            <w:pPr>
              <w:rPr>
                <w:rFonts w:eastAsia="Times New Roman"/>
              </w:rPr>
            </w:pPr>
            <w:hyperlink r:id="rId9" w:history="1">
              <w:r>
                <w:rPr>
                  <w:rStyle w:val="Hyperlink"/>
                  <w:rFonts w:eastAsia="Times New Roman"/>
                  <w:color w:val="09326C"/>
                </w:rPr>
                <w:t>Parameters</w:t>
              </w:r>
            </w:hyperlink>
            <w:r>
              <w:rPr>
                <w:rFonts w:eastAsia="Times New Roman"/>
                <w:color w:val="09326C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group-identifier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477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185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 (always present in this 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98F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prescription ID of the prescription that is being released.</w:t>
            </w:r>
          </w:p>
        </w:tc>
      </w:tr>
    </w:tbl>
    <w:p w14:paraId="099C0FE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>Release response</w:t>
      </w:r>
    </w:p>
    <w:tbl>
      <w:tblPr>
        <w:tblW w:w="437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201"/>
        <w:gridCol w:w="8489"/>
        <w:gridCol w:w="1270"/>
        <w:gridCol w:w="2564"/>
        <w:gridCol w:w="1590"/>
      </w:tblGrid>
      <w:tr w:rsidR="00000000" w14:paraId="66BD4409" w14:textId="77777777">
        <w:trPr>
          <w:divId w:val="206100535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B3F93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2D3C1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2556C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406EB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A5AC8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99CB3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2FDF30FF" w14:textId="77777777">
        <w:trPr>
          <w:divId w:val="20610053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7F2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PrescriptionReleaseResponse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63B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84F91" w14:textId="77777777" w:rsidR="00000000" w:rsidRDefault="00000000">
            <w:pPr>
              <w:pStyle w:val="NormalWeb"/>
            </w:pPr>
            <w:r>
              <w:rPr>
                <w:color w:val="172B4D"/>
              </w:rPr>
              <w:t>Parameters.parameter[name=passedPrescriptions].resource.identifier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14D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19A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26A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a release response.</w:t>
            </w:r>
          </w:p>
        </w:tc>
      </w:tr>
      <w:tr w:rsidR="00000000" w14:paraId="15D3EA68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76C3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07C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4D030" w14:textId="77777777" w:rsidR="00000000" w:rsidRDefault="00000000">
            <w:pPr>
              <w:pStyle w:val="NormalWeb"/>
            </w:pPr>
            <w:r>
              <w:t>Parameters.parameter[name=passedPrescriptions].resource.identifier.</w:t>
            </w:r>
            <w:r>
              <w:rPr>
                <w:rStyle w:val="inline-comment-marker"/>
                <w:color w:val="09326C"/>
              </w:rPr>
              <w:t>meta.lastUpdated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377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222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8ED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that a release response was received.</w:t>
            </w:r>
          </w:p>
        </w:tc>
      </w:tr>
      <w:tr w:rsidR="00000000" w14:paraId="59A1052F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445E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BDDD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pertinentBatchInfo.</w:t>
            </w:r>
          </w:p>
          <w:p w14:paraId="37C9FF8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CE55D" w14:textId="77777777" w:rsidR="00000000" w:rsidRDefault="00000000">
            <w:pPr>
              <w:pStyle w:val="NormalWeb"/>
            </w:pPr>
            <w:r>
              <w:rPr>
                <w:color w:val="172B4D"/>
              </w:rPr>
              <w:t>Parameters.parameter[name=passedPrescriptions].resource.total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7FC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5DA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D8E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number of prescriptions that are being released within a release response. This is not directly translated from HL7v3, it is recounted during translation.</w:t>
            </w:r>
          </w:p>
        </w:tc>
      </w:tr>
      <w:tr w:rsidR="00000000" w14:paraId="62889C98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0CD7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63B1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50546" w14:textId="77777777" w:rsidR="00000000" w:rsidRDefault="00000000">
            <w:pPr>
              <w:pStyle w:val="NormalWeb"/>
            </w:pPr>
            <w:r>
              <w:rPr>
                <w:color w:val="172B4D"/>
              </w:rPr>
              <w:t>Parameters.parameter[name=passedPrescriptions].resource.</w:t>
            </w:r>
            <w:r>
              <w:rPr>
                <w:color w:val="09326C"/>
              </w:rPr>
              <w:t>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7F8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222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647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Container array for the one or many prescriptions that may be released within a release response.</w:t>
            </w:r>
          </w:p>
        </w:tc>
      </w:tr>
      <w:tr w:rsidR="00000000" w14:paraId="5D6B183C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C697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6791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inFulfillmentOf.</w:t>
            </w:r>
          </w:p>
          <w:p w14:paraId="64B0E53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priorDownloadRequestRef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631BD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Inside each Bundle (described below) mapped as:</w:t>
            </w:r>
          </w:p>
          <w:p w14:paraId="12BF19CC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Bundle.entry.MessageHeader.response.identifier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D5D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639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F22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identifier of the release request that prescriptions are being released against.</w:t>
            </w:r>
          </w:p>
        </w:tc>
      </w:tr>
      <w:tr w:rsidR="00000000" w14:paraId="37D2BDB5" w14:textId="77777777">
        <w:trPr>
          <w:divId w:val="20610053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D95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0E8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ParentPrescription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D46C3" w14:textId="77777777" w:rsidR="00000000" w:rsidRDefault="00000000">
            <w:pPr>
              <w:pStyle w:val="NormalWeb"/>
            </w:pPr>
            <w:r>
              <w:rPr>
                <w:color w:val="172B4D"/>
              </w:rPr>
              <w:t>Parameters.parameter[name=passedPrescriptions].resource.</w:t>
            </w:r>
            <w:r>
              <w:rPr>
                <w:color w:val="09326C"/>
              </w:rPr>
              <w:t>entry</w:t>
            </w:r>
          </w:p>
          <w:p w14:paraId="1C9090C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contain a</w:t>
            </w:r>
          </w:p>
          <w:p w14:paraId="710F800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 for each prescription.</w:t>
            </w:r>
          </w:p>
          <w:p w14:paraId="7AAE926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All references to a Bundle below refer to this contained prescription Bundle.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39D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01D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D5DC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Container object for the released prescription. </w:t>
            </w:r>
          </w:p>
        </w:tc>
      </w:tr>
      <w:tr w:rsidR="00000000" w14:paraId="6C88B36F" w14:textId="77777777">
        <w:trPr>
          <w:divId w:val="20610053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C4A79D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ParentPrescription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F0A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1824E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Bundle.identifier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C26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092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19E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a prescription.</w:t>
            </w:r>
          </w:p>
        </w:tc>
      </w:tr>
      <w:tr w:rsidR="00000000" w14:paraId="2395DBD3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8ADB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D6A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D5C9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Bundle.meta.</w:t>
            </w:r>
            <w:r>
              <w:br/>
            </w:r>
            <w:r>
              <w:rPr>
                <w:color w:val="09326C"/>
              </w:rPr>
              <w:t>lastUpdated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6F8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773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465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a prescription is valid from.</w:t>
            </w:r>
          </w:p>
        </w:tc>
      </w:tr>
      <w:tr w:rsidR="00000000" w14:paraId="069C354F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EEC4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BD8E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recordTarget.Patient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C8AA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105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107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0D8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patient a prescription is for.</w:t>
            </w:r>
          </w:p>
        </w:tc>
      </w:tr>
      <w:tr w:rsidR="00000000" w14:paraId="3B4BA141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5D2D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581D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pertinentInformation1.pertinentPrescription</w:t>
            </w:r>
          </w:p>
          <w:p w14:paraId="7C327D0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4502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 (all other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419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2C2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DFF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content of the prescription.</w:t>
            </w:r>
          </w:p>
        </w:tc>
      </w:tr>
      <w:tr w:rsidR="00000000" w14:paraId="6D72D0C2" w14:textId="77777777">
        <w:trPr>
          <w:divId w:val="20610053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613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7BA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CCDEC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Short-Form Prescription ID</w:t>
            </w:r>
          </w:p>
          <w:p w14:paraId="03B49E3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 </w:t>
            </w:r>
            <w:r>
              <w:br/>
            </w:r>
            <w:r>
              <w:rPr>
                <w:color w:val="09326C"/>
              </w:rPr>
              <w:t>groupIdentifier</w:t>
            </w:r>
          </w:p>
          <w:p w14:paraId="432688C2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Long-Form Prescription ID</w:t>
            </w:r>
          </w:p>
          <w:p w14:paraId="3859601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</w:t>
            </w:r>
            <w:r>
              <w:br/>
            </w:r>
            <w:r>
              <w:rPr>
                <w:color w:val="09326C"/>
              </w:rPr>
              <w:t>groupIdentifier.</w:t>
            </w:r>
            <w:r>
              <w:br/>
            </w:r>
            <w:r>
              <w:rPr>
                <w:color w:val="09326C"/>
              </w:rPr>
              <w:t>extension:valueIdentifier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7C4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57E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B59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identifiers for a prescription.</w:t>
            </w:r>
          </w:p>
        </w:tc>
      </w:tr>
      <w:tr w:rsidR="00000000" w14:paraId="0F6332E8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F884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CEC7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predecessor.priorPreviousIssueDate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903D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</w:t>
            </w:r>
            <w:r>
              <w:br/>
            </w:r>
            <w:r>
              <w:rPr>
                <w:color w:val="09326C"/>
              </w:rPr>
              <w:t>extension:Extension-EPS-DispensingInformation.</w:t>
            </w:r>
            <w:r>
              <w:br/>
            </w:r>
            <w:r>
              <w:rPr>
                <w:color w:val="09326C"/>
              </w:rPr>
              <w:t>dateLastDispensed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57B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04F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6306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Only for eRD prescriptions.</w:t>
            </w:r>
          </w:p>
          <w:p w14:paraId="52FB57C6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The date previous instance was dispensed</w:t>
            </w:r>
          </w:p>
        </w:tc>
      </w:tr>
      <w:tr w:rsidR="00000000" w14:paraId="1F20F754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497F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5D2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99897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Not mapped.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FC9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9A0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441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Always nullFlavour = NA</w:t>
            </w:r>
          </w:p>
        </w:tc>
      </w:tr>
      <w:tr w:rsidR="00000000" w14:paraId="000648BC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D164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D581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pertinentInformation7.pertinentReviewDate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88B0B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MedicationRequest.extension:</w:t>
            </w:r>
            <w:r>
              <w:br/>
            </w:r>
            <w:r>
              <w:rPr>
                <w:color w:val="09326C"/>
              </w:rPr>
              <w:t>Extension-UKCore-MedicationRepeatInformation.</w:t>
            </w:r>
            <w:r>
              <w:br/>
            </w:r>
            <w:r>
              <w:br/>
            </w:r>
            <w:r>
              <w:rPr>
                <w:color w:val="09326C"/>
              </w:rPr>
              <w:t>authorisationExpiryDate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B23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9EA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E7B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date a repeat prescription must be reviewed.</w:t>
            </w:r>
          </w:p>
        </w:tc>
      </w:tr>
      <w:tr w:rsidR="00000000" w14:paraId="6A268C6D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1017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293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0242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Bundle.entry.MedicationRequest.basedOn.extension:Extension-EPS-RepeatInformation.numberOfRepeatsIssued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8A1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5D0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E19A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Always "1" at the point of issue.</w:t>
            </w:r>
          </w:p>
          <w:p w14:paraId="779ADC8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For eRD prescriptions that are released, this number will  increase incrementally as the prescription is released from Spine.</w:t>
            </w:r>
          </w:p>
          <w:p w14:paraId="0B0C18F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Important to note that FHIR is zero-based.</w:t>
            </w:r>
          </w:p>
        </w:tc>
      </w:tr>
      <w:tr w:rsidR="00000000" w14:paraId="4FFE81E9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6237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C4F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BFFEB8" w14:textId="77777777" w:rsidR="00000000" w:rsidRDefault="00000000">
            <w:pPr>
              <w:pStyle w:val="NormalWeb"/>
              <w:divId w:val="732581205"/>
            </w:pPr>
            <w:r>
              <w:rPr>
                <w:rStyle w:val="inline-comment-marker"/>
                <w:color w:val="09326C"/>
              </w:rPr>
              <w:t>Bundle.entry.</w:t>
            </w:r>
            <w:r>
              <w:br/>
            </w:r>
            <w:r>
              <w:rPr>
                <w:rStyle w:val="inline-comment-marker"/>
                <w:color w:val="09326C"/>
              </w:rPr>
              <w:t>MedicationRequest.</w:t>
            </w:r>
            <w:r>
              <w:br/>
            </w:r>
            <w:r>
              <w:rPr>
                <w:rStyle w:val="inline-comment-marker"/>
                <w:color w:val="09326C"/>
              </w:rPr>
              <w:t>basedOn.extension:Extension-EPS-</w:t>
            </w:r>
            <w:r>
              <w:rPr>
                <w:color w:val="09326C"/>
              </w:rPr>
              <w:br/>
            </w:r>
            <w:r>
              <w:rPr>
                <w:rStyle w:val="inline-comment-marker"/>
                <w:color w:val="09326C"/>
              </w:rPr>
              <w:t>RepeatInformation.numberOfRepeatsAllowed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B85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BC2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4B0A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Number of authorised eRD issues for a prescription, or '1' for normal repeats.</w:t>
            </w:r>
          </w:p>
          <w:p w14:paraId="5CCA17C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Important to note that FHIR is zero-based.</w:t>
            </w:r>
          </w:p>
        </w:tc>
      </w:tr>
      <w:tr w:rsidR="00000000" w14:paraId="17772F2D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A9AF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7CEF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component1.daysSupply</w:t>
            </w:r>
          </w:p>
          <w:p w14:paraId="34BBE6D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.effectiveTime.low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2E141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Bundle.entry.</w:t>
            </w:r>
            <w:r>
              <w:br/>
            </w:r>
            <w:r>
              <w:rPr>
                <w:rStyle w:val="inline-comment-marker"/>
                <w:color w:val="09326C"/>
              </w:rPr>
              <w:t>MedicationRequest.</w:t>
            </w:r>
            <w:r>
              <w:br/>
            </w:r>
            <w:r>
              <w:rPr>
                <w:rStyle w:val="inline-comment-marker"/>
                <w:color w:val="09326C"/>
              </w:rPr>
              <w:t>dispenseRequest.</w:t>
            </w:r>
            <w:r>
              <w:br/>
            </w:r>
            <w:r>
              <w:rPr>
                <w:rStyle w:val="inline-comment-marker"/>
                <w:color w:val="09326C"/>
              </w:rPr>
              <w:t>validityPeriod.start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841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18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1174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start date of an issue.</w:t>
            </w:r>
          </w:p>
        </w:tc>
      </w:tr>
      <w:tr w:rsidR="00000000" w14:paraId="5E431EE1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99B2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1FD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component1.daysSupply.effectiveTime.high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1E0F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dispenseRequest.</w:t>
            </w:r>
            <w:r>
              <w:br/>
            </w:r>
            <w:r>
              <w:rPr>
                <w:color w:val="09326C"/>
              </w:rPr>
              <w:t>validityPeriod.end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008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557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AC2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end date of an issue. capped at 12 months and cannot exceed the prescription's end date. Overall validity of the drug.</w:t>
            </w:r>
          </w:p>
        </w:tc>
      </w:tr>
      <w:tr w:rsidR="00000000" w14:paraId="54E2DC5E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47AE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AB4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component1.daysSupply.expectedUseTime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4E745" w14:textId="77777777" w:rsidR="00000000" w:rsidRDefault="00000000">
            <w:pPr>
              <w:pStyle w:val="NormalWeb"/>
              <w:divId w:val="1468472753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dispenseRequest.expectedSupplyDuration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8FA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B7E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AD8FC" w14:textId="77777777" w:rsidR="00000000" w:rsidRDefault="00000000">
            <w:pPr>
              <w:pStyle w:val="NormalWeb"/>
              <w:divId w:val="405036606"/>
            </w:pPr>
            <w:r>
              <w:rPr>
                <w:color w:val="09326C"/>
              </w:rPr>
              <w:t>required field for eRD prescriptions to represent the expected duration of each issue expressed as a number of days, e.g. "28".</w:t>
            </w:r>
          </w:p>
        </w:tc>
      </w:tr>
      <w:tr w:rsidR="00000000" w14:paraId="6580D1D5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CD96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9E05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inFulfillmentOf.priorOriginalPrescriptionRef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40D52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007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D53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898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reference to an original prescription for an instance of a repeat.</w:t>
            </w:r>
          </w:p>
        </w:tc>
      </w:tr>
      <w:tr w:rsidR="00000000" w14:paraId="6B7E80A4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EC8A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359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7802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requester</w:t>
            </w:r>
          </w:p>
          <w:p w14:paraId="31AC235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33D3E1B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PractitionerRole</w:t>
            </w:r>
          </w:p>
          <w:p w14:paraId="628837D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1ED45DE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Practitioner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30C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07F3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6C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person authoring and signing a prescription.</w:t>
            </w:r>
          </w:p>
        </w:tc>
      </w:tr>
      <w:tr w:rsidR="00000000" w14:paraId="71DCD3CF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9F74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162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responsibleParty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E6E6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extension:DM-ResponsiblePractitioner</w:t>
            </w:r>
          </w:p>
          <w:p w14:paraId="17FE1B3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0A66F6D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PractitionerRole</w:t>
            </w:r>
          </w:p>
          <w:p w14:paraId="2B18FC4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7893565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Practitioner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4D9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947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9CB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person clinically responsible for a prescription.</w:t>
            </w:r>
          </w:p>
        </w:tc>
      </w:tr>
      <w:tr w:rsidR="00000000" w14:paraId="3D0A150C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8F2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FAF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0834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performer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84C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8B6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E1E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ODS code of the nominated pharmacy that a prescription is going to.</w:t>
            </w:r>
          </w:p>
        </w:tc>
      </w:tr>
      <w:tr w:rsidR="00000000" w14:paraId="611133CB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64AD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031AD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pertinentInformation5.pertinentPrescriptionTreatmentType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A5F8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courseOfTherapyType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0D1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32D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21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Denotes whether a prescription is an acute, a repeat, or an eRD.</w:t>
            </w:r>
          </w:p>
        </w:tc>
      </w:tr>
      <w:tr w:rsidR="00000000" w14:paraId="14D3342B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CDAD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39B0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pertinentInformation1.pertinentDispensingSitePreference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0502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dispenseRequest.</w:t>
            </w:r>
            <w:r>
              <w:rPr>
                <w:color w:val="09326C"/>
              </w:rPr>
              <w:br/>
              <w:t>extension:Extension-DM-PerformerSiteType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01A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9E0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A33D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type of nominated dispensing site a prescription is going to.</w:t>
            </w:r>
          </w:p>
        </w:tc>
      </w:tr>
      <w:tr w:rsidR="00000000" w14:paraId="3922E1AF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1B8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DF5F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pertinentInformation2.pertinentLineItem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0E79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202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8BF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6082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individual line item on a prescription, limited at 4.</w:t>
            </w:r>
          </w:p>
        </w:tc>
      </w:tr>
      <w:tr w:rsidR="00000000" w14:paraId="0EC0BEBD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8CE8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8676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pertinentInformation4.pertinentPrescriptionType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41AD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MedicationRequest.extension:</w:t>
            </w:r>
            <w:r>
              <w:rPr>
                <w:color w:val="09326C"/>
              </w:rPr>
              <w:br/>
              <w:t>Extension-DM-PrescriptionType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648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C13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236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type of prescription that the BSA uses for reimbursement processing.</w:t>
            </w:r>
          </w:p>
        </w:tc>
      </w:tr>
      <w:tr w:rsidR="00000000" w14:paraId="1E62C23C" w14:textId="77777777">
        <w:trPr>
          <w:divId w:val="20610053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219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66D6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32108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Provenance.signature.when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1B3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2FF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9D9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a prescription was signed.</w:t>
            </w:r>
          </w:p>
        </w:tc>
      </w:tr>
      <w:tr w:rsidR="00000000" w14:paraId="364A8949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2280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8753A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agentPerson.representedOrganization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16B8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requester</w:t>
            </w:r>
          </w:p>
          <w:p w14:paraId="71A74B3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39FE9FF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PractitionerRole.organization</w:t>
            </w:r>
          </w:p>
          <w:p w14:paraId="784C2FD4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which will reference a:</w:t>
            </w:r>
          </w:p>
          <w:p w14:paraId="1DD3DB7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9648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672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5AD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prescribing organisation that the prescription is created in.</w:t>
            </w:r>
          </w:p>
        </w:tc>
      </w:tr>
      <w:tr w:rsidR="00000000" w14:paraId="0ACC0409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17DD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4EC5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signatureText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C3DB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Bundle.entry.Provenance.signature.data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798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380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415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advanced electronic signature associated with a prescription.</w:t>
            </w:r>
          </w:p>
        </w:tc>
      </w:tr>
      <w:tr w:rsidR="00000000" w14:paraId="12C6A59F" w14:textId="77777777">
        <w:trPr>
          <w:divId w:val="2061005350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38D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pertinentLineItem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203A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834E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32A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ECE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3A0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a line item.</w:t>
            </w:r>
          </w:p>
        </w:tc>
      </w:tr>
      <w:tr w:rsidR="00000000" w14:paraId="20A4ED6B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C89C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CE2F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3C83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Bundle.entry.MedicationRequest.Extension-UKCore-MedicationRepeatInformation.numberOfPrescriptionsIssued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38C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7DFD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3399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Always '1' at the point of issue.</w:t>
            </w:r>
          </w:p>
          <w:p w14:paraId="3724FA5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For eRD prescriptions that are released, this number will  increase incrementally as the prescription is released from Spine.</w:t>
            </w:r>
          </w:p>
        </w:tc>
      </w:tr>
      <w:tr w:rsidR="00000000" w14:paraId="6F0E7377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4E77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129B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9DE4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Bundle.entry.MedicationRequest.dispenseRequest.numberOfRepeatsAllowed</w:t>
            </w:r>
          </w:p>
          <w:p w14:paraId="7A61BF7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BC28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27D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23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number of authorised eRD issues for a line item, or '1' for normal repeats.</w:t>
            </w:r>
          </w:p>
        </w:tc>
      </w:tr>
      <w:tr w:rsidR="00000000" w14:paraId="2FF87ADB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0876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6645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component.lineItemQuantity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417C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dispenseRequest.</w:t>
            </w:r>
            <w:r>
              <w:rPr>
                <w:color w:val="09326C"/>
              </w:rPr>
              <w:br/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FF8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847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0E9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quantity of a medication item being prescribed.</w:t>
            </w:r>
          </w:p>
        </w:tc>
      </w:tr>
      <w:tr w:rsidR="00000000" w14:paraId="22D268CF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DDF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B5B7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product.manufacturedProduct.manufacturedRequestedMaterial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FB42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medicationCodeableConcept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E4C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057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8DE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dm+d medication item that is being prescribed.</w:t>
            </w:r>
          </w:p>
        </w:tc>
      </w:tr>
      <w:tr w:rsidR="00000000" w14:paraId="5B3CB5DA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B8BD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08B4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pertinentInformation1.pertinentAdditionalInstructions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AEF7E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Instructions intended for the patient</w:t>
            </w:r>
            <w:r>
              <w:br/>
            </w:r>
            <w:r>
              <w:rPr>
                <w:rStyle w:val="inline-comment-marker"/>
                <w:color w:val="09326C"/>
              </w:rPr>
              <w:t>Bundle.entry.CommunicationRequest.payload.</w:t>
            </w:r>
            <w:r>
              <w:rPr>
                <w:color w:val="09326C"/>
              </w:rPr>
              <w:t>contentString</w:t>
            </w:r>
          </w:p>
          <w:p w14:paraId="59F27510" w14:textId="77777777" w:rsidR="00000000" w:rsidRDefault="00000000">
            <w:pPr>
              <w:pStyle w:val="NormalWeb"/>
            </w:pPr>
            <w:r>
              <w:rPr>
                <w:color w:val="333333"/>
                <w:u w:val="single"/>
              </w:rPr>
              <w:t>List of repeat medications that the patient is on</w:t>
            </w:r>
            <w:r>
              <w:br/>
            </w:r>
            <w:r>
              <w:rPr>
                <w:color w:val="09326C"/>
              </w:rPr>
              <w:t>Bundle.entry.CommunicationRequest.payload.contentReference</w:t>
            </w:r>
          </w:p>
          <w:p w14:paraId="4581BAC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1CE8626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Bundle.entry.List</w:t>
            </w:r>
          </w:p>
          <w:p w14:paraId="1A14D787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Additional instructions specific to a line item</w:t>
            </w:r>
            <w:r>
              <w:br/>
            </w:r>
            <w:r>
              <w:rPr>
                <w:color w:val="09326C"/>
              </w:rPr>
              <w:t>Bundle.entry.MedicationRequest.note</w:t>
            </w:r>
          </w:p>
          <w:p w14:paraId="2C9D070C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Controlled drug quantity in words</w:t>
            </w:r>
            <w:r>
              <w:rPr>
                <w:color w:val="09326C"/>
                <w:u w:val="single"/>
              </w:rPr>
              <w:br/>
            </w:r>
            <w:r>
              <w:rPr>
                <w:color w:val="09326C"/>
              </w:rPr>
              <w:t>Bundle.entry.MedicationRequest.extension:Extension-DM-ControlledDrug.quantityWords</w:t>
            </w:r>
          </w:p>
          <w:p w14:paraId="1F242942" w14:textId="77777777" w:rsidR="00000000" w:rsidRDefault="00000000">
            <w:pPr>
              <w:pStyle w:val="NormalWeb"/>
            </w:pPr>
            <w:r>
              <w:rPr>
                <w:color w:val="09326C"/>
                <w:u w:val="singl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F90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6FC8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0..1 CommunicationRequests</w:t>
            </w:r>
          </w:p>
          <w:p w14:paraId="4BC1D41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1..* Payload per CommunicationRequest</w:t>
            </w:r>
          </w:p>
          <w:p w14:paraId="65F2D13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0..1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141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Optional instructions related to a line item.</w:t>
            </w:r>
          </w:p>
        </w:tc>
      </w:tr>
      <w:tr w:rsidR="00000000" w14:paraId="433097C0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959B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496E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pertinentInformation3.pertinentPrescriberEndorsement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EF82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rPr>
                <w:color w:val="09326C"/>
              </w:rPr>
              <w:br/>
              <w:t>MedicationRequest.extension:</w:t>
            </w:r>
            <w:r>
              <w:rPr>
                <w:color w:val="09326C"/>
              </w:rPr>
              <w:br/>
              <w:t>Extension-DM-PrescriptionEndorsement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407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15D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D23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Endorsements related to a line item, for example where the item is from the Selected List Scheme. </w:t>
            </w:r>
          </w:p>
        </w:tc>
      </w:tr>
      <w:tr w:rsidR="00000000" w14:paraId="363E4A4C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A67C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C44F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pertinentInformation2.pertinentDosageInstructions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F75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Bundle.entry.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MedicationRequest.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dosageInstruction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9F5A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1FB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4BD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Dosage instructions relevant to a line item. </w:t>
            </w:r>
          </w:p>
        </w:tc>
      </w:tr>
      <w:tr w:rsidR="00000000" w14:paraId="4F1ADE17" w14:textId="77777777">
        <w:trPr>
          <w:divId w:val="2061005350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528F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160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inFulfillmentOf.priorOriginalItemRef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DAD4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D7A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518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7B7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Reference to an original line item for an instance of a repeat.</w:t>
            </w:r>
          </w:p>
        </w:tc>
      </w:tr>
    </w:tbl>
    <w:p w14:paraId="54C7081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>Returning a prescription</w:t>
      </w:r>
    </w:p>
    <w:tbl>
      <w:tblPr>
        <w:tblW w:w="258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109"/>
        <w:gridCol w:w="2510"/>
        <w:gridCol w:w="1337"/>
        <w:gridCol w:w="1337"/>
        <w:gridCol w:w="2149"/>
      </w:tblGrid>
      <w:tr w:rsidR="00000000" w14:paraId="728199E2" w14:textId="77777777">
        <w:trPr>
          <w:divId w:val="204952144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D9412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6683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881D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AAF2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D9FD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ACC6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1B016AD3" w14:textId="77777777">
        <w:trPr>
          <w:divId w:val="2049521443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971F4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DispenseProposalReturn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58B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21909" w14:textId="77777777" w:rsidR="00000000" w:rsidRDefault="00000000">
            <w:pPr>
              <w:rPr>
                <w:rFonts w:eastAsia="Times New Roman"/>
              </w:rPr>
            </w:pPr>
            <w:hyperlink r:id="rId10" w:anchor="courseOfTherapyType" w:history="1">
              <w:r>
                <w:rPr>
                  <w:rStyle w:val="Hyperlink"/>
                  <w:rFonts w:eastAsia="Times New Roman"/>
                  <w:color w:val="09326C"/>
                </w:rPr>
                <w:t>Task.</w:t>
              </w:r>
            </w:hyperlink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712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368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97D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return request.</w:t>
            </w:r>
          </w:p>
        </w:tc>
      </w:tr>
      <w:tr w:rsidR="00000000" w14:paraId="2056D61D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D75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162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D4115" w14:textId="77777777" w:rsidR="00000000" w:rsidRDefault="00000000">
            <w:pPr>
              <w:rPr>
                <w:rFonts w:eastAsia="Times New Roman"/>
              </w:rPr>
            </w:pPr>
            <w:hyperlink r:id="rId11" w:anchor="courseOfTherapyType" w:history="1">
              <w:r>
                <w:rPr>
                  <w:rStyle w:val="Hyperlink"/>
                  <w:rFonts w:eastAsia="Times New Roman"/>
                  <w:color w:val="09326C"/>
                </w:rPr>
                <w:t>Task.</w:t>
              </w:r>
            </w:hyperlink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authoredOn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6A0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9F1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2D0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the prescription is being returned to Spine.</w:t>
            </w:r>
          </w:p>
        </w:tc>
      </w:tr>
      <w:tr w:rsidR="00000000" w14:paraId="16A2E7BC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0CEC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A9E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ED93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Task.requester referencing contained PractitionerRole resource</w:t>
            </w:r>
          </w:p>
          <w:p w14:paraId="237092A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PractitionerRole.</w:t>
            </w:r>
            <w:r>
              <w:br/>
            </w:r>
            <w:r>
              <w:rPr>
                <w:color w:val="09326C"/>
              </w:rPr>
              <w:t>organization referencing sibling Organization 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647C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BE7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83C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dispenser returning the prescription.</w:t>
            </w:r>
          </w:p>
        </w:tc>
      </w:tr>
      <w:tr w:rsidR="00000000" w14:paraId="004FE525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0CB6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6DE9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reversalOf.priorPrescriptionReleaseResponseRef.id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53F77" w14:textId="77777777" w:rsidR="00000000" w:rsidRDefault="00000000">
            <w:pPr>
              <w:rPr>
                <w:rFonts w:eastAsia="Times New Roman"/>
              </w:rPr>
            </w:pPr>
            <w:hyperlink r:id="rId12" w:anchor="courseOfTherapyType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Task.</w:t>
              </w:r>
            </w:hyperlink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focus.identifier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07A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8B7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829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 release response which released the prescription that is currently being returned.</w:t>
            </w:r>
          </w:p>
        </w:tc>
      </w:tr>
      <w:tr w:rsidR="00000000" w14:paraId="2A0E4448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6774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A0F5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pertinentInformation1.pertinentPrescriptionID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C8309" w14:textId="77777777" w:rsidR="00000000" w:rsidRDefault="00000000">
            <w:pPr>
              <w:rPr>
                <w:rFonts w:eastAsia="Times New Roman"/>
              </w:rPr>
            </w:pPr>
            <w:hyperlink r:id="rId13" w:anchor="courseOfTherapyType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Task.</w:t>
              </w:r>
            </w:hyperlink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groupIdentifier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BE6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E35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F4F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prescription ID of the prescription that is being returned.</w:t>
            </w:r>
          </w:p>
        </w:tc>
      </w:tr>
      <w:tr w:rsidR="00000000" w14:paraId="58047209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E368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DBD1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pertinentInformation3.pertinentReturnReason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D01F6" w14:textId="77777777" w:rsidR="00000000" w:rsidRDefault="00000000">
            <w:pPr>
              <w:rPr>
                <w:rFonts w:eastAsia="Times New Roman"/>
              </w:rPr>
            </w:pPr>
            <w:hyperlink r:id="rId14" w:anchor="courseOfTherapyType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Task.</w:t>
              </w:r>
            </w:hyperlink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statusReason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12F5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198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547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reason the prescription is being returned, which must be coded as per the Return Reason vocabulary.</w:t>
            </w:r>
          </w:p>
        </w:tc>
      </w:tr>
      <w:tr w:rsidR="00000000" w14:paraId="2819B23C" w14:textId="77777777">
        <w:trPr>
          <w:divId w:val="2049521443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7AC8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3323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pertinentInformation2.pertinentRepeatInstanceInfo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9C956" w14:textId="77777777" w:rsidR="00000000" w:rsidRDefault="00000000">
            <w:pPr>
              <w:rPr>
                <w:rFonts w:eastAsia="Times New Roman"/>
              </w:rPr>
            </w:pPr>
            <w:hyperlink r:id="rId15" w:tooltip="Follow link" w:history="1">
              <w:r>
                <w:rPr>
                  <w:rStyle w:val="Hyperlink"/>
                  <w:rFonts w:eastAsia="Times New Roman"/>
                  <w:color w:val="09326C"/>
                </w:rPr>
                <w:t>Task.</w:t>
              </w:r>
            </w:hyperlink>
            <w:r>
              <w:rPr>
                <w:rFonts w:eastAsia="Times New Roman"/>
                <w:color w:val="09326C"/>
              </w:rPr>
              <w:t>extension:EPS-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Repeat-Information.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DB6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204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1388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instance of the eRD prescription that is being returned.</w:t>
            </w:r>
          </w:p>
          <w:p w14:paraId="5CD3100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As all eRD prescriptions have the same prescription ID, the combination of prescription ID and repeat number identifies the issue to withdraw or return.</w:t>
            </w:r>
          </w:p>
        </w:tc>
      </w:tr>
    </w:tbl>
    <w:p w14:paraId="7CD7604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 xml:space="preserve">Sending or </w:t>
      </w:r>
      <w:r>
        <w:rPr>
          <w:rStyle w:val="inline-comment-marker"/>
          <w:rFonts w:eastAsia="Times New Roman"/>
          <w:color w:val="09326C"/>
        </w:rPr>
        <w:t>amending</w:t>
      </w:r>
      <w:r>
        <w:rPr>
          <w:rFonts w:eastAsia="Times New Roman"/>
          <w:color w:val="09326C"/>
        </w:rPr>
        <w:t xml:space="preserve"> a </w:t>
      </w:r>
      <w:r>
        <w:rPr>
          <w:rStyle w:val="inline-comment-marker"/>
          <w:rFonts w:eastAsia="Times New Roman"/>
          <w:color w:val="09326C"/>
        </w:rPr>
        <w:t>dispense notification</w:t>
      </w:r>
    </w:p>
    <w:tbl>
      <w:tblPr>
        <w:tblW w:w="2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7821"/>
        <w:gridCol w:w="6116"/>
        <w:gridCol w:w="1270"/>
        <w:gridCol w:w="1270"/>
        <w:gridCol w:w="2177"/>
      </w:tblGrid>
      <w:tr w:rsidR="00000000" w14:paraId="59E98024" w14:textId="77777777">
        <w:trPr>
          <w:divId w:val="7882806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5F56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59B96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5E917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0A45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D19A2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D441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738C39EC" w14:textId="77777777">
        <w:trPr>
          <w:divId w:val="7882806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5CCDA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DispenseNotification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0B6F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8E2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Bundle.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4D3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234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8E5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of the dispense notification.</w:t>
            </w:r>
          </w:p>
        </w:tc>
      </w:tr>
      <w:tr w:rsidR="00000000" w14:paraId="717EF971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6FF6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014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B3A5DA" w14:textId="77777777" w:rsidR="00000000" w:rsidRDefault="00000000">
            <w:pPr>
              <w:rPr>
                <w:rFonts w:eastAsia="Times New Roman"/>
              </w:rPr>
            </w:pPr>
            <w:hyperlink r:id="rId16" w:tooltip="Follow link" w:history="1">
              <w:r>
                <w:rPr>
                  <w:rStyle w:val="Hyperlink"/>
                  <w:rFonts w:eastAsia="Times New Roman"/>
                  <w:color w:val="09326C"/>
                </w:rPr>
                <w:t>MedicationDispense</w:t>
              </w:r>
            </w:hyperlink>
            <w:r>
              <w:rPr>
                <w:rFonts w:eastAsia="Times New Roman"/>
                <w:color w:val="09326C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whenHandedOver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E55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DC1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E86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at which the medication was dispensed (or not dispensed) to the patient.</w:t>
            </w:r>
          </w:p>
        </w:tc>
      </w:tr>
      <w:tr w:rsidR="00000000" w14:paraId="537055C6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45E0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84E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recordTarget.patient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5EBFB" w14:textId="77777777" w:rsidR="00000000" w:rsidRDefault="00000000">
            <w:pPr>
              <w:pStyle w:val="NormalWeb"/>
            </w:pPr>
            <w:r>
              <w:rPr>
                <w:color w:val="09326C"/>
              </w:rPr>
              <w:t xml:space="preserve">The sole </w:t>
            </w:r>
            <w:hyperlink r:id="rId17" w:history="1">
              <w:r>
                <w:rPr>
                  <w:rStyle w:val="Hyperlink"/>
                  <w:color w:val="09326C"/>
                </w:rPr>
                <w:t>Patient</w:t>
              </w:r>
            </w:hyperlink>
            <w:r>
              <w:rPr>
                <w:color w:val="09326C"/>
              </w:rPr>
              <w:t> resource within the Bundle or if not present MedicationDispense.subject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AF8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A7B2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2CF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patient that the medication was dispensed (or not dispensed) to.</w:t>
            </w:r>
          </w:p>
        </w:tc>
      </w:tr>
      <w:tr w:rsidR="00000000" w14:paraId="39DAAA60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765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F281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primaryInformationRecipient.AgentOrg.agentOrganization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194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MedicationDispense.performer.actor</w:t>
            </w:r>
          </w:p>
          <w:p w14:paraId="3C3C40F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contained:</w:t>
            </w:r>
          </w:p>
          <w:p w14:paraId="6E95F66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PractitionerRole.organization</w:t>
            </w:r>
          </w:p>
          <w:p w14:paraId="0A1B057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which will reference a:</w:t>
            </w:r>
          </w:p>
          <w:p w14:paraId="49AC9E1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Bundle.entry.</w:t>
            </w:r>
            <w:r>
              <w:br/>
            </w:r>
            <w:r>
              <w:rPr>
                <w:color w:val="09326C"/>
              </w:rPr>
              <w:t>Organization.extension:Extension-ODS-OrganisationRelationships.extension:reimbursementAuthority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98A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9DE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3E87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Used to identify the reimbursement authority that a notification needs to be sent to. Spine will have logic built around this to route the notification to the right reimbursement authority.</w:t>
            </w:r>
          </w:p>
        </w:tc>
      </w:tr>
      <w:tr w:rsidR="00000000" w14:paraId="6A44AE64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6F53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974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pertinentInformation2.pertinentCareRecordElementCategory.component.actRef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A1D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863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B0B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DD7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legacy field that was created to support structured shared care records and SCRa. </w:t>
            </w:r>
          </w:p>
        </w:tc>
      </w:tr>
      <w:tr w:rsidR="00000000" w14:paraId="48F37544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3126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534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replacementOf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E2E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MessageHeader.extension:Extension-replacementOf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D11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C5E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F7E0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reference to the previous dispense notification, where an amended dispense notification is being sent.</w:t>
            </w:r>
          </w:p>
        </w:tc>
      </w:tr>
      <w:tr w:rsidR="00000000" w14:paraId="33348649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6828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B34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sequelTo.</w:t>
            </w:r>
            <w:r>
              <w:rPr>
                <w:rFonts w:eastAsia="Times New Roman"/>
              </w:rPr>
              <w:t>priorPrescriptionReleaseEventRef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11922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MessageHeader.</w:t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DF4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C33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FDB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reference to the release response that released the prescription being dispensed.</w:t>
            </w:r>
          </w:p>
        </w:tc>
      </w:tr>
      <w:tr w:rsidR="00000000" w14:paraId="146A83AC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0760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171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pertinentInformation1.pertinentSupplyHeader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C2680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MedicationDispense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DCA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42D7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08B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representing the original prescription in the context of a dispense notification. </w:t>
            </w:r>
          </w:p>
        </w:tc>
      </w:tr>
      <w:tr w:rsidR="00000000" w14:paraId="7BB28C8F" w14:textId="77777777">
        <w:trPr>
          <w:divId w:val="7882806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A0F29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pertinentSupplyHeader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lastRenderedPageBreak/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482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18EA6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Bundle.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A3B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AF0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00A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SupplyHeader.</w:t>
            </w:r>
          </w:p>
        </w:tc>
      </w:tr>
      <w:tr w:rsidR="00000000" w14:paraId="522BAF62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458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253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ACB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Not mapped.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023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5B0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EE2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Fixed value in the output HL7v3 of</w:t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Style w:val="Emphasis"/>
                <w:rFonts w:eastAsia="Times New Roman"/>
                <w:color w:val="09326C"/>
              </w:rPr>
              <w:t>"&lt;effectiveTime nullFlavor="NA"/&gt;"</w:t>
            </w:r>
          </w:p>
        </w:tc>
      </w:tr>
      <w:tr w:rsidR="00000000" w14:paraId="6611C17B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42A8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05468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3120B" w14:textId="77777777" w:rsidR="00000000" w:rsidRDefault="00000000">
            <w:pPr>
              <w:pStyle w:val="NormalWeb"/>
            </w:pPr>
            <w:hyperlink r:id="rId18" w:history="1">
              <w:r>
                <w:rPr>
                  <w:rStyle w:val="Hyperlink"/>
                  <w:color w:val="09326C"/>
                </w:rPr>
                <w:t>MedicationDispense</w:t>
              </w:r>
            </w:hyperlink>
            <w:r>
              <w:rPr>
                <w:color w:val="09326C"/>
              </w:rPr>
              <w:t>.authorizingPrescription</w:t>
            </w:r>
          </w:p>
          <w:p w14:paraId="6A57F7E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4BCF275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</w:t>
            </w:r>
            <w:r>
              <w:rPr>
                <w:rStyle w:val="inline-comment-marker"/>
                <w:color w:val="09326C"/>
              </w:rPr>
              <w:t>basedOn.</w:t>
            </w:r>
            <w:r>
              <w:rPr>
                <w:color w:val="09326C"/>
              </w:rPr>
              <w:t>extension:</w:t>
            </w:r>
            <w:r>
              <w:br/>
            </w:r>
            <w:r>
              <w:rPr>
                <w:color w:val="09326C"/>
              </w:rPr>
              <w:t>Extension-EPS-RepeatInformation.</w:t>
            </w:r>
            <w:r>
              <w:br/>
            </w:r>
            <w:r>
              <w:rPr>
                <w:color w:val="09326C"/>
              </w:rPr>
              <w:t>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468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7BC5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05F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instance of a repeat prescription that is being dispensed.</w:t>
            </w:r>
          </w:p>
        </w:tc>
      </w:tr>
      <w:tr w:rsidR="00000000" w14:paraId="7E036801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8793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F955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0FA55" w14:textId="77777777" w:rsidR="00000000" w:rsidRDefault="00000000">
            <w:pPr>
              <w:rPr>
                <w:rFonts w:eastAsia="Times New Roman"/>
              </w:rPr>
            </w:pPr>
            <w:hyperlink r:id="rId19" w:history="1">
              <w:r>
                <w:rPr>
                  <w:rStyle w:val="Hyperlink"/>
                  <w:rFonts w:eastAsia="Times New Roman"/>
                  <w:color w:val="09326C"/>
                </w:rPr>
                <w:t>MedicationDispense</w:t>
              </w:r>
            </w:hyperlink>
            <w:r>
              <w:rPr>
                <w:rFonts w:eastAsia="Times New Roman"/>
                <w:color w:val="09326C"/>
              </w:rPr>
              <w:t>.authorizingPrescription</w:t>
            </w:r>
            <w:r>
              <w:rPr>
                <w:rFonts w:eastAsia="Times New Roman"/>
              </w:rPr>
              <w:t xml:space="preserve"> </w:t>
            </w:r>
          </w:p>
          <w:p w14:paraId="59704C8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44355D24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MedicationRequest.basedOn.extension:</w:t>
            </w:r>
          </w:p>
          <w:p w14:paraId="4E431674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Extension-EPS-RepeatInformation.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numberOfRepeatsAllowed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13AF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F82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1C2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number of authorised repeats for a prescription.</w:t>
            </w:r>
          </w:p>
        </w:tc>
      </w:tr>
      <w:tr w:rsidR="00000000" w14:paraId="060E438B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9FB4D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AAC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61B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MedicationDispense.performer.actor</w:t>
            </w:r>
          </w:p>
          <w:p w14:paraId="17A6D8C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contained:</w:t>
            </w:r>
          </w:p>
          <w:p w14:paraId="76D7BF1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CA72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A6B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963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used to identify the dispenser dispensing a prescription. </w:t>
            </w:r>
          </w:p>
        </w:tc>
      </w:tr>
      <w:tr w:rsidR="00000000" w14:paraId="121E2DBF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1DB0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B6EF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pertinentInformation2.pertinentNonDispensingReason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D87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MedicationDispense.extension: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Extension-DM-PrescriptionNonDispensingReason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A63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B5A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4B3B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reason a prescription was not dispensed, if it was not dispensed. </w:t>
            </w:r>
          </w:p>
        </w:tc>
      </w:tr>
      <w:tr w:rsidR="00000000" w14:paraId="755B5442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DC4D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443E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pertinentInformation3.pertinentPrescriptionStatus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D63FC" w14:textId="77777777" w:rsidR="00000000" w:rsidRDefault="00000000">
            <w:pPr>
              <w:rPr>
                <w:rFonts w:eastAsia="Times New Roman"/>
              </w:rPr>
            </w:pPr>
            <w:hyperlink r:id="rId20" w:history="1">
              <w:r>
                <w:rPr>
                  <w:rStyle w:val="Hyperlink"/>
                  <w:rFonts w:eastAsia="Times New Roman"/>
                  <w:color w:val="09326C"/>
                </w:rPr>
                <w:t>MedicationDispense.</w:t>
              </w:r>
            </w:hyperlink>
            <w:r>
              <w:rPr>
                <w:rFonts w:eastAsia="Times New Roman"/>
                <w:color w:val="09326C"/>
              </w:rPr>
              <w:br/>
              <w:t>extension:Extension-EPS-TaskBusinessStatus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192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BAF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564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intended status of the prescription as a result of the dispense notification.</w:t>
            </w:r>
          </w:p>
        </w:tc>
      </w:tr>
      <w:tr w:rsidR="00000000" w14:paraId="7E642A24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C68E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123D2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pertinentInformation4.pertinentPrescriptionID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151C4" w14:textId="77777777" w:rsidR="00000000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MedicationDispense</w:t>
              </w:r>
            </w:hyperlink>
            <w:r>
              <w:rPr>
                <w:rStyle w:val="inline-comment-marker"/>
                <w:rFonts w:eastAsia="Times New Roman"/>
                <w:color w:val="09326C"/>
              </w:rPr>
              <w:t>.authorisingPrescription</w:t>
            </w:r>
            <w:r>
              <w:rPr>
                <w:rFonts w:eastAsia="Times New Roman"/>
              </w:rPr>
              <w:t xml:space="preserve"> </w:t>
            </w:r>
          </w:p>
          <w:p w14:paraId="176AC06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7564982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MedicationRequest.groupidentifier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DA4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A59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F4C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short form identifier of the prescription that is being dispensed. </w:t>
            </w:r>
          </w:p>
        </w:tc>
      </w:tr>
      <w:tr w:rsidR="00000000" w14:paraId="1E1AC672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B5E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BCD9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inFulfillmentOf.priorOriginalPrescriptionRef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BB515" w14:textId="77777777" w:rsidR="00000000" w:rsidRDefault="00000000">
            <w:pPr>
              <w:rPr>
                <w:rFonts w:eastAsia="Times New Roman"/>
              </w:rPr>
            </w:pPr>
            <w:hyperlink r:id="rId22" w:history="1">
              <w:r>
                <w:rPr>
                  <w:rStyle w:val="Hyperlink"/>
                  <w:rFonts w:eastAsia="Times New Roman"/>
                  <w:color w:val="09326C"/>
                </w:rPr>
                <w:t>MedicationDispense</w:t>
              </w:r>
            </w:hyperlink>
            <w:r>
              <w:rPr>
                <w:rFonts w:eastAsia="Times New Roman"/>
                <w:color w:val="09326C"/>
              </w:rPr>
              <w:t>.</w:t>
            </w:r>
            <w:r>
              <w:rPr>
                <w:rFonts w:eastAsia="Times New Roman"/>
                <w:color w:val="09326C"/>
              </w:rPr>
              <w:br/>
              <w:t>authorisingPrescription</w:t>
            </w:r>
            <w:r>
              <w:rPr>
                <w:rFonts w:eastAsia="Times New Roman"/>
              </w:rPr>
              <w:t xml:space="preserve"> </w:t>
            </w:r>
          </w:p>
          <w:p w14:paraId="56CED78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582FE58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</w:t>
            </w:r>
          </w:p>
          <w:p w14:paraId="408489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groupidentifier.extension:</w:t>
            </w:r>
            <w:r>
              <w:rPr>
                <w:rFonts w:eastAsia="Times New Roman"/>
                <w:color w:val="09326C"/>
              </w:rPr>
              <w:br/>
              <w:t>Extension-DM-PrescriptionId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3A6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F26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59A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long-form identifier of the prescription being dispensed.</w:t>
            </w:r>
          </w:p>
        </w:tc>
      </w:tr>
      <w:tr w:rsidR="00000000" w14:paraId="773DCF72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BCBB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336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predecessor.priorSupplyHeaderRef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077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5066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43B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85E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reference to a previous SupplyHeader where the dispense notification is a partial dispense and therefore must reference a previous dispense notification. </w:t>
            </w:r>
          </w:p>
        </w:tc>
      </w:tr>
      <w:tr w:rsidR="00000000" w14:paraId="6CC8D796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52C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1958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pertinentInformation1.pertinentSuppliedLineItem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357EE" w14:textId="77777777" w:rsidR="00000000" w:rsidRDefault="00000000">
            <w:pPr>
              <w:rPr>
                <w:rFonts w:eastAsia="Times New Roman"/>
              </w:rPr>
            </w:pPr>
            <w:hyperlink r:id="rId23" w:history="1">
              <w:r>
                <w:rPr>
                  <w:rStyle w:val="Hyperlink"/>
                  <w:rFonts w:eastAsia="Times New Roman"/>
                  <w:color w:val="09326C"/>
                </w:rPr>
                <w:t>MedicationDispense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11C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1E4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799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representing the line items on a prescription in the context of a dispense notification. </w:t>
            </w:r>
          </w:p>
        </w:tc>
      </w:tr>
      <w:tr w:rsidR="00000000" w14:paraId="71DD6C36" w14:textId="77777777">
        <w:trPr>
          <w:divId w:val="7882806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38210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181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A00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(The time on our servers we receive the dispense notification bundle)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76C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2726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CF0E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time that the dispense notification message was sent.</w:t>
            </w:r>
          </w:p>
          <w:p w14:paraId="7B11B86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This is the time that the medication was dispensed (or not dispensed) to the patient.</w:t>
            </w:r>
          </w:p>
        </w:tc>
      </w:tr>
      <w:tr w:rsidR="00000000" w14:paraId="0256002E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D576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F6AD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AgentPerson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92216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MedicationDispense.performer.actor</w:t>
            </w:r>
          </w:p>
          <w:p w14:paraId="6B17625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contained:</w:t>
            </w:r>
          </w:p>
          <w:p w14:paraId="7B23ED2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D09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86B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0A2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dispensing practitioner and organisation that sent the dispense notification. </w:t>
            </w:r>
          </w:p>
        </w:tc>
      </w:tr>
      <w:tr w:rsidR="00000000" w14:paraId="717B6D87" w14:textId="77777777">
        <w:trPr>
          <w:divId w:val="7882806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19950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pertinentSuppliedLineItem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lastRenderedPageBreak/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73592C" w14:textId="77777777" w:rsidR="00000000" w:rsidRDefault="00000000">
            <w:pPr>
              <w:pStyle w:val="NormalWeb"/>
            </w:pPr>
            <w:r>
              <w:rPr>
                <w:color w:val="09326C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30C5E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</w:t>
            </w:r>
            <w:r>
              <w:br/>
            </w:r>
            <w:r>
              <w:rPr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5DF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A78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B33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supplied line item.</w:t>
            </w:r>
          </w:p>
        </w:tc>
      </w:tr>
      <w:tr w:rsidR="00000000" w14:paraId="602F391D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5D77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C7E0F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F7EA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Not mapped.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A11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01B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EF44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Fixed value that should default to</w:t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Style w:val="Emphasis"/>
                <w:rFonts w:eastAsia="Times New Roman"/>
                <w:color w:val="09326C"/>
              </w:rPr>
              <w:t>"&lt;effectiveTime nullFlavor="NA"/&gt;</w:t>
            </w:r>
          </w:p>
        </w:tc>
      </w:tr>
      <w:tr w:rsidR="00000000" w14:paraId="3E9C360F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EF32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26B3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9081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MedicationDispense.authorisingPrescription</w:t>
            </w:r>
          </w:p>
          <w:p w14:paraId="7E47F04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28DAE90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MedicationRequest.extension:</w:t>
            </w:r>
            <w:r>
              <w:br/>
            </w:r>
            <w:r>
              <w:rPr>
                <w:color w:val="09326C"/>
              </w:rPr>
              <w:t>Extension-UKCore-MedicationRepeatInformation.</w:t>
            </w:r>
            <w:r>
              <w:br/>
            </w:r>
            <w:r>
              <w:rPr>
                <w:color w:val="09326C"/>
              </w:rPr>
              <w:t>numberOfPrescriptionsIssued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9B1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F78D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4CD5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instance of a line item that is being dispensed.</w:t>
            </w:r>
          </w:p>
        </w:tc>
      </w:tr>
      <w:tr w:rsidR="00000000" w14:paraId="332D9A88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2B53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DE72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1A830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MedicationDispense.authorisingPrescription</w:t>
            </w:r>
          </w:p>
          <w:p w14:paraId="5421DA7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31C609A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dispenseRequest.</w:t>
            </w:r>
            <w:r>
              <w:br/>
            </w:r>
            <w:r>
              <w:rPr>
                <w:color w:val="09326C"/>
              </w:rPr>
              <w:t>numberOfRepeatsAllowed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D150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C5A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2F9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number of authorised repeats for a line item.</w:t>
            </w:r>
          </w:p>
        </w:tc>
      </w:tr>
      <w:tr w:rsidR="00000000" w14:paraId="109A62D7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E26A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6DA6F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consumable.requestedManufacturedProduct.</w:t>
            </w:r>
            <w:r>
              <w:rPr>
                <w:color w:val="09326C"/>
              </w:rPr>
              <w:br/>
              <w:t>manufacturedRequestedMaterial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AA2FF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MedicationDispense.authorisingPrescription</w:t>
            </w:r>
          </w:p>
          <w:p w14:paraId="5BFEC3F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57B18FA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medicationCodeableConcept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11C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195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CE3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original drug prescribed to the patient, expressed as a VMP or AMP description concept. </w:t>
            </w:r>
          </w:p>
        </w:tc>
      </w:tr>
      <w:tr w:rsidR="00000000" w14:paraId="521C8962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E8AA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AEE0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component1.supplyRequest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9906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MedicationDispense.authorisingPrescription</w:t>
            </w:r>
          </w:p>
          <w:p w14:paraId="69A68D4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3587856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MedicationRequest.</w:t>
            </w:r>
            <w:r>
              <w:br/>
            </w:r>
            <w:r>
              <w:rPr>
                <w:color w:val="09326C"/>
              </w:rPr>
              <w:t>dispenseRequest.quantity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6D1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2E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40C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quantity of the drug prescribed to the patient.</w:t>
            </w:r>
          </w:p>
        </w:tc>
      </w:tr>
      <w:tr w:rsidR="00000000" w14:paraId="0D81D26E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56C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0285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pertinentInformation1.pertinentRunningTotal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97A7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BD2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031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792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enables the tracking of the quantity of a drug supplied across a series of dispense events. </w:t>
            </w:r>
          </w:p>
        </w:tc>
      </w:tr>
      <w:tr w:rsidR="00000000" w14:paraId="714DBD41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762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2B150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pertinentInformation2.pertinentNonDispensingReason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362A0" w14:textId="77777777" w:rsidR="00000000" w:rsidRDefault="00000000">
            <w:pPr>
              <w:pStyle w:val="NormalWeb"/>
            </w:pPr>
            <w:hyperlink r:id="rId24" w:history="1">
              <w:r>
                <w:rPr>
                  <w:rStyle w:val="Hyperlink"/>
                  <w:color w:val="09326C"/>
                </w:rPr>
                <w:t>MedicationDispense.</w:t>
              </w:r>
            </w:hyperlink>
            <w:r>
              <w:rPr>
                <w:color w:val="09326C"/>
              </w:rPr>
              <w:br/>
              <w:t>statusReasonCodeableConcept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7B51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07E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121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reason a medication was not dispensed, if it was not dispensed. </w:t>
            </w:r>
          </w:p>
        </w:tc>
      </w:tr>
      <w:tr w:rsidR="00000000" w14:paraId="05D8A18D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264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C4750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pertinentInformation3.pertinentItemStatus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AB2B0" w14:textId="77777777" w:rsidR="00000000" w:rsidRDefault="00000000">
            <w:pPr>
              <w:pStyle w:val="NormalWeb"/>
            </w:pPr>
            <w:hyperlink r:id="rId25" w:history="1">
              <w:r>
                <w:rPr>
                  <w:rStyle w:val="Hyperlink"/>
                  <w:color w:val="09326C"/>
                </w:rPr>
                <w:t>MedicationDispense.</w:t>
              </w:r>
            </w:hyperlink>
            <w:r>
              <w:rPr>
                <w:color w:val="09326C"/>
              </w:rPr>
              <w:br/>
              <w:t>type.coding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5CA4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EC6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2AC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intended status of the line item as a result of the dispense notification.</w:t>
            </w:r>
          </w:p>
        </w:tc>
      </w:tr>
      <w:tr w:rsidR="00000000" w14:paraId="51E9665E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A4BB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F71C0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inFulfillmentOf.priorOriginalItemRef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BC22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MedicationDispense.authorisingPrescription.</w:t>
            </w:r>
            <w:r>
              <w:rPr>
                <w:color w:val="09326C"/>
              </w:rPr>
              <w:br/>
              <w:t>MedicationRequest.</w:t>
            </w:r>
            <w:r>
              <w:rPr>
                <w:color w:val="09326C"/>
              </w:rPr>
              <w:br/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49B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CB9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E23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of the line item that is being dispensed. </w:t>
            </w:r>
          </w:p>
        </w:tc>
      </w:tr>
      <w:tr w:rsidR="00000000" w14:paraId="782E423A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9145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D3E0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predecessor.priorSuppliedLineItemRef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204F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44C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9A1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5C2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reference to a previous supplied line item where the dispense notification is a partial dispense and therefore must reference a previous dispense notification. </w:t>
            </w:r>
          </w:p>
        </w:tc>
      </w:tr>
      <w:tr w:rsidR="00000000" w14:paraId="24A866B8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A78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AB4A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component.suppliedLineItemQuantity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0E62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MedicationDispense.quantity,</w:t>
            </w:r>
            <w:r>
              <w:rPr>
                <w:color w:val="09326C"/>
              </w:rPr>
              <w:br/>
              <w:t>MedicationDispense.medicationCodeableConcept,</w:t>
            </w:r>
            <w:r>
              <w:rPr>
                <w:color w:val="09326C"/>
              </w:rPr>
              <w:br/>
              <w:t>MedicationDispense.dosageInstruction</w:t>
            </w:r>
          </w:p>
          <w:p w14:paraId="787B03B7" w14:textId="77777777" w:rsidR="00000000" w:rsidRDefault="00000000">
            <w:pPr>
              <w:pStyle w:val="NormalWeb"/>
              <w:spacing w:after="240" w:afterAutospacing="0"/>
            </w:pPr>
          </w:p>
          <w:p w14:paraId="224A8C9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0B2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A5D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8CE2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actual drug dispensed to the patient, which is expressed as an AMPP concept. </w:t>
            </w:r>
          </w:p>
          <w:p w14:paraId="6449567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This is distinct to the supplied line item, which will generally be expressed as a generic VMP concept. </w:t>
            </w:r>
          </w:p>
          <w:p w14:paraId="6C877BE1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6FFF4AEC" w14:textId="77777777">
        <w:trPr>
          <w:divId w:val="788280652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95D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suppliedLineItemQuantity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90F6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pertinentInformation1.pertinentSupplyInstructions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195B3" w14:textId="77777777" w:rsidR="00000000" w:rsidRDefault="00000000">
            <w:pPr>
              <w:pStyle w:val="NormalWeb"/>
            </w:pPr>
            <w:hyperlink r:id="rId26" w:history="1">
              <w:r>
                <w:rPr>
                  <w:rStyle w:val="Hyperlink"/>
                  <w:color w:val="09326C"/>
                </w:rPr>
                <w:t>MedicationDispense.</w:t>
              </w:r>
            </w:hyperlink>
            <w:r>
              <w:rPr>
                <w:color w:val="09326C"/>
              </w:rPr>
              <w:br/>
              <w:t>dosageinstruction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8CA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775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FA55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Instructions about how the drug should be administered, given by the dispenser. </w:t>
            </w:r>
          </w:p>
          <w:p w14:paraId="03D5F76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These are often in addition to the dosage instructions on the original prescription.</w:t>
            </w:r>
          </w:p>
          <w:p w14:paraId="4281289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For example, the dispenser may provide crucial information about drug interactions within the supply instructions, for example 'do not consume alcohol when taking this &lt;AMPP concept&gt; medication'.</w:t>
            </w:r>
          </w:p>
        </w:tc>
      </w:tr>
      <w:tr w:rsidR="00000000" w14:paraId="4367DB59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3BA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FD33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pertinentInformation1.pertinentAdditionalInstructions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75C8B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Not mapped.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61F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C1D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8808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Optional additional instructions that the dispenser might give about a drug being dispensed.</w:t>
            </w:r>
          </w:p>
          <w:p w14:paraId="3DB77DF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Crucially, these are distinct to the additional instructions provided by the prescriber on a prescription. </w:t>
            </w:r>
          </w:p>
        </w:tc>
      </w:tr>
      <w:tr w:rsidR="00000000" w14:paraId="5AB3B9EE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6B9C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21D5F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product.suppliedManufacturedProduct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1A5A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</w:t>
            </w:r>
            <w:r>
              <w:rPr>
                <w:rFonts w:eastAsia="Times New Roman"/>
              </w:rPr>
              <w:t xml:space="preserve"> </w:t>
            </w:r>
          </w:p>
          <w:p w14:paraId="5B06DFD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medicationCodeableConcept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6FB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56B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996A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actual drug dispensed to the patient, which is expressed as an AMPP concept. </w:t>
            </w:r>
          </w:p>
          <w:p w14:paraId="488613D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This is distinct to the supplied line item, which will generally be expressed as a generic VMP concept. </w:t>
            </w:r>
          </w:p>
        </w:tc>
      </w:tr>
      <w:tr w:rsidR="00000000" w14:paraId="790732ED" w14:textId="77777777">
        <w:trPr>
          <w:divId w:val="788280652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0BA5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9CED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0AD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MedicationDispense.</w:t>
            </w:r>
            <w:r>
              <w:rPr>
                <w:rStyle w:val="inline-comment-marker"/>
                <w:rFonts w:eastAsia="Times New Roman"/>
                <w:color w:val="09326C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864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558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9B5F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actual quantity supplied to the patient. This could be different to the quantity prescribed.</w:t>
            </w:r>
          </w:p>
        </w:tc>
      </w:tr>
    </w:tbl>
    <w:p w14:paraId="243998A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>Withdrawing a dispense notification</w:t>
      </w:r>
    </w:p>
    <w:tbl>
      <w:tblPr>
        <w:tblW w:w="292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816"/>
        <w:gridCol w:w="3696"/>
        <w:gridCol w:w="1270"/>
        <w:gridCol w:w="1270"/>
        <w:gridCol w:w="1357"/>
      </w:tblGrid>
      <w:tr w:rsidR="00000000" w14:paraId="618F5625" w14:textId="77777777">
        <w:trPr>
          <w:divId w:val="20404670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1D70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2B5E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A4082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97500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A363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E1B0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6BDFC32E" w14:textId="77777777">
        <w:trPr>
          <w:divId w:val="2040467009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8C6A5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ETPWithdraw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995C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424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Task.identifier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48B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0AA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1F5A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withdraw request.</w:t>
            </w:r>
          </w:p>
        </w:tc>
      </w:tr>
      <w:tr w:rsidR="00000000" w14:paraId="660932B7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F9E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DE5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01CF3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Task.authoredOn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7CD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AAAC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779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time the dispense notification was withdrawn.</w:t>
            </w:r>
          </w:p>
        </w:tc>
      </w:tr>
      <w:tr w:rsidR="00000000" w14:paraId="0256C110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B8F9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F758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author.AgentPersonSDS.</w:t>
            </w:r>
            <w:r>
              <w:br/>
            </w:r>
            <w:r>
              <w:rPr>
                <w:color w:val="09326C"/>
              </w:rPr>
              <w:t>agentPersonSDS.id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CC3A9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Task.requester</w:t>
            </w:r>
          </w:p>
          <w:p w14:paraId="426B21C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22FAD097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PractitionerRole.practioner.identifier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104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10A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EAF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identifier for the healthcare professional who has requested the dispense notification withdrawal.</w:t>
            </w:r>
          </w:p>
        </w:tc>
      </w:tr>
      <w:tr w:rsidR="00000000" w14:paraId="1F07D250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931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AEE3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author.AgentPersonSDS.id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07E6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Task.requester</w:t>
            </w:r>
          </w:p>
          <w:p w14:paraId="2A8F176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4E80C0C6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052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172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7D94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identifier for role profile of the healthcare professional who has requested the dispense notification withdrawal.</w:t>
            </w:r>
          </w:p>
        </w:tc>
      </w:tr>
      <w:tr w:rsidR="00000000" w14:paraId="0B60F7AB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C0628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4DDC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recordTarget.patient.id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C424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Task.for.identifier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77F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BC5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6C1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10 digit NHS number for the patient that the medication was dispensed (or not dispensed).</w:t>
            </w:r>
          </w:p>
        </w:tc>
      </w:tr>
      <w:tr w:rsidR="00000000" w14:paraId="73C7FF25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03C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0E7E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pertinentInformation3.pertinentWithdrawID.value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C67BF" w14:textId="77777777" w:rsidR="00000000" w:rsidRDefault="00000000">
            <w:pPr>
              <w:pStyle w:val="NormalWeb"/>
            </w:pPr>
            <w:r>
              <w:rPr>
                <w:rStyle w:val="inline-comment-marker"/>
                <w:color w:val="09326C"/>
              </w:rPr>
              <w:t>Task.groupidentifier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4EF7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383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29C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value that relates to original prescription.</w:t>
            </w:r>
          </w:p>
        </w:tc>
      </w:tr>
      <w:tr w:rsidR="00000000" w14:paraId="2AB9A7BA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4296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50AB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pertinentInformation1.pertinentRepeatInstanceInfo.value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9E8F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Task.extension:Extension-EPS-RepeatInformation</w:t>
            </w:r>
            <w:r>
              <w:br/>
            </w:r>
            <w:r>
              <w:rPr>
                <w:color w:val="09326C"/>
              </w:rPr>
              <w:t>.extension:numberOfRepeatsIssued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A88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</w:t>
            </w:r>
            <w:r>
              <w:rPr>
                <w:rStyle w:val="constraints"/>
                <w:rFonts w:eastAsia="Times New Roman"/>
                <w:color w:val="09326C"/>
              </w:rPr>
              <w:t>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43E3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</w:t>
            </w:r>
            <w:r>
              <w:rPr>
                <w:rStyle w:val="constraints"/>
                <w:rFonts w:eastAsia="Times New Roman"/>
                <w:color w:val="09326C"/>
              </w:rPr>
              <w:t>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4A7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value that relates to one of the instances of a repeat prescription.</w:t>
            </w:r>
          </w:p>
        </w:tc>
      </w:tr>
      <w:tr w:rsidR="00000000" w14:paraId="4C63C195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528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DE0B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pertinentInformation2.pertinentWithdrawType.value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30C73" w14:textId="77777777" w:rsidR="00000000" w:rsidRDefault="00000000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9326C"/>
              </w:rPr>
              <w:t>(hard coded to the value 'LD')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159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776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F8F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value that relates to the dispensing event to be withdrawn. 'LD' means the last dispensing event. </w:t>
            </w:r>
          </w:p>
        </w:tc>
      </w:tr>
      <w:tr w:rsidR="00000000" w14:paraId="776086A3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6066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CF8C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pertinentInformation5.pertinentWithdrawReason.value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0CE5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Task.statusReason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80C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1E6B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C3BD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list of reasons why a dispense notification is being withdrawn.</w:t>
            </w:r>
          </w:p>
        </w:tc>
      </w:tr>
      <w:tr w:rsidR="00000000" w14:paraId="704CC569" w14:textId="77777777">
        <w:trPr>
          <w:divId w:val="2040467009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A0BC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1E492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pertinentInformation4.pertinentDispenseNotificationRef.id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A9FB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Task.focus.identifier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EE2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CE9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74B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identifier of the original dispense notification, if one exists.</w:t>
            </w:r>
          </w:p>
        </w:tc>
      </w:tr>
    </w:tbl>
    <w:p w14:paraId="4C3E454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  <w:color w:val="09326C"/>
        </w:rPr>
        <w:t>Sending or amending a dispense reimbursement claim</w:t>
      </w:r>
    </w:p>
    <w:tbl>
      <w:tblPr>
        <w:tblW w:w="292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6"/>
        <w:gridCol w:w="5829"/>
        <w:gridCol w:w="3576"/>
        <w:gridCol w:w="1270"/>
        <w:gridCol w:w="1270"/>
        <w:gridCol w:w="1590"/>
      </w:tblGrid>
      <w:tr w:rsidR="00000000" w14:paraId="12E2C92B" w14:textId="77777777">
        <w:trPr>
          <w:divId w:val="1447111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3AF0D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parent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F306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1DA54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1B7B5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HL7v3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189DF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FHIR cardinality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3182A" w14:textId="77777777" w:rsidR="00000000" w:rsidRDefault="0000000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9326C"/>
              </w:rPr>
              <w:t>Field description</w:t>
            </w:r>
          </w:p>
        </w:tc>
      </w:tr>
      <w:tr w:rsidR="00000000" w14:paraId="6646A3AC" w14:textId="77777777">
        <w:trPr>
          <w:divId w:val="144711105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3C28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DispenseClaim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C93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6BF26" w14:textId="77777777" w:rsidR="00000000" w:rsidRDefault="00000000">
            <w:pPr>
              <w:rPr>
                <w:rFonts w:eastAsia="Times New Roman"/>
              </w:rPr>
            </w:pPr>
            <w:hyperlink r:id="rId27" w:history="1">
              <w:r>
                <w:rPr>
                  <w:rStyle w:val="Hyperlink"/>
                  <w:rFonts w:eastAsia="Times New Roman"/>
                  <w:color w:val="09326C"/>
                </w:rPr>
                <w:t>Claim.</w:t>
              </w:r>
            </w:hyperlink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016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D7C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F26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dispense claim.</w:t>
            </w:r>
          </w:p>
        </w:tc>
      </w:tr>
      <w:tr w:rsidR="00000000" w14:paraId="5E3C8B17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1DD0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8D2F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effectiveTime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353BC" w14:textId="77777777" w:rsidR="00000000" w:rsidRDefault="00000000">
            <w:pPr>
              <w:rPr>
                <w:rFonts w:eastAsia="Times New Roman"/>
              </w:rPr>
            </w:pPr>
            <w:hyperlink r:id="rId28" w:history="1">
              <w:r>
                <w:rPr>
                  <w:rStyle w:val="Hyperlink"/>
                  <w:rFonts w:eastAsia="Times New Roman"/>
                  <w:color w:val="09326C"/>
                </w:rPr>
                <w:t>Claim.</w:t>
              </w:r>
            </w:hyperlink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017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76E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71D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date and time that the dispense claim message was submitted.</w:t>
            </w:r>
          </w:p>
        </w:tc>
      </w:tr>
      <w:tr w:rsidR="00000000" w14:paraId="1759FE97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0CA7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350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primaryInformationRecipient.AgentOrg.agentOrganization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5DE39" w14:textId="77777777" w:rsidR="00000000" w:rsidRDefault="00000000">
            <w:pPr>
              <w:pStyle w:val="NormalWeb"/>
            </w:pPr>
            <w:hyperlink r:id="rId29" w:history="1">
              <w:r>
                <w:rPr>
                  <w:rStyle w:val="inline-comment-marker"/>
                  <w:color w:val="09326C"/>
                  <w:u w:val="single"/>
                </w:rPr>
                <w:t>Claim.</w:t>
              </w:r>
            </w:hyperlink>
            <w:r>
              <w:rPr>
                <w:rStyle w:val="inline-comment-marker"/>
                <w:color w:val="09326C"/>
              </w:rPr>
              <w:t>insurance.coverage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B21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2E6D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E2D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Used to identify the reimbursement authority that a claim needs to be sent to. Spine will have logic built around this to route the claim to the right reimbursement authority.</w:t>
            </w:r>
          </w:p>
        </w:tc>
      </w:tr>
      <w:tr w:rsidR="00000000" w14:paraId="461FFEC4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89C4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03D2F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replacementOf.priorMessageRef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83BC6" w14:textId="77777777" w:rsidR="00000000" w:rsidRDefault="00000000">
            <w:pPr>
              <w:rPr>
                <w:rFonts w:eastAsia="Times New Roman"/>
              </w:rPr>
            </w:pPr>
            <w:hyperlink r:id="rId30" w:history="1">
              <w:r>
                <w:rPr>
                  <w:rStyle w:val="Hyperlink"/>
                  <w:rFonts w:eastAsia="Times New Roman"/>
                  <w:color w:val="09326C"/>
                </w:rPr>
                <w:t>Claim.</w:t>
              </w:r>
            </w:hyperlink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extension: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Extension-replacementOf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9CC9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B40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877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Reference to the previous dispense claim in the act of sending a claim amend.</w:t>
            </w:r>
          </w:p>
        </w:tc>
      </w:tr>
      <w:tr w:rsidR="00000000" w14:paraId="4881A38C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78B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E2587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coverage.coveringChargeExempt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2ACB2" w14:textId="77777777" w:rsidR="00000000" w:rsidRDefault="00000000">
            <w:pPr>
              <w:rPr>
                <w:rFonts w:eastAsia="Times New Roman"/>
              </w:rPr>
            </w:pPr>
            <w:hyperlink r:id="rId31" w:history="1">
              <w:r>
                <w:rPr>
                  <w:rStyle w:val="Hyperlink"/>
                  <w:rFonts w:eastAsia="Times New Roman"/>
                  <w:color w:val="09326C"/>
                </w:rPr>
                <w:t>Claim.</w:t>
              </w:r>
            </w:hyperlink>
            <w:r>
              <w:rPr>
                <w:rFonts w:eastAsia="Times New Roman"/>
                <w:color w:val="09326C"/>
              </w:rPr>
              <w:t>item.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programCode.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coding: prescription-charge-exemption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7FD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2A8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91B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Whether a patient is exempt from paying prescription charges for a given prescription and why.</w:t>
            </w:r>
          </w:p>
        </w:tc>
      </w:tr>
      <w:tr w:rsidR="00000000" w14:paraId="3755365E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C182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E6CE3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sequelTo.priorPrescriptionReleaseEventRef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28D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24FC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A88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3A03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 link to the prescription release event that released the prescription that is being dispensed. </w:t>
            </w:r>
          </w:p>
        </w:tc>
      </w:tr>
      <w:tr w:rsidR="00000000" w14:paraId="13D79BED" w14:textId="77777777">
        <w:trPr>
          <w:divId w:val="144711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381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coverage.coveringChargeExempt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52A7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authorization.authorizingEvidenceSeen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9E9FF" w14:textId="77777777" w:rsidR="00000000" w:rsidRDefault="00000000">
            <w:pPr>
              <w:rPr>
                <w:rFonts w:eastAsia="Times New Roman"/>
              </w:rPr>
            </w:pPr>
            <w:hyperlink r:id="rId32" w:history="1">
              <w:r>
                <w:rPr>
                  <w:rStyle w:val="Hyperlink"/>
                  <w:rFonts w:eastAsia="Times New Roman"/>
                  <w:color w:val="09326C"/>
                </w:rPr>
                <w:t>Claim.</w:t>
              </w:r>
            </w:hyperlink>
            <w:r>
              <w:rPr>
                <w:rFonts w:eastAsia="Times New Roman"/>
                <w:color w:val="09326C"/>
              </w:rPr>
              <w:t>item.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programCode.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coding: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t>DM-exemption-evidence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2B7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DD7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0090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Confirmation from the dispenser on whether they have seen evidence to qualify a patient's exemption status.</w:t>
            </w:r>
          </w:p>
        </w:tc>
      </w:tr>
      <w:tr w:rsidR="00000000" w14:paraId="25074D1A" w14:textId="77777777">
        <w:trPr>
          <w:divId w:val="144711105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59E1A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pertinentInformation1.pertinentSupplyHeader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lastRenderedPageBreak/>
              <w:br/>
            </w:r>
            <w:r>
              <w:rPr>
                <w:rFonts w:eastAsia="Times New Roman"/>
                <w:color w:val="09326C"/>
              </w:rPr>
              <w:br/>
            </w:r>
            <w:r>
              <w:rPr>
                <w:rFonts w:eastAsia="Times New Roman"/>
                <w:color w:val="09326C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F1E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09EF5" w14:textId="77777777" w:rsidR="00000000" w:rsidRDefault="00000000">
            <w:pPr>
              <w:rPr>
                <w:rFonts w:eastAsia="Times New Roman"/>
              </w:rPr>
            </w:pPr>
            <w:hyperlink r:id="rId33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Claim.</w:t>
              </w:r>
            </w:hyperlink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F14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47B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58F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unique identifier for the SupplyHeader entity.</w:t>
            </w:r>
          </w:p>
        </w:tc>
      </w:tr>
      <w:tr w:rsidR="00000000" w14:paraId="4C7742FC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5AE65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02B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889A0" w14:textId="77777777" w:rsidR="00000000" w:rsidRDefault="00000000">
            <w:pPr>
              <w:rPr>
                <w:rFonts w:eastAsia="Times New Roman"/>
              </w:rPr>
            </w:pPr>
            <w:hyperlink r:id="rId34" w:tooltip="Follow link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Claim.</w:t>
              </w:r>
            </w:hyperlink>
            <w:r>
              <w:rPr>
                <w:rStyle w:val="inline-comment-marker"/>
                <w:rFonts w:eastAsia="Times New Roman"/>
                <w:color w:val="09326C"/>
              </w:rPr>
              <w:t>item.detail.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extension: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Extension-EPS-RepeatInformation.extension: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482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614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0ACE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instance of a  prescription that is being claimed for.</w:t>
            </w:r>
          </w:p>
        </w:tc>
      </w:tr>
      <w:tr w:rsidR="00000000" w14:paraId="43DEE470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1A89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EA4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8A376" w14:textId="77777777" w:rsidR="00000000" w:rsidRDefault="00000000">
            <w:pPr>
              <w:rPr>
                <w:rFonts w:eastAsia="Times New Roman"/>
              </w:rPr>
            </w:pPr>
            <w:hyperlink r:id="rId35" w:tooltip="Follow link" w:history="1">
              <w:r>
                <w:rPr>
                  <w:rStyle w:val="inline-comment-marker"/>
                  <w:rFonts w:eastAsia="Times New Roman"/>
                  <w:color w:val="09326C"/>
                  <w:u w:val="single"/>
                </w:rPr>
                <w:t>Claim.</w:t>
              </w:r>
            </w:hyperlink>
            <w:r>
              <w:rPr>
                <w:rStyle w:val="inline-comment-marker"/>
                <w:rFonts w:eastAsia="Times New Roman"/>
                <w:color w:val="09326C"/>
              </w:rPr>
              <w:t>item.detail.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extension: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Extension-EPS-RepeatInformation.extension: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9326C"/>
              </w:rPr>
              <w:t>numberofRepeatsAllowed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397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B3A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BEC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that identifies the number of authorised repeats for a line item.</w:t>
            </w:r>
          </w:p>
        </w:tc>
      </w:tr>
      <w:tr w:rsidR="00000000" w14:paraId="5CCAA2C0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E81D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7F73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pertinentInformation3.pertinentPrescriptionStatus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2BD5C" w14:textId="77777777" w:rsidR="00000000" w:rsidRDefault="00000000">
            <w:pPr>
              <w:pStyle w:val="NormalWeb"/>
            </w:pPr>
            <w:hyperlink r:id="rId36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item.extension:</w:t>
            </w:r>
            <w:r>
              <w:br/>
            </w:r>
            <w:r>
              <w:rPr>
                <w:color w:val="09326C"/>
              </w:rPr>
              <w:t>Extension-EPS-TaskBusinessStatus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752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26C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E4A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status of the prescription when the claim is submitted. </w:t>
            </w:r>
          </w:p>
        </w:tc>
      </w:tr>
      <w:tr w:rsidR="00000000" w14:paraId="14F01410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28ED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FC2C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pertinentInformation4.pertinentPrescriptionID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A0F861" w14:textId="77777777" w:rsidR="00000000" w:rsidRDefault="00000000">
            <w:pPr>
              <w:pStyle w:val="NormalWeb"/>
            </w:pPr>
            <w:hyperlink r:id="rId37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prescription.extension:</w:t>
            </w:r>
            <w:r>
              <w:rPr>
                <w:color w:val="09326C"/>
              </w:rPr>
              <w:br/>
              <w:t>Extension-DM-GroupIdentifier.extension:</w:t>
            </w:r>
            <w:r>
              <w:br/>
            </w:r>
            <w:r>
              <w:rPr>
                <w:color w:val="09326C"/>
              </w:rPr>
              <w:t>shortForm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58D3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720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C0D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short-form prescription ID of the prescription being dispensed.</w:t>
            </w:r>
          </w:p>
        </w:tc>
      </w:tr>
      <w:tr w:rsidR="00000000" w14:paraId="4E226F59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6D5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4E16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inFulfillmentOf.priorOriginalPrescriptionRef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772EC4" w14:textId="77777777" w:rsidR="00000000" w:rsidRDefault="00000000">
            <w:pPr>
              <w:pStyle w:val="NormalWeb"/>
            </w:pPr>
            <w:hyperlink r:id="rId38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prescription.extension:</w:t>
            </w:r>
            <w:r>
              <w:rPr>
                <w:color w:val="09326C"/>
              </w:rPr>
              <w:br/>
              <w:t>Extension-DM-GroupIdentifier.extension:</w:t>
            </w:r>
            <w:r>
              <w:br/>
            </w:r>
            <w:r>
              <w:rPr>
                <w:color w:val="09326C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9D7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093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9E3B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long-form prescription ID of the prescription being dispensed.</w:t>
            </w:r>
          </w:p>
        </w:tc>
      </w:tr>
      <w:tr w:rsidR="00000000" w14:paraId="209DF481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912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C88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predecessor.priorSupplyHeaderRef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9C5FF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Not mapped.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AC1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796B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94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Reference to a previous SupplyHeader if the prescription was fulfilled through a series of partial dispense events.</w:t>
            </w:r>
          </w:p>
        </w:tc>
      </w:tr>
      <w:tr w:rsidR="00000000" w14:paraId="55045D94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9B481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EA92D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pertinentInformation2.pertinentNonDispensingReason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BD2E44" w14:textId="77777777" w:rsidR="00000000" w:rsidRDefault="00000000">
            <w:pPr>
              <w:pStyle w:val="NormalWeb"/>
            </w:pPr>
            <w:hyperlink r:id="rId39" w:tooltip="Follow link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item.extension:</w:t>
            </w:r>
            <w:r>
              <w:rPr>
                <w:color w:val="09326C"/>
              </w:rPr>
              <w:br/>
              <w:t>Extension-EPS-TaskBusinessStatusReason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4B7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CB5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CE2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reasons why a prescription was not dispensed.</w:t>
            </w:r>
          </w:p>
        </w:tc>
      </w:tr>
      <w:tr w:rsidR="00000000" w14:paraId="24D0DB7F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CA2A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667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legalAuthenticator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AE32F9" w14:textId="77777777" w:rsidR="00000000" w:rsidRDefault="00000000">
            <w:pPr>
              <w:pStyle w:val="NormalWeb"/>
            </w:pPr>
            <w:hyperlink r:id="rId40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rPr>
                <w:color w:val="09326C"/>
              </w:rPr>
              <w:t>provider</w:t>
            </w:r>
          </w:p>
          <w:p w14:paraId="72E6753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referencing a contained</w:t>
            </w:r>
          </w:p>
          <w:p w14:paraId="0E2AA083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PractitionerRole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C6E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CA9F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171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The details of the dispenser who submitted the claim.</w:t>
            </w:r>
          </w:p>
        </w:tc>
      </w:tr>
      <w:tr w:rsidR="00000000" w14:paraId="77868B47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15ED7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057CA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pertinentInformation1.pertinentSuppliedLineItem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4B99F" w14:textId="77777777" w:rsidR="00000000" w:rsidRDefault="00000000">
            <w:pPr>
              <w:pStyle w:val="NormalWeb"/>
            </w:pPr>
            <w:hyperlink r:id="rId41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item.detail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1EF6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AA89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9E51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An entity representing the line items on a prescription in the context of a dispense notification. </w:t>
            </w:r>
          </w:p>
        </w:tc>
      </w:tr>
      <w:tr w:rsidR="00000000" w14:paraId="1E440FA0" w14:textId="77777777">
        <w:trPr>
          <w:divId w:val="1447111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A20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legalAuthenticator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E86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DDA3C6" w14:textId="77777777" w:rsidR="00000000" w:rsidRDefault="00000000">
            <w:pPr>
              <w:pStyle w:val="NormalWeb"/>
            </w:pPr>
            <w:hyperlink r:id="rId42" w:history="1">
              <w:r>
                <w:rPr>
                  <w:rStyle w:val="Hyperlink"/>
                  <w:color w:val="09326C"/>
                </w:rPr>
                <w:t>Claim.</w:t>
              </w:r>
            </w:hyperlink>
            <w:r>
              <w:br/>
            </w:r>
            <w:r>
              <w:rPr>
                <w:color w:val="09326C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0AB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A20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14F5E" w14:textId="77777777" w:rsidR="00000000" w:rsidRDefault="00000000">
            <w:pPr>
              <w:pStyle w:val="NormalWeb"/>
            </w:pPr>
            <w:r>
              <w:rPr>
                <w:color w:val="09326C"/>
              </w:rPr>
              <w:t>The date and time when the dispense claim was originally submitted.</w:t>
            </w:r>
          </w:p>
          <w:p w14:paraId="69BEB56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Where the claim is an amended claim, this will be distinct to the date and timestamp of the claim message. </w:t>
            </w:r>
          </w:p>
          <w:p w14:paraId="5442B5C4" w14:textId="77777777" w:rsidR="00000000" w:rsidRDefault="00000000">
            <w:pPr>
              <w:pStyle w:val="NormalWeb"/>
            </w:pPr>
            <w:r>
              <w:rPr>
                <w:color w:val="09326C"/>
              </w:rPr>
              <w:t>Otherwise, this will be the same as the date and timestamp of the claim message.</w:t>
            </w:r>
          </w:p>
        </w:tc>
      </w:tr>
      <w:tr w:rsidR="00000000" w14:paraId="09CF9F3E" w14:textId="77777777">
        <w:trPr>
          <w:divId w:val="144711105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824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lastRenderedPageBreak/>
              <w:t>pertinentInformation1.pertinentSuppliedLineItem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A1F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4F036" w14:textId="77777777" w:rsidR="00000000" w:rsidRDefault="00000000">
            <w:pPr>
              <w:pStyle w:val="NormalWeb"/>
            </w:pPr>
            <w:hyperlink r:id="rId43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</w:t>
            </w:r>
            <w:r>
              <w:br/>
            </w:r>
            <w:r>
              <w:rPr>
                <w:color w:val="172B4D"/>
              </w:rPr>
              <w:t>extension:</w:t>
            </w:r>
            <w:r>
              <w:br/>
            </w:r>
            <w:r>
              <w:rPr>
                <w:color w:val="172B4D"/>
              </w:rPr>
              <w:t>Extension-ClaimSequenceIdentifier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028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FCA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E8F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The unique identifier for the supplied line item.</w:t>
            </w:r>
          </w:p>
        </w:tc>
      </w:tr>
      <w:tr w:rsidR="00000000" w14:paraId="18612464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CB30F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E46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repeatNumber.low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C2636" w14:textId="77777777" w:rsidR="00000000" w:rsidRDefault="00000000">
            <w:pPr>
              <w:pStyle w:val="NormalWeb"/>
            </w:pPr>
            <w:hyperlink r:id="rId44" w:tooltip="Follow link" w:history="1">
              <w:r>
                <w:rPr>
                  <w:rStyle w:val="inline-comment-marker"/>
                  <w:color w:val="0000FF"/>
                  <w:u w:val="single"/>
                </w:rPr>
                <w:t>Claim.</w:t>
              </w:r>
            </w:hyperlink>
            <w:r>
              <w:rPr>
                <w:rStyle w:val="inline-comment-marker"/>
                <w:color w:val="172B4D"/>
              </w:rPr>
              <w:t>item.detail.subDetail.</w:t>
            </w:r>
            <w:r>
              <w:br/>
            </w:r>
            <w:r>
              <w:rPr>
                <w:rStyle w:val="inline-comment-marker"/>
                <w:color w:val="172B4D"/>
              </w:rPr>
              <w:t>extension:</w:t>
            </w:r>
            <w:r>
              <w:br/>
            </w:r>
            <w:r>
              <w:rPr>
                <w:rStyle w:val="inline-comment-marker"/>
                <w:color w:val="172B4D"/>
              </w:rPr>
              <w:t>Extension-EPS-RepeatInformation.</w:t>
            </w:r>
            <w:r>
              <w:br/>
            </w:r>
            <w:r>
              <w:rPr>
                <w:rStyle w:val="inline-comment-marker"/>
                <w:color w:val="172B4D"/>
              </w:rPr>
              <w:t>numberofRepeatsIssued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2BA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865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A05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An entity that identifies the instance of a repeat item that is being claimed for.</w:t>
            </w:r>
          </w:p>
        </w:tc>
      </w:tr>
      <w:tr w:rsidR="00000000" w14:paraId="0DA89140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DC899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57F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repeatNumber.high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AED89E" w14:textId="77777777" w:rsidR="00000000" w:rsidRDefault="00000000">
            <w:pPr>
              <w:pStyle w:val="NormalWeb"/>
            </w:pPr>
            <w:hyperlink r:id="rId45" w:tooltip="Follow link" w:history="1">
              <w:r>
                <w:rPr>
                  <w:rStyle w:val="Hyperlink"/>
                </w:rPr>
                <w:t>Claim.</w:t>
              </w:r>
            </w:hyperlink>
            <w:r>
              <w:rPr>
                <w:color w:val="172B4D"/>
              </w:rPr>
              <w:t>item.detail.subDetail.</w:t>
            </w:r>
            <w:r>
              <w:br/>
            </w:r>
            <w:r>
              <w:rPr>
                <w:color w:val="172B4D"/>
              </w:rPr>
              <w:t>extension:</w:t>
            </w:r>
            <w:r>
              <w:br/>
            </w:r>
            <w:r>
              <w:rPr>
                <w:color w:val="172B4D"/>
              </w:rPr>
              <w:t>Extension-EPS-RepeatInformation.</w:t>
            </w:r>
            <w:r>
              <w:br/>
            </w:r>
            <w:r>
              <w:rPr>
                <w:color w:val="172B4D"/>
              </w:rPr>
              <w:t>numberofRepeatsAllowed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90B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EE3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A3C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An entity that identifies the number of authorised repeats.</w:t>
            </w:r>
          </w:p>
        </w:tc>
      </w:tr>
      <w:tr w:rsidR="00000000" w14:paraId="531B3FDE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90A63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02C0B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pertinentInformation3.pertinentItemStatus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65EB1" w14:textId="77777777" w:rsidR="00000000" w:rsidRDefault="00000000">
            <w:pPr>
              <w:pStyle w:val="NormalWeb"/>
            </w:pPr>
            <w:hyperlink r:id="rId46" w:history="1">
              <w:r>
                <w:rPr>
                  <w:rStyle w:val="inline-comment-marker"/>
                  <w:color w:val="0000FF"/>
                  <w:u w:val="single"/>
                </w:rPr>
                <w:t>Claim.</w:t>
              </w:r>
            </w:hyperlink>
            <w:r>
              <w:br/>
            </w:r>
            <w:r>
              <w:rPr>
                <w:rStyle w:val="inline-comment-marker"/>
                <w:color w:val="172B4D"/>
              </w:rPr>
              <w:t>item.detail.</w:t>
            </w:r>
            <w:r>
              <w:br/>
            </w:r>
            <w:r>
              <w:rPr>
                <w:rStyle w:val="inline-comment-marker"/>
                <w:color w:val="172B4D"/>
              </w:rPr>
              <w:t>modifier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B64B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3DE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8F7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The status of the line item when the claim is submitted.</w:t>
            </w:r>
          </w:p>
        </w:tc>
      </w:tr>
      <w:tr w:rsidR="00000000" w14:paraId="528C6ADD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E1784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90410" w14:textId="77777777" w:rsidR="00000000" w:rsidRDefault="00000000">
            <w:pPr>
              <w:pStyle w:val="NormalWeb"/>
            </w:pPr>
            <w:r>
              <w:rPr>
                <w:color w:val="09326C"/>
              </w:rPr>
              <w:t>inFulfillmentOf.priorOriginalItemRef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D9CDF" w14:textId="77777777" w:rsidR="00000000" w:rsidRDefault="00000000">
            <w:pPr>
              <w:pStyle w:val="NormalWeb"/>
            </w:pPr>
            <w:hyperlink r:id="rId47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</w:t>
            </w:r>
            <w:r>
              <w:br/>
            </w:r>
            <w:r>
              <w:rPr>
                <w:color w:val="172B4D"/>
              </w:rPr>
              <w:t>extension:</w:t>
            </w:r>
            <w:r>
              <w:rPr>
                <w:color w:val="172B4D"/>
              </w:rPr>
              <w:br/>
            </w:r>
            <w:r>
              <w:rPr>
                <w:color w:val="09326C"/>
              </w:rPr>
              <w:t>Extension-ClaimMedicationRequestReference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806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4273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1F8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References the line item identifier of the line item on the original prescription.</w:t>
            </w:r>
          </w:p>
        </w:tc>
      </w:tr>
      <w:tr w:rsidR="00000000" w14:paraId="7486EF30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77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2F4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predecessor.priorSuppliedLineItemRef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9845F" w14:textId="77777777" w:rsidR="00000000" w:rsidRDefault="00000000">
            <w:pPr>
              <w:pStyle w:val="NormalWeb"/>
            </w:pPr>
            <w: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8161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53C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E10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Reference to a previous supplied line item if the prescription was fulfilled through a series of partial dispense events.</w:t>
            </w:r>
          </w:p>
        </w:tc>
      </w:tr>
      <w:tr w:rsidR="00000000" w14:paraId="046F4805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0D2E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D8A95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pertinentInformation2.pertinentNonDispensingReason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A4D20" w14:textId="77777777" w:rsidR="00000000" w:rsidRDefault="00000000">
            <w:pPr>
              <w:pStyle w:val="NormalWeb"/>
            </w:pPr>
            <w:hyperlink r:id="rId48" w:tooltip="Follow link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item.detail.extension:</w:t>
            </w:r>
            <w:r>
              <w:rPr>
                <w:color w:val="172B4D"/>
              </w:rPr>
              <w:br/>
            </w:r>
            <w:r>
              <w:rPr>
                <w:color w:val="09326C"/>
              </w:rPr>
              <w:t>Extension-EPS-TaskBusinessStatusReason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D73A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BB6C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EA3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Reasons why a medication item was not dispensed.</w:t>
            </w:r>
          </w:p>
        </w:tc>
      </w:tr>
      <w:tr w:rsidR="00000000" w14:paraId="2FB47DCF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A990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E21C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component.suppliedLineItemQuantity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A3710A" w14:textId="77777777" w:rsidR="00000000" w:rsidRDefault="00000000">
            <w:pPr>
              <w:pStyle w:val="NormalWeb"/>
            </w:pPr>
            <w:hyperlink r:id="rId49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</w:t>
            </w:r>
            <w:r>
              <w:br/>
            </w:r>
            <w:r>
              <w:rPr>
                <w:rStyle w:val="inline-comment-marker"/>
                <w:color w:val="172B4D"/>
              </w:rPr>
              <w:t>subDetail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475F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F06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6F6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The set of drugs supplied in fulfilment of this line item.</w:t>
            </w:r>
          </w:p>
        </w:tc>
      </w:tr>
      <w:tr w:rsidR="00000000" w14:paraId="206C5BBD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B35C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A18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pertinentInformation1.pertinentRunningTotal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89168" w14:textId="77777777" w:rsidR="00000000" w:rsidRDefault="00000000">
            <w:pPr>
              <w:pStyle w:val="NormalWeb"/>
            </w:pPr>
            <w:r>
              <w:t>Not mapped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F02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BBE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FA2FC" w14:textId="77777777" w:rsidR="00000000" w:rsidRDefault="00000000">
            <w:pPr>
              <w:pStyle w:val="NormalWeb"/>
            </w:pPr>
            <w:r>
              <w:t>An entity that enables the tracking of the quantity of a drug supplied across a series of dispense events. </w:t>
            </w:r>
          </w:p>
        </w:tc>
      </w:tr>
      <w:tr w:rsidR="00000000" w14:paraId="4827FEFF" w14:textId="77777777">
        <w:trPr>
          <w:divId w:val="144711105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8325B" w14:textId="77777777" w:rsidR="00000000" w:rsidRDefault="00000000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9326C"/>
              </w:rPr>
              <w:t>component.suppliedLineItemQuantity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0BE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product.</w:t>
            </w:r>
            <w:r>
              <w:rPr>
                <w:rFonts w:eastAsia="Times New Roman"/>
              </w:rPr>
              <w:t>suppliedManufacturedProduct.</w:t>
            </w:r>
            <w:r>
              <w:rPr>
                <w:rFonts w:eastAsia="Times New Roman"/>
              </w:rPr>
              <w:br/>
              <w:t>manufacturedSuppliedMaterial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2A4DB6" w14:textId="77777777" w:rsidR="00000000" w:rsidRDefault="00000000">
            <w:pPr>
              <w:pStyle w:val="NormalWeb"/>
            </w:pPr>
            <w:hyperlink r:id="rId50" w:history="1">
              <w:r>
                <w:rPr>
                  <w:rStyle w:val="inline-comment-marker"/>
                  <w:color w:val="0000FF"/>
                  <w:u w:val="single"/>
                </w:rPr>
                <w:t>Claim.</w:t>
              </w:r>
            </w:hyperlink>
            <w:r>
              <w:br/>
            </w:r>
            <w:r>
              <w:rPr>
                <w:rStyle w:val="inline-comment-marker"/>
                <w:color w:val="172B4D"/>
              </w:rPr>
              <w:t>item.detail.subDetail.</w:t>
            </w:r>
            <w:r>
              <w:br/>
            </w:r>
            <w:r>
              <w:rPr>
                <w:rStyle w:val="inline-comment-marker"/>
                <w:color w:val="172B4D"/>
              </w:rPr>
              <w:t>productOrService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42C7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99F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A71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The actual drug dispensed to the patient, which is expressed as an AMPP concept. </w:t>
            </w:r>
          </w:p>
        </w:tc>
      </w:tr>
      <w:tr w:rsidR="00000000" w14:paraId="10EC487A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E4DDC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DC6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2F33E" w14:textId="77777777" w:rsidR="00000000" w:rsidRDefault="00000000">
            <w:pPr>
              <w:pStyle w:val="NormalWeb"/>
            </w:pPr>
            <w:hyperlink r:id="rId51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item.detail.subDetail.</w:t>
            </w:r>
            <w:r>
              <w:br/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A34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33E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F8D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The quantity of the drug dispensed to the patient.</w:t>
            </w:r>
          </w:p>
        </w:tc>
      </w:tr>
      <w:tr w:rsidR="00000000" w14:paraId="179DE46E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51D20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5B464C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pertinentInforma</w:t>
            </w:r>
            <w:r>
              <w:t>tion2.pertinentDispensingEndorsement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473C7" w14:textId="77777777" w:rsidR="00000000" w:rsidRDefault="00000000">
            <w:pPr>
              <w:pStyle w:val="NormalWeb"/>
            </w:pPr>
            <w:hyperlink r:id="rId52" w:history="1">
              <w:r>
                <w:rPr>
                  <w:rStyle w:val="Hyperlink"/>
                </w:rPr>
                <w:t>Claim.</w:t>
              </w:r>
            </w:hyperlink>
            <w:r>
              <w:br/>
            </w:r>
            <w:r>
              <w:rPr>
                <w:color w:val="172B4D"/>
              </w:rPr>
              <w:t>item.detail.</w:t>
            </w:r>
            <w:r>
              <w:br/>
            </w:r>
            <w:r>
              <w:rPr>
                <w:color w:val="172B4D"/>
              </w:rPr>
              <w:t>programCode.coding:</w:t>
            </w:r>
            <w:r>
              <w:rPr>
                <w:color w:val="172B4D"/>
              </w:rPr>
              <w:br/>
            </w:r>
            <w:r>
              <w:rPr>
                <w:color w:val="09326C"/>
              </w:rPr>
              <w:t>medicationdispense-endorsement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A6C8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2CA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A8D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Endorsements added to line items enable dispensers to get reliably compensated for the services they provide. </w:t>
            </w:r>
          </w:p>
        </w:tc>
      </w:tr>
      <w:tr w:rsidR="00000000" w14:paraId="53088C85" w14:textId="77777777">
        <w:trPr>
          <w:divId w:val="144711105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119EB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C0A91" w14:textId="77777777" w:rsidR="00000000" w:rsidRDefault="00000000">
            <w:pPr>
              <w:pStyle w:val="NormalWeb"/>
            </w:pPr>
            <w:r>
              <w:rPr>
                <w:color w:val="09326C"/>
              </w:rPr>
              <w:t>pertinentInfor</w:t>
            </w:r>
            <w:r>
              <w:t>mation1.pertinentChargePayment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E0703" w14:textId="77777777" w:rsidR="00000000" w:rsidRDefault="00000000">
            <w:pPr>
              <w:rPr>
                <w:rFonts w:eastAsia="Times New Roman"/>
              </w:rPr>
            </w:pPr>
            <w:hyperlink r:id="rId53" w:history="1">
              <w:r>
                <w:rPr>
                  <w:rStyle w:val="Hyperlink"/>
                  <w:rFonts w:eastAsia="Times New Roman"/>
                </w:rPr>
                <w:t>Claim.</w:t>
              </w:r>
            </w:hyperlink>
            <w:r>
              <w:rPr>
                <w:rFonts w:eastAsia="Times New Roman"/>
              </w:rPr>
              <w:br/>
              <w:t>item.detail.</w:t>
            </w:r>
            <w:r>
              <w:rPr>
                <w:rFonts w:eastAsia="Times New Roman"/>
              </w:rPr>
              <w:br/>
              <w:t>programCode.coding:</w:t>
            </w:r>
            <w:r>
              <w:rPr>
                <w:rFonts w:eastAsia="Times New Roman"/>
              </w:rPr>
              <w:br/>
              <w:t>DM-prescription-charge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FC9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68FD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0..*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8CB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An entity identifying whether the patient paid for their prescription.</w:t>
            </w:r>
          </w:p>
        </w:tc>
      </w:tr>
    </w:tbl>
    <w:p w14:paraId="0A03AA9A" w14:textId="77777777" w:rsidR="00C1710C" w:rsidRDefault="00C1710C">
      <w:pPr>
        <w:divId w:val="144711105"/>
        <w:rPr>
          <w:rFonts w:eastAsia="Times New Roman"/>
        </w:rPr>
      </w:pPr>
    </w:p>
    <w:sectPr w:rsidR="00C1710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9101D"/>
    <w:multiLevelType w:val="multilevel"/>
    <w:tmpl w:val="F32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34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56"/>
    <w:rsid w:val="00065034"/>
    <w:rsid w:val="00115956"/>
    <w:rsid w:val="00C1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61C516"/>
  <w15:chartTrackingRefBased/>
  <w15:docId w15:val="{A1449231-4AA1-8A4A-B3F1-3DA87848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inline-comment-marker">
    <w:name w:val="inline-comment-marker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constraints">
    <w:name w:val="constraints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1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implifier.net/guide/nhsdigital-medicines/home/fhirassets/allassets/profiles/nhsdigital-task?version=2.7.1-prerelease" TargetMode="External"/><Relationship Id="rId18" Type="http://schemas.openxmlformats.org/officeDocument/2006/relationships/hyperlink" Target="https://simplifier.net/guide/nhsdigital-medicines/Home/FHIRAssets/AllAssets/Profiles/NHSDigital-MedicationDispense" TargetMode="External"/><Relationship Id="rId26" Type="http://schemas.openxmlformats.org/officeDocument/2006/relationships/hyperlink" Target="https://simplifier.net/packages/uk.nhsdigital.r4.test/2.7.1-prerelease/files/717006" TargetMode="External"/><Relationship Id="rId39" Type="http://schemas.openxmlformats.org/officeDocument/2006/relationships/hyperlink" Target="https://simplifier.net/guide/nhsdigital-medicines/home/fhirassets/allassets/profiles/nhsdigital-claim?version=2.7.1-prerelease" TargetMode="External"/><Relationship Id="rId21" Type="http://schemas.openxmlformats.org/officeDocument/2006/relationships/hyperlink" Target="https://simplifier.net/guide/nhsdigital-medicines/Home/FHIRAssets/AllAssets/Profiles/NHSDigital-MedicationDispense" TargetMode="External"/><Relationship Id="rId34" Type="http://schemas.openxmlformats.org/officeDocument/2006/relationships/hyperlink" Target="https://simplifier.net/guide/nhsdigital-medicines/home/fhirassets/allassets/profiles/nhsdigital-claim?version=2.7.1-prerelease" TargetMode="External"/><Relationship Id="rId42" Type="http://schemas.openxmlformats.org/officeDocument/2006/relationships/hyperlink" Target="https://simplifier.net/guide/nhsdigital-medicines/home/fhirassets/allassets/profiles/nhsdigital-claim?version=2.7.1-prerelease" TargetMode="External"/><Relationship Id="rId47" Type="http://schemas.openxmlformats.org/officeDocument/2006/relationships/hyperlink" Target="https://simplifier.net/guide/nhsdigital-medicines/home/fhirassets/allassets/profiles/nhsdigital-claim?version=2.7.1-prerelease" TargetMode="External"/><Relationship Id="rId50" Type="http://schemas.openxmlformats.org/officeDocument/2006/relationships/hyperlink" Target="https://simplifier.net/guide/nhsdigital-medicines/home/fhirassets/allassets/profiles/nhsdigital-claim?version=2.7.1-prerelease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www.hl7.org/fhir/parameter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mplifier.net/guide/nhsdigital-medicines/Home/FHIRAssets/AllAssets/Profiles/NHSDigital-MedicationDispense?version=2.7.1-prerelease" TargetMode="External"/><Relationship Id="rId29" Type="http://schemas.openxmlformats.org/officeDocument/2006/relationships/hyperlink" Target="https://simplifier.net/guide/nhsdigital-medicines/home/fhirassets/allassets/profiles/nhsdigital-claim?version=2.7.1-prerelease" TargetMode="External"/><Relationship Id="rId11" Type="http://schemas.openxmlformats.org/officeDocument/2006/relationships/hyperlink" Target="https://simplifier.net/guide/nhsdigital-medicines/home/fhirassets/allassets/profiles/nhsdigital-task?version=2.7.1-prerelease" TargetMode="External"/><Relationship Id="rId24" Type="http://schemas.openxmlformats.org/officeDocument/2006/relationships/hyperlink" Target="https://simplifier.net/packages/uk.nhsdigital.r4.test/2.7.1-prerelease/files/717006" TargetMode="External"/><Relationship Id="rId32" Type="http://schemas.openxmlformats.org/officeDocument/2006/relationships/hyperlink" Target="https://simplifier.net/guide/nhsdigital-medicines/home/fhirassets/allassets/profiles/nhsdigital-claim?version=2.7.1-prerelease" TargetMode="External"/><Relationship Id="rId37" Type="http://schemas.openxmlformats.org/officeDocument/2006/relationships/hyperlink" Target="https://simplifier.net/guide/nhsdigital-medicines/home/fhirassets/allassets/profiles/nhsdigital-claim?version=2.7.1-prerelease" TargetMode="External"/><Relationship Id="rId40" Type="http://schemas.openxmlformats.org/officeDocument/2006/relationships/hyperlink" Target="https://simplifier.net/guide/nhsdigital-medicines/home/fhirassets/allassets/profiles/nhsdigital-claim?version=2.7.1-prerelease" TargetMode="External"/><Relationship Id="rId45" Type="http://schemas.openxmlformats.org/officeDocument/2006/relationships/hyperlink" Target="https://simplifier.net/guide/nhsdigital-medicines/home/fhirassets/allassets/profiles/nhsdigital-claim?version=2.7.1-prerelease" TargetMode="External"/><Relationship Id="rId53" Type="http://schemas.openxmlformats.org/officeDocument/2006/relationships/hyperlink" Target="https://simplifier.net/guide/nhsdigital-medicines/home/fhirassets/allassets/profiles/nhsdigital-claim?version=2.7.1-prerelease" TargetMode="External"/><Relationship Id="rId5" Type="http://schemas.openxmlformats.org/officeDocument/2006/relationships/hyperlink" Target="https://www.hl7.org/fhir/parameters.html" TargetMode="External"/><Relationship Id="rId10" Type="http://schemas.openxmlformats.org/officeDocument/2006/relationships/hyperlink" Target="https://simplifier.net/guide/nhsdigital-medicines/home/fhirassets/allassets/profiles/nhsdigital-task?version=2.7.1-prerelease" TargetMode="External"/><Relationship Id="rId19" Type="http://schemas.openxmlformats.org/officeDocument/2006/relationships/hyperlink" Target="https://simplifier.net/guide/nhsdigital-medicines/Home/FHIRAssets/AllAssets/Profiles/NHSDigital-MedicationDispense" TargetMode="External"/><Relationship Id="rId31" Type="http://schemas.openxmlformats.org/officeDocument/2006/relationships/hyperlink" Target="https://simplifier.net/guide/nhsdigital-medicines/home/fhirassets/allassets/profiles/nhsdigital-claim?version=2.7.1-prerelease" TargetMode="External"/><Relationship Id="rId44" Type="http://schemas.openxmlformats.org/officeDocument/2006/relationships/hyperlink" Target="https://simplifier.net/guide/nhsdigital-medicines/home/fhirassets/allassets/profiles/nhsdigital-claim?version=2.7.1-prerelease" TargetMode="External"/><Relationship Id="rId52" Type="http://schemas.openxmlformats.org/officeDocument/2006/relationships/hyperlink" Target="https://simplifier.net/guide/nhsdigital-medicines/home/fhirassets/allassets/profiles/nhsdigital-claim?version=2.7.1-prerelea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l7.org/fhir/parameters.html" TargetMode="External"/><Relationship Id="rId14" Type="http://schemas.openxmlformats.org/officeDocument/2006/relationships/hyperlink" Target="https://simplifier.net/guide/nhsdigital-medicines/home/fhirassets/allassets/profiles/nhsdigital-task?version=2.7.1-prerelease" TargetMode="External"/><Relationship Id="rId22" Type="http://schemas.openxmlformats.org/officeDocument/2006/relationships/hyperlink" Target="https://simplifier.net/guide/nhsdigital-medicines/Home/FHIRAssets/AllAssets/Profiles/NHSDigital-MedicationDispense" TargetMode="External"/><Relationship Id="rId27" Type="http://schemas.openxmlformats.org/officeDocument/2006/relationships/hyperlink" Target="https://simplifier.net/guide/nhsdigital-medicines/home/fhirassets/allassets/profiles/nhsdigital-claim?version=2.7.1-prerelease" TargetMode="External"/><Relationship Id="rId30" Type="http://schemas.openxmlformats.org/officeDocument/2006/relationships/hyperlink" Target="https://simplifier.net/guide/nhsdigital-medicines/home/fhirassets/allassets/profiles/nhsdigital-claim?version=2.7.1-prerelease" TargetMode="External"/><Relationship Id="rId35" Type="http://schemas.openxmlformats.org/officeDocument/2006/relationships/hyperlink" Target="https://simplifier.net/guide/nhsdigital-medicines/home/fhirassets/allassets/profiles/nhsdigital-claim?version=2.7.1-prerelease" TargetMode="External"/><Relationship Id="rId43" Type="http://schemas.openxmlformats.org/officeDocument/2006/relationships/hyperlink" Target="https://simplifier.net/guide/nhsdigital-medicines/home/fhirassets/allassets/profiles/nhsdigital-claim?version=2.7.1-prerelease" TargetMode="External"/><Relationship Id="rId48" Type="http://schemas.openxmlformats.org/officeDocument/2006/relationships/hyperlink" Target="https://simplifier.net/guide/nhsdigital-medicines/home/fhirassets/allassets/profiles/nhsdigital-claim?version=2.7.1-prerelease" TargetMode="External"/><Relationship Id="rId8" Type="http://schemas.openxmlformats.org/officeDocument/2006/relationships/hyperlink" Target="https://www.hl7.org/fhir/parameters.html" TargetMode="External"/><Relationship Id="rId51" Type="http://schemas.openxmlformats.org/officeDocument/2006/relationships/hyperlink" Target="https://simplifier.net/guide/nhsdigital-medicines/home/fhirassets/allassets/profiles/nhsdigital-claim?version=2.7.1-prereleas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implifier.net/guide/nhsdigital-medicines/home/fhirassets/allassets/profiles/nhsdigital-task?version=2.7.1-prerelease" TargetMode="External"/><Relationship Id="rId17" Type="http://schemas.openxmlformats.org/officeDocument/2006/relationships/hyperlink" Target="https://simplifier.net/guide/nhsdigital/home/fhirassets/allassets/profiles/nhsdigital-patient" TargetMode="External"/><Relationship Id="rId25" Type="http://schemas.openxmlformats.org/officeDocument/2006/relationships/hyperlink" Target="https://simplifier.net/packages/uk.nhsdigital.r4.test/2.7.1-prerelease/files/717006" TargetMode="External"/><Relationship Id="rId33" Type="http://schemas.openxmlformats.org/officeDocument/2006/relationships/hyperlink" Target="https://simplifier.net/guide/nhsdigital-medicines/home/fhirassets/allassets/profiles/nhsdigital-claim?version=2.7.1-prerelease" TargetMode="External"/><Relationship Id="rId38" Type="http://schemas.openxmlformats.org/officeDocument/2006/relationships/hyperlink" Target="https://simplifier.net/guide/nhsdigital-medicines/home/fhirassets/allassets/profiles/nhsdigital-claim?version=2.7.1-prerelease" TargetMode="External"/><Relationship Id="rId46" Type="http://schemas.openxmlformats.org/officeDocument/2006/relationships/hyperlink" Target="https://simplifier.net/guide/nhsdigital-medicines/home/fhirassets/allassets/profiles/nhsdigital-claim?version=2.7.1-prerelease" TargetMode="External"/><Relationship Id="rId20" Type="http://schemas.openxmlformats.org/officeDocument/2006/relationships/hyperlink" Target="https://simplifier.net/packages/uk.nhsdigital.r4.test/2.7.1-prerelease/files/717006" TargetMode="External"/><Relationship Id="rId41" Type="http://schemas.openxmlformats.org/officeDocument/2006/relationships/hyperlink" Target="https://simplifier.net/guide/nhsdigital-medicines/home/fhirassets/allassets/profiles/nhsdigital-claim?version=2.7.1-prerelease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l7.org/fhir/parameters.html" TargetMode="External"/><Relationship Id="rId15" Type="http://schemas.openxmlformats.org/officeDocument/2006/relationships/hyperlink" Target="https://simplifier.net/NHSDigital/NHSDigitalTask" TargetMode="External"/><Relationship Id="rId23" Type="http://schemas.openxmlformats.org/officeDocument/2006/relationships/hyperlink" Target="https://simplifier.net/guide/nhsdigital-medicines/Home/FHIRAssets/AllAssets/Profiles/NHSDigital-MedicationDispense" TargetMode="External"/><Relationship Id="rId28" Type="http://schemas.openxmlformats.org/officeDocument/2006/relationships/hyperlink" Target="https://simplifier.net/guide/nhsdigital-medicines/home/fhirassets/allassets/profiles/nhsdigital-claim?version=2.7.1-prerelease" TargetMode="External"/><Relationship Id="rId36" Type="http://schemas.openxmlformats.org/officeDocument/2006/relationships/hyperlink" Target="https://simplifier.net/guide/nhsdigital-medicines/home/fhirassets/allassets/profiles/nhsdigital-claim?version=2.7.1-prerelease" TargetMode="External"/><Relationship Id="rId49" Type="http://schemas.openxmlformats.org/officeDocument/2006/relationships/hyperlink" Target="https://simplifier.net/guide/nhsdigital-medicines/home/fhirassets/allassets/profiles/nhsdigital-claim?version=2.7.1-prerel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5062</Words>
  <Characters>28854</Characters>
  <Application>Microsoft Office Word</Application>
  <DocSecurity>0</DocSecurity>
  <Lines>240</Lines>
  <Paragraphs>67</Paragraphs>
  <ScaleCrop>false</ScaleCrop>
  <Company/>
  <LinksUpToDate>false</LinksUpToDate>
  <CharactersWithSpaces>33849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HL7v3 / FHIR Mapping Table for Dispensing Suppliers</dc:title>
  <dc:subject/>
  <dc:creator>GADANYI, Bence (NHS ENGLAND)</dc:creator>
  <cp:keywords/>
  <dc:description/>
  <cp:lastModifiedBy>GADANYI, Bence (NHS ENGLAND)</cp:lastModifiedBy>
  <cp:revision>2</cp:revision>
  <dcterms:created xsi:type="dcterms:W3CDTF">2025-12-04T13:49:00Z</dcterms:created>
  <dcterms:modified xsi:type="dcterms:W3CDTF">2025-12-04T13:49:00Z</dcterms:modified>
</cp:coreProperties>
</file>