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2888" w:rsidRPr="00232888" w:rsidRDefault="00232888" w:rsidP="00232888">
      <w:pPr>
        <w:spacing w:after="80"/>
        <w:jc w:val="both"/>
        <w:rPr>
          <w:rFonts w:eastAsia="Calibri"/>
          <w:b/>
        </w:rPr>
      </w:pPr>
      <w:proofErr w:type="gramStart"/>
      <w:r w:rsidRPr="00232888">
        <w:rPr>
          <w:rFonts w:eastAsia="Calibri"/>
          <w:b/>
        </w:rPr>
        <w:t>Bài 1.</w:t>
      </w:r>
      <w:proofErr w:type="gramEnd"/>
      <w:r w:rsidRPr="00232888">
        <w:rPr>
          <w:rFonts w:eastAsia="Calibri"/>
          <w:b/>
        </w:rPr>
        <w:t xml:space="preserve"> ĐẾM ƯỚC</w:t>
      </w:r>
    </w:p>
    <w:p w:rsidR="00232888" w:rsidRPr="00232888" w:rsidRDefault="00232888" w:rsidP="00232888">
      <w:pPr>
        <w:spacing w:after="80"/>
        <w:ind w:firstLine="720"/>
        <w:jc w:val="both"/>
        <w:rPr>
          <w:rFonts w:eastAsia="Calibri"/>
        </w:rPr>
      </w:pPr>
      <w:r w:rsidRPr="00232888">
        <w:rPr>
          <w:rFonts w:eastAsia="Calibri"/>
        </w:rPr>
        <w:t xml:space="preserve">Nếu số tự nhiên a chia hết cho số tự nhiên b thì ta nói b là ước số của a. Ví dụ: 20 có các ước số là 1, 2, 4, 5, 10, 20; số lượng ước của 20 là 6. </w:t>
      </w:r>
      <w:proofErr w:type="gramStart"/>
      <w:r w:rsidRPr="00232888">
        <w:rPr>
          <w:rFonts w:eastAsia="Calibri"/>
        </w:rPr>
        <w:t>Như vậy 20 có số lượng ước là chẵn.</w:t>
      </w:r>
      <w:proofErr w:type="gramEnd"/>
    </w:p>
    <w:p w:rsidR="00232888" w:rsidRPr="00232888" w:rsidRDefault="00232888" w:rsidP="00232888">
      <w:pPr>
        <w:spacing w:after="80"/>
        <w:jc w:val="both"/>
        <w:rPr>
          <w:rFonts w:eastAsia="Calibri"/>
        </w:rPr>
      </w:pPr>
      <w:r w:rsidRPr="00232888">
        <w:rPr>
          <w:rFonts w:eastAsia="Calibri"/>
          <w:b/>
        </w:rPr>
        <w:t>Yêu cầu:</w:t>
      </w:r>
      <w:r w:rsidRPr="00232888">
        <w:rPr>
          <w:rFonts w:eastAsia="Calibri"/>
        </w:rPr>
        <w:t xml:space="preserve"> Cho số tự nhiên n và dãy số tự nhiên x</w:t>
      </w:r>
      <w:r w:rsidRPr="00232888">
        <w:rPr>
          <w:rFonts w:eastAsia="Calibri"/>
          <w:vertAlign w:val="subscript"/>
        </w:rPr>
        <w:t>1</w:t>
      </w:r>
      <w:r w:rsidRPr="00232888">
        <w:rPr>
          <w:rFonts w:eastAsia="Calibri"/>
        </w:rPr>
        <w:t>, x</w:t>
      </w:r>
      <w:r w:rsidRPr="00232888">
        <w:rPr>
          <w:rFonts w:eastAsia="Calibri"/>
          <w:vertAlign w:val="subscript"/>
        </w:rPr>
        <w:t>2</w:t>
      </w:r>
      <w:r w:rsidRPr="00232888">
        <w:rPr>
          <w:rFonts w:eastAsia="Calibri"/>
        </w:rPr>
        <w:t>,…</w:t>
      </w:r>
      <w:proofErr w:type="gramStart"/>
      <w:r w:rsidRPr="00232888">
        <w:rPr>
          <w:rFonts w:eastAsia="Calibri"/>
        </w:rPr>
        <w:t>,x</w:t>
      </w:r>
      <w:r w:rsidRPr="00232888">
        <w:rPr>
          <w:rFonts w:eastAsia="Calibri"/>
          <w:vertAlign w:val="subscript"/>
        </w:rPr>
        <w:t>n</w:t>
      </w:r>
      <w:proofErr w:type="gramEnd"/>
      <w:r w:rsidRPr="00232888">
        <w:rPr>
          <w:rFonts w:eastAsia="Calibri"/>
        </w:rPr>
        <w:t xml:space="preserve">. </w:t>
      </w:r>
      <w:proofErr w:type="gramStart"/>
      <w:r w:rsidRPr="00232888">
        <w:rPr>
          <w:rFonts w:eastAsia="Calibri"/>
        </w:rPr>
        <w:t>Đếm xem có bao nhiêu số có số lượng các ước là chẵn, bao nhiêu số có số lượng các ước là lẻ.</w:t>
      </w:r>
      <w:proofErr w:type="gramEnd"/>
    </w:p>
    <w:p w:rsidR="00232888" w:rsidRPr="00232888" w:rsidRDefault="00232888" w:rsidP="00232888">
      <w:pPr>
        <w:spacing w:after="80"/>
        <w:jc w:val="both"/>
        <w:rPr>
          <w:rFonts w:eastAsia="Calibri"/>
        </w:rPr>
      </w:pPr>
      <w:r w:rsidRPr="00232888">
        <w:rPr>
          <w:rFonts w:eastAsia="Calibri"/>
          <w:b/>
        </w:rPr>
        <w:t>Dữ liệu:</w:t>
      </w:r>
      <w:r w:rsidRPr="00232888">
        <w:rPr>
          <w:rFonts w:eastAsia="Calibri"/>
        </w:rPr>
        <w:t xml:space="preserve"> Vào từ tệp văn bản </w:t>
      </w:r>
      <w:r w:rsidRPr="00232888">
        <w:rPr>
          <w:rFonts w:eastAsia="Calibri"/>
          <w:b/>
        </w:rPr>
        <w:t>DEMUOC.INP</w:t>
      </w:r>
      <w:r w:rsidRPr="00232888">
        <w:rPr>
          <w:rFonts w:eastAsia="Calibri"/>
        </w:rPr>
        <w:t xml:space="preserve"> gồm:</w:t>
      </w:r>
    </w:p>
    <w:p w:rsidR="00232888" w:rsidRPr="00232888" w:rsidRDefault="00232888" w:rsidP="00232888">
      <w:pPr>
        <w:numPr>
          <w:ilvl w:val="0"/>
          <w:numId w:val="1"/>
        </w:numPr>
        <w:spacing w:after="80" w:line="276" w:lineRule="auto"/>
        <w:contextualSpacing/>
        <w:jc w:val="both"/>
        <w:rPr>
          <w:rFonts w:eastAsia="Calibri"/>
        </w:rPr>
      </w:pPr>
      <w:r w:rsidRPr="00232888">
        <w:rPr>
          <w:rFonts w:eastAsia="Calibri"/>
        </w:rPr>
        <w:t>Dòng 1: ghi số tự nhiên n (1</w:t>
      </w:r>
      <w:r w:rsidRPr="00232888">
        <w:t xml:space="preserve">≤ </w:t>
      </w:r>
      <w:r w:rsidRPr="00232888">
        <w:rPr>
          <w:rFonts w:eastAsia="Calibri"/>
        </w:rPr>
        <w:t>n</w:t>
      </w:r>
      <w:r w:rsidRPr="00232888">
        <w:t xml:space="preserve">≤ </w:t>
      </w:r>
      <w:r w:rsidRPr="00232888">
        <w:rPr>
          <w:rFonts w:eastAsia="Calibri"/>
        </w:rPr>
        <w:t>100).</w:t>
      </w:r>
    </w:p>
    <w:p w:rsidR="00232888" w:rsidRPr="00232888" w:rsidRDefault="00232888" w:rsidP="00232888">
      <w:pPr>
        <w:numPr>
          <w:ilvl w:val="0"/>
          <w:numId w:val="1"/>
        </w:numPr>
        <w:spacing w:after="80" w:line="276" w:lineRule="auto"/>
        <w:contextualSpacing/>
        <w:jc w:val="both"/>
        <w:rPr>
          <w:rFonts w:eastAsia="Calibri"/>
        </w:rPr>
      </w:pPr>
      <w:proofErr w:type="gramStart"/>
      <w:r w:rsidRPr="00232888">
        <w:rPr>
          <w:rFonts w:eastAsia="Calibri"/>
        </w:rPr>
        <w:t>n</w:t>
      </w:r>
      <w:proofErr w:type="gramEnd"/>
      <w:r w:rsidRPr="00232888">
        <w:rPr>
          <w:rFonts w:eastAsia="Calibri"/>
        </w:rPr>
        <w:t xml:space="preserve"> dòng tiếp theo: mỗi dòng ghi một số tự nhiên x</w:t>
      </w:r>
      <w:r w:rsidRPr="00232888">
        <w:rPr>
          <w:rFonts w:eastAsia="Calibri"/>
          <w:vertAlign w:val="subscript"/>
        </w:rPr>
        <w:t xml:space="preserve">i </w:t>
      </w:r>
      <w:r w:rsidRPr="00232888">
        <w:rPr>
          <w:rFonts w:eastAsia="Calibri"/>
        </w:rPr>
        <w:t>(1</w:t>
      </w:r>
      <w:r w:rsidRPr="00232888">
        <w:t xml:space="preserve">≤ </w:t>
      </w:r>
      <w:r w:rsidRPr="00232888">
        <w:rPr>
          <w:rFonts w:eastAsia="Calibri"/>
        </w:rPr>
        <w:t>x</w:t>
      </w:r>
      <w:r w:rsidRPr="00232888">
        <w:rPr>
          <w:rFonts w:eastAsia="Calibri"/>
          <w:vertAlign w:val="subscript"/>
        </w:rPr>
        <w:t>i</w:t>
      </w:r>
      <w:r w:rsidRPr="00232888">
        <w:rPr>
          <w:rFonts w:eastAsia="Calibri"/>
        </w:rPr>
        <w:t xml:space="preserve"> </w:t>
      </w:r>
      <w:r w:rsidRPr="00232888">
        <w:t xml:space="preserve">≤ </w:t>
      </w:r>
      <w:r w:rsidRPr="00232888">
        <w:rPr>
          <w:rFonts w:eastAsia="Calibri"/>
        </w:rPr>
        <w:t>10</w:t>
      </w:r>
      <w:r w:rsidRPr="00232888">
        <w:rPr>
          <w:rFonts w:eastAsia="Calibri"/>
          <w:vertAlign w:val="superscript"/>
        </w:rPr>
        <w:t>18</w:t>
      </w:r>
      <w:r w:rsidRPr="00232888">
        <w:rPr>
          <w:rFonts w:eastAsia="Calibri"/>
        </w:rPr>
        <w:t>).</w:t>
      </w:r>
    </w:p>
    <w:p w:rsidR="00232888" w:rsidRPr="00232888" w:rsidRDefault="00232888" w:rsidP="00232888">
      <w:pPr>
        <w:spacing w:after="80"/>
        <w:jc w:val="both"/>
        <w:rPr>
          <w:rFonts w:eastAsia="Calibri"/>
        </w:rPr>
      </w:pPr>
      <w:r w:rsidRPr="00232888">
        <w:rPr>
          <w:rFonts w:eastAsia="Calibri"/>
          <w:b/>
        </w:rPr>
        <w:t>Kết quả:</w:t>
      </w:r>
      <w:r w:rsidRPr="00232888">
        <w:rPr>
          <w:rFonts w:eastAsia="Calibri"/>
        </w:rPr>
        <w:t xml:space="preserve"> Đưa ra tệp văn bản </w:t>
      </w:r>
      <w:r w:rsidRPr="00232888">
        <w:rPr>
          <w:rFonts w:eastAsia="Calibri"/>
          <w:b/>
        </w:rPr>
        <w:t>DEMUOC.OUT</w:t>
      </w:r>
      <w:r w:rsidRPr="00232888">
        <w:rPr>
          <w:rFonts w:eastAsia="Calibri"/>
        </w:rPr>
        <w:t xml:space="preserve"> gồm 2 dòng:</w:t>
      </w:r>
    </w:p>
    <w:p w:rsidR="00232888" w:rsidRPr="00232888" w:rsidRDefault="00232888" w:rsidP="00232888">
      <w:pPr>
        <w:numPr>
          <w:ilvl w:val="0"/>
          <w:numId w:val="1"/>
        </w:numPr>
        <w:spacing w:after="80"/>
        <w:jc w:val="both"/>
        <w:rPr>
          <w:rFonts w:eastAsia="Calibri"/>
        </w:rPr>
      </w:pPr>
      <w:r w:rsidRPr="00232888">
        <w:rPr>
          <w:rFonts w:eastAsia="Calibri"/>
        </w:rPr>
        <w:t>Dòng 1: ghi số lượng các số có số ước là chẵn.</w:t>
      </w:r>
    </w:p>
    <w:p w:rsidR="00232888" w:rsidRPr="00232888" w:rsidRDefault="00232888" w:rsidP="00232888">
      <w:pPr>
        <w:numPr>
          <w:ilvl w:val="0"/>
          <w:numId w:val="1"/>
        </w:numPr>
        <w:spacing w:after="80"/>
        <w:jc w:val="both"/>
        <w:rPr>
          <w:rFonts w:eastAsia="Calibri"/>
        </w:rPr>
      </w:pPr>
      <w:r w:rsidRPr="00232888">
        <w:rPr>
          <w:rFonts w:eastAsia="Calibri"/>
        </w:rPr>
        <w:t>Dòng 2: ghi số lượng các số có số ước là lẻ.</w:t>
      </w:r>
    </w:p>
    <w:tbl>
      <w:tblPr>
        <w:tblpPr w:leftFromText="180" w:rightFromText="180" w:vertAnchor="text" w:horzAnchor="margin" w:tblpXSpec="center"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3"/>
        <w:gridCol w:w="3033"/>
      </w:tblGrid>
      <w:tr w:rsidR="00232888" w:rsidRPr="00232888" w:rsidTr="00201FE3">
        <w:trPr>
          <w:trHeight w:val="326"/>
        </w:trPr>
        <w:tc>
          <w:tcPr>
            <w:tcW w:w="2823" w:type="dxa"/>
            <w:shd w:val="clear" w:color="auto" w:fill="auto"/>
          </w:tcPr>
          <w:p w:rsidR="00232888" w:rsidRPr="00232888" w:rsidRDefault="00232888" w:rsidP="00232888">
            <w:pPr>
              <w:spacing w:after="120"/>
              <w:jc w:val="both"/>
              <w:rPr>
                <w:rFonts w:eastAsia="Calibri"/>
                <w:b/>
              </w:rPr>
            </w:pPr>
            <w:r w:rsidRPr="00232888">
              <w:rPr>
                <w:rFonts w:eastAsia="Calibri"/>
                <w:b/>
              </w:rPr>
              <w:t>DEMUOC.INP</w:t>
            </w:r>
          </w:p>
        </w:tc>
        <w:tc>
          <w:tcPr>
            <w:tcW w:w="3033" w:type="dxa"/>
            <w:tcBorders>
              <w:bottom w:val="single" w:sz="4" w:space="0" w:color="auto"/>
            </w:tcBorders>
            <w:shd w:val="clear" w:color="auto" w:fill="auto"/>
          </w:tcPr>
          <w:p w:rsidR="00232888" w:rsidRPr="00232888" w:rsidRDefault="00232888" w:rsidP="00232888">
            <w:pPr>
              <w:spacing w:after="120"/>
              <w:jc w:val="both"/>
              <w:rPr>
                <w:rFonts w:eastAsia="Calibri"/>
                <w:b/>
              </w:rPr>
            </w:pPr>
            <w:r w:rsidRPr="00232888">
              <w:rPr>
                <w:rFonts w:eastAsia="Calibri"/>
                <w:b/>
              </w:rPr>
              <w:t>DEMUOC.OUT</w:t>
            </w:r>
          </w:p>
        </w:tc>
      </w:tr>
      <w:tr w:rsidR="00232888" w:rsidRPr="00232888" w:rsidTr="00201FE3">
        <w:trPr>
          <w:trHeight w:val="639"/>
        </w:trPr>
        <w:tc>
          <w:tcPr>
            <w:tcW w:w="2823" w:type="dxa"/>
            <w:shd w:val="clear" w:color="auto" w:fill="auto"/>
          </w:tcPr>
          <w:p w:rsidR="00232888" w:rsidRPr="00232888" w:rsidRDefault="00232888" w:rsidP="00232888">
            <w:pPr>
              <w:jc w:val="both"/>
              <w:rPr>
                <w:rFonts w:eastAsia="Calibri"/>
              </w:rPr>
            </w:pPr>
            <w:r w:rsidRPr="00232888">
              <w:rPr>
                <w:rFonts w:eastAsia="Calibri"/>
              </w:rPr>
              <w:t>4</w:t>
            </w:r>
          </w:p>
          <w:p w:rsidR="00232888" w:rsidRPr="00232888" w:rsidRDefault="00232888" w:rsidP="00232888">
            <w:pPr>
              <w:jc w:val="both"/>
              <w:rPr>
                <w:rFonts w:eastAsia="Calibri"/>
              </w:rPr>
            </w:pPr>
            <w:r w:rsidRPr="00232888">
              <w:rPr>
                <w:rFonts w:eastAsia="Calibri"/>
              </w:rPr>
              <w:t>2</w:t>
            </w:r>
          </w:p>
          <w:p w:rsidR="00232888" w:rsidRPr="00232888" w:rsidRDefault="00232888" w:rsidP="00232888">
            <w:pPr>
              <w:jc w:val="both"/>
              <w:rPr>
                <w:rFonts w:eastAsia="Calibri"/>
              </w:rPr>
            </w:pPr>
            <w:r w:rsidRPr="00232888">
              <w:rPr>
                <w:rFonts w:eastAsia="Calibri"/>
              </w:rPr>
              <w:t>3</w:t>
            </w:r>
          </w:p>
          <w:p w:rsidR="00232888" w:rsidRPr="00232888" w:rsidRDefault="00232888" w:rsidP="00232888">
            <w:pPr>
              <w:jc w:val="both"/>
              <w:rPr>
                <w:rFonts w:eastAsia="Calibri"/>
              </w:rPr>
            </w:pPr>
            <w:r w:rsidRPr="00232888">
              <w:rPr>
                <w:rFonts w:eastAsia="Calibri"/>
              </w:rPr>
              <w:t>4</w:t>
            </w:r>
          </w:p>
          <w:p w:rsidR="00232888" w:rsidRPr="00232888" w:rsidRDefault="00232888" w:rsidP="00232888">
            <w:pPr>
              <w:jc w:val="both"/>
              <w:rPr>
                <w:rFonts w:eastAsia="Calibri"/>
              </w:rPr>
            </w:pPr>
            <w:r w:rsidRPr="00232888">
              <w:rPr>
                <w:rFonts w:eastAsia="Calibri"/>
              </w:rPr>
              <w:t>5</w:t>
            </w:r>
          </w:p>
        </w:tc>
        <w:tc>
          <w:tcPr>
            <w:tcW w:w="3033" w:type="dxa"/>
            <w:shd w:val="clear" w:color="auto" w:fill="auto"/>
          </w:tcPr>
          <w:p w:rsidR="00232888" w:rsidRPr="00232888" w:rsidRDefault="00232888" w:rsidP="00232888">
            <w:pPr>
              <w:jc w:val="both"/>
              <w:rPr>
                <w:rFonts w:eastAsia="Calibri"/>
              </w:rPr>
            </w:pPr>
            <w:r w:rsidRPr="00232888">
              <w:rPr>
                <w:rFonts w:eastAsia="Calibri"/>
              </w:rPr>
              <w:t>3</w:t>
            </w:r>
          </w:p>
          <w:p w:rsidR="00232888" w:rsidRPr="00232888" w:rsidRDefault="00232888" w:rsidP="00232888">
            <w:pPr>
              <w:jc w:val="both"/>
              <w:rPr>
                <w:rFonts w:eastAsia="Calibri"/>
              </w:rPr>
            </w:pPr>
            <w:r w:rsidRPr="00232888">
              <w:rPr>
                <w:rFonts w:eastAsia="Calibri"/>
              </w:rPr>
              <w:t>1</w:t>
            </w:r>
          </w:p>
        </w:tc>
      </w:tr>
    </w:tbl>
    <w:p w:rsidR="00232888" w:rsidRPr="00232888" w:rsidRDefault="00232888" w:rsidP="00232888">
      <w:pPr>
        <w:spacing w:after="120"/>
        <w:jc w:val="both"/>
        <w:rPr>
          <w:rFonts w:eastAsia="Calibri"/>
          <w:b/>
        </w:rPr>
      </w:pPr>
      <w:r w:rsidRPr="00232888">
        <w:rPr>
          <w:rFonts w:eastAsia="Calibri"/>
          <w:b/>
        </w:rPr>
        <w:t>Ví dụ:</w:t>
      </w:r>
    </w:p>
    <w:p w:rsidR="00232888" w:rsidRPr="00232888" w:rsidRDefault="00232888" w:rsidP="00232888">
      <w:pPr>
        <w:spacing w:after="120"/>
        <w:jc w:val="both"/>
        <w:rPr>
          <w:rFonts w:eastAsia="Calibri"/>
        </w:rPr>
      </w:pPr>
    </w:p>
    <w:p w:rsidR="00232888" w:rsidRPr="00232888" w:rsidRDefault="00232888" w:rsidP="00232888">
      <w:pPr>
        <w:spacing w:after="120"/>
        <w:jc w:val="both"/>
        <w:rPr>
          <w:rFonts w:eastAsia="Calibri"/>
        </w:rPr>
      </w:pPr>
    </w:p>
    <w:p w:rsidR="00232888" w:rsidRPr="00232888" w:rsidRDefault="00232888" w:rsidP="00232888">
      <w:pPr>
        <w:spacing w:after="120"/>
        <w:jc w:val="both"/>
        <w:rPr>
          <w:rFonts w:eastAsia="Calibri"/>
        </w:rPr>
      </w:pPr>
    </w:p>
    <w:p w:rsidR="00232888" w:rsidRPr="00232888" w:rsidRDefault="00232888" w:rsidP="00232888">
      <w:pPr>
        <w:spacing w:after="120"/>
        <w:jc w:val="both"/>
        <w:rPr>
          <w:rFonts w:eastAsia="Calibri"/>
          <w:b/>
        </w:rPr>
      </w:pPr>
    </w:p>
    <w:p w:rsidR="00232888" w:rsidRPr="00232888" w:rsidRDefault="00232888" w:rsidP="00232888">
      <w:pPr>
        <w:jc w:val="both"/>
        <w:rPr>
          <w:rFonts w:eastAsia="Calibri"/>
          <w:b/>
        </w:rPr>
      </w:pPr>
    </w:p>
    <w:p w:rsidR="00232888" w:rsidRPr="00232888" w:rsidRDefault="00232888" w:rsidP="00232888">
      <w:pPr>
        <w:jc w:val="both"/>
        <w:rPr>
          <w:rFonts w:eastAsia="Calibri"/>
          <w:i/>
        </w:rPr>
      </w:pPr>
      <w:r w:rsidRPr="00232888">
        <w:rPr>
          <w:rFonts w:eastAsia="Calibri"/>
          <w:i/>
        </w:rPr>
        <w:t>(Giải thích: có 3 số có số lượng ước chẵn là 2, 3, 5; và 1 số có số lượng ước lẻ là 4)</w:t>
      </w:r>
    </w:p>
    <w:p w:rsidR="00232888" w:rsidRPr="00232888" w:rsidRDefault="00232888" w:rsidP="00232888">
      <w:pPr>
        <w:jc w:val="both"/>
        <w:rPr>
          <w:rFonts w:eastAsia="Calibri"/>
          <w:b/>
        </w:rPr>
      </w:pPr>
    </w:p>
    <w:p w:rsidR="00232888" w:rsidRPr="00232888" w:rsidRDefault="00232888" w:rsidP="00232888">
      <w:pPr>
        <w:jc w:val="both"/>
        <w:rPr>
          <w:b/>
          <w:bCs/>
        </w:rPr>
      </w:pPr>
      <w:proofErr w:type="gramStart"/>
      <w:r w:rsidRPr="00232888">
        <w:rPr>
          <w:b/>
          <w:bCs/>
        </w:rPr>
        <w:t>Bài 2.</w:t>
      </w:r>
      <w:proofErr w:type="gramEnd"/>
      <w:r w:rsidRPr="00232888">
        <w:rPr>
          <w:b/>
          <w:bCs/>
        </w:rPr>
        <w:t xml:space="preserve"> SỐ ĐẸP</w:t>
      </w:r>
    </w:p>
    <w:p w:rsidR="00232888" w:rsidRPr="00232888" w:rsidRDefault="00232888" w:rsidP="00232888">
      <w:pPr>
        <w:jc w:val="both"/>
      </w:pPr>
      <w:r w:rsidRPr="00232888">
        <w:t xml:space="preserve">Số nguyên dương </w:t>
      </w:r>
      <w:r w:rsidRPr="00232888">
        <w:rPr>
          <w:b/>
        </w:rPr>
        <w:t xml:space="preserve">N </w:t>
      </w:r>
      <w:r w:rsidRPr="00232888">
        <w:t>được gọi là đẹp nếu thỏa mãn hai điều kiện sau:</w:t>
      </w:r>
    </w:p>
    <w:p w:rsidR="00232888" w:rsidRPr="00232888" w:rsidRDefault="00232888" w:rsidP="00232888">
      <w:pPr>
        <w:pStyle w:val="ListParagraph"/>
        <w:numPr>
          <w:ilvl w:val="0"/>
          <w:numId w:val="2"/>
        </w:numPr>
        <w:spacing w:after="0" w:line="240" w:lineRule="auto"/>
        <w:jc w:val="both"/>
        <w:rPr>
          <w:rFonts w:ascii="Times New Roman" w:hAnsi="Times New Roman"/>
          <w:sz w:val="24"/>
          <w:szCs w:val="24"/>
        </w:rPr>
      </w:pPr>
      <w:r w:rsidRPr="00232888">
        <w:rPr>
          <w:rFonts w:ascii="Times New Roman" w:eastAsia="Times New Roman" w:hAnsi="Times New Roman"/>
          <w:b/>
          <w:sz w:val="24"/>
          <w:szCs w:val="24"/>
        </w:rPr>
        <w:t>N</w:t>
      </w:r>
      <w:r w:rsidRPr="00232888">
        <w:rPr>
          <w:rFonts w:ascii="Times New Roman" w:eastAsia="Times New Roman" w:hAnsi="Times New Roman"/>
          <w:sz w:val="24"/>
          <w:szCs w:val="24"/>
        </w:rPr>
        <w:t xml:space="preserve"> là số lẻ.</w:t>
      </w:r>
    </w:p>
    <w:p w:rsidR="00232888" w:rsidRPr="00232888" w:rsidRDefault="00232888" w:rsidP="00232888">
      <w:pPr>
        <w:pStyle w:val="ListParagraph"/>
        <w:numPr>
          <w:ilvl w:val="0"/>
          <w:numId w:val="2"/>
        </w:numPr>
        <w:spacing w:after="0" w:line="240" w:lineRule="auto"/>
        <w:jc w:val="both"/>
        <w:rPr>
          <w:rFonts w:ascii="Times New Roman" w:hAnsi="Times New Roman"/>
          <w:sz w:val="24"/>
          <w:szCs w:val="24"/>
        </w:rPr>
      </w:pPr>
      <w:r w:rsidRPr="00232888">
        <w:rPr>
          <w:rFonts w:ascii="Times New Roman" w:eastAsia="Times New Roman" w:hAnsi="Times New Roman"/>
          <w:b/>
          <w:sz w:val="24"/>
          <w:szCs w:val="24"/>
        </w:rPr>
        <w:t>N</w:t>
      </w:r>
      <w:r w:rsidRPr="00232888">
        <w:rPr>
          <w:rFonts w:ascii="Times New Roman" w:eastAsia="Times New Roman" w:hAnsi="Times New Roman"/>
          <w:sz w:val="24"/>
          <w:szCs w:val="24"/>
        </w:rPr>
        <w:t xml:space="preserve"> và </w:t>
      </w:r>
      <m:oMath>
        <m:f>
          <m:fPr>
            <m:ctrlPr>
              <w:rPr>
                <w:rFonts w:ascii="Cambria Math" w:eastAsia="Times New Roman" w:hAnsi="Cambria Math"/>
                <w:i/>
                <w:sz w:val="24"/>
                <w:szCs w:val="24"/>
              </w:rPr>
            </m:ctrlPr>
          </m:fPr>
          <m:num>
            <m:r>
              <w:rPr>
                <w:rFonts w:ascii="Cambria Math" w:eastAsia="Times New Roman" w:hAnsi="Cambria Math"/>
                <w:sz w:val="24"/>
                <w:szCs w:val="24"/>
              </w:rPr>
              <m:t>N+1</m:t>
            </m:r>
          </m:num>
          <m:den>
            <m:r>
              <w:rPr>
                <w:rFonts w:ascii="Cambria Math" w:eastAsia="Times New Roman" w:hAnsi="Cambria Math"/>
                <w:sz w:val="24"/>
                <w:szCs w:val="24"/>
              </w:rPr>
              <m:t>2</m:t>
            </m:r>
          </m:den>
        </m:f>
      </m:oMath>
      <w:r w:rsidRPr="00232888">
        <w:rPr>
          <w:rFonts w:ascii="Times New Roman" w:eastAsia="Times New Roman" w:hAnsi="Times New Roman"/>
          <w:sz w:val="24"/>
          <w:szCs w:val="24"/>
        </w:rPr>
        <w:t xml:space="preserve"> là số nguyên tố.</w:t>
      </w:r>
    </w:p>
    <w:p w:rsidR="00232888" w:rsidRPr="00232888" w:rsidRDefault="00232888" w:rsidP="00232888">
      <w:pPr>
        <w:jc w:val="both"/>
      </w:pPr>
      <w:r w:rsidRPr="00232888">
        <w:t xml:space="preserve">Ví dụ: </w:t>
      </w:r>
      <w:r w:rsidRPr="00232888">
        <w:rPr>
          <w:b/>
        </w:rPr>
        <w:t>N</w:t>
      </w:r>
      <w:r w:rsidRPr="00232888">
        <w:t xml:space="preserve"> = 5 là số đẹp vì </w:t>
      </w:r>
      <w:r w:rsidRPr="00232888">
        <w:fldChar w:fldCharType="begin"/>
      </w:r>
      <w:r w:rsidRPr="00232888">
        <w:instrText xml:space="preserve"> QUOTE </w:instrText>
      </w:r>
      <m:oMath>
        <m:r>
          <w:rPr>
            <w:rFonts w:ascii="Cambria Math" w:hAnsi="Cambria Math"/>
          </w:rPr>
          <m:t>5</m:t>
        </m:r>
      </m:oMath>
      <w:r w:rsidRPr="00232888">
        <w:instrText xml:space="preserve"> </w:instrText>
      </w:r>
      <w:r w:rsidRPr="00232888">
        <w:fldChar w:fldCharType="separate"/>
      </w:r>
      <w:r w:rsidRPr="00232888">
        <w:fldChar w:fldCharType="end"/>
      </w:r>
      <w:r w:rsidRPr="00232888">
        <w:t xml:space="preserve">5 là số lẻ, </w:t>
      </w:r>
      <w:r w:rsidRPr="00232888">
        <w:rPr>
          <w:b/>
        </w:rPr>
        <w:t>N</w:t>
      </w:r>
      <w:r w:rsidRPr="00232888">
        <w:t xml:space="preserve"> = 5 và </w:t>
      </w:r>
      <m:oMath>
        <m:f>
          <m:fPr>
            <m:ctrlPr>
              <w:rPr>
                <w:rFonts w:ascii="Cambria Math" w:hAnsi="Cambria Math"/>
                <w:i/>
              </w:rPr>
            </m:ctrlPr>
          </m:fPr>
          <m:num>
            <m:r>
              <w:rPr>
                <w:rFonts w:ascii="Cambria Math" w:hAnsi="Cambria Math"/>
              </w:rPr>
              <m:t>N+1</m:t>
            </m:r>
          </m:num>
          <m:den>
            <m:r>
              <w:rPr>
                <w:rFonts w:ascii="Cambria Math" w:hAnsi="Cambria Math"/>
              </w:rPr>
              <m:t>2</m:t>
            </m:r>
          </m:den>
        </m:f>
        <m:r>
          <w:rPr>
            <w:rFonts w:ascii="Cambria Math" w:hAnsi="Cambria Math"/>
          </w:rPr>
          <m:t>=3</m:t>
        </m:r>
      </m:oMath>
      <w:r w:rsidRPr="00232888">
        <w:t xml:space="preserve"> là số nguyên tố.</w:t>
      </w:r>
    </w:p>
    <w:p w:rsidR="00232888" w:rsidRPr="00232888" w:rsidRDefault="00232888" w:rsidP="00232888">
      <w:pPr>
        <w:jc w:val="both"/>
        <w:rPr>
          <w:vertAlign w:val="subscript"/>
        </w:rPr>
      </w:pPr>
      <w:r w:rsidRPr="00232888">
        <w:rPr>
          <w:b/>
          <w:bCs/>
        </w:rPr>
        <w:t>Yêu cầu:</w:t>
      </w:r>
      <w:r w:rsidRPr="00232888">
        <w:t xml:space="preserve"> Cho Q câu hỏi, câu hỏi </w:t>
      </w:r>
      <w:proofErr w:type="gramStart"/>
      <w:r w:rsidRPr="00232888">
        <w:t>thư</w:t>
      </w:r>
      <w:proofErr w:type="gramEnd"/>
      <w:r w:rsidRPr="00232888">
        <w:t xml:space="preserve"> i gồm hai số nguyên L</w:t>
      </w:r>
      <w:r w:rsidRPr="00232888">
        <w:rPr>
          <w:vertAlign w:val="subscript"/>
        </w:rPr>
        <w:t xml:space="preserve">i, </w:t>
      </w:r>
      <w:r w:rsidRPr="00232888">
        <w:t>R</w:t>
      </w:r>
      <w:r w:rsidRPr="00232888">
        <w:rPr>
          <w:vertAlign w:val="subscript"/>
        </w:rPr>
        <w:t>i</w:t>
      </w:r>
      <w:r w:rsidRPr="00232888">
        <w:t>, cho biết có bao nhiêu số đẹp trong các số từ L</w:t>
      </w:r>
      <w:r w:rsidRPr="00232888">
        <w:rPr>
          <w:vertAlign w:val="subscript"/>
        </w:rPr>
        <w:t>i</w:t>
      </w:r>
      <w:r w:rsidRPr="00232888">
        <w:t xml:space="preserve"> đến R</w:t>
      </w:r>
      <w:r w:rsidRPr="00232888">
        <w:rPr>
          <w:vertAlign w:val="subscript"/>
        </w:rPr>
        <w:t>i</w:t>
      </w:r>
    </w:p>
    <w:p w:rsidR="00232888" w:rsidRPr="00232888" w:rsidRDefault="00232888" w:rsidP="00232888">
      <w:pPr>
        <w:jc w:val="both"/>
        <w:rPr>
          <w:b/>
          <w:bCs/>
        </w:rPr>
      </w:pPr>
    </w:p>
    <w:p w:rsidR="00232888" w:rsidRPr="00232888" w:rsidRDefault="00232888" w:rsidP="00232888">
      <w:pPr>
        <w:jc w:val="both"/>
      </w:pPr>
      <w:r w:rsidRPr="00232888">
        <w:rPr>
          <w:b/>
          <w:bCs/>
        </w:rPr>
        <w:t>Dữ liệu:</w:t>
      </w:r>
      <w:r w:rsidRPr="00232888">
        <w:t xml:space="preserve"> Vào từ tệp văn bản </w:t>
      </w:r>
      <w:r w:rsidRPr="00232888">
        <w:rPr>
          <w:b/>
        </w:rPr>
        <w:t>SODEP.INP</w:t>
      </w:r>
    </w:p>
    <w:p w:rsidR="00232888" w:rsidRPr="00232888" w:rsidRDefault="00232888" w:rsidP="00232888">
      <w:pPr>
        <w:pStyle w:val="ListParagraph"/>
        <w:numPr>
          <w:ilvl w:val="0"/>
          <w:numId w:val="2"/>
        </w:numPr>
        <w:spacing w:after="0" w:line="240" w:lineRule="auto"/>
        <w:jc w:val="both"/>
        <w:rPr>
          <w:rFonts w:ascii="Times New Roman" w:hAnsi="Times New Roman"/>
          <w:sz w:val="24"/>
          <w:szCs w:val="24"/>
        </w:rPr>
      </w:pPr>
      <w:r w:rsidRPr="00232888">
        <w:rPr>
          <w:rFonts w:ascii="Times New Roman" w:hAnsi="Times New Roman"/>
          <w:sz w:val="24"/>
          <w:szCs w:val="24"/>
        </w:rPr>
        <w:t>Dòng 1 chứa số nguyên Q (1≤ Q ≤ 10</w:t>
      </w:r>
      <w:r w:rsidRPr="00232888">
        <w:rPr>
          <w:rFonts w:ascii="Times New Roman" w:hAnsi="Times New Roman"/>
          <w:sz w:val="24"/>
          <w:szCs w:val="24"/>
          <w:vertAlign w:val="superscript"/>
        </w:rPr>
        <w:t>5</w:t>
      </w:r>
      <w:r w:rsidRPr="00232888">
        <w:rPr>
          <w:rFonts w:ascii="Times New Roman" w:hAnsi="Times New Roman"/>
          <w:sz w:val="24"/>
          <w:szCs w:val="24"/>
        </w:rPr>
        <w:t>).</w:t>
      </w:r>
    </w:p>
    <w:p w:rsidR="00232888" w:rsidRPr="00232888" w:rsidRDefault="00232888" w:rsidP="00232888">
      <w:pPr>
        <w:pStyle w:val="ListParagraph"/>
        <w:numPr>
          <w:ilvl w:val="0"/>
          <w:numId w:val="2"/>
        </w:numPr>
        <w:spacing w:after="0" w:line="240" w:lineRule="auto"/>
        <w:jc w:val="both"/>
        <w:rPr>
          <w:rFonts w:ascii="Times New Roman" w:hAnsi="Times New Roman"/>
          <w:sz w:val="24"/>
          <w:szCs w:val="24"/>
        </w:rPr>
      </w:pPr>
      <w:r w:rsidRPr="00232888">
        <w:rPr>
          <w:rFonts w:ascii="Times New Roman" w:eastAsia="Times New Roman" w:hAnsi="Times New Roman"/>
          <w:sz w:val="24"/>
          <w:szCs w:val="24"/>
        </w:rPr>
        <w:t xml:space="preserve">Q dòng sau: dòng thứ i gồm hai số nguyên </w:t>
      </w:r>
      <w:r w:rsidRPr="00232888">
        <w:rPr>
          <w:rFonts w:ascii="Times New Roman" w:hAnsi="Times New Roman"/>
          <w:sz w:val="24"/>
          <w:szCs w:val="24"/>
        </w:rPr>
        <w:t>L</w:t>
      </w:r>
      <w:r w:rsidRPr="00232888">
        <w:rPr>
          <w:rFonts w:ascii="Times New Roman" w:hAnsi="Times New Roman"/>
          <w:sz w:val="24"/>
          <w:szCs w:val="24"/>
          <w:vertAlign w:val="subscript"/>
        </w:rPr>
        <w:t xml:space="preserve">i, </w:t>
      </w:r>
      <w:r w:rsidRPr="00232888">
        <w:rPr>
          <w:rFonts w:ascii="Times New Roman" w:hAnsi="Times New Roman"/>
          <w:sz w:val="24"/>
          <w:szCs w:val="24"/>
        </w:rPr>
        <w:t>R</w:t>
      </w:r>
      <w:r w:rsidRPr="00232888">
        <w:rPr>
          <w:rFonts w:ascii="Times New Roman" w:hAnsi="Times New Roman"/>
          <w:sz w:val="24"/>
          <w:szCs w:val="24"/>
          <w:vertAlign w:val="subscript"/>
        </w:rPr>
        <w:t xml:space="preserve">i  </w:t>
      </w:r>
      <w:r w:rsidRPr="00232888">
        <w:rPr>
          <w:rFonts w:ascii="Times New Roman" w:hAnsi="Times New Roman"/>
          <w:sz w:val="24"/>
          <w:szCs w:val="24"/>
        </w:rPr>
        <w:t>(1≤ L</w:t>
      </w:r>
      <w:r w:rsidRPr="00232888">
        <w:rPr>
          <w:rFonts w:ascii="Times New Roman" w:hAnsi="Times New Roman"/>
          <w:sz w:val="24"/>
          <w:szCs w:val="24"/>
          <w:vertAlign w:val="subscript"/>
        </w:rPr>
        <w:t>i</w:t>
      </w:r>
      <w:r w:rsidRPr="00232888">
        <w:rPr>
          <w:rFonts w:ascii="Times New Roman" w:hAnsi="Times New Roman"/>
          <w:sz w:val="24"/>
          <w:szCs w:val="24"/>
        </w:rPr>
        <w:t xml:space="preserve"> ≤ R</w:t>
      </w:r>
      <w:r w:rsidRPr="00232888">
        <w:rPr>
          <w:rFonts w:ascii="Times New Roman" w:hAnsi="Times New Roman"/>
          <w:sz w:val="24"/>
          <w:szCs w:val="24"/>
          <w:vertAlign w:val="subscript"/>
        </w:rPr>
        <w:t>i</w:t>
      </w:r>
      <w:r w:rsidRPr="00232888">
        <w:rPr>
          <w:rFonts w:ascii="Times New Roman" w:hAnsi="Times New Roman"/>
          <w:sz w:val="24"/>
          <w:szCs w:val="24"/>
        </w:rPr>
        <w:t xml:space="preserve">  ≤10</w:t>
      </w:r>
      <w:r w:rsidRPr="00232888">
        <w:rPr>
          <w:rFonts w:ascii="Times New Roman" w:hAnsi="Times New Roman"/>
          <w:sz w:val="24"/>
          <w:szCs w:val="24"/>
          <w:vertAlign w:val="superscript"/>
        </w:rPr>
        <w:t>6</w:t>
      </w:r>
      <w:r w:rsidRPr="00232888">
        <w:rPr>
          <w:rFonts w:ascii="Times New Roman" w:hAnsi="Times New Roman"/>
          <w:sz w:val="24"/>
          <w:szCs w:val="24"/>
        </w:rPr>
        <w:t>)</w:t>
      </w:r>
    </w:p>
    <w:p w:rsidR="00232888" w:rsidRPr="00232888" w:rsidRDefault="00232888" w:rsidP="00232888">
      <w:pPr>
        <w:ind w:right="-181"/>
        <w:jc w:val="both"/>
      </w:pPr>
      <w:r w:rsidRPr="00232888">
        <w:rPr>
          <w:b/>
          <w:bCs/>
        </w:rPr>
        <w:t xml:space="preserve">Kết quả: </w:t>
      </w:r>
      <w:r w:rsidRPr="00232888">
        <w:t xml:space="preserve"> Đưa ra tệp văn bản </w:t>
      </w:r>
      <w:r w:rsidRPr="00232888">
        <w:rPr>
          <w:b/>
        </w:rPr>
        <w:t>SODEP.OUT</w:t>
      </w:r>
      <w:r w:rsidRPr="00232888">
        <w:t xml:space="preserve"> gồm Q dòng, dòng thứ i là kết quả câu hỏi thứ i.</w:t>
      </w:r>
    </w:p>
    <w:p w:rsidR="00232888" w:rsidRPr="00232888" w:rsidRDefault="00232888" w:rsidP="00232888">
      <w:pPr>
        <w:spacing w:after="120"/>
        <w:jc w:val="both"/>
        <w:rPr>
          <w:b/>
          <w:bCs/>
        </w:rPr>
      </w:pPr>
      <w:r w:rsidRPr="00232888">
        <w:rPr>
          <w:b/>
          <w:bCs/>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3780"/>
      </w:tblGrid>
      <w:tr w:rsidR="00232888" w:rsidRPr="00232888" w:rsidTr="00201FE3">
        <w:trPr>
          <w:jc w:val="center"/>
        </w:trPr>
        <w:tc>
          <w:tcPr>
            <w:tcW w:w="3325" w:type="dxa"/>
            <w:shd w:val="clear" w:color="auto" w:fill="auto"/>
          </w:tcPr>
          <w:p w:rsidR="00232888" w:rsidRPr="00232888" w:rsidRDefault="00232888" w:rsidP="00232888">
            <w:pPr>
              <w:spacing w:after="120"/>
              <w:jc w:val="both"/>
              <w:rPr>
                <w:b/>
                <w:bCs/>
              </w:rPr>
            </w:pPr>
            <w:r w:rsidRPr="00232888">
              <w:rPr>
                <w:b/>
                <w:bCs/>
              </w:rPr>
              <w:t>SODEP.INP</w:t>
            </w:r>
          </w:p>
        </w:tc>
        <w:tc>
          <w:tcPr>
            <w:tcW w:w="3780" w:type="dxa"/>
            <w:shd w:val="clear" w:color="auto" w:fill="auto"/>
          </w:tcPr>
          <w:p w:rsidR="00232888" w:rsidRPr="00232888" w:rsidRDefault="00232888" w:rsidP="00232888">
            <w:pPr>
              <w:spacing w:after="120"/>
              <w:jc w:val="both"/>
              <w:rPr>
                <w:b/>
                <w:bCs/>
              </w:rPr>
            </w:pPr>
            <w:r w:rsidRPr="00232888">
              <w:rPr>
                <w:b/>
                <w:bCs/>
              </w:rPr>
              <w:t>SODEP.OUT</w:t>
            </w:r>
          </w:p>
        </w:tc>
      </w:tr>
      <w:tr w:rsidR="00232888" w:rsidRPr="00232888" w:rsidTr="00201FE3">
        <w:trPr>
          <w:jc w:val="center"/>
        </w:trPr>
        <w:tc>
          <w:tcPr>
            <w:tcW w:w="3325" w:type="dxa"/>
            <w:shd w:val="clear" w:color="auto" w:fill="auto"/>
          </w:tcPr>
          <w:p w:rsidR="00232888" w:rsidRPr="00232888" w:rsidRDefault="00232888" w:rsidP="00232888">
            <w:pPr>
              <w:spacing w:after="120"/>
              <w:jc w:val="both"/>
            </w:pPr>
            <w:r w:rsidRPr="00232888">
              <w:t>2</w:t>
            </w:r>
          </w:p>
          <w:p w:rsidR="00232888" w:rsidRPr="00232888" w:rsidRDefault="00232888" w:rsidP="00232888">
            <w:pPr>
              <w:spacing w:after="120"/>
              <w:jc w:val="both"/>
            </w:pPr>
            <w:r w:rsidRPr="00232888">
              <w:t>3 7</w:t>
            </w:r>
          </w:p>
          <w:p w:rsidR="00232888" w:rsidRPr="00232888" w:rsidRDefault="00232888" w:rsidP="00232888">
            <w:pPr>
              <w:spacing w:after="120"/>
              <w:jc w:val="both"/>
            </w:pPr>
            <w:r w:rsidRPr="00232888">
              <w:t>9 10</w:t>
            </w:r>
          </w:p>
        </w:tc>
        <w:tc>
          <w:tcPr>
            <w:tcW w:w="3780" w:type="dxa"/>
            <w:shd w:val="clear" w:color="auto" w:fill="auto"/>
          </w:tcPr>
          <w:p w:rsidR="00232888" w:rsidRPr="00232888" w:rsidRDefault="00232888" w:rsidP="00232888">
            <w:pPr>
              <w:spacing w:after="120"/>
              <w:jc w:val="both"/>
            </w:pPr>
            <w:r w:rsidRPr="00232888">
              <w:t>2</w:t>
            </w:r>
          </w:p>
          <w:p w:rsidR="00232888" w:rsidRPr="00232888" w:rsidRDefault="00232888" w:rsidP="00232888">
            <w:pPr>
              <w:spacing w:after="120"/>
              <w:jc w:val="both"/>
            </w:pPr>
            <w:r w:rsidRPr="00232888">
              <w:t>0</w:t>
            </w:r>
          </w:p>
        </w:tc>
      </w:tr>
    </w:tbl>
    <w:p w:rsidR="00232888" w:rsidRPr="00232888" w:rsidRDefault="00232888" w:rsidP="00232888">
      <w:pPr>
        <w:jc w:val="both"/>
        <w:rPr>
          <w:b/>
          <w:color w:val="000000"/>
          <w:shd w:val="clear" w:color="auto" w:fill="FFFFFF"/>
        </w:rPr>
      </w:pPr>
      <w:proofErr w:type="gramStart"/>
      <w:r>
        <w:rPr>
          <w:b/>
          <w:color w:val="000000"/>
          <w:shd w:val="clear" w:color="auto" w:fill="FFFFFF"/>
        </w:rPr>
        <w:t>Bài 3.</w:t>
      </w:r>
      <w:proofErr w:type="gramEnd"/>
      <w:r>
        <w:rPr>
          <w:b/>
          <w:color w:val="000000"/>
          <w:shd w:val="clear" w:color="auto" w:fill="FFFFFF"/>
        </w:rPr>
        <w:t xml:space="preserve"> </w:t>
      </w:r>
      <w:r w:rsidRPr="00232888">
        <w:rPr>
          <w:b/>
          <w:color w:val="000000"/>
          <w:shd w:val="clear" w:color="auto" w:fill="FFFFFF"/>
        </w:rPr>
        <w:t>Chia tiền</w:t>
      </w:r>
    </w:p>
    <w:p w:rsidR="00232888" w:rsidRPr="00232888" w:rsidRDefault="00232888" w:rsidP="00232888">
      <w:pPr>
        <w:jc w:val="both"/>
        <w:rPr>
          <w:color w:val="000000"/>
          <w:shd w:val="clear" w:color="auto" w:fill="FFFFFF"/>
        </w:rPr>
      </w:pPr>
      <w:r w:rsidRPr="00232888">
        <w:rPr>
          <w:color w:val="000000"/>
          <w:shd w:val="clear" w:color="auto" w:fill="FFFFFF"/>
        </w:rPr>
        <w:t xml:space="preserve">Mẹ của Word và Excel muốn chia cho hai con số tiền có được trong túi của mình. </w:t>
      </w:r>
      <w:proofErr w:type="gramStart"/>
      <w:r w:rsidRPr="00232888">
        <w:rPr>
          <w:color w:val="000000"/>
          <w:shd w:val="clear" w:color="auto" w:fill="FFFFFF"/>
        </w:rPr>
        <w:t>Khi rút tiền trong túi ra, bà thấy có n đồng tiền (n ≤ 20) với các loại mệnh giá khác nhau.</w:t>
      </w:r>
      <w:proofErr w:type="gramEnd"/>
      <w:r w:rsidRPr="00232888">
        <w:rPr>
          <w:color w:val="000000"/>
          <w:shd w:val="clear" w:color="auto" w:fill="FFFFFF"/>
        </w:rPr>
        <w:t xml:space="preserve"> Bà cảm thấy lo lắng không biết chia đều cho con có được không.</w:t>
      </w:r>
    </w:p>
    <w:p w:rsidR="00232888" w:rsidRPr="00232888" w:rsidRDefault="00232888" w:rsidP="00232888">
      <w:pPr>
        <w:jc w:val="both"/>
        <w:rPr>
          <w:color w:val="000000"/>
          <w:shd w:val="clear" w:color="auto" w:fill="FFFFFF"/>
        </w:rPr>
      </w:pPr>
      <w:r w:rsidRPr="00232888">
        <w:rPr>
          <w:b/>
          <w:bCs/>
          <w:i/>
          <w:iCs/>
          <w:color w:val="000000"/>
          <w:shd w:val="clear" w:color="auto" w:fill="FFFFFF"/>
        </w:rPr>
        <w:t>Yêu cầu:</w:t>
      </w:r>
      <w:r w:rsidRPr="00232888">
        <w:rPr>
          <w:color w:val="000000"/>
          <w:shd w:val="clear" w:color="auto" w:fill="FFFFFF"/>
        </w:rPr>
        <w:t xml:space="preserve"> Bạn hãy giúp bà ấy chia tiền cho hai người con. </w:t>
      </w:r>
      <w:proofErr w:type="gramStart"/>
      <w:r w:rsidRPr="00232888">
        <w:rPr>
          <w:color w:val="000000"/>
          <w:shd w:val="clear" w:color="auto" w:fill="FFFFFF"/>
        </w:rPr>
        <w:t>Nếu chia được thì nêu rõ số cách chia.</w:t>
      </w:r>
      <w:proofErr w:type="gramEnd"/>
    </w:p>
    <w:p w:rsidR="00232888" w:rsidRPr="00232888" w:rsidRDefault="00232888" w:rsidP="00232888">
      <w:pPr>
        <w:jc w:val="both"/>
        <w:rPr>
          <w:color w:val="000000"/>
          <w:shd w:val="clear" w:color="auto" w:fill="FFFFFF"/>
        </w:rPr>
      </w:pPr>
      <w:r w:rsidRPr="00232888">
        <w:rPr>
          <w:b/>
          <w:bCs/>
          <w:i/>
          <w:iCs/>
          <w:color w:val="000000"/>
          <w:shd w:val="clear" w:color="auto" w:fill="FFFFFF"/>
        </w:rPr>
        <w:t>Dữ liệu vào</w:t>
      </w:r>
      <w:r w:rsidRPr="00232888">
        <w:rPr>
          <w:b/>
          <w:bCs/>
          <w:color w:val="000000"/>
          <w:shd w:val="clear" w:color="auto" w:fill="FFFFFF"/>
        </w:rPr>
        <w:t>:</w:t>
      </w:r>
      <w:r w:rsidRPr="00232888">
        <w:rPr>
          <w:color w:val="000000"/>
          <w:shd w:val="clear" w:color="auto" w:fill="FFFFFF"/>
        </w:rPr>
        <w:t> File “MONEY.INP” gồm 02 dòng:</w:t>
      </w:r>
    </w:p>
    <w:p w:rsidR="00232888" w:rsidRPr="00232888" w:rsidRDefault="00232888" w:rsidP="00232888">
      <w:pPr>
        <w:jc w:val="both"/>
        <w:rPr>
          <w:color w:val="000000"/>
          <w:shd w:val="clear" w:color="auto" w:fill="FFFFFF"/>
        </w:rPr>
      </w:pPr>
      <w:r w:rsidRPr="00232888">
        <w:rPr>
          <w:color w:val="000000"/>
          <w:shd w:val="clear" w:color="auto" w:fill="FFFFFF"/>
        </w:rPr>
        <w:t>+Dòng đầu ghi số n là số đồng tiền (1≤</w:t>
      </w:r>
      <w:proofErr w:type="gramStart"/>
      <w:r w:rsidRPr="00232888">
        <w:rPr>
          <w:color w:val="000000"/>
          <w:shd w:val="clear" w:color="auto" w:fill="FFFFFF"/>
        </w:rPr>
        <w:t>  n</w:t>
      </w:r>
      <w:proofErr w:type="gramEnd"/>
      <w:r w:rsidRPr="00232888">
        <w:rPr>
          <w:color w:val="000000"/>
          <w:shd w:val="clear" w:color="auto" w:fill="FFFFFF"/>
        </w:rPr>
        <w:t xml:space="preserve"> ≤ 20)</w:t>
      </w:r>
    </w:p>
    <w:p w:rsidR="00232888" w:rsidRPr="00232888" w:rsidRDefault="00232888" w:rsidP="00232888">
      <w:pPr>
        <w:jc w:val="both"/>
        <w:rPr>
          <w:i/>
          <w:iCs/>
          <w:color w:val="000000"/>
          <w:shd w:val="clear" w:color="auto" w:fill="FFFFFF"/>
        </w:rPr>
      </w:pPr>
      <w:r w:rsidRPr="00232888">
        <w:rPr>
          <w:color w:val="000000"/>
          <w:shd w:val="clear" w:color="auto" w:fill="FFFFFF"/>
        </w:rPr>
        <w:t>+Dòng sau ghi mệnh giá các đồng tiền là các số nguyên dương có cùng đơn vị tính (0≤a</w:t>
      </w:r>
      <w:r w:rsidRPr="00232888">
        <w:rPr>
          <w:color w:val="000000"/>
          <w:shd w:val="clear" w:color="auto" w:fill="FFFFFF"/>
          <w:vertAlign w:val="subscript"/>
        </w:rPr>
        <w:t>i</w:t>
      </w:r>
      <w:r w:rsidRPr="00232888">
        <w:rPr>
          <w:i/>
          <w:iCs/>
          <w:color w:val="000000"/>
          <w:shd w:val="clear" w:color="auto" w:fill="FFFFFF"/>
        </w:rPr>
        <w:t>≤500).</w:t>
      </w:r>
    </w:p>
    <w:p w:rsidR="00232888" w:rsidRPr="00232888" w:rsidRDefault="00232888" w:rsidP="00232888">
      <w:pPr>
        <w:jc w:val="both"/>
        <w:rPr>
          <w:iCs/>
          <w:color w:val="000000"/>
          <w:shd w:val="clear" w:color="auto" w:fill="FFFFFF"/>
        </w:rPr>
      </w:pPr>
      <w:r w:rsidRPr="00232888">
        <w:rPr>
          <w:b/>
          <w:bCs/>
          <w:i/>
          <w:iCs/>
          <w:color w:val="000000"/>
          <w:shd w:val="clear" w:color="auto" w:fill="FFFFFF"/>
        </w:rPr>
        <w:t xml:space="preserve">Dữ liệu ra: </w:t>
      </w:r>
      <w:r w:rsidRPr="00232888">
        <w:rPr>
          <w:bCs/>
          <w:iCs/>
          <w:color w:val="000000"/>
          <w:shd w:val="clear" w:color="auto" w:fill="FFFFFF"/>
        </w:rPr>
        <w:t>gồm</w:t>
      </w:r>
      <w:r w:rsidRPr="00232888">
        <w:rPr>
          <w:i/>
          <w:iCs/>
          <w:color w:val="000000"/>
          <w:shd w:val="clear" w:color="auto" w:fill="FFFFFF"/>
        </w:rPr>
        <w:t xml:space="preserve"> </w:t>
      </w:r>
      <w:r w:rsidRPr="00232888">
        <w:rPr>
          <w:iCs/>
          <w:color w:val="000000"/>
          <w:shd w:val="clear" w:color="auto" w:fill="FFFFFF"/>
        </w:rPr>
        <w:t>1 dòng là số cách chia.</w:t>
      </w:r>
    </w:p>
    <w:p w:rsidR="00232888" w:rsidRPr="00232888" w:rsidRDefault="00232888" w:rsidP="00232888">
      <w:pPr>
        <w:spacing w:line="312" w:lineRule="atLeast"/>
        <w:jc w:val="both"/>
        <w:outlineLvl w:val="2"/>
        <w:rPr>
          <w:color w:val="000000"/>
          <w:shd w:val="clear" w:color="auto" w:fill="FFFFFF"/>
        </w:rPr>
      </w:pPr>
      <w:r w:rsidRPr="00232888">
        <w:rPr>
          <w:color w:val="000000"/>
          <w:shd w:val="clear" w:color="auto" w:fill="FFFFFF"/>
        </w:rPr>
        <w:lastRenderedPageBreak/>
        <w:t>Ví dụ</w:t>
      </w:r>
    </w:p>
    <w:tbl>
      <w:tblPr>
        <w:tblStyle w:val="TableGrid"/>
        <w:tblW w:w="0" w:type="auto"/>
        <w:jc w:val="center"/>
        <w:tblLook w:val="04A0" w:firstRow="1" w:lastRow="0" w:firstColumn="1" w:lastColumn="0" w:noHBand="0" w:noVBand="1"/>
      </w:tblPr>
      <w:tblGrid>
        <w:gridCol w:w="2122"/>
        <w:gridCol w:w="1984"/>
        <w:gridCol w:w="3402"/>
      </w:tblGrid>
      <w:tr w:rsidR="00232888" w:rsidRPr="00232888" w:rsidTr="00201FE3">
        <w:trPr>
          <w:jc w:val="center"/>
        </w:trPr>
        <w:tc>
          <w:tcPr>
            <w:tcW w:w="2122" w:type="dxa"/>
          </w:tcPr>
          <w:p w:rsidR="00232888" w:rsidRPr="00232888" w:rsidRDefault="00232888" w:rsidP="00232888">
            <w:pPr>
              <w:spacing w:line="312" w:lineRule="atLeast"/>
              <w:jc w:val="both"/>
              <w:outlineLvl w:val="2"/>
              <w:rPr>
                <w:b/>
                <w:color w:val="000000"/>
                <w:shd w:val="clear" w:color="auto" w:fill="FFFFFF"/>
              </w:rPr>
            </w:pPr>
            <w:r w:rsidRPr="00232888">
              <w:rPr>
                <w:b/>
                <w:color w:val="000000"/>
                <w:shd w:val="clear" w:color="auto" w:fill="FFFFFF"/>
              </w:rPr>
              <w:t>MONEY.INP</w:t>
            </w:r>
          </w:p>
        </w:tc>
        <w:tc>
          <w:tcPr>
            <w:tcW w:w="1984" w:type="dxa"/>
          </w:tcPr>
          <w:p w:rsidR="00232888" w:rsidRPr="00232888" w:rsidRDefault="00232888" w:rsidP="00232888">
            <w:pPr>
              <w:spacing w:line="312" w:lineRule="atLeast"/>
              <w:jc w:val="both"/>
              <w:outlineLvl w:val="2"/>
              <w:rPr>
                <w:b/>
                <w:color w:val="000000"/>
                <w:shd w:val="clear" w:color="auto" w:fill="FFFFFF"/>
              </w:rPr>
            </w:pPr>
            <w:r w:rsidRPr="00232888">
              <w:rPr>
                <w:b/>
                <w:color w:val="000000"/>
                <w:shd w:val="clear" w:color="auto" w:fill="FFFFFF"/>
              </w:rPr>
              <w:t>MONEY.OUT</w:t>
            </w:r>
          </w:p>
        </w:tc>
        <w:tc>
          <w:tcPr>
            <w:tcW w:w="3402" w:type="dxa"/>
          </w:tcPr>
          <w:p w:rsidR="00232888" w:rsidRPr="00232888" w:rsidRDefault="00232888" w:rsidP="00232888">
            <w:pPr>
              <w:spacing w:line="312" w:lineRule="atLeast"/>
              <w:jc w:val="both"/>
              <w:outlineLvl w:val="2"/>
              <w:rPr>
                <w:b/>
                <w:i/>
                <w:color w:val="000000"/>
                <w:shd w:val="clear" w:color="auto" w:fill="FFFFFF"/>
              </w:rPr>
            </w:pPr>
            <w:r w:rsidRPr="00232888">
              <w:rPr>
                <w:b/>
                <w:i/>
                <w:color w:val="000000"/>
                <w:shd w:val="clear" w:color="auto" w:fill="FFFFFF"/>
              </w:rPr>
              <w:t>Giải thích</w:t>
            </w:r>
          </w:p>
        </w:tc>
      </w:tr>
      <w:tr w:rsidR="00232888" w:rsidRPr="00232888" w:rsidTr="00201FE3">
        <w:trPr>
          <w:jc w:val="center"/>
        </w:trPr>
        <w:tc>
          <w:tcPr>
            <w:tcW w:w="2122" w:type="dxa"/>
          </w:tcPr>
          <w:p w:rsidR="00232888" w:rsidRPr="00232888" w:rsidRDefault="00232888" w:rsidP="00232888">
            <w:pPr>
              <w:spacing w:line="312" w:lineRule="atLeast"/>
              <w:jc w:val="both"/>
              <w:outlineLvl w:val="2"/>
              <w:rPr>
                <w:color w:val="000000"/>
                <w:shd w:val="clear" w:color="auto" w:fill="FFFFFF"/>
              </w:rPr>
            </w:pPr>
            <w:r w:rsidRPr="00232888">
              <w:rPr>
                <w:color w:val="000000"/>
              </w:rPr>
              <w:t>6</w:t>
            </w:r>
            <w:r w:rsidRPr="00232888">
              <w:rPr>
                <w:color w:val="000000"/>
              </w:rPr>
              <w:br/>
              <w:t>1 2 2 5 10 10</w:t>
            </w:r>
            <w:r w:rsidRPr="00232888">
              <w:rPr>
                <w:color w:val="000000"/>
              </w:rPr>
              <w:br/>
            </w:r>
          </w:p>
        </w:tc>
        <w:tc>
          <w:tcPr>
            <w:tcW w:w="1984" w:type="dxa"/>
          </w:tcPr>
          <w:p w:rsidR="00232888" w:rsidRPr="00232888" w:rsidRDefault="00232888" w:rsidP="00232888">
            <w:pPr>
              <w:spacing w:line="312" w:lineRule="atLeast"/>
              <w:jc w:val="both"/>
              <w:outlineLvl w:val="2"/>
              <w:rPr>
                <w:color w:val="000000"/>
                <w:shd w:val="clear" w:color="auto" w:fill="FFFFFF"/>
              </w:rPr>
            </w:pPr>
            <w:r w:rsidRPr="00232888">
              <w:rPr>
                <w:color w:val="000000"/>
                <w:shd w:val="clear" w:color="auto" w:fill="FFFFFF"/>
              </w:rPr>
              <w:t>4</w:t>
            </w:r>
          </w:p>
        </w:tc>
        <w:tc>
          <w:tcPr>
            <w:tcW w:w="3402" w:type="dxa"/>
          </w:tcPr>
          <w:p w:rsidR="00232888" w:rsidRPr="00232888" w:rsidRDefault="00232888" w:rsidP="00232888">
            <w:pPr>
              <w:spacing w:line="312" w:lineRule="atLeast"/>
              <w:jc w:val="both"/>
              <w:outlineLvl w:val="2"/>
              <w:rPr>
                <w:color w:val="000000"/>
                <w:shd w:val="clear" w:color="auto" w:fill="FFFFFF"/>
              </w:rPr>
            </w:pPr>
            <w:r w:rsidRPr="00232888">
              <w:rPr>
                <w:color w:val="000000"/>
                <w:shd w:val="clear" w:color="auto" w:fill="FFFFFF"/>
              </w:rPr>
              <w:t>Gồm 4 cách sau:</w:t>
            </w:r>
          </w:p>
          <w:p w:rsidR="00232888" w:rsidRPr="00232888" w:rsidRDefault="00232888" w:rsidP="00232888">
            <w:pPr>
              <w:shd w:val="clear" w:color="auto" w:fill="FFFFFF"/>
              <w:ind w:left="480"/>
              <w:jc w:val="both"/>
              <w:rPr>
                <w:color w:val="000000"/>
              </w:rPr>
            </w:pPr>
            <w:r w:rsidRPr="00232888">
              <w:rPr>
                <w:color w:val="000000"/>
              </w:rPr>
              <w:t>A A A B A B</w:t>
            </w:r>
            <w:r w:rsidRPr="00232888">
              <w:rPr>
                <w:color w:val="000000"/>
              </w:rPr>
              <w:br/>
              <w:t>A A A B B A</w:t>
            </w:r>
            <w:r w:rsidRPr="00232888">
              <w:rPr>
                <w:color w:val="000000"/>
              </w:rPr>
              <w:br/>
              <w:t>B B B A A B</w:t>
            </w:r>
            <w:r w:rsidRPr="00232888">
              <w:rPr>
                <w:color w:val="000000"/>
              </w:rPr>
              <w:br/>
              <w:t>B B B A B A</w:t>
            </w:r>
          </w:p>
          <w:p w:rsidR="00232888" w:rsidRPr="00232888" w:rsidRDefault="00232888" w:rsidP="00232888">
            <w:pPr>
              <w:spacing w:line="312" w:lineRule="atLeast"/>
              <w:jc w:val="both"/>
              <w:outlineLvl w:val="2"/>
              <w:rPr>
                <w:color w:val="000000"/>
                <w:shd w:val="clear" w:color="auto" w:fill="FFFFFF"/>
              </w:rPr>
            </w:pPr>
          </w:p>
        </w:tc>
      </w:tr>
    </w:tbl>
    <w:p w:rsidR="00232888" w:rsidRPr="00232888" w:rsidRDefault="00232888" w:rsidP="00232888">
      <w:pPr>
        <w:jc w:val="both"/>
        <w:rPr>
          <w:b/>
        </w:rPr>
      </w:pPr>
      <w:proofErr w:type="gramStart"/>
      <w:r w:rsidRPr="00232888">
        <w:rPr>
          <w:b/>
        </w:rPr>
        <w:t>Bài 4.</w:t>
      </w:r>
      <w:proofErr w:type="gramEnd"/>
      <w:r>
        <w:rPr>
          <w:b/>
        </w:rPr>
        <w:t xml:space="preserve"> Cái túi</w:t>
      </w:r>
    </w:p>
    <w:p w:rsidR="00232888" w:rsidRPr="00232888" w:rsidRDefault="00232888" w:rsidP="00232888">
      <w:pPr>
        <w:jc w:val="both"/>
      </w:pPr>
      <w:r>
        <w:t xml:space="preserve"> </w:t>
      </w:r>
      <w:r w:rsidRPr="00232888">
        <w:t>Phương chuẩn bị đi học, trên bàn của cô học trò</w:t>
      </w:r>
      <w:r w:rsidRPr="00232888">
        <w:rPr>
          <w:lang w:val="vi-VN"/>
        </w:rPr>
        <w:t xml:space="preserve"> </w:t>
      </w:r>
      <w:r w:rsidRPr="00232888">
        <w:t>có n loại dụng cụ học tập với các trọng lượng w</w:t>
      </w:r>
      <w:r w:rsidRPr="00232888">
        <w:rPr>
          <w:vertAlign w:val="subscript"/>
        </w:rPr>
        <w:t>1</w:t>
      </w:r>
      <w:r w:rsidRPr="00232888">
        <w:t>, w</w:t>
      </w:r>
      <w:r w:rsidRPr="00232888">
        <w:rPr>
          <w:vertAlign w:val="subscript"/>
        </w:rPr>
        <w:t>2</w:t>
      </w:r>
      <w:r w:rsidRPr="00232888">
        <w:t>, .., w</w:t>
      </w:r>
      <w:r w:rsidRPr="00232888">
        <w:rPr>
          <w:vertAlign w:val="subscript"/>
        </w:rPr>
        <w:t>n</w:t>
      </w:r>
      <w:r w:rsidRPr="00232888">
        <w:t xml:space="preserve">, vì Phương là con của một gia đình danh giá và giàu có nên số lượng của mỗi loại dụng cụ học tập trên coi như vô tận. Là một người cá tính, Phương chỉ muốn mang </w:t>
      </w:r>
      <w:proofErr w:type="gramStart"/>
      <w:r w:rsidRPr="00232888">
        <w:t>theo</w:t>
      </w:r>
      <w:proofErr w:type="gramEnd"/>
      <w:r w:rsidRPr="00232888">
        <w:t xml:space="preserve"> các đồ dùng sao cho tổng khối lượng của chúng đúng bằng m, nếu thấy</w:t>
      </w:r>
      <w:r w:rsidRPr="00232888">
        <w:rPr>
          <w:lang w:val="vi-VN"/>
        </w:rPr>
        <w:t xml:space="preserve"> ít</w:t>
      </w:r>
      <w:r w:rsidRPr="00232888">
        <w:t xml:space="preserve"> hơn thì nhìn không vừa mắt, nếu nhiều hơn thì không thuận tiện cho việc mang cặp đi học. </w:t>
      </w:r>
    </w:p>
    <w:p w:rsidR="00232888" w:rsidRPr="00232888" w:rsidRDefault="00232888" w:rsidP="00232888">
      <w:pPr>
        <w:ind w:firstLine="360"/>
        <w:jc w:val="both"/>
      </w:pPr>
      <w:proofErr w:type="gramStart"/>
      <w:r w:rsidRPr="00232888">
        <w:t>Phương lần lượt cho từng món đồ vào cặp và thắc mắc không biết có bao nhiêu cách cho các đồ dùng vào cặp thỏa mãn yêu cầu.</w:t>
      </w:r>
      <w:proofErr w:type="gramEnd"/>
      <w:r w:rsidRPr="00232888">
        <w:t xml:space="preserve"> Các lập trình viên xuất sắc của lớp 12 Tin hãy giúp Phương tìm ra đáp </w:t>
      </w:r>
      <w:proofErr w:type="gramStart"/>
      <w:r w:rsidRPr="00232888">
        <w:t>án</w:t>
      </w:r>
      <w:proofErr w:type="gramEnd"/>
      <w:r w:rsidRPr="00232888">
        <w:t xml:space="preserve"> nhé.</w:t>
      </w:r>
    </w:p>
    <w:p w:rsidR="00232888" w:rsidRPr="00232888" w:rsidRDefault="00232888" w:rsidP="00232888">
      <w:pPr>
        <w:pStyle w:val="ListParagraph"/>
        <w:numPr>
          <w:ilvl w:val="0"/>
          <w:numId w:val="4"/>
        </w:numPr>
        <w:spacing w:after="200" w:line="276" w:lineRule="auto"/>
        <w:jc w:val="both"/>
        <w:rPr>
          <w:rFonts w:ascii="Times New Roman" w:hAnsi="Times New Roman"/>
          <w:sz w:val="24"/>
          <w:szCs w:val="24"/>
        </w:rPr>
      </w:pPr>
      <w:r w:rsidRPr="00232888">
        <w:rPr>
          <w:rFonts w:ascii="Times New Roman" w:hAnsi="Times New Roman"/>
          <w:sz w:val="24"/>
          <w:szCs w:val="24"/>
        </w:rPr>
        <w:t>Dữ liệu vào: file BAG.INP</w:t>
      </w:r>
      <w:bookmarkStart w:id="0" w:name="_GoBack"/>
      <w:bookmarkEnd w:id="0"/>
    </w:p>
    <w:p w:rsidR="00232888" w:rsidRPr="00232888" w:rsidRDefault="00232888" w:rsidP="00232888">
      <w:pPr>
        <w:pStyle w:val="ListParagraph"/>
        <w:numPr>
          <w:ilvl w:val="0"/>
          <w:numId w:val="5"/>
        </w:numPr>
        <w:spacing w:after="200" w:line="276" w:lineRule="auto"/>
        <w:jc w:val="both"/>
        <w:rPr>
          <w:rFonts w:ascii="Times New Roman" w:hAnsi="Times New Roman"/>
          <w:sz w:val="24"/>
          <w:szCs w:val="24"/>
        </w:rPr>
      </w:pPr>
      <w:r w:rsidRPr="00232888">
        <w:rPr>
          <w:rFonts w:ascii="Times New Roman" w:hAnsi="Times New Roman"/>
          <w:sz w:val="24"/>
          <w:szCs w:val="24"/>
        </w:rPr>
        <w:t>Dòng đầu tiên chứa hai số nguyên n, m là số loại dụng cụ học tập và khối lượng yêu cầu.</w:t>
      </w:r>
    </w:p>
    <w:p w:rsidR="00232888" w:rsidRPr="00232888" w:rsidRDefault="00232888" w:rsidP="00232888">
      <w:pPr>
        <w:pStyle w:val="ListParagraph"/>
        <w:numPr>
          <w:ilvl w:val="0"/>
          <w:numId w:val="5"/>
        </w:numPr>
        <w:spacing w:after="200" w:line="276" w:lineRule="auto"/>
        <w:jc w:val="both"/>
        <w:rPr>
          <w:rFonts w:ascii="Times New Roman" w:hAnsi="Times New Roman"/>
          <w:sz w:val="24"/>
          <w:szCs w:val="24"/>
        </w:rPr>
      </w:pPr>
      <w:r w:rsidRPr="00232888">
        <w:rPr>
          <w:rFonts w:ascii="Times New Roman" w:hAnsi="Times New Roman"/>
          <w:sz w:val="24"/>
          <w:szCs w:val="24"/>
        </w:rPr>
        <w:t xml:space="preserve">Dòng tiếp </w:t>
      </w:r>
      <w:proofErr w:type="gramStart"/>
      <w:r w:rsidRPr="00232888">
        <w:rPr>
          <w:rFonts w:ascii="Times New Roman" w:hAnsi="Times New Roman"/>
          <w:sz w:val="24"/>
          <w:szCs w:val="24"/>
        </w:rPr>
        <w:t>theo</w:t>
      </w:r>
      <w:proofErr w:type="gramEnd"/>
      <w:r w:rsidRPr="00232888">
        <w:rPr>
          <w:rFonts w:ascii="Times New Roman" w:hAnsi="Times New Roman"/>
          <w:sz w:val="24"/>
          <w:szCs w:val="24"/>
        </w:rPr>
        <w:t xml:space="preserve"> chứa n số nguyên biểu diễn cho trọng lượng của n loại dụng cụ.</w:t>
      </w:r>
    </w:p>
    <w:p w:rsidR="00232888" w:rsidRPr="00232888" w:rsidRDefault="00232888" w:rsidP="00232888">
      <w:pPr>
        <w:pStyle w:val="ListParagraph"/>
        <w:numPr>
          <w:ilvl w:val="0"/>
          <w:numId w:val="4"/>
        </w:numPr>
        <w:spacing w:after="200" w:line="276" w:lineRule="auto"/>
        <w:jc w:val="both"/>
        <w:rPr>
          <w:rFonts w:ascii="Times New Roman" w:hAnsi="Times New Roman"/>
          <w:sz w:val="24"/>
          <w:szCs w:val="24"/>
        </w:rPr>
      </w:pPr>
      <w:r w:rsidRPr="00232888">
        <w:rPr>
          <w:rFonts w:ascii="Times New Roman" w:hAnsi="Times New Roman"/>
          <w:sz w:val="24"/>
          <w:szCs w:val="24"/>
        </w:rPr>
        <w:t>Dữ liệu ra: file BAG.OUT</w:t>
      </w:r>
    </w:p>
    <w:p w:rsidR="00232888" w:rsidRPr="00232888" w:rsidRDefault="00232888" w:rsidP="00232888">
      <w:pPr>
        <w:pStyle w:val="ListParagraph"/>
        <w:numPr>
          <w:ilvl w:val="0"/>
          <w:numId w:val="5"/>
        </w:numPr>
        <w:spacing w:after="200" w:line="276" w:lineRule="auto"/>
        <w:jc w:val="both"/>
        <w:rPr>
          <w:rFonts w:ascii="Times New Roman" w:hAnsi="Times New Roman"/>
          <w:sz w:val="24"/>
          <w:szCs w:val="24"/>
        </w:rPr>
      </w:pPr>
      <w:r w:rsidRPr="00232888">
        <w:rPr>
          <w:rFonts w:ascii="Times New Roman" w:hAnsi="Times New Roman"/>
          <w:sz w:val="24"/>
          <w:szCs w:val="24"/>
        </w:rPr>
        <w:t>Gồm một số nguyên duy nhất là số cách cho lần lượt các đồ dùng vào cặp có đúng khối lượng bằng m.</w:t>
      </w:r>
    </w:p>
    <w:p w:rsidR="00232888" w:rsidRPr="00232888" w:rsidRDefault="00232888" w:rsidP="00232888">
      <w:pPr>
        <w:jc w:val="both"/>
      </w:pPr>
      <w:r w:rsidRPr="00232888">
        <w:t>Ví dụ</w:t>
      </w:r>
    </w:p>
    <w:tbl>
      <w:tblPr>
        <w:tblStyle w:val="TableGrid"/>
        <w:tblW w:w="0" w:type="auto"/>
        <w:tblLook w:val="04A0" w:firstRow="1" w:lastRow="0" w:firstColumn="1" w:lastColumn="0" w:noHBand="0" w:noVBand="1"/>
      </w:tblPr>
      <w:tblGrid>
        <w:gridCol w:w="4788"/>
        <w:gridCol w:w="4788"/>
      </w:tblGrid>
      <w:tr w:rsidR="00232888" w:rsidRPr="00232888" w:rsidTr="00201FE3">
        <w:tc>
          <w:tcPr>
            <w:tcW w:w="4788" w:type="dxa"/>
          </w:tcPr>
          <w:p w:rsidR="00232888" w:rsidRPr="00232888" w:rsidRDefault="00232888" w:rsidP="00232888">
            <w:pPr>
              <w:jc w:val="both"/>
            </w:pPr>
            <w:r w:rsidRPr="00232888">
              <w:rPr>
                <w:lang w:val="vi-VN"/>
              </w:rPr>
              <w:t>BAG</w:t>
            </w:r>
            <w:r w:rsidRPr="00232888">
              <w:t>.INP</w:t>
            </w:r>
          </w:p>
        </w:tc>
        <w:tc>
          <w:tcPr>
            <w:tcW w:w="4788" w:type="dxa"/>
          </w:tcPr>
          <w:p w:rsidR="00232888" w:rsidRPr="00232888" w:rsidRDefault="00232888" w:rsidP="00232888">
            <w:pPr>
              <w:jc w:val="both"/>
            </w:pPr>
            <w:r w:rsidRPr="00232888">
              <w:rPr>
                <w:lang w:val="vi-VN"/>
              </w:rPr>
              <w:t>BAG</w:t>
            </w:r>
            <w:r w:rsidRPr="00232888">
              <w:t>.OUT</w:t>
            </w:r>
          </w:p>
        </w:tc>
      </w:tr>
      <w:tr w:rsidR="00232888" w:rsidRPr="00232888" w:rsidTr="00201FE3">
        <w:tc>
          <w:tcPr>
            <w:tcW w:w="4788" w:type="dxa"/>
          </w:tcPr>
          <w:p w:rsidR="00232888" w:rsidRPr="00232888" w:rsidRDefault="00232888" w:rsidP="00232888">
            <w:pPr>
              <w:jc w:val="both"/>
            </w:pPr>
            <w:r w:rsidRPr="00232888">
              <w:t>3 5</w:t>
            </w:r>
          </w:p>
          <w:p w:rsidR="00232888" w:rsidRPr="00232888" w:rsidRDefault="00232888" w:rsidP="00232888">
            <w:pPr>
              <w:jc w:val="both"/>
            </w:pPr>
            <w:r w:rsidRPr="00232888">
              <w:t>1 3 4</w:t>
            </w:r>
          </w:p>
        </w:tc>
        <w:tc>
          <w:tcPr>
            <w:tcW w:w="4788" w:type="dxa"/>
          </w:tcPr>
          <w:p w:rsidR="00232888" w:rsidRPr="00232888" w:rsidRDefault="00232888" w:rsidP="00232888">
            <w:pPr>
              <w:jc w:val="both"/>
            </w:pPr>
            <w:r w:rsidRPr="00232888">
              <w:t>6</w:t>
            </w:r>
          </w:p>
        </w:tc>
      </w:tr>
    </w:tbl>
    <w:p w:rsidR="00232888" w:rsidRPr="00232888" w:rsidRDefault="00232888" w:rsidP="00232888">
      <w:pPr>
        <w:jc w:val="both"/>
      </w:pPr>
    </w:p>
    <w:p w:rsidR="00232888" w:rsidRPr="00232888" w:rsidRDefault="00232888" w:rsidP="00232888">
      <w:pPr>
        <w:jc w:val="both"/>
      </w:pPr>
      <w:r w:rsidRPr="00232888">
        <w:t>Giải thích: Phương có thể có 6 cách cho đồ vào cặp như sau</w:t>
      </w:r>
    </w:p>
    <w:p w:rsidR="00232888" w:rsidRPr="00232888" w:rsidRDefault="00232888" w:rsidP="00232888">
      <w:pPr>
        <w:pStyle w:val="ListParagraph"/>
        <w:numPr>
          <w:ilvl w:val="0"/>
          <w:numId w:val="3"/>
        </w:numPr>
        <w:spacing w:after="200" w:line="276" w:lineRule="auto"/>
        <w:ind w:left="630"/>
        <w:jc w:val="both"/>
        <w:rPr>
          <w:rFonts w:ascii="Times New Roman" w:hAnsi="Times New Roman"/>
          <w:sz w:val="24"/>
          <w:szCs w:val="24"/>
        </w:rPr>
      </w:pPr>
      <w:r w:rsidRPr="00232888">
        <w:rPr>
          <w:rFonts w:ascii="Times New Roman" w:hAnsi="Times New Roman"/>
          <w:sz w:val="24"/>
          <w:szCs w:val="24"/>
        </w:rPr>
        <w:t>1 + 1 + 1 + 1 + 1  (cho 5 món đồ loại 1 vào)</w:t>
      </w:r>
    </w:p>
    <w:p w:rsidR="00232888" w:rsidRPr="00232888" w:rsidRDefault="00232888" w:rsidP="00232888">
      <w:pPr>
        <w:pStyle w:val="ListParagraph"/>
        <w:numPr>
          <w:ilvl w:val="0"/>
          <w:numId w:val="3"/>
        </w:numPr>
        <w:spacing w:after="200" w:line="276" w:lineRule="auto"/>
        <w:ind w:left="630"/>
        <w:jc w:val="both"/>
        <w:rPr>
          <w:rFonts w:ascii="Times New Roman" w:hAnsi="Times New Roman"/>
          <w:sz w:val="24"/>
          <w:szCs w:val="24"/>
        </w:rPr>
      </w:pPr>
      <w:r w:rsidRPr="00232888">
        <w:rPr>
          <w:rFonts w:ascii="Times New Roman" w:hAnsi="Times New Roman"/>
          <w:sz w:val="24"/>
          <w:szCs w:val="24"/>
        </w:rPr>
        <w:t>1 + 1 + 3 (lần lượt cho 2 món đồ loại 1 và 1 món đồ loại 3 vào)</w:t>
      </w:r>
    </w:p>
    <w:p w:rsidR="00232888" w:rsidRPr="00232888" w:rsidRDefault="00232888" w:rsidP="00232888">
      <w:pPr>
        <w:pStyle w:val="ListParagraph"/>
        <w:numPr>
          <w:ilvl w:val="0"/>
          <w:numId w:val="3"/>
        </w:numPr>
        <w:spacing w:after="200" w:line="276" w:lineRule="auto"/>
        <w:ind w:left="630"/>
        <w:jc w:val="both"/>
        <w:rPr>
          <w:rFonts w:ascii="Times New Roman" w:hAnsi="Times New Roman"/>
          <w:sz w:val="24"/>
          <w:szCs w:val="24"/>
        </w:rPr>
      </w:pPr>
      <w:r w:rsidRPr="00232888">
        <w:rPr>
          <w:rFonts w:ascii="Times New Roman" w:hAnsi="Times New Roman"/>
          <w:sz w:val="24"/>
          <w:szCs w:val="24"/>
        </w:rPr>
        <w:t>1 + 3 + 1 (lần lượt cho 1 món đồ loại 1, rồi loại  và lại loại 1 vào)</w:t>
      </w:r>
    </w:p>
    <w:p w:rsidR="00232888" w:rsidRPr="00232888" w:rsidRDefault="00232888" w:rsidP="00232888">
      <w:pPr>
        <w:pStyle w:val="ListParagraph"/>
        <w:numPr>
          <w:ilvl w:val="0"/>
          <w:numId w:val="3"/>
        </w:numPr>
        <w:spacing w:after="200" w:line="276" w:lineRule="auto"/>
        <w:ind w:left="630"/>
        <w:jc w:val="both"/>
        <w:rPr>
          <w:rFonts w:ascii="Times New Roman" w:hAnsi="Times New Roman"/>
          <w:sz w:val="24"/>
          <w:szCs w:val="24"/>
        </w:rPr>
      </w:pPr>
      <w:r w:rsidRPr="00232888">
        <w:rPr>
          <w:rFonts w:ascii="Times New Roman" w:hAnsi="Times New Roman"/>
          <w:sz w:val="24"/>
          <w:szCs w:val="24"/>
        </w:rPr>
        <w:t>3 + 1 + 1 (lần lượt cho 1 món đồ loại 3 và 2 món đồ loại 1 vào)</w:t>
      </w:r>
    </w:p>
    <w:p w:rsidR="00232888" w:rsidRPr="00232888" w:rsidRDefault="00232888" w:rsidP="00232888">
      <w:pPr>
        <w:pStyle w:val="ListParagraph"/>
        <w:numPr>
          <w:ilvl w:val="0"/>
          <w:numId w:val="3"/>
        </w:numPr>
        <w:spacing w:after="200" w:line="276" w:lineRule="auto"/>
        <w:ind w:left="630"/>
        <w:jc w:val="both"/>
        <w:rPr>
          <w:rFonts w:ascii="Times New Roman" w:hAnsi="Times New Roman"/>
          <w:sz w:val="24"/>
          <w:szCs w:val="24"/>
        </w:rPr>
      </w:pPr>
      <w:r w:rsidRPr="00232888">
        <w:rPr>
          <w:rFonts w:ascii="Times New Roman" w:hAnsi="Times New Roman"/>
          <w:sz w:val="24"/>
          <w:szCs w:val="24"/>
        </w:rPr>
        <w:t>1 + 4</w:t>
      </w:r>
    </w:p>
    <w:p w:rsidR="00232888" w:rsidRPr="00232888" w:rsidRDefault="00232888" w:rsidP="00232888">
      <w:pPr>
        <w:pStyle w:val="ListParagraph"/>
        <w:numPr>
          <w:ilvl w:val="0"/>
          <w:numId w:val="3"/>
        </w:numPr>
        <w:spacing w:after="200" w:line="276" w:lineRule="auto"/>
        <w:ind w:left="630"/>
        <w:jc w:val="both"/>
        <w:rPr>
          <w:rFonts w:ascii="Times New Roman" w:hAnsi="Times New Roman"/>
          <w:sz w:val="24"/>
          <w:szCs w:val="24"/>
        </w:rPr>
      </w:pPr>
      <w:r w:rsidRPr="00232888">
        <w:rPr>
          <w:rFonts w:ascii="Times New Roman" w:hAnsi="Times New Roman"/>
          <w:sz w:val="24"/>
          <w:szCs w:val="24"/>
        </w:rPr>
        <w:t>4 + 1</w:t>
      </w:r>
    </w:p>
    <w:p w:rsidR="00A34A37" w:rsidRPr="00232888" w:rsidRDefault="00A34A37" w:rsidP="00232888">
      <w:pPr>
        <w:jc w:val="both"/>
      </w:pPr>
    </w:p>
    <w:p w:rsidR="00232888" w:rsidRPr="00232888" w:rsidRDefault="00232888" w:rsidP="00232888">
      <w:pPr>
        <w:jc w:val="both"/>
      </w:pPr>
    </w:p>
    <w:sectPr w:rsidR="00232888" w:rsidRPr="00232888" w:rsidSect="00232888">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508DE"/>
    <w:multiLevelType w:val="hybridMultilevel"/>
    <w:tmpl w:val="E3780438"/>
    <w:lvl w:ilvl="0" w:tplc="F0CEA83E">
      <w:start w:val="1"/>
      <w:numFmt w:val="bullet"/>
      <w:lvlText w:val=""/>
      <w:lvlJc w:val="left"/>
      <w:pPr>
        <w:ind w:left="1080" w:hanging="360"/>
      </w:pPr>
      <w:rPr>
        <w:rFonts w:ascii="Symbol" w:eastAsiaTheme="minorEastAsia"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79139A4"/>
    <w:multiLevelType w:val="hybridMultilevel"/>
    <w:tmpl w:val="B74A4508"/>
    <w:lvl w:ilvl="0" w:tplc="C420709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2471ACF"/>
    <w:multiLevelType w:val="hybridMultilevel"/>
    <w:tmpl w:val="3180438A"/>
    <w:lvl w:ilvl="0" w:tplc="B48CD6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D4430C"/>
    <w:multiLevelType w:val="hybridMultilevel"/>
    <w:tmpl w:val="D0D64860"/>
    <w:lvl w:ilvl="0" w:tplc="144A9CBE">
      <w:start w:val="3"/>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053B03"/>
    <w:multiLevelType w:val="hybridMultilevel"/>
    <w:tmpl w:val="334A2318"/>
    <w:lvl w:ilvl="0" w:tplc="079C6760">
      <w:start w:val="3"/>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2888"/>
    <w:rsid w:val="00232888"/>
    <w:rsid w:val="00A34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88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2888"/>
    <w:pPr>
      <w:spacing w:after="160" w:line="259"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32888"/>
    <w:rPr>
      <w:rFonts w:ascii="Tahoma" w:hAnsi="Tahoma" w:cs="Tahoma"/>
      <w:sz w:val="16"/>
      <w:szCs w:val="16"/>
    </w:rPr>
  </w:style>
  <w:style w:type="character" w:customStyle="1" w:styleId="BalloonTextChar">
    <w:name w:val="Balloon Text Char"/>
    <w:basedOn w:val="DefaultParagraphFont"/>
    <w:link w:val="BalloonText"/>
    <w:uiPriority w:val="99"/>
    <w:semiHidden/>
    <w:rsid w:val="00232888"/>
    <w:rPr>
      <w:rFonts w:ascii="Tahoma" w:eastAsia="Times New Roman" w:hAnsi="Tahoma" w:cs="Tahoma"/>
      <w:sz w:val="16"/>
      <w:szCs w:val="16"/>
    </w:rPr>
  </w:style>
  <w:style w:type="table" w:styleId="TableGrid">
    <w:name w:val="Table Grid"/>
    <w:basedOn w:val="TableNormal"/>
    <w:uiPriority w:val="59"/>
    <w:rsid w:val="00232888"/>
    <w:pPr>
      <w:spacing w:after="0" w:line="240" w:lineRule="auto"/>
    </w:pPr>
    <w:rPr>
      <w:rFonts w:eastAsiaTheme="minorEastAsia"/>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88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2888"/>
    <w:pPr>
      <w:spacing w:after="160" w:line="259"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32888"/>
    <w:rPr>
      <w:rFonts w:ascii="Tahoma" w:hAnsi="Tahoma" w:cs="Tahoma"/>
      <w:sz w:val="16"/>
      <w:szCs w:val="16"/>
    </w:rPr>
  </w:style>
  <w:style w:type="character" w:customStyle="1" w:styleId="BalloonTextChar">
    <w:name w:val="Balloon Text Char"/>
    <w:basedOn w:val="DefaultParagraphFont"/>
    <w:link w:val="BalloonText"/>
    <w:uiPriority w:val="99"/>
    <w:semiHidden/>
    <w:rsid w:val="00232888"/>
    <w:rPr>
      <w:rFonts w:ascii="Tahoma" w:eastAsia="Times New Roman" w:hAnsi="Tahoma" w:cs="Tahoma"/>
      <w:sz w:val="16"/>
      <w:szCs w:val="16"/>
    </w:rPr>
  </w:style>
  <w:style w:type="table" w:styleId="TableGrid">
    <w:name w:val="Table Grid"/>
    <w:basedOn w:val="TableNormal"/>
    <w:uiPriority w:val="59"/>
    <w:rsid w:val="00232888"/>
    <w:pPr>
      <w:spacing w:after="0" w:line="240" w:lineRule="auto"/>
    </w:pPr>
    <w:rPr>
      <w:rFonts w:eastAsiaTheme="minorEastAsia"/>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dc:creator>
  <cp:lastModifiedBy>MIC</cp:lastModifiedBy>
  <cp:revision>1</cp:revision>
  <dcterms:created xsi:type="dcterms:W3CDTF">2025-09-07T08:12:00Z</dcterms:created>
  <dcterms:modified xsi:type="dcterms:W3CDTF">2025-09-07T08:16:00Z</dcterms:modified>
</cp:coreProperties>
</file>