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83E1" w14:textId="2A236194" w:rsidR="008F51C0" w:rsidRDefault="005A69EC">
      <w:pPr>
        <w:rPr>
          <w:rFonts w:ascii="Segoe UI" w:hAnsi="Segoe UI" w:cs="Segoe UI"/>
          <w:b/>
          <w:bCs/>
          <w:color w:val="343541"/>
        </w:rPr>
      </w:pPr>
      <w:r>
        <w:t>Project name</w:t>
      </w:r>
      <w:r w:rsidRPr="005A69EC">
        <w:rPr>
          <w:b/>
          <w:bCs/>
        </w:rPr>
        <w:t xml:space="preserve">: </w:t>
      </w:r>
      <w:r w:rsidRPr="005A69EC">
        <w:rPr>
          <w:rFonts w:ascii="Segoe UI" w:hAnsi="Segoe UI" w:cs="Segoe UI"/>
          <w:b/>
          <w:bCs/>
          <w:color w:val="343541"/>
        </w:rPr>
        <w:t>Transportation Safety Education</w:t>
      </w:r>
    </w:p>
    <w:p w14:paraId="38BCB47D" w14:textId="7E9BB858" w:rsidR="005A69EC" w:rsidRDefault="005A69EC">
      <w:pPr>
        <w:rPr>
          <w:rFonts w:ascii="Segoe UI" w:hAnsi="Segoe UI" w:cs="Segoe UI"/>
          <w:color w:val="343541"/>
        </w:rPr>
      </w:pPr>
      <w:proofErr w:type="gramStart"/>
      <w:r w:rsidRPr="005A69EC">
        <w:rPr>
          <w:rFonts w:ascii="Segoe UI" w:hAnsi="Segoe UI" w:cs="Segoe UI"/>
          <w:color w:val="343541"/>
        </w:rPr>
        <w:t>Time line</w:t>
      </w:r>
      <w:proofErr w:type="gramEnd"/>
      <w:r w:rsidRPr="005A69EC">
        <w:rPr>
          <w:rFonts w:ascii="Segoe UI" w:hAnsi="Segoe UI" w:cs="Segoe UI"/>
          <w:color w:val="343541"/>
        </w:rPr>
        <w:t>:</w:t>
      </w:r>
    </w:p>
    <w:p w14:paraId="03CDC51C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080F6DCF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1: Project Planning and Research**</w:t>
      </w:r>
    </w:p>
    <w:p w14:paraId="52F45F3C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Define project goals and objectives.</w:t>
      </w:r>
    </w:p>
    <w:p w14:paraId="03F6741E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Identify target audiences (e.g., new drivers, young adults, seniors).</w:t>
      </w:r>
    </w:p>
    <w:p w14:paraId="20D144EB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Conduct research on transportation safety statistics and common causes of accidents.</w:t>
      </w:r>
    </w:p>
    <w:p w14:paraId="174DB0AF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Begin planning the project timeline and milestones.</w:t>
      </w:r>
    </w:p>
    <w:p w14:paraId="1A7FDDBA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3669EC3B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2: Needs Assessment and Content Development**</w:t>
      </w:r>
    </w:p>
    <w:p w14:paraId="18986E19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Create a questionnaire or survey to assess the knowledge and safety needs of your target audience.</w:t>
      </w:r>
    </w:p>
    <w:p w14:paraId="2AC486AE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Collect and analyze data from the needs assessment.</w:t>
      </w:r>
    </w:p>
    <w:p w14:paraId="506F93A2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Start developing educational content, such as written materials, videos, or interactive modules.</w:t>
      </w:r>
    </w:p>
    <w:p w14:paraId="637F8032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2D65EFE8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3: Content Development and Curriculum Design**</w:t>
      </w:r>
    </w:p>
    <w:p w14:paraId="3AB166C8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Continue developing educational materials.</w:t>
      </w:r>
    </w:p>
    <w:p w14:paraId="42C0D5C8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Design a structured curriculum or lesson plan based on the needs assessment results.</w:t>
      </w:r>
    </w:p>
    <w:p w14:paraId="7AD62C4D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Consider incorporating interactive elements and case studies for engagement.</w:t>
      </w:r>
    </w:p>
    <w:p w14:paraId="056E6D3A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7861093B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4: Digital Platform Development**</w:t>
      </w:r>
    </w:p>
    <w:p w14:paraId="3DAC215B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Begin building the digital platform or app where the educational content will be hosted.</w:t>
      </w:r>
    </w:p>
    <w:p w14:paraId="0F8882E4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Hire or assign a developer or development team if necessary.</w:t>
      </w:r>
    </w:p>
    <w:p w14:paraId="03122EB6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Start designing the user interface (UI) for the platform.</w:t>
      </w:r>
    </w:p>
    <w:p w14:paraId="6B96B356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0F6AE56E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5: Content Finalization and Testing**</w:t>
      </w:r>
    </w:p>
    <w:p w14:paraId="12F068D5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Complete the development of educational materials.</w:t>
      </w:r>
    </w:p>
    <w:p w14:paraId="2BF26BE0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lastRenderedPageBreak/>
        <w:t>- Conduct initial testing of the educational content for accuracy and user-friendliness.</w:t>
      </w:r>
    </w:p>
    <w:p w14:paraId="0E214892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Begin creating promotional materials for the project.</w:t>
      </w:r>
    </w:p>
    <w:p w14:paraId="2DE9B480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79BE5376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6: Platform Development and Testing**</w:t>
      </w:r>
    </w:p>
    <w:p w14:paraId="1594C237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Continue developing the digital platform, integrating the educational content.</w:t>
      </w:r>
    </w:p>
    <w:p w14:paraId="06EB84A3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Test the platform for functionality, compatibility, and security.</w:t>
      </w:r>
    </w:p>
    <w:p w14:paraId="144C0DBA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Identify and fix any issues or bugs in the platform.</w:t>
      </w:r>
    </w:p>
    <w:p w14:paraId="44B74800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46520104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7: User Testing and Feedback**</w:t>
      </w:r>
    </w:p>
    <w:p w14:paraId="52FDC833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Recruit a group of target audience members to participate in user testing.</w:t>
      </w:r>
    </w:p>
    <w:p w14:paraId="6CF62CE2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Gather feedback on the educational content and platform usability.</w:t>
      </w:r>
    </w:p>
    <w:p w14:paraId="3B24CA92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Make necessary revisions based on user feedback.</w:t>
      </w:r>
    </w:p>
    <w:p w14:paraId="0D7C0F3F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6B618CF2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8: Content Deployment and Promotion**</w:t>
      </w:r>
    </w:p>
    <w:p w14:paraId="18690E70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Deploy the educational platform online.</w:t>
      </w:r>
    </w:p>
    <w:p w14:paraId="115B8F2B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Launch a marketing and promotion campaign to reach your target audience.</w:t>
      </w:r>
    </w:p>
    <w:p w14:paraId="00902C1B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Create social media accounts and promotional materials to spread the word.</w:t>
      </w:r>
    </w:p>
    <w:p w14:paraId="35F8C63A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23D95E50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9: Data Collection and Analytics**</w:t>
      </w:r>
    </w:p>
    <w:p w14:paraId="6503EDB0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Set up analytics tools to track user engagement and progress.</w:t>
      </w:r>
    </w:p>
    <w:p w14:paraId="62C275D7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Collect data on platform usage and user interactions.</w:t>
      </w:r>
    </w:p>
    <w:p w14:paraId="592FB170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Analyze the data to assess the effectiveness of the educational materials.</w:t>
      </w:r>
    </w:p>
    <w:p w14:paraId="15B70AF4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2A2BF062" w14:textId="77777777" w:rsidR="005A69EC" w:rsidRPr="005A69EC" w:rsidRDefault="005A69EC" w:rsidP="005A69EC">
      <w:pPr>
        <w:rPr>
          <w:rFonts w:ascii="Segoe UI" w:hAnsi="Segoe UI" w:cs="Segoe UI"/>
          <w:b/>
          <w:bCs/>
          <w:color w:val="343541"/>
        </w:rPr>
      </w:pPr>
      <w:r w:rsidRPr="005A69EC">
        <w:rPr>
          <w:rFonts w:ascii="Segoe UI" w:hAnsi="Segoe UI" w:cs="Segoe UI"/>
          <w:b/>
          <w:bCs/>
          <w:color w:val="343541"/>
        </w:rPr>
        <w:t>**Week 10: Project Evaluation and Finalization**</w:t>
      </w:r>
    </w:p>
    <w:p w14:paraId="72B1ACDA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Evaluate the project's success based on data and user feedback.</w:t>
      </w:r>
    </w:p>
    <w:p w14:paraId="25410B74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t>- Prepare a final report summarizing the project's impact and outcomes.</w:t>
      </w:r>
    </w:p>
    <w:p w14:paraId="4B61161D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  <w:r w:rsidRPr="005A69EC">
        <w:rPr>
          <w:rFonts w:ascii="Segoe UI" w:hAnsi="Segoe UI" w:cs="Segoe UI"/>
          <w:color w:val="343541"/>
        </w:rPr>
        <w:lastRenderedPageBreak/>
        <w:t>- Consider next steps, such as scaling the project or making improvements based on evaluation results.</w:t>
      </w:r>
    </w:p>
    <w:p w14:paraId="669A407B" w14:textId="77777777" w:rsidR="005A69EC" w:rsidRPr="005A69EC" w:rsidRDefault="005A69EC" w:rsidP="005A69EC">
      <w:pPr>
        <w:rPr>
          <w:rFonts w:ascii="Segoe UI" w:hAnsi="Segoe UI" w:cs="Segoe UI"/>
          <w:color w:val="343541"/>
        </w:rPr>
      </w:pPr>
    </w:p>
    <w:p w14:paraId="7DBB52C3" w14:textId="77777777" w:rsidR="005A69EC" w:rsidRDefault="005A69EC"/>
    <w:sectPr w:rsidR="005A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EC"/>
    <w:rsid w:val="00422F54"/>
    <w:rsid w:val="005A69EC"/>
    <w:rsid w:val="007D7F8C"/>
    <w:rsid w:val="008F51C0"/>
    <w:rsid w:val="0092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E079"/>
  <w15:chartTrackingRefBased/>
  <w15:docId w15:val="{B959E8EB-3725-40D5-82D4-8BF89DF0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B9E06-7FD5-40E8-9C84-8BF24B0E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</dc:creator>
  <cp:keywords/>
  <dc:description/>
  <cp:lastModifiedBy>Nguyen Nhut</cp:lastModifiedBy>
  <cp:revision>2</cp:revision>
  <dcterms:created xsi:type="dcterms:W3CDTF">2023-09-17T10:01:00Z</dcterms:created>
  <dcterms:modified xsi:type="dcterms:W3CDTF">2023-09-18T12:52:00Z</dcterms:modified>
</cp:coreProperties>
</file>