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5D21" w14:textId="6FC55B61" w:rsidR="002F397C" w:rsidRDefault="00172B2C">
      <w:r>
        <w:t>4 vai trò chính trong hệ thống:</w:t>
      </w:r>
    </w:p>
    <w:p w14:paraId="6122CC37" w14:textId="68B4B685" w:rsidR="00172B2C" w:rsidRDefault="00172B2C">
      <w:r>
        <w:t>Khách: Xem bản đồ, tìm trạm xăng gần nhất theo bán kính, tìm đường đi ngắn nhất đến trạm xăng, đánh giá và xem đánh giá trạm xăng, có thể viết biểu mẫu liên hệ hợp tác và tuyển dụng hay bất cứ vấn đề gì khách.</w:t>
      </w:r>
    </w:p>
    <w:p w14:paraId="4247AC06" w14:textId="346B5AA8" w:rsidR="00172B2C" w:rsidRDefault="00172B2C">
      <w:r>
        <w:t>Nhân viên: Bơm xăng và hiện lịch sử ca ngày đó.</w:t>
      </w:r>
    </w:p>
    <w:p w14:paraId="2AB84A8B" w14:textId="33A69CE1" w:rsidR="00172B2C" w:rsidRDefault="00172B2C">
      <w:r>
        <w:t>Trưởng trạm: Có thể bơm xăng, xem báo cáo doanh thu và nhiên liệu của trạm. Đồng thời gửi yêu cầu cấp xăng đến admin.</w:t>
      </w:r>
    </w:p>
    <w:p w14:paraId="58847D72" w14:textId="13CF5A6B" w:rsidR="00172B2C" w:rsidRDefault="00172B2C">
      <w:r>
        <w:t>Admin: Xem báo cáo doanh thu, xem nhiên liệu, thống kê biểu đồ, cho phép điều nhiên liệu đến trạm cần cấp phát, quản lý trạm, quản lý bồn, quản lý nhà cung cấp, quản lý giá, quản lý nhân sự, quản lý sản phẩm, quản lý tin tức, xem và duyệt hòm thư.</w:t>
      </w:r>
    </w:p>
    <w:sectPr w:rsidR="00172B2C" w:rsidSect="00A572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2C"/>
    <w:rsid w:val="00172B2C"/>
    <w:rsid w:val="002F397C"/>
    <w:rsid w:val="006176BC"/>
    <w:rsid w:val="00954369"/>
    <w:rsid w:val="00A57241"/>
    <w:rsid w:val="00AA74A4"/>
    <w:rsid w:val="00CB2EAD"/>
    <w:rsid w:val="00CF3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57EC"/>
  <w15:chartTrackingRefBased/>
  <w15:docId w15:val="{90562EDA-CC1E-4D0D-8F0A-55C0FA77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B2C"/>
    <w:rPr>
      <w:rFonts w:eastAsiaTheme="majorEastAsia" w:cstheme="majorBidi"/>
      <w:color w:val="272727" w:themeColor="text1" w:themeTint="D8"/>
    </w:rPr>
  </w:style>
  <w:style w:type="paragraph" w:styleId="Title">
    <w:name w:val="Title"/>
    <w:basedOn w:val="Normal"/>
    <w:next w:val="Normal"/>
    <w:link w:val="TitleChar"/>
    <w:uiPriority w:val="10"/>
    <w:qFormat/>
    <w:rsid w:val="00172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B2C"/>
    <w:pPr>
      <w:spacing w:before="160"/>
      <w:jc w:val="center"/>
    </w:pPr>
    <w:rPr>
      <w:i/>
      <w:iCs/>
      <w:color w:val="404040" w:themeColor="text1" w:themeTint="BF"/>
    </w:rPr>
  </w:style>
  <w:style w:type="character" w:customStyle="1" w:styleId="QuoteChar">
    <w:name w:val="Quote Char"/>
    <w:basedOn w:val="DefaultParagraphFont"/>
    <w:link w:val="Quote"/>
    <w:uiPriority w:val="29"/>
    <w:rsid w:val="00172B2C"/>
    <w:rPr>
      <w:i/>
      <w:iCs/>
      <w:color w:val="404040" w:themeColor="text1" w:themeTint="BF"/>
    </w:rPr>
  </w:style>
  <w:style w:type="paragraph" w:styleId="ListParagraph">
    <w:name w:val="List Paragraph"/>
    <w:basedOn w:val="Normal"/>
    <w:uiPriority w:val="34"/>
    <w:qFormat/>
    <w:rsid w:val="00172B2C"/>
    <w:pPr>
      <w:ind w:left="720"/>
      <w:contextualSpacing/>
    </w:pPr>
  </w:style>
  <w:style w:type="character" w:styleId="IntenseEmphasis">
    <w:name w:val="Intense Emphasis"/>
    <w:basedOn w:val="DefaultParagraphFont"/>
    <w:uiPriority w:val="21"/>
    <w:qFormat/>
    <w:rsid w:val="00172B2C"/>
    <w:rPr>
      <w:i/>
      <w:iCs/>
      <w:color w:val="2F5496" w:themeColor="accent1" w:themeShade="BF"/>
    </w:rPr>
  </w:style>
  <w:style w:type="paragraph" w:styleId="IntenseQuote">
    <w:name w:val="Intense Quote"/>
    <w:basedOn w:val="Normal"/>
    <w:next w:val="Normal"/>
    <w:link w:val="IntenseQuoteChar"/>
    <w:uiPriority w:val="30"/>
    <w:qFormat/>
    <w:rsid w:val="00172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B2C"/>
    <w:rPr>
      <w:i/>
      <w:iCs/>
      <w:color w:val="2F5496" w:themeColor="accent1" w:themeShade="BF"/>
    </w:rPr>
  </w:style>
  <w:style w:type="character" w:styleId="IntenseReference">
    <w:name w:val="Intense Reference"/>
    <w:basedOn w:val="DefaultParagraphFont"/>
    <w:uiPriority w:val="32"/>
    <w:qFormat/>
    <w:rsid w:val="00172B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Thạch Vũ</dc:creator>
  <cp:keywords/>
  <dc:description/>
  <cp:lastModifiedBy>Thạch Vũ</cp:lastModifiedBy>
  <cp:revision>1</cp:revision>
  <dcterms:created xsi:type="dcterms:W3CDTF">2026-05-08T10:16:00Z</dcterms:created>
  <dcterms:modified xsi:type="dcterms:W3CDTF">2026-05-08T10:24:00Z</dcterms:modified>
</cp:coreProperties>
</file>