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DDF26" w14:textId="77777777" w:rsidR="00F95C61" w:rsidRDefault="00F82C5B" w:rsidP="00F95C61">
      <w:pPr>
        <w:keepNext/>
        <w:keepLines/>
        <w:tabs>
          <w:tab w:val="left" w:pos="4680"/>
        </w:tabs>
        <w:spacing w:line="360" w:lineRule="auto"/>
        <w:jc w:val="center"/>
        <w:outlineLvl w:val="0"/>
        <w:rPr>
          <w:rFonts w:ascii="黑体" w:eastAsia="黑体" w:hAnsi="黑体" w:cs="Times New Roman"/>
          <w:b/>
          <w:bCs/>
          <w:sz w:val="32"/>
          <w:szCs w:val="32"/>
        </w:rPr>
      </w:pPr>
      <w:r>
        <w:rPr>
          <w:rFonts w:ascii="黑体" w:eastAsia="黑体" w:hAnsi="黑体" w:cs="Times New Roman" w:hint="eastAsia"/>
          <w:b/>
          <w:bCs/>
          <w:sz w:val="32"/>
          <w:szCs w:val="32"/>
        </w:rPr>
        <w:t xml:space="preserve"> </w:t>
      </w:r>
      <w:r w:rsidR="00F95C61">
        <w:rPr>
          <w:rFonts w:ascii="黑体" w:eastAsia="黑体" w:hAnsi="黑体" w:cs="Times New Roman"/>
          <w:b/>
          <w:bCs/>
          <w:sz w:val="32"/>
          <w:szCs w:val="32"/>
        </w:rPr>
        <w:t>北京邮电大学</w:t>
      </w:r>
      <w:r w:rsidR="00C8774A">
        <w:rPr>
          <w:rFonts w:ascii="黑体" w:eastAsia="黑体" w:hAnsi="黑体" w:cs="Times New Roman" w:hint="eastAsia"/>
          <w:b/>
          <w:bCs/>
          <w:sz w:val="32"/>
          <w:szCs w:val="32"/>
        </w:rPr>
        <w:t>人工智能学院</w:t>
      </w:r>
    </w:p>
    <w:p w14:paraId="5796565F" w14:textId="77777777" w:rsidR="00F95C61" w:rsidRDefault="00F95C61" w:rsidP="00F95C61">
      <w:pPr>
        <w:keepNext/>
        <w:keepLines/>
        <w:tabs>
          <w:tab w:val="left" w:pos="4680"/>
        </w:tabs>
        <w:spacing w:line="360" w:lineRule="auto"/>
        <w:jc w:val="center"/>
        <w:outlineLvl w:val="0"/>
      </w:pPr>
      <w:r>
        <w:rPr>
          <w:rFonts w:ascii="黑体" w:eastAsia="黑体" w:hAnsi="黑体" w:cs="Times New Roman"/>
          <w:b/>
          <w:bCs/>
          <w:sz w:val="32"/>
          <w:szCs w:val="32"/>
          <w:u w:val="single"/>
        </w:rPr>
        <w:t>202</w:t>
      </w:r>
      <w:r w:rsidR="00C8774A">
        <w:rPr>
          <w:rFonts w:ascii="黑体" w:eastAsia="黑体" w:hAnsi="黑体" w:cs="Times New Roman"/>
          <w:b/>
          <w:bCs/>
          <w:sz w:val="32"/>
          <w:szCs w:val="32"/>
          <w:u w:val="single"/>
        </w:rPr>
        <w:t>3</w:t>
      </w:r>
      <w:r>
        <w:rPr>
          <w:rFonts w:ascii="黑体" w:eastAsia="黑体" w:hAnsi="黑体" w:cs="Times New Roman"/>
          <w:b/>
          <w:bCs/>
          <w:sz w:val="32"/>
          <w:szCs w:val="32"/>
          <w:u w:val="single"/>
        </w:rPr>
        <w:t>-202</w:t>
      </w:r>
      <w:r w:rsidR="00C8774A">
        <w:rPr>
          <w:rFonts w:ascii="黑体" w:eastAsia="黑体" w:hAnsi="黑体" w:cs="Times New Roman"/>
          <w:b/>
          <w:bCs/>
          <w:sz w:val="32"/>
          <w:szCs w:val="32"/>
          <w:u w:val="single"/>
        </w:rPr>
        <w:t>4</w:t>
      </w:r>
      <w:r>
        <w:rPr>
          <w:rFonts w:ascii="黑体" w:eastAsia="黑体" w:hAnsi="黑体" w:cs="Times New Roman"/>
          <w:b/>
          <w:bCs/>
          <w:sz w:val="32"/>
          <w:szCs w:val="32"/>
        </w:rPr>
        <w:t>学年第</w:t>
      </w:r>
      <w:r w:rsidR="00C8774A">
        <w:rPr>
          <w:rFonts w:ascii="黑体" w:eastAsia="黑体" w:hAnsi="黑体" w:cs="Times New Roman"/>
          <w:b/>
          <w:bCs/>
          <w:sz w:val="32"/>
          <w:szCs w:val="32"/>
          <w:u w:val="single"/>
        </w:rPr>
        <w:t>1</w:t>
      </w:r>
      <w:r>
        <w:rPr>
          <w:rFonts w:ascii="黑体" w:eastAsia="黑体" w:hAnsi="黑体" w:cs="Times New Roman"/>
          <w:b/>
          <w:bCs/>
          <w:sz w:val="32"/>
          <w:szCs w:val="32"/>
        </w:rPr>
        <w:t>学期实验报告</w:t>
      </w:r>
    </w:p>
    <w:p w14:paraId="3D7C62BD" w14:textId="77777777" w:rsidR="00F95C61" w:rsidRDefault="00F95C61" w:rsidP="00F95C61">
      <w:pPr>
        <w:jc w:val="center"/>
        <w:rPr>
          <w:rFonts w:ascii="宋体" w:eastAsia="宋体" w:hAnsi="宋体" w:cs="Times New Roman"/>
          <w:bCs/>
          <w:sz w:val="44"/>
        </w:rPr>
      </w:pPr>
    </w:p>
    <w:p w14:paraId="67E4B989" w14:textId="77777777" w:rsidR="00F95C61" w:rsidRDefault="00957CAC" w:rsidP="00F95C61">
      <w:pPr>
        <w:jc w:val="center"/>
        <w:rPr>
          <w:rFonts w:ascii="宋体" w:hAnsi="宋体" w:cs="Times New Roman"/>
          <w:bCs/>
          <w:sz w:val="44"/>
        </w:rPr>
      </w:pPr>
      <w:r>
        <w:rPr>
          <w:noProof/>
        </w:rPr>
        <w:drawing>
          <wp:inline distT="0" distB="0" distL="0" distR="0" wp14:anchorId="061E8BAA" wp14:editId="5CE0AD22">
            <wp:extent cx="1664413" cy="1635119"/>
            <wp:effectExtent l="0" t="0" r="0" b="3810"/>
            <wp:docPr id="2" name="图片 2" descr="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校徽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82867" cy="1653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EA48B" w14:textId="77777777" w:rsidR="00F95C61" w:rsidRDefault="00F95C61" w:rsidP="00F95C61">
      <w:pPr>
        <w:jc w:val="center"/>
        <w:rPr>
          <w:rFonts w:ascii="宋体" w:hAnsi="宋体" w:cs="Times New Roman"/>
          <w:bCs/>
          <w:sz w:val="44"/>
        </w:rPr>
      </w:pPr>
    </w:p>
    <w:p w14:paraId="62EB584A" w14:textId="77777777" w:rsidR="00F95C61" w:rsidRDefault="00F95C61" w:rsidP="00F95C61">
      <w:pPr>
        <w:spacing w:line="360" w:lineRule="auto"/>
        <w:ind w:firstLine="1446"/>
      </w:pPr>
      <w:r>
        <w:rPr>
          <w:rFonts w:ascii="黑体" w:eastAsia="黑体" w:hAnsi="黑体" w:cs="Times New Roman"/>
          <w:b/>
          <w:sz w:val="24"/>
        </w:rPr>
        <w:t>课程名称</w:t>
      </w:r>
      <w:r>
        <w:rPr>
          <w:rFonts w:ascii="宋体" w:hAnsi="宋体" w:cs="Times New Roman"/>
          <w:b/>
          <w:sz w:val="24"/>
        </w:rPr>
        <w:t>：</w:t>
      </w:r>
      <w:r>
        <w:rPr>
          <w:rFonts w:ascii="宋体" w:hAnsi="宋体" w:cs="Times New Roman" w:hint="eastAsia"/>
          <w:b/>
          <w:sz w:val="24"/>
          <w:u w:val="single"/>
        </w:rPr>
        <w:t xml:space="preserve">  </w:t>
      </w:r>
      <w:r>
        <w:rPr>
          <w:rFonts w:ascii="宋体" w:hAnsi="宋体" w:cs="Times New Roman"/>
          <w:b/>
          <w:sz w:val="24"/>
          <w:u w:val="single"/>
        </w:rPr>
        <w:t xml:space="preserve"> </w:t>
      </w:r>
      <w:r>
        <w:rPr>
          <w:rFonts w:ascii="微软雅黑" w:eastAsia="微软雅黑" w:hAnsi="微软雅黑" w:cs="微软雅黑" w:hint="eastAsia"/>
          <w:b/>
          <w:sz w:val="24"/>
          <w:u w:val="single"/>
        </w:rPr>
        <w:t>数据库系统原理</w:t>
      </w:r>
      <w:r>
        <w:rPr>
          <w:rFonts w:ascii="微软雅黑" w:eastAsia="微软雅黑" w:hAnsi="微软雅黑" w:cs="微软雅黑" w:hint="eastAsia"/>
          <w:b/>
          <w:color w:val="000000" w:themeColor="text1"/>
          <w:sz w:val="24"/>
          <w:u w:val="single"/>
        </w:rPr>
        <w:t xml:space="preserve">      </w:t>
      </w:r>
      <w:r>
        <w:rPr>
          <w:rFonts w:ascii="宋体" w:hAnsi="宋体" w:cs="Times New Roman"/>
          <w:b/>
          <w:color w:val="000000" w:themeColor="text1"/>
          <w:sz w:val="24"/>
          <w:u w:val="single"/>
        </w:rPr>
        <w:t xml:space="preserve">  </w:t>
      </w:r>
    </w:p>
    <w:p w14:paraId="79A6E905" w14:textId="77777777" w:rsidR="00F95C61" w:rsidRDefault="00F95C61" w:rsidP="00F95C61">
      <w:pPr>
        <w:spacing w:line="360" w:lineRule="auto"/>
        <w:ind w:firstLine="1446"/>
        <w:rPr>
          <w:rFonts w:ascii="宋体" w:eastAsia="宋体" w:hAnsi="宋体" w:cs="Times New Roman"/>
          <w:b/>
          <w:sz w:val="24"/>
        </w:rPr>
      </w:pPr>
    </w:p>
    <w:p w14:paraId="1346525D" w14:textId="59DCC703" w:rsidR="00F95C61" w:rsidRPr="008C1D90" w:rsidRDefault="00F95C61" w:rsidP="00F95C61">
      <w:pPr>
        <w:spacing w:line="360" w:lineRule="auto"/>
        <w:ind w:firstLine="1446"/>
        <w:rPr>
          <w:rFonts w:ascii="微软雅黑" w:eastAsia="微软雅黑" w:hAnsi="微软雅黑" w:cs="微软雅黑"/>
          <w:b/>
          <w:sz w:val="24"/>
          <w:u w:val="single"/>
        </w:rPr>
      </w:pPr>
      <w:r>
        <w:rPr>
          <w:rFonts w:ascii="黑体" w:eastAsia="黑体" w:hAnsi="黑体" w:cs="Times New Roman"/>
          <w:b/>
          <w:sz w:val="24"/>
        </w:rPr>
        <w:t>实验名称</w:t>
      </w:r>
      <w:r>
        <w:rPr>
          <w:rFonts w:ascii="宋体" w:hAnsi="宋体" w:cs="Times New Roman"/>
          <w:b/>
          <w:sz w:val="24"/>
        </w:rPr>
        <w:t>：</w:t>
      </w:r>
      <w:r>
        <w:rPr>
          <w:rFonts w:ascii="宋体" w:hAnsi="宋体" w:cs="Times New Roman" w:hint="eastAsia"/>
          <w:b/>
          <w:sz w:val="24"/>
          <w:u w:val="single"/>
        </w:rPr>
        <w:t xml:space="preserve">   </w:t>
      </w:r>
      <w:r w:rsidR="009C3849" w:rsidRPr="009C3849">
        <w:rPr>
          <w:rFonts w:ascii="宋体" w:hAnsi="宋体" w:cs="Times New Roman"/>
          <w:b/>
          <w:sz w:val="24"/>
          <w:u w:val="single"/>
        </w:rPr>
        <w:t>MYSQL</w:t>
      </w:r>
      <w:r w:rsidR="009C3849" w:rsidRPr="009C3849">
        <w:rPr>
          <w:rFonts w:ascii="宋体" w:hAnsi="宋体" w:cs="Times New Roman"/>
          <w:b/>
          <w:sz w:val="24"/>
          <w:u w:val="single"/>
        </w:rPr>
        <w:t>数据库管理系统的安装及认知</w:t>
      </w:r>
      <w:r w:rsidR="008C1D90">
        <w:rPr>
          <w:rFonts w:ascii="微软雅黑" w:eastAsia="微软雅黑" w:hAnsi="微软雅黑" w:cs="微软雅黑" w:hint="eastAsia"/>
          <w:b/>
          <w:sz w:val="24"/>
          <w:u w:val="single"/>
        </w:rPr>
        <w:t xml:space="preserve"> </w:t>
      </w:r>
      <w:r w:rsidR="008C1D90">
        <w:rPr>
          <w:rFonts w:ascii="微软雅黑" w:eastAsia="微软雅黑" w:hAnsi="微软雅黑" w:cs="微软雅黑"/>
          <w:b/>
          <w:sz w:val="24"/>
          <w:u w:val="single"/>
        </w:rPr>
        <w:t xml:space="preserve">        </w:t>
      </w:r>
    </w:p>
    <w:p w14:paraId="0BD282D8" w14:textId="77777777" w:rsidR="00F95C61" w:rsidRDefault="00F95C61" w:rsidP="00F95C61">
      <w:pPr>
        <w:spacing w:line="360" w:lineRule="auto"/>
        <w:ind w:firstLine="1446"/>
        <w:rPr>
          <w:rFonts w:ascii="宋体" w:hAnsi="宋体" w:cs="Times New Roman"/>
          <w:b/>
          <w:sz w:val="24"/>
          <w:u w:val="single"/>
        </w:rPr>
      </w:pPr>
    </w:p>
    <w:p w14:paraId="25F24FC5" w14:textId="03039978" w:rsidR="00F95C61" w:rsidRDefault="00F95C61" w:rsidP="00F95C61">
      <w:pPr>
        <w:tabs>
          <w:tab w:val="left" w:pos="4076"/>
        </w:tabs>
        <w:spacing w:line="360" w:lineRule="auto"/>
        <w:ind w:firstLine="1414"/>
        <w:rPr>
          <w:rFonts w:ascii="微软雅黑" w:eastAsia="微软雅黑" w:hAnsi="微软雅黑" w:cs="微软雅黑" w:hint="eastAsia"/>
        </w:rPr>
      </w:pPr>
      <w:r>
        <w:rPr>
          <w:rFonts w:ascii="黑体" w:eastAsia="黑体" w:hAnsi="黑体" w:cs="Times New Roman"/>
          <w:b/>
          <w:sz w:val="24"/>
        </w:rPr>
        <w:t>实验完成人</w:t>
      </w:r>
      <w:r>
        <w:rPr>
          <w:rFonts w:ascii="Times New Roman" w:hAnsi="Times New Roman" w:cs="Times New Roman"/>
          <w:b/>
          <w:sz w:val="24"/>
        </w:rPr>
        <w:t>：</w:t>
      </w:r>
      <w:r w:rsidR="009C3849">
        <w:rPr>
          <w:rFonts w:ascii="Times New Roman" w:hAnsi="Times New Roman" w:cs="Times New Roman" w:hint="eastAsia"/>
          <w:b/>
          <w:sz w:val="24"/>
        </w:rPr>
        <w:t>沈尉林</w:t>
      </w:r>
    </w:p>
    <w:p w14:paraId="5BEAEDFD" w14:textId="77777777" w:rsidR="00F95C61" w:rsidRDefault="00F95C61" w:rsidP="00F95C61">
      <w:pPr>
        <w:spacing w:line="360" w:lineRule="auto"/>
        <w:rPr>
          <w:rFonts w:ascii="黑体" w:eastAsia="黑体" w:hAnsi="黑体" w:cs="Times New Roman"/>
          <w:b/>
          <w:sz w:val="24"/>
        </w:rPr>
      </w:pPr>
      <w:r>
        <w:rPr>
          <w:rFonts w:ascii="黑体" w:eastAsia="黑体" w:hAnsi="黑体" w:cs="Times New Roman"/>
          <w:b/>
          <w:sz w:val="24"/>
        </w:rPr>
        <w:t xml:space="preserve"> </w:t>
      </w:r>
    </w:p>
    <w:p w14:paraId="5EB8F04E" w14:textId="735177E1" w:rsidR="00F95C61" w:rsidRDefault="00F95C61" w:rsidP="00F95C61">
      <w:pPr>
        <w:spacing w:line="360" w:lineRule="auto"/>
        <w:rPr>
          <w:rFonts w:ascii="黑体" w:eastAsia="黑体" w:hAnsi="黑体" w:cs="Times New Roman"/>
          <w:b/>
          <w:sz w:val="24"/>
        </w:rPr>
      </w:pPr>
      <w:r>
        <w:rPr>
          <w:rFonts w:ascii="黑体" w:eastAsia="黑体" w:hAnsi="黑体" w:cs="Times New Roman"/>
          <w:b/>
          <w:sz w:val="24"/>
        </w:rPr>
        <w:t xml:space="preserve">            姓名：</w:t>
      </w:r>
      <w:r w:rsidR="00AF4FD9" w:rsidRPr="00AF4FD9">
        <w:rPr>
          <w:rFonts w:ascii="黑体" w:eastAsia="黑体" w:hAnsi="黑体" w:cs="Times New Roman" w:hint="eastAsia"/>
          <w:b/>
          <w:sz w:val="24"/>
          <w:u w:val="single"/>
        </w:rPr>
        <w:t xml:space="preserve"> </w:t>
      </w:r>
      <w:r w:rsidR="009C3849">
        <w:rPr>
          <w:rFonts w:ascii="黑体" w:eastAsia="黑体" w:hAnsi="黑体" w:cs="Times New Roman" w:hint="eastAsia"/>
          <w:b/>
          <w:sz w:val="24"/>
          <w:u w:val="single"/>
        </w:rPr>
        <w:t>沈尉林</w:t>
      </w:r>
      <w:r>
        <w:rPr>
          <w:rFonts w:ascii="宋体" w:hAnsi="宋体" w:cs="Times New Roman" w:hint="eastAsia"/>
          <w:b/>
          <w:sz w:val="24"/>
          <w:u w:val="single"/>
        </w:rPr>
        <w:t xml:space="preserve"> </w:t>
      </w:r>
      <w:r w:rsidRPr="00AF4FD9">
        <w:rPr>
          <w:rFonts w:ascii="宋体" w:hAnsi="宋体" w:cs="Times New Roman"/>
          <w:b/>
          <w:sz w:val="24"/>
          <w:u w:val="single"/>
        </w:rPr>
        <w:t xml:space="preserve"> </w:t>
      </w:r>
      <w:r>
        <w:rPr>
          <w:rFonts w:ascii="宋体" w:hAnsi="宋体" w:cs="Times New Roman"/>
          <w:b/>
          <w:sz w:val="24"/>
        </w:rPr>
        <w:t xml:space="preserve">    </w:t>
      </w:r>
      <w:r>
        <w:rPr>
          <w:rFonts w:ascii="黑体" w:eastAsia="黑体" w:hAnsi="黑体" w:cs="Times New Roman"/>
          <w:b/>
          <w:sz w:val="24"/>
        </w:rPr>
        <w:t>学号：</w:t>
      </w:r>
      <w:r w:rsidR="00AF4FD9" w:rsidRPr="00AF4FD9">
        <w:rPr>
          <w:rFonts w:ascii="黑体" w:eastAsia="黑体" w:hAnsi="黑体" w:cs="Times New Roman" w:hint="eastAsia"/>
          <w:b/>
          <w:sz w:val="24"/>
          <w:u w:val="single"/>
        </w:rPr>
        <w:t xml:space="preserve"> </w:t>
      </w:r>
      <w:r w:rsidR="009C3849">
        <w:rPr>
          <w:rFonts w:ascii="黑体" w:eastAsia="黑体" w:hAnsi="黑体" w:cs="Times New Roman"/>
          <w:b/>
          <w:sz w:val="24"/>
          <w:u w:val="single"/>
        </w:rPr>
        <w:t>2021213595</w:t>
      </w:r>
      <w:r>
        <w:rPr>
          <w:rFonts w:ascii="宋体" w:hAnsi="宋体" w:cs="Times New Roman"/>
          <w:b/>
          <w:sz w:val="24"/>
          <w:u w:val="single"/>
        </w:rPr>
        <w:t xml:space="preserve"> </w:t>
      </w:r>
      <w:r>
        <w:rPr>
          <w:rFonts w:ascii="宋体" w:hAnsi="宋体" w:cs="Times New Roman" w:hint="eastAsia"/>
          <w:b/>
          <w:sz w:val="24"/>
        </w:rPr>
        <w:t xml:space="preserve"> </w:t>
      </w:r>
      <w:r>
        <w:rPr>
          <w:rFonts w:ascii="黑体" w:eastAsia="黑体" w:hAnsi="黑体" w:cs="Times New Roman"/>
          <w:b/>
          <w:sz w:val="24"/>
        </w:rPr>
        <w:t>成绩：</w:t>
      </w:r>
    </w:p>
    <w:p w14:paraId="77E7C1AA" w14:textId="77777777" w:rsidR="00F95C61" w:rsidRDefault="00F95C61" w:rsidP="00F95C61">
      <w:pPr>
        <w:spacing w:line="360" w:lineRule="auto"/>
        <w:rPr>
          <w:rFonts w:ascii="黑体" w:eastAsia="黑体" w:hAnsi="黑体" w:cs="Times New Roman"/>
          <w:b/>
          <w:sz w:val="24"/>
        </w:rPr>
      </w:pPr>
    </w:p>
    <w:p w14:paraId="10FD9517" w14:textId="77777777" w:rsidR="00F95C61" w:rsidRDefault="00F95C61" w:rsidP="00F95C61">
      <w:pPr>
        <w:spacing w:line="360" w:lineRule="auto"/>
        <w:ind w:firstLine="1446"/>
        <w:rPr>
          <w:u w:val="single"/>
        </w:rPr>
      </w:pPr>
      <w:r>
        <w:rPr>
          <w:rFonts w:ascii="黑体" w:eastAsia="黑体" w:hAnsi="黑体" w:cs="Times New Roman"/>
          <w:b/>
          <w:sz w:val="24"/>
        </w:rPr>
        <w:t>指导教师</w:t>
      </w:r>
      <w:r>
        <w:rPr>
          <w:rFonts w:ascii="宋体" w:hAnsi="宋体" w:cs="Times New Roman"/>
          <w:b/>
          <w:sz w:val="24"/>
        </w:rPr>
        <w:t>：</w:t>
      </w:r>
      <w:r>
        <w:rPr>
          <w:rFonts w:ascii="宋体" w:hAnsi="宋体" w:cs="Times New Roman"/>
          <w:b/>
          <w:sz w:val="24"/>
        </w:rPr>
        <w:t xml:space="preserve"> </w:t>
      </w:r>
      <w:r w:rsidRPr="00830246">
        <w:rPr>
          <w:rFonts w:ascii="宋体" w:hAnsi="宋体" w:cs="Times New Roman"/>
          <w:b/>
          <w:sz w:val="24"/>
          <w:u w:val="single"/>
        </w:rPr>
        <w:t xml:space="preserve">      </w:t>
      </w:r>
      <w:r w:rsidR="00A94711">
        <w:rPr>
          <w:rFonts w:ascii="宋体" w:hAnsi="宋体" w:cs="Times New Roman" w:hint="eastAsia"/>
          <w:b/>
          <w:sz w:val="24"/>
          <w:u w:val="single"/>
        </w:rPr>
        <w:t>郭迎</w:t>
      </w:r>
      <w:r w:rsidRPr="00830246">
        <w:rPr>
          <w:rFonts w:ascii="微软雅黑" w:eastAsia="微软雅黑" w:hAnsi="微软雅黑" w:cs="微软雅黑"/>
          <w:b/>
          <w:sz w:val="24"/>
          <w:u w:val="single"/>
          <w:lang w:eastAsia="zh-Hans"/>
        </w:rPr>
        <w:t xml:space="preserve">      </w:t>
      </w:r>
      <w:r w:rsidRPr="00830246">
        <w:rPr>
          <w:rFonts w:ascii="微软雅黑" w:eastAsia="微软雅黑" w:hAnsi="微软雅黑" w:cs="微软雅黑" w:hint="eastAsia"/>
          <w:b/>
          <w:sz w:val="24"/>
          <w:u w:val="single"/>
        </w:rPr>
        <w:t xml:space="preserve"> </w:t>
      </w:r>
      <w:r>
        <w:rPr>
          <w:rFonts w:ascii="微软雅黑" w:eastAsia="微软雅黑" w:hAnsi="微软雅黑" w:cs="微软雅黑" w:hint="eastAsia"/>
          <w:b/>
          <w:sz w:val="24"/>
        </w:rPr>
        <w:t xml:space="preserve">      </w:t>
      </w:r>
      <w:r>
        <w:rPr>
          <w:rFonts w:ascii="宋体" w:eastAsia="宋体" w:hAnsi="宋体" w:cs="Times New Roman"/>
          <w:sz w:val="24"/>
        </w:rPr>
        <w:t xml:space="preserve">                         </w:t>
      </w:r>
    </w:p>
    <w:p w14:paraId="6B4D506B" w14:textId="77777777" w:rsidR="00F95C61" w:rsidRDefault="00F95C61" w:rsidP="00F95C61">
      <w:pPr>
        <w:spacing w:line="360" w:lineRule="auto"/>
        <w:rPr>
          <w:rFonts w:ascii="宋体" w:eastAsia="宋体" w:hAnsi="宋体" w:cs="Times New Roman"/>
          <w:b/>
          <w:sz w:val="24"/>
        </w:rPr>
      </w:pPr>
    </w:p>
    <w:p w14:paraId="10131A80" w14:textId="77777777" w:rsidR="00F95C61" w:rsidRDefault="00F95C61" w:rsidP="00F95C61">
      <w:pPr>
        <w:ind w:firstLine="1446"/>
        <w:rPr>
          <w:rFonts w:ascii="宋体" w:eastAsia="宋体" w:hAnsi="宋体" w:cs="Times New Roman"/>
          <w:b/>
          <w:sz w:val="24"/>
        </w:rPr>
      </w:pPr>
    </w:p>
    <w:p w14:paraId="47EC5D44" w14:textId="6BEB5534" w:rsidR="00F95C61" w:rsidRDefault="00F95C61" w:rsidP="00F95C61">
      <w:pPr>
        <w:spacing w:line="360" w:lineRule="auto"/>
        <w:ind w:firstLineChars="838" w:firstLine="2019"/>
        <w:rPr>
          <w:rFonts w:ascii="黑体" w:eastAsia="黑体" w:hAnsi="黑体" w:cs="Times New Roman"/>
          <w:b/>
          <w:sz w:val="24"/>
        </w:rPr>
      </w:pPr>
      <w:r>
        <w:rPr>
          <w:rFonts w:ascii="黑体" w:eastAsia="黑体" w:hAnsi="黑体" w:cs="Times New Roman"/>
          <w:b/>
          <w:sz w:val="24"/>
        </w:rPr>
        <w:t>日    期：  2</w:t>
      </w:r>
      <w:r w:rsidR="004A1403">
        <w:rPr>
          <w:rFonts w:ascii="黑体" w:eastAsia="黑体" w:hAnsi="黑体" w:cs="Times New Roman"/>
          <w:b/>
          <w:sz w:val="24"/>
        </w:rPr>
        <w:t>02</w:t>
      </w:r>
      <w:r w:rsidR="009C3849">
        <w:rPr>
          <w:rFonts w:ascii="黑体" w:eastAsia="黑体" w:hAnsi="黑体" w:cs="Times New Roman"/>
          <w:b/>
          <w:sz w:val="24"/>
        </w:rPr>
        <w:t>3</w:t>
      </w:r>
      <w:r>
        <w:rPr>
          <w:rFonts w:ascii="黑体" w:eastAsia="黑体" w:hAnsi="黑体" w:cs="Times New Roman" w:hint="eastAsia"/>
          <w:b/>
          <w:sz w:val="24"/>
        </w:rPr>
        <w:t xml:space="preserve"> </w:t>
      </w:r>
      <w:r>
        <w:rPr>
          <w:rFonts w:ascii="黑体" w:eastAsia="黑体" w:hAnsi="黑体" w:cs="Times New Roman"/>
          <w:b/>
          <w:sz w:val="24"/>
        </w:rPr>
        <w:t xml:space="preserve"> 年  </w:t>
      </w:r>
      <w:r w:rsidR="009C3849">
        <w:rPr>
          <w:rFonts w:ascii="黑体" w:eastAsia="黑体" w:hAnsi="黑体" w:cs="Times New Roman"/>
          <w:b/>
          <w:sz w:val="24"/>
        </w:rPr>
        <w:t>9</w:t>
      </w:r>
      <w:r>
        <w:rPr>
          <w:rFonts w:ascii="黑体" w:eastAsia="黑体" w:hAnsi="黑体" w:cs="Times New Roman"/>
          <w:b/>
          <w:sz w:val="24"/>
        </w:rPr>
        <w:t xml:space="preserve">  月 </w:t>
      </w:r>
      <w:r w:rsidR="009C3849">
        <w:rPr>
          <w:rFonts w:ascii="黑体" w:eastAsia="黑体" w:hAnsi="黑体" w:cs="Times New Roman"/>
          <w:b/>
          <w:sz w:val="24"/>
        </w:rPr>
        <w:t>28</w:t>
      </w:r>
      <w:r>
        <w:rPr>
          <w:rFonts w:ascii="黑体" w:eastAsia="黑体" w:hAnsi="黑体" w:cs="Times New Roman"/>
          <w:b/>
          <w:sz w:val="24"/>
        </w:rPr>
        <w:t xml:space="preserve"> 日</w:t>
      </w:r>
    </w:p>
    <w:p w14:paraId="51C2DF74" w14:textId="77777777" w:rsidR="00F95C61" w:rsidRDefault="00F95C61" w:rsidP="00F95C61">
      <w:pPr>
        <w:spacing w:line="360" w:lineRule="auto"/>
        <w:ind w:firstLine="1446"/>
        <w:jc w:val="center"/>
        <w:rPr>
          <w:rFonts w:ascii="黑体" w:eastAsia="黑体" w:hAnsi="黑体" w:cs="Times New Roman"/>
          <w:b/>
          <w:sz w:val="24"/>
        </w:rPr>
      </w:pPr>
    </w:p>
    <w:p w14:paraId="3C03589B" w14:textId="77777777" w:rsidR="00F95C61" w:rsidRDefault="00F95C61" w:rsidP="00F95C61">
      <w:pPr>
        <w:spacing w:line="360" w:lineRule="auto"/>
        <w:ind w:firstLine="1446"/>
        <w:jc w:val="center"/>
        <w:rPr>
          <w:rFonts w:ascii="黑体" w:eastAsia="黑体" w:hAnsi="黑体" w:cs="Times New Roman"/>
          <w:b/>
          <w:sz w:val="24"/>
        </w:rPr>
      </w:pPr>
    </w:p>
    <w:p w14:paraId="676B08A0" w14:textId="77777777" w:rsidR="00F95C61" w:rsidRDefault="00F95C61" w:rsidP="00F95C61">
      <w:pPr>
        <w:spacing w:line="360" w:lineRule="auto"/>
        <w:ind w:firstLine="1446"/>
        <w:jc w:val="center"/>
        <w:rPr>
          <w:rFonts w:ascii="黑体" w:eastAsia="黑体" w:hAnsi="黑体" w:cs="Times New Roman"/>
          <w:b/>
          <w:sz w:val="24"/>
        </w:rPr>
      </w:pPr>
    </w:p>
    <w:p w14:paraId="1036C58F" w14:textId="77777777" w:rsidR="00F95C61" w:rsidRDefault="00F95C61" w:rsidP="00F95C61">
      <w:pPr>
        <w:spacing w:line="360" w:lineRule="auto"/>
        <w:ind w:firstLine="1446"/>
        <w:jc w:val="center"/>
        <w:rPr>
          <w:rFonts w:ascii="黑体" w:eastAsia="黑体" w:hAnsi="黑体" w:cs="Times New Roman"/>
          <w:b/>
          <w:sz w:val="24"/>
        </w:rPr>
      </w:pPr>
    </w:p>
    <w:p w14:paraId="2045B3DA" w14:textId="77777777" w:rsidR="00F95C61" w:rsidRDefault="00F95C61" w:rsidP="00957CAC">
      <w:pPr>
        <w:spacing w:line="360" w:lineRule="auto"/>
        <w:rPr>
          <w:rFonts w:ascii="黑体" w:eastAsia="黑体" w:hAnsi="黑体" w:cs="Times New Roman"/>
          <w:b/>
          <w:sz w:val="24"/>
        </w:rPr>
      </w:pPr>
    </w:p>
    <w:p w14:paraId="2D116ED0" w14:textId="77777777" w:rsidR="00952FC0" w:rsidRDefault="00F95C61" w:rsidP="00952FC0">
      <w:pPr>
        <w:numPr>
          <w:ilvl w:val="0"/>
          <w:numId w:val="2"/>
        </w:numPr>
        <w:jc w:val="left"/>
        <w:rPr>
          <w:rFonts w:ascii="宋体" w:hAnsi="宋体" w:cs="Times New Roman"/>
          <w:b/>
          <w:sz w:val="28"/>
        </w:rPr>
      </w:pPr>
      <w:r>
        <w:rPr>
          <w:rFonts w:ascii="宋体" w:hAnsi="宋体" w:cs="Times New Roman"/>
          <w:b/>
          <w:sz w:val="28"/>
        </w:rPr>
        <w:lastRenderedPageBreak/>
        <w:t>实验目的</w:t>
      </w:r>
    </w:p>
    <w:p w14:paraId="62DF9384" w14:textId="56BAB0DA" w:rsidR="009C3849" w:rsidRPr="00952FC0" w:rsidRDefault="009C3849" w:rsidP="009C3849">
      <w:pPr>
        <w:ind w:left="420"/>
        <w:jc w:val="left"/>
        <w:rPr>
          <w:rFonts w:ascii="微软雅黑" w:eastAsia="微软雅黑" w:hAnsi="微软雅黑" w:cs="微软雅黑" w:hint="eastAsia"/>
          <w:bCs/>
          <w:sz w:val="24"/>
          <w:szCs w:val="22"/>
        </w:rPr>
      </w:pPr>
      <w:r w:rsidRPr="009C3849">
        <w:rPr>
          <w:rFonts w:ascii="微软雅黑" w:eastAsia="微软雅黑" w:hAnsi="微软雅黑" w:cs="微软雅黑"/>
          <w:bCs/>
          <w:sz w:val="24"/>
          <w:szCs w:val="22"/>
        </w:rPr>
        <w:t>MySQL 是 ORACLE 公司的数据库产品，通过本次实验熟悉 MySQL 产品，了解MySQL 中的相关术语，熟悉 MySQL 的安装和用法环境。基本掌握 MySQL提供的应</w:t>
      </w:r>
      <w:r w:rsidRPr="009C3849">
        <w:rPr>
          <w:rFonts w:ascii="微软雅黑" w:eastAsia="微软雅黑" w:hAnsi="微软雅黑" w:cs="微软雅黑" w:hint="eastAsia"/>
          <w:bCs/>
          <w:sz w:val="24"/>
          <w:szCs w:val="22"/>
        </w:rPr>
        <w:t>用和管理工具，了解在</w:t>
      </w:r>
      <w:r w:rsidRPr="009C3849">
        <w:rPr>
          <w:rFonts w:ascii="微软雅黑" w:eastAsia="微软雅黑" w:hAnsi="微软雅黑" w:cs="微软雅黑"/>
          <w:bCs/>
          <w:sz w:val="24"/>
          <w:szCs w:val="22"/>
        </w:rPr>
        <w:t xml:space="preserve"> MySQL Workbench 中执行 SQL 语句的方法。了解数据库及</w:t>
      </w:r>
      <w:r w:rsidRPr="009C3849">
        <w:rPr>
          <w:rFonts w:ascii="微软雅黑" w:eastAsia="微软雅黑" w:hAnsi="微软雅黑" w:cs="微软雅黑" w:hint="eastAsia"/>
          <w:bCs/>
          <w:sz w:val="24"/>
          <w:szCs w:val="22"/>
        </w:rPr>
        <w:t>数据库对象。熟悉服务器的管理与使用。</w:t>
      </w:r>
    </w:p>
    <w:p w14:paraId="556FD395" w14:textId="77777777" w:rsidR="00952FC0" w:rsidRDefault="00F95C61" w:rsidP="00952FC0">
      <w:pPr>
        <w:numPr>
          <w:ilvl w:val="0"/>
          <w:numId w:val="2"/>
        </w:numPr>
        <w:jc w:val="left"/>
        <w:rPr>
          <w:rFonts w:ascii="宋体" w:hAnsi="宋体" w:cs="Times New Roman"/>
          <w:b/>
          <w:sz w:val="28"/>
        </w:rPr>
      </w:pPr>
      <w:r>
        <w:rPr>
          <w:rFonts w:ascii="宋体" w:hAnsi="宋体" w:cs="Times New Roman"/>
          <w:b/>
          <w:sz w:val="28"/>
        </w:rPr>
        <w:t>实验内容</w:t>
      </w:r>
    </w:p>
    <w:p w14:paraId="1009F550" w14:textId="77777777" w:rsidR="009C3849" w:rsidRPr="009C3849" w:rsidRDefault="009C3849" w:rsidP="009C3849">
      <w:pPr>
        <w:tabs>
          <w:tab w:val="left" w:pos="420"/>
        </w:tabs>
        <w:ind w:left="420"/>
        <w:jc w:val="left"/>
        <w:rPr>
          <w:rFonts w:ascii="微软雅黑" w:eastAsia="微软雅黑" w:hAnsi="微软雅黑" w:cs="微软雅黑"/>
          <w:bCs/>
          <w:sz w:val="24"/>
          <w:szCs w:val="22"/>
        </w:rPr>
      </w:pPr>
      <w:r w:rsidRPr="009C3849">
        <w:rPr>
          <w:rFonts w:ascii="微软雅黑" w:eastAsia="微软雅黑" w:hAnsi="微软雅黑" w:cs="微软雅黑"/>
          <w:bCs/>
          <w:sz w:val="24"/>
          <w:szCs w:val="22"/>
        </w:rPr>
        <w:t>1、 了解 MySQL 数据库管理系统的安装</w:t>
      </w:r>
    </w:p>
    <w:p w14:paraId="6914B788" w14:textId="77777777" w:rsidR="009C3849" w:rsidRPr="009C3849" w:rsidRDefault="009C3849" w:rsidP="009C3849">
      <w:pPr>
        <w:tabs>
          <w:tab w:val="left" w:pos="420"/>
        </w:tabs>
        <w:ind w:left="420"/>
        <w:jc w:val="left"/>
        <w:rPr>
          <w:rFonts w:ascii="微软雅黑" w:eastAsia="微软雅黑" w:hAnsi="微软雅黑" w:cs="微软雅黑"/>
          <w:bCs/>
          <w:sz w:val="24"/>
          <w:szCs w:val="22"/>
        </w:rPr>
      </w:pPr>
      <w:r w:rsidRPr="009C3849">
        <w:rPr>
          <w:rFonts w:ascii="微软雅黑" w:eastAsia="微软雅黑" w:hAnsi="微软雅黑" w:cs="微软雅黑"/>
          <w:bCs/>
          <w:sz w:val="24"/>
          <w:szCs w:val="22"/>
        </w:rPr>
        <w:t>2、 了解 MySQLWorkbench 管理工具的安装</w:t>
      </w:r>
    </w:p>
    <w:p w14:paraId="401E2B84" w14:textId="5AD1C275" w:rsidR="009C3849" w:rsidRDefault="009C3849" w:rsidP="009C3849">
      <w:pPr>
        <w:tabs>
          <w:tab w:val="left" w:pos="420"/>
        </w:tabs>
        <w:ind w:left="420"/>
        <w:jc w:val="left"/>
        <w:rPr>
          <w:rFonts w:ascii="微软雅黑" w:eastAsia="微软雅黑" w:hAnsi="微软雅黑" w:cs="微软雅黑" w:hint="eastAsia"/>
          <w:bCs/>
          <w:sz w:val="24"/>
          <w:szCs w:val="22"/>
        </w:rPr>
      </w:pPr>
      <w:r w:rsidRPr="009C3849">
        <w:rPr>
          <w:rFonts w:ascii="微软雅黑" w:eastAsia="微软雅黑" w:hAnsi="微软雅黑" w:cs="微软雅黑"/>
          <w:bCs/>
          <w:sz w:val="24"/>
          <w:szCs w:val="22"/>
        </w:rPr>
        <w:t>3、 掌握 MySQL数据库管理系统的基本操作</w:t>
      </w:r>
    </w:p>
    <w:p w14:paraId="3F972723" w14:textId="77777777" w:rsidR="00F95C61" w:rsidRDefault="00F95C61" w:rsidP="00F95C61">
      <w:pPr>
        <w:numPr>
          <w:ilvl w:val="0"/>
          <w:numId w:val="2"/>
        </w:numPr>
        <w:jc w:val="left"/>
        <w:rPr>
          <w:rFonts w:ascii="宋体" w:hAnsi="宋体" w:cs="Times New Roman"/>
          <w:b/>
          <w:sz w:val="28"/>
        </w:rPr>
      </w:pPr>
      <w:r>
        <w:rPr>
          <w:rFonts w:ascii="宋体" w:hAnsi="宋体" w:cs="Times New Roman"/>
          <w:b/>
          <w:sz w:val="28"/>
        </w:rPr>
        <w:t>实验环境</w:t>
      </w:r>
    </w:p>
    <w:p w14:paraId="24C547D4" w14:textId="2E34C619" w:rsidR="00D91334" w:rsidRPr="00D91334" w:rsidRDefault="00D20D2F" w:rsidP="00D91334">
      <w:pPr>
        <w:pStyle w:val="a3"/>
        <w:ind w:left="420" w:firstLineChars="0" w:firstLine="0"/>
        <w:jc w:val="left"/>
        <w:rPr>
          <w:rFonts w:ascii="微软雅黑" w:eastAsia="微软雅黑" w:hAnsi="微软雅黑" w:cs="微软雅黑"/>
          <w:bCs/>
          <w:sz w:val="24"/>
          <w:lang w:eastAsia="zh-Hans"/>
        </w:rPr>
      </w:pPr>
      <w:r>
        <w:rPr>
          <w:rFonts w:ascii="微软雅黑" w:eastAsia="微软雅黑" w:hAnsi="微软雅黑" w:cs="微软雅黑" w:hint="eastAsia"/>
          <w:bCs/>
          <w:sz w:val="24"/>
          <w:szCs w:val="22"/>
        </w:rPr>
        <w:t>操作系统版本：</w:t>
      </w:r>
      <w:r w:rsidR="002B2FC8">
        <w:rPr>
          <w:rFonts w:ascii="微软雅黑" w:eastAsia="微软雅黑" w:hAnsi="微软雅黑" w:cs="微软雅黑" w:hint="eastAsia"/>
          <w:bCs/>
          <w:sz w:val="24"/>
          <w:szCs w:val="22"/>
        </w:rPr>
        <w:t>Windows</w:t>
      </w:r>
      <w:r w:rsidR="002B2FC8">
        <w:rPr>
          <w:rFonts w:ascii="微软雅黑" w:eastAsia="微软雅黑" w:hAnsi="微软雅黑" w:cs="微软雅黑"/>
          <w:bCs/>
          <w:sz w:val="24"/>
          <w:szCs w:val="22"/>
        </w:rPr>
        <w:t xml:space="preserve"> </w:t>
      </w:r>
      <w:r w:rsidR="009C3849">
        <w:rPr>
          <w:rFonts w:ascii="微软雅黑" w:eastAsia="微软雅黑" w:hAnsi="微软雅黑" w:cs="微软雅黑"/>
          <w:bCs/>
          <w:sz w:val="24"/>
          <w:szCs w:val="22"/>
        </w:rPr>
        <w:t xml:space="preserve">10 </w:t>
      </w:r>
      <w:r w:rsidR="009C3849">
        <w:rPr>
          <w:rFonts w:ascii="微软雅黑" w:eastAsia="微软雅黑" w:hAnsi="微软雅黑" w:cs="微软雅黑" w:hint="eastAsia"/>
          <w:bCs/>
          <w:sz w:val="24"/>
          <w:szCs w:val="22"/>
        </w:rPr>
        <w:t>Pro</w:t>
      </w:r>
      <w:r w:rsidR="009C3849">
        <w:rPr>
          <w:rFonts w:ascii="微软雅黑" w:eastAsia="微软雅黑" w:hAnsi="微软雅黑" w:cs="微软雅黑"/>
          <w:bCs/>
          <w:sz w:val="24"/>
          <w:szCs w:val="22"/>
        </w:rPr>
        <w:t xml:space="preserve"> 22</w:t>
      </w:r>
      <w:r w:rsidR="009C3849">
        <w:rPr>
          <w:rFonts w:ascii="微软雅黑" w:eastAsia="微软雅黑" w:hAnsi="微软雅黑" w:cs="微软雅黑" w:hint="eastAsia"/>
          <w:bCs/>
          <w:sz w:val="24"/>
          <w:szCs w:val="22"/>
        </w:rPr>
        <w:t>H</w:t>
      </w:r>
      <w:r w:rsidR="009C3849">
        <w:rPr>
          <w:rFonts w:ascii="微软雅黑" w:eastAsia="微软雅黑" w:hAnsi="微软雅黑" w:cs="微软雅黑"/>
          <w:bCs/>
          <w:sz w:val="24"/>
          <w:szCs w:val="22"/>
        </w:rPr>
        <w:t>2</w:t>
      </w:r>
    </w:p>
    <w:p w14:paraId="3F6148E3" w14:textId="33661E68" w:rsidR="00D91334" w:rsidRPr="00D91334" w:rsidRDefault="003D21E8" w:rsidP="00D91334">
      <w:pPr>
        <w:pStyle w:val="a3"/>
        <w:ind w:left="420" w:firstLineChars="0" w:firstLine="0"/>
        <w:jc w:val="left"/>
        <w:rPr>
          <w:rFonts w:ascii="微软雅黑" w:eastAsia="微软雅黑" w:hAnsi="微软雅黑" w:cs="微软雅黑"/>
          <w:bCs/>
          <w:sz w:val="24"/>
          <w:lang w:eastAsia="zh-Hans"/>
        </w:rPr>
      </w:pPr>
      <w:r>
        <w:rPr>
          <w:rFonts w:ascii="微软雅黑" w:eastAsia="微软雅黑" w:hAnsi="微软雅黑" w:cs="微软雅黑" w:hint="eastAsia"/>
          <w:bCs/>
          <w:sz w:val="24"/>
          <w:szCs w:val="22"/>
        </w:rPr>
        <w:t>软件环境：</w:t>
      </w:r>
      <w:r w:rsidR="00267E8F">
        <w:rPr>
          <w:rFonts w:ascii="微软雅黑" w:eastAsia="微软雅黑" w:hAnsi="微软雅黑" w:cs="微软雅黑"/>
          <w:bCs/>
          <w:sz w:val="24"/>
          <w:szCs w:val="22"/>
        </w:rPr>
        <w:t>M</w:t>
      </w:r>
      <w:r w:rsidR="00267E8F">
        <w:rPr>
          <w:rFonts w:ascii="微软雅黑" w:eastAsia="微软雅黑" w:hAnsi="微软雅黑" w:cs="微软雅黑" w:hint="eastAsia"/>
          <w:bCs/>
          <w:sz w:val="24"/>
          <w:szCs w:val="22"/>
        </w:rPr>
        <w:t>y</w:t>
      </w:r>
      <w:r w:rsidR="00267E8F">
        <w:rPr>
          <w:rFonts w:ascii="微软雅黑" w:eastAsia="微软雅黑" w:hAnsi="微软雅黑" w:cs="微软雅黑"/>
          <w:bCs/>
          <w:sz w:val="24"/>
          <w:szCs w:val="22"/>
        </w:rPr>
        <w:t>SQL 8.1.0</w:t>
      </w:r>
      <w:r w:rsidR="00267E8F">
        <w:rPr>
          <w:rFonts w:ascii="微软雅黑" w:eastAsia="微软雅黑" w:hAnsi="微软雅黑" w:cs="微软雅黑" w:hint="eastAsia"/>
          <w:bCs/>
          <w:sz w:val="24"/>
          <w:szCs w:val="22"/>
        </w:rPr>
        <w:t>、vscode(</w:t>
      </w:r>
      <w:r w:rsidR="00267E8F">
        <w:rPr>
          <w:rFonts w:ascii="微软雅黑" w:eastAsia="微软雅黑" w:hAnsi="微软雅黑" w:cs="微软雅黑"/>
          <w:bCs/>
          <w:sz w:val="24"/>
          <w:szCs w:val="22"/>
        </w:rPr>
        <w:t xml:space="preserve">plugins: ppz + </w:t>
      </w:r>
      <w:r w:rsidR="00267E8F" w:rsidRPr="00267E8F">
        <w:rPr>
          <w:rFonts w:ascii="微软雅黑" w:eastAsia="微软雅黑" w:hAnsi="微软雅黑" w:cs="微软雅黑"/>
          <w:bCs/>
          <w:sz w:val="24"/>
          <w:szCs w:val="22"/>
        </w:rPr>
        <w:t>SQLTools MySQL/MariaDB/TiDB</w:t>
      </w:r>
      <w:r w:rsidR="00267E8F">
        <w:rPr>
          <w:rFonts w:ascii="微软雅黑" w:eastAsia="微软雅黑" w:hAnsi="微软雅黑" w:cs="微软雅黑"/>
          <w:bCs/>
          <w:sz w:val="24"/>
          <w:szCs w:val="22"/>
        </w:rPr>
        <w:t xml:space="preserve"> )</w:t>
      </w:r>
    </w:p>
    <w:p w14:paraId="12360123" w14:textId="77777777" w:rsidR="00D91334" w:rsidRDefault="00D91334" w:rsidP="00D91334">
      <w:pPr>
        <w:numPr>
          <w:ilvl w:val="0"/>
          <w:numId w:val="2"/>
        </w:numPr>
        <w:jc w:val="left"/>
        <w:rPr>
          <w:rFonts w:ascii="宋体" w:hAnsi="宋体" w:cs="Times New Roman"/>
          <w:b/>
          <w:sz w:val="28"/>
        </w:rPr>
      </w:pPr>
      <w:r w:rsidRPr="00D91334">
        <w:rPr>
          <w:rFonts w:ascii="宋体" w:hAnsi="宋体" w:cs="Times New Roman"/>
          <w:b/>
          <w:sz w:val="28"/>
        </w:rPr>
        <w:t>实验过程描述</w:t>
      </w:r>
    </w:p>
    <w:p w14:paraId="4510E934" w14:textId="4E3DF4A9" w:rsidR="00267E8F" w:rsidRPr="00267E8F" w:rsidRDefault="00267E8F" w:rsidP="00267E8F">
      <w:pPr>
        <w:pStyle w:val="a3"/>
        <w:numPr>
          <w:ilvl w:val="0"/>
          <w:numId w:val="7"/>
        </w:numPr>
        <w:tabs>
          <w:tab w:val="left" w:pos="420"/>
        </w:tabs>
        <w:ind w:firstLineChars="0"/>
        <w:jc w:val="left"/>
        <w:rPr>
          <w:rFonts w:ascii="微软雅黑" w:eastAsia="微软雅黑" w:hAnsi="微软雅黑" w:cs="Times New Roman"/>
          <w:bCs/>
          <w:sz w:val="24"/>
          <w:szCs w:val="22"/>
        </w:rPr>
      </w:pPr>
      <w:r w:rsidRPr="00267E8F">
        <w:rPr>
          <w:rFonts w:ascii="微软雅黑" w:eastAsia="微软雅黑" w:hAnsi="微软雅黑" w:cs="Times New Roman" w:hint="eastAsia"/>
          <w:bCs/>
          <w:sz w:val="24"/>
          <w:szCs w:val="22"/>
        </w:rPr>
        <w:t>在vscode中打开data</w:t>
      </w:r>
      <w:r w:rsidRPr="00267E8F">
        <w:rPr>
          <w:rFonts w:ascii="微软雅黑" w:eastAsia="微软雅黑" w:hAnsi="微软雅黑" w:cs="Times New Roman"/>
          <w:bCs/>
          <w:sz w:val="24"/>
          <w:szCs w:val="22"/>
        </w:rPr>
        <w:t>.sql</w:t>
      </w:r>
      <w:r w:rsidRPr="00267E8F">
        <w:rPr>
          <w:rFonts w:ascii="微软雅黑" w:eastAsia="微软雅黑" w:hAnsi="微软雅黑" w:cs="Times New Roman" w:hint="eastAsia"/>
          <w:bCs/>
          <w:sz w:val="24"/>
          <w:szCs w:val="22"/>
        </w:rPr>
        <w:t>文件，运行该文件即可成功导入</w:t>
      </w:r>
    </w:p>
    <w:p w14:paraId="7FD8BB10" w14:textId="15647088" w:rsidR="00267E8F" w:rsidRPr="00267E8F" w:rsidRDefault="00267E8F" w:rsidP="00267E8F">
      <w:pPr>
        <w:pStyle w:val="a3"/>
        <w:tabs>
          <w:tab w:val="left" w:pos="420"/>
        </w:tabs>
        <w:ind w:left="1140" w:firstLineChars="0" w:firstLine="0"/>
        <w:jc w:val="left"/>
        <w:rPr>
          <w:rFonts w:ascii="宋体" w:hAnsi="宋体" w:cs="Times New Roman" w:hint="eastAsia"/>
          <w:b/>
          <w:sz w:val="28"/>
        </w:rPr>
      </w:pPr>
      <w:r>
        <w:rPr>
          <w:rFonts w:ascii="宋体" w:hAnsi="宋体" w:cs="Times New Roman"/>
          <w:b/>
          <w:noProof/>
          <w:sz w:val="28"/>
        </w:rPr>
        <w:drawing>
          <wp:inline distT="0" distB="0" distL="0" distR="0" wp14:anchorId="41F2E1A1" wp14:editId="505D19FB">
            <wp:extent cx="5264150" cy="2419350"/>
            <wp:effectExtent l="0" t="0" r="0" b="0"/>
            <wp:docPr id="19726627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4B703" w14:textId="5BF19445" w:rsidR="00267E8F" w:rsidRPr="00267E8F" w:rsidRDefault="00267E8F" w:rsidP="00267E8F">
      <w:pPr>
        <w:pStyle w:val="a3"/>
        <w:numPr>
          <w:ilvl w:val="0"/>
          <w:numId w:val="7"/>
        </w:numPr>
        <w:tabs>
          <w:tab w:val="left" w:pos="420"/>
        </w:tabs>
        <w:ind w:firstLineChars="0"/>
        <w:jc w:val="left"/>
        <w:rPr>
          <w:rFonts w:ascii="微软雅黑" w:eastAsia="微软雅黑" w:hAnsi="微软雅黑" w:cs="Times New Roman"/>
          <w:bCs/>
          <w:sz w:val="24"/>
          <w:szCs w:val="22"/>
        </w:rPr>
      </w:pPr>
      <w:r w:rsidRPr="00267E8F">
        <w:rPr>
          <w:rFonts w:ascii="微软雅黑" w:eastAsia="微软雅黑" w:hAnsi="微软雅黑" w:cs="Times New Roman" w:hint="eastAsia"/>
          <w:bCs/>
          <w:sz w:val="24"/>
          <w:szCs w:val="22"/>
        </w:rPr>
        <w:lastRenderedPageBreak/>
        <w:t>①</w:t>
      </w:r>
      <w:r w:rsidRPr="00267E8F">
        <w:rPr>
          <w:rFonts w:ascii="微软雅黑" w:eastAsia="微软雅黑" w:hAnsi="微软雅黑" w:cs="Times New Roman"/>
          <w:bCs/>
          <w:sz w:val="24"/>
          <w:szCs w:val="22"/>
        </w:rPr>
        <w:t xml:space="preserve"> 查看 registration 表中的所有记录</w:t>
      </w:r>
      <w:r w:rsidRPr="00267E8F">
        <w:rPr>
          <w:rFonts w:ascii="微软雅黑" w:eastAsia="微软雅黑" w:hAnsi="微软雅黑" w:cs="Times New Roman" w:hint="eastAsia"/>
          <w:bCs/>
          <w:sz w:val="24"/>
          <w:szCs w:val="22"/>
        </w:rPr>
        <w:t>:</w:t>
      </w:r>
      <w:r w:rsidR="00294C36">
        <w:rPr>
          <w:rFonts w:ascii="微软雅黑" w:eastAsia="微软雅黑" w:hAnsi="微软雅黑" w:cs="Times New Roman" w:hint="eastAsia"/>
          <w:bCs/>
          <w:sz w:val="24"/>
          <w:szCs w:val="22"/>
        </w:rPr>
        <w:t>在sql文件中输入并运行</w:t>
      </w:r>
      <w:r w:rsidR="00294C36" w:rsidRPr="00294C36">
        <w:rPr>
          <w:rFonts w:ascii="微软雅黑" w:eastAsia="微软雅黑" w:hAnsi="微软雅黑" w:cs="Times New Roman"/>
          <w:bCs/>
          <w:sz w:val="24"/>
          <w:szCs w:val="22"/>
        </w:rPr>
        <w:t>SELECT * FROM registration;</w:t>
      </w:r>
    </w:p>
    <w:p w14:paraId="55FB5738" w14:textId="1EAFFAA0" w:rsidR="00267E8F" w:rsidRDefault="00267E8F" w:rsidP="00267E8F">
      <w:pPr>
        <w:pStyle w:val="a3"/>
        <w:tabs>
          <w:tab w:val="left" w:pos="420"/>
        </w:tabs>
        <w:ind w:left="1140" w:firstLineChars="0" w:firstLine="0"/>
        <w:jc w:val="left"/>
        <w:rPr>
          <w:rFonts w:ascii="宋体" w:hAnsi="宋体" w:cs="Times New Roman"/>
          <w:b/>
          <w:sz w:val="28"/>
        </w:rPr>
      </w:pPr>
      <w:r>
        <w:rPr>
          <w:rFonts w:ascii="宋体" w:hAnsi="宋体" w:cs="Times New Roman"/>
          <w:b/>
          <w:noProof/>
          <w:sz w:val="28"/>
        </w:rPr>
        <w:drawing>
          <wp:inline distT="0" distB="0" distL="0" distR="0" wp14:anchorId="68572E46" wp14:editId="1D549176">
            <wp:extent cx="5264150" cy="3098800"/>
            <wp:effectExtent l="0" t="0" r="0" b="6350"/>
            <wp:docPr id="159912126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30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DD2D1" w14:textId="44B53D43" w:rsidR="00267E8F" w:rsidRPr="00267E8F" w:rsidRDefault="00267E8F" w:rsidP="00267E8F">
      <w:pPr>
        <w:pStyle w:val="a3"/>
        <w:tabs>
          <w:tab w:val="left" w:pos="420"/>
        </w:tabs>
        <w:ind w:left="1140" w:firstLineChars="0" w:firstLine="0"/>
        <w:jc w:val="left"/>
        <w:rPr>
          <w:rFonts w:ascii="微软雅黑" w:eastAsia="微软雅黑" w:hAnsi="微软雅黑" w:cs="Times New Roman"/>
          <w:bCs/>
          <w:sz w:val="24"/>
          <w:szCs w:val="22"/>
        </w:rPr>
      </w:pPr>
      <w:r w:rsidRPr="00267E8F">
        <w:rPr>
          <w:rFonts w:ascii="微软雅黑" w:eastAsia="微软雅黑" w:hAnsi="微软雅黑" w:cs="Times New Roman" w:hint="eastAsia"/>
          <w:bCs/>
          <w:sz w:val="24"/>
          <w:szCs w:val="22"/>
        </w:rPr>
        <w:t>②</w:t>
      </w:r>
      <w:r w:rsidRPr="00267E8F">
        <w:rPr>
          <w:rFonts w:ascii="微软雅黑" w:eastAsia="微软雅黑" w:hAnsi="微软雅黑" w:cs="Times New Roman"/>
          <w:bCs/>
          <w:sz w:val="24"/>
          <w:szCs w:val="22"/>
        </w:rPr>
        <w:t xml:space="preserve"> 查看 client 表所有字段的属性</w:t>
      </w:r>
      <w:r w:rsidRPr="00267E8F">
        <w:rPr>
          <w:rFonts w:ascii="微软雅黑" w:eastAsia="微软雅黑" w:hAnsi="微软雅黑" w:cs="Times New Roman" w:hint="eastAsia"/>
          <w:bCs/>
          <w:sz w:val="24"/>
          <w:szCs w:val="22"/>
        </w:rPr>
        <w:t>:</w:t>
      </w:r>
      <w:r w:rsidR="00294C36">
        <w:rPr>
          <w:rFonts w:ascii="微软雅黑" w:eastAsia="微软雅黑" w:hAnsi="微软雅黑" w:cs="Times New Roman" w:hint="eastAsia"/>
          <w:bCs/>
          <w:sz w:val="24"/>
          <w:szCs w:val="22"/>
        </w:rPr>
        <w:t>输入并运行</w:t>
      </w:r>
      <w:r w:rsidR="00294C36" w:rsidRPr="00294C36">
        <w:rPr>
          <w:rFonts w:ascii="微软雅黑" w:eastAsia="微软雅黑" w:hAnsi="微软雅黑" w:cs="Times New Roman"/>
          <w:bCs/>
          <w:sz w:val="24"/>
          <w:szCs w:val="22"/>
        </w:rPr>
        <w:t>SHOW COLUMNS FROM client;</w:t>
      </w:r>
    </w:p>
    <w:p w14:paraId="6EDF5CFE" w14:textId="321FC5B5" w:rsidR="00267E8F" w:rsidRDefault="00267E8F" w:rsidP="00267E8F">
      <w:pPr>
        <w:pStyle w:val="a3"/>
        <w:tabs>
          <w:tab w:val="left" w:pos="420"/>
        </w:tabs>
        <w:ind w:left="1140" w:firstLineChars="0" w:firstLine="0"/>
        <w:jc w:val="left"/>
        <w:rPr>
          <w:rFonts w:ascii="宋体" w:hAnsi="宋体" w:cs="Times New Roman"/>
          <w:b/>
          <w:sz w:val="28"/>
        </w:rPr>
      </w:pPr>
      <w:r>
        <w:rPr>
          <w:rFonts w:ascii="宋体" w:hAnsi="宋体" w:cs="Times New Roman"/>
          <w:b/>
          <w:noProof/>
          <w:sz w:val="28"/>
        </w:rPr>
        <w:drawing>
          <wp:inline distT="0" distB="0" distL="0" distR="0" wp14:anchorId="6C5A6D88" wp14:editId="2E235A86">
            <wp:extent cx="5264150" cy="2451100"/>
            <wp:effectExtent l="0" t="0" r="0" b="6350"/>
            <wp:docPr id="20567168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245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C488F" w14:textId="77777777" w:rsidR="00294C36" w:rsidRDefault="00267E8F" w:rsidP="00294C36">
      <w:pPr>
        <w:pStyle w:val="a3"/>
        <w:tabs>
          <w:tab w:val="left" w:pos="420"/>
        </w:tabs>
        <w:ind w:left="1140" w:firstLine="480"/>
        <w:jc w:val="left"/>
        <w:rPr>
          <w:rFonts w:ascii="微软雅黑" w:eastAsia="微软雅黑" w:hAnsi="微软雅黑" w:cs="Times New Roman"/>
          <w:bCs/>
          <w:sz w:val="24"/>
          <w:szCs w:val="22"/>
        </w:rPr>
      </w:pPr>
      <w:r w:rsidRPr="00267E8F">
        <w:rPr>
          <w:rFonts w:ascii="微软雅黑" w:eastAsia="微软雅黑" w:hAnsi="微软雅黑" w:cs="Times New Roman" w:hint="eastAsia"/>
          <w:bCs/>
          <w:sz w:val="24"/>
          <w:szCs w:val="22"/>
        </w:rPr>
        <w:t>③</w:t>
      </w:r>
      <w:r w:rsidRPr="00267E8F">
        <w:rPr>
          <w:rFonts w:ascii="微软雅黑" w:eastAsia="微软雅黑" w:hAnsi="微软雅黑" w:cs="Times New Roman"/>
          <w:bCs/>
          <w:sz w:val="24"/>
          <w:szCs w:val="22"/>
        </w:rPr>
        <w:t xml:space="preserve"> 为 staff 表添加一行记录，这一行记录请使用本人的学号、姓名（拼音）等信息</w:t>
      </w:r>
      <w:r w:rsidRPr="00267E8F">
        <w:rPr>
          <w:rFonts w:ascii="微软雅黑" w:eastAsia="微软雅黑" w:hAnsi="微软雅黑" w:cs="Times New Roman" w:hint="eastAsia"/>
          <w:bCs/>
          <w:sz w:val="24"/>
          <w:szCs w:val="22"/>
        </w:rPr>
        <w:t>:</w:t>
      </w:r>
      <w:r w:rsidR="00294C36">
        <w:rPr>
          <w:rFonts w:ascii="微软雅黑" w:eastAsia="微软雅黑" w:hAnsi="微软雅黑" w:cs="Times New Roman" w:hint="eastAsia"/>
          <w:bCs/>
          <w:sz w:val="24"/>
          <w:szCs w:val="22"/>
        </w:rPr>
        <w:t>输入并运行</w:t>
      </w:r>
    </w:p>
    <w:p w14:paraId="1F255F57" w14:textId="7E4C17DC" w:rsidR="00294C36" w:rsidRPr="00294C36" w:rsidRDefault="00294C36" w:rsidP="00294C36">
      <w:pPr>
        <w:pStyle w:val="a3"/>
        <w:tabs>
          <w:tab w:val="left" w:pos="420"/>
        </w:tabs>
        <w:ind w:left="1140" w:firstLine="480"/>
        <w:jc w:val="left"/>
        <w:rPr>
          <w:rFonts w:ascii="微软雅黑" w:eastAsia="微软雅黑" w:hAnsi="微软雅黑" w:cs="Times New Roman"/>
          <w:bCs/>
          <w:sz w:val="24"/>
          <w:szCs w:val="22"/>
        </w:rPr>
      </w:pPr>
      <w:r w:rsidRPr="00294C36">
        <w:rPr>
          <w:rFonts w:ascii="微软雅黑" w:eastAsia="微软雅黑" w:hAnsi="微软雅黑" w:cs="Times New Roman"/>
          <w:bCs/>
          <w:sz w:val="24"/>
          <w:szCs w:val="22"/>
        </w:rPr>
        <w:t>INSERT INTO staff (staffNo,fName,lName,position,sex,DOB)</w:t>
      </w:r>
    </w:p>
    <w:p w14:paraId="2F109CC6" w14:textId="77C74745" w:rsidR="00267E8F" w:rsidRDefault="00294C36" w:rsidP="00294C36">
      <w:pPr>
        <w:pStyle w:val="a3"/>
        <w:tabs>
          <w:tab w:val="left" w:pos="420"/>
        </w:tabs>
        <w:ind w:left="1140" w:firstLineChars="0" w:firstLine="0"/>
        <w:jc w:val="left"/>
        <w:rPr>
          <w:rFonts w:ascii="微软雅黑" w:eastAsia="微软雅黑" w:hAnsi="微软雅黑" w:cs="Times New Roman"/>
          <w:bCs/>
          <w:sz w:val="24"/>
          <w:szCs w:val="22"/>
        </w:rPr>
      </w:pPr>
      <w:r w:rsidRPr="00294C36">
        <w:rPr>
          <w:rFonts w:ascii="微软雅黑" w:eastAsia="微软雅黑" w:hAnsi="微软雅黑" w:cs="Times New Roman"/>
          <w:bCs/>
          <w:sz w:val="24"/>
          <w:szCs w:val="22"/>
        </w:rPr>
        <w:lastRenderedPageBreak/>
        <w:t>VALUES ('2021213595','Weilin','Shen','Student','M','2002-01-13 00:00:00');</w:t>
      </w:r>
    </w:p>
    <w:p w14:paraId="71E8DACB" w14:textId="0D1E993B" w:rsidR="00267E8F" w:rsidRDefault="00267E8F" w:rsidP="00267E8F">
      <w:pPr>
        <w:pStyle w:val="a3"/>
        <w:tabs>
          <w:tab w:val="left" w:pos="420"/>
        </w:tabs>
        <w:ind w:left="1140" w:firstLineChars="0" w:firstLine="0"/>
        <w:jc w:val="left"/>
        <w:rPr>
          <w:rFonts w:ascii="微软雅黑" w:eastAsia="微软雅黑" w:hAnsi="微软雅黑" w:cs="Times New Roman"/>
          <w:bCs/>
          <w:sz w:val="24"/>
          <w:szCs w:val="22"/>
        </w:rPr>
      </w:pPr>
      <w:r>
        <w:rPr>
          <w:rFonts w:ascii="微软雅黑" w:eastAsia="微软雅黑" w:hAnsi="微软雅黑" w:cs="Times New Roman"/>
          <w:bCs/>
          <w:noProof/>
          <w:sz w:val="24"/>
          <w:szCs w:val="22"/>
        </w:rPr>
        <w:drawing>
          <wp:inline distT="0" distB="0" distL="0" distR="0" wp14:anchorId="46048BB7" wp14:editId="655CA498">
            <wp:extent cx="5270500" cy="3073400"/>
            <wp:effectExtent l="0" t="0" r="6350" b="0"/>
            <wp:docPr id="89885709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07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Times New Roman"/>
          <w:bCs/>
          <w:noProof/>
          <w:sz w:val="24"/>
          <w:szCs w:val="22"/>
        </w:rPr>
        <w:drawing>
          <wp:inline distT="0" distB="0" distL="0" distR="0" wp14:anchorId="7F6497CB" wp14:editId="6DCCD036">
            <wp:extent cx="5264150" cy="3841750"/>
            <wp:effectExtent l="0" t="0" r="0" b="6350"/>
            <wp:docPr id="58983034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384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3E88E" w14:textId="1D8F8354" w:rsidR="00267E8F" w:rsidRPr="00267E8F" w:rsidRDefault="00267E8F" w:rsidP="00267E8F">
      <w:pPr>
        <w:pStyle w:val="a3"/>
        <w:numPr>
          <w:ilvl w:val="0"/>
          <w:numId w:val="7"/>
        </w:numPr>
        <w:tabs>
          <w:tab w:val="left" w:pos="420"/>
        </w:tabs>
        <w:ind w:firstLineChars="0"/>
        <w:jc w:val="left"/>
        <w:rPr>
          <w:rFonts w:ascii="微软雅黑" w:eastAsia="微软雅黑" w:hAnsi="微软雅黑" w:cs="Times New Roman"/>
          <w:bCs/>
          <w:sz w:val="32"/>
          <w:szCs w:val="28"/>
        </w:rPr>
      </w:pPr>
      <w:r w:rsidRPr="00267E8F">
        <w:rPr>
          <w:rFonts w:ascii="微软雅黑" w:eastAsia="微软雅黑" w:hAnsi="微软雅黑"/>
          <w:sz w:val="24"/>
          <w:szCs w:val="32"/>
        </w:rPr>
        <w:t>将</w:t>
      </w:r>
      <w:r>
        <w:rPr>
          <w:rFonts w:ascii="微软雅黑" w:eastAsia="微软雅黑" w:hAnsi="微软雅黑" w:hint="eastAsia"/>
          <w:sz w:val="24"/>
          <w:szCs w:val="32"/>
        </w:rPr>
        <w:t>(</w:t>
      </w:r>
      <w:r>
        <w:rPr>
          <w:rFonts w:ascii="微软雅黑" w:eastAsia="微软雅黑" w:hAnsi="微软雅黑"/>
          <w:sz w:val="24"/>
          <w:szCs w:val="32"/>
        </w:rPr>
        <w:t>1</w:t>
      </w:r>
      <w:r w:rsidRPr="00267E8F">
        <w:rPr>
          <w:rFonts w:ascii="微软雅黑" w:eastAsia="微软雅黑" w:hAnsi="微软雅黑"/>
          <w:sz w:val="24"/>
          <w:szCs w:val="32"/>
        </w:rPr>
        <w:t>)中导入的数据库及数据导出为一个sql脚本</w:t>
      </w:r>
      <w:r>
        <w:rPr>
          <w:rFonts w:ascii="微软雅黑" w:eastAsia="微软雅黑" w:hAnsi="微软雅黑" w:hint="eastAsia"/>
          <w:sz w:val="24"/>
          <w:szCs w:val="32"/>
        </w:rPr>
        <w:t>:</w:t>
      </w:r>
    </w:p>
    <w:p w14:paraId="48E0087D" w14:textId="3DADA579" w:rsidR="00267E8F" w:rsidRPr="00267E8F" w:rsidRDefault="00267E8F" w:rsidP="00267E8F">
      <w:pPr>
        <w:pStyle w:val="a3"/>
        <w:tabs>
          <w:tab w:val="left" w:pos="420"/>
        </w:tabs>
        <w:ind w:left="1140" w:firstLineChars="0" w:firstLine="0"/>
        <w:jc w:val="left"/>
        <w:rPr>
          <w:rFonts w:ascii="微软雅黑" w:eastAsia="微软雅黑" w:hAnsi="微软雅黑" w:cs="Times New Roman" w:hint="eastAsia"/>
          <w:bCs/>
          <w:sz w:val="32"/>
          <w:szCs w:val="28"/>
        </w:rPr>
      </w:pPr>
      <w:r>
        <w:rPr>
          <w:rFonts w:ascii="微软雅黑" w:eastAsia="微软雅黑" w:hAnsi="微软雅黑"/>
          <w:noProof/>
          <w:sz w:val="24"/>
          <w:szCs w:val="32"/>
        </w:rPr>
        <w:lastRenderedPageBreak/>
        <w:drawing>
          <wp:inline distT="0" distB="0" distL="0" distR="0" wp14:anchorId="66745992" wp14:editId="2497C77D">
            <wp:extent cx="5264150" cy="2400300"/>
            <wp:effectExtent l="0" t="0" r="0" b="0"/>
            <wp:docPr id="47054519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072B0" w14:textId="430B2A69" w:rsidR="00267E8F" w:rsidRDefault="00267E8F" w:rsidP="00267E8F">
      <w:pPr>
        <w:pStyle w:val="a3"/>
        <w:numPr>
          <w:ilvl w:val="0"/>
          <w:numId w:val="7"/>
        </w:numPr>
        <w:tabs>
          <w:tab w:val="left" w:pos="420"/>
        </w:tabs>
        <w:ind w:firstLineChars="0"/>
        <w:jc w:val="left"/>
        <w:rPr>
          <w:rFonts w:ascii="微软雅黑" w:eastAsia="微软雅黑" w:hAnsi="微软雅黑" w:cs="Times New Roman"/>
          <w:bCs/>
          <w:sz w:val="24"/>
          <w:szCs w:val="22"/>
        </w:rPr>
      </w:pPr>
      <w:r w:rsidRPr="00267E8F">
        <w:rPr>
          <w:rFonts w:ascii="微软雅黑" w:eastAsia="微软雅黑" w:hAnsi="微软雅黑" w:cs="Times New Roman" w:hint="eastAsia"/>
          <w:bCs/>
          <w:sz w:val="24"/>
          <w:szCs w:val="22"/>
        </w:rPr>
        <w:t>删除导入的数据库，然后把</w:t>
      </w:r>
      <w:r w:rsidRPr="00267E8F">
        <w:rPr>
          <w:rFonts w:ascii="微软雅黑" w:eastAsia="微软雅黑" w:hAnsi="微软雅黑" w:cs="Times New Roman" w:hint="eastAsia"/>
          <w:bCs/>
          <w:sz w:val="24"/>
          <w:szCs w:val="22"/>
        </w:rPr>
        <w:t>(</w:t>
      </w:r>
      <w:r w:rsidRPr="00267E8F">
        <w:rPr>
          <w:rFonts w:ascii="微软雅黑" w:eastAsia="微软雅黑" w:hAnsi="微软雅黑" w:cs="Times New Roman"/>
          <w:bCs/>
          <w:sz w:val="24"/>
          <w:szCs w:val="22"/>
        </w:rPr>
        <w:t>3)</w:t>
      </w:r>
      <w:r w:rsidRPr="00267E8F">
        <w:rPr>
          <w:rFonts w:ascii="微软雅黑" w:eastAsia="微软雅黑" w:hAnsi="微软雅黑" w:cs="Times New Roman"/>
          <w:bCs/>
          <w:sz w:val="24"/>
          <w:szCs w:val="22"/>
        </w:rPr>
        <w:t>中导出的sql脚本重新导入 MySQL Server 中</w:t>
      </w:r>
      <w:r w:rsidR="00294C36">
        <w:rPr>
          <w:rFonts w:ascii="微软雅黑" w:eastAsia="微软雅黑" w:hAnsi="微软雅黑" w:cs="Times New Roman" w:hint="eastAsia"/>
          <w:bCs/>
          <w:sz w:val="24"/>
          <w:szCs w:val="22"/>
        </w:rPr>
        <w:t>：通过下图的命令删除，再重新执行（1）中的步骤导入newdata</w:t>
      </w:r>
      <w:r w:rsidR="00294C36">
        <w:rPr>
          <w:rFonts w:ascii="微软雅黑" w:eastAsia="微软雅黑" w:hAnsi="微软雅黑" w:cs="Times New Roman"/>
          <w:bCs/>
          <w:sz w:val="24"/>
          <w:szCs w:val="22"/>
        </w:rPr>
        <w:t>.sql</w:t>
      </w:r>
      <w:r w:rsidR="00294C36">
        <w:rPr>
          <w:rFonts w:ascii="微软雅黑" w:eastAsia="微软雅黑" w:hAnsi="微软雅黑" w:cs="Times New Roman" w:hint="eastAsia"/>
          <w:bCs/>
          <w:sz w:val="24"/>
          <w:szCs w:val="22"/>
        </w:rPr>
        <w:t>文件。</w:t>
      </w:r>
    </w:p>
    <w:p w14:paraId="51BEED05" w14:textId="11F53ABF" w:rsidR="00267E8F" w:rsidRDefault="00294C36" w:rsidP="00267E8F">
      <w:pPr>
        <w:pStyle w:val="a3"/>
        <w:tabs>
          <w:tab w:val="left" w:pos="420"/>
        </w:tabs>
        <w:ind w:left="1140" w:firstLineChars="0" w:firstLine="0"/>
        <w:jc w:val="left"/>
        <w:rPr>
          <w:rFonts w:ascii="微软雅黑" w:eastAsia="微软雅黑" w:hAnsi="微软雅黑" w:cs="Times New Roman"/>
          <w:bCs/>
          <w:sz w:val="24"/>
          <w:szCs w:val="22"/>
        </w:rPr>
      </w:pPr>
      <w:r>
        <w:rPr>
          <w:rFonts w:ascii="微软雅黑" w:eastAsia="微软雅黑" w:hAnsi="微软雅黑" w:cs="Times New Roman"/>
          <w:bCs/>
          <w:noProof/>
          <w:sz w:val="24"/>
          <w:szCs w:val="22"/>
        </w:rPr>
        <w:drawing>
          <wp:inline distT="0" distB="0" distL="0" distR="0" wp14:anchorId="7E43C2EC" wp14:editId="6B92638B">
            <wp:extent cx="5264150" cy="2228850"/>
            <wp:effectExtent l="0" t="0" r="0" b="0"/>
            <wp:docPr id="180498650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1F420" w14:textId="20536CD0" w:rsidR="00294C36" w:rsidRPr="00267E8F" w:rsidRDefault="00294C36" w:rsidP="00267E8F">
      <w:pPr>
        <w:pStyle w:val="a3"/>
        <w:tabs>
          <w:tab w:val="left" w:pos="420"/>
        </w:tabs>
        <w:ind w:left="1140" w:firstLineChars="0" w:firstLine="0"/>
        <w:jc w:val="left"/>
        <w:rPr>
          <w:rFonts w:ascii="微软雅黑" w:eastAsia="微软雅黑" w:hAnsi="微软雅黑" w:cs="Times New Roman" w:hint="eastAsia"/>
          <w:bCs/>
          <w:sz w:val="24"/>
          <w:szCs w:val="22"/>
        </w:rPr>
      </w:pPr>
      <w:r>
        <w:rPr>
          <w:rFonts w:ascii="微软雅黑" w:eastAsia="微软雅黑" w:hAnsi="微软雅黑" w:cs="Times New Roman"/>
          <w:bCs/>
          <w:noProof/>
          <w:sz w:val="24"/>
          <w:szCs w:val="22"/>
        </w:rPr>
        <w:lastRenderedPageBreak/>
        <w:drawing>
          <wp:inline distT="0" distB="0" distL="0" distR="0" wp14:anchorId="12D1F64D" wp14:editId="1E66DF54">
            <wp:extent cx="5264150" cy="3136900"/>
            <wp:effectExtent l="0" t="0" r="0" b="6350"/>
            <wp:docPr id="121826294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313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658EF" w14:textId="77777777" w:rsidR="00EC568E" w:rsidRDefault="00D91334" w:rsidP="003824FB">
      <w:pPr>
        <w:numPr>
          <w:ilvl w:val="0"/>
          <w:numId w:val="2"/>
        </w:numPr>
        <w:jc w:val="left"/>
        <w:rPr>
          <w:rFonts w:ascii="宋体" w:hAnsi="宋体" w:cs="Times New Roman"/>
          <w:b/>
          <w:sz w:val="28"/>
        </w:rPr>
      </w:pPr>
      <w:r w:rsidRPr="00D91334">
        <w:rPr>
          <w:rFonts w:ascii="宋体" w:hAnsi="宋体" w:cs="Times New Roman" w:hint="eastAsia"/>
          <w:b/>
          <w:sz w:val="28"/>
        </w:rPr>
        <w:t>实验结果</w:t>
      </w:r>
    </w:p>
    <w:p w14:paraId="09935D77" w14:textId="0F0F48DB" w:rsidR="00294C36" w:rsidRPr="00023549" w:rsidRDefault="00294C36" w:rsidP="00294C36">
      <w:pPr>
        <w:tabs>
          <w:tab w:val="left" w:pos="420"/>
        </w:tabs>
        <w:ind w:left="420"/>
        <w:jc w:val="left"/>
        <w:rPr>
          <w:rFonts w:ascii="宋体" w:hAnsi="宋体" w:cs="Times New Roman" w:hint="eastAsia"/>
          <w:b/>
          <w:sz w:val="28"/>
        </w:rPr>
      </w:pPr>
      <w:r>
        <w:rPr>
          <w:rFonts w:ascii="宋体" w:hAnsi="宋体" w:cs="Times New Roman" w:hint="eastAsia"/>
          <w:b/>
          <w:sz w:val="28"/>
        </w:rPr>
        <w:t>如四中的实验步骤的图片所示。</w:t>
      </w:r>
    </w:p>
    <w:sectPr w:rsidR="00294C36" w:rsidRPr="00023549" w:rsidSect="007F116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F092B84"/>
    <w:multiLevelType w:val="multilevel"/>
    <w:tmpl w:val="CF092B84"/>
    <w:lvl w:ilvl="0">
      <w:start w:val="1"/>
      <w:numFmt w:val="taiwaneseCountingThousand"/>
      <w:lvlText w:val="%1、"/>
      <w:lvlJc w:val="left"/>
      <w:pPr>
        <w:tabs>
          <w:tab w:val="left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 w15:restartNumberingAfterBreak="0">
    <w:nsid w:val="02371FD9"/>
    <w:multiLevelType w:val="multilevel"/>
    <w:tmpl w:val="E30A8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9B13D7"/>
    <w:multiLevelType w:val="hybridMultilevel"/>
    <w:tmpl w:val="2B36071E"/>
    <w:lvl w:ilvl="0" w:tplc="D53046A8">
      <w:start w:val="4"/>
      <w:numFmt w:val="japaneseCounting"/>
      <w:lvlText w:val="%1、"/>
      <w:lvlJc w:val="left"/>
      <w:pPr>
        <w:ind w:left="560" w:hanging="560"/>
      </w:pPr>
      <w:rPr>
        <w:rFonts w:ascii="宋体" w:hAnsi="宋体" w:cs="Times New Roman" w:hint="default"/>
        <w:b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3E6577D"/>
    <w:multiLevelType w:val="hybridMultilevel"/>
    <w:tmpl w:val="EDC66FA4"/>
    <w:lvl w:ilvl="0" w:tplc="CE2CF25A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C810FB1"/>
    <w:multiLevelType w:val="hybridMultilevel"/>
    <w:tmpl w:val="7F32FE88"/>
    <w:lvl w:ilvl="0" w:tplc="C66EDDF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1541881"/>
    <w:multiLevelType w:val="hybridMultilevel"/>
    <w:tmpl w:val="CD281F32"/>
    <w:lvl w:ilvl="0" w:tplc="B1CAFDF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96321F0"/>
    <w:multiLevelType w:val="hybridMultilevel"/>
    <w:tmpl w:val="5CB26C52"/>
    <w:lvl w:ilvl="0" w:tplc="18E458A2">
      <w:start w:val="1"/>
      <w:numFmt w:val="decimal"/>
      <w:lvlText w:val="(%1)"/>
      <w:lvlJc w:val="left"/>
      <w:pPr>
        <w:ind w:left="1140" w:hanging="720"/>
      </w:pPr>
      <w:rPr>
        <w:rFonts w:ascii="微软雅黑" w:eastAsia="微软雅黑" w:hAnsi="微软雅黑" w:hint="default"/>
        <w:b w:val="0"/>
        <w:bCs/>
        <w:sz w:val="24"/>
        <w:szCs w:val="22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1297565771">
    <w:abstractNumId w:val="4"/>
  </w:num>
  <w:num w:numId="2" w16cid:durableId="1793280246">
    <w:abstractNumId w:val="0"/>
  </w:num>
  <w:num w:numId="3" w16cid:durableId="2130851143">
    <w:abstractNumId w:val="2"/>
  </w:num>
  <w:num w:numId="4" w16cid:durableId="1111632056">
    <w:abstractNumId w:val="5"/>
  </w:num>
  <w:num w:numId="5" w16cid:durableId="445850225">
    <w:abstractNumId w:val="3"/>
  </w:num>
  <w:num w:numId="6" w16cid:durableId="104161214">
    <w:abstractNumId w:val="1"/>
  </w:num>
  <w:num w:numId="7" w16cid:durableId="141658694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342"/>
    <w:rsid w:val="00023549"/>
    <w:rsid w:val="0010431B"/>
    <w:rsid w:val="00267E8F"/>
    <w:rsid w:val="00282D5A"/>
    <w:rsid w:val="00294C36"/>
    <w:rsid w:val="002B2FC8"/>
    <w:rsid w:val="003824FB"/>
    <w:rsid w:val="003D21E8"/>
    <w:rsid w:val="0040213E"/>
    <w:rsid w:val="00487D60"/>
    <w:rsid w:val="004A1403"/>
    <w:rsid w:val="004D0F15"/>
    <w:rsid w:val="005461F8"/>
    <w:rsid w:val="005626B7"/>
    <w:rsid w:val="006A1531"/>
    <w:rsid w:val="007620BA"/>
    <w:rsid w:val="00785560"/>
    <w:rsid w:val="007C7BCE"/>
    <w:rsid w:val="007F116E"/>
    <w:rsid w:val="00834B9E"/>
    <w:rsid w:val="008C1D90"/>
    <w:rsid w:val="008F3AA6"/>
    <w:rsid w:val="00952FC0"/>
    <w:rsid w:val="00957CAC"/>
    <w:rsid w:val="009C3849"/>
    <w:rsid w:val="00A3688C"/>
    <w:rsid w:val="00A5007D"/>
    <w:rsid w:val="00A700E1"/>
    <w:rsid w:val="00A94711"/>
    <w:rsid w:val="00AB0342"/>
    <w:rsid w:val="00AF4FD9"/>
    <w:rsid w:val="00B52774"/>
    <w:rsid w:val="00BB6A8A"/>
    <w:rsid w:val="00C8774A"/>
    <w:rsid w:val="00D20D2F"/>
    <w:rsid w:val="00D35F2C"/>
    <w:rsid w:val="00D91334"/>
    <w:rsid w:val="00E27EEE"/>
    <w:rsid w:val="00EC568E"/>
    <w:rsid w:val="00F43F70"/>
    <w:rsid w:val="00F82C5B"/>
    <w:rsid w:val="00F95C61"/>
    <w:rsid w:val="00FC5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50AAB"/>
  <w15:chartTrackingRefBased/>
  <w15:docId w15:val="{1FDBA72B-4FA2-3440-B610-313A46B12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5C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2774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952FC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customStyle="1" w:styleId="alt">
    <w:name w:val="alt"/>
    <w:basedOn w:val="a"/>
    <w:rsid w:val="00F43F7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hljs-keyword">
    <w:name w:val="hljs-keyword"/>
    <w:basedOn w:val="a0"/>
    <w:rsid w:val="00F43F70"/>
  </w:style>
  <w:style w:type="character" w:customStyle="1" w:styleId="hljs-builtin">
    <w:name w:val="hljs-built_in"/>
    <w:basedOn w:val="a0"/>
    <w:rsid w:val="00F43F70"/>
  </w:style>
  <w:style w:type="character" w:customStyle="1" w:styleId="hljs-number">
    <w:name w:val="hljs-number"/>
    <w:basedOn w:val="a0"/>
    <w:rsid w:val="00F43F70"/>
  </w:style>
  <w:style w:type="character" w:customStyle="1" w:styleId="hljs-string">
    <w:name w:val="hljs-string"/>
    <w:basedOn w:val="a0"/>
    <w:rsid w:val="00F43F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84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6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43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551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94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05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40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23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976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13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363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3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98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6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27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31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47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5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51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907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1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80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40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8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69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310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24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9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75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00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415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4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15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37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6</Pages>
  <Words>159</Words>
  <Characters>911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驼 羊</dc:creator>
  <cp:keywords/>
  <dc:description/>
  <cp:lastModifiedBy>Alan shen</cp:lastModifiedBy>
  <cp:revision>2</cp:revision>
  <dcterms:created xsi:type="dcterms:W3CDTF">2023-09-24T12:09:00Z</dcterms:created>
  <dcterms:modified xsi:type="dcterms:W3CDTF">2023-09-28T09:33:00Z</dcterms:modified>
</cp:coreProperties>
</file>