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>简要概述系统的基本情况和背景。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本系统是一个小巧轻量、集发布和讨论于一体的论坛平台；基于北邮人论坛的使用和周围同学的反馈背景，让用户体验更加简约流畅。</w:t>
      </w:r>
    </w:p>
    <w:p>
      <w:pPr>
        <w:ind w:firstLine="420"/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1.2、术语表  </w:t>
      </w:r>
    </w:p>
    <w:p>
      <w:pPr>
        <w:ind w:firstLine="420"/>
      </w:pPr>
      <w:r>
        <w:rPr>
          <w:rFonts w:hint="eastAsia"/>
        </w:rPr>
        <w:t>定义系统或产品中涉及的重要术语，为读者在阅读文档时提供必要的参考信息。</w:t>
      </w:r>
    </w:p>
    <w:tbl>
      <w:tblPr>
        <w:tblStyle w:val="8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482"/>
              <w:jc w:val="center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PM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Project Manager,项目经理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/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rFonts w:hint="eastAsia"/>
        </w:rPr>
      </w:pPr>
      <w:r>
        <w:rPr>
          <w:rFonts w:hint="eastAsia"/>
        </w:rPr>
        <w:t>包括对硬件平台、操作系统、数据库系统、编程平台、网络协议等的描述。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硬件平台</w:t>
      </w:r>
      <w:r>
        <w:rPr>
          <w:lang w:eastAsia="zh-Hans"/>
        </w:rPr>
        <w:t>：</w:t>
      </w:r>
      <w:r>
        <w:rPr>
          <w:rFonts w:hint="eastAsia"/>
        </w:rPr>
        <w:t>Legion Y7000P 2019</w:t>
      </w:r>
      <w:r>
        <w:t>、</w:t>
      </w:r>
      <w:r>
        <w:rPr>
          <w:rFonts w:hint="eastAsia"/>
        </w:rPr>
        <w:t>Dell G15 5511</w:t>
      </w:r>
      <w:r>
        <w:t>、</w:t>
      </w:r>
      <w:r>
        <w:rPr>
          <w:rFonts w:hint="eastAsia"/>
          <w:lang w:eastAsia="zh-Hans"/>
        </w:rPr>
        <w:t>MacBook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Air</w:t>
      </w:r>
      <w:r>
        <w:rPr>
          <w:lang w:eastAsia="zh-Hans"/>
        </w:rPr>
        <w:t>(M1)</w:t>
      </w:r>
    </w:p>
    <w:p>
      <w:pPr>
        <w:ind w:firstLine="420"/>
      </w:pPr>
      <w:r>
        <w:rPr>
          <w:rFonts w:hint="eastAsia"/>
        </w:rPr>
        <w:t>操作系统：Windows、Mac OS、Linux</w:t>
      </w:r>
    </w:p>
    <w:p>
      <w:pPr>
        <w:ind w:firstLine="420"/>
      </w:pPr>
      <w:r>
        <w:rPr>
          <w:rFonts w:hint="eastAsia"/>
        </w:rPr>
        <w:t>前端框架：Vue.js + Vue Route + Naïve UI + Element Plus + Less + Axios</w:t>
      </w:r>
    </w:p>
    <w:p>
      <w:pPr>
        <w:ind w:firstLine="420"/>
        <w:rPr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eastAsia="zh-Hans"/>
        </w:rPr>
        <w:t>Fast</w:t>
      </w:r>
      <w:r>
        <w:rPr>
          <w:lang w:eastAsia="zh-Hans"/>
        </w:rPr>
        <w:t>API+SQLAlchemy</w:t>
      </w:r>
    </w:p>
    <w:p>
      <w:pPr>
        <w:ind w:firstLine="420"/>
      </w:pPr>
      <w:r>
        <w:rPr>
          <w:rFonts w:hint="eastAsia"/>
        </w:rPr>
        <w:t>数据库：</w:t>
      </w:r>
      <w:r>
        <w:t>Sqlite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编程平台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VSCode</w:t>
      </w:r>
    </w:p>
    <w:p>
      <w:pPr>
        <w:ind w:firstLine="420"/>
      </w:pPr>
      <w:r>
        <w:rPr>
          <w:rFonts w:hint="eastAsia"/>
          <w:lang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TCP</w:t>
      </w:r>
      <w:r>
        <w:rPr>
          <w:lang w:eastAsia="zh-Hans"/>
        </w:rPr>
        <w:t>/</w:t>
      </w:r>
      <w:r>
        <w:rPr>
          <w:rFonts w:hint="eastAsia"/>
          <w:lang w:eastAsia="zh-Hans"/>
        </w:rPr>
        <w:t>IP</w:t>
      </w:r>
      <w:r>
        <w:rPr>
          <w:rFonts w:hint="eastAsia"/>
        </w:rPr>
        <w:t xml:space="preserve">  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列举进行系统分析、程序设计和程序开发时要使用的工程工具和开发语言。应描述每一工具软件的名称、版本等。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工程工具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集成开发环境：</w:t>
      </w:r>
      <w:r>
        <w:rPr>
          <w:rFonts w:hint="eastAsia"/>
          <w:lang w:eastAsia="zh-Hans"/>
        </w:rPr>
        <w:t>VSCode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PyCharm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版本控制工具：Gi</w:t>
      </w:r>
      <w:r>
        <w:rPr>
          <w:rFonts w:hint="eastAsia"/>
          <w:lang w:eastAsia="zh-Hans"/>
        </w:rPr>
        <w:t>t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自动化构建工具：</w:t>
      </w:r>
      <w:r>
        <w:rPr>
          <w:rFonts w:hint="eastAsia"/>
          <w:lang w:eastAsia="zh-Hans"/>
        </w:rPr>
        <w:t>Vite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调试工具：</w:t>
      </w:r>
      <w:r>
        <w:rPr>
          <w:rFonts w:hint="eastAsia"/>
          <w:lang w:eastAsia="zh-Hans"/>
        </w:rPr>
        <w:t>Volar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Unicorn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Chrome浏览器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截止到项目发布时的最新版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开发语言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Vue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3.2.47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Python</w:t>
      </w:r>
      <w:r>
        <w:rPr>
          <w:lang w:eastAsia="zh-Hans"/>
        </w:rPr>
        <w:t>：3.9.12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2、数据结构说明</w:t>
      </w:r>
      <w:bookmarkEnd w:id="0"/>
    </w:p>
    <w:p>
      <w:pPr>
        <w:ind w:firstLine="420"/>
      </w:pPr>
      <w:r>
        <w:rPr>
          <w:rFonts w:hint="eastAsia"/>
        </w:rPr>
        <w:t>本章说明本程序系统中使用的全局数据常量、变量和数据结构。</w:t>
      </w:r>
    </w:p>
    <w:p>
      <w:pPr>
        <w:rPr>
          <w:rFonts w:hint="eastAsia"/>
        </w:rPr>
      </w:pPr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>
      <w:pPr>
        <w:ind w:firstLine="420"/>
      </w:pPr>
      <w:bookmarkStart w:id="2" w:name="_Toc213555692"/>
      <w:bookmarkStart w:id="3" w:name="_Toc140045430"/>
      <w:r>
        <w:rPr>
          <w:rFonts w:hint="eastAsia"/>
        </w:rPr>
        <w:t>包括数据文件名称及其所在目录，功能说明，具体常量说明等。</w:t>
      </w:r>
    </w:p>
    <w:bookmarkEnd w:id="2"/>
    <w:bookmarkEnd w:id="3"/>
    <w:p>
      <w:pPr>
        <w:rPr>
          <w:rFonts w:hint="eastAsia"/>
        </w:rPr>
      </w:pPr>
      <w:bookmarkStart w:id="4" w:name="_Toc266115744"/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4"/>
    </w:p>
    <w:p>
      <w:pPr>
        <w:ind w:firstLine="420"/>
      </w:pPr>
      <w:r>
        <w:rPr>
          <w:rFonts w:hint="eastAsia"/>
        </w:rPr>
        <w:t>本章说明本程序系统中使用的全局数据常量、变量和数据结构。</w:t>
      </w:r>
    </w:p>
    <w:p>
      <w:pPr>
        <w:rPr>
          <w:rFonts w:hint="eastAsia"/>
        </w:rPr>
      </w:pPr>
      <w:bookmarkStart w:id="5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5"/>
    </w:p>
    <w:p>
      <w:pPr>
        <w:ind w:firstLine="420"/>
      </w:pPr>
      <w:bookmarkStart w:id="6" w:name="_Toc140045432"/>
      <w:bookmarkStart w:id="7" w:name="_Toc213555694"/>
      <w:r>
        <w:rPr>
          <w:rFonts w:hint="eastAsia"/>
        </w:rPr>
        <w:t>包括数据结构名称，功能说明，具体数据结构说明（定义、注释、取值）等。</w:t>
      </w:r>
      <w:bookmarkEnd w:id="6"/>
      <w:bookmarkEnd w:id="7"/>
    </w:p>
    <w:p>
      <w:pPr>
        <w:rPr>
          <w:rFonts w:hint="eastAsia"/>
        </w:rPr>
      </w:pP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.1、软件结构  </w:t>
      </w:r>
    </w:p>
    <w:p>
      <w:pPr>
        <w:ind w:firstLine="420"/>
      </w:pPr>
      <w:r>
        <w:rPr>
          <w:rFonts w:hint="eastAsia"/>
        </w:rPr>
        <w:t>以图形方式给出软件系统的子系统（或软件包）划分，模块划分，子系统间、模块间关系等，并用接口来描述各模块之间的调用关系，给出各模块之间的松散耦合关系。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.2、功能设计说明 </w:t>
      </w:r>
    </w:p>
    <w:p>
      <w:pPr>
        <w:ind w:firstLine="420"/>
      </w:pPr>
      <w:r>
        <w:rPr>
          <w:rFonts w:hint="eastAsia"/>
        </w:rPr>
        <w:t>结合上图阐述软件的基本设计思想和理念。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、模块1</w:t>
      </w:r>
    </w:p>
    <w:p>
      <w:pPr>
        <w:ind w:firstLine="420"/>
      </w:pPr>
      <w:r>
        <w:rPr>
          <w:rFonts w:hint="eastAsia"/>
        </w:rPr>
        <w:t xml:space="preserve">详细描述各功能模块的功能、数据结构、具体算法和流程等。 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/>
    <w:p>
      <w:pPr>
        <w:rPr>
          <w:rFonts w:hint="eastAsia"/>
        </w:rPr>
      </w:pPr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>简要描述模块1的业务功能。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详细描述用户输入的数据(包括任何输入设备)以及这些数据的有效性检验规则。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详细描述从物理模型中的哪些表获取数据以及获取这些数据的条件。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详细描述模块1所产生的数据以及这些数据的表现形式。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详细描述根据输入数据产生输出数据的算法和流程。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ind w:firstLine="420"/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eastAsia"/>
        </w:rPr>
      </w:pPr>
      <w:r>
        <w:rPr>
          <w:rFonts w:hint="eastAsia"/>
        </w:rPr>
        <w:t>说明该模块访问了哪些全局数据结构。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、模块2 </w:t>
      </w:r>
    </w:p>
    <w:p>
      <w:pPr>
        <w:ind w:firstLine="420"/>
      </w:pPr>
      <w:r>
        <w:t>……</w:t>
      </w:r>
      <w:r>
        <w:rPr>
          <w:rFonts w:hint="eastAsia"/>
        </w:rPr>
        <w:t xml:space="preserve">   </w:t>
      </w:r>
    </w:p>
    <w:p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4、 接口设计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 用户接口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说明将向用户提供的接口。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 外部接口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描述本软件同外界的所有接口，包括软件、硬件、本系统与各支持系统之间的接口关系、控制方式。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前端和后端之间的接口采用RESTful API设计风格，使用HTTP协议进行通信。前端通过axios库向后端发送请求，后端返回JSON格式的响应。</w:t>
      </w:r>
    </w:p>
    <w:p>
      <w:pPr>
        <w:ind w:firstLine="420"/>
        <w:rPr>
          <w:rFonts w:hint="eastAsia"/>
        </w:rPr>
      </w:pP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 内部接口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.1、 接口说明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例如：xx子模块通过xx从xx子模块取得xx等，相关标准，调用示例，可根据需要增加章节描述接口。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.2、 调用方式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例如： </w:t>
      </w:r>
    </w:p>
    <w:p>
      <w:pPr>
        <w:ind w:firstLine="420"/>
      </w:pPr>
      <w:r>
        <w:t>/**</w:t>
      </w:r>
    </w:p>
    <w:p>
      <w:pPr>
        <w:ind w:left="420"/>
        <w:rPr>
          <w:rFonts w:hint="eastAsia"/>
        </w:rPr>
      </w:pPr>
      <w:r>
        <w:rPr>
          <w:rFonts w:hint="eastAsia"/>
        </w:rPr>
        <w:t>*通过用户服务号码取得该客户认证密码等信息，如果该客户存在返回为0，其他情况参考错误编码</w:t>
      </w:r>
    </w:p>
    <w:p>
      <w:pPr>
        <w:ind w:firstLine="420"/>
      </w:pPr>
      <w:r>
        <w:t>*/</w:t>
      </w:r>
    </w:p>
    <w:p>
      <w:pPr>
        <w:ind w:firstLine="420"/>
      </w:pPr>
      <w:r>
        <w:t>public  RUserInfo  getUserInfo (String userNo);</w:t>
      </w:r>
      <w:r>
        <w:rPr>
          <w:rFonts w:hint="eastAsia"/>
        </w:rPr>
        <w:t xml:space="preserve">  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、数据库设计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描述所使用的数据库系统,及数据库和数据表设计。如果系统不以数据库方式存储数据则可省略。 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本系统中使用的数据</w:t>
      </w:r>
      <w:r>
        <w:rPr>
          <w:rFonts w:hint="eastAsia"/>
          <w:lang w:val="en-US" w:eastAsia="zh-CN"/>
        </w:rPr>
        <w:t>库</w:t>
      </w:r>
      <w:r>
        <w:rPr>
          <w:rFonts w:hint="eastAsia"/>
        </w:rPr>
        <w:t>包括以下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表：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用户表（users）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标识符：users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用户ID，整数类型，主键，自增长</w:t>
      </w:r>
    </w:p>
    <w:p>
      <w:pPr>
        <w:ind w:left="420" w:firstLine="420"/>
      </w:pPr>
      <w:r>
        <w:rPr>
          <w:rFonts w:hint="eastAsia"/>
        </w:rPr>
        <w:t>username: 用户名，字符串类型，唯一</w:t>
      </w:r>
    </w:p>
    <w:p>
      <w:pPr>
        <w:ind w:left="420" w:firstLine="420"/>
      </w:pPr>
      <w:r>
        <w:rPr>
          <w:rFonts w:hint="eastAsia"/>
        </w:rPr>
        <w:t>email: 电子邮件，字符串类型，唯一</w:t>
      </w:r>
    </w:p>
    <w:p>
      <w:pPr>
        <w:ind w:left="420" w:firstLine="420"/>
      </w:pPr>
      <w:r>
        <w:rPr>
          <w:rFonts w:hint="eastAsia"/>
        </w:rPr>
        <w:t>password_hash: 密码哈希值，字符串类型</w:t>
      </w:r>
    </w:p>
    <w:p>
      <w:pPr>
        <w:ind w:left="420" w:firstLine="420"/>
      </w:pPr>
      <w:r>
        <w:rPr>
          <w:rFonts w:hint="eastAsia"/>
        </w:rPr>
        <w:t>avatar_url: 头像URL，字符串类型</w:t>
      </w:r>
    </w:p>
    <w:p>
      <w:pPr>
        <w:ind w:left="420" w:firstLine="420"/>
      </w:pPr>
      <w:r>
        <w:rPr>
          <w:rFonts w:hint="eastAsia"/>
        </w:rPr>
        <w:t>introduction: 个人介绍，字符串类型</w:t>
      </w:r>
    </w:p>
    <w:p>
      <w:pPr>
        <w:ind w:left="420" w:firstLine="420"/>
      </w:pPr>
      <w:r>
        <w:rPr>
          <w:rFonts w:hint="eastAsia"/>
        </w:rPr>
        <w:t>create_time: 注册时间，日期时间类型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is_admin: 是否为管理员，布尔类型</w:t>
      </w:r>
    </w:p>
    <w:p>
      <w:pPr>
        <w:ind w:left="420" w:firstLine="420"/>
      </w:pPr>
      <w:r>
        <w:rPr>
          <w:rFonts w:hint="eastAsia"/>
        </w:rPr>
        <w:t>is_active: 是否已被激活，布尔类型</w:t>
      </w:r>
    </w:p>
    <w:p/>
    <w:p>
      <w:pPr>
        <w:ind w:firstLine="420"/>
      </w:pPr>
      <w:r>
        <w:rPr>
          <w:rFonts w:hint="eastAsia"/>
        </w:rPr>
        <w:t>帖子表（posts）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标识符：posts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帖子ID，整数类型，主键，自增长</w:t>
      </w:r>
    </w:p>
    <w:p>
      <w:pPr>
        <w:ind w:left="420" w:firstLine="420"/>
      </w:pPr>
      <w:r>
        <w:rPr>
          <w:rFonts w:hint="eastAsia"/>
        </w:rPr>
        <w:t>title: 帖子标题，字符串类型</w:t>
      </w:r>
    </w:p>
    <w:p>
      <w:pPr>
        <w:ind w:left="420" w:firstLine="420"/>
      </w:pPr>
      <w:r>
        <w:rPr>
          <w:rFonts w:hint="eastAsia"/>
        </w:rPr>
        <w:t>content: 帖子内容，字符串类型</w:t>
      </w:r>
    </w:p>
    <w:p>
      <w:pPr>
        <w:ind w:left="420" w:firstLine="420"/>
      </w:pPr>
      <w:r>
        <w:rPr>
          <w:rFonts w:hint="eastAsia"/>
        </w:rPr>
        <w:t>create_time: 帖子创建时间，日期时间类型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发帖用户ID，整数类型，外键，关联用户表的id字段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评论表（comments）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标识符：comments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评论ID，整数类型，主键，自增长</w:t>
      </w:r>
    </w:p>
    <w:p>
      <w:pPr>
        <w:ind w:left="420" w:firstLine="420"/>
      </w:pPr>
      <w:r>
        <w:rPr>
          <w:rFonts w:hint="eastAsia"/>
        </w:rPr>
        <w:t>content: 评论内容，字符串类型</w:t>
      </w:r>
    </w:p>
    <w:p>
      <w:pPr>
        <w:ind w:left="420" w:firstLine="420"/>
      </w:pPr>
      <w:r>
        <w:rPr>
          <w:rFonts w:hint="eastAsia"/>
        </w:rPr>
        <w:t>create_time: 评论创建时间，日期时间类型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评论用户ID，整数类型，外键，关联用户表的id字段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所属帖子ID，整数类型，外键，关联帖子表的id字段</w:t>
      </w:r>
    </w:p>
    <w:p>
      <w:pPr>
        <w:ind w:left="420" w:firstLine="420"/>
      </w:pPr>
      <w:r>
        <w:rPr>
          <w:rFonts w:hint="eastAsia"/>
        </w:rPr>
        <w:t>parent_id: 父评论ID，整数类型，外键，可以为空，关联评论表的id字段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关注表（follows）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标识符：follows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关注ID，整数类型，主键，自增长</w:t>
      </w:r>
    </w:p>
    <w:p>
      <w:pPr>
        <w:ind w:left="420" w:firstLine="420"/>
      </w:pPr>
      <w:r>
        <w:rPr>
          <w:rFonts w:hint="eastAsia"/>
        </w:rPr>
        <w:t>follower_id: 关注者ID，整数类型，外键，关联用户表的id字段</w:t>
      </w:r>
    </w:p>
    <w:p>
      <w:pPr>
        <w:ind w:left="420" w:firstLine="420"/>
      </w:pPr>
      <w:r>
        <w:rPr>
          <w:rFonts w:hint="eastAsia"/>
        </w:rPr>
        <w:t>followed_id: 被关注者ID，整数类型，外键，关联用户表的id字段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点赞表（likes）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标识符：likes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点赞ID，整数类型，主键，自增长</w:t>
      </w:r>
    </w:p>
    <w:p>
      <w:pPr>
        <w:ind w:left="420" w:firstLine="420"/>
      </w:pPr>
      <w:r>
        <w:rPr>
          <w:rFonts w:hint="eastAsia"/>
        </w:rPr>
        <w:t>user_id: 点赞用户ID，整数类型，外键，关联用户表的id字段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被点赞帖子ID，整数类型，外键，关联帖子表的id字段</w:t>
      </w:r>
    </w:p>
    <w:p>
      <w:pPr>
        <w:ind w:left="420" w:firstLine="420"/>
      </w:pPr>
      <w:r>
        <w:rPr>
          <w:rFonts w:hint="eastAsia"/>
        </w:rPr>
        <w:t>comment_id: 被点赞评论ID，整数类型，外键，可以为空，关联评论表的id字段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通知表（notifications）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标识符：notifications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通知ID，整数类型，主键，自增长</w:t>
      </w:r>
    </w:p>
    <w:p>
      <w:pPr>
        <w:ind w:left="420" w:firstLine="420"/>
      </w:pPr>
      <w:r>
        <w:rPr>
          <w:rFonts w:hint="eastAsia"/>
        </w:rPr>
        <w:t>content: 通知内容，字符串类型</w:t>
      </w:r>
    </w:p>
    <w:p>
      <w:pPr>
        <w:ind w:left="420" w:firstLine="420"/>
      </w:pPr>
      <w:r>
        <w:rPr>
          <w:rFonts w:hint="eastAsia"/>
        </w:rPr>
        <w:t>create_time: 通知创建时间，日期时间类型</w:t>
      </w:r>
    </w:p>
    <w:p>
      <w:pPr>
        <w:ind w:left="420" w:firstLine="420"/>
      </w:pPr>
      <w:r>
        <w:rPr>
          <w:rFonts w:hint="eastAsia"/>
        </w:rPr>
        <w:t>is_read: 是否已读，布尔类型</w:t>
      </w:r>
    </w:p>
    <w:p>
      <w:pPr>
        <w:ind w:left="420" w:firstLine="420"/>
      </w:pPr>
      <w:r>
        <w:rPr>
          <w:rFonts w:hint="eastAsia"/>
        </w:rPr>
        <w:t>user_id: 接收通知的用户ID，整数类型，外键，关联用户表的id字段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这些表之间的关系如下：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用户表（users）和帖子表（posts）是一对多的关系，即一个用户可以创建多个帖子，但一个帖子只能由一个用户创建。</w:t>
      </w:r>
    </w:p>
    <w:p>
      <w:pPr>
        <w:ind w:left="210" w:leftChars="100" w:firstLine="630" w:firstLineChars="300"/>
      </w:pPr>
      <w:r>
        <w:rPr>
          <w:rFonts w:hint="eastAsia"/>
        </w:rPr>
        <w:t>帖子表（posts）和评论表（comments）也是一对多的关系，即一个帖子可以有多个评论，但一个评论只能属于一个帖子。</w:t>
      </w:r>
    </w:p>
    <w:p>
      <w:pPr>
        <w:ind w:left="210" w:leftChars="100" w:firstLine="630" w:firstLineChars="300"/>
      </w:pPr>
      <w:r>
        <w:rPr>
          <w:rFonts w:hint="eastAsia"/>
        </w:rPr>
        <w:t>评论表（comments）和自身之间存在一种多级关系，即一个评论可以有多个子评论（即回复），也可以没有子评论。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用户表（users）和关注表（follows）之间是多对多的关系，即一个用户可以关注多个其他用户，也可以被多个用户关注。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用户表（users）和点赞表（likes）之间也是多对多的关系，即一个用户可以给多个帖子或评论点赞，一个帖子或评论也可以被多个用户点赞。</w:t>
      </w:r>
    </w:p>
    <w:p>
      <w:pPr>
        <w:ind w:left="210" w:leftChars="100" w:firstLine="630" w:firstLineChars="300"/>
        <w:rPr>
          <w:rFonts w:hint="eastAsia"/>
        </w:rPr>
      </w:pPr>
      <w:r>
        <w:rPr>
          <w:rFonts w:hint="eastAsia"/>
        </w:rPr>
        <w:t>用户表（users）和通知表（notifications）是一对多的关系，即一个用户可以收到多条通知，但一条通知只能发送给一个用户。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、系统出错处理 </w:t>
      </w:r>
    </w:p>
    <w:p>
      <w:pPr>
        <w:spacing w:line="360" w:lineRule="auto"/>
        <w:rPr>
          <w:rFonts w:hint="eastAsia"/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 出错信息</w:t>
      </w:r>
    </w:p>
    <w:p>
      <w:pPr>
        <w:ind w:firstLine="420"/>
      </w:pPr>
      <w:r>
        <w:rPr>
          <w:rFonts w:hint="eastAsia"/>
        </w:rPr>
        <w:t>用一览表的方式说明每种可能的错误和故障，以及系统输出信息的形式、含义和处理方式。</w:t>
      </w:r>
    </w:p>
    <w:p>
      <w:pPr>
        <w:spacing w:line="360" w:lineRule="auto"/>
        <w:rPr>
          <w:rFonts w:hint="eastAsia"/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 补救措施</w:t>
      </w:r>
    </w:p>
    <w:p>
      <w:pPr>
        <w:ind w:firstLine="420"/>
      </w:pPr>
      <w:r>
        <w:rPr>
          <w:rFonts w:hint="eastAsia"/>
        </w:rPr>
        <w:t>说明故障出现后可能采取的补救措施，如恢复、再启动技术等。</w:t>
      </w:r>
    </w:p>
    <w:p>
      <w:pPr>
        <w:pStyle w:val="2"/>
        <w:rPr>
          <w:sz w:val="28"/>
        </w:rPr>
      </w:pPr>
      <w:r>
        <w:rPr>
          <w:sz w:val="28"/>
        </w:rPr>
        <w:t>7</w:t>
      </w:r>
      <w:r>
        <w:rPr>
          <w:rFonts w:hint="eastAsia"/>
          <w:sz w:val="28"/>
        </w:rPr>
        <w:t>、其他设计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如系统安全设计、性能设计等。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7.1 系统安全设计</w:t>
      </w:r>
    </w:p>
    <w:p>
      <w:pPr>
        <w:rPr>
          <w:rFonts w:hint="eastAsia"/>
          <w:b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用户认证与授权：使用身份验证机制来验证用户身份，使用OAuth 2.0 和 Bearer JWT来生成和验证访问令牌，并确保只有经过身份验证和授权的用户才能访问受保护的资源。</w:t>
      </w:r>
    </w:p>
    <w:p>
      <w:pPr>
        <w:rPr>
          <w:rFonts w:hint="eastAsia"/>
        </w:rPr>
      </w:pPr>
      <w:r>
        <w:rPr>
          <w:rFonts w:hint="eastAsia"/>
        </w:rPr>
        <w:t>密码安全：采用适当的密码存储和加密方式，使用哈希函数bcrypt对用户密码进行加密，确保用户密码不以明文形式存储在数据库中。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输入验证与过滤：在前后端都进行输入验证，过滤用户输入的数据，防止恶意输入、SQL注入等攻击。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安全漏洞防护：定期更新框架和依赖库，及时修复安全漏洞。限制对敏感接口和资源的访问。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7.2 性能设计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数据库性能优化：使用适当的索引和查询优化来提高数据库查询性能。合理设计数据库表结构，避免数据冗余和不必要的关联。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前端性能优化：使用前端技术和工具来优化页面加载速度。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后端性能优化：使用异步处理来提高请求处理能力。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代码优化：优化代码逻辑，避免不必要的计算和数据库查询操作。使用合适的数据结构和算法来提高代码效率。</w:t>
      </w:r>
    </w:p>
    <w:p>
      <w:pPr>
        <w:ind w:firstLine="420" w:firstLineChars="200"/>
        <w:rPr>
          <w:rFonts w:hint="eastAsia"/>
        </w:rPr>
      </w:pPr>
      <w:bookmarkStart w:id="8" w:name="_GoBack"/>
      <w:bookmarkEnd w:id="8"/>
      <w:r>
        <w:rPr>
          <w:rFonts w:hint="eastAsia"/>
        </w:rPr>
        <w:t>异常处理与报警：及时捕获和处理异常，发送报警通知以便及时响应和解决问题。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kMDAxNWUyZWIyNWI3NGU2NTIwNmFmMjJmMzIzODYifQ=="/>
  </w:docVars>
  <w:rsids>
    <w:rsidRoot w:val="00EB3578"/>
    <w:rsid w:val="00052BED"/>
    <w:rsid w:val="0006028F"/>
    <w:rsid w:val="001A4244"/>
    <w:rsid w:val="001C1E25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9C7503"/>
    <w:rsid w:val="00A738E3"/>
    <w:rsid w:val="00B3277B"/>
    <w:rsid w:val="00B66910"/>
    <w:rsid w:val="00B95BE4"/>
    <w:rsid w:val="00C05A11"/>
    <w:rsid w:val="00C15B91"/>
    <w:rsid w:val="00DE5248"/>
    <w:rsid w:val="00E177BC"/>
    <w:rsid w:val="00E85DFA"/>
    <w:rsid w:val="00EB3578"/>
    <w:rsid w:val="00FC4877"/>
    <w:rsid w:val="0E9B58AE"/>
    <w:rsid w:val="3ADF0126"/>
    <w:rsid w:val="48893245"/>
    <w:rsid w:val="7FC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5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2">
    <w:name w:val="样式 倾斜 蓝色 首行缩进:  0.74 厘米1 Char"/>
    <w:basedOn w:val="9"/>
    <w:link w:val="13"/>
    <w:locked/>
    <w:uiPriority w:val="0"/>
    <w:rPr>
      <w:rFonts w:ascii="宋体" w:hAnsi="宋体" w:eastAsia="宋体" w:cs="宋体"/>
      <w:i/>
      <w:iCs/>
      <w:color w:val="0000FF"/>
    </w:rPr>
  </w:style>
  <w:style w:type="paragraph" w:customStyle="1" w:styleId="13">
    <w:name w:val="样式 倾斜 蓝色 首行缩进:  0.74 厘米1"/>
    <w:basedOn w:val="1"/>
    <w:next w:val="1"/>
    <w:link w:val="12"/>
    <w:uiPriority w:val="0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14">
    <w:name w:val="标题 2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5 字符"/>
    <w:basedOn w:val="9"/>
    <w:link w:val="5"/>
    <w:semiHidden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16">
    <w:name w:val="标题 3 字符"/>
    <w:basedOn w:val="9"/>
    <w:link w:val="4"/>
    <w:semiHidden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7">
    <w:name w:val="页眉 字符"/>
    <w:basedOn w:val="9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页脚 字符"/>
    <w:basedOn w:val="9"/>
    <w:link w:val="6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2481</Words>
  <Characters>3239</Characters>
  <Lines>10</Lines>
  <Paragraphs>2</Paragraphs>
  <TotalTime>1</TotalTime>
  <ScaleCrop>false</ScaleCrop>
  <LinksUpToDate>false</LinksUpToDate>
  <CharactersWithSpaces>3336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微信用户</cp:lastModifiedBy>
  <dcterms:modified xsi:type="dcterms:W3CDTF">2023-05-11T10:13:58Z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B380E44EBF2147BDB74C177A9E025F2E_12</vt:lpwstr>
  </property>
</Properties>
</file>