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0114" w14:textId="0BBBF448" w:rsidR="00650749" w:rsidRPr="004C7981" w:rsidRDefault="00650749" w:rsidP="3E555449">
      <w:pPr>
        <w:jc w:val="right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14:paraId="17200726" w14:textId="0931AFA7" w:rsidR="1403280F" w:rsidRPr="004C7981" w:rsidRDefault="1403280F" w:rsidP="1403280F">
      <w:pPr>
        <w:jc w:val="right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14:paraId="66846684" w14:textId="5D6CE685" w:rsidR="001A5366" w:rsidRPr="004C7981" w:rsidRDefault="00CC31BC" w:rsidP="001A5366">
      <w:pPr>
        <w:jc w:val="right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{Date when the report was written}</w:t>
      </w:r>
    </w:p>
    <w:p w14:paraId="005DD2CA" w14:textId="06F85BEC" w:rsidR="001A5366" w:rsidRPr="004C7981" w:rsidRDefault="67EFA055" w:rsidP="001A5366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The Managing </w:t>
      </w:r>
      <w:proofErr w:type="spellStart"/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Dector</w:t>
      </w:r>
      <w:proofErr w:type="spellEnd"/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,</w:t>
      </w:r>
    </w:p>
    <w:p w14:paraId="2A6C3406" w14:textId="14810F6A" w:rsidR="001A5366" w:rsidRPr="004C7981" w:rsidRDefault="004C7981" w:rsidP="001A5366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facility_name</w:t>
      </w:r>
      <w:proofErr w:type="spellEnd"/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}</w:t>
      </w:r>
      <w:r w:rsidR="294D0E92"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,</w:t>
      </w:r>
    </w:p>
    <w:p w14:paraId="62E66618" w14:textId="7EEAF3A5" w:rsidR="004C7981" w:rsidRPr="004C7981" w:rsidRDefault="004C7981" w:rsidP="004C7981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facility_address</w:t>
      </w:r>
      <w:proofErr w:type="spellEnd"/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}</w:t>
      </w:r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,</w:t>
      </w:r>
    </w:p>
    <w:p w14:paraId="7380E5D7" w14:textId="1B0276D7" w:rsidR="00C24CB5" w:rsidRPr="004C7981" w:rsidRDefault="0075230F" w:rsidP="001A5366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color w:val="FFFFFF" w:themeColor="background1"/>
          <w:sz w:val="24"/>
          <w:szCs w:val="24"/>
        </w:rPr>
        <w:t>Lagos state</w:t>
      </w:r>
      <w:r w:rsidR="00C24CB5"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</w:p>
    <w:p w14:paraId="75DF9FA4" w14:textId="77777777" w:rsidR="001A5366" w:rsidRPr="004C7981" w:rsidRDefault="001A5366" w:rsidP="001A5366">
      <w:pPr>
        <w:spacing w:after="0"/>
        <w:rPr>
          <w:rFonts w:ascii="Times New Roman" w:hAnsi="Times New Roman" w:cs="Times New Roman"/>
          <w:bCs/>
          <w:color w:val="FFFFFF" w:themeColor="background1"/>
          <w:sz w:val="24"/>
          <w:szCs w:val="24"/>
        </w:rPr>
      </w:pPr>
    </w:p>
    <w:p w14:paraId="1EFC48EC" w14:textId="77777777" w:rsidR="001A5366" w:rsidRPr="004C7981" w:rsidRDefault="001A5366" w:rsidP="001A5366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Dear Sir/Ma,</w:t>
      </w:r>
    </w:p>
    <w:p w14:paraId="4F864067" w14:textId="5EE571BD" w:rsidR="001A5366" w:rsidRPr="004C7981" w:rsidRDefault="001A5366" w:rsidP="53238080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u w:val="single"/>
        </w:rPr>
      </w:pPr>
      <w:r w:rsidRPr="004C7981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u w:val="single"/>
        </w:rPr>
        <w:t>Non-Conformance Observed During GDP</w:t>
      </w:r>
    </w:p>
    <w:p w14:paraId="6C6191DF" w14:textId="1CADC3DC" w:rsidR="001A5366" w:rsidRPr="004C7981" w:rsidRDefault="001A5366" w:rsidP="001A5366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Recall the Good Distribution Practice Inspection conducted at your premises on </w:t>
      </w:r>
      <w:r w:rsid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{</w:t>
      </w:r>
      <w:proofErr w:type="spellStart"/>
      <w:r w:rsid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inspection_date</w:t>
      </w:r>
      <w:proofErr w:type="spellEnd"/>
      <w:r w:rsid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}</w:t>
      </w:r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by a team of NAFDAC inspectors, as authorized by the DG (NAFDAC) in line with NAFDAC mandate and global requirements.</w:t>
      </w:r>
    </w:p>
    <w:p w14:paraId="76260BC6" w14:textId="77777777" w:rsidR="001A5366" w:rsidRPr="004C7981" w:rsidRDefault="001A5366" w:rsidP="001A5366">
      <w:pPr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After interactions with representatives of your facility, a review of your documentation and a facility tour, the following non-conformances were observed:</w:t>
      </w:r>
      <w:r w:rsidRPr="004C7981">
        <w:rPr>
          <w:rStyle w:val="eop"/>
          <w:color w:val="FFFFFF" w:themeColor="background1"/>
        </w:rPr>
        <w:t> </w:t>
      </w:r>
    </w:p>
    <w:p w14:paraId="51D90E63" w14:textId="2EB161B2" w:rsidR="146F558A" w:rsidRPr="004C7981" w:rsidRDefault="001A5366" w:rsidP="1403280F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  <w:r w:rsidRPr="004C7981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>MAJOR</w:t>
      </w:r>
      <w:r w:rsidR="1C0641E0" w:rsidRPr="004C7981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 xml:space="preserve"> </w:t>
      </w:r>
    </w:p>
    <w:p w14:paraId="52438A0E" w14:textId="00883260" w:rsidR="00246C97" w:rsidRPr="004C7981" w:rsidRDefault="004C7981" w:rsidP="00246C97">
      <w:pPr>
        <w:pStyle w:val="ListParagraph"/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>{</w:t>
      </w:r>
      <w:proofErr w:type="spellStart"/>
      <w:r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>major_findings</w:t>
      </w:r>
      <w:proofErr w:type="spellEnd"/>
      <w:r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 xml:space="preserve"> from </w:t>
      </w:r>
      <w:proofErr w:type="spellStart"/>
      <w:r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>gsdp</w:t>
      </w:r>
      <w:proofErr w:type="spellEnd"/>
      <w:r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 xml:space="preserve"> report}</w:t>
      </w:r>
    </w:p>
    <w:p w14:paraId="129BCB56" w14:textId="77777777" w:rsidR="001A5366" w:rsidRPr="004C7981" w:rsidRDefault="001A5366" w:rsidP="001A5366">
      <w:pPr>
        <w:pStyle w:val="ListParagraph"/>
        <w:ind w:left="0"/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</w:pPr>
      <w:r w:rsidRPr="004C7981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>OTHERS</w:t>
      </w:r>
    </w:p>
    <w:p w14:paraId="1560B4CB" w14:textId="125005E8" w:rsidR="008A0E78" w:rsidRPr="004C7981" w:rsidRDefault="004C7981" w:rsidP="004C7981">
      <w:pPr>
        <w:pStyle w:val="ListParagraph"/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</w:pPr>
      <w:r>
        <w:rPr>
          <w:rFonts w:ascii="Times New Roman" w:eastAsia="Calibri" w:hAnsi="Times New Roman" w:cs="Times New Roman"/>
          <w:color w:val="FFFFFF" w:themeColor="background1"/>
          <w:sz w:val="24"/>
          <w:szCs w:val="24"/>
        </w:rPr>
        <w:t>{</w:t>
      </w:r>
      <w:proofErr w:type="spellStart"/>
      <w:r>
        <w:rPr>
          <w:rFonts w:ascii="Times New Roman" w:eastAsia="Calibri" w:hAnsi="Times New Roman" w:cs="Times New Roman"/>
          <w:color w:val="FFFFFF" w:themeColor="background1"/>
          <w:sz w:val="24"/>
          <w:szCs w:val="24"/>
        </w:rPr>
        <w:t>other_findings</w:t>
      </w:r>
      <w:proofErr w:type="spellEnd"/>
      <w:r>
        <w:rPr>
          <w:rFonts w:ascii="Times New Roman" w:eastAsia="Calibri" w:hAnsi="Times New Roman" w:cs="Times New Roman"/>
          <w:color w:val="FFFFFF" w:themeColor="background1"/>
          <w:sz w:val="24"/>
          <w:szCs w:val="24"/>
        </w:rPr>
        <w:t xml:space="preserve"> from </w:t>
      </w:r>
      <w:proofErr w:type="spellStart"/>
      <w:r>
        <w:rPr>
          <w:rFonts w:ascii="Times New Roman" w:eastAsia="Calibri" w:hAnsi="Times New Roman" w:cs="Times New Roman"/>
          <w:color w:val="FFFFFF" w:themeColor="background1"/>
          <w:sz w:val="24"/>
          <w:szCs w:val="24"/>
        </w:rPr>
        <w:t>gsdp</w:t>
      </w:r>
      <w:proofErr w:type="spellEnd"/>
      <w:r>
        <w:rPr>
          <w:rFonts w:ascii="Times New Roman" w:eastAsia="Calibri" w:hAnsi="Times New Roman" w:cs="Times New Roman"/>
          <w:color w:val="FFFFFF" w:themeColor="background1"/>
          <w:sz w:val="24"/>
          <w:szCs w:val="24"/>
        </w:rPr>
        <w:t xml:space="preserve"> report}</w:t>
      </w:r>
    </w:p>
    <w:p w14:paraId="4B2EA27C" w14:textId="015802CB" w:rsidR="24713AB9" w:rsidRPr="004C7981" w:rsidRDefault="24713AB9" w:rsidP="24713AB9">
      <w:pPr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</w:pPr>
    </w:p>
    <w:p w14:paraId="3AC53501" w14:textId="1BFAFB70" w:rsidR="24713AB9" w:rsidRPr="004C7981" w:rsidRDefault="24713AB9" w:rsidP="24713AB9">
      <w:pPr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</w:pPr>
    </w:p>
    <w:p w14:paraId="68DC5E46" w14:textId="32DD4F31" w:rsidR="001A5366" w:rsidRPr="004C7981" w:rsidRDefault="001A5366" w:rsidP="5AEF1DB4">
      <w:pPr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u w:val="single"/>
        </w:rPr>
      </w:pPr>
      <w:r w:rsidRPr="004C7981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:u w:val="single"/>
        </w:rPr>
        <w:t>Compliance Directive</w:t>
      </w:r>
    </w:p>
    <w:p w14:paraId="69199C96" w14:textId="2BF72180" w:rsidR="001A5366" w:rsidRPr="004C7981" w:rsidRDefault="001A5366" w:rsidP="001A5366">
      <w:pPr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Your facility is </w:t>
      </w:r>
      <w:r w:rsidR="48F06EEB"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hereby</w:t>
      </w:r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required to provide NAFDAC with a proposed Corrective and Preventive Actions (CAPA) plan to deal with the above observed non-conformance within </w:t>
      </w:r>
      <w:r w:rsidRPr="004C7981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 xml:space="preserve">seven (7) working days </w:t>
      </w:r>
      <w:r w:rsidRPr="004C7981">
        <w:rPr>
          <w:rFonts w:ascii="Times New Roman" w:hAnsi="Times New Roman" w:cs="Times New Roman"/>
          <w:color w:val="FFFFFF" w:themeColor="background1"/>
          <w:sz w:val="24"/>
          <w:szCs w:val="24"/>
        </w:rPr>
        <w:t>from the day of receipt of this letter. Please use the attached CAPA template.</w:t>
      </w:r>
    </w:p>
    <w:p w14:paraId="16991BAF" w14:textId="77777777" w:rsidR="001A5366" w:rsidRPr="004C7981" w:rsidRDefault="001A5366" w:rsidP="001A5366">
      <w:pPr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p w14:paraId="7E9663A4" w14:textId="7924EA77" w:rsidR="008C16AC" w:rsidRPr="004C7981" w:rsidRDefault="008C16AC" w:rsidP="3CE39316">
      <w:pPr>
        <w:rPr>
          <w:color w:val="FFFFFF" w:themeColor="background1"/>
        </w:rPr>
      </w:pPr>
    </w:p>
    <w:p w14:paraId="39011058" w14:textId="7A36909C" w:rsidR="004C7981" w:rsidRDefault="004C7981" w:rsidP="001A5366">
      <w:pPr>
        <w:contextualSpacing/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>Dr. Regina K. Garba</w:t>
      </w:r>
    </w:p>
    <w:p w14:paraId="4549FF45" w14:textId="22FF58DE" w:rsidR="001A5366" w:rsidRPr="004C7981" w:rsidRDefault="001A5366" w:rsidP="001A5366">
      <w:pPr>
        <w:contextualSpacing/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</w:pPr>
      <w:r w:rsidRPr="004C7981">
        <w:rPr>
          <w:rFonts w:ascii="Times New Roman" w:eastAsia="Calibri" w:hAnsi="Times New Roman" w:cs="Times New Roman"/>
          <w:b/>
          <w:bCs/>
          <w:color w:val="FFFFFF" w:themeColor="background1"/>
          <w:sz w:val="24"/>
          <w:szCs w:val="24"/>
        </w:rPr>
        <w:t>FOR: DG (NAFDAC)</w:t>
      </w:r>
    </w:p>
    <w:p w14:paraId="47CAA408" w14:textId="77777777" w:rsidR="001A5366" w:rsidRPr="004C7981" w:rsidRDefault="001A5366">
      <w:pPr>
        <w:rPr>
          <w:color w:val="FFFFFF" w:themeColor="background1"/>
        </w:rPr>
      </w:pPr>
    </w:p>
    <w:sectPr w:rsidR="001A5366" w:rsidRPr="004C7981" w:rsidSect="000106E7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30118" w14:textId="77777777" w:rsidR="00CB0C45" w:rsidRDefault="00CB0C45" w:rsidP="001A5366">
      <w:pPr>
        <w:spacing w:after="0" w:line="240" w:lineRule="auto"/>
      </w:pPr>
      <w:r>
        <w:separator/>
      </w:r>
    </w:p>
  </w:endnote>
  <w:endnote w:type="continuationSeparator" w:id="0">
    <w:p w14:paraId="66E5399A" w14:textId="77777777" w:rsidR="00CB0C45" w:rsidRDefault="00CB0C45" w:rsidP="001A5366">
      <w:pPr>
        <w:spacing w:after="0" w:line="240" w:lineRule="auto"/>
      </w:pPr>
      <w:r>
        <w:continuationSeparator/>
      </w:r>
    </w:p>
  </w:endnote>
  <w:endnote w:type="continuationNotice" w:id="1">
    <w:p w14:paraId="5CFE1671" w14:textId="77777777" w:rsidR="00CB0C45" w:rsidRDefault="00CB0C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7E4427" w14:paraId="146DF734" w14:textId="77777777" w:rsidTr="767E4427">
      <w:trPr>
        <w:trHeight w:val="300"/>
      </w:trPr>
      <w:tc>
        <w:tcPr>
          <w:tcW w:w="3005" w:type="dxa"/>
        </w:tcPr>
        <w:p w14:paraId="636BF5BB" w14:textId="182DABDF" w:rsidR="767E4427" w:rsidRDefault="767E4427" w:rsidP="767E4427">
          <w:pPr>
            <w:pStyle w:val="Header"/>
            <w:ind w:left="-115"/>
          </w:pPr>
        </w:p>
      </w:tc>
      <w:tc>
        <w:tcPr>
          <w:tcW w:w="3005" w:type="dxa"/>
        </w:tcPr>
        <w:p w14:paraId="368E64BC" w14:textId="381004FC" w:rsidR="767E4427" w:rsidRDefault="767E4427" w:rsidP="767E4427">
          <w:pPr>
            <w:pStyle w:val="Header"/>
            <w:jc w:val="center"/>
          </w:pPr>
        </w:p>
      </w:tc>
      <w:tc>
        <w:tcPr>
          <w:tcW w:w="3005" w:type="dxa"/>
        </w:tcPr>
        <w:p w14:paraId="7672BF29" w14:textId="0BE3334F" w:rsidR="767E4427" w:rsidRDefault="767E4427" w:rsidP="767E4427">
          <w:pPr>
            <w:pStyle w:val="Header"/>
            <w:ind w:right="-115"/>
            <w:jc w:val="right"/>
          </w:pPr>
        </w:p>
      </w:tc>
    </w:tr>
  </w:tbl>
  <w:p w14:paraId="3B78EDA0" w14:textId="3304B7D2" w:rsidR="767E4427" w:rsidRDefault="767E4427" w:rsidP="767E44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7E4427" w14:paraId="43CE7F45" w14:textId="77777777" w:rsidTr="767E4427">
      <w:trPr>
        <w:trHeight w:val="300"/>
      </w:trPr>
      <w:tc>
        <w:tcPr>
          <w:tcW w:w="3005" w:type="dxa"/>
        </w:tcPr>
        <w:p w14:paraId="58DBAD93" w14:textId="1A8B3A04" w:rsidR="767E4427" w:rsidRDefault="767E4427" w:rsidP="767E4427">
          <w:pPr>
            <w:pStyle w:val="Header"/>
            <w:ind w:left="-115"/>
          </w:pPr>
        </w:p>
      </w:tc>
      <w:tc>
        <w:tcPr>
          <w:tcW w:w="3005" w:type="dxa"/>
        </w:tcPr>
        <w:p w14:paraId="312D3E0B" w14:textId="34F26958" w:rsidR="767E4427" w:rsidRDefault="767E4427" w:rsidP="767E4427">
          <w:pPr>
            <w:pStyle w:val="Header"/>
            <w:jc w:val="center"/>
          </w:pPr>
        </w:p>
      </w:tc>
      <w:tc>
        <w:tcPr>
          <w:tcW w:w="3005" w:type="dxa"/>
        </w:tcPr>
        <w:p w14:paraId="530A6D4A" w14:textId="726D23C4" w:rsidR="767E4427" w:rsidRDefault="767E4427" w:rsidP="767E4427">
          <w:pPr>
            <w:pStyle w:val="Header"/>
            <w:ind w:right="-115"/>
            <w:jc w:val="right"/>
          </w:pPr>
        </w:p>
      </w:tc>
    </w:tr>
  </w:tbl>
  <w:p w14:paraId="03E25513" w14:textId="677E2C39" w:rsidR="767E4427" w:rsidRDefault="767E4427" w:rsidP="767E44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45D68" w14:textId="77777777" w:rsidR="00CB0C45" w:rsidRDefault="00CB0C45" w:rsidP="001A5366">
      <w:pPr>
        <w:spacing w:after="0" w:line="240" w:lineRule="auto"/>
      </w:pPr>
      <w:r>
        <w:separator/>
      </w:r>
    </w:p>
  </w:footnote>
  <w:footnote w:type="continuationSeparator" w:id="0">
    <w:p w14:paraId="3D33739B" w14:textId="77777777" w:rsidR="00CB0C45" w:rsidRDefault="00CB0C45" w:rsidP="001A5366">
      <w:pPr>
        <w:spacing w:after="0" w:line="240" w:lineRule="auto"/>
      </w:pPr>
      <w:r>
        <w:continuationSeparator/>
      </w:r>
    </w:p>
  </w:footnote>
  <w:footnote w:type="continuationNotice" w:id="1">
    <w:p w14:paraId="276F5E1E" w14:textId="77777777" w:rsidR="00CB0C45" w:rsidRDefault="00CB0C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67E4427" w14:paraId="2CEE0C1D" w14:textId="77777777" w:rsidTr="767E4427">
      <w:trPr>
        <w:trHeight w:val="300"/>
      </w:trPr>
      <w:tc>
        <w:tcPr>
          <w:tcW w:w="3005" w:type="dxa"/>
        </w:tcPr>
        <w:p w14:paraId="4FFD24F7" w14:textId="5A1E5572" w:rsidR="767E4427" w:rsidRDefault="767E4427" w:rsidP="767E4427">
          <w:pPr>
            <w:pStyle w:val="Header"/>
            <w:ind w:left="-115"/>
          </w:pPr>
        </w:p>
      </w:tc>
      <w:tc>
        <w:tcPr>
          <w:tcW w:w="3005" w:type="dxa"/>
        </w:tcPr>
        <w:p w14:paraId="1F4AE812" w14:textId="1294DD81" w:rsidR="767E4427" w:rsidRDefault="767E4427" w:rsidP="767E4427">
          <w:pPr>
            <w:pStyle w:val="Header"/>
            <w:jc w:val="center"/>
          </w:pPr>
        </w:p>
      </w:tc>
      <w:tc>
        <w:tcPr>
          <w:tcW w:w="3005" w:type="dxa"/>
        </w:tcPr>
        <w:p w14:paraId="04AEAF1C" w14:textId="79784ACC" w:rsidR="767E4427" w:rsidRDefault="767E4427" w:rsidP="767E4427">
          <w:pPr>
            <w:pStyle w:val="Header"/>
            <w:ind w:right="-115"/>
            <w:jc w:val="right"/>
          </w:pPr>
        </w:p>
      </w:tc>
    </w:tr>
  </w:tbl>
  <w:p w14:paraId="4F4D5901" w14:textId="2700A4BC" w:rsidR="767E4427" w:rsidRDefault="767E4427" w:rsidP="767E44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57DFF" w14:textId="694E2302" w:rsidR="00E87183" w:rsidRDefault="3792D7D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2B0CE5D" wp14:editId="71E47C14">
          <wp:simplePos x="0" y="0"/>
          <wp:positionH relativeFrom="page">
            <wp:align>right</wp:align>
          </wp:positionH>
          <wp:positionV relativeFrom="paragraph">
            <wp:posOffset>-449741</wp:posOffset>
          </wp:positionV>
          <wp:extent cx="7543800" cy="10667130"/>
          <wp:effectExtent l="0" t="0" r="0" b="1270"/>
          <wp:wrapNone/>
          <wp:docPr id="1140619007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0667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E04"/>
    <w:multiLevelType w:val="hybridMultilevel"/>
    <w:tmpl w:val="678E38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023D4"/>
    <w:multiLevelType w:val="hybridMultilevel"/>
    <w:tmpl w:val="AFACF7A6"/>
    <w:lvl w:ilvl="0" w:tplc="247E6458">
      <w:start w:val="1"/>
      <w:numFmt w:val="upperRoman"/>
      <w:lvlText w:val="%1."/>
      <w:lvlJc w:val="right"/>
      <w:pPr>
        <w:ind w:left="720" w:hanging="360"/>
      </w:pPr>
    </w:lvl>
    <w:lvl w:ilvl="1" w:tplc="1A860594">
      <w:start w:val="1"/>
      <w:numFmt w:val="lowerLetter"/>
      <w:lvlText w:val="%2."/>
      <w:lvlJc w:val="left"/>
      <w:pPr>
        <w:ind w:left="1440" w:hanging="360"/>
      </w:pPr>
    </w:lvl>
    <w:lvl w:ilvl="2" w:tplc="58506404">
      <w:start w:val="1"/>
      <w:numFmt w:val="lowerRoman"/>
      <w:lvlText w:val="%3."/>
      <w:lvlJc w:val="right"/>
      <w:pPr>
        <w:ind w:left="2160" w:hanging="180"/>
      </w:pPr>
    </w:lvl>
    <w:lvl w:ilvl="3" w:tplc="66287376">
      <w:start w:val="1"/>
      <w:numFmt w:val="decimal"/>
      <w:lvlText w:val="%4."/>
      <w:lvlJc w:val="left"/>
      <w:pPr>
        <w:ind w:left="2880" w:hanging="360"/>
      </w:pPr>
    </w:lvl>
    <w:lvl w:ilvl="4" w:tplc="0486E70E">
      <w:start w:val="1"/>
      <w:numFmt w:val="lowerLetter"/>
      <w:lvlText w:val="%5."/>
      <w:lvlJc w:val="left"/>
      <w:pPr>
        <w:ind w:left="3600" w:hanging="360"/>
      </w:pPr>
    </w:lvl>
    <w:lvl w:ilvl="5" w:tplc="8ABAA49E">
      <w:start w:val="1"/>
      <w:numFmt w:val="lowerRoman"/>
      <w:lvlText w:val="%6."/>
      <w:lvlJc w:val="right"/>
      <w:pPr>
        <w:ind w:left="4320" w:hanging="180"/>
      </w:pPr>
    </w:lvl>
    <w:lvl w:ilvl="6" w:tplc="D4CC19A6">
      <w:start w:val="1"/>
      <w:numFmt w:val="decimal"/>
      <w:lvlText w:val="%7."/>
      <w:lvlJc w:val="left"/>
      <w:pPr>
        <w:ind w:left="5040" w:hanging="360"/>
      </w:pPr>
    </w:lvl>
    <w:lvl w:ilvl="7" w:tplc="37AAD2DC">
      <w:start w:val="1"/>
      <w:numFmt w:val="lowerLetter"/>
      <w:lvlText w:val="%8."/>
      <w:lvlJc w:val="left"/>
      <w:pPr>
        <w:ind w:left="5760" w:hanging="360"/>
      </w:pPr>
    </w:lvl>
    <w:lvl w:ilvl="8" w:tplc="EB325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A340C"/>
    <w:multiLevelType w:val="hybridMultilevel"/>
    <w:tmpl w:val="94AAC238"/>
    <w:lvl w:ilvl="0" w:tplc="64021744">
      <w:start w:val="1"/>
      <w:numFmt w:val="lowerRoman"/>
      <w:lvlText w:val="%1."/>
      <w:lvlJc w:val="right"/>
      <w:pPr>
        <w:ind w:left="720" w:hanging="360"/>
      </w:pPr>
    </w:lvl>
    <w:lvl w:ilvl="1" w:tplc="0EAC2F4C">
      <w:start w:val="1"/>
      <w:numFmt w:val="lowerLetter"/>
      <w:lvlText w:val="%2."/>
      <w:lvlJc w:val="left"/>
      <w:pPr>
        <w:ind w:left="1440" w:hanging="360"/>
      </w:pPr>
    </w:lvl>
    <w:lvl w:ilvl="2" w:tplc="FB44E756">
      <w:start w:val="1"/>
      <w:numFmt w:val="lowerRoman"/>
      <w:lvlText w:val="%3."/>
      <w:lvlJc w:val="right"/>
      <w:pPr>
        <w:ind w:left="2160" w:hanging="180"/>
      </w:pPr>
    </w:lvl>
    <w:lvl w:ilvl="3" w:tplc="8C3095A2">
      <w:start w:val="1"/>
      <w:numFmt w:val="decimal"/>
      <w:lvlText w:val="%4."/>
      <w:lvlJc w:val="left"/>
      <w:pPr>
        <w:ind w:left="2880" w:hanging="360"/>
      </w:pPr>
    </w:lvl>
    <w:lvl w:ilvl="4" w:tplc="D090DE04">
      <w:start w:val="1"/>
      <w:numFmt w:val="lowerLetter"/>
      <w:lvlText w:val="%5."/>
      <w:lvlJc w:val="left"/>
      <w:pPr>
        <w:ind w:left="3600" w:hanging="360"/>
      </w:pPr>
    </w:lvl>
    <w:lvl w:ilvl="5" w:tplc="D7B86B3A">
      <w:start w:val="1"/>
      <w:numFmt w:val="lowerRoman"/>
      <w:lvlText w:val="%6."/>
      <w:lvlJc w:val="right"/>
      <w:pPr>
        <w:ind w:left="4320" w:hanging="180"/>
      </w:pPr>
    </w:lvl>
    <w:lvl w:ilvl="6" w:tplc="0494F494">
      <w:start w:val="1"/>
      <w:numFmt w:val="decimal"/>
      <w:lvlText w:val="%7."/>
      <w:lvlJc w:val="left"/>
      <w:pPr>
        <w:ind w:left="5040" w:hanging="360"/>
      </w:pPr>
    </w:lvl>
    <w:lvl w:ilvl="7" w:tplc="8B8875E0">
      <w:start w:val="1"/>
      <w:numFmt w:val="lowerLetter"/>
      <w:lvlText w:val="%8."/>
      <w:lvlJc w:val="left"/>
      <w:pPr>
        <w:ind w:left="5760" w:hanging="360"/>
      </w:pPr>
    </w:lvl>
    <w:lvl w:ilvl="8" w:tplc="9D7E92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D569C"/>
    <w:multiLevelType w:val="hybridMultilevel"/>
    <w:tmpl w:val="E6500DAA"/>
    <w:lvl w:ilvl="0" w:tplc="967EE0F0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FD3641"/>
    <w:multiLevelType w:val="hybridMultilevel"/>
    <w:tmpl w:val="19868D5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66E53"/>
    <w:multiLevelType w:val="hybridMultilevel"/>
    <w:tmpl w:val="371A4AA2"/>
    <w:lvl w:ilvl="0" w:tplc="876A82E0">
      <w:start w:val="1"/>
      <w:numFmt w:val="lowerRoman"/>
      <w:lvlText w:val="%1."/>
      <w:lvlJc w:val="right"/>
      <w:pPr>
        <w:ind w:left="720" w:hanging="360"/>
      </w:pPr>
    </w:lvl>
    <w:lvl w:ilvl="1" w:tplc="47AC00E2">
      <w:start w:val="1"/>
      <w:numFmt w:val="lowerLetter"/>
      <w:lvlText w:val="%2."/>
      <w:lvlJc w:val="left"/>
      <w:pPr>
        <w:ind w:left="1440" w:hanging="360"/>
      </w:pPr>
    </w:lvl>
    <w:lvl w:ilvl="2" w:tplc="316EB908">
      <w:start w:val="1"/>
      <w:numFmt w:val="lowerRoman"/>
      <w:lvlText w:val="%3."/>
      <w:lvlJc w:val="right"/>
      <w:pPr>
        <w:ind w:left="2160" w:hanging="180"/>
      </w:pPr>
    </w:lvl>
    <w:lvl w:ilvl="3" w:tplc="FCC49F2E">
      <w:start w:val="1"/>
      <w:numFmt w:val="decimal"/>
      <w:lvlText w:val="%4."/>
      <w:lvlJc w:val="left"/>
      <w:pPr>
        <w:ind w:left="2880" w:hanging="360"/>
      </w:pPr>
    </w:lvl>
    <w:lvl w:ilvl="4" w:tplc="33DCEA06">
      <w:start w:val="1"/>
      <w:numFmt w:val="lowerLetter"/>
      <w:lvlText w:val="%5."/>
      <w:lvlJc w:val="left"/>
      <w:pPr>
        <w:ind w:left="3600" w:hanging="360"/>
      </w:pPr>
    </w:lvl>
    <w:lvl w:ilvl="5" w:tplc="6F7438B2">
      <w:start w:val="1"/>
      <w:numFmt w:val="lowerRoman"/>
      <w:lvlText w:val="%6."/>
      <w:lvlJc w:val="right"/>
      <w:pPr>
        <w:ind w:left="4320" w:hanging="180"/>
      </w:pPr>
    </w:lvl>
    <w:lvl w:ilvl="6" w:tplc="50344004">
      <w:start w:val="1"/>
      <w:numFmt w:val="decimal"/>
      <w:lvlText w:val="%7."/>
      <w:lvlJc w:val="left"/>
      <w:pPr>
        <w:ind w:left="5040" w:hanging="360"/>
      </w:pPr>
    </w:lvl>
    <w:lvl w:ilvl="7" w:tplc="6004EBEC">
      <w:start w:val="1"/>
      <w:numFmt w:val="lowerLetter"/>
      <w:lvlText w:val="%8."/>
      <w:lvlJc w:val="left"/>
      <w:pPr>
        <w:ind w:left="5760" w:hanging="360"/>
      </w:pPr>
    </w:lvl>
    <w:lvl w:ilvl="8" w:tplc="6DE4265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A52DDE"/>
    <w:multiLevelType w:val="hybridMultilevel"/>
    <w:tmpl w:val="10C6EECC"/>
    <w:lvl w:ilvl="0" w:tplc="BC36F8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678C6"/>
    <w:multiLevelType w:val="hybridMultilevel"/>
    <w:tmpl w:val="1A5A67DC"/>
    <w:lvl w:ilvl="0" w:tplc="EB3CF820">
      <w:start w:val="1"/>
      <w:numFmt w:val="decimal"/>
      <w:lvlText w:val="%1."/>
      <w:lvlJc w:val="left"/>
      <w:pPr>
        <w:ind w:left="720" w:hanging="360"/>
      </w:pPr>
    </w:lvl>
    <w:lvl w:ilvl="1" w:tplc="A4BAF786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hint="default"/>
      </w:rPr>
    </w:lvl>
    <w:lvl w:ilvl="2" w:tplc="886E83F6">
      <w:start w:val="1"/>
      <w:numFmt w:val="lowerRoman"/>
      <w:lvlText w:val="%3."/>
      <w:lvlJc w:val="right"/>
      <w:pPr>
        <w:ind w:left="2160" w:hanging="180"/>
      </w:pPr>
    </w:lvl>
    <w:lvl w:ilvl="3" w:tplc="0D1E9670">
      <w:start w:val="1"/>
      <w:numFmt w:val="decimal"/>
      <w:lvlText w:val="%4."/>
      <w:lvlJc w:val="left"/>
      <w:pPr>
        <w:ind w:left="2880" w:hanging="360"/>
      </w:pPr>
    </w:lvl>
    <w:lvl w:ilvl="4" w:tplc="D7B60F56">
      <w:start w:val="1"/>
      <w:numFmt w:val="lowerLetter"/>
      <w:lvlText w:val="%5."/>
      <w:lvlJc w:val="left"/>
      <w:pPr>
        <w:ind w:left="3600" w:hanging="360"/>
      </w:pPr>
    </w:lvl>
    <w:lvl w:ilvl="5" w:tplc="980687DC">
      <w:start w:val="1"/>
      <w:numFmt w:val="lowerRoman"/>
      <w:lvlText w:val="%6."/>
      <w:lvlJc w:val="right"/>
      <w:pPr>
        <w:ind w:left="4320" w:hanging="180"/>
      </w:pPr>
    </w:lvl>
    <w:lvl w:ilvl="6" w:tplc="8C9A8C94">
      <w:start w:val="1"/>
      <w:numFmt w:val="decimal"/>
      <w:lvlText w:val="%7."/>
      <w:lvlJc w:val="left"/>
      <w:pPr>
        <w:ind w:left="5040" w:hanging="360"/>
      </w:pPr>
    </w:lvl>
    <w:lvl w:ilvl="7" w:tplc="A814719C">
      <w:start w:val="1"/>
      <w:numFmt w:val="lowerLetter"/>
      <w:lvlText w:val="%8."/>
      <w:lvlJc w:val="left"/>
      <w:pPr>
        <w:ind w:left="5760" w:hanging="360"/>
      </w:pPr>
    </w:lvl>
    <w:lvl w:ilvl="8" w:tplc="E7BE0B86">
      <w:start w:val="1"/>
      <w:numFmt w:val="lowerRoman"/>
      <w:lvlText w:val="%9."/>
      <w:lvlJc w:val="right"/>
      <w:pPr>
        <w:ind w:left="6480" w:hanging="180"/>
      </w:pPr>
    </w:lvl>
  </w:abstractNum>
  <w:num w:numId="1" w16cid:durableId="63182064">
    <w:abstractNumId w:val="5"/>
  </w:num>
  <w:num w:numId="2" w16cid:durableId="1959294402">
    <w:abstractNumId w:val="2"/>
  </w:num>
  <w:num w:numId="3" w16cid:durableId="1194415297">
    <w:abstractNumId w:val="1"/>
  </w:num>
  <w:num w:numId="4" w16cid:durableId="1064137619">
    <w:abstractNumId w:val="7"/>
  </w:num>
  <w:num w:numId="5" w16cid:durableId="343477070">
    <w:abstractNumId w:val="6"/>
  </w:num>
  <w:num w:numId="6" w16cid:durableId="1920863922">
    <w:abstractNumId w:val="0"/>
  </w:num>
  <w:num w:numId="7" w16cid:durableId="1073117439">
    <w:abstractNumId w:val="4"/>
  </w:num>
  <w:num w:numId="8" w16cid:durableId="340279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366"/>
    <w:rsid w:val="000106E7"/>
    <w:rsid w:val="000F0B43"/>
    <w:rsid w:val="001A5366"/>
    <w:rsid w:val="001E47BF"/>
    <w:rsid w:val="00213F20"/>
    <w:rsid w:val="00230842"/>
    <w:rsid w:val="00246C97"/>
    <w:rsid w:val="003153A0"/>
    <w:rsid w:val="00372B74"/>
    <w:rsid w:val="00383FDC"/>
    <w:rsid w:val="003E6553"/>
    <w:rsid w:val="00490C35"/>
    <w:rsid w:val="0049489C"/>
    <w:rsid w:val="004B7054"/>
    <w:rsid w:val="004C161F"/>
    <w:rsid w:val="004C7981"/>
    <w:rsid w:val="004F5320"/>
    <w:rsid w:val="005972EA"/>
    <w:rsid w:val="005B416A"/>
    <w:rsid w:val="005D481D"/>
    <w:rsid w:val="005E67A9"/>
    <w:rsid w:val="005F3706"/>
    <w:rsid w:val="00650749"/>
    <w:rsid w:val="0075230F"/>
    <w:rsid w:val="0083662D"/>
    <w:rsid w:val="008A0E78"/>
    <w:rsid w:val="008C16AC"/>
    <w:rsid w:val="009C2984"/>
    <w:rsid w:val="00A5520D"/>
    <w:rsid w:val="00A77B55"/>
    <w:rsid w:val="00AC5AF6"/>
    <w:rsid w:val="00BE65B5"/>
    <w:rsid w:val="00C24CB5"/>
    <w:rsid w:val="00C274E7"/>
    <w:rsid w:val="00CB0C45"/>
    <w:rsid w:val="00CC31BC"/>
    <w:rsid w:val="00CC3B52"/>
    <w:rsid w:val="00CD7F34"/>
    <w:rsid w:val="00D73264"/>
    <w:rsid w:val="00E87183"/>
    <w:rsid w:val="00EC69A9"/>
    <w:rsid w:val="00ED4638"/>
    <w:rsid w:val="00FB3BA2"/>
    <w:rsid w:val="01497B6A"/>
    <w:rsid w:val="0226B1A1"/>
    <w:rsid w:val="02DF02AF"/>
    <w:rsid w:val="07AC2A2A"/>
    <w:rsid w:val="0BA4D07E"/>
    <w:rsid w:val="0CB95819"/>
    <w:rsid w:val="0DEAA8C2"/>
    <w:rsid w:val="0DFBD3C0"/>
    <w:rsid w:val="0E211F67"/>
    <w:rsid w:val="13C4542F"/>
    <w:rsid w:val="1403280F"/>
    <w:rsid w:val="140DED77"/>
    <w:rsid w:val="146F558A"/>
    <w:rsid w:val="15D86D98"/>
    <w:rsid w:val="18DCEC98"/>
    <w:rsid w:val="19B780B1"/>
    <w:rsid w:val="1C0641E0"/>
    <w:rsid w:val="224CD389"/>
    <w:rsid w:val="24713AB9"/>
    <w:rsid w:val="2737A379"/>
    <w:rsid w:val="27D45A7B"/>
    <w:rsid w:val="294D0E92"/>
    <w:rsid w:val="29B83F44"/>
    <w:rsid w:val="2C8121B3"/>
    <w:rsid w:val="2E2A56DB"/>
    <w:rsid w:val="2F8611E6"/>
    <w:rsid w:val="2FB03BDA"/>
    <w:rsid w:val="32AF0099"/>
    <w:rsid w:val="331785AD"/>
    <w:rsid w:val="33C62076"/>
    <w:rsid w:val="36D2CFAD"/>
    <w:rsid w:val="3792D7D4"/>
    <w:rsid w:val="38767639"/>
    <w:rsid w:val="3929931B"/>
    <w:rsid w:val="39EC7E60"/>
    <w:rsid w:val="3CE39316"/>
    <w:rsid w:val="3E555449"/>
    <w:rsid w:val="3F6B5B1C"/>
    <w:rsid w:val="4048D337"/>
    <w:rsid w:val="411E3ADC"/>
    <w:rsid w:val="41738778"/>
    <w:rsid w:val="42C8F404"/>
    <w:rsid w:val="44E10D14"/>
    <w:rsid w:val="47D8EF73"/>
    <w:rsid w:val="48C9C59B"/>
    <w:rsid w:val="48F06EEB"/>
    <w:rsid w:val="4AB4F284"/>
    <w:rsid w:val="4C7CC966"/>
    <w:rsid w:val="4ED9EF79"/>
    <w:rsid w:val="5015A556"/>
    <w:rsid w:val="51A8D166"/>
    <w:rsid w:val="52D4227F"/>
    <w:rsid w:val="53238080"/>
    <w:rsid w:val="5364FDA2"/>
    <w:rsid w:val="53C25345"/>
    <w:rsid w:val="547A6DFD"/>
    <w:rsid w:val="54816DA0"/>
    <w:rsid w:val="54B94FCB"/>
    <w:rsid w:val="56081224"/>
    <w:rsid w:val="584F9C43"/>
    <w:rsid w:val="585B45BB"/>
    <w:rsid w:val="5936707A"/>
    <w:rsid w:val="5ABBE36F"/>
    <w:rsid w:val="5AEF1DB4"/>
    <w:rsid w:val="5BA5EAF2"/>
    <w:rsid w:val="5CED9AAF"/>
    <w:rsid w:val="5D8342C4"/>
    <w:rsid w:val="5DC45935"/>
    <w:rsid w:val="6471388B"/>
    <w:rsid w:val="64B0D529"/>
    <w:rsid w:val="64C9913E"/>
    <w:rsid w:val="67E0349A"/>
    <w:rsid w:val="67EFA055"/>
    <w:rsid w:val="6AEA87F7"/>
    <w:rsid w:val="6BC4C196"/>
    <w:rsid w:val="6D743631"/>
    <w:rsid w:val="6DB55EB6"/>
    <w:rsid w:val="6E935A27"/>
    <w:rsid w:val="6ED18D38"/>
    <w:rsid w:val="6FBFD753"/>
    <w:rsid w:val="71DB1CEE"/>
    <w:rsid w:val="76574BE0"/>
    <w:rsid w:val="767E4427"/>
    <w:rsid w:val="769DA97F"/>
    <w:rsid w:val="79A2CDB3"/>
    <w:rsid w:val="7CE7622E"/>
    <w:rsid w:val="7E4A30EC"/>
    <w:rsid w:val="7EF7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77CDE"/>
  <w15:chartTrackingRefBased/>
  <w15:docId w15:val="{1F12DDE0-3FB5-4E64-96C6-B4808AFF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3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5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366"/>
  </w:style>
  <w:style w:type="paragraph" w:styleId="Footer">
    <w:name w:val="footer"/>
    <w:basedOn w:val="Normal"/>
    <w:link w:val="FooterChar"/>
    <w:uiPriority w:val="99"/>
    <w:unhideWhenUsed/>
    <w:rsid w:val="001A53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366"/>
  </w:style>
  <w:style w:type="paragraph" w:styleId="ListParagraph">
    <w:name w:val="List Paragraph"/>
    <w:basedOn w:val="Normal"/>
    <w:uiPriority w:val="34"/>
    <w:qFormat/>
    <w:rsid w:val="001A5366"/>
    <w:pPr>
      <w:ind w:left="720"/>
      <w:contextualSpacing/>
    </w:pPr>
  </w:style>
  <w:style w:type="character" w:customStyle="1" w:styleId="eop">
    <w:name w:val="eop"/>
    <w:basedOn w:val="DefaultParagraphFont"/>
    <w:rsid w:val="001A5366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D73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73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3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b13d5edd-c324-4cc7-96f8-eb6094d850cb">
      <UserInfo>
        <DisplayName/>
        <AccountId xsi:nil="true"/>
        <AccountType/>
      </UserInfo>
    </_ApprovalAssignedTo>
    <_ApprovalRespondedBy xmlns="b13d5edd-c324-4cc7-96f8-eb6094d850cb">
      <UserInfo>
        <DisplayName/>
        <AccountId xsi:nil="true"/>
        <AccountType/>
      </UserInfo>
    </_ApprovalRespondedBy>
    <_ApprovalStatus xmlns="b13d5edd-c324-4cc7-96f8-eb6094d850cb">0</_ApprovalStatus>
    <TaxCatchAll xmlns="c21bd304-a54e-439b-a9ba-31413026572b" xsi:nil="true"/>
    <lcf76f155ced4ddcb4097134ff3c332f xmlns="b13d5edd-c324-4cc7-96f8-eb6094d850cb">
      <Terms xmlns="http://schemas.microsoft.com/office/infopath/2007/PartnerControls"/>
    </lcf76f155ced4ddcb4097134ff3c332f>
    <_ApprovalSentBy xmlns="b13d5edd-c324-4cc7-96f8-eb6094d850cb">
      <UserInfo>
        <DisplayName/>
        <AccountId xsi:nil="true"/>
        <AccountType/>
      </UserInfo>
    </_ApprovalSentB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3A50307184774BB7A9D49ED3BE5A05" ma:contentTypeVersion="16" ma:contentTypeDescription="Create a new document." ma:contentTypeScope="" ma:versionID="94194867462c7fad809ea11559c735bc">
  <xsd:schema xmlns:xsd="http://www.w3.org/2001/XMLSchema" xmlns:xs="http://www.w3.org/2001/XMLSchema" xmlns:p="http://schemas.microsoft.com/office/2006/metadata/properties" xmlns:ns2="b13d5edd-c324-4cc7-96f8-eb6094d850cb" xmlns:ns3="c21bd304-a54e-439b-a9ba-31413026572b" targetNamespace="http://schemas.microsoft.com/office/2006/metadata/properties" ma:root="true" ma:fieldsID="a4faca1889c71fdd638dae3d96d65d7f" ns2:_="" ns3:_="">
    <xsd:import namespace="b13d5edd-c324-4cc7-96f8-eb6094d850cb"/>
    <xsd:import namespace="c21bd304-a54e-439b-a9ba-3141302657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d5edd-c324-4cc7-96f8-eb6094d85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a725ea-f8e8-41c1-94f5-24b5de1ba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pprovalAssignedTo" ma:index="19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Approval status" ma:internalName="_ApprovalStatus" ma:readOnly="true">
      <xsd:simpleType>
        <xsd:restriction base="dms:Unknown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bd304-a54e-439b-a9ba-3141302657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6c5e0a-eadb-46cd-89a2-074f48e70ec6}" ma:internalName="TaxCatchAll" ma:showField="CatchAllData" ma:web="c21bd304-a54e-439b-a9ba-314130265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D11BBB-3C47-4049-A072-90995A75BD44}">
  <ds:schemaRefs>
    <ds:schemaRef ds:uri="http://schemas.microsoft.com/office/2006/metadata/properties"/>
    <ds:schemaRef ds:uri="http://schemas.microsoft.com/office/infopath/2007/PartnerControls"/>
    <ds:schemaRef ds:uri="b13d5edd-c324-4cc7-96f8-eb6094d850cb"/>
    <ds:schemaRef ds:uri="c21bd304-a54e-439b-a9ba-31413026572b"/>
  </ds:schemaRefs>
</ds:datastoreItem>
</file>

<file path=customXml/itemProps2.xml><?xml version="1.0" encoding="utf-8"?>
<ds:datastoreItem xmlns:ds="http://schemas.openxmlformats.org/officeDocument/2006/customXml" ds:itemID="{CFC589CF-D4C1-4C66-A0B2-DA64E392D0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3d5edd-c324-4cc7-96f8-eb6094d850cb"/>
    <ds:schemaRef ds:uri="c21bd304-a54e-439b-a9ba-314130265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1ABFBF-46D9-44F3-B401-B750B544AF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Pvpms Lagos;Washington David</dc:creator>
  <cp:keywords/>
  <dc:description/>
  <cp:lastModifiedBy>QMS</cp:lastModifiedBy>
  <cp:revision>4</cp:revision>
  <cp:lastPrinted>2025-08-27T13:46:00Z</cp:lastPrinted>
  <dcterms:created xsi:type="dcterms:W3CDTF">2025-11-26T22:32:00Z</dcterms:created>
  <dcterms:modified xsi:type="dcterms:W3CDTF">2025-11-27T01:05:00Z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0x010100163A50307184774BB7A9D49ED3BE5A05</vt:lpwstr>
  </property>
  <property fmtid="{D5CDD505-2E9C-101B-9397-08002B2CF9AE}" pid="3" name="MediaServiceImageTags">
    <vt:lpwstr/>
  </property>
  <property fmtid="{D5CDD505-2E9C-101B-9397-08002B2CF9AE}" pid="4" name="GrammarlyDocumentId">
    <vt:lpwstr>7def1a76-c4dd-4e41-809f-449181522d66</vt:lpwstr>
  </property>
</Properties>
</file>