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0114" w14:textId="0BBBF448" w:rsidR="00650749" w:rsidRPr="004C7981" w:rsidRDefault="00650749" w:rsidP="3E555449">
      <w:pPr>
        <w:jc w:val="right"/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14:paraId="17200726" w14:textId="0931AFA7" w:rsidR="1403280F" w:rsidRPr="004C7981" w:rsidRDefault="1403280F" w:rsidP="1403280F">
      <w:pPr>
        <w:jc w:val="right"/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14:paraId="66846684" w14:textId="5BE25848" w:rsidR="001A5366" w:rsidRPr="004C7981" w:rsidRDefault="00CC31BC" w:rsidP="001A5366">
      <w:pPr>
        <w:jc w:val="right"/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 {</w:t>
      </w:r>
      <w:proofErr w:type="spellStart"/>
      <w:r w:rsidR="00BB1679">
        <w:rPr>
          <w:rFonts w:ascii="Times New Roman" w:hAnsi="Times New Roman" w:cs="Times New Roman"/>
          <w:color w:val="FFFFFF" w:themeColor="background1"/>
          <w:sz w:val="24"/>
          <w:szCs w:val="24"/>
        </w:rPr>
        <w:t>log_date</w:t>
      </w:r>
      <w:proofErr w:type="spellEnd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</w:p>
    <w:p w14:paraId="005DD2CA" w14:textId="06F85BEC" w:rsidR="001A5366" w:rsidRPr="004C7981" w:rsidRDefault="67EFA055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The Managing </w:t>
      </w:r>
      <w:proofErr w:type="spellStart"/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Dector</w:t>
      </w:r>
      <w:proofErr w:type="spellEnd"/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,</w:t>
      </w:r>
    </w:p>
    <w:p w14:paraId="2A6C3406" w14:textId="14810F6A" w:rsidR="001A5366" w:rsidRPr="004C7981" w:rsidRDefault="004C7981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facility_name</w:t>
      </w:r>
      <w:proofErr w:type="spellEnd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  <w:r w:rsidR="294D0E92"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,</w:t>
      </w:r>
    </w:p>
    <w:p w14:paraId="62E66618" w14:textId="7EEAF3A5" w:rsidR="004C7981" w:rsidRPr="004C7981" w:rsidRDefault="004C7981" w:rsidP="004C7981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facility_address</w:t>
      </w:r>
      <w:proofErr w:type="spellEnd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,</w:t>
      </w:r>
    </w:p>
    <w:p w14:paraId="7380E5D7" w14:textId="1B0276D7" w:rsidR="00C24CB5" w:rsidRPr="004C7981" w:rsidRDefault="0075230F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Lagos state</w:t>
      </w:r>
      <w:r w:rsidR="00C24CB5"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.</w:t>
      </w:r>
    </w:p>
    <w:p w14:paraId="75DF9FA4" w14:textId="77777777" w:rsidR="001A5366" w:rsidRPr="004C7981" w:rsidRDefault="001A5366" w:rsidP="001A5366">
      <w:pPr>
        <w:spacing w:after="0"/>
        <w:rPr>
          <w:rFonts w:ascii="Times New Roman" w:hAnsi="Times New Roman" w:cs="Times New Roman"/>
          <w:bCs/>
          <w:color w:val="FFFFFF" w:themeColor="background1"/>
          <w:sz w:val="24"/>
          <w:szCs w:val="24"/>
        </w:rPr>
      </w:pPr>
    </w:p>
    <w:p w14:paraId="1EFC48EC" w14:textId="77777777" w:rsidR="001A5366" w:rsidRPr="004C7981" w:rsidRDefault="001A5366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Dear Sir/Ma,</w:t>
      </w:r>
    </w:p>
    <w:p w14:paraId="4F864067" w14:textId="5EE571BD" w:rsidR="001A5366" w:rsidRPr="004C7981" w:rsidRDefault="001A5366" w:rsidP="53238080">
      <w:pPr>
        <w:jc w:val="center"/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</w:pPr>
      <w:r w:rsidRPr="004C7981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  <w:t>Non-Conformance Observed During GDP</w:t>
      </w:r>
    </w:p>
    <w:p w14:paraId="6C6191DF" w14:textId="1CADC3DC" w:rsidR="001A5366" w:rsidRPr="004C7981" w:rsidRDefault="001A5366" w:rsidP="001A5366">
      <w:pPr>
        <w:jc w:val="both"/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Recall the Good Distribution Practice Inspection conducted at your premises on </w:t>
      </w:r>
      <w:r w:rsid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{</w:t>
      </w:r>
      <w:proofErr w:type="spellStart"/>
      <w:r w:rsid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inspection_date</w:t>
      </w:r>
      <w:proofErr w:type="spellEnd"/>
      <w:r w:rsid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 by a team of NAFDAC inspectors, as authorized by the DG (NAFDAC) in line with NAFDAC mandate and global requirements.</w:t>
      </w:r>
    </w:p>
    <w:p w14:paraId="76260BC6" w14:textId="77777777" w:rsidR="001A5366" w:rsidRPr="004C7981" w:rsidRDefault="001A5366" w:rsidP="001A5366">
      <w:pPr>
        <w:jc w:val="both"/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After interactions with representatives of your facility, a review of your documentation and a facility tour, the following non-conformances were observed:</w:t>
      </w:r>
      <w:r w:rsidRPr="004C7981">
        <w:rPr>
          <w:rStyle w:val="eop"/>
          <w:color w:val="FFFFFF" w:themeColor="background1"/>
        </w:rPr>
        <w:t> </w:t>
      </w:r>
    </w:p>
    <w:p w14:paraId="51D90E63" w14:textId="2EB161B2" w:rsidR="146F558A" w:rsidRPr="004C7981" w:rsidRDefault="001A5366" w:rsidP="1403280F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MAJOR</w:t>
      </w:r>
      <w:r w:rsidR="1C0641E0" w:rsidRPr="004C7981">
        <w:rPr>
          <w:rFonts w:ascii="Times New Roman" w:eastAsia="Times New Roman" w:hAnsi="Times New Roman" w:cs="Times New Roman"/>
          <w:color w:val="FFFFFF" w:themeColor="background1"/>
          <w:sz w:val="24"/>
          <w:szCs w:val="24"/>
        </w:rPr>
        <w:t xml:space="preserve"> </w:t>
      </w:r>
    </w:p>
    <w:p w14:paraId="52438A0E" w14:textId="08F23712" w:rsidR="00246C97" w:rsidRPr="004C7981" w:rsidRDefault="004C7981" w:rsidP="00246C97">
      <w:pPr>
        <w:pStyle w:val="ListParagraph"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{</w:t>
      </w:r>
      <w:proofErr w:type="spellStart"/>
      <w:r w:rsidR="00BB1679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major_findings</w:t>
      </w:r>
      <w:proofErr w:type="spellEnd"/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}</w:t>
      </w:r>
    </w:p>
    <w:p w14:paraId="129BCB56" w14:textId="77777777" w:rsidR="001A5366" w:rsidRPr="004C7981" w:rsidRDefault="001A5366" w:rsidP="001A5366">
      <w:pPr>
        <w:pStyle w:val="ListParagraph"/>
        <w:ind w:left="0"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 w:rsidRPr="004C7981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OTHERS</w:t>
      </w:r>
    </w:p>
    <w:p w14:paraId="1560B4CB" w14:textId="2E58D995" w:rsidR="008A0E78" w:rsidRPr="004C7981" w:rsidRDefault="004C7981" w:rsidP="004C7981">
      <w:pPr>
        <w:pStyle w:val="ListParagraph"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>{</w:t>
      </w:r>
      <w:proofErr w:type="spellStart"/>
      <w:r w:rsidR="00BB1679"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>other_findings</w:t>
      </w:r>
      <w:proofErr w:type="spellEnd"/>
      <w:r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>}</w:t>
      </w:r>
    </w:p>
    <w:p w14:paraId="4B2EA27C" w14:textId="015802CB" w:rsidR="24713AB9" w:rsidRPr="004C7981" w:rsidRDefault="24713AB9" w:rsidP="24713AB9">
      <w:pP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</w:p>
    <w:p w14:paraId="3AC53501" w14:textId="1BFAFB70" w:rsidR="24713AB9" w:rsidRPr="004C7981" w:rsidRDefault="24713AB9" w:rsidP="24713AB9">
      <w:pP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</w:p>
    <w:p w14:paraId="68DC5E46" w14:textId="32DD4F31" w:rsidR="001A5366" w:rsidRPr="004C7981" w:rsidRDefault="001A5366" w:rsidP="5AEF1DB4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</w:pPr>
      <w:r w:rsidRPr="004C7981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  <w:t>Compliance Directive</w:t>
      </w:r>
    </w:p>
    <w:p w14:paraId="69199C96" w14:textId="2BF72180" w:rsidR="001A5366" w:rsidRPr="004C7981" w:rsidRDefault="001A5366" w:rsidP="001A5366">
      <w:pPr>
        <w:jc w:val="both"/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Your facility is </w:t>
      </w:r>
      <w:r w:rsidR="48F06EEB"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hereby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 required to provide NAFDAC with a proposed Corrective and Preventive Actions (CAPA) plan to deal with the above observed non-conformance within </w:t>
      </w:r>
      <w:r w:rsidRPr="004C7981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</w:rPr>
        <w:t xml:space="preserve">seven (7) working days 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from the day of receipt of this letter. Please use the attached CAPA template.</w:t>
      </w:r>
    </w:p>
    <w:p w14:paraId="16991BAF" w14:textId="77777777" w:rsidR="001A5366" w:rsidRPr="004C7981" w:rsidRDefault="001A5366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14:paraId="7E9663A4" w14:textId="7924EA77" w:rsidR="008C16AC" w:rsidRPr="004C7981" w:rsidRDefault="008C16AC" w:rsidP="3CE39316">
      <w:pPr>
        <w:rPr>
          <w:color w:val="FFFFFF" w:themeColor="background1"/>
        </w:rPr>
      </w:pPr>
    </w:p>
    <w:p w14:paraId="39011058" w14:textId="7A36909C" w:rsidR="004C7981" w:rsidRDefault="004C7981" w:rsidP="001A5366">
      <w:pPr>
        <w:contextualSpacing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Dr. Regina K. Garba</w:t>
      </w:r>
    </w:p>
    <w:p w14:paraId="4549FF45" w14:textId="22FF58DE" w:rsidR="001A5366" w:rsidRPr="004C7981" w:rsidRDefault="001A5366" w:rsidP="001A5366">
      <w:pPr>
        <w:contextualSpacing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 w:rsidRPr="004C7981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FOR: DG (NAFDAC)</w:t>
      </w:r>
    </w:p>
    <w:p w14:paraId="47CAA408" w14:textId="77777777" w:rsidR="001A5366" w:rsidRPr="004C7981" w:rsidRDefault="001A5366">
      <w:pPr>
        <w:rPr>
          <w:color w:val="FFFFFF" w:themeColor="background1"/>
        </w:rPr>
      </w:pPr>
    </w:p>
    <w:sectPr w:rsidR="001A5366" w:rsidRPr="004C7981" w:rsidSect="000106E7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456CC" w14:textId="77777777" w:rsidR="002E3D22" w:rsidRDefault="002E3D22" w:rsidP="001A5366">
      <w:pPr>
        <w:spacing w:after="0" w:line="240" w:lineRule="auto"/>
      </w:pPr>
      <w:r>
        <w:separator/>
      </w:r>
    </w:p>
  </w:endnote>
  <w:endnote w:type="continuationSeparator" w:id="0">
    <w:p w14:paraId="072026A5" w14:textId="77777777" w:rsidR="002E3D22" w:rsidRDefault="002E3D22" w:rsidP="001A5366">
      <w:pPr>
        <w:spacing w:after="0" w:line="240" w:lineRule="auto"/>
      </w:pPr>
      <w:r>
        <w:continuationSeparator/>
      </w:r>
    </w:p>
  </w:endnote>
  <w:endnote w:type="continuationNotice" w:id="1">
    <w:p w14:paraId="328B9C6D" w14:textId="77777777" w:rsidR="002E3D22" w:rsidRDefault="002E3D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7E4427" w14:paraId="146DF734" w14:textId="77777777" w:rsidTr="767E4427">
      <w:trPr>
        <w:trHeight w:val="300"/>
      </w:trPr>
      <w:tc>
        <w:tcPr>
          <w:tcW w:w="3005" w:type="dxa"/>
        </w:tcPr>
        <w:p w14:paraId="636BF5BB" w14:textId="182DABDF" w:rsidR="767E4427" w:rsidRDefault="767E4427" w:rsidP="767E4427">
          <w:pPr>
            <w:pStyle w:val="Header"/>
            <w:ind w:left="-115"/>
          </w:pPr>
        </w:p>
      </w:tc>
      <w:tc>
        <w:tcPr>
          <w:tcW w:w="3005" w:type="dxa"/>
        </w:tcPr>
        <w:p w14:paraId="368E64BC" w14:textId="381004FC" w:rsidR="767E4427" w:rsidRDefault="767E4427" w:rsidP="767E4427">
          <w:pPr>
            <w:pStyle w:val="Header"/>
            <w:jc w:val="center"/>
          </w:pPr>
        </w:p>
      </w:tc>
      <w:tc>
        <w:tcPr>
          <w:tcW w:w="3005" w:type="dxa"/>
        </w:tcPr>
        <w:p w14:paraId="7672BF29" w14:textId="0BE3334F" w:rsidR="767E4427" w:rsidRDefault="767E4427" w:rsidP="767E4427">
          <w:pPr>
            <w:pStyle w:val="Header"/>
            <w:ind w:right="-115"/>
            <w:jc w:val="right"/>
          </w:pPr>
        </w:p>
      </w:tc>
    </w:tr>
  </w:tbl>
  <w:p w14:paraId="3B78EDA0" w14:textId="3304B7D2" w:rsidR="767E4427" w:rsidRDefault="767E4427" w:rsidP="767E44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7E4427" w14:paraId="43CE7F45" w14:textId="77777777" w:rsidTr="767E4427">
      <w:trPr>
        <w:trHeight w:val="300"/>
      </w:trPr>
      <w:tc>
        <w:tcPr>
          <w:tcW w:w="3005" w:type="dxa"/>
        </w:tcPr>
        <w:p w14:paraId="58DBAD93" w14:textId="1A8B3A04" w:rsidR="767E4427" w:rsidRDefault="767E4427" w:rsidP="767E4427">
          <w:pPr>
            <w:pStyle w:val="Header"/>
            <w:ind w:left="-115"/>
          </w:pPr>
        </w:p>
      </w:tc>
      <w:tc>
        <w:tcPr>
          <w:tcW w:w="3005" w:type="dxa"/>
        </w:tcPr>
        <w:p w14:paraId="312D3E0B" w14:textId="34F26958" w:rsidR="767E4427" w:rsidRDefault="767E4427" w:rsidP="767E4427">
          <w:pPr>
            <w:pStyle w:val="Header"/>
            <w:jc w:val="center"/>
          </w:pPr>
        </w:p>
      </w:tc>
      <w:tc>
        <w:tcPr>
          <w:tcW w:w="3005" w:type="dxa"/>
        </w:tcPr>
        <w:p w14:paraId="530A6D4A" w14:textId="726D23C4" w:rsidR="767E4427" w:rsidRDefault="767E4427" w:rsidP="767E4427">
          <w:pPr>
            <w:pStyle w:val="Header"/>
            <w:ind w:right="-115"/>
            <w:jc w:val="right"/>
          </w:pPr>
        </w:p>
      </w:tc>
    </w:tr>
  </w:tbl>
  <w:p w14:paraId="03E25513" w14:textId="677E2C39" w:rsidR="767E4427" w:rsidRDefault="767E4427" w:rsidP="767E44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F08FC" w14:textId="77777777" w:rsidR="002E3D22" w:rsidRDefault="002E3D22" w:rsidP="001A5366">
      <w:pPr>
        <w:spacing w:after="0" w:line="240" w:lineRule="auto"/>
      </w:pPr>
      <w:r>
        <w:separator/>
      </w:r>
    </w:p>
  </w:footnote>
  <w:footnote w:type="continuationSeparator" w:id="0">
    <w:p w14:paraId="6687484D" w14:textId="77777777" w:rsidR="002E3D22" w:rsidRDefault="002E3D22" w:rsidP="001A5366">
      <w:pPr>
        <w:spacing w:after="0" w:line="240" w:lineRule="auto"/>
      </w:pPr>
      <w:r>
        <w:continuationSeparator/>
      </w:r>
    </w:p>
  </w:footnote>
  <w:footnote w:type="continuationNotice" w:id="1">
    <w:p w14:paraId="2CBE56D0" w14:textId="77777777" w:rsidR="002E3D22" w:rsidRDefault="002E3D2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7E4427" w14:paraId="2CEE0C1D" w14:textId="77777777" w:rsidTr="767E4427">
      <w:trPr>
        <w:trHeight w:val="300"/>
      </w:trPr>
      <w:tc>
        <w:tcPr>
          <w:tcW w:w="3005" w:type="dxa"/>
        </w:tcPr>
        <w:p w14:paraId="4FFD24F7" w14:textId="5A1E5572" w:rsidR="767E4427" w:rsidRDefault="767E4427" w:rsidP="767E4427">
          <w:pPr>
            <w:pStyle w:val="Header"/>
            <w:ind w:left="-115"/>
          </w:pPr>
        </w:p>
      </w:tc>
      <w:tc>
        <w:tcPr>
          <w:tcW w:w="3005" w:type="dxa"/>
        </w:tcPr>
        <w:p w14:paraId="1F4AE812" w14:textId="1294DD81" w:rsidR="767E4427" w:rsidRDefault="767E4427" w:rsidP="767E4427">
          <w:pPr>
            <w:pStyle w:val="Header"/>
            <w:jc w:val="center"/>
          </w:pPr>
        </w:p>
      </w:tc>
      <w:tc>
        <w:tcPr>
          <w:tcW w:w="3005" w:type="dxa"/>
        </w:tcPr>
        <w:p w14:paraId="04AEAF1C" w14:textId="79784ACC" w:rsidR="767E4427" w:rsidRDefault="767E4427" w:rsidP="767E4427">
          <w:pPr>
            <w:pStyle w:val="Header"/>
            <w:ind w:right="-115"/>
            <w:jc w:val="right"/>
          </w:pPr>
        </w:p>
      </w:tc>
    </w:tr>
  </w:tbl>
  <w:p w14:paraId="4F4D5901" w14:textId="2700A4BC" w:rsidR="767E4427" w:rsidRDefault="767E4427" w:rsidP="767E44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57DFF" w14:textId="694E2302" w:rsidR="00E87183" w:rsidRDefault="3792D7D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2B0CE5D" wp14:editId="71E47C14">
          <wp:simplePos x="0" y="0"/>
          <wp:positionH relativeFrom="page">
            <wp:align>right</wp:align>
          </wp:positionH>
          <wp:positionV relativeFrom="paragraph">
            <wp:posOffset>-449741</wp:posOffset>
          </wp:positionV>
          <wp:extent cx="7543800" cy="10667130"/>
          <wp:effectExtent l="0" t="0" r="0" b="1270"/>
          <wp:wrapNone/>
          <wp:docPr id="1140619007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0667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7E04"/>
    <w:multiLevelType w:val="hybridMultilevel"/>
    <w:tmpl w:val="678E38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023D4"/>
    <w:multiLevelType w:val="hybridMultilevel"/>
    <w:tmpl w:val="AFACF7A6"/>
    <w:lvl w:ilvl="0" w:tplc="247E6458">
      <w:start w:val="1"/>
      <w:numFmt w:val="upperRoman"/>
      <w:lvlText w:val="%1."/>
      <w:lvlJc w:val="right"/>
      <w:pPr>
        <w:ind w:left="720" w:hanging="360"/>
      </w:pPr>
    </w:lvl>
    <w:lvl w:ilvl="1" w:tplc="1A860594">
      <w:start w:val="1"/>
      <w:numFmt w:val="lowerLetter"/>
      <w:lvlText w:val="%2."/>
      <w:lvlJc w:val="left"/>
      <w:pPr>
        <w:ind w:left="1440" w:hanging="360"/>
      </w:pPr>
    </w:lvl>
    <w:lvl w:ilvl="2" w:tplc="58506404">
      <w:start w:val="1"/>
      <w:numFmt w:val="lowerRoman"/>
      <w:lvlText w:val="%3."/>
      <w:lvlJc w:val="right"/>
      <w:pPr>
        <w:ind w:left="2160" w:hanging="180"/>
      </w:pPr>
    </w:lvl>
    <w:lvl w:ilvl="3" w:tplc="66287376">
      <w:start w:val="1"/>
      <w:numFmt w:val="decimal"/>
      <w:lvlText w:val="%4."/>
      <w:lvlJc w:val="left"/>
      <w:pPr>
        <w:ind w:left="2880" w:hanging="360"/>
      </w:pPr>
    </w:lvl>
    <w:lvl w:ilvl="4" w:tplc="0486E70E">
      <w:start w:val="1"/>
      <w:numFmt w:val="lowerLetter"/>
      <w:lvlText w:val="%5."/>
      <w:lvlJc w:val="left"/>
      <w:pPr>
        <w:ind w:left="3600" w:hanging="360"/>
      </w:pPr>
    </w:lvl>
    <w:lvl w:ilvl="5" w:tplc="8ABAA49E">
      <w:start w:val="1"/>
      <w:numFmt w:val="lowerRoman"/>
      <w:lvlText w:val="%6."/>
      <w:lvlJc w:val="right"/>
      <w:pPr>
        <w:ind w:left="4320" w:hanging="180"/>
      </w:pPr>
    </w:lvl>
    <w:lvl w:ilvl="6" w:tplc="D4CC19A6">
      <w:start w:val="1"/>
      <w:numFmt w:val="decimal"/>
      <w:lvlText w:val="%7."/>
      <w:lvlJc w:val="left"/>
      <w:pPr>
        <w:ind w:left="5040" w:hanging="360"/>
      </w:pPr>
    </w:lvl>
    <w:lvl w:ilvl="7" w:tplc="37AAD2DC">
      <w:start w:val="1"/>
      <w:numFmt w:val="lowerLetter"/>
      <w:lvlText w:val="%8."/>
      <w:lvlJc w:val="left"/>
      <w:pPr>
        <w:ind w:left="5760" w:hanging="360"/>
      </w:pPr>
    </w:lvl>
    <w:lvl w:ilvl="8" w:tplc="EB325A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A340C"/>
    <w:multiLevelType w:val="hybridMultilevel"/>
    <w:tmpl w:val="94AAC238"/>
    <w:lvl w:ilvl="0" w:tplc="64021744">
      <w:start w:val="1"/>
      <w:numFmt w:val="lowerRoman"/>
      <w:lvlText w:val="%1."/>
      <w:lvlJc w:val="right"/>
      <w:pPr>
        <w:ind w:left="720" w:hanging="360"/>
      </w:pPr>
    </w:lvl>
    <w:lvl w:ilvl="1" w:tplc="0EAC2F4C">
      <w:start w:val="1"/>
      <w:numFmt w:val="lowerLetter"/>
      <w:lvlText w:val="%2."/>
      <w:lvlJc w:val="left"/>
      <w:pPr>
        <w:ind w:left="1440" w:hanging="360"/>
      </w:pPr>
    </w:lvl>
    <w:lvl w:ilvl="2" w:tplc="FB44E756">
      <w:start w:val="1"/>
      <w:numFmt w:val="lowerRoman"/>
      <w:lvlText w:val="%3."/>
      <w:lvlJc w:val="right"/>
      <w:pPr>
        <w:ind w:left="2160" w:hanging="180"/>
      </w:pPr>
    </w:lvl>
    <w:lvl w:ilvl="3" w:tplc="8C3095A2">
      <w:start w:val="1"/>
      <w:numFmt w:val="decimal"/>
      <w:lvlText w:val="%4."/>
      <w:lvlJc w:val="left"/>
      <w:pPr>
        <w:ind w:left="2880" w:hanging="360"/>
      </w:pPr>
    </w:lvl>
    <w:lvl w:ilvl="4" w:tplc="D090DE04">
      <w:start w:val="1"/>
      <w:numFmt w:val="lowerLetter"/>
      <w:lvlText w:val="%5."/>
      <w:lvlJc w:val="left"/>
      <w:pPr>
        <w:ind w:left="3600" w:hanging="360"/>
      </w:pPr>
    </w:lvl>
    <w:lvl w:ilvl="5" w:tplc="D7B86B3A">
      <w:start w:val="1"/>
      <w:numFmt w:val="lowerRoman"/>
      <w:lvlText w:val="%6."/>
      <w:lvlJc w:val="right"/>
      <w:pPr>
        <w:ind w:left="4320" w:hanging="180"/>
      </w:pPr>
    </w:lvl>
    <w:lvl w:ilvl="6" w:tplc="0494F494">
      <w:start w:val="1"/>
      <w:numFmt w:val="decimal"/>
      <w:lvlText w:val="%7."/>
      <w:lvlJc w:val="left"/>
      <w:pPr>
        <w:ind w:left="5040" w:hanging="360"/>
      </w:pPr>
    </w:lvl>
    <w:lvl w:ilvl="7" w:tplc="8B8875E0">
      <w:start w:val="1"/>
      <w:numFmt w:val="lowerLetter"/>
      <w:lvlText w:val="%8."/>
      <w:lvlJc w:val="left"/>
      <w:pPr>
        <w:ind w:left="5760" w:hanging="360"/>
      </w:pPr>
    </w:lvl>
    <w:lvl w:ilvl="8" w:tplc="9D7E92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0D569C"/>
    <w:multiLevelType w:val="hybridMultilevel"/>
    <w:tmpl w:val="E6500DAA"/>
    <w:lvl w:ilvl="0" w:tplc="967EE0F0">
      <w:start w:val="1"/>
      <w:numFmt w:val="lowerRoman"/>
      <w:lvlText w:val="%1."/>
      <w:lvlJc w:val="left"/>
      <w:pPr>
        <w:ind w:left="1440" w:hanging="72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FD3641"/>
    <w:multiLevelType w:val="hybridMultilevel"/>
    <w:tmpl w:val="19868D5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D66E53"/>
    <w:multiLevelType w:val="hybridMultilevel"/>
    <w:tmpl w:val="371A4AA2"/>
    <w:lvl w:ilvl="0" w:tplc="876A82E0">
      <w:start w:val="1"/>
      <w:numFmt w:val="lowerRoman"/>
      <w:lvlText w:val="%1."/>
      <w:lvlJc w:val="right"/>
      <w:pPr>
        <w:ind w:left="720" w:hanging="360"/>
      </w:pPr>
    </w:lvl>
    <w:lvl w:ilvl="1" w:tplc="47AC00E2">
      <w:start w:val="1"/>
      <w:numFmt w:val="lowerLetter"/>
      <w:lvlText w:val="%2."/>
      <w:lvlJc w:val="left"/>
      <w:pPr>
        <w:ind w:left="1440" w:hanging="360"/>
      </w:pPr>
    </w:lvl>
    <w:lvl w:ilvl="2" w:tplc="316EB908">
      <w:start w:val="1"/>
      <w:numFmt w:val="lowerRoman"/>
      <w:lvlText w:val="%3."/>
      <w:lvlJc w:val="right"/>
      <w:pPr>
        <w:ind w:left="2160" w:hanging="180"/>
      </w:pPr>
    </w:lvl>
    <w:lvl w:ilvl="3" w:tplc="FCC49F2E">
      <w:start w:val="1"/>
      <w:numFmt w:val="decimal"/>
      <w:lvlText w:val="%4."/>
      <w:lvlJc w:val="left"/>
      <w:pPr>
        <w:ind w:left="2880" w:hanging="360"/>
      </w:pPr>
    </w:lvl>
    <w:lvl w:ilvl="4" w:tplc="33DCEA06">
      <w:start w:val="1"/>
      <w:numFmt w:val="lowerLetter"/>
      <w:lvlText w:val="%5."/>
      <w:lvlJc w:val="left"/>
      <w:pPr>
        <w:ind w:left="3600" w:hanging="360"/>
      </w:pPr>
    </w:lvl>
    <w:lvl w:ilvl="5" w:tplc="6F7438B2">
      <w:start w:val="1"/>
      <w:numFmt w:val="lowerRoman"/>
      <w:lvlText w:val="%6."/>
      <w:lvlJc w:val="right"/>
      <w:pPr>
        <w:ind w:left="4320" w:hanging="180"/>
      </w:pPr>
    </w:lvl>
    <w:lvl w:ilvl="6" w:tplc="50344004">
      <w:start w:val="1"/>
      <w:numFmt w:val="decimal"/>
      <w:lvlText w:val="%7."/>
      <w:lvlJc w:val="left"/>
      <w:pPr>
        <w:ind w:left="5040" w:hanging="360"/>
      </w:pPr>
    </w:lvl>
    <w:lvl w:ilvl="7" w:tplc="6004EBEC">
      <w:start w:val="1"/>
      <w:numFmt w:val="lowerLetter"/>
      <w:lvlText w:val="%8."/>
      <w:lvlJc w:val="left"/>
      <w:pPr>
        <w:ind w:left="5760" w:hanging="360"/>
      </w:pPr>
    </w:lvl>
    <w:lvl w:ilvl="8" w:tplc="6DE4265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A52DDE"/>
    <w:multiLevelType w:val="hybridMultilevel"/>
    <w:tmpl w:val="10C6EECC"/>
    <w:lvl w:ilvl="0" w:tplc="BC36F89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E678C6"/>
    <w:multiLevelType w:val="hybridMultilevel"/>
    <w:tmpl w:val="1A5A67DC"/>
    <w:lvl w:ilvl="0" w:tplc="EB3CF820">
      <w:start w:val="1"/>
      <w:numFmt w:val="decimal"/>
      <w:lvlText w:val="%1."/>
      <w:lvlJc w:val="left"/>
      <w:pPr>
        <w:ind w:left="720" w:hanging="360"/>
      </w:pPr>
    </w:lvl>
    <w:lvl w:ilvl="1" w:tplc="A4BAF786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hint="default"/>
      </w:rPr>
    </w:lvl>
    <w:lvl w:ilvl="2" w:tplc="886E83F6">
      <w:start w:val="1"/>
      <w:numFmt w:val="lowerRoman"/>
      <w:lvlText w:val="%3."/>
      <w:lvlJc w:val="right"/>
      <w:pPr>
        <w:ind w:left="2160" w:hanging="180"/>
      </w:pPr>
    </w:lvl>
    <w:lvl w:ilvl="3" w:tplc="0D1E9670">
      <w:start w:val="1"/>
      <w:numFmt w:val="decimal"/>
      <w:lvlText w:val="%4."/>
      <w:lvlJc w:val="left"/>
      <w:pPr>
        <w:ind w:left="2880" w:hanging="360"/>
      </w:pPr>
    </w:lvl>
    <w:lvl w:ilvl="4" w:tplc="D7B60F56">
      <w:start w:val="1"/>
      <w:numFmt w:val="lowerLetter"/>
      <w:lvlText w:val="%5."/>
      <w:lvlJc w:val="left"/>
      <w:pPr>
        <w:ind w:left="3600" w:hanging="360"/>
      </w:pPr>
    </w:lvl>
    <w:lvl w:ilvl="5" w:tplc="980687DC">
      <w:start w:val="1"/>
      <w:numFmt w:val="lowerRoman"/>
      <w:lvlText w:val="%6."/>
      <w:lvlJc w:val="right"/>
      <w:pPr>
        <w:ind w:left="4320" w:hanging="180"/>
      </w:pPr>
    </w:lvl>
    <w:lvl w:ilvl="6" w:tplc="8C9A8C94">
      <w:start w:val="1"/>
      <w:numFmt w:val="decimal"/>
      <w:lvlText w:val="%7."/>
      <w:lvlJc w:val="left"/>
      <w:pPr>
        <w:ind w:left="5040" w:hanging="360"/>
      </w:pPr>
    </w:lvl>
    <w:lvl w:ilvl="7" w:tplc="A814719C">
      <w:start w:val="1"/>
      <w:numFmt w:val="lowerLetter"/>
      <w:lvlText w:val="%8."/>
      <w:lvlJc w:val="left"/>
      <w:pPr>
        <w:ind w:left="5760" w:hanging="360"/>
      </w:pPr>
    </w:lvl>
    <w:lvl w:ilvl="8" w:tplc="E7BE0B86">
      <w:start w:val="1"/>
      <w:numFmt w:val="lowerRoman"/>
      <w:lvlText w:val="%9."/>
      <w:lvlJc w:val="right"/>
      <w:pPr>
        <w:ind w:left="6480" w:hanging="180"/>
      </w:pPr>
    </w:lvl>
  </w:abstractNum>
  <w:num w:numId="1" w16cid:durableId="63182064">
    <w:abstractNumId w:val="5"/>
  </w:num>
  <w:num w:numId="2" w16cid:durableId="1959294402">
    <w:abstractNumId w:val="2"/>
  </w:num>
  <w:num w:numId="3" w16cid:durableId="1194415297">
    <w:abstractNumId w:val="1"/>
  </w:num>
  <w:num w:numId="4" w16cid:durableId="1064137619">
    <w:abstractNumId w:val="7"/>
  </w:num>
  <w:num w:numId="5" w16cid:durableId="343477070">
    <w:abstractNumId w:val="6"/>
  </w:num>
  <w:num w:numId="6" w16cid:durableId="1920863922">
    <w:abstractNumId w:val="0"/>
  </w:num>
  <w:num w:numId="7" w16cid:durableId="1073117439">
    <w:abstractNumId w:val="4"/>
  </w:num>
  <w:num w:numId="8" w16cid:durableId="3402791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366"/>
    <w:rsid w:val="000106E7"/>
    <w:rsid w:val="000F0B43"/>
    <w:rsid w:val="001A5366"/>
    <w:rsid w:val="001E47BF"/>
    <w:rsid w:val="00213F20"/>
    <w:rsid w:val="00230842"/>
    <w:rsid w:val="00246C97"/>
    <w:rsid w:val="002E3D22"/>
    <w:rsid w:val="003153A0"/>
    <w:rsid w:val="00372B74"/>
    <w:rsid w:val="00383FDC"/>
    <w:rsid w:val="003E6553"/>
    <w:rsid w:val="00490C35"/>
    <w:rsid w:val="0049489C"/>
    <w:rsid w:val="004B7054"/>
    <w:rsid w:val="004C161F"/>
    <w:rsid w:val="004C7981"/>
    <w:rsid w:val="004F5320"/>
    <w:rsid w:val="005972EA"/>
    <w:rsid w:val="005B416A"/>
    <w:rsid w:val="005D481D"/>
    <w:rsid w:val="005E67A9"/>
    <w:rsid w:val="005F3706"/>
    <w:rsid w:val="00650749"/>
    <w:rsid w:val="0075230F"/>
    <w:rsid w:val="0083662D"/>
    <w:rsid w:val="008A0E78"/>
    <w:rsid w:val="008C16AC"/>
    <w:rsid w:val="009C2984"/>
    <w:rsid w:val="00A5520D"/>
    <w:rsid w:val="00A77B55"/>
    <w:rsid w:val="00AC5AF6"/>
    <w:rsid w:val="00B7665F"/>
    <w:rsid w:val="00BB1679"/>
    <w:rsid w:val="00BE65B5"/>
    <w:rsid w:val="00C24CB5"/>
    <w:rsid w:val="00C274E7"/>
    <w:rsid w:val="00CB0C45"/>
    <w:rsid w:val="00CC31BC"/>
    <w:rsid w:val="00CC3B52"/>
    <w:rsid w:val="00CD7F34"/>
    <w:rsid w:val="00D73264"/>
    <w:rsid w:val="00E87183"/>
    <w:rsid w:val="00EC69A9"/>
    <w:rsid w:val="00ED4638"/>
    <w:rsid w:val="00FB3BA2"/>
    <w:rsid w:val="01497B6A"/>
    <w:rsid w:val="0226B1A1"/>
    <w:rsid w:val="02DF02AF"/>
    <w:rsid w:val="07AC2A2A"/>
    <w:rsid w:val="0BA4D07E"/>
    <w:rsid w:val="0CB95819"/>
    <w:rsid w:val="0DEAA8C2"/>
    <w:rsid w:val="0DFBD3C0"/>
    <w:rsid w:val="0E211F67"/>
    <w:rsid w:val="13C4542F"/>
    <w:rsid w:val="1403280F"/>
    <w:rsid w:val="140DED77"/>
    <w:rsid w:val="146F558A"/>
    <w:rsid w:val="15D86D98"/>
    <w:rsid w:val="18DCEC98"/>
    <w:rsid w:val="19B780B1"/>
    <w:rsid w:val="1C0641E0"/>
    <w:rsid w:val="224CD389"/>
    <w:rsid w:val="24713AB9"/>
    <w:rsid w:val="2737A379"/>
    <w:rsid w:val="27D45A7B"/>
    <w:rsid w:val="294D0E92"/>
    <w:rsid w:val="29B83F44"/>
    <w:rsid w:val="2C8121B3"/>
    <w:rsid w:val="2E2A56DB"/>
    <w:rsid w:val="2F8611E6"/>
    <w:rsid w:val="2FB03BDA"/>
    <w:rsid w:val="32AF0099"/>
    <w:rsid w:val="331785AD"/>
    <w:rsid w:val="33C62076"/>
    <w:rsid w:val="36D2CFAD"/>
    <w:rsid w:val="3792D7D4"/>
    <w:rsid w:val="38767639"/>
    <w:rsid w:val="3929931B"/>
    <w:rsid w:val="39EC7E60"/>
    <w:rsid w:val="3CE39316"/>
    <w:rsid w:val="3E555449"/>
    <w:rsid w:val="3F6B5B1C"/>
    <w:rsid w:val="4048D337"/>
    <w:rsid w:val="411E3ADC"/>
    <w:rsid w:val="41738778"/>
    <w:rsid w:val="42C8F404"/>
    <w:rsid w:val="44E10D14"/>
    <w:rsid w:val="47D8EF73"/>
    <w:rsid w:val="48C9C59B"/>
    <w:rsid w:val="48F06EEB"/>
    <w:rsid w:val="4AB4F284"/>
    <w:rsid w:val="4C7CC966"/>
    <w:rsid w:val="4ED9EF79"/>
    <w:rsid w:val="5015A556"/>
    <w:rsid w:val="51A8D166"/>
    <w:rsid w:val="52D4227F"/>
    <w:rsid w:val="53238080"/>
    <w:rsid w:val="5364FDA2"/>
    <w:rsid w:val="53C25345"/>
    <w:rsid w:val="547A6DFD"/>
    <w:rsid w:val="54816DA0"/>
    <w:rsid w:val="54B94FCB"/>
    <w:rsid w:val="56081224"/>
    <w:rsid w:val="584F9C43"/>
    <w:rsid w:val="585B45BB"/>
    <w:rsid w:val="5936707A"/>
    <w:rsid w:val="5ABBE36F"/>
    <w:rsid w:val="5AEF1DB4"/>
    <w:rsid w:val="5BA5EAF2"/>
    <w:rsid w:val="5CED9AAF"/>
    <w:rsid w:val="5D8342C4"/>
    <w:rsid w:val="5DC45935"/>
    <w:rsid w:val="6471388B"/>
    <w:rsid w:val="64B0D529"/>
    <w:rsid w:val="64C9913E"/>
    <w:rsid w:val="67E0349A"/>
    <w:rsid w:val="67EFA055"/>
    <w:rsid w:val="6AEA87F7"/>
    <w:rsid w:val="6BC4C196"/>
    <w:rsid w:val="6D743631"/>
    <w:rsid w:val="6DB55EB6"/>
    <w:rsid w:val="6E935A27"/>
    <w:rsid w:val="6ED18D38"/>
    <w:rsid w:val="6FBFD753"/>
    <w:rsid w:val="71DB1CEE"/>
    <w:rsid w:val="76574BE0"/>
    <w:rsid w:val="767E4427"/>
    <w:rsid w:val="769DA97F"/>
    <w:rsid w:val="79A2CDB3"/>
    <w:rsid w:val="7CE7622E"/>
    <w:rsid w:val="7E4A30EC"/>
    <w:rsid w:val="7EF7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D77CDE"/>
  <w15:chartTrackingRefBased/>
  <w15:docId w15:val="{1F12DDE0-3FB5-4E64-96C6-B4808AFF2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53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5366"/>
  </w:style>
  <w:style w:type="paragraph" w:styleId="Footer">
    <w:name w:val="footer"/>
    <w:basedOn w:val="Normal"/>
    <w:link w:val="FooterChar"/>
    <w:uiPriority w:val="99"/>
    <w:unhideWhenUsed/>
    <w:rsid w:val="001A53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5366"/>
  </w:style>
  <w:style w:type="paragraph" w:styleId="ListParagraph">
    <w:name w:val="List Paragraph"/>
    <w:basedOn w:val="Normal"/>
    <w:uiPriority w:val="34"/>
    <w:qFormat/>
    <w:rsid w:val="001A5366"/>
    <w:pPr>
      <w:ind w:left="720"/>
      <w:contextualSpacing/>
    </w:pPr>
  </w:style>
  <w:style w:type="character" w:customStyle="1" w:styleId="eop">
    <w:name w:val="eop"/>
    <w:basedOn w:val="DefaultParagraphFont"/>
    <w:rsid w:val="001A5366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aragraph">
    <w:name w:val="paragraph"/>
    <w:basedOn w:val="Normal"/>
    <w:rsid w:val="00D732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D73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43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FC589CF-D4C1-4C66-A0B2-DA64E392D0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D11BBB-3C47-4049-A072-90995A75BD44}">
  <ds:schemaRefs>
    <ds:schemaRef ds:uri="http://schemas.microsoft.com/office/2006/metadata/properties"/>
    <ds:schemaRef ds:uri="http://schemas.microsoft.com/office/infopath/2007/PartnerControls"/>
    <ds:schemaRef ds:uri="b13d5edd-c324-4cc7-96f8-eb6094d850cb"/>
    <ds:schemaRef ds:uri="c21bd304-a54e-439b-a9ba-31413026572b"/>
  </ds:schemaRefs>
</ds:datastoreItem>
</file>

<file path=customXml/itemProps3.xml><?xml version="1.0" encoding="utf-8"?>
<ds:datastoreItem xmlns:ds="http://schemas.openxmlformats.org/officeDocument/2006/customXml" ds:itemID="{281ABFBF-46D9-44F3-B401-B750B544AF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Pvpms Lagos;Washington David</dc:creator>
  <cp:keywords/>
  <dc:description/>
  <cp:lastModifiedBy>QMS</cp:lastModifiedBy>
  <cp:revision>5</cp:revision>
  <cp:lastPrinted>2025-08-27T13:46:00Z</cp:lastPrinted>
  <dcterms:created xsi:type="dcterms:W3CDTF">2025-11-26T22:32:00Z</dcterms:created>
  <dcterms:modified xsi:type="dcterms:W3CDTF">2025-11-27T02:46:00Z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  <property fmtid="{D5CDD505-2E9C-101B-9397-08002B2CF9AE}" pid="4" name="GrammarlyDocumentId">
    <vt:lpwstr>7def1a76-c4dd-4e41-809f-449181522d66</vt:lpwstr>
  </property>
</Properties>
</file>