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CC" w:rsidRDefault="00731E33" w:rsidP="00026A53">
      <w:pPr>
        <w:pStyle w:val="a5"/>
      </w:pPr>
      <w:r>
        <w:t>高级人工智能作业</w:t>
      </w:r>
      <w:r w:rsidR="00CB0584">
        <w:t xml:space="preserve"> </w:t>
      </w:r>
      <w:r w:rsidR="00944306">
        <w:rPr>
          <w:rFonts w:hint="eastAsia"/>
        </w:rPr>
        <w:t>4</w:t>
      </w:r>
    </w:p>
    <w:p w:rsidR="001278CC" w:rsidRDefault="00C55E96" w:rsidP="00026A53">
      <w:pPr>
        <w:pStyle w:val="a7"/>
      </w:pPr>
      <w:r>
        <w:rPr>
          <w:rFonts w:hint="eastAsia"/>
        </w:rPr>
        <w:t>集成学习分类</w:t>
      </w:r>
      <w:r w:rsidR="00A05FAF">
        <w:rPr>
          <w:rFonts w:hint="eastAsia"/>
        </w:rPr>
        <w:t>问题</w:t>
      </w:r>
      <w:bookmarkStart w:id="0" w:name="_GoBack"/>
      <w:bookmarkEnd w:id="0"/>
    </w:p>
    <w:p w:rsidR="001278CC" w:rsidRDefault="00731E33" w:rsidP="00026A53">
      <w:pPr>
        <w:jc w:val="center"/>
      </w:pPr>
      <w:r>
        <w:t>姓名：</w:t>
      </w:r>
      <w:proofErr w:type="gramStart"/>
      <w:r>
        <w:t>董广念</w:t>
      </w:r>
      <w:proofErr w:type="gramEnd"/>
      <w:r>
        <w:t xml:space="preserve"> 学号：11849058</w:t>
      </w:r>
    </w:p>
    <w:p w:rsidR="00026A53" w:rsidRDefault="00731E33" w:rsidP="00026A53">
      <w:pPr>
        <w:spacing w:after="76" w:line="360" w:lineRule="auto"/>
        <w:ind w:left="0" w:right="0" w:firstLine="0"/>
      </w:pPr>
      <w:r>
        <w:t xml:space="preserve"> </w:t>
      </w:r>
    </w:p>
    <w:p w:rsidR="00026A53" w:rsidRDefault="00CB0584" w:rsidP="00026A53">
      <w:pPr>
        <w:spacing w:after="76" w:line="360" w:lineRule="auto"/>
        <w:ind w:left="0" w:right="0" w:firstLineChars="200" w:firstLine="420"/>
      </w:pPr>
      <w:r>
        <w:rPr>
          <w:rFonts w:hint="eastAsia"/>
        </w:rPr>
        <w:t>本报告主要使用随机森林方法解决6分类问题。采用[</w:t>
      </w:r>
      <w:r>
        <w:t>1]</w:t>
      </w:r>
      <w:r>
        <w:rPr>
          <w:rFonts w:hint="eastAsia"/>
        </w:rPr>
        <w:t>中提供的</w:t>
      </w:r>
      <w:proofErr w:type="gramStart"/>
      <w:r>
        <w:t>”</w:t>
      </w:r>
      <w:proofErr w:type="gramEnd"/>
      <w:r>
        <w:t>train.csv</w:t>
      </w:r>
      <w:proofErr w:type="gramStart"/>
      <w:r>
        <w:t>”</w:t>
      </w:r>
      <w:proofErr w:type="gramEnd"/>
      <w:r w:rsidR="00026A53">
        <w:rPr>
          <w:rFonts w:hint="eastAsia"/>
        </w:rPr>
        <w:t>文件作为训练数据集；“train</w:t>
      </w:r>
      <w:r w:rsidR="00026A53">
        <w:t>.csv</w:t>
      </w:r>
      <w:r w:rsidR="00026A53">
        <w:rPr>
          <w:rFonts w:hint="eastAsia"/>
        </w:rPr>
        <w:t>”文件中</w:t>
      </w:r>
      <w:proofErr w:type="gramStart"/>
      <w:r w:rsidR="00026A53">
        <w:rPr>
          <w:rFonts w:hint="eastAsia"/>
        </w:rPr>
        <w:t>数据本地</w:t>
      </w:r>
      <w:proofErr w:type="gramEnd"/>
      <w:r w:rsidR="00026A53">
        <w:rPr>
          <w:rFonts w:hint="eastAsia"/>
        </w:rPr>
        <w:t>交叉验证作为参数选择主要依据；</w:t>
      </w:r>
      <w:r>
        <w:rPr>
          <w:rFonts w:hint="eastAsia"/>
        </w:rPr>
        <w:t>“test</w:t>
      </w:r>
      <w:r>
        <w:t>.csv</w:t>
      </w:r>
      <w:r w:rsidR="00026A53">
        <w:rPr>
          <w:rFonts w:hint="eastAsia"/>
        </w:rPr>
        <w:t>”文件作为测试数据集给出预测结果上交。</w:t>
      </w:r>
      <w:r>
        <w:rPr>
          <w:rFonts w:hint="eastAsia"/>
        </w:rPr>
        <w:t>使用</w:t>
      </w:r>
      <w:proofErr w:type="spellStart"/>
      <w:r>
        <w:rPr>
          <w:rFonts w:hint="eastAsia"/>
        </w:rPr>
        <w:t>sklearn</w:t>
      </w:r>
      <w:r w:rsidR="00D56713">
        <w:t>.ensemble</w:t>
      </w:r>
      <w:proofErr w:type="spellEnd"/>
      <w:r w:rsidR="00D56713" w:rsidRPr="00CB0584">
        <w:rPr>
          <w:rFonts w:hint="eastAsia"/>
          <w:vertAlign w:val="superscript"/>
        </w:rPr>
        <w:t>[</w:t>
      </w:r>
      <w:r w:rsidR="00D56713">
        <w:rPr>
          <w:vertAlign w:val="superscript"/>
        </w:rPr>
        <w:t>2</w:t>
      </w:r>
      <w:r w:rsidR="00D56713" w:rsidRPr="00CB0584">
        <w:rPr>
          <w:vertAlign w:val="superscript"/>
        </w:rPr>
        <w:t>]</w:t>
      </w:r>
      <w:r>
        <w:rPr>
          <w:rFonts w:hint="eastAsia"/>
        </w:rPr>
        <w:t>中的</w:t>
      </w:r>
      <w:proofErr w:type="spellStart"/>
      <w:r>
        <w:rPr>
          <w:rFonts w:hint="eastAsia"/>
        </w:rPr>
        <w:t>Random</w:t>
      </w:r>
      <w:r>
        <w:t>F</w:t>
      </w:r>
      <w:r>
        <w:rPr>
          <w:rFonts w:hint="eastAsia"/>
        </w:rPr>
        <w:t>or</w:t>
      </w:r>
      <w:r>
        <w:t>estClassifier</w:t>
      </w:r>
      <w:proofErr w:type="spellEnd"/>
      <w:r w:rsidR="00D56713">
        <w:rPr>
          <w:rFonts w:hint="eastAsia"/>
        </w:rPr>
        <w:t>，</w:t>
      </w:r>
      <w:proofErr w:type="spellStart"/>
      <w:r w:rsidR="00D56713" w:rsidRPr="00D56713">
        <w:t>ExtraTreesClassifier</w:t>
      </w:r>
      <w:proofErr w:type="spellEnd"/>
      <w:r w:rsidR="00D56713">
        <w:rPr>
          <w:rFonts w:hint="eastAsia"/>
        </w:rPr>
        <w:t>，</w:t>
      </w:r>
      <w:proofErr w:type="spellStart"/>
      <w:r w:rsidR="00D56713" w:rsidRPr="00D56713">
        <w:t>AdaBoostClassifier</w:t>
      </w:r>
      <w:proofErr w:type="spellEnd"/>
      <w:r w:rsidR="00D56713">
        <w:rPr>
          <w:rFonts w:hint="eastAsia"/>
        </w:rPr>
        <w:t>，</w:t>
      </w:r>
      <w:proofErr w:type="spellStart"/>
      <w:r w:rsidR="00D56713" w:rsidRPr="00D56713">
        <w:t>GradientBoostingClassifier</w:t>
      </w:r>
      <w:proofErr w:type="spellEnd"/>
      <w:r w:rsidR="00E936DB">
        <w:rPr>
          <w:rFonts w:hint="eastAsia"/>
        </w:rPr>
        <w:t>模型组合，使用投票方法</w:t>
      </w:r>
      <w:r>
        <w:rPr>
          <w:rFonts w:hint="eastAsia"/>
        </w:rPr>
        <w:t>给出</w:t>
      </w:r>
      <w:r w:rsidR="00026A53">
        <w:rPr>
          <w:rFonts w:hint="eastAsia"/>
        </w:rPr>
        <w:t>预测结果。</w:t>
      </w:r>
    </w:p>
    <w:p w:rsidR="00026A53" w:rsidRDefault="00026A53" w:rsidP="00026A53">
      <w:pPr>
        <w:spacing w:after="76" w:line="360" w:lineRule="auto"/>
        <w:ind w:left="0" w:right="0" w:firstLineChars="200" w:firstLine="420"/>
      </w:pPr>
      <w:r>
        <w:rPr>
          <w:rFonts w:hint="eastAsia"/>
        </w:rPr>
        <w:t>报告分为（1）问题描述（2）</w:t>
      </w:r>
      <w:r w:rsidR="000C79BD">
        <w:rPr>
          <w:rFonts w:hint="eastAsia"/>
        </w:rPr>
        <w:t>算法设计</w:t>
      </w:r>
      <w:r>
        <w:rPr>
          <w:rFonts w:hint="eastAsia"/>
        </w:rPr>
        <w:t>（3）实验结果（</w:t>
      </w:r>
      <w:r w:rsidR="000C79BD">
        <w:rPr>
          <w:rFonts w:hint="eastAsia"/>
        </w:rPr>
        <w:t>4</w:t>
      </w:r>
      <w:r>
        <w:rPr>
          <w:rFonts w:hint="eastAsia"/>
        </w:rPr>
        <w:t>）实验</w:t>
      </w:r>
      <w:r w:rsidR="001F136A">
        <w:rPr>
          <w:rFonts w:hint="eastAsia"/>
        </w:rPr>
        <w:t>结论</w:t>
      </w:r>
      <w:r>
        <w:rPr>
          <w:rFonts w:hint="eastAsia"/>
        </w:rPr>
        <w:t>（</w:t>
      </w:r>
      <w:r w:rsidR="000C79BD">
        <w:rPr>
          <w:rFonts w:hint="eastAsia"/>
        </w:rPr>
        <w:t>5</w:t>
      </w:r>
      <w:r>
        <w:rPr>
          <w:rFonts w:hint="eastAsia"/>
        </w:rPr>
        <w:t>）参考文献，</w:t>
      </w:r>
      <w:r w:rsidR="000C79BD">
        <w:rPr>
          <w:rFonts w:hint="eastAsia"/>
        </w:rPr>
        <w:t>五</w:t>
      </w:r>
      <w:r>
        <w:rPr>
          <w:rFonts w:hint="eastAsia"/>
        </w:rPr>
        <w:t>部分组成。</w:t>
      </w:r>
    </w:p>
    <w:p w:rsidR="00026A53" w:rsidRDefault="00026A53" w:rsidP="00026A53">
      <w:pPr>
        <w:pStyle w:val="1"/>
        <w:numPr>
          <w:ilvl w:val="0"/>
          <w:numId w:val="9"/>
        </w:numPr>
      </w:pPr>
      <w:r>
        <w:rPr>
          <w:rFonts w:hint="eastAsia"/>
        </w:rPr>
        <w:t>问题描述</w:t>
      </w:r>
    </w:p>
    <w:p w:rsidR="00026A53" w:rsidRDefault="00026A53" w:rsidP="00D55218">
      <w:pPr>
        <w:ind w:left="0" w:firstLineChars="200" w:firstLine="420"/>
      </w:pPr>
      <w:r>
        <w:rPr>
          <w:rFonts w:hint="eastAsia"/>
        </w:rPr>
        <w:t>使用</w:t>
      </w:r>
      <w:r w:rsidR="00D55218">
        <w:rPr>
          <w:rFonts w:hint="eastAsia"/>
        </w:rPr>
        <w:t>一种现有的集成学习或其他软件工具，使用[</w:t>
      </w:r>
      <w:r w:rsidR="00D55218">
        <w:t>1]</w:t>
      </w:r>
      <w:r w:rsidR="00D55218">
        <w:rPr>
          <w:rFonts w:hint="eastAsia"/>
        </w:rPr>
        <w:t>中提供的训练数据集训练模型，找到一种能够最优化选用模型分类正确率的数据预处理方法和参数，并对[</w:t>
      </w:r>
      <w:r w:rsidR="00D55218">
        <w:t>1]</w:t>
      </w:r>
      <w:r w:rsidR="00D55218">
        <w:rPr>
          <w:rFonts w:hint="eastAsia"/>
        </w:rPr>
        <w:t>中提供的测试数据分类作为实验结果上交评分。</w:t>
      </w:r>
    </w:p>
    <w:p w:rsidR="00D55218" w:rsidRPr="00026A53" w:rsidRDefault="00D55218" w:rsidP="00D55218">
      <w:pPr>
        <w:ind w:left="0" w:firstLineChars="200" w:firstLine="420"/>
      </w:pPr>
    </w:p>
    <w:p w:rsidR="00026A53" w:rsidRDefault="000C79BD" w:rsidP="00026A53">
      <w:pPr>
        <w:pStyle w:val="1"/>
        <w:numPr>
          <w:ilvl w:val="0"/>
          <w:numId w:val="9"/>
        </w:numPr>
      </w:pPr>
      <w:r>
        <w:rPr>
          <w:rFonts w:hint="eastAsia"/>
        </w:rPr>
        <w:t>算法设计</w:t>
      </w:r>
    </w:p>
    <w:p w:rsidR="00026A53" w:rsidRDefault="009709ED" w:rsidP="00C7658C">
      <w:pPr>
        <w:ind w:left="0" w:firstLineChars="200" w:firstLine="420"/>
      </w:pPr>
      <w:r>
        <w:rPr>
          <w:rFonts w:hint="eastAsia"/>
        </w:rPr>
        <w:t>本部分介绍（1）算法结构（2）软件工具（</w:t>
      </w:r>
      <w:r w:rsidR="00CD4B9F">
        <w:rPr>
          <w:rFonts w:hint="eastAsia"/>
        </w:rPr>
        <w:t>3</w:t>
      </w:r>
      <w:r>
        <w:rPr>
          <w:rFonts w:hint="eastAsia"/>
        </w:rPr>
        <w:t>）</w:t>
      </w:r>
      <w:proofErr w:type="gramStart"/>
      <w:r>
        <w:rPr>
          <w:rFonts w:hint="eastAsia"/>
        </w:rPr>
        <w:t>调参过程</w:t>
      </w:r>
      <w:proofErr w:type="gramEnd"/>
      <w:r w:rsidR="00C7658C">
        <w:rPr>
          <w:rFonts w:hint="eastAsia"/>
        </w:rPr>
        <w:t>。</w:t>
      </w:r>
    </w:p>
    <w:p w:rsidR="001E701C" w:rsidRDefault="001E701C" w:rsidP="00C7658C">
      <w:pPr>
        <w:ind w:left="0" w:firstLineChars="200" w:firstLine="420"/>
      </w:pPr>
    </w:p>
    <w:p w:rsidR="00C7658C" w:rsidRPr="001E701C" w:rsidRDefault="009709ED" w:rsidP="00C7658C">
      <w:pPr>
        <w:pStyle w:val="2"/>
        <w:numPr>
          <w:ilvl w:val="1"/>
          <w:numId w:val="9"/>
        </w:numPr>
        <w:rPr>
          <w:sz w:val="24"/>
        </w:rPr>
      </w:pPr>
      <w:r w:rsidRPr="001E701C">
        <w:rPr>
          <w:rFonts w:hint="eastAsia"/>
          <w:sz w:val="24"/>
        </w:rPr>
        <w:t>算法结构</w:t>
      </w:r>
    </w:p>
    <w:p w:rsidR="00C7658C" w:rsidRDefault="00C7658C" w:rsidP="00C7658C">
      <w:pPr>
        <w:ind w:left="0" w:right="0" w:firstLineChars="200" w:firstLine="420"/>
      </w:pPr>
      <w:r>
        <w:t>本算法分为</w:t>
      </w:r>
      <w:r w:rsidR="00401C06">
        <w:rPr>
          <w:rFonts w:hint="eastAsia"/>
        </w:rPr>
        <w:t>两</w:t>
      </w:r>
      <w:r>
        <w:t xml:space="preserve">个部分，结构如下: </w:t>
      </w:r>
    </w:p>
    <w:p w:rsidR="001E701C" w:rsidRDefault="00E936DB" w:rsidP="001E701C">
      <w:pPr>
        <w:pStyle w:val="a3"/>
        <w:numPr>
          <w:ilvl w:val="0"/>
          <w:numId w:val="12"/>
        </w:numPr>
        <w:ind w:right="0" w:firstLineChars="0"/>
      </w:pPr>
      <w:r>
        <w:rPr>
          <w:rFonts w:hint="eastAsia"/>
        </w:rPr>
        <w:t>模型训练</w:t>
      </w:r>
    </w:p>
    <w:p w:rsidR="00E936DB" w:rsidRDefault="00E936DB" w:rsidP="00E936DB">
      <w:pPr>
        <w:pStyle w:val="a3"/>
        <w:numPr>
          <w:ilvl w:val="0"/>
          <w:numId w:val="12"/>
        </w:numPr>
        <w:ind w:right="0" w:firstLineChars="0"/>
      </w:pPr>
      <w:r>
        <w:rPr>
          <w:rFonts w:hint="eastAsia"/>
        </w:rPr>
        <w:t>数据预测</w:t>
      </w:r>
    </w:p>
    <w:p w:rsidR="00E936DB" w:rsidRPr="00E936DB" w:rsidRDefault="00E936DB" w:rsidP="00E936DB">
      <w:pPr>
        <w:pStyle w:val="a3"/>
        <w:ind w:left="3360" w:right="0" w:firstLineChars="0" w:firstLine="0"/>
      </w:pPr>
    </w:p>
    <w:p w:rsidR="009709ED" w:rsidRDefault="009709ED" w:rsidP="001E701C">
      <w:pPr>
        <w:pStyle w:val="2"/>
        <w:numPr>
          <w:ilvl w:val="1"/>
          <w:numId w:val="9"/>
        </w:numPr>
        <w:rPr>
          <w:sz w:val="24"/>
        </w:rPr>
      </w:pPr>
      <w:r w:rsidRPr="001E701C">
        <w:rPr>
          <w:rFonts w:hint="eastAsia"/>
          <w:sz w:val="24"/>
        </w:rPr>
        <w:t>软件工具</w:t>
      </w:r>
    </w:p>
    <w:p w:rsidR="00CD4B9F" w:rsidRDefault="00CD4B9F" w:rsidP="00511F3C">
      <w:pPr>
        <w:ind w:firstLineChars="200" w:firstLine="420"/>
      </w:pPr>
      <w:r>
        <w:rPr>
          <w:rFonts w:hint="eastAsia"/>
        </w:rPr>
        <w:t>本部</w:t>
      </w:r>
      <w:proofErr w:type="gramStart"/>
      <w:r>
        <w:rPr>
          <w:rFonts w:hint="eastAsia"/>
        </w:rPr>
        <w:t>分介绍</w:t>
      </w:r>
      <w:proofErr w:type="spellStart"/>
      <w:proofErr w:type="gramEnd"/>
      <w:r>
        <w:rPr>
          <w:rFonts w:hint="eastAsia"/>
        </w:rPr>
        <w:t>sklearn</w:t>
      </w:r>
      <w:proofErr w:type="spellEnd"/>
      <w:r>
        <w:rPr>
          <w:rFonts w:hint="eastAsia"/>
        </w:rPr>
        <w:t>中主要使用的分类器以及其提供的参数。</w:t>
      </w:r>
    </w:p>
    <w:p w:rsidR="00511F3C" w:rsidRDefault="00511F3C" w:rsidP="00511F3C">
      <w:pPr>
        <w:ind w:firstLineChars="200" w:firstLine="420"/>
      </w:pPr>
      <w:proofErr w:type="spellStart"/>
      <w:r>
        <w:rPr>
          <w:rFonts w:hint="eastAsia"/>
        </w:rPr>
        <w:t>sklearn</w:t>
      </w:r>
      <w:proofErr w:type="spellEnd"/>
      <w:r>
        <w:rPr>
          <w:rFonts w:hint="eastAsia"/>
        </w:rPr>
        <w:t>为目前较流行的机器学习软件包，为用户提供了数据预处理，数据特征处理，有监督学习，无监督学习，模型选择验证等方面成熟算法的实现并为用户提供接口。</w:t>
      </w:r>
    </w:p>
    <w:p w:rsidR="00511F3C" w:rsidRDefault="001E701C" w:rsidP="00511F3C">
      <w:pPr>
        <w:ind w:left="0" w:firstLineChars="200" w:firstLine="420"/>
      </w:pPr>
      <w:r>
        <w:rPr>
          <w:rFonts w:hint="eastAsia"/>
        </w:rPr>
        <w:t>本次作业主要使用</w:t>
      </w:r>
      <w:proofErr w:type="spellStart"/>
      <w:r>
        <w:rPr>
          <w:rFonts w:hint="eastAsia"/>
        </w:rPr>
        <w:t>sklearn</w:t>
      </w:r>
      <w:proofErr w:type="spellEnd"/>
      <w:r>
        <w:rPr>
          <w:rFonts w:hint="eastAsia"/>
        </w:rPr>
        <w:t>库</w:t>
      </w:r>
      <w:r w:rsidR="00D05675">
        <w:rPr>
          <w:rFonts w:hint="eastAsia"/>
        </w:rPr>
        <w:t>中</w:t>
      </w:r>
      <w:r w:rsidR="00E936DB">
        <w:rPr>
          <w:rFonts w:hint="eastAsia"/>
        </w:rPr>
        <w:t>集成学习算法</w:t>
      </w:r>
      <w:r w:rsidR="00D05675" w:rsidRPr="00D05675">
        <w:rPr>
          <w:rFonts w:hint="eastAsia"/>
          <w:vertAlign w:val="superscript"/>
        </w:rPr>
        <w:t>[</w:t>
      </w:r>
      <w:r w:rsidR="00D05675" w:rsidRPr="00D05675">
        <w:rPr>
          <w:vertAlign w:val="superscript"/>
        </w:rPr>
        <w:t>2]</w:t>
      </w:r>
      <w:r w:rsidR="00511F3C">
        <w:rPr>
          <w:rFonts w:hint="eastAsia"/>
        </w:rPr>
        <w:t>，</w:t>
      </w:r>
      <w:proofErr w:type="gramStart"/>
      <w:r w:rsidR="00511F3C">
        <w:rPr>
          <w:rFonts w:hint="eastAsia"/>
        </w:rPr>
        <w:t>网格搜素算法</w:t>
      </w:r>
      <w:proofErr w:type="gramEnd"/>
      <w:r w:rsidR="00511F3C" w:rsidRPr="00D05675">
        <w:rPr>
          <w:rFonts w:hint="eastAsia"/>
          <w:vertAlign w:val="superscript"/>
        </w:rPr>
        <w:t>[</w:t>
      </w:r>
      <w:r w:rsidR="00511F3C" w:rsidRPr="00D05675">
        <w:rPr>
          <w:vertAlign w:val="superscript"/>
        </w:rPr>
        <w:t>3]</w:t>
      </w:r>
      <w:r w:rsidR="00511F3C">
        <w:rPr>
          <w:rFonts w:hint="eastAsia"/>
        </w:rPr>
        <w:t>。</w:t>
      </w:r>
    </w:p>
    <w:p w:rsidR="00AC005C" w:rsidRDefault="00E936DB" w:rsidP="00AC005C">
      <w:pPr>
        <w:ind w:left="0" w:firstLineChars="200" w:firstLine="420"/>
      </w:pPr>
      <w:r>
        <w:rPr>
          <w:rFonts w:hint="eastAsia"/>
        </w:rPr>
        <w:lastRenderedPageBreak/>
        <w:t>在集成学习方法中</w:t>
      </w:r>
      <w:r w:rsidR="00AC005C">
        <w:rPr>
          <w:rFonts w:hint="eastAsia"/>
        </w:rPr>
        <w:t>使用如下4种方法：</w:t>
      </w:r>
    </w:p>
    <w:p w:rsidR="00AC005C" w:rsidRDefault="00AC005C" w:rsidP="00AC005C">
      <w:pPr>
        <w:pStyle w:val="a3"/>
        <w:numPr>
          <w:ilvl w:val="0"/>
          <w:numId w:val="17"/>
        </w:numPr>
        <w:ind w:firstLineChars="0"/>
      </w:pPr>
      <w:r>
        <w:rPr>
          <w:rFonts w:hint="eastAsia"/>
        </w:rPr>
        <w:t>随机森林</w:t>
      </w:r>
    </w:p>
    <w:p w:rsidR="00865BDE" w:rsidRDefault="00AC005C" w:rsidP="00AC005C">
      <w:pPr>
        <w:ind w:left="0" w:firstLineChars="200" w:firstLine="420"/>
      </w:pPr>
      <w:r>
        <w:rPr>
          <w:rFonts w:hint="eastAsia"/>
        </w:rPr>
        <w:t>随机森林是由决策树作为基础</w:t>
      </w:r>
      <w:proofErr w:type="gramStart"/>
      <w:r>
        <w:rPr>
          <w:rFonts w:hint="eastAsia"/>
        </w:rPr>
        <w:t>弱学习器</w:t>
      </w:r>
      <w:proofErr w:type="gramEnd"/>
      <w:r>
        <w:rPr>
          <w:rFonts w:hint="eastAsia"/>
        </w:rPr>
        <w:t>组成的集成学习方法，基本思想为：首先使每个基础</w:t>
      </w:r>
      <w:proofErr w:type="gramStart"/>
      <w:r>
        <w:rPr>
          <w:rFonts w:hint="eastAsia"/>
        </w:rPr>
        <w:t>弱学习器</w:t>
      </w:r>
      <w:proofErr w:type="gramEnd"/>
      <w:r>
        <w:rPr>
          <w:rFonts w:hint="eastAsia"/>
        </w:rPr>
        <w:t>对应数据集中随机的</w:t>
      </w:r>
      <w:r w:rsidR="00865BDE">
        <w:rPr>
          <w:rFonts w:hint="eastAsia"/>
        </w:rPr>
        <w:t>属性；</w:t>
      </w:r>
      <w:r>
        <w:rPr>
          <w:rFonts w:hint="eastAsia"/>
        </w:rPr>
        <w:t>然后针对该属性对数据集进行bootstrap抽样，抽取</w:t>
      </w:r>
      <w:proofErr w:type="gramStart"/>
      <w:r>
        <w:rPr>
          <w:rFonts w:hint="eastAsia"/>
        </w:rPr>
        <w:t>同数据集大小</w:t>
      </w:r>
      <w:proofErr w:type="gramEnd"/>
      <w:r>
        <w:rPr>
          <w:rFonts w:hint="eastAsia"/>
        </w:rPr>
        <w:t>相同的</w:t>
      </w:r>
      <w:r w:rsidR="00865BDE">
        <w:rPr>
          <w:rFonts w:hint="eastAsia"/>
        </w:rPr>
        <w:t>抽样集合；将该集合作为训练数据集训练该</w:t>
      </w:r>
      <w:proofErr w:type="gramStart"/>
      <w:r w:rsidR="00865BDE">
        <w:rPr>
          <w:rFonts w:hint="eastAsia"/>
        </w:rPr>
        <w:t>弱学习器</w:t>
      </w:r>
      <w:proofErr w:type="gramEnd"/>
      <w:r w:rsidR="00865BDE">
        <w:rPr>
          <w:rFonts w:hint="eastAsia"/>
        </w:rPr>
        <w:t>。不断迭代直至所有</w:t>
      </w:r>
      <w:proofErr w:type="gramStart"/>
      <w:r w:rsidR="00865BDE">
        <w:rPr>
          <w:rFonts w:hint="eastAsia"/>
        </w:rPr>
        <w:t>弱学习器训练</w:t>
      </w:r>
      <w:proofErr w:type="gramEnd"/>
      <w:r w:rsidR="00865BDE">
        <w:rPr>
          <w:rFonts w:hint="eastAsia"/>
        </w:rPr>
        <w:t>完成。分类新数据时则将新数据放入所有的</w:t>
      </w:r>
      <w:proofErr w:type="gramStart"/>
      <w:r w:rsidR="00865BDE">
        <w:rPr>
          <w:rFonts w:hint="eastAsia"/>
        </w:rPr>
        <w:t>弱学习器</w:t>
      </w:r>
      <w:proofErr w:type="gramEnd"/>
      <w:r w:rsidR="00865BDE">
        <w:rPr>
          <w:rFonts w:hint="eastAsia"/>
        </w:rPr>
        <w:t>里进行预测，而后使用投票的方式产生最终预测结果。</w:t>
      </w:r>
    </w:p>
    <w:p w:rsidR="00AC005C" w:rsidRDefault="00865BDE" w:rsidP="00AC005C">
      <w:pPr>
        <w:ind w:left="0" w:firstLineChars="200" w:firstLine="420"/>
      </w:pPr>
      <w:r>
        <w:rPr>
          <w:rFonts w:hint="eastAsia"/>
        </w:rPr>
        <w:t>对于学习问题</w:t>
      </w:r>
      <w:r w:rsidR="00AC005C">
        <w:rPr>
          <w:rFonts w:hint="eastAsia"/>
        </w:rPr>
        <w:t>对于随机森林的训练分为主要分为两部分。（1）森林参数（2）决策树参数</w:t>
      </w:r>
    </w:p>
    <w:p w:rsidR="00557027" w:rsidRDefault="00557027" w:rsidP="00557027">
      <w:pPr>
        <w:pStyle w:val="a3"/>
        <w:numPr>
          <w:ilvl w:val="0"/>
          <w:numId w:val="18"/>
        </w:numPr>
        <w:ind w:firstLineChars="0"/>
      </w:pPr>
      <w:r>
        <w:rPr>
          <w:rFonts w:hint="eastAsia"/>
        </w:rPr>
        <w:t>森林参数</w:t>
      </w:r>
    </w:p>
    <w:p w:rsidR="0032475D" w:rsidRDefault="005B3472" w:rsidP="00147D94">
      <w:pPr>
        <w:pStyle w:val="a3"/>
        <w:numPr>
          <w:ilvl w:val="0"/>
          <w:numId w:val="19"/>
        </w:numPr>
        <w:ind w:left="420" w:firstLineChars="0" w:firstLine="420"/>
      </w:pPr>
      <w:proofErr w:type="spellStart"/>
      <w:r w:rsidRPr="0029481F">
        <w:t>n_estimators</w:t>
      </w:r>
      <w:proofErr w:type="spellEnd"/>
      <w:r>
        <w:rPr>
          <w:rFonts w:hint="eastAsia"/>
        </w:rPr>
        <w:t>（</w:t>
      </w:r>
      <w:proofErr w:type="gramStart"/>
      <w:r w:rsidR="00557027">
        <w:rPr>
          <w:rFonts w:hint="eastAsia"/>
        </w:rPr>
        <w:t>弱学习器</w:t>
      </w:r>
      <w:proofErr w:type="gramEnd"/>
      <w:r w:rsidR="00557027">
        <w:rPr>
          <w:rFonts w:hint="eastAsia"/>
        </w:rPr>
        <w:t>的数量</w:t>
      </w:r>
      <w:r>
        <w:rPr>
          <w:rFonts w:hint="eastAsia"/>
        </w:rPr>
        <w:t>）</w:t>
      </w:r>
      <w:r w:rsidR="00557027">
        <w:rPr>
          <w:rFonts w:hint="eastAsia"/>
        </w:rPr>
        <w:t>：数量过小则会增大训练集上的</w:t>
      </w:r>
      <w:r w:rsidR="00862C7B">
        <w:rPr>
          <w:rFonts w:hint="eastAsia"/>
        </w:rPr>
        <w:t>误差；</w:t>
      </w:r>
      <w:r w:rsidR="00557027">
        <w:rPr>
          <w:rFonts w:hint="eastAsia"/>
        </w:rPr>
        <w:t>数量过大则会导致过拟合。</w:t>
      </w:r>
    </w:p>
    <w:p w:rsidR="0032475D" w:rsidRDefault="005B3472" w:rsidP="00147D94">
      <w:pPr>
        <w:pStyle w:val="a3"/>
        <w:numPr>
          <w:ilvl w:val="0"/>
          <w:numId w:val="19"/>
        </w:numPr>
        <w:ind w:left="420" w:firstLineChars="0" w:firstLine="420"/>
      </w:pPr>
      <w:proofErr w:type="spellStart"/>
      <w:r w:rsidRPr="005B3472">
        <w:t>max_features</w:t>
      </w:r>
      <w:proofErr w:type="spellEnd"/>
      <w:r>
        <w:rPr>
          <w:rFonts w:hint="eastAsia"/>
        </w:rPr>
        <w:t>（单个</w:t>
      </w:r>
      <w:proofErr w:type="gramStart"/>
      <w:r>
        <w:rPr>
          <w:rFonts w:hint="eastAsia"/>
        </w:rPr>
        <w:t>学习器</w:t>
      </w:r>
      <w:proofErr w:type="gramEnd"/>
      <w:r>
        <w:rPr>
          <w:rFonts w:hint="eastAsia"/>
        </w:rPr>
        <w:t>处理的特征数）：</w:t>
      </w:r>
      <w:r w:rsidR="00862C7B">
        <w:rPr>
          <w:rFonts w:hint="eastAsia"/>
        </w:rPr>
        <w:t>数量过小会造成单个</w:t>
      </w:r>
      <w:proofErr w:type="gramStart"/>
      <w:r w:rsidR="00862C7B">
        <w:rPr>
          <w:rFonts w:hint="eastAsia"/>
        </w:rPr>
        <w:t>学习器</w:t>
      </w:r>
      <w:proofErr w:type="gramEnd"/>
      <w:r w:rsidR="00862C7B">
        <w:rPr>
          <w:rFonts w:hint="eastAsia"/>
        </w:rPr>
        <w:t>分类精度变低，需要更多</w:t>
      </w:r>
      <w:proofErr w:type="gramStart"/>
      <w:r w:rsidR="00862C7B">
        <w:rPr>
          <w:rFonts w:hint="eastAsia"/>
        </w:rPr>
        <w:t>学习器</w:t>
      </w:r>
      <w:proofErr w:type="gramEnd"/>
      <w:r w:rsidR="00862C7B">
        <w:rPr>
          <w:rFonts w:hint="eastAsia"/>
        </w:rPr>
        <w:t>才能达到整体好的分类效果，如果分到分类性不强的属性会使得单个</w:t>
      </w:r>
      <w:proofErr w:type="gramStart"/>
      <w:r w:rsidR="00862C7B">
        <w:rPr>
          <w:rFonts w:hint="eastAsia"/>
        </w:rPr>
        <w:t>学习器</w:t>
      </w:r>
      <w:proofErr w:type="gramEnd"/>
      <w:r w:rsidR="00862C7B">
        <w:rPr>
          <w:rFonts w:hint="eastAsia"/>
        </w:rPr>
        <w:t>分类正确率小于50%；如果过大则会使的</w:t>
      </w:r>
      <w:proofErr w:type="gramStart"/>
      <w:r w:rsidR="00862C7B">
        <w:rPr>
          <w:rFonts w:hint="eastAsia"/>
        </w:rPr>
        <w:t>学习器</w:t>
      </w:r>
      <w:proofErr w:type="gramEnd"/>
      <w:r w:rsidR="00862C7B">
        <w:rPr>
          <w:rFonts w:hint="eastAsia"/>
        </w:rPr>
        <w:t>趋同，降低多样性，便失去了集成学习的意义。</w:t>
      </w:r>
    </w:p>
    <w:p w:rsidR="00862C7B" w:rsidRPr="005B3472" w:rsidRDefault="00862C7B" w:rsidP="00147D94">
      <w:pPr>
        <w:pStyle w:val="a3"/>
        <w:numPr>
          <w:ilvl w:val="0"/>
          <w:numId w:val="19"/>
        </w:numPr>
        <w:ind w:left="420" w:firstLine="420"/>
      </w:pPr>
      <w:proofErr w:type="spellStart"/>
      <w:r w:rsidRPr="00862C7B">
        <w:t>warm_start</w:t>
      </w:r>
      <w:proofErr w:type="spellEnd"/>
      <w:r>
        <w:rPr>
          <w:rFonts w:hint="eastAsia"/>
        </w:rPr>
        <w:t>（</w:t>
      </w:r>
      <w:r w:rsidR="00BF5E67">
        <w:rPr>
          <w:rFonts w:hint="eastAsia"/>
        </w:rPr>
        <w:t>热初始化内部参数</w:t>
      </w:r>
      <w:r>
        <w:rPr>
          <w:rFonts w:hint="eastAsia"/>
        </w:rPr>
        <w:t>）</w:t>
      </w:r>
      <w:r w:rsidR="00BF5E67">
        <w:rPr>
          <w:rFonts w:hint="eastAsia"/>
        </w:rPr>
        <w:t>：在参数搜索中利用上一个训练好的模型的内部参数初始化以达到节省训练时间的目的</w:t>
      </w:r>
    </w:p>
    <w:p w:rsidR="00862C7B" w:rsidRDefault="00557027" w:rsidP="00862C7B">
      <w:pPr>
        <w:pStyle w:val="a3"/>
        <w:numPr>
          <w:ilvl w:val="0"/>
          <w:numId w:val="18"/>
        </w:numPr>
        <w:ind w:firstLineChars="0"/>
      </w:pPr>
      <w:r>
        <w:rPr>
          <w:rFonts w:hint="eastAsia"/>
        </w:rPr>
        <w:t>决策树参数</w:t>
      </w:r>
    </w:p>
    <w:p w:rsidR="0032475D" w:rsidRDefault="0032475D" w:rsidP="0032475D">
      <w:pPr>
        <w:ind w:left="420" w:firstLineChars="200" w:firstLine="420"/>
      </w:pPr>
      <w:r>
        <w:rPr>
          <w:rFonts w:hint="eastAsia"/>
        </w:rPr>
        <w:t>决策树参数的影响在课堂和作业3中均有讨论，故不再解释。</w:t>
      </w:r>
    </w:p>
    <w:p w:rsidR="0032475D" w:rsidRDefault="00A451DC" w:rsidP="00147D94">
      <w:pPr>
        <w:pStyle w:val="a3"/>
        <w:numPr>
          <w:ilvl w:val="0"/>
          <w:numId w:val="20"/>
        </w:numPr>
        <w:ind w:left="420" w:firstLine="420"/>
      </w:pPr>
      <w:r>
        <w:rPr>
          <w:rFonts w:hint="eastAsia"/>
        </w:rPr>
        <w:t>c</w:t>
      </w:r>
      <w:r w:rsidR="00862C7B" w:rsidRPr="00862C7B">
        <w:t>riterion</w:t>
      </w:r>
      <w:r w:rsidR="00BF5E67">
        <w:rPr>
          <w:rFonts w:hint="eastAsia"/>
        </w:rPr>
        <w:t>（节点划分标准）：可选择“信息熵”和“基尼指数”两种决策树节点划分依据。</w:t>
      </w:r>
    </w:p>
    <w:p w:rsidR="0032475D" w:rsidRDefault="00862C7B" w:rsidP="00147D94">
      <w:pPr>
        <w:pStyle w:val="a3"/>
        <w:numPr>
          <w:ilvl w:val="0"/>
          <w:numId w:val="20"/>
        </w:numPr>
        <w:ind w:left="420" w:firstLine="420"/>
      </w:pPr>
      <w:proofErr w:type="spellStart"/>
      <w:r w:rsidRPr="00862C7B">
        <w:t>max_depth</w:t>
      </w:r>
      <w:proofErr w:type="spellEnd"/>
      <w:r w:rsidR="00BF5E67">
        <w:rPr>
          <w:rFonts w:hint="eastAsia"/>
        </w:rPr>
        <w:t>（最大深度）：用来限制单个决策树的最大深度。</w:t>
      </w:r>
    </w:p>
    <w:p w:rsidR="0032475D" w:rsidRDefault="00862C7B" w:rsidP="0032475D">
      <w:pPr>
        <w:pStyle w:val="a3"/>
        <w:numPr>
          <w:ilvl w:val="0"/>
          <w:numId w:val="20"/>
        </w:numPr>
        <w:ind w:left="420" w:firstLine="420"/>
      </w:pPr>
      <w:proofErr w:type="spellStart"/>
      <w:r w:rsidRPr="00862C7B">
        <w:t>min_samples_split</w:t>
      </w:r>
      <w:proofErr w:type="spellEnd"/>
      <w:r w:rsidR="00BF5E67">
        <w:rPr>
          <w:rFonts w:hint="eastAsia"/>
        </w:rPr>
        <w:t>（最小分裂样本数）：</w:t>
      </w:r>
      <w:r w:rsidR="00D3104F">
        <w:rPr>
          <w:rFonts w:hint="eastAsia"/>
        </w:rPr>
        <w:t>前剪枝参数，</w:t>
      </w:r>
      <w:r w:rsidR="00BF5E67">
        <w:rPr>
          <w:rFonts w:hint="eastAsia"/>
        </w:rPr>
        <w:t>在模型训练过程中树分支继续向下生长所需要分得的最小样本数量。</w:t>
      </w:r>
    </w:p>
    <w:p w:rsidR="0032475D" w:rsidRDefault="00862C7B" w:rsidP="0032475D">
      <w:pPr>
        <w:pStyle w:val="a3"/>
        <w:numPr>
          <w:ilvl w:val="0"/>
          <w:numId w:val="20"/>
        </w:numPr>
        <w:ind w:left="420" w:firstLine="420"/>
      </w:pPr>
      <w:proofErr w:type="spellStart"/>
      <w:r w:rsidRPr="00862C7B">
        <w:t>min_samples_leaf</w:t>
      </w:r>
      <w:proofErr w:type="spellEnd"/>
      <w:r w:rsidR="00BF5E67">
        <w:rPr>
          <w:rFonts w:hint="eastAsia"/>
        </w:rPr>
        <w:t>（叶子节点最小样本数）：</w:t>
      </w:r>
      <w:r w:rsidR="00D3104F">
        <w:rPr>
          <w:rFonts w:hint="eastAsia"/>
        </w:rPr>
        <w:t>后剪枝参数，</w:t>
      </w:r>
      <w:r w:rsidR="00BF5E67">
        <w:rPr>
          <w:rFonts w:hint="eastAsia"/>
        </w:rPr>
        <w:t>训练过程中叶子节点最少持有的样本数，若小于此数值则做后剪枝操作</w:t>
      </w:r>
    </w:p>
    <w:p w:rsidR="0032475D" w:rsidRDefault="00BF5E67" w:rsidP="0032475D">
      <w:pPr>
        <w:pStyle w:val="a3"/>
        <w:numPr>
          <w:ilvl w:val="0"/>
          <w:numId w:val="19"/>
        </w:numPr>
        <w:ind w:left="420" w:firstLineChars="0" w:firstLine="420"/>
      </w:pPr>
      <w:proofErr w:type="spellStart"/>
      <w:r w:rsidRPr="00862C7B">
        <w:t>class_weight</w:t>
      </w:r>
      <w:proofErr w:type="spellEnd"/>
      <w:r>
        <w:rPr>
          <w:rFonts w:hint="eastAsia"/>
        </w:rPr>
        <w:t>（类权重）：为每个分类赋权</w:t>
      </w:r>
      <w:r w:rsidR="00D3104F">
        <w:rPr>
          <w:rFonts w:hint="eastAsia"/>
        </w:rPr>
        <w:t>。</w:t>
      </w:r>
    </w:p>
    <w:p w:rsidR="00862C7B" w:rsidRPr="00862C7B" w:rsidRDefault="00862C7B" w:rsidP="0032475D">
      <w:pPr>
        <w:pStyle w:val="a3"/>
        <w:numPr>
          <w:ilvl w:val="0"/>
          <w:numId w:val="19"/>
        </w:numPr>
        <w:ind w:left="420" w:firstLineChars="0" w:firstLine="420"/>
      </w:pPr>
      <w:proofErr w:type="spellStart"/>
      <w:r w:rsidRPr="00862C7B">
        <w:t>min_weight_fraction_leaf</w:t>
      </w:r>
      <w:proofErr w:type="spellEnd"/>
      <w:r w:rsidR="00BF5E67">
        <w:rPr>
          <w:rFonts w:hint="eastAsia"/>
        </w:rPr>
        <w:t>（</w:t>
      </w:r>
      <w:r w:rsidR="00D3104F">
        <w:rPr>
          <w:rFonts w:hint="eastAsia"/>
        </w:rPr>
        <w:t>叶结点最小权</w:t>
      </w:r>
      <w:r w:rsidR="00BF5E67">
        <w:rPr>
          <w:rFonts w:hint="eastAsia"/>
        </w:rPr>
        <w:t>）</w:t>
      </w:r>
      <w:r w:rsidR="00D3104F">
        <w:rPr>
          <w:rFonts w:hint="eastAsia"/>
        </w:rPr>
        <w:t>：后剪枝参数，如果为每类赋权则落入每个叶结点的数据有对应权重，若权重小于该值则后剪枝</w:t>
      </w:r>
    </w:p>
    <w:p w:rsidR="00AC005C" w:rsidRDefault="00862C7B" w:rsidP="0032475D">
      <w:pPr>
        <w:pStyle w:val="a3"/>
        <w:numPr>
          <w:ilvl w:val="0"/>
          <w:numId w:val="19"/>
        </w:numPr>
        <w:ind w:left="420" w:firstLineChars="0" w:firstLine="420"/>
      </w:pPr>
      <w:proofErr w:type="spellStart"/>
      <w:r w:rsidRPr="00862C7B">
        <w:t>max_leaf_nodes</w:t>
      </w:r>
      <w:proofErr w:type="spellEnd"/>
      <w:r w:rsidR="00BF5E67">
        <w:rPr>
          <w:rFonts w:hint="eastAsia"/>
        </w:rPr>
        <w:t>（</w:t>
      </w:r>
      <w:r w:rsidR="00D3104F">
        <w:rPr>
          <w:rFonts w:hint="eastAsia"/>
        </w:rPr>
        <w:t>最大叶结点数量</w:t>
      </w:r>
      <w:r w:rsidR="00BF5E67">
        <w:rPr>
          <w:rFonts w:hint="eastAsia"/>
        </w:rPr>
        <w:t>）</w:t>
      </w:r>
      <w:r w:rsidR="00D3104F">
        <w:rPr>
          <w:rFonts w:hint="eastAsia"/>
        </w:rPr>
        <w:t>：前剪枝参数，按照节点分类的信息增益构造决策树一直到有</w:t>
      </w:r>
      <w:proofErr w:type="spellStart"/>
      <w:r w:rsidR="00D3104F" w:rsidRPr="00862C7B">
        <w:t>max_leaf_nodes</w:t>
      </w:r>
      <w:proofErr w:type="spellEnd"/>
      <w:proofErr w:type="gramStart"/>
      <w:r w:rsidR="00D3104F">
        <w:rPr>
          <w:rFonts w:hint="eastAsia"/>
        </w:rPr>
        <w:t>个</w:t>
      </w:r>
      <w:proofErr w:type="gramEnd"/>
      <w:r w:rsidR="00D3104F">
        <w:rPr>
          <w:rFonts w:hint="eastAsia"/>
        </w:rPr>
        <w:t>叶结点。</w:t>
      </w:r>
    </w:p>
    <w:p w:rsidR="00862C7B" w:rsidRPr="00862C7B" w:rsidRDefault="00862C7B" w:rsidP="0032475D">
      <w:pPr>
        <w:pStyle w:val="a3"/>
        <w:numPr>
          <w:ilvl w:val="0"/>
          <w:numId w:val="19"/>
        </w:numPr>
        <w:ind w:left="420" w:firstLineChars="0" w:firstLine="420"/>
      </w:pPr>
      <w:proofErr w:type="spellStart"/>
      <w:r w:rsidRPr="00862C7B">
        <w:t>min_impurity_decrease</w:t>
      </w:r>
      <w:proofErr w:type="spellEnd"/>
      <w:r w:rsidR="00BF5E67">
        <w:rPr>
          <w:rFonts w:hint="eastAsia"/>
        </w:rPr>
        <w:t>（</w:t>
      </w:r>
      <w:r w:rsidR="00D3104F">
        <w:rPr>
          <w:rFonts w:hint="eastAsia"/>
        </w:rPr>
        <w:t>最小信息增益</w:t>
      </w:r>
      <w:r w:rsidR="00BF5E67">
        <w:rPr>
          <w:rFonts w:hint="eastAsia"/>
        </w:rPr>
        <w:t>）</w:t>
      </w:r>
      <w:r w:rsidR="00D3104F">
        <w:rPr>
          <w:rFonts w:hint="eastAsia"/>
        </w:rPr>
        <w:t>：前剪枝参数，如果一个节点分裂的最大信息增益不超过该数值，则不分裂。</w:t>
      </w:r>
    </w:p>
    <w:p w:rsidR="00862C7B" w:rsidRPr="00862C7B" w:rsidRDefault="00862C7B" w:rsidP="0032475D">
      <w:pPr>
        <w:pStyle w:val="a3"/>
        <w:numPr>
          <w:ilvl w:val="0"/>
          <w:numId w:val="19"/>
        </w:numPr>
        <w:ind w:left="420" w:firstLineChars="0" w:firstLine="420"/>
      </w:pPr>
      <w:r w:rsidRPr="00862C7B">
        <w:t>bootstrap</w:t>
      </w:r>
      <w:r w:rsidR="00BF5E67">
        <w:rPr>
          <w:rFonts w:hint="eastAsia"/>
        </w:rPr>
        <w:t>（</w:t>
      </w:r>
      <w:r w:rsidR="00D3104F">
        <w:rPr>
          <w:rFonts w:hint="eastAsia"/>
        </w:rPr>
        <w:t>抽样方法</w:t>
      </w:r>
      <w:r w:rsidR="00BF5E67">
        <w:rPr>
          <w:rFonts w:hint="eastAsia"/>
        </w:rPr>
        <w:t>）</w:t>
      </w:r>
      <w:r w:rsidR="00D3104F">
        <w:rPr>
          <w:rFonts w:hint="eastAsia"/>
        </w:rPr>
        <w:t>：构建决策树的时候是否适用bootstrap方法抽样。</w:t>
      </w:r>
    </w:p>
    <w:p w:rsidR="00862C7B" w:rsidRDefault="00862C7B" w:rsidP="0032475D">
      <w:pPr>
        <w:pStyle w:val="a3"/>
        <w:numPr>
          <w:ilvl w:val="0"/>
          <w:numId w:val="19"/>
        </w:numPr>
        <w:ind w:left="420" w:firstLineChars="0" w:firstLine="420"/>
      </w:pPr>
      <w:proofErr w:type="spellStart"/>
      <w:r w:rsidRPr="00862C7B">
        <w:t>oob_score</w:t>
      </w:r>
      <w:proofErr w:type="spellEnd"/>
      <w:r w:rsidR="00BF5E67">
        <w:rPr>
          <w:rFonts w:hint="eastAsia"/>
        </w:rPr>
        <w:t>（</w:t>
      </w:r>
      <w:r w:rsidR="00D3104F">
        <w:rPr>
          <w:rFonts w:hint="eastAsia"/>
        </w:rPr>
        <w:t>袋外得分</w:t>
      </w:r>
      <w:r w:rsidR="00BF5E67">
        <w:rPr>
          <w:rFonts w:hint="eastAsia"/>
        </w:rPr>
        <w:t>）</w:t>
      </w:r>
      <w:r w:rsidR="00D3104F">
        <w:rPr>
          <w:rFonts w:hint="eastAsia"/>
        </w:rPr>
        <w:t>：是否适用样本</w:t>
      </w:r>
      <w:proofErr w:type="gramStart"/>
      <w:r w:rsidR="00D3104F">
        <w:rPr>
          <w:rFonts w:hint="eastAsia"/>
        </w:rPr>
        <w:t>外数据</w:t>
      </w:r>
      <w:proofErr w:type="gramEnd"/>
      <w:r w:rsidR="00D3104F">
        <w:rPr>
          <w:rFonts w:hint="eastAsia"/>
        </w:rPr>
        <w:t>验证该树的准确率。</w:t>
      </w:r>
    </w:p>
    <w:p w:rsidR="00862C7B" w:rsidRDefault="00862C7B" w:rsidP="0032475D">
      <w:pPr>
        <w:pStyle w:val="a3"/>
        <w:numPr>
          <w:ilvl w:val="0"/>
          <w:numId w:val="19"/>
        </w:numPr>
        <w:ind w:left="420" w:firstLineChars="0" w:firstLine="420"/>
      </w:pPr>
      <w:proofErr w:type="spellStart"/>
      <w:r w:rsidRPr="00862C7B">
        <w:t>n_jobs</w:t>
      </w:r>
      <w:proofErr w:type="spellEnd"/>
      <w:r w:rsidR="00BF5E67">
        <w:rPr>
          <w:rFonts w:hint="eastAsia"/>
        </w:rPr>
        <w:t>（</w:t>
      </w:r>
      <w:r w:rsidR="00D3104F">
        <w:rPr>
          <w:rFonts w:hint="eastAsia"/>
        </w:rPr>
        <w:t>并行任务数</w:t>
      </w:r>
      <w:r w:rsidR="00BF5E67">
        <w:rPr>
          <w:rFonts w:hint="eastAsia"/>
        </w:rPr>
        <w:t>）</w:t>
      </w:r>
      <w:r w:rsidR="00D3104F">
        <w:rPr>
          <w:rFonts w:hint="eastAsia"/>
        </w:rPr>
        <w:t>：训练时可利用操作系统调用的线程数量</w:t>
      </w:r>
    </w:p>
    <w:p w:rsidR="00862C7B" w:rsidRPr="00862C7B" w:rsidRDefault="00862C7B" w:rsidP="0032475D">
      <w:pPr>
        <w:pStyle w:val="a3"/>
        <w:numPr>
          <w:ilvl w:val="0"/>
          <w:numId w:val="20"/>
        </w:numPr>
        <w:ind w:firstLineChars="0"/>
      </w:pPr>
      <w:r>
        <w:tab/>
      </w:r>
      <w:proofErr w:type="spellStart"/>
      <w:r w:rsidRPr="00862C7B">
        <w:t>random_state</w:t>
      </w:r>
      <w:proofErr w:type="spellEnd"/>
      <w:r w:rsidR="00BF5E67">
        <w:rPr>
          <w:rFonts w:hint="eastAsia"/>
        </w:rPr>
        <w:t>（</w:t>
      </w:r>
      <w:r w:rsidR="00D3104F">
        <w:rPr>
          <w:rFonts w:hint="eastAsia"/>
        </w:rPr>
        <w:t>随机状态</w:t>
      </w:r>
      <w:r w:rsidR="00BF5E67">
        <w:rPr>
          <w:rFonts w:hint="eastAsia"/>
        </w:rPr>
        <w:t>）</w:t>
      </w:r>
      <w:r w:rsidR="00D3104F">
        <w:rPr>
          <w:rFonts w:hint="eastAsia"/>
        </w:rPr>
        <w:t>：构建决策树的</w:t>
      </w:r>
      <w:r w:rsidR="00DD221E">
        <w:rPr>
          <w:rFonts w:hint="eastAsia"/>
        </w:rPr>
        <w:t>随机数</w:t>
      </w:r>
      <w:r w:rsidR="00D3104F">
        <w:rPr>
          <w:rFonts w:hint="eastAsia"/>
        </w:rPr>
        <w:t>种子</w:t>
      </w:r>
      <w:r w:rsidR="00DD221E">
        <w:rPr>
          <w:rFonts w:hint="eastAsia"/>
        </w:rPr>
        <w:t>或随机数发生器</w:t>
      </w:r>
      <w:r w:rsidR="00D3104F">
        <w:rPr>
          <w:rFonts w:hint="eastAsia"/>
        </w:rPr>
        <w:t>。</w:t>
      </w:r>
    </w:p>
    <w:p w:rsidR="00D3104F" w:rsidRDefault="005E45D5" w:rsidP="00F26E09">
      <w:pPr>
        <w:pStyle w:val="a3"/>
        <w:numPr>
          <w:ilvl w:val="0"/>
          <w:numId w:val="17"/>
        </w:numPr>
        <w:ind w:firstLineChars="0"/>
      </w:pPr>
      <w:r>
        <w:rPr>
          <w:rFonts w:hint="eastAsia"/>
        </w:rPr>
        <w:t>极限树</w:t>
      </w:r>
      <w:r w:rsidR="00F26E09">
        <w:rPr>
          <w:rFonts w:hint="eastAsia"/>
        </w:rPr>
        <w:t>（</w:t>
      </w:r>
      <w:proofErr w:type="spellStart"/>
      <w:r w:rsidR="00F26E09" w:rsidRPr="00F26E09">
        <w:t>ExtraTreesClassifier</w:t>
      </w:r>
      <w:proofErr w:type="spellEnd"/>
      <w:r w:rsidR="00F26E09">
        <w:rPr>
          <w:rFonts w:hint="eastAsia"/>
        </w:rPr>
        <w:t>）</w:t>
      </w:r>
    </w:p>
    <w:p w:rsidR="00D3104F" w:rsidRDefault="005E45D5" w:rsidP="003E4EF6">
      <w:pPr>
        <w:pStyle w:val="a3"/>
        <w:ind w:left="360"/>
      </w:pPr>
      <w:r>
        <w:rPr>
          <w:rFonts w:hint="eastAsia"/>
        </w:rPr>
        <w:lastRenderedPageBreak/>
        <w:t>极限树</w:t>
      </w:r>
      <w:r w:rsidR="003E4EF6">
        <w:rPr>
          <w:rFonts w:hint="eastAsia"/>
        </w:rPr>
        <w:t>是随机森林的变种，与随机森林的唯一区别在于决策树生长的分类方法：随机森林在</w:t>
      </w:r>
      <w:r w:rsidR="005E403B">
        <w:rPr>
          <w:rFonts w:hint="eastAsia"/>
        </w:rPr>
        <w:t>分支时总是</w:t>
      </w:r>
      <w:r w:rsidR="003E4EF6">
        <w:rPr>
          <w:rFonts w:hint="eastAsia"/>
        </w:rPr>
        <w:t>选择最具分类性的</w:t>
      </w:r>
      <w:r w:rsidR="002E1E89">
        <w:rPr>
          <w:rFonts w:hint="eastAsia"/>
        </w:rPr>
        <w:t>数据维度以及其阈值作为分支标准；在</w:t>
      </w:r>
      <w:r>
        <w:rPr>
          <w:rFonts w:hint="eastAsia"/>
        </w:rPr>
        <w:t>极限树</w:t>
      </w:r>
      <w:r w:rsidR="005E403B">
        <w:rPr>
          <w:rFonts w:hint="eastAsia"/>
        </w:rPr>
        <w:t>分支过程中随机生成每个数据维度的阈值而后在这些阈值中选择最佳阈值作为分支标准。这一定程度上增加了随机森林的训练集误差，可能会提高模型的泛化能力。</w:t>
      </w:r>
    </w:p>
    <w:p w:rsidR="005E403B" w:rsidRDefault="005E45D5" w:rsidP="003E4EF6">
      <w:pPr>
        <w:pStyle w:val="a3"/>
        <w:ind w:left="360"/>
      </w:pPr>
      <w:r>
        <w:rPr>
          <w:rFonts w:hint="eastAsia"/>
        </w:rPr>
        <w:t>极限树</w:t>
      </w:r>
      <w:r w:rsidR="005E403B">
        <w:rPr>
          <w:rFonts w:hint="eastAsia"/>
        </w:rPr>
        <w:t>的参数与随机森林完全相同故不再赘述。</w:t>
      </w:r>
    </w:p>
    <w:p w:rsidR="005E403B" w:rsidRDefault="00AC0D8B" w:rsidP="00AC0D8B">
      <w:pPr>
        <w:pStyle w:val="a3"/>
        <w:numPr>
          <w:ilvl w:val="0"/>
          <w:numId w:val="17"/>
        </w:numPr>
        <w:ind w:firstLineChars="0"/>
      </w:pPr>
      <w:proofErr w:type="spellStart"/>
      <w:r w:rsidRPr="00AC0D8B">
        <w:t>AdaBoost</w:t>
      </w:r>
      <w:proofErr w:type="spellEnd"/>
    </w:p>
    <w:p w:rsidR="00AC0D8B" w:rsidRDefault="00AC0D8B" w:rsidP="00AC0D8B">
      <w:pPr>
        <w:pStyle w:val="a3"/>
        <w:ind w:left="360"/>
      </w:pPr>
      <w:proofErr w:type="spellStart"/>
      <w:r>
        <w:t>A</w:t>
      </w:r>
      <w:r>
        <w:rPr>
          <w:rFonts w:hint="eastAsia"/>
        </w:rPr>
        <w:t>daboost</w:t>
      </w:r>
      <w:proofErr w:type="spellEnd"/>
      <w:r>
        <w:rPr>
          <w:rFonts w:hint="eastAsia"/>
        </w:rPr>
        <w:t>方法为对</w:t>
      </w:r>
      <w:proofErr w:type="gramStart"/>
      <w:r w:rsidR="0032475D">
        <w:rPr>
          <w:rFonts w:hint="eastAsia"/>
        </w:rPr>
        <w:t>弱学习器</w:t>
      </w:r>
      <w:proofErr w:type="gramEnd"/>
      <w:r>
        <w:rPr>
          <w:rFonts w:hint="eastAsia"/>
        </w:rPr>
        <w:t>迭代训练，在训练的过程中不断提高错误分类样本的权重</w:t>
      </w:r>
      <w:r w:rsidR="0032475D">
        <w:rPr>
          <w:rFonts w:hint="eastAsia"/>
        </w:rPr>
        <w:t>，最终输出所有</w:t>
      </w:r>
      <w:proofErr w:type="gramStart"/>
      <w:r w:rsidR="0032475D">
        <w:rPr>
          <w:rFonts w:hint="eastAsia"/>
        </w:rPr>
        <w:t>学习器</w:t>
      </w:r>
      <w:proofErr w:type="gramEnd"/>
      <w:r w:rsidR="0032475D">
        <w:rPr>
          <w:rFonts w:hint="eastAsia"/>
        </w:rPr>
        <w:t>以及基于该</w:t>
      </w:r>
      <w:proofErr w:type="gramStart"/>
      <w:r w:rsidR="0032475D">
        <w:rPr>
          <w:rFonts w:hint="eastAsia"/>
        </w:rPr>
        <w:t>学习器</w:t>
      </w:r>
      <w:proofErr w:type="gramEnd"/>
      <w:r w:rsidR="0032475D">
        <w:rPr>
          <w:rFonts w:hint="eastAsia"/>
        </w:rPr>
        <w:t>分类精度的权重数组。</w:t>
      </w:r>
      <w:r w:rsidR="005B1423">
        <w:rPr>
          <w:rFonts w:hint="eastAsia"/>
        </w:rPr>
        <w:t>可以指定</w:t>
      </w:r>
      <w:proofErr w:type="gramStart"/>
      <w:r w:rsidR="005B1423">
        <w:rPr>
          <w:rFonts w:hint="eastAsia"/>
        </w:rPr>
        <w:t>弱学习器</w:t>
      </w:r>
      <w:proofErr w:type="gramEnd"/>
      <w:r w:rsidR="005B1423">
        <w:rPr>
          <w:rFonts w:hint="eastAsia"/>
        </w:rPr>
        <w:t>的类型（神经网络、决策树、支持向量机</w:t>
      </w:r>
      <w:r w:rsidR="005B1423">
        <w:t>…</w:t>
      </w:r>
      <w:r w:rsidR="005B1423">
        <w:rPr>
          <w:rFonts w:hint="eastAsia"/>
        </w:rPr>
        <w:t>）。</w:t>
      </w:r>
    </w:p>
    <w:p w:rsidR="0032475D" w:rsidRDefault="0032475D" w:rsidP="00AC0D8B">
      <w:pPr>
        <w:pStyle w:val="a3"/>
        <w:ind w:left="360"/>
      </w:pPr>
      <w:r>
        <w:rPr>
          <w:rFonts w:hint="eastAsia"/>
        </w:rPr>
        <w:t>参数如下：</w:t>
      </w:r>
    </w:p>
    <w:p w:rsidR="0032475D" w:rsidRDefault="0032475D" w:rsidP="0032475D">
      <w:pPr>
        <w:pStyle w:val="a3"/>
        <w:numPr>
          <w:ilvl w:val="0"/>
          <w:numId w:val="21"/>
        </w:numPr>
        <w:ind w:firstLineChars="0"/>
      </w:pPr>
      <w:proofErr w:type="spellStart"/>
      <w:r w:rsidRPr="0032475D">
        <w:t>base_estimator</w:t>
      </w:r>
      <w:proofErr w:type="spellEnd"/>
      <w:r>
        <w:rPr>
          <w:rFonts w:hint="eastAsia"/>
        </w:rPr>
        <w:t>（基础学习器）：</w:t>
      </w:r>
      <w:proofErr w:type="spellStart"/>
      <w:r>
        <w:rPr>
          <w:rFonts w:hint="eastAsia"/>
        </w:rPr>
        <w:t>adaboost</w:t>
      </w:r>
      <w:proofErr w:type="spellEnd"/>
      <w:r>
        <w:rPr>
          <w:rFonts w:hint="eastAsia"/>
        </w:rPr>
        <w:t>集成学习方法中的</w:t>
      </w:r>
      <w:proofErr w:type="gramStart"/>
      <w:r>
        <w:rPr>
          <w:rFonts w:hint="eastAsia"/>
        </w:rPr>
        <w:t>弱学习器</w:t>
      </w:r>
      <w:proofErr w:type="gramEnd"/>
      <w:r>
        <w:rPr>
          <w:rFonts w:hint="eastAsia"/>
        </w:rPr>
        <w:t>。</w:t>
      </w:r>
    </w:p>
    <w:p w:rsidR="0032475D" w:rsidRDefault="0032475D" w:rsidP="0032475D">
      <w:pPr>
        <w:pStyle w:val="a3"/>
        <w:numPr>
          <w:ilvl w:val="0"/>
          <w:numId w:val="21"/>
        </w:numPr>
        <w:ind w:firstLineChars="0"/>
      </w:pPr>
      <w:proofErr w:type="spellStart"/>
      <w:r w:rsidRPr="0032475D">
        <w:t>n_estimators</w:t>
      </w:r>
      <w:proofErr w:type="spellEnd"/>
      <w:r>
        <w:rPr>
          <w:rFonts w:hint="eastAsia"/>
        </w:rPr>
        <w:t>（</w:t>
      </w:r>
      <w:proofErr w:type="gramStart"/>
      <w:r>
        <w:rPr>
          <w:rFonts w:hint="eastAsia"/>
        </w:rPr>
        <w:t>学习器</w:t>
      </w:r>
      <w:proofErr w:type="gramEnd"/>
      <w:r>
        <w:rPr>
          <w:rFonts w:hint="eastAsia"/>
        </w:rPr>
        <w:t>数量）：与上文相同。</w:t>
      </w:r>
    </w:p>
    <w:p w:rsidR="0032475D" w:rsidRDefault="0032475D" w:rsidP="0032475D">
      <w:pPr>
        <w:pStyle w:val="a3"/>
        <w:numPr>
          <w:ilvl w:val="0"/>
          <w:numId w:val="21"/>
        </w:numPr>
        <w:ind w:firstLineChars="0"/>
      </w:pPr>
      <w:proofErr w:type="spellStart"/>
      <w:r w:rsidRPr="0032475D">
        <w:t>learning_rate</w:t>
      </w:r>
      <w:proofErr w:type="spellEnd"/>
      <w:r>
        <w:rPr>
          <w:rFonts w:hint="eastAsia"/>
        </w:rPr>
        <w:t>（学习率）</w:t>
      </w:r>
      <w:r w:rsidR="00DD221E">
        <w:rPr>
          <w:rFonts w:hint="eastAsia"/>
        </w:rPr>
        <w:t>：</w:t>
      </w:r>
      <w:r w:rsidR="005B1423">
        <w:rPr>
          <w:rFonts w:hint="eastAsia"/>
        </w:rPr>
        <w:t>影响未正确分类的数据权重</w:t>
      </w:r>
    </w:p>
    <w:p w:rsidR="0032475D" w:rsidRDefault="0032475D" w:rsidP="0032475D">
      <w:pPr>
        <w:pStyle w:val="a3"/>
        <w:numPr>
          <w:ilvl w:val="0"/>
          <w:numId w:val="21"/>
        </w:numPr>
        <w:ind w:firstLineChars="0"/>
      </w:pPr>
      <w:r w:rsidRPr="0032475D">
        <w:t>algorithm</w:t>
      </w:r>
      <w:r w:rsidR="00DD221E">
        <w:rPr>
          <w:rFonts w:hint="eastAsia"/>
        </w:rPr>
        <w:t>：（学习算法）：</w:t>
      </w:r>
      <w:proofErr w:type="gramStart"/>
      <w:r w:rsidR="00DD221E">
        <w:rPr>
          <w:rFonts w:hint="eastAsia"/>
        </w:rPr>
        <w:t>“</w:t>
      </w:r>
      <w:proofErr w:type="gramEnd"/>
      <w:r w:rsidR="00DD221E">
        <w:t>SAMME</w:t>
      </w:r>
      <w:proofErr w:type="gramStart"/>
      <w:r w:rsidR="00DD221E">
        <w:rPr>
          <w:rFonts w:hint="eastAsia"/>
        </w:rPr>
        <w:t>“</w:t>
      </w:r>
      <w:proofErr w:type="gramEnd"/>
      <w:r w:rsidR="00DD221E">
        <w:rPr>
          <w:rFonts w:hint="eastAsia"/>
        </w:rPr>
        <w:t>和“S</w:t>
      </w:r>
      <w:r w:rsidR="00DD221E">
        <w:t>AMME.R</w:t>
      </w:r>
      <w:r w:rsidR="00DD221E">
        <w:rPr>
          <w:rFonts w:hint="eastAsia"/>
        </w:rPr>
        <w:t>”两种算法可选。</w:t>
      </w:r>
    </w:p>
    <w:p w:rsidR="00CB3E83" w:rsidRDefault="0032475D" w:rsidP="00014780">
      <w:pPr>
        <w:pStyle w:val="a3"/>
        <w:numPr>
          <w:ilvl w:val="0"/>
          <w:numId w:val="21"/>
        </w:numPr>
        <w:ind w:firstLineChars="0"/>
      </w:pPr>
      <w:proofErr w:type="spellStart"/>
      <w:r w:rsidRPr="0032475D">
        <w:t>random_state</w:t>
      </w:r>
      <w:proofErr w:type="spellEnd"/>
      <w:r w:rsidR="00DD221E">
        <w:rPr>
          <w:rFonts w:hint="eastAsia"/>
        </w:rPr>
        <w:t>（</w:t>
      </w:r>
      <w:r w:rsidR="00FB1B4B">
        <w:rPr>
          <w:rFonts w:hint="eastAsia"/>
        </w:rPr>
        <w:t>随机</w:t>
      </w:r>
      <w:r w:rsidR="00DD221E">
        <w:rPr>
          <w:rFonts w:hint="eastAsia"/>
        </w:rPr>
        <w:t>状态）：与上文相同。</w:t>
      </w:r>
    </w:p>
    <w:p w:rsidR="00014780" w:rsidRDefault="00694038" w:rsidP="00014780">
      <w:pPr>
        <w:pStyle w:val="a3"/>
        <w:numPr>
          <w:ilvl w:val="0"/>
          <w:numId w:val="17"/>
        </w:numPr>
        <w:ind w:firstLineChars="0"/>
      </w:pPr>
      <w:r>
        <w:rPr>
          <w:rFonts w:hint="eastAsia"/>
        </w:rPr>
        <w:t>b</w:t>
      </w:r>
      <w:r>
        <w:t>agging</w:t>
      </w:r>
    </w:p>
    <w:p w:rsidR="00694038" w:rsidRDefault="00694038" w:rsidP="00694038">
      <w:pPr>
        <w:pStyle w:val="a3"/>
        <w:ind w:left="360"/>
      </w:pPr>
      <w:r>
        <w:rPr>
          <w:rFonts w:hint="eastAsia"/>
        </w:rPr>
        <w:t>bagging是</w:t>
      </w:r>
      <w:r w:rsidR="005B1423">
        <w:rPr>
          <w:rFonts w:hint="eastAsia"/>
        </w:rPr>
        <w:t>一种使用bootstrap抽样方式训练单个分类器的集成学习算法，基本方法与随机树学习方法相同，区别在于</w:t>
      </w:r>
      <w:r w:rsidR="009F565F">
        <w:rPr>
          <w:rFonts w:hint="eastAsia"/>
        </w:rPr>
        <w:t>一方面提供了更细致的抽样方法，另一方面</w:t>
      </w:r>
      <w:r w:rsidR="005B1423">
        <w:rPr>
          <w:rFonts w:hint="eastAsia"/>
        </w:rPr>
        <w:t>可以指定</w:t>
      </w:r>
      <w:proofErr w:type="gramStart"/>
      <w:r w:rsidR="005B1423">
        <w:rPr>
          <w:rFonts w:hint="eastAsia"/>
        </w:rPr>
        <w:t>弱学习器</w:t>
      </w:r>
      <w:proofErr w:type="gramEnd"/>
      <w:r w:rsidR="005B1423">
        <w:rPr>
          <w:rFonts w:hint="eastAsia"/>
        </w:rPr>
        <w:t>的类型（神经网络、决策树、支持向量机</w:t>
      </w:r>
      <w:r w:rsidR="005B1423">
        <w:t>…</w:t>
      </w:r>
      <w:r w:rsidR="005B1423">
        <w:rPr>
          <w:rFonts w:hint="eastAsia"/>
        </w:rPr>
        <w:t>）</w:t>
      </w:r>
    </w:p>
    <w:p w:rsidR="005B1423" w:rsidRDefault="005B1423" w:rsidP="00694038">
      <w:pPr>
        <w:pStyle w:val="a3"/>
        <w:ind w:left="360"/>
      </w:pPr>
      <w:r>
        <w:rPr>
          <w:rFonts w:hint="eastAsia"/>
        </w:rPr>
        <w:t>参数如下：</w:t>
      </w:r>
    </w:p>
    <w:p w:rsidR="005B1423" w:rsidRDefault="005B1423" w:rsidP="005B1423">
      <w:pPr>
        <w:pStyle w:val="a3"/>
        <w:numPr>
          <w:ilvl w:val="0"/>
          <w:numId w:val="23"/>
        </w:numPr>
        <w:ind w:firstLineChars="0"/>
      </w:pPr>
      <w:proofErr w:type="spellStart"/>
      <w:r w:rsidRPr="005B1423">
        <w:t>base_estimator</w:t>
      </w:r>
      <w:proofErr w:type="spellEnd"/>
      <w:r>
        <w:rPr>
          <w:rFonts w:hint="eastAsia"/>
        </w:rPr>
        <w:t>（基础学习器）：与上文相同</w:t>
      </w:r>
      <w:r w:rsidR="009F565F">
        <w:rPr>
          <w:rFonts w:hint="eastAsia"/>
        </w:rPr>
        <w:t>。</w:t>
      </w:r>
    </w:p>
    <w:p w:rsidR="005B1423" w:rsidRDefault="005B1423" w:rsidP="005B1423">
      <w:pPr>
        <w:pStyle w:val="a3"/>
        <w:numPr>
          <w:ilvl w:val="0"/>
          <w:numId w:val="23"/>
        </w:numPr>
        <w:ind w:firstLineChars="0"/>
      </w:pPr>
      <w:proofErr w:type="spellStart"/>
      <w:r w:rsidRPr="005B1423">
        <w:t>n_estimators</w:t>
      </w:r>
      <w:proofErr w:type="spellEnd"/>
      <w:r>
        <w:rPr>
          <w:rFonts w:hint="eastAsia"/>
        </w:rPr>
        <w:t>（</w:t>
      </w:r>
      <w:proofErr w:type="gramStart"/>
      <w:r>
        <w:rPr>
          <w:rFonts w:hint="eastAsia"/>
        </w:rPr>
        <w:t>学习器</w:t>
      </w:r>
      <w:proofErr w:type="gramEnd"/>
      <w:r>
        <w:rPr>
          <w:rFonts w:hint="eastAsia"/>
        </w:rPr>
        <w:t>数量）：与上文相同</w:t>
      </w:r>
      <w:r w:rsidR="009F565F">
        <w:rPr>
          <w:rFonts w:hint="eastAsia"/>
        </w:rPr>
        <w:t>。</w:t>
      </w:r>
    </w:p>
    <w:p w:rsidR="005B1423" w:rsidRDefault="005B1423" w:rsidP="005B1423">
      <w:pPr>
        <w:pStyle w:val="a3"/>
        <w:numPr>
          <w:ilvl w:val="0"/>
          <w:numId w:val="23"/>
        </w:numPr>
        <w:ind w:firstLineChars="0"/>
      </w:pPr>
      <w:proofErr w:type="spellStart"/>
      <w:r w:rsidRPr="005B1423">
        <w:t>max_samples</w:t>
      </w:r>
      <w:proofErr w:type="spellEnd"/>
      <w:r>
        <w:rPr>
          <w:rFonts w:hint="eastAsia"/>
        </w:rPr>
        <w:t>（样本数量）：训练每个</w:t>
      </w:r>
      <w:proofErr w:type="gramStart"/>
      <w:r>
        <w:rPr>
          <w:rFonts w:hint="eastAsia"/>
        </w:rPr>
        <w:t>弱学习器</w:t>
      </w:r>
      <w:proofErr w:type="gramEnd"/>
      <w:r>
        <w:rPr>
          <w:rFonts w:hint="eastAsia"/>
        </w:rPr>
        <w:t>时在数据集中抽取的</w:t>
      </w:r>
      <w:r w:rsidR="009F565F">
        <w:rPr>
          <w:rFonts w:hint="eastAsia"/>
        </w:rPr>
        <w:t>样本比例。</w:t>
      </w:r>
    </w:p>
    <w:p w:rsidR="005B1423" w:rsidRDefault="005B1423" w:rsidP="005B1423">
      <w:pPr>
        <w:pStyle w:val="a3"/>
        <w:numPr>
          <w:ilvl w:val="0"/>
          <w:numId w:val="23"/>
        </w:numPr>
        <w:ind w:firstLineChars="0"/>
      </w:pPr>
      <w:proofErr w:type="spellStart"/>
      <w:r w:rsidRPr="005B1423">
        <w:t>max_features</w:t>
      </w:r>
      <w:proofErr w:type="spellEnd"/>
      <w:r w:rsidR="009F565F">
        <w:rPr>
          <w:rFonts w:hint="eastAsia"/>
        </w:rPr>
        <w:t>（特征数量）：训练每个</w:t>
      </w:r>
      <w:proofErr w:type="gramStart"/>
      <w:r w:rsidR="009F565F">
        <w:rPr>
          <w:rFonts w:hint="eastAsia"/>
        </w:rPr>
        <w:t>弱学习器</w:t>
      </w:r>
      <w:proofErr w:type="gramEnd"/>
      <w:r w:rsidR="009F565F">
        <w:rPr>
          <w:rFonts w:hint="eastAsia"/>
        </w:rPr>
        <w:t>时使用的原始数据</w:t>
      </w:r>
      <w:proofErr w:type="gramStart"/>
      <w:r w:rsidR="009F565F">
        <w:rPr>
          <w:rFonts w:hint="eastAsia"/>
        </w:rPr>
        <w:t>集特征</w:t>
      </w:r>
      <w:proofErr w:type="gramEnd"/>
      <w:r w:rsidR="009F565F">
        <w:rPr>
          <w:rFonts w:hint="eastAsia"/>
        </w:rPr>
        <w:t>比例。</w:t>
      </w:r>
    </w:p>
    <w:p w:rsidR="005B1423" w:rsidRDefault="005B1423" w:rsidP="005B1423">
      <w:pPr>
        <w:pStyle w:val="a3"/>
        <w:numPr>
          <w:ilvl w:val="0"/>
          <w:numId w:val="23"/>
        </w:numPr>
        <w:ind w:firstLineChars="0"/>
      </w:pPr>
      <w:r w:rsidRPr="005B1423">
        <w:t>bootstrap</w:t>
      </w:r>
      <w:r w:rsidR="009F565F">
        <w:rPr>
          <w:rFonts w:hint="eastAsia"/>
        </w:rPr>
        <w:t>（抽样方法）：用于单个</w:t>
      </w:r>
      <w:proofErr w:type="gramStart"/>
      <w:r w:rsidR="009F565F">
        <w:rPr>
          <w:rFonts w:hint="eastAsia"/>
        </w:rPr>
        <w:t>学习器</w:t>
      </w:r>
      <w:proofErr w:type="gramEnd"/>
      <w:r w:rsidR="009F565F">
        <w:rPr>
          <w:rFonts w:hint="eastAsia"/>
        </w:rPr>
        <w:t>的训练数据是否是有放回抽样。</w:t>
      </w:r>
    </w:p>
    <w:p w:rsidR="005B1423" w:rsidRDefault="005B1423" w:rsidP="005B1423">
      <w:pPr>
        <w:pStyle w:val="a3"/>
        <w:numPr>
          <w:ilvl w:val="0"/>
          <w:numId w:val="23"/>
        </w:numPr>
        <w:ind w:firstLineChars="0"/>
      </w:pPr>
      <w:proofErr w:type="spellStart"/>
      <w:r w:rsidRPr="005B1423">
        <w:t>bootstrap_features</w:t>
      </w:r>
      <w:proofErr w:type="spellEnd"/>
      <w:r w:rsidR="009F565F">
        <w:rPr>
          <w:rFonts w:hint="eastAsia"/>
        </w:rPr>
        <w:t>（抽样方法）：用于单个</w:t>
      </w:r>
      <w:proofErr w:type="gramStart"/>
      <w:r w:rsidR="009F565F">
        <w:rPr>
          <w:rFonts w:hint="eastAsia"/>
        </w:rPr>
        <w:t>学习器</w:t>
      </w:r>
      <w:proofErr w:type="gramEnd"/>
      <w:r w:rsidR="009F565F">
        <w:rPr>
          <w:rFonts w:hint="eastAsia"/>
        </w:rPr>
        <w:t>的特征抽样是否为有放回抽样。</w:t>
      </w:r>
    </w:p>
    <w:p w:rsidR="005B1423" w:rsidRDefault="005B1423" w:rsidP="005B1423">
      <w:pPr>
        <w:pStyle w:val="a3"/>
        <w:numPr>
          <w:ilvl w:val="0"/>
          <w:numId w:val="23"/>
        </w:numPr>
        <w:ind w:firstLineChars="0"/>
      </w:pPr>
      <w:proofErr w:type="spellStart"/>
      <w:r w:rsidRPr="005B1423">
        <w:t>oob_score</w:t>
      </w:r>
      <w:proofErr w:type="spellEnd"/>
      <w:r w:rsidR="009F565F">
        <w:rPr>
          <w:rFonts w:hint="eastAsia"/>
        </w:rPr>
        <w:t>（袋外得分）：测试单个</w:t>
      </w:r>
      <w:proofErr w:type="gramStart"/>
      <w:r w:rsidR="009F565F">
        <w:rPr>
          <w:rFonts w:hint="eastAsia"/>
        </w:rPr>
        <w:t>学习器</w:t>
      </w:r>
      <w:proofErr w:type="gramEnd"/>
      <w:r w:rsidR="009F565F">
        <w:rPr>
          <w:rFonts w:hint="eastAsia"/>
        </w:rPr>
        <w:t>时是否使用非样本数据</w:t>
      </w:r>
    </w:p>
    <w:p w:rsidR="005B1423" w:rsidRDefault="005B1423" w:rsidP="005B1423">
      <w:pPr>
        <w:pStyle w:val="a3"/>
        <w:numPr>
          <w:ilvl w:val="0"/>
          <w:numId w:val="23"/>
        </w:numPr>
        <w:ind w:firstLineChars="0"/>
      </w:pPr>
      <w:proofErr w:type="spellStart"/>
      <w:r w:rsidRPr="005B1423">
        <w:t>warm_start</w:t>
      </w:r>
      <w:proofErr w:type="spellEnd"/>
      <w:r w:rsidR="009F565F">
        <w:rPr>
          <w:rFonts w:hint="eastAsia"/>
        </w:rPr>
        <w:t>（热启动）：使用上一个</w:t>
      </w:r>
      <w:proofErr w:type="gramStart"/>
      <w:r w:rsidR="009F565F">
        <w:rPr>
          <w:rFonts w:hint="eastAsia"/>
        </w:rPr>
        <w:t>学习器</w:t>
      </w:r>
      <w:proofErr w:type="gramEnd"/>
      <w:r w:rsidR="009F565F">
        <w:rPr>
          <w:rFonts w:hint="eastAsia"/>
        </w:rPr>
        <w:t>的内部参数初始化。</w:t>
      </w:r>
    </w:p>
    <w:p w:rsidR="005B1423" w:rsidRDefault="005B1423" w:rsidP="005B1423">
      <w:pPr>
        <w:pStyle w:val="a3"/>
        <w:numPr>
          <w:ilvl w:val="0"/>
          <w:numId w:val="23"/>
        </w:numPr>
        <w:ind w:firstLineChars="0"/>
      </w:pPr>
      <w:proofErr w:type="spellStart"/>
      <w:r w:rsidRPr="005B1423">
        <w:t>n_jobs</w:t>
      </w:r>
      <w:proofErr w:type="spellEnd"/>
      <w:r w:rsidR="009F565F">
        <w:rPr>
          <w:rFonts w:hint="eastAsia"/>
        </w:rPr>
        <w:t>（多线程）：利用所几个线程执行训练任务。</w:t>
      </w:r>
    </w:p>
    <w:p w:rsidR="007D5375" w:rsidRPr="007D5375" w:rsidRDefault="007D5375" w:rsidP="007D5375"/>
    <w:p w:rsidR="009709ED" w:rsidRDefault="009709ED" w:rsidP="00D05675">
      <w:pPr>
        <w:pStyle w:val="2"/>
        <w:numPr>
          <w:ilvl w:val="1"/>
          <w:numId w:val="9"/>
        </w:numPr>
      </w:pPr>
      <w:proofErr w:type="gramStart"/>
      <w:r>
        <w:rPr>
          <w:rFonts w:hint="eastAsia"/>
        </w:rPr>
        <w:t>调参过程</w:t>
      </w:r>
      <w:proofErr w:type="gramEnd"/>
    </w:p>
    <w:p w:rsidR="00147D94" w:rsidRPr="00147D94" w:rsidRDefault="00147D94" w:rsidP="00147D94">
      <w:pPr>
        <w:rPr>
          <w:sz w:val="24"/>
        </w:rPr>
      </w:pPr>
      <w:r w:rsidRPr="00147D94">
        <w:rPr>
          <w:rFonts w:hint="eastAsia"/>
          <w:sz w:val="24"/>
        </w:rPr>
        <w:t>2.3.1</w:t>
      </w:r>
      <w:r w:rsidRPr="00147D94">
        <w:rPr>
          <w:sz w:val="24"/>
        </w:rPr>
        <w:t xml:space="preserve"> </w:t>
      </w:r>
      <w:r w:rsidRPr="00147D94">
        <w:rPr>
          <w:rFonts w:hint="eastAsia"/>
          <w:sz w:val="24"/>
        </w:rPr>
        <w:t>参数表</w:t>
      </w:r>
    </w:p>
    <w:p w:rsidR="00D05675" w:rsidRPr="00D05675" w:rsidRDefault="007C26A7" w:rsidP="00D05675">
      <w:pPr>
        <w:ind w:left="0" w:firstLineChars="200" w:firstLine="420"/>
      </w:pPr>
      <w:r>
        <w:rPr>
          <w:rFonts w:hint="eastAsia"/>
        </w:rPr>
        <w:t>本次作业中调整过的</w:t>
      </w:r>
      <w:r w:rsidR="00D05675">
        <w:rPr>
          <w:rFonts w:hint="eastAsia"/>
        </w:rPr>
        <w:t>决策森林参数以及其数值如下表所示：</w:t>
      </w:r>
    </w:p>
    <w:tbl>
      <w:tblPr>
        <w:tblStyle w:val="TableGrid"/>
        <w:tblW w:w="8403" w:type="dxa"/>
        <w:tblInd w:w="5" w:type="dxa"/>
        <w:tblCellMar>
          <w:top w:w="50" w:type="dxa"/>
          <w:left w:w="108" w:type="dxa"/>
          <w:right w:w="77" w:type="dxa"/>
        </w:tblCellMar>
        <w:tblLook w:val="04A0" w:firstRow="1" w:lastRow="0" w:firstColumn="1" w:lastColumn="0" w:noHBand="0" w:noVBand="1"/>
      </w:tblPr>
      <w:tblGrid>
        <w:gridCol w:w="691"/>
        <w:gridCol w:w="1058"/>
        <w:gridCol w:w="1840"/>
        <w:gridCol w:w="3090"/>
        <w:gridCol w:w="1724"/>
      </w:tblGrid>
      <w:tr w:rsidR="006C5E60" w:rsidTr="00147D94">
        <w:trPr>
          <w:trHeight w:val="322"/>
        </w:trPr>
        <w:tc>
          <w:tcPr>
            <w:tcW w:w="8403" w:type="dxa"/>
            <w:gridSpan w:val="5"/>
            <w:tcBorders>
              <w:top w:val="single" w:sz="4" w:space="0" w:color="000000"/>
              <w:left w:val="single" w:sz="4" w:space="0" w:color="000000"/>
              <w:bottom w:val="single" w:sz="4" w:space="0" w:color="000000"/>
              <w:right w:val="single" w:sz="4" w:space="0" w:color="000000"/>
            </w:tcBorders>
          </w:tcPr>
          <w:p w:rsidR="006C5E60" w:rsidRDefault="006C5E60" w:rsidP="00A8434B">
            <w:pPr>
              <w:spacing w:after="0" w:line="259" w:lineRule="auto"/>
              <w:ind w:left="403" w:right="0" w:firstLine="0"/>
              <w:jc w:val="center"/>
            </w:pPr>
            <w:r>
              <w:rPr>
                <w:b/>
              </w:rPr>
              <w:lastRenderedPageBreak/>
              <w:t>表 1</w:t>
            </w:r>
            <w:r>
              <w:t xml:space="preserve"> 算法参数设置</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rPr>
                <w:b/>
              </w:rPr>
            </w:pPr>
            <w:r>
              <w:rPr>
                <w:rFonts w:hint="eastAsia"/>
                <w:b/>
              </w:rPr>
              <w:t>编号</w:t>
            </w:r>
          </w:p>
        </w:tc>
        <w:tc>
          <w:tcPr>
            <w:tcW w:w="1058"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rPr>
                <w:b/>
              </w:rPr>
            </w:pPr>
            <w:proofErr w:type="gramStart"/>
            <w:r>
              <w:rPr>
                <w:rFonts w:hint="eastAsia"/>
                <w:b/>
              </w:rPr>
              <w:t>学习器</w:t>
            </w:r>
            <w:proofErr w:type="gramEnd"/>
          </w:p>
        </w:tc>
        <w:tc>
          <w:tcPr>
            <w:tcW w:w="1840"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r>
              <w:rPr>
                <w:b/>
              </w:rPr>
              <w:t>参数名</w:t>
            </w:r>
          </w:p>
        </w:tc>
        <w:tc>
          <w:tcPr>
            <w:tcW w:w="3090"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r>
              <w:rPr>
                <w:b/>
              </w:rPr>
              <w:t>意义</w:t>
            </w:r>
          </w:p>
        </w:tc>
        <w:tc>
          <w:tcPr>
            <w:tcW w:w="1724"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r>
              <w:rPr>
                <w:b/>
              </w:rPr>
              <w:t>数值</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6C5E60" w:rsidRPr="0029481F" w:rsidRDefault="006C5E60" w:rsidP="00944306">
            <w:pPr>
              <w:spacing w:after="0" w:line="259" w:lineRule="auto"/>
              <w:ind w:left="0" w:right="0" w:firstLine="0"/>
            </w:pPr>
            <w:r>
              <w:rPr>
                <w:rFonts w:hint="eastAsia"/>
              </w:rPr>
              <w:t>1</w:t>
            </w:r>
          </w:p>
        </w:tc>
        <w:tc>
          <w:tcPr>
            <w:tcW w:w="1058" w:type="dxa"/>
            <w:vMerge w:val="restart"/>
            <w:tcBorders>
              <w:top w:val="single" w:sz="4" w:space="0" w:color="000000"/>
              <w:left w:val="single" w:sz="4" w:space="0" w:color="000000"/>
              <w:right w:val="single" w:sz="4" w:space="0" w:color="000000"/>
            </w:tcBorders>
          </w:tcPr>
          <w:p w:rsidR="006C5E60" w:rsidRPr="0029481F" w:rsidRDefault="006C5E60" w:rsidP="00944306">
            <w:pPr>
              <w:spacing w:after="0" w:line="259" w:lineRule="auto"/>
              <w:ind w:left="0" w:right="0" w:firstLine="0"/>
            </w:pPr>
            <w:r>
              <w:rPr>
                <w:rFonts w:hint="eastAsia"/>
              </w:rPr>
              <w:t>随机森林</w:t>
            </w:r>
          </w:p>
        </w:tc>
        <w:tc>
          <w:tcPr>
            <w:tcW w:w="1840"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proofErr w:type="spellStart"/>
            <w:r w:rsidRPr="0029481F">
              <w:t>n_estimators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proofErr w:type="gramStart"/>
            <w:r>
              <w:rPr>
                <w:rFonts w:hint="eastAsia"/>
              </w:rPr>
              <w:t>弱学习器</w:t>
            </w:r>
            <w:proofErr w:type="gramEnd"/>
            <w:r>
              <w:rPr>
                <w:rFonts w:hint="eastAsia"/>
              </w:rPr>
              <w:t>的数量</w:t>
            </w:r>
          </w:p>
        </w:tc>
        <w:tc>
          <w:tcPr>
            <w:tcW w:w="1724"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r>
              <w:rPr>
                <w:rFonts w:hint="eastAsia"/>
              </w:rPr>
              <w:t>1</w:t>
            </w:r>
            <w:r>
              <w:t>80</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6C5E60" w:rsidRPr="0029481F" w:rsidRDefault="00D30672" w:rsidP="00A8434B">
            <w:pPr>
              <w:spacing w:after="0" w:line="259" w:lineRule="auto"/>
              <w:ind w:left="8" w:right="0" w:hangingChars="4" w:hanging="8"/>
            </w:pPr>
            <w:r>
              <w:t>2</w:t>
            </w:r>
          </w:p>
        </w:tc>
        <w:tc>
          <w:tcPr>
            <w:tcW w:w="1058" w:type="dxa"/>
            <w:vMerge/>
            <w:tcBorders>
              <w:left w:val="single" w:sz="4" w:space="0" w:color="000000"/>
              <w:right w:val="single" w:sz="4" w:space="0" w:color="000000"/>
            </w:tcBorders>
          </w:tcPr>
          <w:p w:rsidR="006C5E60" w:rsidRPr="0029481F" w:rsidRDefault="006C5E60" w:rsidP="00A8434B">
            <w:pPr>
              <w:spacing w:after="0" w:line="259" w:lineRule="auto"/>
              <w:ind w:left="8" w:right="0" w:hangingChars="4" w:hanging="8"/>
            </w:pPr>
          </w:p>
        </w:tc>
        <w:tc>
          <w:tcPr>
            <w:tcW w:w="1840" w:type="dxa"/>
            <w:tcBorders>
              <w:top w:val="single" w:sz="4" w:space="0" w:color="000000"/>
              <w:left w:val="single" w:sz="4" w:space="0" w:color="000000"/>
              <w:bottom w:val="single" w:sz="4" w:space="0" w:color="000000"/>
              <w:right w:val="single" w:sz="4" w:space="0" w:color="000000"/>
            </w:tcBorders>
          </w:tcPr>
          <w:p w:rsidR="006C5E60" w:rsidRDefault="006C5E60" w:rsidP="00A8434B">
            <w:pPr>
              <w:spacing w:after="0" w:line="259" w:lineRule="auto"/>
              <w:ind w:left="8" w:right="0" w:hangingChars="4" w:hanging="8"/>
            </w:pPr>
            <w:r w:rsidRPr="0029481F">
              <w:t>criterion</w:t>
            </w:r>
          </w:p>
        </w:tc>
        <w:tc>
          <w:tcPr>
            <w:tcW w:w="3090" w:type="dxa"/>
            <w:tcBorders>
              <w:top w:val="single" w:sz="4" w:space="0" w:color="000000"/>
              <w:left w:val="single" w:sz="4" w:space="0" w:color="000000"/>
              <w:bottom w:val="single" w:sz="4" w:space="0" w:color="000000"/>
              <w:right w:val="single" w:sz="4" w:space="0" w:color="000000"/>
            </w:tcBorders>
          </w:tcPr>
          <w:p w:rsidR="006C5E60" w:rsidRDefault="0093399A" w:rsidP="0093399A">
            <w:pPr>
              <w:spacing w:after="0" w:line="259" w:lineRule="auto"/>
              <w:ind w:left="0" w:right="0" w:firstLine="0"/>
            </w:pPr>
            <w:r>
              <w:rPr>
                <w:rFonts w:hint="eastAsia"/>
              </w:rPr>
              <w:t>分支</w:t>
            </w:r>
            <w:r w:rsidR="006C5E60">
              <w:rPr>
                <w:rFonts w:hint="eastAsia"/>
              </w:rPr>
              <w:t>标准</w:t>
            </w:r>
          </w:p>
        </w:tc>
        <w:tc>
          <w:tcPr>
            <w:tcW w:w="1724"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r>
              <w:t>entropy</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6C5E60" w:rsidRPr="0029481F" w:rsidRDefault="00D30672" w:rsidP="00944306">
            <w:pPr>
              <w:spacing w:after="0" w:line="259" w:lineRule="auto"/>
              <w:ind w:left="0" w:right="0" w:firstLine="0"/>
            </w:pPr>
            <w:r>
              <w:t>3</w:t>
            </w:r>
          </w:p>
        </w:tc>
        <w:tc>
          <w:tcPr>
            <w:tcW w:w="1058" w:type="dxa"/>
            <w:vMerge/>
            <w:tcBorders>
              <w:left w:val="single" w:sz="4" w:space="0" w:color="000000"/>
              <w:right w:val="single" w:sz="4" w:space="0" w:color="000000"/>
            </w:tcBorders>
          </w:tcPr>
          <w:p w:rsidR="006C5E60" w:rsidRPr="0029481F" w:rsidRDefault="006C5E60" w:rsidP="00944306">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proofErr w:type="spellStart"/>
            <w:r w:rsidRPr="0029481F">
              <w:t>max_features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6C5E60" w:rsidRDefault="00A36211" w:rsidP="00944306">
            <w:pPr>
              <w:spacing w:after="0" w:line="259" w:lineRule="auto"/>
              <w:ind w:left="0" w:right="0" w:firstLine="0"/>
            </w:pPr>
            <w:r>
              <w:rPr>
                <w:rFonts w:hint="eastAsia"/>
              </w:rPr>
              <w:t>决策树分支</w:t>
            </w:r>
            <w:r w:rsidR="006C5E60">
              <w:rPr>
                <w:rFonts w:hint="eastAsia"/>
              </w:rPr>
              <w:t>时考虑的属性数量</w:t>
            </w:r>
          </w:p>
        </w:tc>
        <w:tc>
          <w:tcPr>
            <w:tcW w:w="1724" w:type="dxa"/>
            <w:tcBorders>
              <w:top w:val="single" w:sz="4" w:space="0" w:color="000000"/>
              <w:left w:val="single" w:sz="4" w:space="0" w:color="000000"/>
              <w:bottom w:val="single" w:sz="4" w:space="0" w:color="000000"/>
              <w:right w:val="single" w:sz="4" w:space="0" w:color="000000"/>
            </w:tcBorders>
          </w:tcPr>
          <w:p w:rsidR="006C5E60" w:rsidRDefault="006C5E60" w:rsidP="00944306">
            <w:pPr>
              <w:spacing w:after="0" w:line="259" w:lineRule="auto"/>
              <w:ind w:left="0" w:right="0" w:firstLine="0"/>
            </w:pPr>
            <w:r>
              <w:rPr>
                <w:rFonts w:hint="eastAsia"/>
              </w:rPr>
              <w:t>2</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A451DC" w:rsidRDefault="00D30672" w:rsidP="00A451DC">
            <w:pPr>
              <w:spacing w:after="0" w:line="259" w:lineRule="auto"/>
              <w:ind w:left="0" w:right="0" w:firstLine="0"/>
            </w:pPr>
            <w:r>
              <w:t>4</w:t>
            </w:r>
          </w:p>
        </w:tc>
        <w:tc>
          <w:tcPr>
            <w:tcW w:w="1058" w:type="dxa"/>
            <w:vMerge/>
            <w:tcBorders>
              <w:left w:val="single" w:sz="4" w:space="0" w:color="000000"/>
              <w:right w:val="single" w:sz="4" w:space="0" w:color="000000"/>
            </w:tcBorders>
          </w:tcPr>
          <w:p w:rsidR="00A451DC" w:rsidRPr="0029481F" w:rsidRDefault="00A451DC" w:rsidP="00A451DC">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A451DC" w:rsidRPr="0029481F" w:rsidRDefault="00A451DC" w:rsidP="00A451DC">
            <w:pPr>
              <w:spacing w:after="0" w:line="259" w:lineRule="auto"/>
              <w:ind w:left="0" w:right="0" w:firstLine="0"/>
            </w:pPr>
            <w:proofErr w:type="spellStart"/>
            <w:r w:rsidRPr="0029481F">
              <w:t>max_depth</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A451DC" w:rsidRDefault="00A451DC" w:rsidP="00A451DC">
            <w:pPr>
              <w:spacing w:after="0" w:line="259" w:lineRule="auto"/>
              <w:ind w:left="0" w:right="0" w:firstLine="0"/>
            </w:pPr>
            <w:r>
              <w:rPr>
                <w:rFonts w:hint="eastAsia"/>
              </w:rPr>
              <w:t>决策树最大深度</w:t>
            </w:r>
          </w:p>
        </w:tc>
        <w:tc>
          <w:tcPr>
            <w:tcW w:w="1724" w:type="dxa"/>
            <w:tcBorders>
              <w:top w:val="single" w:sz="4" w:space="0" w:color="000000"/>
              <w:left w:val="single" w:sz="4" w:space="0" w:color="000000"/>
              <w:bottom w:val="single" w:sz="4" w:space="0" w:color="000000"/>
              <w:right w:val="single" w:sz="4" w:space="0" w:color="000000"/>
            </w:tcBorders>
          </w:tcPr>
          <w:p w:rsidR="00A451DC" w:rsidRDefault="00A451DC" w:rsidP="00A451DC">
            <w:pPr>
              <w:spacing w:after="0" w:line="259" w:lineRule="auto"/>
              <w:ind w:left="0" w:right="0" w:firstLine="0"/>
            </w:pPr>
            <w:r>
              <w:t>N</w:t>
            </w:r>
            <w:r>
              <w:rPr>
                <w:rFonts w:hint="eastAsia"/>
              </w:rPr>
              <w:t>one</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A451DC" w:rsidRDefault="00D30672" w:rsidP="00A451DC">
            <w:pPr>
              <w:spacing w:after="0" w:line="259" w:lineRule="auto"/>
              <w:ind w:left="0" w:right="0" w:firstLine="0"/>
            </w:pPr>
            <w:r>
              <w:t>5</w:t>
            </w:r>
          </w:p>
        </w:tc>
        <w:tc>
          <w:tcPr>
            <w:tcW w:w="1058" w:type="dxa"/>
            <w:vMerge/>
            <w:tcBorders>
              <w:left w:val="single" w:sz="4" w:space="0" w:color="000000"/>
              <w:right w:val="single" w:sz="4" w:space="0" w:color="000000"/>
            </w:tcBorders>
          </w:tcPr>
          <w:p w:rsidR="00A451DC" w:rsidRPr="0029481F" w:rsidRDefault="00A451DC" w:rsidP="00A451DC">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A451DC" w:rsidRPr="0029481F" w:rsidRDefault="00D30672" w:rsidP="00A451DC">
            <w:pPr>
              <w:spacing w:after="0" w:line="259" w:lineRule="auto"/>
              <w:ind w:left="0" w:right="0" w:firstLine="0"/>
            </w:pPr>
            <w:proofErr w:type="spellStart"/>
            <w:r w:rsidRPr="00862C7B">
              <w:t>min_samples_split</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A451DC" w:rsidRDefault="00D30672" w:rsidP="00A451DC">
            <w:pPr>
              <w:spacing w:after="0" w:line="259" w:lineRule="auto"/>
              <w:ind w:left="0" w:right="0" w:firstLine="0"/>
            </w:pPr>
            <w:r>
              <w:rPr>
                <w:rFonts w:hint="eastAsia"/>
              </w:rPr>
              <w:t>决策树最小节点可分割样本数</w:t>
            </w:r>
          </w:p>
        </w:tc>
        <w:tc>
          <w:tcPr>
            <w:tcW w:w="1724" w:type="dxa"/>
            <w:tcBorders>
              <w:top w:val="single" w:sz="4" w:space="0" w:color="000000"/>
              <w:left w:val="single" w:sz="4" w:space="0" w:color="000000"/>
              <w:bottom w:val="single" w:sz="4" w:space="0" w:color="000000"/>
              <w:right w:val="single" w:sz="4" w:space="0" w:color="000000"/>
            </w:tcBorders>
          </w:tcPr>
          <w:p w:rsidR="00A451DC" w:rsidRDefault="00D30672" w:rsidP="00A451DC">
            <w:pPr>
              <w:spacing w:after="0" w:line="259" w:lineRule="auto"/>
              <w:ind w:left="0" w:right="0" w:firstLine="0"/>
            </w:pPr>
            <w:r>
              <w:rPr>
                <w:rFonts w:hint="eastAsia"/>
              </w:rPr>
              <w:t>2</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A451DC" w:rsidRPr="0029481F" w:rsidRDefault="00D30672" w:rsidP="00A451DC">
            <w:pPr>
              <w:spacing w:after="0" w:line="259" w:lineRule="auto"/>
              <w:ind w:left="0" w:right="0" w:firstLine="0"/>
            </w:pPr>
            <w:r>
              <w:t>6</w:t>
            </w:r>
          </w:p>
        </w:tc>
        <w:tc>
          <w:tcPr>
            <w:tcW w:w="1058" w:type="dxa"/>
            <w:vMerge/>
            <w:tcBorders>
              <w:left w:val="single" w:sz="4" w:space="0" w:color="000000"/>
              <w:right w:val="single" w:sz="4" w:space="0" w:color="000000"/>
            </w:tcBorders>
          </w:tcPr>
          <w:p w:rsidR="00A451DC" w:rsidRPr="0029481F" w:rsidRDefault="00A451DC" w:rsidP="00A451DC">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A451DC" w:rsidRDefault="00D30672" w:rsidP="00A451DC">
            <w:pPr>
              <w:spacing w:after="0" w:line="259" w:lineRule="auto"/>
              <w:ind w:left="0" w:right="0" w:firstLine="0"/>
            </w:pPr>
            <w:proofErr w:type="spellStart"/>
            <w:r w:rsidRPr="00862C7B">
              <w:t>min_samples_leaf</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A451DC" w:rsidRDefault="00A451DC" w:rsidP="00A451DC">
            <w:pPr>
              <w:spacing w:after="0" w:line="259" w:lineRule="auto"/>
              <w:ind w:left="0" w:right="0" w:firstLine="0"/>
            </w:pPr>
            <w:r>
              <w:rPr>
                <w:rFonts w:hint="eastAsia"/>
              </w:rPr>
              <w:t>决策树</w:t>
            </w:r>
            <w:r w:rsidR="00A36211">
              <w:rPr>
                <w:rFonts w:hint="eastAsia"/>
              </w:rPr>
              <w:t>叶子节点最小样本数</w:t>
            </w:r>
          </w:p>
        </w:tc>
        <w:tc>
          <w:tcPr>
            <w:tcW w:w="1724" w:type="dxa"/>
            <w:tcBorders>
              <w:top w:val="single" w:sz="4" w:space="0" w:color="000000"/>
              <w:left w:val="single" w:sz="4" w:space="0" w:color="000000"/>
              <w:bottom w:val="single" w:sz="4" w:space="0" w:color="000000"/>
              <w:right w:val="single" w:sz="4" w:space="0" w:color="000000"/>
            </w:tcBorders>
          </w:tcPr>
          <w:p w:rsidR="00A451DC" w:rsidRDefault="00D30672" w:rsidP="00A451DC">
            <w:pPr>
              <w:spacing w:after="0" w:line="259" w:lineRule="auto"/>
              <w:ind w:left="0" w:right="0" w:firstLine="0"/>
            </w:pPr>
            <w:r>
              <w:rPr>
                <w:rFonts w:hint="eastAsia"/>
              </w:rPr>
              <w:t>1</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D30672" w:rsidRDefault="00D30672" w:rsidP="00A451DC">
            <w:pPr>
              <w:spacing w:after="0" w:line="259" w:lineRule="auto"/>
              <w:ind w:left="0" w:right="0" w:firstLine="0"/>
            </w:pPr>
            <w:r>
              <w:rPr>
                <w:rFonts w:hint="eastAsia"/>
              </w:rPr>
              <w:t>7</w:t>
            </w:r>
          </w:p>
        </w:tc>
        <w:tc>
          <w:tcPr>
            <w:tcW w:w="1058" w:type="dxa"/>
            <w:tcBorders>
              <w:left w:val="single" w:sz="4" w:space="0" w:color="000000"/>
              <w:right w:val="single" w:sz="4" w:space="0" w:color="000000"/>
            </w:tcBorders>
          </w:tcPr>
          <w:p w:rsidR="00D30672" w:rsidRPr="0029481F" w:rsidRDefault="00D30672" w:rsidP="00A451DC">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D30672" w:rsidRPr="00862C7B" w:rsidRDefault="00D30672" w:rsidP="00A451DC">
            <w:pPr>
              <w:spacing w:after="0" w:line="259" w:lineRule="auto"/>
              <w:ind w:left="0" w:right="0" w:firstLine="0"/>
            </w:pPr>
            <w:r w:rsidRPr="00862C7B">
              <w:t>bootstrap</w:t>
            </w:r>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A451DC">
            <w:pPr>
              <w:spacing w:after="0" w:line="259" w:lineRule="auto"/>
              <w:ind w:left="0" w:right="0" w:firstLine="0"/>
            </w:pPr>
            <w:r>
              <w:rPr>
                <w:rFonts w:hint="eastAsia"/>
              </w:rPr>
              <w:t>训练样本袋外抽样</w:t>
            </w:r>
          </w:p>
        </w:tc>
        <w:tc>
          <w:tcPr>
            <w:tcW w:w="1724" w:type="dxa"/>
            <w:tcBorders>
              <w:top w:val="single" w:sz="4" w:space="0" w:color="000000"/>
              <w:left w:val="single" w:sz="4" w:space="0" w:color="000000"/>
              <w:bottom w:val="single" w:sz="4" w:space="0" w:color="000000"/>
              <w:right w:val="single" w:sz="4" w:space="0" w:color="000000"/>
            </w:tcBorders>
          </w:tcPr>
          <w:p w:rsidR="00D30672" w:rsidRDefault="00D30672" w:rsidP="00A451DC">
            <w:pPr>
              <w:spacing w:after="0" w:line="259" w:lineRule="auto"/>
              <w:ind w:left="0" w:right="0" w:firstLine="0"/>
            </w:pPr>
            <w:r>
              <w:rPr>
                <w:rFonts w:hint="eastAsia"/>
              </w:rPr>
              <w:t>True</w:t>
            </w:r>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D30672" w:rsidRPr="0029481F" w:rsidRDefault="00D30672" w:rsidP="00D30672">
            <w:pPr>
              <w:spacing w:after="0" w:line="259" w:lineRule="auto"/>
              <w:ind w:left="0" w:right="0" w:firstLine="0"/>
            </w:pPr>
            <w:r>
              <w:rPr>
                <w:rFonts w:hint="eastAsia"/>
              </w:rPr>
              <w:t>1</w:t>
            </w:r>
          </w:p>
        </w:tc>
        <w:tc>
          <w:tcPr>
            <w:tcW w:w="1058" w:type="dxa"/>
            <w:vMerge w:val="restart"/>
            <w:tcBorders>
              <w:top w:val="single" w:sz="4" w:space="0" w:color="auto"/>
              <w:left w:val="single" w:sz="4" w:space="0" w:color="000000"/>
              <w:right w:val="single" w:sz="4" w:space="0" w:color="000000"/>
            </w:tcBorders>
          </w:tcPr>
          <w:p w:rsidR="00101F58" w:rsidRDefault="005E45D5" w:rsidP="00101F58">
            <w:r>
              <w:rPr>
                <w:rFonts w:hint="eastAsia"/>
              </w:rPr>
              <w:t>极限树</w:t>
            </w:r>
          </w:p>
          <w:p w:rsidR="00D30672" w:rsidRPr="0029481F" w:rsidRDefault="00D30672" w:rsidP="00D30672">
            <w:pPr>
              <w:spacing w:after="0" w:line="259" w:lineRule="auto"/>
              <w:ind w:left="0" w:right="0" w:firstLine="0"/>
            </w:pPr>
          </w:p>
        </w:tc>
        <w:tc>
          <w:tcPr>
            <w:tcW w:w="1840"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spellStart"/>
            <w:r w:rsidRPr="0029481F">
              <w:t>n_estimators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gramStart"/>
            <w:r>
              <w:rPr>
                <w:rFonts w:hint="eastAsia"/>
              </w:rPr>
              <w:t>弱学习器</w:t>
            </w:r>
            <w:proofErr w:type="gramEnd"/>
            <w:r>
              <w:rPr>
                <w:rFonts w:hint="eastAsia"/>
              </w:rPr>
              <w:t>的数量</w:t>
            </w:r>
          </w:p>
        </w:tc>
        <w:tc>
          <w:tcPr>
            <w:tcW w:w="1724"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1</w:t>
            </w:r>
            <w:r>
              <w:t>80</w:t>
            </w:r>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2</w:t>
            </w:r>
          </w:p>
        </w:tc>
        <w:tc>
          <w:tcPr>
            <w:tcW w:w="1058" w:type="dxa"/>
            <w:vMerge/>
            <w:tcBorders>
              <w:top w:val="single" w:sz="4" w:space="0" w:color="auto"/>
              <w:left w:val="single" w:sz="4" w:space="0" w:color="000000"/>
              <w:right w:val="single" w:sz="4" w:space="0" w:color="000000"/>
            </w:tcBorders>
          </w:tcPr>
          <w:p w:rsidR="00D30672" w:rsidRDefault="00D30672" w:rsidP="00D30672">
            <w:pPr>
              <w:spacing w:after="0" w:line="259" w:lineRule="auto"/>
              <w:ind w:left="0" w:right="0" w:firstLine="0"/>
            </w:pPr>
          </w:p>
        </w:tc>
        <w:tc>
          <w:tcPr>
            <w:tcW w:w="1840"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sidRPr="0029481F">
              <w:t>criterion</w:t>
            </w:r>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1F136A">
            <w:pPr>
              <w:spacing w:after="0" w:line="259" w:lineRule="auto"/>
              <w:ind w:left="0" w:right="0" w:firstLine="0"/>
            </w:pPr>
            <w:r>
              <w:rPr>
                <w:rFonts w:hint="eastAsia"/>
              </w:rPr>
              <w:t>分支标准</w:t>
            </w:r>
          </w:p>
        </w:tc>
        <w:tc>
          <w:tcPr>
            <w:tcW w:w="1724"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spellStart"/>
            <w:r>
              <w:t>gini</w:t>
            </w:r>
            <w:proofErr w:type="spellEnd"/>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3</w:t>
            </w:r>
          </w:p>
        </w:tc>
        <w:tc>
          <w:tcPr>
            <w:tcW w:w="1058" w:type="dxa"/>
            <w:vMerge/>
            <w:tcBorders>
              <w:top w:val="single" w:sz="4" w:space="0" w:color="auto"/>
              <w:left w:val="single" w:sz="4" w:space="0" w:color="000000"/>
              <w:right w:val="single" w:sz="4" w:space="0" w:color="000000"/>
            </w:tcBorders>
          </w:tcPr>
          <w:p w:rsidR="00D30672" w:rsidRDefault="00D30672" w:rsidP="00D30672">
            <w:pPr>
              <w:spacing w:after="0" w:line="259" w:lineRule="auto"/>
              <w:ind w:left="0" w:right="0" w:firstLine="0"/>
            </w:pPr>
          </w:p>
        </w:tc>
        <w:tc>
          <w:tcPr>
            <w:tcW w:w="1840"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spellStart"/>
            <w:r w:rsidRPr="0029481F">
              <w:t>max_features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A36211">
            <w:pPr>
              <w:spacing w:after="0" w:line="259" w:lineRule="auto"/>
              <w:ind w:left="0" w:right="0" w:firstLine="0"/>
            </w:pPr>
            <w:r>
              <w:rPr>
                <w:rFonts w:hint="eastAsia"/>
              </w:rPr>
              <w:t>决策树分支时考虑的属性数量</w:t>
            </w:r>
          </w:p>
        </w:tc>
        <w:tc>
          <w:tcPr>
            <w:tcW w:w="1724"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2</w:t>
            </w:r>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4</w:t>
            </w:r>
          </w:p>
        </w:tc>
        <w:tc>
          <w:tcPr>
            <w:tcW w:w="1058" w:type="dxa"/>
            <w:vMerge/>
            <w:tcBorders>
              <w:top w:val="single" w:sz="4" w:space="0" w:color="auto"/>
              <w:left w:val="single" w:sz="4" w:space="0" w:color="000000"/>
              <w:right w:val="single" w:sz="4" w:space="0" w:color="000000"/>
            </w:tcBorders>
          </w:tcPr>
          <w:p w:rsidR="00D30672" w:rsidRDefault="00D30672" w:rsidP="00D30672">
            <w:pPr>
              <w:spacing w:after="0" w:line="259" w:lineRule="auto"/>
              <w:ind w:left="0" w:right="0" w:firstLine="0"/>
            </w:pPr>
          </w:p>
        </w:tc>
        <w:tc>
          <w:tcPr>
            <w:tcW w:w="1840"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spellStart"/>
            <w:r w:rsidRPr="0029481F">
              <w:t>max_depth</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决策树最大深度</w:t>
            </w:r>
          </w:p>
        </w:tc>
        <w:tc>
          <w:tcPr>
            <w:tcW w:w="1724"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N</w:t>
            </w:r>
            <w:r>
              <w:rPr>
                <w:rFonts w:hint="eastAsia"/>
              </w:rPr>
              <w:t>one</w:t>
            </w:r>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5</w:t>
            </w:r>
          </w:p>
        </w:tc>
        <w:tc>
          <w:tcPr>
            <w:tcW w:w="1058" w:type="dxa"/>
            <w:vMerge/>
            <w:tcBorders>
              <w:top w:val="single" w:sz="4" w:space="0" w:color="auto"/>
              <w:left w:val="single" w:sz="4" w:space="0" w:color="000000"/>
              <w:right w:val="single" w:sz="4" w:space="0" w:color="000000"/>
            </w:tcBorders>
          </w:tcPr>
          <w:p w:rsidR="00D30672" w:rsidRDefault="00D30672" w:rsidP="00D30672">
            <w:pPr>
              <w:spacing w:after="0" w:line="259" w:lineRule="auto"/>
              <w:ind w:left="0" w:right="0" w:firstLine="0"/>
            </w:pPr>
          </w:p>
        </w:tc>
        <w:tc>
          <w:tcPr>
            <w:tcW w:w="1840"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spellStart"/>
            <w:r w:rsidRPr="00862C7B">
              <w:t>min_samples_split</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决策树最小节点可分割样本数</w:t>
            </w:r>
          </w:p>
        </w:tc>
        <w:tc>
          <w:tcPr>
            <w:tcW w:w="1724"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r>
              <w:rPr>
                <w:rFonts w:hint="eastAsia"/>
              </w:rPr>
              <w:t>12</w:t>
            </w:r>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6</w:t>
            </w:r>
          </w:p>
        </w:tc>
        <w:tc>
          <w:tcPr>
            <w:tcW w:w="1058" w:type="dxa"/>
            <w:vMerge/>
            <w:tcBorders>
              <w:top w:val="single" w:sz="4" w:space="0" w:color="auto"/>
              <w:left w:val="single" w:sz="4" w:space="0" w:color="000000"/>
              <w:right w:val="single" w:sz="4" w:space="0" w:color="000000"/>
            </w:tcBorders>
          </w:tcPr>
          <w:p w:rsidR="00D30672" w:rsidRDefault="00D30672" w:rsidP="00D30672">
            <w:pPr>
              <w:spacing w:after="0" w:line="259" w:lineRule="auto"/>
              <w:ind w:left="0" w:right="0" w:firstLine="0"/>
            </w:pPr>
          </w:p>
        </w:tc>
        <w:tc>
          <w:tcPr>
            <w:tcW w:w="1840" w:type="dxa"/>
            <w:tcBorders>
              <w:top w:val="single" w:sz="4" w:space="0" w:color="auto"/>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proofErr w:type="spellStart"/>
            <w:r w:rsidRPr="00862C7B">
              <w:t>min_samples_leaf</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r>
              <w:rPr>
                <w:rFonts w:hint="eastAsia"/>
              </w:rPr>
              <w:t>决策树叶子节点最小样本数</w:t>
            </w:r>
          </w:p>
        </w:tc>
        <w:tc>
          <w:tcPr>
            <w:tcW w:w="1724"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r>
              <w:rPr>
                <w:rFonts w:hint="eastAsia"/>
              </w:rPr>
              <w:t>1</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7</w:t>
            </w:r>
          </w:p>
        </w:tc>
        <w:tc>
          <w:tcPr>
            <w:tcW w:w="1058" w:type="dxa"/>
            <w:vMerge/>
            <w:tcBorders>
              <w:left w:val="single" w:sz="4" w:space="0" w:color="000000"/>
              <w:right w:val="single" w:sz="4" w:space="0" w:color="000000"/>
            </w:tcBorders>
          </w:tcPr>
          <w:p w:rsidR="00D30672" w:rsidRPr="0029481F" w:rsidRDefault="00D30672" w:rsidP="00D30672">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D30672" w:rsidRPr="0029481F" w:rsidRDefault="00D30672" w:rsidP="00D30672">
            <w:pPr>
              <w:spacing w:after="0" w:line="259" w:lineRule="auto"/>
              <w:ind w:left="0" w:right="0" w:firstLine="0"/>
            </w:pPr>
            <w:r w:rsidRPr="00862C7B">
              <w:t>bootstrap</w:t>
            </w:r>
          </w:p>
        </w:tc>
        <w:tc>
          <w:tcPr>
            <w:tcW w:w="3090"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训练样本袋外抽样</w:t>
            </w:r>
          </w:p>
        </w:tc>
        <w:tc>
          <w:tcPr>
            <w:tcW w:w="1724"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t>False</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1</w:t>
            </w:r>
          </w:p>
        </w:tc>
        <w:tc>
          <w:tcPr>
            <w:tcW w:w="1058" w:type="dxa"/>
            <w:vMerge w:val="restart"/>
            <w:tcBorders>
              <w:top w:val="single" w:sz="4" w:space="0" w:color="auto"/>
              <w:left w:val="single" w:sz="4" w:space="0" w:color="000000"/>
              <w:right w:val="single" w:sz="4" w:space="0" w:color="000000"/>
            </w:tcBorders>
          </w:tcPr>
          <w:p w:rsidR="00D30672" w:rsidRPr="0029481F" w:rsidRDefault="00D30672" w:rsidP="00D30672">
            <w:pPr>
              <w:spacing w:after="0" w:line="259" w:lineRule="auto"/>
              <w:ind w:left="0" w:right="0" w:firstLine="0"/>
            </w:pPr>
            <w:proofErr w:type="spellStart"/>
            <w:r>
              <w:rPr>
                <w:rFonts w:hint="eastAsia"/>
              </w:rPr>
              <w:t>Adaboost</w:t>
            </w:r>
            <w:proofErr w:type="spellEnd"/>
          </w:p>
        </w:tc>
        <w:tc>
          <w:tcPr>
            <w:tcW w:w="1840" w:type="dxa"/>
            <w:tcBorders>
              <w:top w:val="single" w:sz="4" w:space="0" w:color="auto"/>
              <w:left w:val="single" w:sz="4" w:space="0" w:color="000000"/>
              <w:bottom w:val="single" w:sz="4" w:space="0" w:color="000000"/>
              <w:right w:val="single" w:sz="4" w:space="0" w:color="000000"/>
            </w:tcBorders>
          </w:tcPr>
          <w:p w:rsidR="00D30672" w:rsidRPr="0029481F" w:rsidRDefault="00D30672" w:rsidP="00D30672">
            <w:pPr>
              <w:spacing w:after="0" w:line="259" w:lineRule="auto"/>
              <w:ind w:left="0" w:right="0" w:firstLine="0"/>
            </w:pPr>
            <w:proofErr w:type="spellStart"/>
            <w:r w:rsidRPr="0032475D">
              <w:t>base_estimator</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proofErr w:type="gramStart"/>
            <w:r>
              <w:rPr>
                <w:rFonts w:hint="eastAsia"/>
              </w:rPr>
              <w:t>弱</w:t>
            </w:r>
            <w:r w:rsidR="00401C06">
              <w:rPr>
                <w:rFonts w:hint="eastAsia"/>
              </w:rPr>
              <w:t>学习器</w:t>
            </w:r>
            <w:r>
              <w:rPr>
                <w:rFonts w:hint="eastAsia"/>
              </w:rPr>
              <w:t>类型</w:t>
            </w:r>
            <w:proofErr w:type="gramEnd"/>
          </w:p>
        </w:tc>
        <w:tc>
          <w:tcPr>
            <w:tcW w:w="1724" w:type="dxa"/>
            <w:tcBorders>
              <w:top w:val="single" w:sz="4" w:space="0" w:color="000000"/>
              <w:left w:val="single" w:sz="4" w:space="0" w:color="000000"/>
              <w:bottom w:val="single" w:sz="4" w:space="0" w:color="000000"/>
              <w:right w:val="single" w:sz="4" w:space="0" w:color="000000"/>
            </w:tcBorders>
          </w:tcPr>
          <w:p w:rsidR="0093399A" w:rsidRDefault="00A36211" w:rsidP="00D30672">
            <w:pPr>
              <w:spacing w:after="0" w:line="259" w:lineRule="auto"/>
              <w:ind w:left="0" w:right="0" w:firstLine="0"/>
            </w:pPr>
            <w:r>
              <w:rPr>
                <w:rFonts w:hint="eastAsia"/>
              </w:rPr>
              <w:t>决策树</w:t>
            </w:r>
            <w:r w:rsidR="0093399A">
              <w:rPr>
                <w:rFonts w:hint="eastAsia"/>
              </w:rPr>
              <w:t>1</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2</w:t>
            </w:r>
          </w:p>
        </w:tc>
        <w:tc>
          <w:tcPr>
            <w:tcW w:w="1058" w:type="dxa"/>
            <w:vMerge/>
            <w:tcBorders>
              <w:left w:val="single" w:sz="4" w:space="0" w:color="000000"/>
              <w:right w:val="single" w:sz="4" w:space="0" w:color="000000"/>
            </w:tcBorders>
          </w:tcPr>
          <w:p w:rsidR="00D30672" w:rsidRPr="0029481F" w:rsidRDefault="00D30672" w:rsidP="00D30672">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D30672" w:rsidRPr="0029481F" w:rsidRDefault="00D30672" w:rsidP="00D30672">
            <w:pPr>
              <w:spacing w:after="0" w:line="259" w:lineRule="auto"/>
              <w:ind w:left="0" w:right="0" w:firstLine="0"/>
            </w:pPr>
            <w:proofErr w:type="spellStart"/>
            <w:r w:rsidRPr="0032475D">
              <w:t>n_estimators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proofErr w:type="gramStart"/>
            <w:r>
              <w:rPr>
                <w:rFonts w:hint="eastAsia"/>
              </w:rPr>
              <w:t>弱</w:t>
            </w:r>
            <w:r w:rsidR="00401C06">
              <w:rPr>
                <w:rFonts w:hint="eastAsia"/>
              </w:rPr>
              <w:t>学习器</w:t>
            </w:r>
            <w:proofErr w:type="gramEnd"/>
            <w:r w:rsidR="00401C06">
              <w:rPr>
                <w:rFonts w:hint="eastAsia"/>
              </w:rPr>
              <w:t>数量</w:t>
            </w:r>
          </w:p>
        </w:tc>
        <w:tc>
          <w:tcPr>
            <w:tcW w:w="1724"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r>
              <w:rPr>
                <w:rFonts w:hint="eastAsia"/>
              </w:rPr>
              <w:t>180</w:t>
            </w:r>
          </w:p>
        </w:tc>
      </w:tr>
      <w:tr w:rsidR="0093399A" w:rsidTr="0093399A">
        <w:trPr>
          <w:trHeight w:val="322"/>
        </w:trPr>
        <w:tc>
          <w:tcPr>
            <w:tcW w:w="691" w:type="dxa"/>
            <w:tcBorders>
              <w:top w:val="single" w:sz="4" w:space="0" w:color="000000"/>
              <w:left w:val="single" w:sz="4" w:space="0" w:color="000000"/>
              <w:bottom w:val="single" w:sz="4" w:space="0" w:color="000000"/>
              <w:right w:val="single" w:sz="4" w:space="0" w:color="000000"/>
            </w:tcBorders>
          </w:tcPr>
          <w:p w:rsidR="00D30672" w:rsidRDefault="00D30672" w:rsidP="00D30672">
            <w:pPr>
              <w:spacing w:after="0" w:line="259" w:lineRule="auto"/>
              <w:ind w:left="0" w:right="0" w:firstLine="0"/>
            </w:pPr>
            <w:r>
              <w:rPr>
                <w:rFonts w:hint="eastAsia"/>
              </w:rPr>
              <w:t>3</w:t>
            </w:r>
          </w:p>
        </w:tc>
        <w:tc>
          <w:tcPr>
            <w:tcW w:w="1058" w:type="dxa"/>
            <w:vMerge/>
            <w:tcBorders>
              <w:left w:val="single" w:sz="4" w:space="0" w:color="000000"/>
              <w:right w:val="single" w:sz="4" w:space="0" w:color="000000"/>
            </w:tcBorders>
          </w:tcPr>
          <w:p w:rsidR="00D30672" w:rsidRPr="0029481F" w:rsidRDefault="00D30672" w:rsidP="00D30672">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D30672" w:rsidRPr="0029481F" w:rsidRDefault="00D30672" w:rsidP="00D30672">
            <w:pPr>
              <w:spacing w:after="0" w:line="259" w:lineRule="auto"/>
              <w:ind w:left="0" w:right="0" w:firstLine="0"/>
            </w:pPr>
            <w:proofErr w:type="spellStart"/>
            <w:r w:rsidRPr="0032475D">
              <w:t>learning_rate</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D30672" w:rsidRDefault="00401C06" w:rsidP="00D30672">
            <w:pPr>
              <w:spacing w:after="0" w:line="259" w:lineRule="auto"/>
              <w:ind w:left="0" w:right="0" w:firstLine="0"/>
            </w:pPr>
            <w:r>
              <w:rPr>
                <w:rFonts w:hint="eastAsia"/>
              </w:rPr>
              <w:t>学习率</w:t>
            </w:r>
          </w:p>
        </w:tc>
        <w:tc>
          <w:tcPr>
            <w:tcW w:w="1724"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r>
              <w:rPr>
                <w:rFonts w:hint="eastAsia"/>
              </w:rPr>
              <w:t>1.3</w:t>
            </w:r>
          </w:p>
        </w:tc>
      </w:tr>
      <w:tr w:rsidR="0093399A" w:rsidTr="0093399A">
        <w:trPr>
          <w:trHeight w:val="322"/>
        </w:trPr>
        <w:tc>
          <w:tcPr>
            <w:tcW w:w="691" w:type="dxa"/>
            <w:tcBorders>
              <w:top w:val="single" w:sz="4" w:space="0" w:color="000000"/>
              <w:left w:val="single" w:sz="4" w:space="0" w:color="000000"/>
              <w:bottom w:val="single" w:sz="4" w:space="0" w:color="auto"/>
              <w:right w:val="single" w:sz="4" w:space="0" w:color="000000"/>
            </w:tcBorders>
          </w:tcPr>
          <w:p w:rsidR="00D30672" w:rsidRDefault="00D30672" w:rsidP="00D30672">
            <w:pPr>
              <w:spacing w:after="0" w:line="259" w:lineRule="auto"/>
              <w:ind w:left="0" w:right="0" w:firstLine="0"/>
            </w:pPr>
            <w:r>
              <w:rPr>
                <w:rFonts w:hint="eastAsia"/>
              </w:rPr>
              <w:t>4</w:t>
            </w:r>
          </w:p>
        </w:tc>
        <w:tc>
          <w:tcPr>
            <w:tcW w:w="1058" w:type="dxa"/>
            <w:vMerge/>
            <w:tcBorders>
              <w:left w:val="single" w:sz="4" w:space="0" w:color="000000"/>
              <w:bottom w:val="single" w:sz="4" w:space="0" w:color="auto"/>
              <w:right w:val="single" w:sz="4" w:space="0" w:color="000000"/>
            </w:tcBorders>
          </w:tcPr>
          <w:p w:rsidR="00D30672" w:rsidRPr="0029481F" w:rsidRDefault="00D30672" w:rsidP="00D30672">
            <w:pPr>
              <w:spacing w:after="0" w:line="259" w:lineRule="auto"/>
              <w:ind w:left="0" w:right="0" w:firstLine="0"/>
            </w:pPr>
          </w:p>
        </w:tc>
        <w:tc>
          <w:tcPr>
            <w:tcW w:w="1840" w:type="dxa"/>
            <w:tcBorders>
              <w:top w:val="single" w:sz="4" w:space="0" w:color="000000"/>
              <w:left w:val="single" w:sz="4" w:space="0" w:color="000000"/>
              <w:bottom w:val="single" w:sz="4" w:space="0" w:color="auto"/>
              <w:right w:val="single" w:sz="4" w:space="0" w:color="000000"/>
            </w:tcBorders>
          </w:tcPr>
          <w:p w:rsidR="00D30672" w:rsidRPr="0029481F" w:rsidRDefault="00401C06" w:rsidP="00D30672">
            <w:pPr>
              <w:spacing w:after="0" w:line="259" w:lineRule="auto"/>
              <w:ind w:left="0" w:right="0" w:firstLine="0"/>
            </w:pPr>
            <w:r w:rsidRPr="0032475D">
              <w:t>algorithm</w:t>
            </w:r>
          </w:p>
        </w:tc>
        <w:tc>
          <w:tcPr>
            <w:tcW w:w="3090" w:type="dxa"/>
            <w:tcBorders>
              <w:top w:val="single" w:sz="4" w:space="0" w:color="000000"/>
              <w:left w:val="single" w:sz="4" w:space="0" w:color="000000"/>
              <w:bottom w:val="single" w:sz="4" w:space="0" w:color="000000"/>
              <w:right w:val="single" w:sz="4" w:space="0" w:color="000000"/>
            </w:tcBorders>
          </w:tcPr>
          <w:p w:rsidR="00D30672" w:rsidRDefault="00401C06" w:rsidP="00D30672">
            <w:pPr>
              <w:spacing w:after="0" w:line="259" w:lineRule="auto"/>
              <w:ind w:left="0" w:right="0" w:firstLine="0"/>
            </w:pPr>
            <w:r>
              <w:rPr>
                <w:rFonts w:hint="eastAsia"/>
              </w:rPr>
              <w:t>算法</w:t>
            </w:r>
          </w:p>
        </w:tc>
        <w:tc>
          <w:tcPr>
            <w:tcW w:w="1724" w:type="dxa"/>
            <w:tcBorders>
              <w:top w:val="single" w:sz="4" w:space="0" w:color="000000"/>
              <w:left w:val="single" w:sz="4" w:space="0" w:color="000000"/>
              <w:bottom w:val="single" w:sz="4" w:space="0" w:color="000000"/>
              <w:right w:val="single" w:sz="4" w:space="0" w:color="000000"/>
            </w:tcBorders>
          </w:tcPr>
          <w:p w:rsidR="00D30672" w:rsidRDefault="00A36211" w:rsidP="00D30672">
            <w:pPr>
              <w:spacing w:after="0" w:line="259" w:lineRule="auto"/>
              <w:ind w:left="0" w:right="0" w:firstLine="0"/>
            </w:pPr>
            <w:r>
              <w:rPr>
                <w:rFonts w:hint="eastAsia"/>
              </w:rPr>
              <w:t>S</w:t>
            </w:r>
            <w:r>
              <w:t>AMME</w:t>
            </w:r>
          </w:p>
        </w:tc>
      </w:tr>
      <w:tr w:rsidR="0093399A" w:rsidTr="0093399A">
        <w:trPr>
          <w:trHeight w:val="322"/>
        </w:trPr>
        <w:tc>
          <w:tcPr>
            <w:tcW w:w="691" w:type="dxa"/>
            <w:tcBorders>
              <w:top w:val="single" w:sz="4" w:space="0" w:color="auto"/>
              <w:left w:val="single" w:sz="4" w:space="0" w:color="000000"/>
              <w:bottom w:val="single" w:sz="4" w:space="0" w:color="000000"/>
              <w:right w:val="single" w:sz="4" w:space="0" w:color="000000"/>
            </w:tcBorders>
          </w:tcPr>
          <w:p w:rsidR="00A36211" w:rsidRDefault="00A36211" w:rsidP="00D30672">
            <w:pPr>
              <w:spacing w:after="0" w:line="259" w:lineRule="auto"/>
              <w:ind w:left="0" w:right="0" w:firstLine="0"/>
            </w:pPr>
            <w:r>
              <w:rPr>
                <w:rFonts w:hint="eastAsia"/>
              </w:rPr>
              <w:t>1</w:t>
            </w:r>
          </w:p>
        </w:tc>
        <w:tc>
          <w:tcPr>
            <w:tcW w:w="1058" w:type="dxa"/>
            <w:vMerge w:val="restart"/>
            <w:tcBorders>
              <w:top w:val="single" w:sz="4" w:space="0" w:color="auto"/>
              <w:left w:val="single" w:sz="4" w:space="0" w:color="000000"/>
              <w:right w:val="single" w:sz="4" w:space="0" w:color="000000"/>
            </w:tcBorders>
          </w:tcPr>
          <w:p w:rsidR="00A36211" w:rsidRPr="0029481F" w:rsidRDefault="00A36211" w:rsidP="00D30672">
            <w:pPr>
              <w:spacing w:after="0" w:line="259" w:lineRule="auto"/>
              <w:ind w:left="0" w:right="0" w:firstLine="0"/>
            </w:pPr>
            <w:r>
              <w:t>B</w:t>
            </w:r>
            <w:r>
              <w:rPr>
                <w:rFonts w:hint="eastAsia"/>
              </w:rPr>
              <w:t>oosting</w:t>
            </w:r>
          </w:p>
        </w:tc>
        <w:tc>
          <w:tcPr>
            <w:tcW w:w="1840" w:type="dxa"/>
            <w:tcBorders>
              <w:top w:val="single" w:sz="4" w:space="0" w:color="auto"/>
              <w:left w:val="single" w:sz="4" w:space="0" w:color="000000"/>
              <w:bottom w:val="single" w:sz="4" w:space="0" w:color="000000"/>
              <w:right w:val="single" w:sz="4" w:space="0" w:color="000000"/>
            </w:tcBorders>
          </w:tcPr>
          <w:p w:rsidR="00A36211" w:rsidRPr="0032475D" w:rsidRDefault="00A36211" w:rsidP="00D30672">
            <w:pPr>
              <w:spacing w:after="0" w:line="259" w:lineRule="auto"/>
              <w:ind w:left="0" w:right="0" w:firstLine="0"/>
            </w:pPr>
            <w:proofErr w:type="spellStart"/>
            <w:r>
              <w:t>b</w:t>
            </w:r>
            <w:r>
              <w:rPr>
                <w:rFonts w:hint="eastAsia"/>
              </w:rPr>
              <w:t>ase</w:t>
            </w:r>
            <w:r>
              <w:t>_estimator</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A36211" w:rsidRDefault="00A36211" w:rsidP="00D30672">
            <w:pPr>
              <w:spacing w:after="0" w:line="259" w:lineRule="auto"/>
              <w:ind w:left="0" w:right="0" w:firstLine="0"/>
            </w:pPr>
            <w:proofErr w:type="gramStart"/>
            <w:r>
              <w:rPr>
                <w:rFonts w:hint="eastAsia"/>
              </w:rPr>
              <w:t>弱学习器</w:t>
            </w:r>
            <w:proofErr w:type="gramEnd"/>
            <w:r>
              <w:rPr>
                <w:rFonts w:hint="eastAsia"/>
              </w:rPr>
              <w:t>的类型</w:t>
            </w:r>
          </w:p>
        </w:tc>
        <w:tc>
          <w:tcPr>
            <w:tcW w:w="1724" w:type="dxa"/>
            <w:tcBorders>
              <w:top w:val="single" w:sz="4" w:space="0" w:color="000000"/>
              <w:left w:val="single" w:sz="4" w:space="0" w:color="000000"/>
              <w:bottom w:val="single" w:sz="4" w:space="0" w:color="000000"/>
              <w:right w:val="single" w:sz="4" w:space="0" w:color="000000"/>
            </w:tcBorders>
          </w:tcPr>
          <w:p w:rsidR="0093399A" w:rsidRDefault="00A36211" w:rsidP="00D30672">
            <w:pPr>
              <w:spacing w:after="0" w:line="259" w:lineRule="auto"/>
              <w:ind w:left="0" w:right="0" w:firstLine="0"/>
            </w:pPr>
            <w:r>
              <w:rPr>
                <w:rFonts w:hint="eastAsia"/>
              </w:rPr>
              <w:t>决策树</w:t>
            </w:r>
            <w:r w:rsidR="0093399A">
              <w:rPr>
                <w:rFonts w:hint="eastAsia"/>
              </w:rPr>
              <w:t>2</w:t>
            </w:r>
          </w:p>
        </w:tc>
      </w:tr>
      <w:tr w:rsidR="0093399A" w:rsidTr="0093399A">
        <w:trPr>
          <w:trHeight w:val="322"/>
        </w:trPr>
        <w:tc>
          <w:tcPr>
            <w:tcW w:w="691" w:type="dxa"/>
            <w:tcBorders>
              <w:top w:val="single" w:sz="4" w:space="0" w:color="000000"/>
              <w:left w:val="single" w:sz="4" w:space="0" w:color="000000"/>
              <w:bottom w:val="single" w:sz="4" w:space="0" w:color="auto"/>
              <w:right w:val="single" w:sz="4" w:space="0" w:color="000000"/>
            </w:tcBorders>
          </w:tcPr>
          <w:p w:rsidR="00A36211" w:rsidRDefault="00A36211" w:rsidP="00D30672">
            <w:pPr>
              <w:spacing w:after="0" w:line="259" w:lineRule="auto"/>
              <w:ind w:left="0" w:right="0" w:firstLine="0"/>
            </w:pPr>
            <w:r>
              <w:rPr>
                <w:rFonts w:hint="eastAsia"/>
              </w:rPr>
              <w:t>2</w:t>
            </w:r>
          </w:p>
        </w:tc>
        <w:tc>
          <w:tcPr>
            <w:tcW w:w="1058" w:type="dxa"/>
            <w:vMerge/>
            <w:tcBorders>
              <w:left w:val="single" w:sz="4" w:space="0" w:color="000000"/>
              <w:bottom w:val="single" w:sz="4" w:space="0" w:color="auto"/>
              <w:right w:val="single" w:sz="4" w:space="0" w:color="000000"/>
            </w:tcBorders>
          </w:tcPr>
          <w:p w:rsidR="00A36211" w:rsidRPr="0029481F" w:rsidRDefault="00A36211" w:rsidP="00D30672">
            <w:pPr>
              <w:spacing w:after="0" w:line="259" w:lineRule="auto"/>
              <w:ind w:left="0" w:right="0" w:firstLine="0"/>
            </w:pPr>
          </w:p>
        </w:tc>
        <w:tc>
          <w:tcPr>
            <w:tcW w:w="1840" w:type="dxa"/>
            <w:tcBorders>
              <w:top w:val="single" w:sz="4" w:space="0" w:color="000000"/>
              <w:left w:val="single" w:sz="4" w:space="0" w:color="000000"/>
              <w:bottom w:val="single" w:sz="4" w:space="0" w:color="auto"/>
              <w:right w:val="single" w:sz="4" w:space="0" w:color="000000"/>
            </w:tcBorders>
          </w:tcPr>
          <w:p w:rsidR="00A36211" w:rsidRPr="0032475D" w:rsidRDefault="00A36211" w:rsidP="00D30672">
            <w:pPr>
              <w:spacing w:after="0" w:line="259" w:lineRule="auto"/>
              <w:ind w:left="0" w:right="0" w:firstLine="0"/>
            </w:pPr>
            <w:proofErr w:type="spellStart"/>
            <w:r>
              <w:rPr>
                <w:rFonts w:hint="eastAsia"/>
              </w:rPr>
              <w:t>n</w:t>
            </w:r>
            <w:r>
              <w:t>_estimators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A36211" w:rsidRDefault="00A36211" w:rsidP="00D30672">
            <w:pPr>
              <w:spacing w:after="0" w:line="259" w:lineRule="auto"/>
              <w:ind w:left="0" w:right="0" w:firstLine="0"/>
            </w:pPr>
            <w:proofErr w:type="gramStart"/>
            <w:r>
              <w:rPr>
                <w:rFonts w:hint="eastAsia"/>
              </w:rPr>
              <w:t>弱学习器</w:t>
            </w:r>
            <w:proofErr w:type="gramEnd"/>
            <w:r>
              <w:rPr>
                <w:rFonts w:hint="eastAsia"/>
              </w:rPr>
              <w:t>的数量</w:t>
            </w:r>
          </w:p>
        </w:tc>
        <w:tc>
          <w:tcPr>
            <w:tcW w:w="1724" w:type="dxa"/>
            <w:tcBorders>
              <w:top w:val="single" w:sz="4" w:space="0" w:color="000000"/>
              <w:left w:val="single" w:sz="4" w:space="0" w:color="000000"/>
              <w:bottom w:val="single" w:sz="4" w:space="0" w:color="000000"/>
              <w:right w:val="single" w:sz="4" w:space="0" w:color="000000"/>
            </w:tcBorders>
          </w:tcPr>
          <w:p w:rsidR="00A36211" w:rsidRDefault="00A36211" w:rsidP="00D30672">
            <w:pPr>
              <w:spacing w:after="0" w:line="259" w:lineRule="auto"/>
              <w:ind w:left="0" w:right="0" w:firstLine="0"/>
            </w:pPr>
            <w:r>
              <w:rPr>
                <w:rFonts w:hint="eastAsia"/>
              </w:rPr>
              <w:t>180</w:t>
            </w:r>
          </w:p>
        </w:tc>
      </w:tr>
      <w:tr w:rsidR="0093399A" w:rsidTr="0093399A">
        <w:trPr>
          <w:trHeight w:val="322"/>
        </w:trPr>
        <w:tc>
          <w:tcPr>
            <w:tcW w:w="691" w:type="dxa"/>
            <w:tcBorders>
              <w:top w:val="single" w:sz="4" w:space="0" w:color="auto"/>
              <w:left w:val="single" w:sz="4" w:space="0" w:color="000000"/>
              <w:bottom w:val="single" w:sz="4" w:space="0" w:color="auto"/>
              <w:right w:val="single" w:sz="4" w:space="0" w:color="000000"/>
            </w:tcBorders>
          </w:tcPr>
          <w:p w:rsidR="0093399A" w:rsidRDefault="0093399A" w:rsidP="00D30672">
            <w:pPr>
              <w:spacing w:after="0" w:line="259" w:lineRule="auto"/>
              <w:ind w:left="0" w:right="0" w:firstLine="0"/>
            </w:pPr>
            <w:r>
              <w:rPr>
                <w:rFonts w:hint="eastAsia"/>
              </w:rPr>
              <w:t>1</w:t>
            </w:r>
          </w:p>
        </w:tc>
        <w:tc>
          <w:tcPr>
            <w:tcW w:w="1058" w:type="dxa"/>
            <w:tcBorders>
              <w:top w:val="single" w:sz="4" w:space="0" w:color="auto"/>
              <w:left w:val="single" w:sz="4" w:space="0" w:color="000000"/>
              <w:bottom w:val="single" w:sz="4" w:space="0" w:color="auto"/>
              <w:right w:val="single" w:sz="4" w:space="0" w:color="000000"/>
            </w:tcBorders>
          </w:tcPr>
          <w:p w:rsidR="0093399A" w:rsidRPr="0029481F" w:rsidRDefault="0093399A" w:rsidP="00D30672">
            <w:pPr>
              <w:spacing w:after="0" w:line="259" w:lineRule="auto"/>
              <w:ind w:left="0" w:right="0" w:firstLine="0"/>
            </w:pPr>
            <w:proofErr w:type="gramStart"/>
            <w:r>
              <w:rPr>
                <w:rFonts w:hint="eastAsia"/>
              </w:rPr>
              <w:t>投票器</w:t>
            </w:r>
            <w:proofErr w:type="gramEnd"/>
          </w:p>
        </w:tc>
        <w:tc>
          <w:tcPr>
            <w:tcW w:w="1840" w:type="dxa"/>
            <w:tcBorders>
              <w:top w:val="single" w:sz="4" w:space="0" w:color="auto"/>
              <w:left w:val="single" w:sz="4" w:space="0" w:color="000000"/>
              <w:bottom w:val="single" w:sz="4" w:space="0" w:color="auto"/>
              <w:right w:val="single" w:sz="4" w:space="0" w:color="000000"/>
            </w:tcBorders>
          </w:tcPr>
          <w:p w:rsidR="0093399A" w:rsidRDefault="0093399A" w:rsidP="00D30672">
            <w:pPr>
              <w:spacing w:after="0" w:line="259" w:lineRule="auto"/>
              <w:ind w:left="0" w:right="0" w:firstLine="0"/>
            </w:pPr>
            <w:r>
              <w:t>V</w:t>
            </w:r>
            <w:r>
              <w:rPr>
                <w:rFonts w:hint="eastAsia"/>
              </w:rPr>
              <w:t>oting</w:t>
            </w:r>
          </w:p>
        </w:tc>
        <w:tc>
          <w:tcPr>
            <w:tcW w:w="3090"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Pr>
                <w:rFonts w:hint="eastAsia"/>
              </w:rPr>
              <w:t>投票方法</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t>S</w:t>
            </w:r>
            <w:r>
              <w:rPr>
                <w:rFonts w:hint="eastAsia"/>
              </w:rPr>
              <w:t>oft</w:t>
            </w:r>
          </w:p>
        </w:tc>
      </w:tr>
      <w:tr w:rsidR="0093399A" w:rsidTr="0093399A">
        <w:trPr>
          <w:trHeight w:val="322"/>
        </w:trPr>
        <w:tc>
          <w:tcPr>
            <w:tcW w:w="691" w:type="dxa"/>
            <w:tcBorders>
              <w:top w:val="single" w:sz="4" w:space="0" w:color="auto"/>
              <w:left w:val="single" w:sz="4" w:space="0" w:color="auto"/>
              <w:bottom w:val="single" w:sz="4" w:space="0" w:color="auto"/>
              <w:right w:val="single" w:sz="4" w:space="0" w:color="auto"/>
            </w:tcBorders>
          </w:tcPr>
          <w:p w:rsidR="0093399A" w:rsidRDefault="0093399A" w:rsidP="00D30672">
            <w:pPr>
              <w:spacing w:after="0" w:line="259" w:lineRule="auto"/>
              <w:ind w:left="0" w:right="0" w:firstLine="0"/>
            </w:pPr>
            <w:r>
              <w:rPr>
                <w:rFonts w:hint="eastAsia"/>
              </w:rPr>
              <w:t>1</w:t>
            </w:r>
          </w:p>
        </w:tc>
        <w:tc>
          <w:tcPr>
            <w:tcW w:w="1058" w:type="dxa"/>
            <w:vMerge w:val="restart"/>
            <w:tcBorders>
              <w:top w:val="single" w:sz="4" w:space="0" w:color="auto"/>
              <w:left w:val="single" w:sz="4" w:space="0" w:color="auto"/>
              <w:right w:val="single" w:sz="4" w:space="0" w:color="000000"/>
            </w:tcBorders>
          </w:tcPr>
          <w:p w:rsidR="0093399A" w:rsidRPr="0029481F" w:rsidRDefault="0093399A" w:rsidP="00D30672">
            <w:pPr>
              <w:spacing w:after="0" w:line="259" w:lineRule="auto"/>
              <w:ind w:left="0" w:right="0" w:firstLine="0"/>
            </w:pPr>
            <w:r>
              <w:rPr>
                <w:rFonts w:hint="eastAsia"/>
              </w:rPr>
              <w:t>决策树1</w:t>
            </w:r>
          </w:p>
        </w:tc>
        <w:tc>
          <w:tcPr>
            <w:tcW w:w="1840" w:type="dxa"/>
            <w:tcBorders>
              <w:top w:val="single" w:sz="4" w:space="0" w:color="auto"/>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sidRPr="0093399A">
              <w:t>criterion</w:t>
            </w:r>
          </w:p>
        </w:tc>
        <w:tc>
          <w:tcPr>
            <w:tcW w:w="3090"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Pr>
                <w:rFonts w:hint="eastAsia"/>
              </w:rPr>
              <w:t>分支标准</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sidRPr="0093399A">
              <w:t>entropy</w:t>
            </w:r>
          </w:p>
        </w:tc>
      </w:tr>
      <w:tr w:rsidR="0093399A" w:rsidTr="0093399A">
        <w:trPr>
          <w:trHeight w:val="322"/>
        </w:trPr>
        <w:tc>
          <w:tcPr>
            <w:tcW w:w="691" w:type="dxa"/>
            <w:tcBorders>
              <w:top w:val="single" w:sz="4" w:space="0" w:color="auto"/>
              <w:left w:val="single" w:sz="4" w:space="0" w:color="auto"/>
              <w:bottom w:val="single" w:sz="4" w:space="0" w:color="auto"/>
              <w:right w:val="single" w:sz="4" w:space="0" w:color="auto"/>
            </w:tcBorders>
          </w:tcPr>
          <w:p w:rsidR="0093399A" w:rsidRDefault="0093399A" w:rsidP="00D30672">
            <w:pPr>
              <w:spacing w:after="0" w:line="259" w:lineRule="auto"/>
              <w:ind w:left="0" w:right="0" w:firstLine="0"/>
            </w:pPr>
            <w:r>
              <w:rPr>
                <w:rFonts w:hint="eastAsia"/>
              </w:rPr>
              <w:t>2</w:t>
            </w:r>
          </w:p>
        </w:tc>
        <w:tc>
          <w:tcPr>
            <w:tcW w:w="1058" w:type="dxa"/>
            <w:vMerge/>
            <w:tcBorders>
              <w:left w:val="single" w:sz="4" w:space="0" w:color="auto"/>
              <w:right w:val="single" w:sz="4" w:space="0" w:color="000000"/>
            </w:tcBorders>
          </w:tcPr>
          <w:p w:rsidR="0093399A" w:rsidRPr="0029481F" w:rsidRDefault="0093399A" w:rsidP="00D30672">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proofErr w:type="spellStart"/>
            <w:r w:rsidRPr="0093399A">
              <w:t>max_depth</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93399A" w:rsidRDefault="001F136A" w:rsidP="0093399A">
            <w:pPr>
              <w:spacing w:after="0" w:line="259" w:lineRule="auto"/>
              <w:ind w:left="0" w:right="0" w:firstLine="0"/>
            </w:pPr>
            <w:r>
              <w:rPr>
                <w:rFonts w:hint="eastAsia"/>
              </w:rPr>
              <w:t>最大深度</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Pr>
                <w:rFonts w:hint="eastAsia"/>
              </w:rPr>
              <w:t>19</w:t>
            </w:r>
          </w:p>
        </w:tc>
      </w:tr>
      <w:tr w:rsidR="0093399A" w:rsidTr="0093399A">
        <w:trPr>
          <w:trHeight w:val="322"/>
        </w:trPr>
        <w:tc>
          <w:tcPr>
            <w:tcW w:w="691" w:type="dxa"/>
            <w:tcBorders>
              <w:top w:val="single" w:sz="4" w:space="0" w:color="auto"/>
              <w:left w:val="single" w:sz="4" w:space="0" w:color="auto"/>
              <w:bottom w:val="single" w:sz="4" w:space="0" w:color="auto"/>
              <w:right w:val="single" w:sz="4" w:space="0" w:color="auto"/>
            </w:tcBorders>
          </w:tcPr>
          <w:p w:rsidR="0093399A" w:rsidRDefault="0093399A" w:rsidP="00D30672">
            <w:pPr>
              <w:spacing w:after="0" w:line="259" w:lineRule="auto"/>
              <w:ind w:left="0" w:right="0" w:firstLine="0"/>
            </w:pPr>
            <w:r>
              <w:rPr>
                <w:rFonts w:hint="eastAsia"/>
              </w:rPr>
              <w:t>3</w:t>
            </w:r>
          </w:p>
        </w:tc>
        <w:tc>
          <w:tcPr>
            <w:tcW w:w="1058" w:type="dxa"/>
            <w:vMerge/>
            <w:tcBorders>
              <w:left w:val="single" w:sz="4" w:space="0" w:color="auto"/>
              <w:bottom w:val="single" w:sz="4" w:space="0" w:color="auto"/>
              <w:right w:val="single" w:sz="4" w:space="0" w:color="000000"/>
            </w:tcBorders>
          </w:tcPr>
          <w:p w:rsidR="0093399A" w:rsidRPr="0029481F" w:rsidRDefault="0093399A" w:rsidP="00D30672">
            <w:pPr>
              <w:spacing w:after="0" w:line="259" w:lineRule="auto"/>
              <w:ind w:left="0" w:right="0" w:firstLine="0"/>
            </w:pPr>
          </w:p>
        </w:tc>
        <w:tc>
          <w:tcPr>
            <w:tcW w:w="1840" w:type="dxa"/>
            <w:tcBorders>
              <w:top w:val="single" w:sz="4" w:space="0" w:color="000000"/>
              <w:left w:val="single" w:sz="4" w:space="0" w:color="000000"/>
              <w:bottom w:val="single" w:sz="4" w:space="0" w:color="auto"/>
              <w:right w:val="single" w:sz="4" w:space="0" w:color="000000"/>
            </w:tcBorders>
          </w:tcPr>
          <w:p w:rsidR="0093399A" w:rsidRDefault="0093399A" w:rsidP="00D30672">
            <w:pPr>
              <w:spacing w:after="0" w:line="259" w:lineRule="auto"/>
              <w:ind w:left="0" w:right="0" w:firstLine="0"/>
            </w:pPr>
            <w:proofErr w:type="spellStart"/>
            <w:r w:rsidRPr="0093399A">
              <w:t>max_features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93399A" w:rsidRDefault="001F136A" w:rsidP="0093399A">
            <w:pPr>
              <w:spacing w:after="0" w:line="259" w:lineRule="auto"/>
              <w:ind w:left="0" w:right="0" w:firstLine="0"/>
            </w:pPr>
            <w:r>
              <w:rPr>
                <w:rFonts w:hint="eastAsia"/>
              </w:rPr>
              <w:t>训练属性数量</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t>log2</w:t>
            </w:r>
          </w:p>
        </w:tc>
      </w:tr>
      <w:tr w:rsidR="0093399A" w:rsidTr="0093399A">
        <w:trPr>
          <w:trHeight w:val="322"/>
        </w:trPr>
        <w:tc>
          <w:tcPr>
            <w:tcW w:w="691" w:type="dxa"/>
            <w:tcBorders>
              <w:top w:val="single" w:sz="4" w:space="0" w:color="auto"/>
              <w:left w:val="single" w:sz="4" w:space="0" w:color="auto"/>
              <w:bottom w:val="single" w:sz="4" w:space="0" w:color="auto"/>
              <w:right w:val="single" w:sz="4" w:space="0" w:color="auto"/>
            </w:tcBorders>
          </w:tcPr>
          <w:p w:rsidR="0093399A" w:rsidRDefault="0093399A" w:rsidP="00D30672">
            <w:pPr>
              <w:spacing w:after="0" w:line="259" w:lineRule="auto"/>
              <w:ind w:left="0" w:right="0" w:firstLine="0"/>
            </w:pPr>
            <w:r>
              <w:rPr>
                <w:rFonts w:hint="eastAsia"/>
              </w:rPr>
              <w:t>1</w:t>
            </w:r>
          </w:p>
        </w:tc>
        <w:tc>
          <w:tcPr>
            <w:tcW w:w="1058" w:type="dxa"/>
            <w:vMerge w:val="restart"/>
            <w:tcBorders>
              <w:top w:val="single" w:sz="4" w:space="0" w:color="auto"/>
              <w:left w:val="single" w:sz="4" w:space="0" w:color="auto"/>
              <w:right w:val="single" w:sz="4" w:space="0" w:color="000000"/>
            </w:tcBorders>
          </w:tcPr>
          <w:p w:rsidR="0093399A" w:rsidRPr="0029481F" w:rsidRDefault="0093399A" w:rsidP="00D30672">
            <w:pPr>
              <w:spacing w:after="0" w:line="259" w:lineRule="auto"/>
              <w:ind w:left="0" w:right="0" w:firstLine="0"/>
            </w:pPr>
            <w:r>
              <w:rPr>
                <w:rFonts w:hint="eastAsia"/>
              </w:rPr>
              <w:t>决策树2</w:t>
            </w:r>
          </w:p>
        </w:tc>
        <w:tc>
          <w:tcPr>
            <w:tcW w:w="1840" w:type="dxa"/>
            <w:tcBorders>
              <w:top w:val="single" w:sz="4" w:space="0" w:color="auto"/>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sidRPr="0093399A">
              <w:t>criterion</w:t>
            </w:r>
          </w:p>
        </w:tc>
        <w:tc>
          <w:tcPr>
            <w:tcW w:w="3090" w:type="dxa"/>
            <w:tcBorders>
              <w:top w:val="single" w:sz="4" w:space="0" w:color="000000"/>
              <w:left w:val="single" w:sz="4" w:space="0" w:color="000000"/>
              <w:bottom w:val="single" w:sz="4" w:space="0" w:color="000000"/>
              <w:right w:val="single" w:sz="4" w:space="0" w:color="000000"/>
            </w:tcBorders>
          </w:tcPr>
          <w:p w:rsidR="0093399A" w:rsidRPr="0093399A" w:rsidRDefault="001F136A" w:rsidP="00D30672">
            <w:pPr>
              <w:spacing w:after="0" w:line="259" w:lineRule="auto"/>
              <w:ind w:left="0" w:right="0" w:firstLine="0"/>
            </w:pPr>
            <w:r>
              <w:rPr>
                <w:rFonts w:hint="eastAsia"/>
              </w:rPr>
              <w:t>分支标准</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sidRPr="0093399A">
              <w:t>entropy</w:t>
            </w:r>
          </w:p>
        </w:tc>
      </w:tr>
      <w:tr w:rsidR="0093399A" w:rsidTr="0093399A">
        <w:trPr>
          <w:trHeight w:val="322"/>
        </w:trPr>
        <w:tc>
          <w:tcPr>
            <w:tcW w:w="691" w:type="dxa"/>
            <w:tcBorders>
              <w:top w:val="single" w:sz="4" w:space="0" w:color="auto"/>
              <w:left w:val="single" w:sz="4" w:space="0" w:color="auto"/>
              <w:bottom w:val="single" w:sz="4" w:space="0" w:color="auto"/>
              <w:right w:val="single" w:sz="4" w:space="0" w:color="auto"/>
            </w:tcBorders>
          </w:tcPr>
          <w:p w:rsidR="0093399A" w:rsidRDefault="0093399A" w:rsidP="00D30672">
            <w:pPr>
              <w:spacing w:after="0" w:line="259" w:lineRule="auto"/>
              <w:ind w:left="0" w:right="0" w:firstLine="0"/>
            </w:pPr>
            <w:r>
              <w:rPr>
                <w:rFonts w:hint="eastAsia"/>
              </w:rPr>
              <w:t>2</w:t>
            </w:r>
          </w:p>
        </w:tc>
        <w:tc>
          <w:tcPr>
            <w:tcW w:w="1058" w:type="dxa"/>
            <w:vMerge/>
            <w:tcBorders>
              <w:left w:val="single" w:sz="4" w:space="0" w:color="auto"/>
              <w:right w:val="single" w:sz="4" w:space="0" w:color="000000"/>
            </w:tcBorders>
          </w:tcPr>
          <w:p w:rsidR="0093399A" w:rsidRPr="0029481F" w:rsidRDefault="0093399A" w:rsidP="00D30672">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proofErr w:type="spellStart"/>
            <w:r w:rsidRPr="0093399A">
              <w:t>max_depth</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93399A" w:rsidRPr="0093399A" w:rsidRDefault="001F136A" w:rsidP="00D30672">
            <w:pPr>
              <w:spacing w:after="0" w:line="259" w:lineRule="auto"/>
              <w:ind w:left="0" w:right="0" w:firstLine="0"/>
            </w:pPr>
            <w:r>
              <w:rPr>
                <w:rFonts w:hint="eastAsia"/>
              </w:rPr>
              <w:t>最大深度</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rPr>
                <w:rFonts w:hint="eastAsia"/>
              </w:rPr>
              <w:t>N</w:t>
            </w:r>
            <w:r>
              <w:t>one</w:t>
            </w:r>
          </w:p>
        </w:tc>
      </w:tr>
      <w:tr w:rsidR="0093399A" w:rsidTr="0093399A">
        <w:trPr>
          <w:trHeight w:val="322"/>
        </w:trPr>
        <w:tc>
          <w:tcPr>
            <w:tcW w:w="691" w:type="dxa"/>
            <w:tcBorders>
              <w:top w:val="single" w:sz="4" w:space="0" w:color="auto"/>
              <w:left w:val="single" w:sz="4" w:space="0" w:color="auto"/>
              <w:bottom w:val="single" w:sz="4" w:space="0" w:color="auto"/>
              <w:right w:val="single" w:sz="4" w:space="0" w:color="auto"/>
            </w:tcBorders>
          </w:tcPr>
          <w:p w:rsidR="0093399A" w:rsidRDefault="0093399A" w:rsidP="00D30672">
            <w:pPr>
              <w:spacing w:after="0" w:line="259" w:lineRule="auto"/>
              <w:ind w:left="0" w:right="0" w:firstLine="0"/>
            </w:pPr>
            <w:r>
              <w:rPr>
                <w:rFonts w:hint="eastAsia"/>
              </w:rPr>
              <w:t>3</w:t>
            </w:r>
          </w:p>
        </w:tc>
        <w:tc>
          <w:tcPr>
            <w:tcW w:w="1058" w:type="dxa"/>
            <w:vMerge/>
            <w:tcBorders>
              <w:left w:val="single" w:sz="4" w:space="0" w:color="auto"/>
              <w:bottom w:val="single" w:sz="4" w:space="0" w:color="auto"/>
              <w:right w:val="single" w:sz="4" w:space="0" w:color="000000"/>
            </w:tcBorders>
          </w:tcPr>
          <w:p w:rsidR="0093399A" w:rsidRPr="0029481F" w:rsidRDefault="0093399A" w:rsidP="00D30672">
            <w:pPr>
              <w:spacing w:after="0" w:line="259" w:lineRule="auto"/>
              <w:ind w:left="0" w:right="0" w:firstLine="0"/>
            </w:pPr>
          </w:p>
        </w:tc>
        <w:tc>
          <w:tcPr>
            <w:tcW w:w="1840"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proofErr w:type="spellStart"/>
            <w:r w:rsidRPr="0093399A">
              <w:t>max_features</w:t>
            </w:r>
            <w:proofErr w:type="spellEnd"/>
          </w:p>
        </w:tc>
        <w:tc>
          <w:tcPr>
            <w:tcW w:w="3090" w:type="dxa"/>
            <w:tcBorders>
              <w:top w:val="single" w:sz="4" w:space="0" w:color="000000"/>
              <w:left w:val="single" w:sz="4" w:space="0" w:color="000000"/>
              <w:bottom w:val="single" w:sz="4" w:space="0" w:color="000000"/>
              <w:right w:val="single" w:sz="4" w:space="0" w:color="000000"/>
            </w:tcBorders>
          </w:tcPr>
          <w:p w:rsidR="0093399A" w:rsidRPr="0093399A" w:rsidRDefault="001F136A" w:rsidP="00D30672">
            <w:pPr>
              <w:spacing w:after="0" w:line="259" w:lineRule="auto"/>
              <w:ind w:left="0" w:right="0" w:firstLine="0"/>
            </w:pPr>
            <w:r>
              <w:rPr>
                <w:rFonts w:hint="eastAsia"/>
              </w:rPr>
              <w:t>属性数量</w:t>
            </w:r>
          </w:p>
        </w:tc>
        <w:tc>
          <w:tcPr>
            <w:tcW w:w="1724" w:type="dxa"/>
            <w:tcBorders>
              <w:top w:val="single" w:sz="4" w:space="0" w:color="000000"/>
              <w:left w:val="single" w:sz="4" w:space="0" w:color="000000"/>
              <w:bottom w:val="single" w:sz="4" w:space="0" w:color="000000"/>
              <w:right w:val="single" w:sz="4" w:space="0" w:color="000000"/>
            </w:tcBorders>
          </w:tcPr>
          <w:p w:rsidR="0093399A" w:rsidRDefault="0093399A" w:rsidP="00D30672">
            <w:pPr>
              <w:spacing w:after="0" w:line="259" w:lineRule="auto"/>
              <w:ind w:left="0" w:right="0" w:firstLine="0"/>
            </w:pPr>
            <w:r>
              <w:t>Log2</w:t>
            </w:r>
          </w:p>
        </w:tc>
      </w:tr>
    </w:tbl>
    <w:p w:rsidR="0029481F" w:rsidRDefault="0029481F" w:rsidP="0029481F"/>
    <w:p w:rsidR="00147D94" w:rsidRPr="00147D94" w:rsidRDefault="00147D94" w:rsidP="0029481F">
      <w:pPr>
        <w:rPr>
          <w:sz w:val="24"/>
        </w:rPr>
      </w:pPr>
      <w:r w:rsidRPr="00147D94">
        <w:rPr>
          <w:rFonts w:hint="eastAsia"/>
          <w:sz w:val="24"/>
        </w:rPr>
        <w:t>2.3.2</w:t>
      </w:r>
      <w:r w:rsidRPr="00147D94">
        <w:rPr>
          <w:sz w:val="24"/>
        </w:rPr>
        <w:t xml:space="preserve"> </w:t>
      </w:r>
      <w:r w:rsidRPr="00147D94">
        <w:rPr>
          <w:rFonts w:hint="eastAsia"/>
          <w:sz w:val="24"/>
        </w:rPr>
        <w:t>搜索</w:t>
      </w:r>
      <w:r w:rsidR="00EB0AA4">
        <w:rPr>
          <w:rFonts w:hint="eastAsia"/>
          <w:sz w:val="24"/>
        </w:rPr>
        <w:t>思路及</w:t>
      </w:r>
      <w:r w:rsidRPr="00147D94">
        <w:rPr>
          <w:rFonts w:hint="eastAsia"/>
          <w:sz w:val="24"/>
        </w:rPr>
        <w:t>过程</w:t>
      </w:r>
    </w:p>
    <w:p w:rsidR="009F565F" w:rsidRDefault="009F565F" w:rsidP="00A8434B">
      <w:pPr>
        <w:ind w:left="0" w:firstLineChars="200" w:firstLine="420"/>
      </w:pPr>
      <w:r>
        <w:rPr>
          <w:rFonts w:hint="eastAsia"/>
        </w:rPr>
        <w:t>首先使用作业3中表现最好的</w:t>
      </w:r>
      <w:proofErr w:type="spellStart"/>
      <w:r>
        <w:rPr>
          <w:rFonts w:hint="eastAsia"/>
        </w:rPr>
        <w:t>svm</w:t>
      </w:r>
      <w:proofErr w:type="spellEnd"/>
      <w:r>
        <w:rPr>
          <w:rFonts w:hint="eastAsia"/>
        </w:rPr>
        <w:t>方法作为</w:t>
      </w:r>
      <w:proofErr w:type="gramStart"/>
      <w:r>
        <w:rPr>
          <w:rFonts w:hint="eastAsia"/>
        </w:rPr>
        <w:t>弱学习器</w:t>
      </w:r>
      <w:proofErr w:type="gramEnd"/>
      <w:r>
        <w:rPr>
          <w:rFonts w:hint="eastAsia"/>
        </w:rPr>
        <w:t>分类。在作业3所做预处理以及参数设置数据和</w:t>
      </w:r>
      <w:proofErr w:type="gramStart"/>
      <w:r>
        <w:rPr>
          <w:rFonts w:hint="eastAsia"/>
        </w:rPr>
        <w:t>弱学习器</w:t>
      </w:r>
      <w:proofErr w:type="gramEnd"/>
      <w:r>
        <w:rPr>
          <w:rFonts w:hint="eastAsia"/>
        </w:rPr>
        <w:t>参数</w:t>
      </w:r>
      <w:r w:rsidR="00A36211">
        <w:rPr>
          <w:rFonts w:hint="eastAsia"/>
        </w:rPr>
        <w:t>。使用</w:t>
      </w:r>
      <w:proofErr w:type="spellStart"/>
      <w:r w:rsidR="00A36211">
        <w:rPr>
          <w:rFonts w:hint="eastAsia"/>
        </w:rPr>
        <w:t>A</w:t>
      </w:r>
      <w:r w:rsidR="00A36211">
        <w:t>daboost</w:t>
      </w:r>
      <w:proofErr w:type="spellEnd"/>
      <w:r w:rsidR="00A36211">
        <w:rPr>
          <w:rFonts w:hint="eastAsia"/>
        </w:rPr>
        <w:t>方法，在表</w:t>
      </w:r>
      <w:r w:rsidR="008467CE">
        <w:rPr>
          <w:rFonts w:hint="eastAsia"/>
        </w:rPr>
        <w:t>3</w:t>
      </w:r>
      <w:r w:rsidR="00A36211">
        <w:rPr>
          <w:rFonts w:hint="eastAsia"/>
        </w:rPr>
        <w:t>所示参数范围内网格搜索。</w:t>
      </w:r>
    </w:p>
    <w:tbl>
      <w:tblPr>
        <w:tblStyle w:val="aa"/>
        <w:tblW w:w="0" w:type="auto"/>
        <w:jc w:val="center"/>
        <w:tblLook w:val="04A0" w:firstRow="1" w:lastRow="0" w:firstColumn="1" w:lastColumn="0" w:noHBand="0" w:noVBand="1"/>
      </w:tblPr>
      <w:tblGrid>
        <w:gridCol w:w="1657"/>
        <w:gridCol w:w="3871"/>
      </w:tblGrid>
      <w:tr w:rsidR="00A36211" w:rsidTr="00A36211">
        <w:trPr>
          <w:jc w:val="center"/>
        </w:trPr>
        <w:tc>
          <w:tcPr>
            <w:tcW w:w="5528" w:type="dxa"/>
            <w:gridSpan w:val="2"/>
          </w:tcPr>
          <w:p w:rsidR="00A36211" w:rsidRPr="00A36211" w:rsidRDefault="00A36211" w:rsidP="00A36211">
            <w:pPr>
              <w:ind w:left="0" w:firstLine="0"/>
              <w:jc w:val="center"/>
            </w:pPr>
            <w:r w:rsidRPr="00A36211">
              <w:rPr>
                <w:rFonts w:hint="eastAsia"/>
                <w:b/>
                <w:sz w:val="20"/>
              </w:rPr>
              <w:t>表</w:t>
            </w:r>
            <w:r w:rsidR="008467CE">
              <w:rPr>
                <w:rFonts w:hint="eastAsia"/>
                <w:b/>
                <w:sz w:val="20"/>
              </w:rPr>
              <w:t>3</w:t>
            </w:r>
            <w:r w:rsidRPr="00A36211">
              <w:rPr>
                <w:b/>
                <w:sz w:val="20"/>
              </w:rPr>
              <w:t xml:space="preserve"> </w:t>
            </w:r>
            <w:proofErr w:type="spellStart"/>
            <w:r w:rsidRPr="00A36211">
              <w:rPr>
                <w:rFonts w:hint="eastAsia"/>
                <w:sz w:val="20"/>
              </w:rPr>
              <w:t>svm</w:t>
            </w:r>
            <w:proofErr w:type="spellEnd"/>
            <w:r w:rsidRPr="00A36211">
              <w:rPr>
                <w:rFonts w:hint="eastAsia"/>
                <w:sz w:val="20"/>
              </w:rPr>
              <w:t>作为</w:t>
            </w:r>
            <w:proofErr w:type="gramStart"/>
            <w:r w:rsidRPr="00A36211">
              <w:rPr>
                <w:rFonts w:hint="eastAsia"/>
                <w:sz w:val="20"/>
              </w:rPr>
              <w:t>弱学习器网格搜素</w:t>
            </w:r>
            <w:proofErr w:type="gramEnd"/>
            <w:r w:rsidRPr="00A36211">
              <w:rPr>
                <w:rFonts w:hint="eastAsia"/>
                <w:sz w:val="20"/>
              </w:rPr>
              <w:t>参数</w:t>
            </w:r>
          </w:p>
        </w:tc>
      </w:tr>
      <w:tr w:rsidR="00A36211" w:rsidTr="00A36211">
        <w:trPr>
          <w:jc w:val="center"/>
        </w:trPr>
        <w:tc>
          <w:tcPr>
            <w:tcW w:w="1657" w:type="dxa"/>
          </w:tcPr>
          <w:p w:rsidR="00A36211" w:rsidRPr="00A36211" w:rsidRDefault="00A36211" w:rsidP="00A36211">
            <w:pPr>
              <w:ind w:left="0" w:firstLine="0"/>
              <w:jc w:val="center"/>
              <w:rPr>
                <w:b/>
              </w:rPr>
            </w:pPr>
            <w:r w:rsidRPr="00A36211">
              <w:rPr>
                <w:rFonts w:hint="eastAsia"/>
                <w:b/>
              </w:rPr>
              <w:t>参数</w:t>
            </w:r>
          </w:p>
        </w:tc>
        <w:tc>
          <w:tcPr>
            <w:tcW w:w="3871" w:type="dxa"/>
          </w:tcPr>
          <w:p w:rsidR="00A36211" w:rsidRPr="00A36211" w:rsidRDefault="00A36211" w:rsidP="00A36211">
            <w:pPr>
              <w:ind w:left="0" w:firstLine="0"/>
              <w:jc w:val="center"/>
              <w:rPr>
                <w:b/>
              </w:rPr>
            </w:pPr>
            <w:r w:rsidRPr="00A36211">
              <w:rPr>
                <w:rFonts w:hint="eastAsia"/>
                <w:b/>
              </w:rPr>
              <w:t>范围</w:t>
            </w:r>
          </w:p>
        </w:tc>
      </w:tr>
      <w:tr w:rsidR="00A36211" w:rsidTr="00A36211">
        <w:trPr>
          <w:jc w:val="center"/>
        </w:trPr>
        <w:tc>
          <w:tcPr>
            <w:tcW w:w="1657" w:type="dxa"/>
          </w:tcPr>
          <w:p w:rsidR="00A36211" w:rsidRDefault="00A36211" w:rsidP="00A36211">
            <w:pPr>
              <w:ind w:left="0" w:firstLine="0"/>
              <w:jc w:val="center"/>
            </w:pPr>
            <w:r>
              <w:rPr>
                <w:rFonts w:hint="eastAsia"/>
              </w:rPr>
              <w:t>学习率</w:t>
            </w:r>
          </w:p>
        </w:tc>
        <w:tc>
          <w:tcPr>
            <w:tcW w:w="3871" w:type="dxa"/>
          </w:tcPr>
          <w:p w:rsidR="00A36211" w:rsidRDefault="00A36211" w:rsidP="0050526F">
            <w:pPr>
              <w:ind w:left="0" w:firstLine="0"/>
            </w:pPr>
            <w:r>
              <w:rPr>
                <w:rFonts w:hint="eastAsia"/>
              </w:rPr>
              <w:t>0.05-2，0.05为步长，共40个采样点</w:t>
            </w:r>
          </w:p>
        </w:tc>
      </w:tr>
      <w:tr w:rsidR="00A36211" w:rsidTr="00A36211">
        <w:trPr>
          <w:jc w:val="center"/>
        </w:trPr>
        <w:tc>
          <w:tcPr>
            <w:tcW w:w="1657" w:type="dxa"/>
          </w:tcPr>
          <w:p w:rsidR="00A36211" w:rsidRDefault="00A36211" w:rsidP="00A36211">
            <w:pPr>
              <w:ind w:left="0" w:firstLine="0"/>
              <w:jc w:val="center"/>
            </w:pPr>
            <w:proofErr w:type="gramStart"/>
            <w:r>
              <w:rPr>
                <w:rFonts w:hint="eastAsia"/>
              </w:rPr>
              <w:lastRenderedPageBreak/>
              <w:t>弱学习器</w:t>
            </w:r>
            <w:proofErr w:type="gramEnd"/>
            <w:r>
              <w:rPr>
                <w:rFonts w:hint="eastAsia"/>
              </w:rPr>
              <w:t>数量</w:t>
            </w:r>
          </w:p>
        </w:tc>
        <w:tc>
          <w:tcPr>
            <w:tcW w:w="3871" w:type="dxa"/>
          </w:tcPr>
          <w:p w:rsidR="00A36211" w:rsidRDefault="00A36211" w:rsidP="0050526F">
            <w:pPr>
              <w:ind w:left="0" w:firstLine="0"/>
            </w:pPr>
            <w:r>
              <w:rPr>
                <w:rFonts w:hint="eastAsia"/>
              </w:rPr>
              <w:t>10-300，5为步长，共58个采样点</w:t>
            </w:r>
          </w:p>
        </w:tc>
      </w:tr>
    </w:tbl>
    <w:p w:rsidR="00A36211" w:rsidRDefault="00A36211" w:rsidP="00A8434B">
      <w:pPr>
        <w:ind w:left="0" w:firstLineChars="200" w:firstLine="420"/>
      </w:pPr>
    </w:p>
    <w:p w:rsidR="00401C06" w:rsidRDefault="00A36211" w:rsidP="0050526F">
      <w:pPr>
        <w:ind w:left="0" w:firstLineChars="200" w:firstLine="420"/>
      </w:pPr>
      <w:r>
        <w:rPr>
          <w:rFonts w:hint="eastAsia"/>
        </w:rPr>
        <w:t>共2320次训练，</w:t>
      </w:r>
      <w:r w:rsidR="0050526F">
        <w:rPr>
          <w:rFonts w:hint="eastAsia"/>
        </w:rPr>
        <w:t>40线程运行时间超过24小时。猜测神经网络训练时间更长，所以放弃使用</w:t>
      </w:r>
      <w:proofErr w:type="spellStart"/>
      <w:r w:rsidR="0050526F">
        <w:rPr>
          <w:rFonts w:hint="eastAsia"/>
        </w:rPr>
        <w:t>svm</w:t>
      </w:r>
      <w:proofErr w:type="spellEnd"/>
      <w:r w:rsidR="0050526F">
        <w:rPr>
          <w:rFonts w:hint="eastAsia"/>
        </w:rPr>
        <w:t>和神经网络作为</w:t>
      </w:r>
      <w:proofErr w:type="gramStart"/>
      <w:r w:rsidR="0050526F">
        <w:rPr>
          <w:rFonts w:hint="eastAsia"/>
        </w:rPr>
        <w:t>弱学习器</w:t>
      </w:r>
      <w:proofErr w:type="gramEnd"/>
      <w:r w:rsidR="0050526F">
        <w:rPr>
          <w:rFonts w:hint="eastAsia"/>
        </w:rPr>
        <w:t>。使用决策树。</w:t>
      </w:r>
    </w:p>
    <w:p w:rsidR="00401C06" w:rsidRDefault="00401C06" w:rsidP="00A8434B">
      <w:pPr>
        <w:ind w:left="0" w:firstLineChars="200" w:firstLine="420"/>
      </w:pPr>
      <w:r>
        <w:rPr>
          <w:rFonts w:hint="eastAsia"/>
        </w:rPr>
        <w:t>为增加</w:t>
      </w:r>
      <w:proofErr w:type="gramStart"/>
      <w:r>
        <w:rPr>
          <w:rFonts w:hint="eastAsia"/>
        </w:rPr>
        <w:t>弱学习器</w:t>
      </w:r>
      <w:proofErr w:type="gramEnd"/>
      <w:r>
        <w:rPr>
          <w:rFonts w:hint="eastAsia"/>
        </w:rPr>
        <w:t>的随机性</w:t>
      </w:r>
      <w:r w:rsidR="00EB0AA4">
        <w:rPr>
          <w:rFonts w:hint="eastAsia"/>
        </w:rPr>
        <w:t>故采用不同的训练方法，对参数类似的训练方法采用不同的剪枝方式来增加</w:t>
      </w:r>
      <w:proofErr w:type="gramStart"/>
      <w:r w:rsidR="00EB0AA4">
        <w:rPr>
          <w:rFonts w:hint="eastAsia"/>
        </w:rPr>
        <w:t>弱学习器</w:t>
      </w:r>
      <w:proofErr w:type="gramEnd"/>
      <w:r w:rsidR="00EB0AA4">
        <w:rPr>
          <w:rFonts w:hint="eastAsia"/>
        </w:rPr>
        <w:t>的多样性。</w:t>
      </w:r>
    </w:p>
    <w:p w:rsidR="00D05675" w:rsidRDefault="00D05675" w:rsidP="00A8434B">
      <w:pPr>
        <w:ind w:left="0" w:firstLineChars="200" w:firstLine="420"/>
      </w:pPr>
      <w:proofErr w:type="gramStart"/>
      <w:r>
        <w:rPr>
          <w:rFonts w:hint="eastAsia"/>
        </w:rPr>
        <w:t>调参过程</w:t>
      </w:r>
      <w:proofErr w:type="gramEnd"/>
      <w:r>
        <w:rPr>
          <w:rFonts w:hint="eastAsia"/>
        </w:rPr>
        <w:t>运用的主要方法为</w:t>
      </w:r>
      <w:proofErr w:type="spellStart"/>
      <w:r>
        <w:rPr>
          <w:rFonts w:hint="eastAsia"/>
        </w:rPr>
        <w:t>sklearn.</w:t>
      </w:r>
      <w:r>
        <w:t>model_selection</w:t>
      </w:r>
      <w:proofErr w:type="spellEnd"/>
      <w:r w:rsidRPr="00D05675">
        <w:rPr>
          <w:rFonts w:hint="eastAsia"/>
          <w:vertAlign w:val="superscript"/>
        </w:rPr>
        <w:t>[</w:t>
      </w:r>
      <w:r w:rsidRPr="00D05675">
        <w:rPr>
          <w:vertAlign w:val="superscript"/>
        </w:rPr>
        <w:t>3]</w:t>
      </w:r>
      <w:r>
        <w:rPr>
          <w:rFonts w:hint="eastAsia"/>
        </w:rPr>
        <w:t>提供的网格搜索</w:t>
      </w:r>
      <w:r w:rsidR="00FB1B4B">
        <w:rPr>
          <w:rFonts w:hint="eastAsia"/>
        </w:rPr>
        <w:t>方法进行参数的搜索。</w:t>
      </w:r>
      <w:proofErr w:type="gramStart"/>
      <w:r w:rsidR="00B30457">
        <w:rPr>
          <w:rFonts w:hint="eastAsia"/>
        </w:rPr>
        <w:t>调参过程</w:t>
      </w:r>
      <w:proofErr w:type="gramEnd"/>
      <w:r w:rsidR="00B30457">
        <w:rPr>
          <w:rFonts w:hint="eastAsia"/>
        </w:rPr>
        <w:t>未涉及所有参数。</w:t>
      </w:r>
    </w:p>
    <w:p w:rsidR="007C26A7" w:rsidRDefault="002E1E89" w:rsidP="002E1E89">
      <w:pPr>
        <w:ind w:left="0" w:firstLineChars="200" w:firstLine="420"/>
      </w:pPr>
      <w:r>
        <w:rPr>
          <w:rFonts w:hint="eastAsia"/>
        </w:rPr>
        <w:t>参数</w:t>
      </w:r>
      <w:r w:rsidR="00FB1B4B">
        <w:rPr>
          <w:rFonts w:hint="eastAsia"/>
        </w:rPr>
        <w:t>的搜索</w:t>
      </w:r>
      <w:r w:rsidR="008467CE">
        <w:rPr>
          <w:rFonts w:hint="eastAsia"/>
        </w:rPr>
        <w:t>的</w:t>
      </w:r>
      <w:r w:rsidR="00FB1B4B">
        <w:rPr>
          <w:rFonts w:hint="eastAsia"/>
        </w:rPr>
        <w:t>过程为：</w:t>
      </w:r>
    </w:p>
    <w:p w:rsidR="008467CE" w:rsidRDefault="008467CE" w:rsidP="008467CE">
      <w:pPr>
        <w:pStyle w:val="a3"/>
        <w:numPr>
          <w:ilvl w:val="0"/>
          <w:numId w:val="22"/>
        </w:numPr>
        <w:ind w:firstLineChars="0"/>
      </w:pPr>
      <w:r>
        <w:rPr>
          <w:rFonts w:hint="eastAsia"/>
        </w:rPr>
        <w:t>首先对随机森林的部分参数进行网格搜索，</w:t>
      </w:r>
      <w:r w:rsidR="00BD60E8">
        <w:rPr>
          <w:rFonts w:hint="eastAsia"/>
        </w:rPr>
        <w:t>可视化</w:t>
      </w:r>
      <w:r>
        <w:rPr>
          <w:rFonts w:hint="eastAsia"/>
        </w:rPr>
        <w:t>至最优参数图像呈现二次型图样。</w:t>
      </w:r>
    </w:p>
    <w:p w:rsidR="008467CE" w:rsidRDefault="008467CE" w:rsidP="008467CE">
      <w:pPr>
        <w:pStyle w:val="a3"/>
        <w:numPr>
          <w:ilvl w:val="0"/>
          <w:numId w:val="22"/>
        </w:numPr>
        <w:ind w:firstLineChars="0"/>
      </w:pPr>
      <w:r>
        <w:rPr>
          <w:rFonts w:hint="eastAsia"/>
        </w:rPr>
        <w:t>固定随机森林的最优参数，针对未搜索参数对</w:t>
      </w:r>
      <w:r w:rsidR="005E45D5">
        <w:rPr>
          <w:rFonts w:hint="eastAsia"/>
        </w:rPr>
        <w:t>极限树</w:t>
      </w:r>
      <w:r>
        <w:rPr>
          <w:rFonts w:hint="eastAsia"/>
        </w:rPr>
        <w:t>进行网格搜索。</w:t>
      </w:r>
      <w:r w:rsidR="00BD60E8">
        <w:rPr>
          <w:rFonts w:hint="eastAsia"/>
        </w:rPr>
        <w:t>直至参数呈现二次型图样。</w:t>
      </w:r>
    </w:p>
    <w:p w:rsidR="00BD60E8" w:rsidRDefault="00B30457" w:rsidP="008467CE">
      <w:pPr>
        <w:pStyle w:val="a3"/>
        <w:numPr>
          <w:ilvl w:val="0"/>
          <w:numId w:val="22"/>
        </w:numPr>
        <w:ind w:firstLineChars="0"/>
      </w:pPr>
      <w:r>
        <w:rPr>
          <w:rFonts w:hint="eastAsia"/>
        </w:rPr>
        <w:t>对于</w:t>
      </w:r>
      <w:proofErr w:type="spellStart"/>
      <w:r>
        <w:rPr>
          <w:rFonts w:hint="eastAsia"/>
        </w:rPr>
        <w:t>adaBoost</w:t>
      </w:r>
      <w:proofErr w:type="spellEnd"/>
      <w:r>
        <w:rPr>
          <w:rFonts w:hint="eastAsia"/>
        </w:rPr>
        <w:t>和bagging方法，</w:t>
      </w:r>
      <w:proofErr w:type="gramStart"/>
      <w:r w:rsidR="00BD60E8">
        <w:rPr>
          <w:rFonts w:hint="eastAsia"/>
        </w:rPr>
        <w:t>固定弱学习器</w:t>
      </w:r>
      <w:proofErr w:type="gramEnd"/>
      <w:r w:rsidR="00BD60E8">
        <w:rPr>
          <w:rFonts w:hint="eastAsia"/>
        </w:rPr>
        <w:t>数量与随机森林相同，</w:t>
      </w:r>
      <w:r>
        <w:rPr>
          <w:rFonts w:hint="eastAsia"/>
        </w:rPr>
        <w:t>其他参数随机猜测产生。</w:t>
      </w:r>
    </w:p>
    <w:p w:rsidR="00205B34" w:rsidRDefault="00205B34" w:rsidP="000C79BD">
      <w:pPr>
        <w:ind w:left="0" w:firstLine="0"/>
      </w:pPr>
    </w:p>
    <w:p w:rsidR="003058FE" w:rsidRDefault="003058FE" w:rsidP="000C79BD">
      <w:pPr>
        <w:ind w:left="0" w:firstLine="0"/>
        <w:rPr>
          <w:sz w:val="24"/>
        </w:rPr>
      </w:pPr>
      <w:r w:rsidRPr="003058FE">
        <w:rPr>
          <w:rFonts w:hint="eastAsia"/>
          <w:sz w:val="24"/>
        </w:rPr>
        <w:t>2.3.3</w:t>
      </w:r>
      <w:r w:rsidRPr="003058FE">
        <w:rPr>
          <w:sz w:val="24"/>
        </w:rPr>
        <w:t xml:space="preserve"> </w:t>
      </w:r>
      <w:r w:rsidRPr="003058FE">
        <w:rPr>
          <w:rFonts w:hint="eastAsia"/>
          <w:sz w:val="24"/>
        </w:rPr>
        <w:t>详细</w:t>
      </w:r>
      <w:r>
        <w:rPr>
          <w:rFonts w:hint="eastAsia"/>
          <w:sz w:val="24"/>
        </w:rPr>
        <w:t>搜索</w:t>
      </w:r>
      <w:r w:rsidRPr="003058FE">
        <w:rPr>
          <w:rFonts w:hint="eastAsia"/>
          <w:sz w:val="24"/>
        </w:rPr>
        <w:t>过程</w:t>
      </w:r>
    </w:p>
    <w:p w:rsidR="00B30457" w:rsidRDefault="00B30457" w:rsidP="00B30457">
      <w:pPr>
        <w:pStyle w:val="a3"/>
        <w:numPr>
          <w:ilvl w:val="0"/>
          <w:numId w:val="24"/>
        </w:numPr>
        <w:ind w:firstLineChars="0"/>
      </w:pPr>
      <w:r>
        <w:rPr>
          <w:rFonts w:hint="eastAsia"/>
        </w:rPr>
        <w:t>在一定区间范围内对随机森林进行网格搜索：</w:t>
      </w:r>
    </w:p>
    <w:p w:rsidR="00266394" w:rsidRDefault="00266394" w:rsidP="00266394">
      <w:pPr>
        <w:pStyle w:val="a3"/>
        <w:ind w:left="360" w:firstLineChars="0" w:firstLine="0"/>
      </w:pPr>
      <w:r>
        <w:rPr>
          <w:rFonts w:hint="eastAsia"/>
        </w:rPr>
        <w:t>无限制训练单颗随机树，得到最大树深度为29，</w:t>
      </w:r>
      <w:r w:rsidR="00646FF8">
        <w:rPr>
          <w:rFonts w:hint="eastAsia"/>
        </w:rPr>
        <w:t>参数搜索范围与最终取值</w:t>
      </w:r>
      <w:r>
        <w:rPr>
          <w:rFonts w:hint="eastAsia"/>
        </w:rPr>
        <w:t>如下</w:t>
      </w:r>
    </w:p>
    <w:tbl>
      <w:tblPr>
        <w:tblStyle w:val="a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2976"/>
        <w:gridCol w:w="2181"/>
      </w:tblGrid>
      <w:tr w:rsidR="00646FF8" w:rsidTr="00646FF8">
        <w:tc>
          <w:tcPr>
            <w:tcW w:w="2901" w:type="dxa"/>
          </w:tcPr>
          <w:p w:rsidR="00266394" w:rsidRDefault="00266394" w:rsidP="00266394">
            <w:pPr>
              <w:pStyle w:val="a3"/>
              <w:ind w:left="0" w:firstLineChars="0" w:firstLine="0"/>
              <w:jc w:val="center"/>
            </w:pPr>
            <w:proofErr w:type="spellStart"/>
            <w:r w:rsidRPr="00266394">
              <w:t>max_depth</w:t>
            </w:r>
            <w:proofErr w:type="spellEnd"/>
            <w:r>
              <w:t>:</w:t>
            </w:r>
            <w:r w:rsidRPr="00266394">
              <w:rPr>
                <w:rFonts w:hint="eastAsia"/>
              </w:rPr>
              <w:t xml:space="preserve"> </w:t>
            </w:r>
            <w:r>
              <w:rPr>
                <w:rFonts w:hint="eastAsia"/>
              </w:rPr>
              <w:t>1-29</w:t>
            </w:r>
            <w:r w:rsidR="00646FF8">
              <w:rPr>
                <w:rFonts w:hint="eastAsia"/>
              </w:rPr>
              <w:t>,</w:t>
            </w:r>
            <w:r w:rsidR="00646FF8">
              <w:t xml:space="preserve"> 29(None)</w:t>
            </w:r>
          </w:p>
        </w:tc>
        <w:tc>
          <w:tcPr>
            <w:tcW w:w="2976" w:type="dxa"/>
          </w:tcPr>
          <w:p w:rsidR="00266394" w:rsidRDefault="00266394" w:rsidP="00266394">
            <w:pPr>
              <w:pStyle w:val="a3"/>
              <w:ind w:left="0" w:firstLineChars="0" w:firstLine="0"/>
              <w:jc w:val="center"/>
            </w:pPr>
            <w:proofErr w:type="spellStart"/>
            <w:r w:rsidRPr="00266394">
              <w:t>n_estimators</w:t>
            </w:r>
            <w:proofErr w:type="spellEnd"/>
            <w:r>
              <w:rPr>
                <w:rFonts w:hint="eastAsia"/>
              </w:rPr>
              <w:t>:</w:t>
            </w:r>
            <w:r>
              <w:t xml:space="preserve"> </w:t>
            </w:r>
            <w:r>
              <w:rPr>
                <w:rFonts w:hint="eastAsia"/>
              </w:rPr>
              <w:t>10-300</w:t>
            </w:r>
            <w:r w:rsidR="00646FF8">
              <w:t>, 180</w:t>
            </w:r>
          </w:p>
        </w:tc>
        <w:tc>
          <w:tcPr>
            <w:tcW w:w="2181" w:type="dxa"/>
          </w:tcPr>
          <w:p w:rsidR="00266394" w:rsidRDefault="00266394" w:rsidP="00266394">
            <w:pPr>
              <w:pStyle w:val="a3"/>
              <w:ind w:left="0" w:firstLineChars="0" w:firstLine="0"/>
              <w:jc w:val="center"/>
            </w:pPr>
            <w:proofErr w:type="spellStart"/>
            <w:r w:rsidRPr="0029481F">
              <w:t>max_features</w:t>
            </w:r>
            <w:proofErr w:type="spellEnd"/>
            <w:r>
              <w:t>:</w:t>
            </w:r>
            <w:r>
              <w:rPr>
                <w:rFonts w:hint="eastAsia"/>
              </w:rPr>
              <w:t xml:space="preserve"> 1-6</w:t>
            </w:r>
            <w:r w:rsidR="00646FF8">
              <w:t>, 2</w:t>
            </w:r>
          </w:p>
        </w:tc>
      </w:tr>
    </w:tbl>
    <w:p w:rsidR="00B30457" w:rsidRDefault="00B30457" w:rsidP="00B30457">
      <w:pPr>
        <w:pStyle w:val="a3"/>
        <w:numPr>
          <w:ilvl w:val="0"/>
          <w:numId w:val="24"/>
        </w:numPr>
        <w:ind w:firstLineChars="0"/>
      </w:pPr>
      <w:r>
        <w:rPr>
          <w:rFonts w:hint="eastAsia"/>
        </w:rPr>
        <w:t>验证网格搜索数据的准确性：</w:t>
      </w:r>
    </w:p>
    <w:p w:rsidR="00B30457" w:rsidRDefault="00B30457" w:rsidP="00B30457">
      <w:pPr>
        <w:pStyle w:val="a3"/>
        <w:ind w:left="360"/>
      </w:pPr>
      <w:r>
        <w:rPr>
          <w:rFonts w:hint="eastAsia"/>
        </w:rPr>
        <w:t>以网格搜索得到的最优解为参照，运用控制变量法，以参数为自变量，5段交叉验证得分为因变量，绘制图形查看参数最优性（图1，图2，图3，表4）。若在一个以及以上属性呈现峰值图形，其他维度在最优解附近保持稳定，则可以判断该组合为搜索空间内的最优组合。</w:t>
      </w:r>
    </w:p>
    <w:p w:rsidR="00B30457" w:rsidRDefault="00B30457" w:rsidP="00B30457">
      <w:pPr>
        <w:pStyle w:val="a3"/>
        <w:ind w:left="360"/>
      </w:pPr>
    </w:p>
    <w:tbl>
      <w:tblPr>
        <w:tblStyle w:val="aa"/>
        <w:tblW w:w="89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499"/>
      </w:tblGrid>
      <w:tr w:rsidR="00BB4574" w:rsidRPr="003058FE" w:rsidTr="00713673">
        <w:tc>
          <w:tcPr>
            <w:tcW w:w="4499" w:type="dxa"/>
          </w:tcPr>
          <w:p w:rsidR="00BB4574" w:rsidRDefault="00BB4574" w:rsidP="0093399A">
            <w:pPr>
              <w:pStyle w:val="a3"/>
              <w:ind w:left="0" w:firstLineChars="0" w:firstLine="0"/>
            </w:pPr>
            <w:r>
              <w:rPr>
                <w:rFonts w:hint="eastAsia"/>
                <w:noProof/>
              </w:rPr>
              <w:drawing>
                <wp:inline distT="0" distB="0" distL="0" distR="0" wp14:anchorId="24930387" wp14:editId="36FB199A">
                  <wp:extent cx="2639791" cy="1980000"/>
                  <wp:effectExtent l="0" t="0" r="825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深度影响的分.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9791" cy="1980000"/>
                          </a:xfrm>
                          <a:prstGeom prst="rect">
                            <a:avLst/>
                          </a:prstGeom>
                        </pic:spPr>
                      </pic:pic>
                    </a:graphicData>
                  </a:graphic>
                </wp:inline>
              </w:drawing>
            </w:r>
          </w:p>
          <w:p w:rsidR="00BB4574" w:rsidRPr="003058FE" w:rsidRDefault="00BB4574" w:rsidP="0093399A">
            <w:pPr>
              <w:pStyle w:val="a3"/>
              <w:ind w:left="360" w:firstLineChars="0" w:firstLine="0"/>
              <w:jc w:val="center"/>
              <w:rPr>
                <w:sz w:val="20"/>
              </w:rPr>
            </w:pPr>
            <w:r w:rsidRPr="003058FE">
              <w:rPr>
                <w:rFonts w:hint="eastAsia"/>
                <w:b/>
                <w:sz w:val="18"/>
              </w:rPr>
              <w:t>图</w:t>
            </w:r>
            <w:r w:rsidRPr="003058FE">
              <w:rPr>
                <w:b/>
                <w:sz w:val="18"/>
              </w:rPr>
              <w:t>1</w:t>
            </w:r>
            <w:r w:rsidRPr="003058FE">
              <w:rPr>
                <w:sz w:val="18"/>
              </w:rPr>
              <w:t xml:space="preserve"> </w:t>
            </w:r>
            <w:r w:rsidRPr="003058FE">
              <w:rPr>
                <w:rFonts w:hint="eastAsia"/>
                <w:sz w:val="18"/>
              </w:rPr>
              <w:t>交叉验证得分</w:t>
            </w:r>
            <w:proofErr w:type="gramStart"/>
            <w:r w:rsidRPr="003058FE">
              <w:rPr>
                <w:rFonts w:hint="eastAsia"/>
                <w:sz w:val="18"/>
              </w:rPr>
              <w:t>随弱学习器</w:t>
            </w:r>
            <w:proofErr w:type="gramEnd"/>
            <w:r w:rsidRPr="003058FE">
              <w:rPr>
                <w:rFonts w:hint="eastAsia"/>
                <w:sz w:val="18"/>
              </w:rPr>
              <w:t>深度变化图</w:t>
            </w:r>
          </w:p>
        </w:tc>
        <w:tc>
          <w:tcPr>
            <w:tcW w:w="4499" w:type="dxa"/>
          </w:tcPr>
          <w:p w:rsidR="00BB4574" w:rsidRDefault="00BB4574" w:rsidP="0093399A">
            <w:pPr>
              <w:pStyle w:val="a3"/>
              <w:ind w:left="0" w:firstLineChars="0" w:firstLine="0"/>
            </w:pPr>
            <w:r>
              <w:rPr>
                <w:rFonts w:hint="eastAsia"/>
                <w:noProof/>
              </w:rPr>
              <w:drawing>
                <wp:inline distT="0" distB="0" distL="0" distR="0" wp14:anchorId="5A11EE54" wp14:editId="7CF0EDFE">
                  <wp:extent cx="2639791" cy="198000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分类器数量.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791" cy="1980000"/>
                          </a:xfrm>
                          <a:prstGeom prst="rect">
                            <a:avLst/>
                          </a:prstGeom>
                        </pic:spPr>
                      </pic:pic>
                    </a:graphicData>
                  </a:graphic>
                </wp:inline>
              </w:drawing>
            </w:r>
          </w:p>
          <w:p w:rsidR="00BB4574" w:rsidRPr="003058FE" w:rsidRDefault="00BB4574" w:rsidP="0093399A">
            <w:pPr>
              <w:pStyle w:val="a3"/>
              <w:ind w:left="360" w:firstLineChars="0" w:firstLine="0"/>
              <w:rPr>
                <w:sz w:val="20"/>
              </w:rPr>
            </w:pPr>
            <w:r w:rsidRPr="003058FE">
              <w:rPr>
                <w:rFonts w:hint="eastAsia"/>
                <w:b/>
                <w:sz w:val="18"/>
              </w:rPr>
              <w:t>图2</w:t>
            </w:r>
            <w:r w:rsidRPr="003058FE">
              <w:rPr>
                <w:sz w:val="18"/>
              </w:rPr>
              <w:t xml:space="preserve"> </w:t>
            </w:r>
            <w:r w:rsidRPr="003058FE">
              <w:rPr>
                <w:rFonts w:hint="eastAsia"/>
                <w:sz w:val="18"/>
              </w:rPr>
              <w:t>交叉验证得分</w:t>
            </w:r>
            <w:proofErr w:type="gramStart"/>
            <w:r w:rsidRPr="003058FE">
              <w:rPr>
                <w:rFonts w:hint="eastAsia"/>
                <w:sz w:val="18"/>
              </w:rPr>
              <w:t>随弱学习器</w:t>
            </w:r>
            <w:proofErr w:type="gramEnd"/>
            <w:r w:rsidRPr="003058FE">
              <w:rPr>
                <w:rFonts w:hint="eastAsia"/>
                <w:sz w:val="18"/>
              </w:rPr>
              <w:t>数量变化图</w:t>
            </w:r>
          </w:p>
        </w:tc>
      </w:tr>
      <w:tr w:rsidR="00BB4574" w:rsidRPr="003058FE" w:rsidTr="00713673">
        <w:tc>
          <w:tcPr>
            <w:tcW w:w="4499" w:type="dxa"/>
          </w:tcPr>
          <w:p w:rsidR="00BB4574" w:rsidRDefault="00BB4574" w:rsidP="0093399A">
            <w:pPr>
              <w:pStyle w:val="a3"/>
              <w:ind w:left="0" w:firstLineChars="0" w:firstLine="0"/>
            </w:pPr>
            <w:r>
              <w:rPr>
                <w:rFonts w:hint="eastAsia"/>
                <w:noProof/>
              </w:rPr>
              <w:lastRenderedPageBreak/>
              <w:drawing>
                <wp:inline distT="0" distB="0" distL="0" distR="0" wp14:anchorId="5611E6C2" wp14:editId="07CE77EC">
                  <wp:extent cx="2639791" cy="1980000"/>
                  <wp:effectExtent l="0" t="0" r="825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特征数对比.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9791" cy="1980000"/>
                          </a:xfrm>
                          <a:prstGeom prst="rect">
                            <a:avLst/>
                          </a:prstGeom>
                        </pic:spPr>
                      </pic:pic>
                    </a:graphicData>
                  </a:graphic>
                </wp:inline>
              </w:drawing>
            </w:r>
          </w:p>
          <w:p w:rsidR="00BB4574" w:rsidRPr="003058FE" w:rsidRDefault="00BB4574" w:rsidP="0093399A">
            <w:pPr>
              <w:jc w:val="center"/>
              <w:rPr>
                <w:sz w:val="20"/>
              </w:rPr>
            </w:pPr>
            <w:r w:rsidRPr="003058FE">
              <w:rPr>
                <w:rFonts w:hint="eastAsia"/>
                <w:b/>
                <w:sz w:val="18"/>
              </w:rPr>
              <w:t>图</w:t>
            </w:r>
            <w:r w:rsidRPr="003058FE">
              <w:rPr>
                <w:b/>
                <w:sz w:val="18"/>
              </w:rPr>
              <w:t>3</w:t>
            </w:r>
            <w:r w:rsidRPr="003058FE">
              <w:rPr>
                <w:sz w:val="18"/>
              </w:rPr>
              <w:t xml:space="preserve"> </w:t>
            </w:r>
            <w:r w:rsidRPr="003058FE">
              <w:rPr>
                <w:rFonts w:hint="eastAsia"/>
                <w:sz w:val="18"/>
              </w:rPr>
              <w:t>交叉验证得分</w:t>
            </w:r>
            <w:proofErr w:type="gramStart"/>
            <w:r w:rsidRPr="003058FE">
              <w:rPr>
                <w:rFonts w:hint="eastAsia"/>
                <w:sz w:val="18"/>
              </w:rPr>
              <w:t>随弱学习器</w:t>
            </w:r>
            <w:proofErr w:type="gramEnd"/>
            <w:r w:rsidRPr="003058FE">
              <w:rPr>
                <w:rFonts w:hint="eastAsia"/>
                <w:sz w:val="18"/>
              </w:rPr>
              <w:t>分得特征数量变化图</w:t>
            </w:r>
          </w:p>
        </w:tc>
        <w:tc>
          <w:tcPr>
            <w:tcW w:w="4499" w:type="dxa"/>
          </w:tcPr>
          <w:p w:rsidR="00F72467" w:rsidRDefault="00F72467"/>
          <w:p w:rsidR="00F72467" w:rsidRDefault="00F72467"/>
          <w:tbl>
            <w:tblPr>
              <w:tblStyle w:val="aa"/>
              <w:tblW w:w="0" w:type="auto"/>
              <w:tblLook w:val="04A0" w:firstRow="1" w:lastRow="0" w:firstColumn="1" w:lastColumn="0" w:noHBand="0" w:noVBand="1"/>
            </w:tblPr>
            <w:tblGrid>
              <w:gridCol w:w="2136"/>
              <w:gridCol w:w="2137"/>
            </w:tblGrid>
            <w:tr w:rsidR="005A0E6E" w:rsidTr="0093399A">
              <w:tc>
                <w:tcPr>
                  <w:tcW w:w="4273" w:type="dxa"/>
                  <w:gridSpan w:val="2"/>
                </w:tcPr>
                <w:p w:rsidR="005A0E6E" w:rsidRPr="00F72467" w:rsidRDefault="005A0E6E" w:rsidP="00F72467">
                  <w:pPr>
                    <w:pStyle w:val="a3"/>
                    <w:ind w:left="0" w:firstLineChars="0" w:firstLine="0"/>
                    <w:jc w:val="center"/>
                    <w:rPr>
                      <w:sz w:val="20"/>
                    </w:rPr>
                  </w:pPr>
                  <w:r w:rsidRPr="00F72467">
                    <w:rPr>
                      <w:rFonts w:hint="eastAsia"/>
                      <w:b/>
                      <w:sz w:val="20"/>
                    </w:rPr>
                    <w:t>表</w:t>
                  </w:r>
                  <w:r w:rsidR="00B30457">
                    <w:rPr>
                      <w:rFonts w:hint="eastAsia"/>
                      <w:b/>
                      <w:sz w:val="20"/>
                    </w:rPr>
                    <w:t>4</w:t>
                  </w:r>
                  <w:r w:rsidR="00F72467" w:rsidRPr="00F72467">
                    <w:rPr>
                      <w:sz w:val="20"/>
                    </w:rPr>
                    <w:t xml:space="preserve"> </w:t>
                  </w:r>
                  <w:r w:rsidR="00F72467" w:rsidRPr="00F72467">
                    <w:rPr>
                      <w:rFonts w:hint="eastAsia"/>
                      <w:sz w:val="20"/>
                    </w:rPr>
                    <w:t>划分系数平均得分</w:t>
                  </w:r>
                </w:p>
              </w:tc>
            </w:tr>
            <w:tr w:rsidR="005A0E6E" w:rsidTr="005A0E6E">
              <w:tc>
                <w:tcPr>
                  <w:tcW w:w="2136" w:type="dxa"/>
                </w:tcPr>
                <w:p w:rsidR="005A0E6E" w:rsidRDefault="005A0E6E" w:rsidP="00F72467">
                  <w:pPr>
                    <w:pStyle w:val="a3"/>
                    <w:ind w:left="0" w:firstLineChars="0" w:firstLine="0"/>
                    <w:jc w:val="center"/>
                  </w:pPr>
                  <w:r w:rsidRPr="0029481F">
                    <w:t>criterion</w:t>
                  </w:r>
                </w:p>
              </w:tc>
              <w:tc>
                <w:tcPr>
                  <w:tcW w:w="2137" w:type="dxa"/>
                </w:tcPr>
                <w:p w:rsidR="005A0E6E" w:rsidRDefault="005A0E6E" w:rsidP="00F72467">
                  <w:pPr>
                    <w:pStyle w:val="a3"/>
                    <w:ind w:left="0" w:firstLineChars="0" w:firstLine="0"/>
                    <w:jc w:val="center"/>
                  </w:pPr>
                  <w:r>
                    <w:rPr>
                      <w:rFonts w:hint="eastAsia"/>
                    </w:rPr>
                    <w:t>得分</w:t>
                  </w:r>
                </w:p>
              </w:tc>
            </w:tr>
            <w:tr w:rsidR="005A0E6E" w:rsidTr="005A0E6E">
              <w:tc>
                <w:tcPr>
                  <w:tcW w:w="2136" w:type="dxa"/>
                </w:tcPr>
                <w:p w:rsidR="005A0E6E" w:rsidRDefault="005A0E6E" w:rsidP="00F72467">
                  <w:pPr>
                    <w:pStyle w:val="a3"/>
                    <w:ind w:left="0" w:firstLineChars="0" w:firstLine="0"/>
                    <w:jc w:val="center"/>
                  </w:pPr>
                  <w:r>
                    <w:t>entropy</w:t>
                  </w:r>
                </w:p>
              </w:tc>
              <w:tc>
                <w:tcPr>
                  <w:tcW w:w="2137" w:type="dxa"/>
                </w:tcPr>
                <w:p w:rsidR="005A0E6E" w:rsidRDefault="00F72467" w:rsidP="00F72467">
                  <w:pPr>
                    <w:pStyle w:val="a3"/>
                    <w:ind w:left="0" w:firstLineChars="0" w:firstLine="0"/>
                    <w:jc w:val="center"/>
                  </w:pPr>
                  <w:r>
                    <w:rPr>
                      <w:rFonts w:hint="eastAsia"/>
                    </w:rPr>
                    <w:t>0</w:t>
                  </w:r>
                  <w:r>
                    <w:t>.7113</w:t>
                  </w:r>
                </w:p>
              </w:tc>
            </w:tr>
            <w:tr w:rsidR="005A0E6E" w:rsidTr="005A0E6E">
              <w:tc>
                <w:tcPr>
                  <w:tcW w:w="2136" w:type="dxa"/>
                </w:tcPr>
                <w:p w:rsidR="005A0E6E" w:rsidRDefault="005A0E6E" w:rsidP="00F72467">
                  <w:pPr>
                    <w:pStyle w:val="a3"/>
                    <w:ind w:left="0" w:firstLineChars="0" w:firstLine="0"/>
                    <w:jc w:val="center"/>
                  </w:pPr>
                  <w:proofErr w:type="spellStart"/>
                  <w:r>
                    <w:t>g</w:t>
                  </w:r>
                  <w:r>
                    <w:rPr>
                      <w:rFonts w:hint="eastAsia"/>
                    </w:rPr>
                    <w:t>ini</w:t>
                  </w:r>
                  <w:proofErr w:type="spellEnd"/>
                </w:p>
              </w:tc>
              <w:tc>
                <w:tcPr>
                  <w:tcW w:w="2137" w:type="dxa"/>
                </w:tcPr>
                <w:p w:rsidR="005A0E6E" w:rsidRDefault="00F72467" w:rsidP="00F72467">
                  <w:pPr>
                    <w:pStyle w:val="a3"/>
                    <w:ind w:left="0" w:firstLineChars="0" w:firstLine="0"/>
                    <w:jc w:val="center"/>
                  </w:pPr>
                  <w:r>
                    <w:rPr>
                      <w:rFonts w:hint="eastAsia"/>
                    </w:rPr>
                    <w:t>0</w:t>
                  </w:r>
                  <w:r>
                    <w:t>.7065</w:t>
                  </w:r>
                </w:p>
              </w:tc>
            </w:tr>
          </w:tbl>
          <w:p w:rsidR="00BB4574" w:rsidRPr="003058FE" w:rsidRDefault="00BB4574" w:rsidP="0093399A">
            <w:pPr>
              <w:pStyle w:val="a3"/>
              <w:ind w:left="0" w:firstLineChars="0" w:firstLine="0"/>
            </w:pPr>
          </w:p>
        </w:tc>
      </w:tr>
    </w:tbl>
    <w:p w:rsidR="00646FF8" w:rsidRDefault="00646FF8" w:rsidP="00F72467">
      <w:pPr>
        <w:ind w:firstLineChars="200" w:firstLine="420"/>
      </w:pPr>
    </w:p>
    <w:p w:rsidR="00BB4574" w:rsidRDefault="00BB4574" w:rsidP="00F72467">
      <w:pPr>
        <w:ind w:firstLineChars="200" w:firstLine="420"/>
      </w:pPr>
      <w:r>
        <w:rPr>
          <w:rFonts w:hint="eastAsia"/>
        </w:rPr>
        <w:t>如图1所示，在本文给定参数附近，树深在15以后便不再产生剧烈变化。最后在不</w:t>
      </w:r>
      <w:proofErr w:type="gramStart"/>
      <w:r>
        <w:rPr>
          <w:rFonts w:hint="eastAsia"/>
        </w:rPr>
        <w:t>限制树深的</w:t>
      </w:r>
      <w:proofErr w:type="gramEnd"/>
      <w:r>
        <w:rPr>
          <w:rFonts w:hint="eastAsia"/>
        </w:rPr>
        <w:t>情况下取得了最优解。</w:t>
      </w:r>
      <w:r w:rsidRPr="00111519">
        <w:rPr>
          <w:rFonts w:hint="eastAsia"/>
        </w:rPr>
        <w:t>如</w:t>
      </w:r>
      <w:r>
        <w:rPr>
          <w:rFonts w:hint="eastAsia"/>
        </w:rPr>
        <w:t>图2所示，</w:t>
      </w:r>
      <w:proofErr w:type="gramStart"/>
      <w:r>
        <w:rPr>
          <w:rFonts w:hint="eastAsia"/>
        </w:rPr>
        <w:t>弱学习器</w:t>
      </w:r>
      <w:proofErr w:type="gramEnd"/>
      <w:r>
        <w:rPr>
          <w:rFonts w:hint="eastAsia"/>
        </w:rPr>
        <w:t>的数量在150后便基本趋于稳定，在180时达到最优解。如图3所示，</w:t>
      </w:r>
      <w:proofErr w:type="gramStart"/>
      <w:r>
        <w:rPr>
          <w:rFonts w:hint="eastAsia"/>
        </w:rPr>
        <w:t>弱学习器</w:t>
      </w:r>
      <w:proofErr w:type="gramEnd"/>
      <w:r>
        <w:rPr>
          <w:rFonts w:hint="eastAsia"/>
        </w:rPr>
        <w:t>分得的特征数量为2时最佳。</w:t>
      </w:r>
      <w:r w:rsidR="00F72467">
        <w:rPr>
          <w:rFonts w:hint="eastAsia"/>
        </w:rPr>
        <w:t>表2所示为本轮网格搜索所有结果的信息熵和</w:t>
      </w:r>
      <w:proofErr w:type="gramStart"/>
      <w:r w:rsidR="00F72467">
        <w:rPr>
          <w:rFonts w:hint="eastAsia"/>
        </w:rPr>
        <w:t>基尼</w:t>
      </w:r>
      <w:proofErr w:type="gramEnd"/>
      <w:r w:rsidR="00F72467">
        <w:rPr>
          <w:rFonts w:hint="eastAsia"/>
        </w:rPr>
        <w:t>系数得分的均值。信息熵更高，故在固定参数criterion为信息熵</w:t>
      </w:r>
      <w:r w:rsidR="00B30457">
        <w:rPr>
          <w:rFonts w:hint="eastAsia"/>
        </w:rPr>
        <w:t>（entropy）</w:t>
      </w:r>
      <w:r w:rsidR="00F72467">
        <w:rPr>
          <w:rFonts w:hint="eastAsia"/>
        </w:rPr>
        <w:t>。</w:t>
      </w:r>
    </w:p>
    <w:p w:rsidR="00B30457" w:rsidRDefault="00702804" w:rsidP="00B30457">
      <w:pPr>
        <w:pStyle w:val="a3"/>
        <w:numPr>
          <w:ilvl w:val="0"/>
          <w:numId w:val="24"/>
        </w:numPr>
        <w:ind w:firstLineChars="0"/>
      </w:pPr>
      <w:r>
        <w:rPr>
          <w:rFonts w:hint="eastAsia"/>
        </w:rPr>
        <w:t>以</w:t>
      </w:r>
      <w:r w:rsidR="00B30457">
        <w:rPr>
          <w:rFonts w:hint="eastAsia"/>
        </w:rPr>
        <w:t>增大</w:t>
      </w:r>
      <w:r>
        <w:rPr>
          <w:rFonts w:hint="eastAsia"/>
        </w:rPr>
        <w:t>个体多样性为原则训练</w:t>
      </w:r>
      <w:r w:rsidR="005E45D5">
        <w:rPr>
          <w:rFonts w:hint="eastAsia"/>
        </w:rPr>
        <w:t>极限树</w:t>
      </w:r>
    </w:p>
    <w:p w:rsidR="00B30457" w:rsidRDefault="00B30457" w:rsidP="00702804">
      <w:pPr>
        <w:pStyle w:val="a3"/>
        <w:ind w:left="360"/>
      </w:pPr>
      <w:r>
        <w:rPr>
          <w:rFonts w:hint="eastAsia"/>
        </w:rPr>
        <w:t>因为</w:t>
      </w:r>
      <w:r w:rsidR="005E45D5">
        <w:rPr>
          <w:rFonts w:hint="eastAsia"/>
        </w:rPr>
        <w:t>极限树</w:t>
      </w:r>
      <w:r>
        <w:rPr>
          <w:rFonts w:hint="eastAsia"/>
        </w:rPr>
        <w:t>与随机森林参数大致相同，为增加</w:t>
      </w:r>
      <w:proofErr w:type="gramStart"/>
      <w:r>
        <w:rPr>
          <w:rFonts w:hint="eastAsia"/>
        </w:rPr>
        <w:t>弱学习器</w:t>
      </w:r>
      <w:proofErr w:type="gramEnd"/>
      <w:r>
        <w:rPr>
          <w:rFonts w:hint="eastAsia"/>
        </w:rPr>
        <w:t>的多样性，将</w:t>
      </w:r>
      <w:r w:rsidR="005E45D5">
        <w:rPr>
          <w:rFonts w:hint="eastAsia"/>
        </w:rPr>
        <w:t>极限</w:t>
      </w:r>
      <w:proofErr w:type="gramStart"/>
      <w:r w:rsidR="005E45D5">
        <w:rPr>
          <w:rFonts w:hint="eastAsia"/>
        </w:rPr>
        <w:t>树</w:t>
      </w:r>
      <w:r>
        <w:rPr>
          <w:rFonts w:hint="eastAsia"/>
        </w:rPr>
        <w:t>所有</w:t>
      </w:r>
      <w:proofErr w:type="gramEnd"/>
      <w:r>
        <w:rPr>
          <w:rFonts w:hint="eastAsia"/>
        </w:rPr>
        <w:t>参数中布尔类型参数全都与随机森林取相反，基础变量“</w:t>
      </w:r>
      <w:proofErr w:type="spellStart"/>
      <w:r w:rsidRPr="0029481F">
        <w:t>n_estimators</w:t>
      </w:r>
      <w:proofErr w:type="spellEnd"/>
      <w:r>
        <w:rPr>
          <w:rFonts w:hint="eastAsia"/>
        </w:rPr>
        <w:t xml:space="preserve"> ”与随机森林相同，网格搜索“</w:t>
      </w:r>
      <w:proofErr w:type="spellStart"/>
      <w:r w:rsidRPr="00862C7B">
        <w:t>min_samples_split</w:t>
      </w:r>
      <w:proofErr w:type="spellEnd"/>
      <w:r>
        <w:rPr>
          <w:rFonts w:hint="eastAsia"/>
        </w:rPr>
        <w:t>”，“</w:t>
      </w:r>
      <w:proofErr w:type="spellStart"/>
      <w:r w:rsidRPr="00862C7B">
        <w:t>min_samples_leaf</w:t>
      </w:r>
      <w:proofErr w:type="spellEnd"/>
      <w:r>
        <w:rPr>
          <w:rFonts w:hint="eastAsia"/>
        </w:rPr>
        <w:t>”两个随机森林未考虑的参数</w:t>
      </w:r>
      <w:r w:rsidR="00702804">
        <w:rPr>
          <w:rFonts w:hint="eastAsia"/>
        </w:rPr>
        <w:t>。</w:t>
      </w:r>
    </w:p>
    <w:p w:rsidR="00266394" w:rsidRDefault="00646FF8" w:rsidP="00702804">
      <w:pPr>
        <w:pStyle w:val="a3"/>
        <w:ind w:left="360"/>
      </w:pPr>
      <w:r>
        <w:rPr>
          <w:rFonts w:hint="eastAsia"/>
        </w:rPr>
        <w:t>参数搜索范围与最终取值</w:t>
      </w:r>
      <w:r w:rsidR="00266394">
        <w:rPr>
          <w:rFonts w:hint="eastAsia"/>
        </w:rPr>
        <w:t>如下</w:t>
      </w:r>
    </w:p>
    <w:tbl>
      <w:tblPr>
        <w:tblStyle w:val="a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268"/>
        <w:gridCol w:w="2889"/>
      </w:tblGrid>
      <w:tr w:rsidR="00D65D10" w:rsidTr="00646FF8">
        <w:tc>
          <w:tcPr>
            <w:tcW w:w="3119" w:type="dxa"/>
          </w:tcPr>
          <w:p w:rsidR="00266394" w:rsidRDefault="00646FF8" w:rsidP="00646FF8">
            <w:pPr>
              <w:pStyle w:val="a3"/>
              <w:ind w:left="0" w:firstLineChars="0" w:firstLine="0"/>
              <w:jc w:val="center"/>
            </w:pPr>
            <w:proofErr w:type="spellStart"/>
            <w:r w:rsidRPr="00862C7B">
              <w:t>min_samples_</w:t>
            </w:r>
            <w:r>
              <w:t>split</w:t>
            </w:r>
            <w:proofErr w:type="spellEnd"/>
            <w:r>
              <w:t xml:space="preserve">: </w:t>
            </w:r>
            <w:r>
              <w:rPr>
                <w:rFonts w:hint="eastAsia"/>
              </w:rPr>
              <w:t>1-1000</w:t>
            </w:r>
            <w:r>
              <w:t>, 12</w:t>
            </w:r>
          </w:p>
        </w:tc>
        <w:tc>
          <w:tcPr>
            <w:tcW w:w="2268" w:type="dxa"/>
          </w:tcPr>
          <w:p w:rsidR="00266394" w:rsidRDefault="00646FF8" w:rsidP="00646FF8">
            <w:pPr>
              <w:pStyle w:val="a3"/>
              <w:ind w:left="0" w:firstLineChars="0" w:firstLine="0"/>
              <w:jc w:val="center"/>
            </w:pPr>
            <w:proofErr w:type="spellStart"/>
            <w:r w:rsidRPr="0029481F">
              <w:t>max_features</w:t>
            </w:r>
            <w:proofErr w:type="spellEnd"/>
            <w:r>
              <w:t>: 2-5</w:t>
            </w:r>
            <w:r>
              <w:rPr>
                <w:rFonts w:hint="eastAsia"/>
              </w:rPr>
              <w:t>,</w:t>
            </w:r>
            <w:r>
              <w:t xml:space="preserve"> 5</w:t>
            </w:r>
          </w:p>
        </w:tc>
        <w:tc>
          <w:tcPr>
            <w:tcW w:w="2889" w:type="dxa"/>
          </w:tcPr>
          <w:p w:rsidR="00266394" w:rsidRDefault="00646FF8" w:rsidP="00D65D10">
            <w:pPr>
              <w:pStyle w:val="a3"/>
              <w:ind w:left="0" w:firstLineChars="0" w:firstLine="0"/>
              <w:jc w:val="center"/>
            </w:pPr>
            <w:proofErr w:type="spellStart"/>
            <w:r w:rsidRPr="00862C7B">
              <w:t>min_samples_leaf</w:t>
            </w:r>
            <w:proofErr w:type="spellEnd"/>
            <w:r>
              <w:t>: 1</w:t>
            </w:r>
            <w:r>
              <w:rPr>
                <w:rFonts w:hint="eastAsia"/>
              </w:rPr>
              <w:t>-1000</w:t>
            </w:r>
            <w:r>
              <w:t>, 1</w:t>
            </w:r>
          </w:p>
        </w:tc>
      </w:tr>
    </w:tbl>
    <w:p w:rsidR="00266394" w:rsidRDefault="005E45D5" w:rsidP="00D65D10">
      <w:pPr>
        <w:pStyle w:val="a3"/>
        <w:numPr>
          <w:ilvl w:val="0"/>
          <w:numId w:val="24"/>
        </w:numPr>
        <w:ind w:firstLineChars="0"/>
      </w:pPr>
      <w:r>
        <w:rPr>
          <w:rFonts w:hint="eastAsia"/>
        </w:rPr>
        <w:t>极限树</w:t>
      </w:r>
      <w:r w:rsidR="00D65D10">
        <w:rPr>
          <w:rFonts w:hint="eastAsia"/>
        </w:rPr>
        <w:t>参数验证：</w:t>
      </w:r>
    </w:p>
    <w:tbl>
      <w:tblPr>
        <w:tblStyle w:val="aa"/>
        <w:tblW w:w="9140" w:type="dxa"/>
        <w:tblInd w:w="-289" w:type="dxa"/>
        <w:tblLook w:val="04A0" w:firstRow="1" w:lastRow="0" w:firstColumn="1" w:lastColumn="0" w:noHBand="0" w:noVBand="1"/>
      </w:tblPr>
      <w:tblGrid>
        <w:gridCol w:w="691"/>
        <w:gridCol w:w="3950"/>
        <w:gridCol w:w="4499"/>
      </w:tblGrid>
      <w:tr w:rsidR="00D65D10" w:rsidTr="00646FF8">
        <w:tc>
          <w:tcPr>
            <w:tcW w:w="4641" w:type="dxa"/>
            <w:gridSpan w:val="2"/>
            <w:tcBorders>
              <w:top w:val="nil"/>
              <w:left w:val="nil"/>
              <w:bottom w:val="nil"/>
              <w:right w:val="nil"/>
            </w:tcBorders>
          </w:tcPr>
          <w:p w:rsidR="00D65D10" w:rsidRDefault="00D65D10" w:rsidP="00646FF8">
            <w:pPr>
              <w:pStyle w:val="a3"/>
              <w:ind w:left="0" w:firstLineChars="0" w:firstLine="0"/>
              <w:jc w:val="center"/>
            </w:pPr>
            <w:r>
              <w:rPr>
                <w:rFonts w:hint="eastAsia"/>
                <w:noProof/>
              </w:rPr>
              <w:drawing>
                <wp:inline distT="0" distB="0" distL="0" distR="0" wp14:anchorId="0EC371C5" wp14:editId="7AF03C73">
                  <wp:extent cx="2639791" cy="198000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最小分割数.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791" cy="1980000"/>
                          </a:xfrm>
                          <a:prstGeom prst="rect">
                            <a:avLst/>
                          </a:prstGeom>
                        </pic:spPr>
                      </pic:pic>
                    </a:graphicData>
                  </a:graphic>
                </wp:inline>
              </w:drawing>
            </w:r>
          </w:p>
          <w:p w:rsidR="00646FF8" w:rsidRDefault="00646FF8" w:rsidP="00646FF8">
            <w:pPr>
              <w:pStyle w:val="a3"/>
              <w:ind w:left="0" w:firstLineChars="0" w:firstLine="0"/>
              <w:jc w:val="center"/>
            </w:pPr>
            <w:r w:rsidRPr="00646FF8">
              <w:rPr>
                <w:rFonts w:hint="eastAsia"/>
                <w:b/>
                <w:sz w:val="18"/>
              </w:rPr>
              <w:t>图4</w:t>
            </w:r>
            <w:r w:rsidRPr="00646FF8">
              <w:rPr>
                <w:sz w:val="18"/>
              </w:rPr>
              <w:t xml:space="preserve"> </w:t>
            </w:r>
            <w:r w:rsidRPr="00646FF8">
              <w:rPr>
                <w:rFonts w:hint="eastAsia"/>
                <w:sz w:val="18"/>
              </w:rPr>
              <w:t>叶子最小分割样本数与得分变化图</w:t>
            </w:r>
          </w:p>
        </w:tc>
        <w:tc>
          <w:tcPr>
            <w:tcW w:w="4499" w:type="dxa"/>
            <w:tcBorders>
              <w:top w:val="nil"/>
              <w:left w:val="nil"/>
              <w:bottom w:val="nil"/>
              <w:right w:val="nil"/>
            </w:tcBorders>
          </w:tcPr>
          <w:p w:rsidR="00D65D10" w:rsidRDefault="00D65D10" w:rsidP="00646FF8">
            <w:pPr>
              <w:pStyle w:val="a3"/>
              <w:ind w:left="0" w:firstLineChars="0" w:firstLine="0"/>
              <w:jc w:val="center"/>
            </w:pPr>
            <w:r>
              <w:rPr>
                <w:rFonts w:hint="eastAsia"/>
                <w:noProof/>
              </w:rPr>
              <w:drawing>
                <wp:inline distT="0" distB="0" distL="0" distR="0" wp14:anchorId="6D4BF638" wp14:editId="1631B8A9">
                  <wp:extent cx="2639791" cy="1980000"/>
                  <wp:effectExtent l="0" t="0" r="825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791" cy="1980000"/>
                          </a:xfrm>
                          <a:prstGeom prst="rect">
                            <a:avLst/>
                          </a:prstGeom>
                        </pic:spPr>
                      </pic:pic>
                    </a:graphicData>
                  </a:graphic>
                </wp:inline>
              </w:drawing>
            </w:r>
          </w:p>
          <w:p w:rsidR="00646FF8" w:rsidRDefault="00646FF8" w:rsidP="00646FF8">
            <w:pPr>
              <w:pStyle w:val="a3"/>
              <w:ind w:left="0" w:firstLineChars="0" w:firstLine="0"/>
              <w:jc w:val="center"/>
            </w:pPr>
            <w:r w:rsidRPr="00646FF8">
              <w:rPr>
                <w:rFonts w:hint="eastAsia"/>
                <w:b/>
                <w:sz w:val="18"/>
              </w:rPr>
              <w:t>图5</w:t>
            </w:r>
            <w:r w:rsidRPr="00646FF8">
              <w:rPr>
                <w:sz w:val="18"/>
              </w:rPr>
              <w:t xml:space="preserve"> </w:t>
            </w:r>
            <w:r w:rsidRPr="00646FF8">
              <w:rPr>
                <w:rFonts w:hint="eastAsia"/>
                <w:sz w:val="18"/>
              </w:rPr>
              <w:t>分得特征数与得分变化图</w:t>
            </w:r>
          </w:p>
        </w:tc>
      </w:tr>
      <w:tr w:rsidR="00646FF8" w:rsidTr="00646FF8">
        <w:trPr>
          <w:gridBefore w:val="1"/>
          <w:wBefore w:w="691" w:type="dxa"/>
        </w:trPr>
        <w:tc>
          <w:tcPr>
            <w:tcW w:w="8449" w:type="dxa"/>
            <w:gridSpan w:val="2"/>
            <w:tcBorders>
              <w:top w:val="nil"/>
              <w:left w:val="nil"/>
              <w:bottom w:val="nil"/>
              <w:right w:val="nil"/>
            </w:tcBorders>
          </w:tcPr>
          <w:p w:rsidR="00646FF8" w:rsidRDefault="00646FF8" w:rsidP="00646FF8">
            <w:pPr>
              <w:pStyle w:val="a3"/>
              <w:ind w:left="0" w:firstLineChars="0" w:firstLine="0"/>
              <w:jc w:val="center"/>
            </w:pPr>
            <w:r>
              <w:rPr>
                <w:rFonts w:hint="eastAsia"/>
                <w:noProof/>
              </w:rPr>
              <w:lastRenderedPageBreak/>
              <w:drawing>
                <wp:inline distT="0" distB="0" distL="0" distR="0" wp14:anchorId="0C85D7AE" wp14:editId="05AFEF1A">
                  <wp:extent cx="2639791" cy="1980000"/>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叶子节点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791" cy="1980000"/>
                          </a:xfrm>
                          <a:prstGeom prst="rect">
                            <a:avLst/>
                          </a:prstGeom>
                        </pic:spPr>
                      </pic:pic>
                    </a:graphicData>
                  </a:graphic>
                </wp:inline>
              </w:drawing>
            </w:r>
          </w:p>
          <w:p w:rsidR="00646FF8" w:rsidRDefault="00646FF8" w:rsidP="00646FF8">
            <w:pPr>
              <w:pStyle w:val="a3"/>
              <w:ind w:left="0" w:firstLineChars="0" w:firstLine="0"/>
              <w:jc w:val="center"/>
            </w:pPr>
            <w:r w:rsidRPr="00646FF8">
              <w:rPr>
                <w:rFonts w:hint="eastAsia"/>
                <w:b/>
                <w:sz w:val="18"/>
              </w:rPr>
              <w:t>图6</w:t>
            </w:r>
            <w:r w:rsidRPr="00646FF8">
              <w:rPr>
                <w:sz w:val="18"/>
              </w:rPr>
              <w:t xml:space="preserve"> </w:t>
            </w:r>
            <w:r w:rsidRPr="00646FF8">
              <w:rPr>
                <w:rFonts w:hint="eastAsia"/>
                <w:sz w:val="18"/>
              </w:rPr>
              <w:t>叶子最小样本数与得分变化图</w:t>
            </w:r>
          </w:p>
        </w:tc>
      </w:tr>
    </w:tbl>
    <w:p w:rsidR="00B30457" w:rsidRPr="0093399A" w:rsidRDefault="00646FF8" w:rsidP="0093399A">
      <w:pPr>
        <w:pStyle w:val="a3"/>
        <w:ind w:left="360" w:firstLineChars="0" w:firstLine="0"/>
      </w:pPr>
      <w:r>
        <w:rPr>
          <w:rFonts w:hint="eastAsia"/>
        </w:rPr>
        <w:t>如图</w:t>
      </w:r>
      <w:r w:rsidR="00F51919">
        <w:rPr>
          <w:rFonts w:hint="eastAsia"/>
        </w:rPr>
        <w:t>4，5，6</w:t>
      </w:r>
      <w:r>
        <w:rPr>
          <w:rFonts w:hint="eastAsia"/>
        </w:rPr>
        <w:t>所示</w:t>
      </w:r>
      <w:r w:rsidR="00F51919">
        <w:rPr>
          <w:rFonts w:hint="eastAsia"/>
        </w:rPr>
        <w:t>，</w:t>
      </w:r>
      <w:r>
        <w:rPr>
          <w:rFonts w:hint="eastAsia"/>
        </w:rPr>
        <w:t>在所取点周边</w:t>
      </w:r>
      <w:r w:rsidR="00F51919">
        <w:rPr>
          <w:rFonts w:hint="eastAsia"/>
        </w:rPr>
        <w:t>得分</w:t>
      </w:r>
      <w:r>
        <w:rPr>
          <w:rFonts w:hint="eastAsia"/>
        </w:rPr>
        <w:t>均呈明显下降趋势，</w:t>
      </w:r>
      <w:r w:rsidR="00F51919">
        <w:rPr>
          <w:rFonts w:hint="eastAsia"/>
        </w:rPr>
        <w:t>故取对应搜索</w:t>
      </w:r>
      <w:r w:rsidR="0093399A">
        <w:rPr>
          <w:rFonts w:hint="eastAsia"/>
        </w:rPr>
        <w:t>结果。</w:t>
      </w:r>
      <w:proofErr w:type="spellStart"/>
      <w:r w:rsidR="0093399A" w:rsidRPr="0093399A">
        <w:t>A</w:t>
      </w:r>
      <w:r w:rsidR="0093399A" w:rsidRPr="0093399A">
        <w:rPr>
          <w:rFonts w:hint="eastAsia"/>
        </w:rPr>
        <w:t>daBoost</w:t>
      </w:r>
      <w:proofErr w:type="spellEnd"/>
      <w:r w:rsidR="0093399A" w:rsidRPr="0093399A">
        <w:rPr>
          <w:rFonts w:hint="eastAsia"/>
        </w:rPr>
        <w:t>和boosting的参数为多次尝试后</w:t>
      </w:r>
      <w:r w:rsidR="0093399A">
        <w:rPr>
          <w:rFonts w:hint="eastAsia"/>
        </w:rPr>
        <w:t>的随机取值。</w:t>
      </w:r>
    </w:p>
    <w:p w:rsidR="003058FE" w:rsidRPr="00BB4574" w:rsidRDefault="003058FE" w:rsidP="000C79BD">
      <w:pPr>
        <w:ind w:left="0" w:firstLine="0"/>
      </w:pPr>
    </w:p>
    <w:p w:rsidR="003058FE" w:rsidRDefault="00026A53" w:rsidP="003058FE">
      <w:pPr>
        <w:pStyle w:val="1"/>
        <w:numPr>
          <w:ilvl w:val="0"/>
          <w:numId w:val="9"/>
        </w:numPr>
      </w:pPr>
      <w:r>
        <w:rPr>
          <w:rFonts w:hint="eastAsia"/>
        </w:rPr>
        <w:t>实验结果</w:t>
      </w:r>
    </w:p>
    <w:p w:rsidR="00CD4B9F" w:rsidRDefault="00CD4B9F" w:rsidP="00CD4B9F">
      <w:pPr>
        <w:pStyle w:val="a3"/>
        <w:ind w:left="360" w:firstLineChars="0" w:firstLine="0"/>
      </w:pPr>
      <w:r>
        <w:rPr>
          <w:rFonts w:hint="eastAsia"/>
        </w:rPr>
        <w:t>本次实验所用计算资源如表2所示：</w:t>
      </w:r>
    </w:p>
    <w:tbl>
      <w:tblPr>
        <w:tblStyle w:val="aa"/>
        <w:tblW w:w="0" w:type="auto"/>
        <w:jc w:val="center"/>
        <w:tblLook w:val="04A0" w:firstRow="1" w:lastRow="0" w:firstColumn="1" w:lastColumn="0" w:noHBand="0" w:noVBand="1"/>
      </w:tblPr>
      <w:tblGrid>
        <w:gridCol w:w="1820"/>
        <w:gridCol w:w="3850"/>
      </w:tblGrid>
      <w:tr w:rsidR="00CD4B9F" w:rsidTr="00E54684">
        <w:trPr>
          <w:jc w:val="center"/>
        </w:trPr>
        <w:tc>
          <w:tcPr>
            <w:tcW w:w="5670" w:type="dxa"/>
            <w:gridSpan w:val="2"/>
          </w:tcPr>
          <w:p w:rsidR="00CD4B9F" w:rsidRPr="0050526F" w:rsidRDefault="00CD4B9F" w:rsidP="00E54684">
            <w:pPr>
              <w:ind w:left="0" w:firstLine="0"/>
              <w:jc w:val="center"/>
            </w:pPr>
            <w:r w:rsidRPr="008467CE">
              <w:rPr>
                <w:rFonts w:hint="eastAsia"/>
                <w:b/>
                <w:sz w:val="20"/>
              </w:rPr>
              <w:t>表2</w:t>
            </w:r>
            <w:r w:rsidRPr="008467CE">
              <w:rPr>
                <w:b/>
                <w:sz w:val="20"/>
              </w:rPr>
              <w:t xml:space="preserve"> </w:t>
            </w:r>
            <w:r w:rsidRPr="008467CE">
              <w:rPr>
                <w:rFonts w:hint="eastAsia"/>
                <w:sz w:val="20"/>
              </w:rPr>
              <w:t>实验计算资源</w:t>
            </w:r>
          </w:p>
        </w:tc>
      </w:tr>
      <w:tr w:rsidR="00CD4B9F" w:rsidTr="00E54684">
        <w:trPr>
          <w:jc w:val="center"/>
        </w:trPr>
        <w:tc>
          <w:tcPr>
            <w:tcW w:w="1820" w:type="dxa"/>
          </w:tcPr>
          <w:p w:rsidR="00CD4B9F" w:rsidRDefault="00CD4B9F" w:rsidP="00E54684">
            <w:pPr>
              <w:ind w:left="0" w:firstLine="0"/>
            </w:pPr>
            <w:r>
              <w:rPr>
                <w:rFonts w:hint="eastAsia"/>
              </w:rPr>
              <w:t>设备</w:t>
            </w:r>
          </w:p>
        </w:tc>
        <w:tc>
          <w:tcPr>
            <w:tcW w:w="3850" w:type="dxa"/>
          </w:tcPr>
          <w:p w:rsidR="00CD4B9F" w:rsidRDefault="00CD4B9F" w:rsidP="00E54684">
            <w:pPr>
              <w:ind w:left="0" w:firstLine="0"/>
            </w:pPr>
            <w:r>
              <w:rPr>
                <w:rFonts w:hint="eastAsia"/>
              </w:rPr>
              <w:t>计算资源</w:t>
            </w:r>
          </w:p>
        </w:tc>
      </w:tr>
      <w:tr w:rsidR="00CD4B9F" w:rsidTr="00E54684">
        <w:trPr>
          <w:jc w:val="center"/>
        </w:trPr>
        <w:tc>
          <w:tcPr>
            <w:tcW w:w="1820" w:type="dxa"/>
          </w:tcPr>
          <w:p w:rsidR="00CD4B9F" w:rsidRDefault="00CD4B9F" w:rsidP="00E54684">
            <w:pPr>
              <w:ind w:left="0" w:firstLine="0"/>
            </w:pPr>
            <w:r>
              <w:t>Windows10 PC</w:t>
            </w:r>
          </w:p>
        </w:tc>
        <w:tc>
          <w:tcPr>
            <w:tcW w:w="3850" w:type="dxa"/>
          </w:tcPr>
          <w:p w:rsidR="00CD4B9F" w:rsidRDefault="00CD4B9F" w:rsidP="00E54684">
            <w:pPr>
              <w:ind w:left="0" w:firstLine="0"/>
            </w:pPr>
            <w:r>
              <w:t>Intel i7-8700 3.2GHz CPU; 24GB RAM</w:t>
            </w:r>
          </w:p>
        </w:tc>
      </w:tr>
      <w:tr w:rsidR="00CD4B9F" w:rsidTr="00E54684">
        <w:trPr>
          <w:jc w:val="center"/>
        </w:trPr>
        <w:tc>
          <w:tcPr>
            <w:tcW w:w="1820" w:type="dxa"/>
          </w:tcPr>
          <w:p w:rsidR="00CD4B9F" w:rsidRDefault="00CD4B9F" w:rsidP="00E54684">
            <w:pPr>
              <w:ind w:left="0" w:firstLine="0"/>
            </w:pPr>
            <w:r>
              <w:t>Linux server</w:t>
            </w:r>
          </w:p>
        </w:tc>
        <w:tc>
          <w:tcPr>
            <w:tcW w:w="3850" w:type="dxa"/>
          </w:tcPr>
          <w:p w:rsidR="00CD4B9F" w:rsidRDefault="00CD4B9F" w:rsidP="00E54684">
            <w:pPr>
              <w:ind w:left="0" w:firstLine="0"/>
            </w:pPr>
            <w:r>
              <w:t>E5-2640 v4 2.4GHz CPU</w:t>
            </w:r>
            <w:r w:rsidRPr="0050526F">
              <w:t>*2</w:t>
            </w:r>
            <w:r>
              <w:t>; 64GB RAM</w:t>
            </w:r>
          </w:p>
        </w:tc>
      </w:tr>
    </w:tbl>
    <w:p w:rsidR="00CD4B9F" w:rsidRPr="00CD4B9F" w:rsidRDefault="00CD4B9F" w:rsidP="00622F48">
      <w:pPr>
        <w:ind w:firstLineChars="200" w:firstLine="420"/>
      </w:pPr>
    </w:p>
    <w:p w:rsidR="00D55218" w:rsidRDefault="00622F48" w:rsidP="00622F48">
      <w:pPr>
        <w:ind w:firstLineChars="200" w:firstLine="420"/>
      </w:pPr>
      <w:r>
        <w:rPr>
          <w:rFonts w:hint="eastAsia"/>
        </w:rPr>
        <w:t>因为所用的分类器带有随机森林、</w:t>
      </w:r>
      <w:r w:rsidR="005E45D5">
        <w:rPr>
          <w:rFonts w:hint="eastAsia"/>
        </w:rPr>
        <w:t>极限树</w:t>
      </w:r>
      <w:r>
        <w:rPr>
          <w:rFonts w:hint="eastAsia"/>
        </w:rPr>
        <w:t>，这两个分类器带有随机性，故重复运行实验100次，在交叉验证系数为5的条件</w:t>
      </w:r>
      <w:proofErr w:type="gramStart"/>
      <w:r>
        <w:rPr>
          <w:rFonts w:hint="eastAsia"/>
        </w:rPr>
        <w:t>下结果</w:t>
      </w:r>
      <w:proofErr w:type="gramEnd"/>
      <w:r>
        <w:rPr>
          <w:rFonts w:hint="eastAsia"/>
        </w:rPr>
        <w:t>如下：</w:t>
      </w:r>
    </w:p>
    <w:tbl>
      <w:tblPr>
        <w:tblStyle w:val="aa"/>
        <w:tblW w:w="0" w:type="auto"/>
        <w:tblInd w:w="10" w:type="dxa"/>
        <w:tblLook w:val="04A0" w:firstRow="1" w:lastRow="0" w:firstColumn="1" w:lastColumn="0" w:noHBand="0" w:noVBand="1"/>
      </w:tblPr>
      <w:tblGrid>
        <w:gridCol w:w="1626"/>
        <w:gridCol w:w="1478"/>
        <w:gridCol w:w="1559"/>
        <w:gridCol w:w="1701"/>
        <w:gridCol w:w="2034"/>
      </w:tblGrid>
      <w:tr w:rsidR="00E47C4A" w:rsidTr="00294A61">
        <w:tc>
          <w:tcPr>
            <w:tcW w:w="8398" w:type="dxa"/>
            <w:gridSpan w:val="5"/>
          </w:tcPr>
          <w:p w:rsidR="00E47C4A" w:rsidRPr="001F136A" w:rsidRDefault="00E47C4A" w:rsidP="001F136A">
            <w:pPr>
              <w:ind w:left="0" w:firstLine="0"/>
              <w:jc w:val="center"/>
              <w:rPr>
                <w:b/>
                <w:sz w:val="20"/>
              </w:rPr>
            </w:pPr>
            <w:r w:rsidRPr="001F136A">
              <w:rPr>
                <w:rFonts w:hint="eastAsia"/>
                <w:b/>
                <w:sz w:val="20"/>
              </w:rPr>
              <w:t>表5</w:t>
            </w:r>
            <w:r w:rsidRPr="001F136A">
              <w:rPr>
                <w:sz w:val="20"/>
              </w:rPr>
              <w:t xml:space="preserve"> </w:t>
            </w:r>
            <w:r w:rsidR="00EF22BA">
              <w:rPr>
                <w:sz w:val="20"/>
              </w:rPr>
              <w:t>4</w:t>
            </w:r>
            <w:r w:rsidR="00EF22BA">
              <w:rPr>
                <w:rFonts w:hint="eastAsia"/>
                <w:sz w:val="20"/>
              </w:rPr>
              <w:t>个集成</w:t>
            </w:r>
            <w:proofErr w:type="gramStart"/>
            <w:r w:rsidR="00EF22BA">
              <w:rPr>
                <w:rFonts w:hint="eastAsia"/>
                <w:sz w:val="20"/>
              </w:rPr>
              <w:t>学习器</w:t>
            </w:r>
            <w:proofErr w:type="gramEnd"/>
            <w:r w:rsidR="00EF22BA">
              <w:rPr>
                <w:rFonts w:hint="eastAsia"/>
                <w:sz w:val="20"/>
              </w:rPr>
              <w:t>投票</w:t>
            </w:r>
            <w:r w:rsidRPr="001F136A">
              <w:rPr>
                <w:rFonts w:hint="eastAsia"/>
                <w:sz w:val="20"/>
              </w:rPr>
              <w:t>运行100次交叉验证5次得分结果</w:t>
            </w:r>
          </w:p>
        </w:tc>
      </w:tr>
      <w:tr w:rsidR="00E47C4A" w:rsidTr="00E47C4A">
        <w:tc>
          <w:tcPr>
            <w:tcW w:w="1626" w:type="dxa"/>
          </w:tcPr>
          <w:p w:rsidR="00E47C4A" w:rsidRPr="001F136A" w:rsidRDefault="00E47C4A" w:rsidP="00622F48">
            <w:pPr>
              <w:ind w:left="0" w:firstLine="0"/>
              <w:rPr>
                <w:b/>
              </w:rPr>
            </w:pPr>
            <w:r>
              <w:rPr>
                <w:rFonts w:hint="eastAsia"/>
                <w:b/>
              </w:rPr>
              <w:t>公榜得分</w:t>
            </w:r>
          </w:p>
        </w:tc>
        <w:tc>
          <w:tcPr>
            <w:tcW w:w="1478" w:type="dxa"/>
          </w:tcPr>
          <w:p w:rsidR="00E47C4A" w:rsidRPr="001F136A" w:rsidRDefault="00E47C4A" w:rsidP="00622F48">
            <w:pPr>
              <w:ind w:left="0" w:firstLine="0"/>
              <w:rPr>
                <w:b/>
              </w:rPr>
            </w:pPr>
            <w:r w:rsidRPr="001F136A">
              <w:rPr>
                <w:rFonts w:hint="eastAsia"/>
                <w:b/>
              </w:rPr>
              <w:t>平均得分</w:t>
            </w:r>
          </w:p>
        </w:tc>
        <w:tc>
          <w:tcPr>
            <w:tcW w:w="1559" w:type="dxa"/>
          </w:tcPr>
          <w:p w:rsidR="00E47C4A" w:rsidRPr="001F136A" w:rsidRDefault="00FA2075" w:rsidP="00622F48">
            <w:pPr>
              <w:ind w:left="0" w:firstLine="0"/>
              <w:rPr>
                <w:b/>
              </w:rPr>
            </w:pPr>
            <w:r>
              <w:rPr>
                <w:rFonts w:hint="eastAsia"/>
                <w:b/>
              </w:rPr>
              <w:t>平均差</w:t>
            </w:r>
          </w:p>
        </w:tc>
        <w:tc>
          <w:tcPr>
            <w:tcW w:w="1701" w:type="dxa"/>
          </w:tcPr>
          <w:p w:rsidR="00E47C4A" w:rsidRPr="001F136A" w:rsidRDefault="00E47C4A" w:rsidP="00622F48">
            <w:pPr>
              <w:ind w:left="0" w:firstLine="0"/>
              <w:rPr>
                <w:b/>
              </w:rPr>
            </w:pPr>
            <w:r w:rsidRPr="001F136A">
              <w:rPr>
                <w:rFonts w:hint="eastAsia"/>
                <w:b/>
              </w:rPr>
              <w:t>方差</w:t>
            </w:r>
          </w:p>
        </w:tc>
        <w:tc>
          <w:tcPr>
            <w:tcW w:w="2034" w:type="dxa"/>
          </w:tcPr>
          <w:p w:rsidR="00E47C4A" w:rsidRPr="001F136A" w:rsidRDefault="00E47C4A" w:rsidP="00622F48">
            <w:pPr>
              <w:ind w:left="0" w:firstLine="0"/>
              <w:rPr>
                <w:b/>
              </w:rPr>
            </w:pPr>
            <w:r>
              <w:rPr>
                <w:rFonts w:hint="eastAsia"/>
                <w:b/>
              </w:rPr>
              <w:t>平均单次训练时间</w:t>
            </w:r>
          </w:p>
        </w:tc>
      </w:tr>
      <w:tr w:rsidR="00E47C4A" w:rsidTr="00E47C4A">
        <w:tc>
          <w:tcPr>
            <w:tcW w:w="1626" w:type="dxa"/>
          </w:tcPr>
          <w:p w:rsidR="00E47C4A" w:rsidRDefault="00E47C4A" w:rsidP="00622F48">
            <w:pPr>
              <w:ind w:left="0" w:firstLine="0"/>
            </w:pPr>
            <w:r>
              <w:rPr>
                <w:rFonts w:hint="eastAsia"/>
              </w:rPr>
              <w:t>75.66%</w:t>
            </w:r>
          </w:p>
        </w:tc>
        <w:tc>
          <w:tcPr>
            <w:tcW w:w="1478" w:type="dxa"/>
          </w:tcPr>
          <w:p w:rsidR="00E47C4A" w:rsidRDefault="00FA2075" w:rsidP="00622F48">
            <w:pPr>
              <w:ind w:left="0" w:firstLine="0"/>
            </w:pPr>
            <w:r>
              <w:rPr>
                <w:rFonts w:hint="eastAsia"/>
              </w:rPr>
              <w:t>75.56%</w:t>
            </w:r>
          </w:p>
        </w:tc>
        <w:tc>
          <w:tcPr>
            <w:tcW w:w="1559" w:type="dxa"/>
          </w:tcPr>
          <w:p w:rsidR="00E47C4A" w:rsidRDefault="00FA2075" w:rsidP="00622F48">
            <w:pPr>
              <w:ind w:left="0" w:firstLine="0"/>
            </w:pPr>
            <w:r>
              <w:rPr>
                <w:rFonts w:hint="eastAsia"/>
              </w:rPr>
              <w:t>0.000853</w:t>
            </w:r>
          </w:p>
        </w:tc>
        <w:tc>
          <w:tcPr>
            <w:tcW w:w="1701" w:type="dxa"/>
          </w:tcPr>
          <w:p w:rsidR="00E47C4A" w:rsidRDefault="00FA2075" w:rsidP="00622F48">
            <w:pPr>
              <w:ind w:left="0" w:firstLine="0"/>
            </w:pPr>
            <w:r>
              <w:rPr>
                <w:rFonts w:hint="eastAsia"/>
              </w:rPr>
              <w:t>7.29e-7</w:t>
            </w:r>
          </w:p>
        </w:tc>
        <w:tc>
          <w:tcPr>
            <w:tcW w:w="2034" w:type="dxa"/>
          </w:tcPr>
          <w:p w:rsidR="00E47C4A" w:rsidRDefault="00FA2075" w:rsidP="00622F48">
            <w:pPr>
              <w:ind w:left="0" w:firstLine="0"/>
            </w:pPr>
            <w:r>
              <w:rPr>
                <w:rFonts w:hint="eastAsia"/>
              </w:rPr>
              <w:t>19.05</w:t>
            </w:r>
            <w:r>
              <w:t>(s)</w:t>
            </w:r>
          </w:p>
        </w:tc>
      </w:tr>
    </w:tbl>
    <w:p w:rsidR="001F136A" w:rsidRDefault="00E47C4A" w:rsidP="00622F48">
      <w:pPr>
        <w:ind w:firstLineChars="200" w:firstLine="420"/>
      </w:pPr>
      <w:r>
        <w:rPr>
          <w:rFonts w:hint="eastAsia"/>
        </w:rPr>
        <w:t>随机森林重复运行100次，交叉验证系数为5，实验结果如下：</w:t>
      </w:r>
    </w:p>
    <w:tbl>
      <w:tblPr>
        <w:tblStyle w:val="aa"/>
        <w:tblW w:w="0" w:type="auto"/>
        <w:tblInd w:w="10" w:type="dxa"/>
        <w:tblLook w:val="04A0" w:firstRow="1" w:lastRow="0" w:firstColumn="1" w:lastColumn="0" w:noHBand="0" w:noVBand="1"/>
      </w:tblPr>
      <w:tblGrid>
        <w:gridCol w:w="1626"/>
        <w:gridCol w:w="1478"/>
        <w:gridCol w:w="1559"/>
        <w:gridCol w:w="1701"/>
        <w:gridCol w:w="2034"/>
      </w:tblGrid>
      <w:tr w:rsidR="00EF22BA" w:rsidRPr="001F136A" w:rsidTr="00E54684">
        <w:tc>
          <w:tcPr>
            <w:tcW w:w="8398" w:type="dxa"/>
            <w:gridSpan w:val="5"/>
          </w:tcPr>
          <w:p w:rsidR="00EF22BA" w:rsidRPr="001F136A" w:rsidRDefault="00EF22BA" w:rsidP="00E54684">
            <w:pPr>
              <w:ind w:left="0" w:firstLine="0"/>
              <w:jc w:val="center"/>
              <w:rPr>
                <w:b/>
                <w:sz w:val="20"/>
              </w:rPr>
            </w:pPr>
            <w:r w:rsidRPr="001F136A">
              <w:rPr>
                <w:rFonts w:hint="eastAsia"/>
                <w:b/>
                <w:sz w:val="20"/>
              </w:rPr>
              <w:t>表</w:t>
            </w:r>
            <w:r>
              <w:rPr>
                <w:b/>
                <w:sz w:val="20"/>
              </w:rPr>
              <w:t>6</w:t>
            </w:r>
            <w:r w:rsidRPr="001F136A">
              <w:rPr>
                <w:sz w:val="20"/>
              </w:rPr>
              <w:t xml:space="preserve"> </w:t>
            </w:r>
            <w:r w:rsidR="005E45D5">
              <w:rPr>
                <w:rFonts w:hint="eastAsia"/>
                <w:sz w:val="20"/>
              </w:rPr>
              <w:t>随机森林</w:t>
            </w:r>
            <w:r w:rsidRPr="001F136A">
              <w:rPr>
                <w:rFonts w:hint="eastAsia"/>
                <w:sz w:val="20"/>
              </w:rPr>
              <w:t>运行100次交叉验证5次得分结果</w:t>
            </w:r>
          </w:p>
        </w:tc>
      </w:tr>
      <w:tr w:rsidR="00EF22BA" w:rsidRPr="001F136A" w:rsidTr="00E54684">
        <w:tc>
          <w:tcPr>
            <w:tcW w:w="1626" w:type="dxa"/>
          </w:tcPr>
          <w:p w:rsidR="00EF22BA" w:rsidRPr="001F136A" w:rsidRDefault="00EF22BA" w:rsidP="00E54684">
            <w:pPr>
              <w:ind w:left="0" w:firstLine="0"/>
              <w:rPr>
                <w:b/>
              </w:rPr>
            </w:pPr>
            <w:r>
              <w:rPr>
                <w:rFonts w:hint="eastAsia"/>
                <w:b/>
              </w:rPr>
              <w:t>公榜得分</w:t>
            </w:r>
          </w:p>
        </w:tc>
        <w:tc>
          <w:tcPr>
            <w:tcW w:w="1478" w:type="dxa"/>
          </w:tcPr>
          <w:p w:rsidR="00EF22BA" w:rsidRPr="001F136A" w:rsidRDefault="00EF22BA" w:rsidP="00E54684">
            <w:pPr>
              <w:ind w:left="0" w:firstLine="0"/>
              <w:rPr>
                <w:b/>
              </w:rPr>
            </w:pPr>
            <w:r w:rsidRPr="001F136A">
              <w:rPr>
                <w:rFonts w:hint="eastAsia"/>
                <w:b/>
              </w:rPr>
              <w:t>平均得分</w:t>
            </w:r>
          </w:p>
        </w:tc>
        <w:tc>
          <w:tcPr>
            <w:tcW w:w="1559" w:type="dxa"/>
          </w:tcPr>
          <w:p w:rsidR="00EF22BA" w:rsidRPr="001F136A" w:rsidRDefault="00EF22BA" w:rsidP="00E54684">
            <w:pPr>
              <w:ind w:left="0" w:firstLine="0"/>
              <w:rPr>
                <w:b/>
              </w:rPr>
            </w:pPr>
            <w:r>
              <w:rPr>
                <w:rFonts w:hint="eastAsia"/>
                <w:b/>
              </w:rPr>
              <w:t>平均差</w:t>
            </w:r>
          </w:p>
        </w:tc>
        <w:tc>
          <w:tcPr>
            <w:tcW w:w="1701" w:type="dxa"/>
          </w:tcPr>
          <w:p w:rsidR="00EF22BA" w:rsidRPr="001F136A" w:rsidRDefault="00EF22BA" w:rsidP="00E54684">
            <w:pPr>
              <w:ind w:left="0" w:firstLine="0"/>
              <w:rPr>
                <w:b/>
              </w:rPr>
            </w:pPr>
            <w:r w:rsidRPr="001F136A">
              <w:rPr>
                <w:rFonts w:hint="eastAsia"/>
                <w:b/>
              </w:rPr>
              <w:t>方差</w:t>
            </w:r>
          </w:p>
        </w:tc>
        <w:tc>
          <w:tcPr>
            <w:tcW w:w="2034" w:type="dxa"/>
          </w:tcPr>
          <w:p w:rsidR="00EF22BA" w:rsidRPr="001F136A" w:rsidRDefault="00EF22BA" w:rsidP="00E54684">
            <w:pPr>
              <w:ind w:left="0" w:firstLine="0"/>
              <w:rPr>
                <w:b/>
              </w:rPr>
            </w:pPr>
            <w:r>
              <w:rPr>
                <w:rFonts w:hint="eastAsia"/>
                <w:b/>
              </w:rPr>
              <w:t>平均单次训练时间</w:t>
            </w:r>
          </w:p>
        </w:tc>
      </w:tr>
      <w:tr w:rsidR="00EF22BA" w:rsidTr="00E54684">
        <w:tc>
          <w:tcPr>
            <w:tcW w:w="1626" w:type="dxa"/>
          </w:tcPr>
          <w:p w:rsidR="00EF22BA" w:rsidRDefault="00EF22BA" w:rsidP="00E54684">
            <w:pPr>
              <w:ind w:left="0" w:firstLine="0"/>
            </w:pPr>
            <w:r>
              <w:rPr>
                <w:rFonts w:hint="eastAsia"/>
              </w:rPr>
              <w:t>75.66%</w:t>
            </w:r>
          </w:p>
        </w:tc>
        <w:tc>
          <w:tcPr>
            <w:tcW w:w="1478" w:type="dxa"/>
          </w:tcPr>
          <w:p w:rsidR="00EF22BA" w:rsidRDefault="005E45D5" w:rsidP="00E54684">
            <w:pPr>
              <w:ind w:left="0" w:firstLine="0"/>
            </w:pPr>
            <w:r>
              <w:rPr>
                <w:rFonts w:hint="eastAsia"/>
              </w:rPr>
              <w:t>74.5</w:t>
            </w:r>
            <w:r w:rsidR="00EF22BA">
              <w:rPr>
                <w:rFonts w:hint="eastAsia"/>
              </w:rPr>
              <w:t>6%</w:t>
            </w:r>
          </w:p>
        </w:tc>
        <w:tc>
          <w:tcPr>
            <w:tcW w:w="1559" w:type="dxa"/>
          </w:tcPr>
          <w:p w:rsidR="00EF22BA" w:rsidRDefault="00EF22BA" w:rsidP="00E54684">
            <w:pPr>
              <w:ind w:left="0" w:firstLine="0"/>
            </w:pPr>
            <w:r>
              <w:rPr>
                <w:rFonts w:hint="eastAsia"/>
              </w:rPr>
              <w:t>0.00</w:t>
            </w:r>
            <w:r w:rsidR="005E45D5">
              <w:rPr>
                <w:rFonts w:hint="eastAsia"/>
              </w:rPr>
              <w:t>1302</w:t>
            </w:r>
          </w:p>
        </w:tc>
        <w:tc>
          <w:tcPr>
            <w:tcW w:w="1701" w:type="dxa"/>
          </w:tcPr>
          <w:p w:rsidR="00EF22BA" w:rsidRDefault="005E45D5" w:rsidP="00E54684">
            <w:pPr>
              <w:ind w:left="0" w:firstLine="0"/>
            </w:pPr>
            <w:r>
              <w:rPr>
                <w:rFonts w:hint="eastAsia"/>
              </w:rPr>
              <w:t>1.70</w:t>
            </w:r>
            <w:r w:rsidR="00EF22BA">
              <w:rPr>
                <w:rFonts w:hint="eastAsia"/>
              </w:rPr>
              <w:t>e-</w:t>
            </w:r>
            <w:r>
              <w:rPr>
                <w:rFonts w:hint="eastAsia"/>
              </w:rPr>
              <w:t>6</w:t>
            </w:r>
          </w:p>
        </w:tc>
        <w:tc>
          <w:tcPr>
            <w:tcW w:w="2034" w:type="dxa"/>
          </w:tcPr>
          <w:p w:rsidR="00EF22BA" w:rsidRDefault="005E45D5" w:rsidP="00E54684">
            <w:pPr>
              <w:ind w:left="0" w:firstLine="0"/>
            </w:pPr>
            <w:r>
              <w:rPr>
                <w:rFonts w:hint="eastAsia"/>
              </w:rPr>
              <w:t>4.02</w:t>
            </w:r>
            <w:r w:rsidR="00EF22BA">
              <w:t>(s)</w:t>
            </w:r>
          </w:p>
        </w:tc>
      </w:tr>
    </w:tbl>
    <w:p w:rsidR="00EF22BA" w:rsidRDefault="00EF22BA" w:rsidP="00622F48">
      <w:pPr>
        <w:ind w:firstLineChars="200" w:firstLine="420"/>
      </w:pPr>
    </w:p>
    <w:p w:rsidR="00E47C4A" w:rsidRDefault="005E45D5" w:rsidP="00622F48">
      <w:pPr>
        <w:ind w:firstLineChars="200" w:firstLine="420"/>
      </w:pPr>
      <w:r>
        <w:rPr>
          <w:rFonts w:hint="eastAsia"/>
        </w:rPr>
        <w:t>极限树</w:t>
      </w:r>
      <w:r w:rsidR="00E47C4A">
        <w:rPr>
          <w:rFonts w:hint="eastAsia"/>
        </w:rPr>
        <w:t>重复运行100次，交叉验证系数为5，实验结果如下：</w:t>
      </w:r>
    </w:p>
    <w:tbl>
      <w:tblPr>
        <w:tblStyle w:val="aa"/>
        <w:tblW w:w="0" w:type="auto"/>
        <w:tblInd w:w="10" w:type="dxa"/>
        <w:tblLook w:val="04A0" w:firstRow="1" w:lastRow="0" w:firstColumn="1" w:lastColumn="0" w:noHBand="0" w:noVBand="1"/>
      </w:tblPr>
      <w:tblGrid>
        <w:gridCol w:w="1626"/>
        <w:gridCol w:w="1478"/>
        <w:gridCol w:w="1559"/>
        <w:gridCol w:w="1701"/>
        <w:gridCol w:w="2034"/>
      </w:tblGrid>
      <w:tr w:rsidR="00EF22BA" w:rsidRPr="001F136A" w:rsidTr="00E54684">
        <w:tc>
          <w:tcPr>
            <w:tcW w:w="8398" w:type="dxa"/>
            <w:gridSpan w:val="5"/>
          </w:tcPr>
          <w:p w:rsidR="00EF22BA" w:rsidRPr="001F136A" w:rsidRDefault="00EF22BA" w:rsidP="00E54684">
            <w:pPr>
              <w:ind w:left="0" w:firstLine="0"/>
              <w:jc w:val="center"/>
              <w:rPr>
                <w:b/>
                <w:sz w:val="20"/>
              </w:rPr>
            </w:pPr>
            <w:r w:rsidRPr="001F136A">
              <w:rPr>
                <w:rFonts w:hint="eastAsia"/>
                <w:b/>
                <w:sz w:val="20"/>
              </w:rPr>
              <w:t>表5</w:t>
            </w:r>
            <w:r w:rsidRPr="001F136A">
              <w:rPr>
                <w:sz w:val="20"/>
              </w:rPr>
              <w:t xml:space="preserve"> </w:t>
            </w:r>
            <w:r w:rsidR="005E45D5">
              <w:rPr>
                <w:rFonts w:hint="eastAsia"/>
                <w:sz w:val="20"/>
              </w:rPr>
              <w:t>极限</w:t>
            </w:r>
            <w:proofErr w:type="gramStart"/>
            <w:r w:rsidR="005E45D5">
              <w:rPr>
                <w:rFonts w:hint="eastAsia"/>
                <w:sz w:val="20"/>
              </w:rPr>
              <w:t>树</w:t>
            </w:r>
            <w:r w:rsidRPr="001F136A">
              <w:rPr>
                <w:rFonts w:hint="eastAsia"/>
                <w:sz w:val="20"/>
              </w:rPr>
              <w:t>运行</w:t>
            </w:r>
            <w:proofErr w:type="gramEnd"/>
            <w:r w:rsidRPr="001F136A">
              <w:rPr>
                <w:rFonts w:hint="eastAsia"/>
                <w:sz w:val="20"/>
              </w:rPr>
              <w:t>100次交叉验证5次得分结果</w:t>
            </w:r>
          </w:p>
        </w:tc>
      </w:tr>
      <w:tr w:rsidR="00EF22BA" w:rsidRPr="001F136A" w:rsidTr="00E54684">
        <w:tc>
          <w:tcPr>
            <w:tcW w:w="1626" w:type="dxa"/>
          </w:tcPr>
          <w:p w:rsidR="00EF22BA" w:rsidRPr="001F136A" w:rsidRDefault="00EF22BA" w:rsidP="00E54684">
            <w:pPr>
              <w:ind w:left="0" w:firstLine="0"/>
              <w:rPr>
                <w:b/>
              </w:rPr>
            </w:pPr>
            <w:r>
              <w:rPr>
                <w:rFonts w:hint="eastAsia"/>
                <w:b/>
              </w:rPr>
              <w:t>公榜得分</w:t>
            </w:r>
          </w:p>
        </w:tc>
        <w:tc>
          <w:tcPr>
            <w:tcW w:w="1478" w:type="dxa"/>
          </w:tcPr>
          <w:p w:rsidR="00EF22BA" w:rsidRPr="001F136A" w:rsidRDefault="00EF22BA" w:rsidP="00E54684">
            <w:pPr>
              <w:ind w:left="0" w:firstLine="0"/>
              <w:rPr>
                <w:b/>
              </w:rPr>
            </w:pPr>
            <w:r w:rsidRPr="001F136A">
              <w:rPr>
                <w:rFonts w:hint="eastAsia"/>
                <w:b/>
              </w:rPr>
              <w:t>平均得分</w:t>
            </w:r>
          </w:p>
        </w:tc>
        <w:tc>
          <w:tcPr>
            <w:tcW w:w="1559" w:type="dxa"/>
          </w:tcPr>
          <w:p w:rsidR="00EF22BA" w:rsidRPr="001F136A" w:rsidRDefault="00EF22BA" w:rsidP="00E54684">
            <w:pPr>
              <w:ind w:left="0" w:firstLine="0"/>
              <w:rPr>
                <w:b/>
              </w:rPr>
            </w:pPr>
            <w:r>
              <w:rPr>
                <w:rFonts w:hint="eastAsia"/>
                <w:b/>
              </w:rPr>
              <w:t>平均差</w:t>
            </w:r>
          </w:p>
        </w:tc>
        <w:tc>
          <w:tcPr>
            <w:tcW w:w="1701" w:type="dxa"/>
          </w:tcPr>
          <w:p w:rsidR="00EF22BA" w:rsidRPr="001F136A" w:rsidRDefault="00EF22BA" w:rsidP="00E54684">
            <w:pPr>
              <w:ind w:left="0" w:firstLine="0"/>
              <w:rPr>
                <w:b/>
              </w:rPr>
            </w:pPr>
            <w:r w:rsidRPr="001F136A">
              <w:rPr>
                <w:rFonts w:hint="eastAsia"/>
                <w:b/>
              </w:rPr>
              <w:t>方差</w:t>
            </w:r>
          </w:p>
        </w:tc>
        <w:tc>
          <w:tcPr>
            <w:tcW w:w="2034" w:type="dxa"/>
          </w:tcPr>
          <w:p w:rsidR="00EF22BA" w:rsidRPr="001F136A" w:rsidRDefault="00EF22BA" w:rsidP="00E54684">
            <w:pPr>
              <w:ind w:left="0" w:firstLine="0"/>
              <w:rPr>
                <w:b/>
              </w:rPr>
            </w:pPr>
            <w:r>
              <w:rPr>
                <w:rFonts w:hint="eastAsia"/>
                <w:b/>
              </w:rPr>
              <w:t>平均单次训练时间</w:t>
            </w:r>
          </w:p>
        </w:tc>
      </w:tr>
      <w:tr w:rsidR="00EF22BA" w:rsidTr="00E54684">
        <w:tc>
          <w:tcPr>
            <w:tcW w:w="1626" w:type="dxa"/>
          </w:tcPr>
          <w:p w:rsidR="00EF22BA" w:rsidRDefault="00EF22BA" w:rsidP="00E54684">
            <w:pPr>
              <w:ind w:left="0" w:firstLine="0"/>
            </w:pPr>
            <w:r>
              <w:rPr>
                <w:rFonts w:hint="eastAsia"/>
              </w:rPr>
              <w:t>75.66%</w:t>
            </w:r>
          </w:p>
        </w:tc>
        <w:tc>
          <w:tcPr>
            <w:tcW w:w="1478" w:type="dxa"/>
          </w:tcPr>
          <w:p w:rsidR="00EF22BA" w:rsidRDefault="00EF22BA" w:rsidP="00E54684">
            <w:pPr>
              <w:ind w:left="0" w:firstLine="0"/>
            </w:pPr>
            <w:r>
              <w:rPr>
                <w:rFonts w:hint="eastAsia"/>
              </w:rPr>
              <w:t>75.</w:t>
            </w:r>
            <w:r w:rsidR="005E45D5">
              <w:rPr>
                <w:rFonts w:hint="eastAsia"/>
              </w:rPr>
              <w:t>35</w:t>
            </w:r>
            <w:r>
              <w:rPr>
                <w:rFonts w:hint="eastAsia"/>
              </w:rPr>
              <w:t>%</w:t>
            </w:r>
          </w:p>
        </w:tc>
        <w:tc>
          <w:tcPr>
            <w:tcW w:w="1559" w:type="dxa"/>
          </w:tcPr>
          <w:p w:rsidR="00EF22BA" w:rsidRDefault="00EF22BA" w:rsidP="00E54684">
            <w:pPr>
              <w:ind w:left="0" w:firstLine="0"/>
            </w:pPr>
            <w:r>
              <w:rPr>
                <w:rFonts w:hint="eastAsia"/>
              </w:rPr>
              <w:t>0.000</w:t>
            </w:r>
            <w:r w:rsidR="005E45D5">
              <w:rPr>
                <w:rFonts w:hint="eastAsia"/>
              </w:rPr>
              <w:t>946</w:t>
            </w:r>
          </w:p>
        </w:tc>
        <w:tc>
          <w:tcPr>
            <w:tcW w:w="1701" w:type="dxa"/>
          </w:tcPr>
          <w:p w:rsidR="00EF22BA" w:rsidRDefault="005E45D5" w:rsidP="00E54684">
            <w:pPr>
              <w:ind w:left="0" w:firstLine="0"/>
            </w:pPr>
            <w:r>
              <w:rPr>
                <w:rFonts w:hint="eastAsia"/>
              </w:rPr>
              <w:t>8.95</w:t>
            </w:r>
            <w:r w:rsidR="00EF22BA">
              <w:rPr>
                <w:rFonts w:hint="eastAsia"/>
              </w:rPr>
              <w:t>e-7</w:t>
            </w:r>
          </w:p>
        </w:tc>
        <w:tc>
          <w:tcPr>
            <w:tcW w:w="2034" w:type="dxa"/>
          </w:tcPr>
          <w:p w:rsidR="00EF22BA" w:rsidRDefault="00EF22BA" w:rsidP="005E45D5">
            <w:pPr>
              <w:ind w:left="0" w:firstLine="0"/>
            </w:pPr>
            <w:r>
              <w:rPr>
                <w:rFonts w:hint="eastAsia"/>
              </w:rPr>
              <w:t>1.</w:t>
            </w:r>
            <w:r w:rsidR="005E45D5">
              <w:rPr>
                <w:rFonts w:hint="eastAsia"/>
              </w:rPr>
              <w:t>23</w:t>
            </w:r>
            <w:r>
              <w:t>(s)</w:t>
            </w:r>
          </w:p>
        </w:tc>
      </w:tr>
    </w:tbl>
    <w:p w:rsidR="00EF22BA" w:rsidRDefault="00EF22BA" w:rsidP="00622F48">
      <w:pPr>
        <w:ind w:firstLineChars="200" w:firstLine="420"/>
      </w:pPr>
    </w:p>
    <w:p w:rsidR="00E47C4A" w:rsidRDefault="00E47C4A" w:rsidP="00622F48">
      <w:pPr>
        <w:ind w:firstLineChars="200" w:firstLine="420"/>
      </w:pPr>
    </w:p>
    <w:p w:rsidR="00026A53" w:rsidRDefault="00026A53" w:rsidP="00026A53">
      <w:pPr>
        <w:pStyle w:val="1"/>
        <w:numPr>
          <w:ilvl w:val="0"/>
          <w:numId w:val="9"/>
        </w:numPr>
      </w:pPr>
      <w:r>
        <w:rPr>
          <w:rFonts w:hint="eastAsia"/>
        </w:rPr>
        <w:lastRenderedPageBreak/>
        <w:t>实验</w:t>
      </w:r>
      <w:r w:rsidR="001F136A">
        <w:rPr>
          <w:rFonts w:hint="eastAsia"/>
        </w:rPr>
        <w:t>结论</w:t>
      </w:r>
    </w:p>
    <w:p w:rsidR="00E47C4A" w:rsidRDefault="00E47C4A" w:rsidP="00E47C4A">
      <w:pPr>
        <w:ind w:firstLineChars="200" w:firstLine="420"/>
      </w:pPr>
      <w:r>
        <w:rPr>
          <w:rFonts w:hint="eastAsia"/>
        </w:rPr>
        <w:t>在训练时间的角度来看，虽然在提高</w:t>
      </w:r>
      <w:proofErr w:type="gramStart"/>
      <w:r>
        <w:rPr>
          <w:rFonts w:hint="eastAsia"/>
        </w:rPr>
        <w:t>弱学习器</w:t>
      </w:r>
      <w:proofErr w:type="gramEnd"/>
      <w:r>
        <w:rPr>
          <w:rFonts w:hint="eastAsia"/>
        </w:rPr>
        <w:t>多样性的角度上来说应该加入</w:t>
      </w:r>
      <w:proofErr w:type="spellStart"/>
      <w:r>
        <w:rPr>
          <w:rFonts w:hint="eastAsia"/>
        </w:rPr>
        <w:t>svm</w:t>
      </w:r>
      <w:proofErr w:type="spellEnd"/>
      <w:r>
        <w:rPr>
          <w:rFonts w:hint="eastAsia"/>
        </w:rPr>
        <w:t>和神经网络这两个分类器。但由于训练时间过长，在有限的时间内这两者不适合作为基础</w:t>
      </w:r>
      <w:proofErr w:type="gramStart"/>
      <w:r>
        <w:rPr>
          <w:rFonts w:hint="eastAsia"/>
        </w:rPr>
        <w:t>学习器</w:t>
      </w:r>
      <w:proofErr w:type="gramEnd"/>
      <w:r>
        <w:rPr>
          <w:rFonts w:hint="eastAsia"/>
        </w:rPr>
        <w:t>进行集成学习。</w:t>
      </w:r>
    </w:p>
    <w:p w:rsidR="001F136A" w:rsidRDefault="00E47C4A" w:rsidP="00E47C4A">
      <w:pPr>
        <w:ind w:firstLineChars="200" w:firstLine="420"/>
      </w:pPr>
      <w:r>
        <w:rPr>
          <w:rFonts w:hint="eastAsia"/>
        </w:rPr>
        <w:t>在正确率的角度上来看，在作业3中，</w:t>
      </w:r>
      <w:proofErr w:type="spellStart"/>
      <w:r>
        <w:rPr>
          <w:rFonts w:hint="eastAsia"/>
        </w:rPr>
        <w:t>s</w:t>
      </w:r>
      <w:r>
        <w:t>vm</w:t>
      </w:r>
      <w:proofErr w:type="spellEnd"/>
      <w:r>
        <w:rPr>
          <w:rFonts w:hint="eastAsia"/>
        </w:rPr>
        <w:t>最佳正确率为72%，集成学习</w:t>
      </w:r>
      <w:r w:rsidR="005E45D5">
        <w:rPr>
          <w:rFonts w:hint="eastAsia"/>
        </w:rPr>
        <w:t>最低</w:t>
      </w:r>
      <w:r>
        <w:rPr>
          <w:rFonts w:hint="eastAsia"/>
        </w:rPr>
        <w:t>正确率为7</w:t>
      </w:r>
      <w:r w:rsidR="005E45D5">
        <w:rPr>
          <w:rFonts w:hint="eastAsia"/>
        </w:rPr>
        <w:t>4.56</w:t>
      </w:r>
      <w:r>
        <w:rPr>
          <w:rFonts w:hint="eastAsia"/>
        </w:rPr>
        <w:t>%，由此看来集成学习在分类问题上有一定的效果。但由于数据集的分类难度未知，3%是否是一个显著性的</w:t>
      </w:r>
      <w:proofErr w:type="gramStart"/>
      <w:r>
        <w:rPr>
          <w:rFonts w:hint="eastAsia"/>
        </w:rPr>
        <w:t>提升仍</w:t>
      </w:r>
      <w:proofErr w:type="gramEnd"/>
      <w:r>
        <w:rPr>
          <w:rFonts w:hint="eastAsia"/>
        </w:rPr>
        <w:t>无法判断。</w:t>
      </w:r>
    </w:p>
    <w:p w:rsidR="00E47C4A" w:rsidRDefault="00E47C4A" w:rsidP="00E47C4A">
      <w:pPr>
        <w:ind w:firstLineChars="200" w:firstLine="420"/>
      </w:pPr>
      <w:r>
        <w:rPr>
          <w:rFonts w:hint="eastAsia"/>
        </w:rPr>
        <w:t>在交叉验证得分的角度来看，</w:t>
      </w:r>
      <w:r w:rsidR="005E45D5">
        <w:rPr>
          <w:rFonts w:hint="eastAsia"/>
        </w:rPr>
        <w:t>极限</w:t>
      </w:r>
      <w:proofErr w:type="gramStart"/>
      <w:r w:rsidR="005E45D5">
        <w:rPr>
          <w:rFonts w:hint="eastAsia"/>
        </w:rPr>
        <w:t>树表现</w:t>
      </w:r>
      <w:proofErr w:type="gramEnd"/>
      <w:r w:rsidR="005E45D5">
        <w:rPr>
          <w:rFonts w:hint="eastAsia"/>
        </w:rPr>
        <w:t>最好</w:t>
      </w:r>
      <w:r w:rsidR="001263F6">
        <w:rPr>
          <w:rFonts w:hint="eastAsia"/>
        </w:rPr>
        <w:t>，且平均差方差最小反映出了极限树的稳定性。</w:t>
      </w:r>
      <w:r w:rsidR="005E45D5">
        <w:rPr>
          <w:rFonts w:hint="eastAsia"/>
        </w:rPr>
        <w:t>与随机树、</w:t>
      </w:r>
      <w:proofErr w:type="spellStart"/>
      <w:r w:rsidR="005E45D5">
        <w:rPr>
          <w:rFonts w:hint="eastAsia"/>
        </w:rPr>
        <w:t>adaBoost</w:t>
      </w:r>
      <w:proofErr w:type="spellEnd"/>
      <w:r w:rsidR="005E45D5">
        <w:rPr>
          <w:rFonts w:hint="eastAsia"/>
        </w:rPr>
        <w:t>，boosting结合后有一些提升但提升不大。</w:t>
      </w:r>
    </w:p>
    <w:p w:rsidR="00026A53" w:rsidRPr="00026A53" w:rsidRDefault="00026A53" w:rsidP="00E47C4A">
      <w:pPr>
        <w:ind w:left="0" w:firstLine="0"/>
      </w:pPr>
    </w:p>
    <w:p w:rsidR="00026A53" w:rsidRDefault="00026A53" w:rsidP="00026A53">
      <w:pPr>
        <w:pStyle w:val="1"/>
        <w:numPr>
          <w:ilvl w:val="0"/>
          <w:numId w:val="9"/>
        </w:numPr>
      </w:pPr>
      <w:r>
        <w:rPr>
          <w:rFonts w:hint="eastAsia"/>
        </w:rPr>
        <w:t>参考文献</w:t>
      </w:r>
    </w:p>
    <w:p w:rsidR="00D56713" w:rsidRDefault="00A05FAF" w:rsidP="00D56713">
      <w:pPr>
        <w:numPr>
          <w:ilvl w:val="0"/>
          <w:numId w:val="11"/>
        </w:numPr>
        <w:ind w:right="0"/>
      </w:pPr>
      <w:hyperlink r:id="rId11" w:history="1">
        <w:r w:rsidR="00D56713" w:rsidRPr="00AD646B">
          <w:rPr>
            <w:rStyle w:val="a9"/>
          </w:rPr>
          <w:t>https://www.kaggle.com/c/aai-assignment-4/data</w:t>
        </w:r>
      </w:hyperlink>
    </w:p>
    <w:p w:rsidR="00026A53" w:rsidRDefault="00A05FAF" w:rsidP="00D56713">
      <w:pPr>
        <w:numPr>
          <w:ilvl w:val="0"/>
          <w:numId w:val="11"/>
        </w:numPr>
        <w:ind w:right="0"/>
      </w:pPr>
      <w:hyperlink r:id="rId12" w:anchor="module-sklearn.ensemble" w:history="1">
        <w:r w:rsidR="00D56713" w:rsidRPr="00AD646B">
          <w:rPr>
            <w:rStyle w:val="a9"/>
          </w:rPr>
          <w:t>https://scikit-learn.org/stable/modules/classes.html#module-sklearn.ensemble</w:t>
        </w:r>
      </w:hyperlink>
    </w:p>
    <w:p w:rsidR="00D56713" w:rsidRDefault="00A05FAF" w:rsidP="00E936DB">
      <w:pPr>
        <w:numPr>
          <w:ilvl w:val="0"/>
          <w:numId w:val="11"/>
        </w:numPr>
        <w:ind w:right="0"/>
      </w:pPr>
      <w:hyperlink r:id="rId13" w:anchor="sklearn.model_selection.GridSearchCV" w:history="1">
        <w:r w:rsidR="00E936DB" w:rsidRPr="00AD646B">
          <w:rPr>
            <w:rStyle w:val="a9"/>
          </w:rPr>
          <w:t>https://scikit-learn.org/stable/modules/generated/sklearn.model_selection.GridSearchCV.html#sklearn.model_selection.GridSearchCV</w:t>
        </w:r>
      </w:hyperlink>
    </w:p>
    <w:sectPr w:rsidR="00D56713">
      <w:pgSz w:w="11906" w:h="16838"/>
      <w:pgMar w:top="1440" w:right="1688" w:bottom="144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24F"/>
    <w:multiLevelType w:val="hybridMultilevel"/>
    <w:tmpl w:val="43B63084"/>
    <w:lvl w:ilvl="0" w:tplc="D65644B4">
      <w:start w:val="1"/>
      <w:numFmt w:val="decimal"/>
      <w:lvlText w:val="[%1]"/>
      <w:lvlJc w:val="left"/>
      <w:pPr>
        <w:ind w:left="338"/>
      </w:pPr>
      <w:rPr>
        <w:rFonts w:ascii="等线" w:eastAsia="等线" w:hAnsi="等线" w:cs="等线" w:hint="eastAsia"/>
        <w:b w:val="0"/>
        <w:i w:val="0"/>
        <w:strike w:val="0"/>
        <w:dstrike w:val="0"/>
        <w:color w:val="000000"/>
        <w:sz w:val="21"/>
        <w:szCs w:val="21"/>
        <w:u w:val="none" w:color="000000"/>
        <w:bdr w:val="none" w:sz="0" w:space="0" w:color="auto"/>
        <w:shd w:val="clear" w:color="auto" w:fill="auto"/>
        <w:vertAlign w:val="baseline"/>
      </w:rPr>
    </w:lvl>
    <w:lvl w:ilvl="1" w:tplc="3830E6AA">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CF32387E">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CD7CAA76">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F84E9012">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A2147F90">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3E70A33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553C63EE">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F4059BC">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021937"/>
    <w:multiLevelType w:val="multilevel"/>
    <w:tmpl w:val="3866EB5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B17A7C"/>
    <w:multiLevelType w:val="hybridMultilevel"/>
    <w:tmpl w:val="51EADC28"/>
    <w:lvl w:ilvl="0" w:tplc="AC84C7D8">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55E478D6">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43DA50B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170C84D6">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7B8059C0">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9D90073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752E41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ECA0496C">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D4A019E">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CB46BC0"/>
    <w:multiLevelType w:val="hybridMultilevel"/>
    <w:tmpl w:val="C44E5A48"/>
    <w:lvl w:ilvl="0" w:tplc="EDA42B0A">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939C5FF8">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4A44797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8A58D718">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577A45CC">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02FE283C">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CCA208D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DE0E7E3A">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01903CF6">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3605E96"/>
    <w:multiLevelType w:val="hybridMultilevel"/>
    <w:tmpl w:val="A57056A4"/>
    <w:lvl w:ilvl="0" w:tplc="2A60146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39E28B5"/>
    <w:multiLevelType w:val="hybridMultilevel"/>
    <w:tmpl w:val="ABCE6B9A"/>
    <w:lvl w:ilvl="0" w:tplc="713228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10300B5"/>
    <w:multiLevelType w:val="hybridMultilevel"/>
    <w:tmpl w:val="9D38E38E"/>
    <w:lvl w:ilvl="0" w:tplc="84CC0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5011C"/>
    <w:multiLevelType w:val="hybridMultilevel"/>
    <w:tmpl w:val="9522E288"/>
    <w:lvl w:ilvl="0" w:tplc="0A56CE64">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848A3F5E">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42E81F1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7278F64C">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5D724AB8">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ECB805A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1C30C3C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753E2BB8">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A8368F96">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BED2448"/>
    <w:multiLevelType w:val="hybridMultilevel"/>
    <w:tmpl w:val="14EE3F2C"/>
    <w:lvl w:ilvl="0" w:tplc="04090011">
      <w:start w:val="1"/>
      <w:numFmt w:val="decimal"/>
      <w:lvlText w:val="%1)"/>
      <w:lvlJc w:val="left"/>
      <w:pPr>
        <w:ind w:left="3360" w:hanging="420"/>
      </w:pPr>
    </w:lvl>
    <w:lvl w:ilvl="1" w:tplc="04090019">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9" w15:restartNumberingAfterBreak="0">
    <w:nsid w:val="3DBA4364"/>
    <w:multiLevelType w:val="hybridMultilevel"/>
    <w:tmpl w:val="908E11F2"/>
    <w:lvl w:ilvl="0" w:tplc="D1CC27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E171DB"/>
    <w:multiLevelType w:val="hybridMultilevel"/>
    <w:tmpl w:val="65EEB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6B0452"/>
    <w:multiLevelType w:val="hybridMultilevel"/>
    <w:tmpl w:val="86D62C9E"/>
    <w:lvl w:ilvl="0" w:tplc="40F089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BE026D"/>
    <w:multiLevelType w:val="hybridMultilevel"/>
    <w:tmpl w:val="6B0E83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ED7D65"/>
    <w:multiLevelType w:val="hybridMultilevel"/>
    <w:tmpl w:val="34F88BDC"/>
    <w:lvl w:ilvl="0" w:tplc="D0EEB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E049A6"/>
    <w:multiLevelType w:val="hybridMultilevel"/>
    <w:tmpl w:val="75EC53DC"/>
    <w:lvl w:ilvl="0" w:tplc="D65644B4">
      <w:start w:val="1"/>
      <w:numFmt w:val="decimal"/>
      <w:lvlText w:val="[%1]"/>
      <w:lvlJc w:val="left"/>
      <w:pPr>
        <w:ind w:left="360" w:hanging="360"/>
      </w:pPr>
      <w:rPr>
        <w:rFonts w:ascii="等线" w:eastAsia="等线" w:hAnsi="等线" w:cs="等线" w:hint="eastAsia"/>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8C1DAB"/>
    <w:multiLevelType w:val="hybridMultilevel"/>
    <w:tmpl w:val="366AD564"/>
    <w:lvl w:ilvl="0" w:tplc="79A4077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88088F"/>
    <w:multiLevelType w:val="hybridMultilevel"/>
    <w:tmpl w:val="9D38E38E"/>
    <w:lvl w:ilvl="0" w:tplc="84CC0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900CF2"/>
    <w:multiLevelType w:val="hybridMultilevel"/>
    <w:tmpl w:val="98521B02"/>
    <w:lvl w:ilvl="0" w:tplc="8F542B26">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DFCAFC32">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D0F4DC66">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EB827B8A">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0270F474">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ABBA98AE">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DDC67CDE">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E60CFD44">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D414B23A">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66C96986"/>
    <w:multiLevelType w:val="hybridMultilevel"/>
    <w:tmpl w:val="FD04435A"/>
    <w:lvl w:ilvl="0" w:tplc="5DD8A5A6">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793A4728">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33D4BE3E">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DDBC0CB2">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6AFA647C">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458A17C8">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B38A4708">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7AF47490">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175EC946">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B5E40F2"/>
    <w:multiLevelType w:val="hybridMultilevel"/>
    <w:tmpl w:val="D90C4508"/>
    <w:lvl w:ilvl="0" w:tplc="476660E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1895AE4"/>
    <w:multiLevelType w:val="hybridMultilevel"/>
    <w:tmpl w:val="4B22D8E0"/>
    <w:lvl w:ilvl="0" w:tplc="ACCA328E">
      <w:start w:val="1"/>
      <w:numFmt w:val="decimal"/>
      <w:lvlText w:val="%1)"/>
      <w:lvlJc w:val="left"/>
      <w:pPr>
        <w:ind w:left="4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DA26780A">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940ADAB2">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83FCC320">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356CC2DC">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01265802">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C024A782">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D21AB63C">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B51C8D1C">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77E300C5"/>
    <w:multiLevelType w:val="hybridMultilevel"/>
    <w:tmpl w:val="E2824E9C"/>
    <w:lvl w:ilvl="0" w:tplc="1BB8B1B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7CC01F5A"/>
    <w:multiLevelType w:val="hybridMultilevel"/>
    <w:tmpl w:val="81B6AD02"/>
    <w:lvl w:ilvl="0" w:tplc="A7B42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DA5CA3"/>
    <w:multiLevelType w:val="hybridMultilevel"/>
    <w:tmpl w:val="55808684"/>
    <w:lvl w:ilvl="0" w:tplc="09A41564">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0E0AE1EE">
      <w:start w:val="1"/>
      <w:numFmt w:val="lowerLetter"/>
      <w:lvlText w:val="%2"/>
      <w:lvlJc w:val="left"/>
      <w:pPr>
        <w:ind w:left="1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0C8A883E">
      <w:start w:val="1"/>
      <w:numFmt w:val="lowerRoman"/>
      <w:lvlText w:val="%3"/>
      <w:lvlJc w:val="left"/>
      <w:pPr>
        <w:ind w:left="1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209C7854">
      <w:start w:val="1"/>
      <w:numFmt w:val="decimal"/>
      <w:lvlText w:val="%4"/>
      <w:lvlJc w:val="left"/>
      <w:pPr>
        <w:ind w:left="2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C6DC81C0">
      <w:start w:val="1"/>
      <w:numFmt w:val="lowerLetter"/>
      <w:lvlText w:val="%5"/>
      <w:lvlJc w:val="left"/>
      <w:pPr>
        <w:ind w:left="3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3D38F6D6">
      <w:start w:val="1"/>
      <w:numFmt w:val="lowerRoman"/>
      <w:lvlText w:val="%6"/>
      <w:lvlJc w:val="left"/>
      <w:pPr>
        <w:ind w:left="3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9CA774E">
      <w:start w:val="1"/>
      <w:numFmt w:val="decimal"/>
      <w:lvlText w:val="%7"/>
      <w:lvlJc w:val="left"/>
      <w:pPr>
        <w:ind w:left="46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528071DE">
      <w:start w:val="1"/>
      <w:numFmt w:val="lowerLetter"/>
      <w:lvlText w:val="%8"/>
      <w:lvlJc w:val="left"/>
      <w:pPr>
        <w:ind w:left="54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AC1E689E">
      <w:start w:val="1"/>
      <w:numFmt w:val="lowerRoman"/>
      <w:lvlText w:val="%9"/>
      <w:lvlJc w:val="left"/>
      <w:pPr>
        <w:ind w:left="61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20"/>
  </w:num>
  <w:num w:numId="3">
    <w:abstractNumId w:val="18"/>
  </w:num>
  <w:num w:numId="4">
    <w:abstractNumId w:val="3"/>
  </w:num>
  <w:num w:numId="5">
    <w:abstractNumId w:val="2"/>
  </w:num>
  <w:num w:numId="6">
    <w:abstractNumId w:val="7"/>
  </w:num>
  <w:num w:numId="7">
    <w:abstractNumId w:val="23"/>
  </w:num>
  <w:num w:numId="8">
    <w:abstractNumId w:val="0"/>
  </w:num>
  <w:num w:numId="9">
    <w:abstractNumId w:val="1"/>
  </w:num>
  <w:num w:numId="10">
    <w:abstractNumId w:val="22"/>
  </w:num>
  <w:num w:numId="11">
    <w:abstractNumId w:val="14"/>
  </w:num>
  <w:num w:numId="12">
    <w:abstractNumId w:val="8"/>
  </w:num>
  <w:num w:numId="13">
    <w:abstractNumId w:val="15"/>
  </w:num>
  <w:num w:numId="14">
    <w:abstractNumId w:val="12"/>
  </w:num>
  <w:num w:numId="15">
    <w:abstractNumId w:val="10"/>
  </w:num>
  <w:num w:numId="16">
    <w:abstractNumId w:val="9"/>
  </w:num>
  <w:num w:numId="17">
    <w:abstractNumId w:val="13"/>
  </w:num>
  <w:num w:numId="18">
    <w:abstractNumId w:val="11"/>
  </w:num>
  <w:num w:numId="19">
    <w:abstractNumId w:val="19"/>
  </w:num>
  <w:num w:numId="20">
    <w:abstractNumId w:val="21"/>
  </w:num>
  <w:num w:numId="21">
    <w:abstractNumId w:val="5"/>
  </w:num>
  <w:num w:numId="22">
    <w:abstractNumId w:val="16"/>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CC"/>
    <w:rsid w:val="00014780"/>
    <w:rsid w:val="00026A53"/>
    <w:rsid w:val="000C79BD"/>
    <w:rsid w:val="000F4E78"/>
    <w:rsid w:val="00101F58"/>
    <w:rsid w:val="00111519"/>
    <w:rsid w:val="001263F6"/>
    <w:rsid w:val="001278CC"/>
    <w:rsid w:val="00147D94"/>
    <w:rsid w:val="00174967"/>
    <w:rsid w:val="001D2A23"/>
    <w:rsid w:val="001E701C"/>
    <w:rsid w:val="001F136A"/>
    <w:rsid w:val="00205B34"/>
    <w:rsid w:val="002167E6"/>
    <w:rsid w:val="00260E11"/>
    <w:rsid w:val="00266394"/>
    <w:rsid w:val="0029481F"/>
    <w:rsid w:val="002E1E89"/>
    <w:rsid w:val="002F21F9"/>
    <w:rsid w:val="003058FE"/>
    <w:rsid w:val="0032475D"/>
    <w:rsid w:val="003E4EF6"/>
    <w:rsid w:val="00401C06"/>
    <w:rsid w:val="0042188E"/>
    <w:rsid w:val="0050526F"/>
    <w:rsid w:val="00511F3C"/>
    <w:rsid w:val="0051736B"/>
    <w:rsid w:val="00557027"/>
    <w:rsid w:val="005A0E6E"/>
    <w:rsid w:val="005B1423"/>
    <w:rsid w:val="005B3472"/>
    <w:rsid w:val="005E403B"/>
    <w:rsid w:val="005E45D5"/>
    <w:rsid w:val="00622F48"/>
    <w:rsid w:val="00644307"/>
    <w:rsid w:val="00646FF8"/>
    <w:rsid w:val="00683D08"/>
    <w:rsid w:val="00694038"/>
    <w:rsid w:val="006B7AA0"/>
    <w:rsid w:val="006C5E60"/>
    <w:rsid w:val="00702804"/>
    <w:rsid w:val="00713673"/>
    <w:rsid w:val="00731E33"/>
    <w:rsid w:val="0074118A"/>
    <w:rsid w:val="0076418F"/>
    <w:rsid w:val="007C26A7"/>
    <w:rsid w:val="007D5375"/>
    <w:rsid w:val="008467CE"/>
    <w:rsid w:val="00862C7B"/>
    <w:rsid w:val="00865BDE"/>
    <w:rsid w:val="00887B29"/>
    <w:rsid w:val="0093399A"/>
    <w:rsid w:val="00944306"/>
    <w:rsid w:val="009709ED"/>
    <w:rsid w:val="009F540F"/>
    <w:rsid w:val="009F565F"/>
    <w:rsid w:val="00A05FAF"/>
    <w:rsid w:val="00A36211"/>
    <w:rsid w:val="00A451DC"/>
    <w:rsid w:val="00A8434B"/>
    <w:rsid w:val="00AC005C"/>
    <w:rsid w:val="00AC0D8B"/>
    <w:rsid w:val="00B30457"/>
    <w:rsid w:val="00BB4574"/>
    <w:rsid w:val="00BD60E8"/>
    <w:rsid w:val="00BF5E67"/>
    <w:rsid w:val="00C10E9D"/>
    <w:rsid w:val="00C45B23"/>
    <w:rsid w:val="00C55E96"/>
    <w:rsid w:val="00C7658C"/>
    <w:rsid w:val="00CB0584"/>
    <w:rsid w:val="00CB3E83"/>
    <w:rsid w:val="00CD1505"/>
    <w:rsid w:val="00CD4B9F"/>
    <w:rsid w:val="00D05675"/>
    <w:rsid w:val="00D30672"/>
    <w:rsid w:val="00D3104F"/>
    <w:rsid w:val="00D55218"/>
    <w:rsid w:val="00D56713"/>
    <w:rsid w:val="00D65D10"/>
    <w:rsid w:val="00DD221E"/>
    <w:rsid w:val="00E320C6"/>
    <w:rsid w:val="00E47C4A"/>
    <w:rsid w:val="00E936DB"/>
    <w:rsid w:val="00EB0AA4"/>
    <w:rsid w:val="00EF22BA"/>
    <w:rsid w:val="00F26E09"/>
    <w:rsid w:val="00F51919"/>
    <w:rsid w:val="00F72467"/>
    <w:rsid w:val="00FA2075"/>
    <w:rsid w:val="00FB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05A9"/>
  <w15:docId w15:val="{85EDA080-754B-4234-86D5-2DF94336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69" w:line="265" w:lineRule="auto"/>
      <w:ind w:left="10" w:right="112" w:hanging="10"/>
    </w:pPr>
    <w:rPr>
      <w:rFonts w:ascii="等线" w:eastAsia="等线" w:hAnsi="等线" w:cs="等线"/>
      <w:color w:val="000000"/>
    </w:rPr>
  </w:style>
  <w:style w:type="paragraph" w:styleId="1">
    <w:name w:val="heading 1"/>
    <w:next w:val="a"/>
    <w:link w:val="10"/>
    <w:uiPriority w:val="9"/>
    <w:unhideWhenUsed/>
    <w:qFormat/>
    <w:pPr>
      <w:keepNext/>
      <w:keepLines/>
      <w:spacing w:after="380" w:line="266" w:lineRule="auto"/>
      <w:ind w:left="10" w:hanging="10"/>
      <w:outlineLvl w:val="0"/>
    </w:pPr>
    <w:rPr>
      <w:rFonts w:ascii="等线" w:eastAsia="等线" w:hAnsi="等线" w:cs="等线"/>
      <w:color w:val="000000"/>
      <w:sz w:val="28"/>
    </w:rPr>
  </w:style>
  <w:style w:type="paragraph" w:styleId="2">
    <w:name w:val="heading 2"/>
    <w:next w:val="a"/>
    <w:link w:val="20"/>
    <w:uiPriority w:val="9"/>
    <w:unhideWhenUsed/>
    <w:qFormat/>
    <w:pPr>
      <w:keepNext/>
      <w:keepLines/>
      <w:spacing w:after="380" w:line="266" w:lineRule="auto"/>
      <w:ind w:left="10" w:hanging="10"/>
      <w:outlineLvl w:val="1"/>
    </w:pPr>
    <w:rPr>
      <w:rFonts w:ascii="等线" w:eastAsia="等线" w:hAnsi="等线" w:cs="等线"/>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等线" w:eastAsia="等线" w:hAnsi="等线" w:cs="等线"/>
      <w:color w:val="000000"/>
      <w:sz w:val="28"/>
    </w:rPr>
  </w:style>
  <w:style w:type="character" w:customStyle="1" w:styleId="20">
    <w:name w:val="标题 2 字符"/>
    <w:link w:val="2"/>
    <w:rPr>
      <w:rFonts w:ascii="等线" w:eastAsia="等线" w:hAnsi="等线" w:cs="等线"/>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0F4E78"/>
    <w:pPr>
      <w:ind w:firstLineChars="200" w:firstLine="420"/>
    </w:pPr>
  </w:style>
  <w:style w:type="paragraph" w:styleId="a4">
    <w:name w:val="No Spacing"/>
    <w:uiPriority w:val="1"/>
    <w:qFormat/>
    <w:rsid w:val="00026A53"/>
    <w:pPr>
      <w:ind w:left="10" w:right="112" w:hanging="10"/>
    </w:pPr>
    <w:rPr>
      <w:rFonts w:ascii="等线" w:eastAsia="等线" w:hAnsi="等线" w:cs="等线"/>
      <w:color w:val="000000"/>
    </w:rPr>
  </w:style>
  <w:style w:type="paragraph" w:styleId="a5">
    <w:name w:val="Title"/>
    <w:basedOn w:val="a"/>
    <w:next w:val="a"/>
    <w:link w:val="a6"/>
    <w:uiPriority w:val="10"/>
    <w:qFormat/>
    <w:rsid w:val="00026A5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26A53"/>
    <w:rPr>
      <w:rFonts w:asciiTheme="majorHAnsi" w:eastAsiaTheme="majorEastAsia" w:hAnsiTheme="majorHAnsi" w:cstheme="majorBidi"/>
      <w:b/>
      <w:bCs/>
      <w:color w:val="000000"/>
      <w:sz w:val="32"/>
      <w:szCs w:val="32"/>
    </w:rPr>
  </w:style>
  <w:style w:type="paragraph" w:styleId="a7">
    <w:name w:val="Subtitle"/>
    <w:basedOn w:val="a"/>
    <w:next w:val="a"/>
    <w:link w:val="a8"/>
    <w:uiPriority w:val="11"/>
    <w:qFormat/>
    <w:rsid w:val="00026A5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026A53"/>
    <w:rPr>
      <w:b/>
      <w:bCs/>
      <w:color w:val="000000"/>
      <w:kern w:val="28"/>
      <w:sz w:val="32"/>
      <w:szCs w:val="32"/>
    </w:rPr>
  </w:style>
  <w:style w:type="character" w:styleId="a9">
    <w:name w:val="Hyperlink"/>
    <w:basedOn w:val="a0"/>
    <w:uiPriority w:val="99"/>
    <w:unhideWhenUsed/>
    <w:rsid w:val="00D05675"/>
    <w:rPr>
      <w:color w:val="0563C1" w:themeColor="hyperlink"/>
      <w:u w:val="single"/>
    </w:rPr>
  </w:style>
  <w:style w:type="table" w:styleId="aa">
    <w:name w:val="Table Grid"/>
    <w:basedOn w:val="a1"/>
    <w:uiPriority w:val="39"/>
    <w:rsid w:val="00305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331387">
      <w:bodyDiv w:val="1"/>
      <w:marLeft w:val="0"/>
      <w:marRight w:val="0"/>
      <w:marTop w:val="0"/>
      <w:marBottom w:val="0"/>
      <w:divBdr>
        <w:top w:val="none" w:sz="0" w:space="0" w:color="auto"/>
        <w:left w:val="none" w:sz="0" w:space="0" w:color="auto"/>
        <w:bottom w:val="none" w:sz="0" w:space="0" w:color="auto"/>
        <w:right w:val="none" w:sz="0" w:space="0" w:color="auto"/>
      </w:divBdr>
    </w:div>
    <w:div w:id="170571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generated/sklearn.model_selection.GridSearchCV.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aai-assignment-4/dat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8</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董 广念</cp:lastModifiedBy>
  <cp:revision>41</cp:revision>
  <cp:lastPrinted>2018-12-13T13:57:00Z</cp:lastPrinted>
  <dcterms:created xsi:type="dcterms:W3CDTF">2018-11-25T07:20:00Z</dcterms:created>
  <dcterms:modified xsi:type="dcterms:W3CDTF">2018-12-16T03:48:00Z</dcterms:modified>
</cp:coreProperties>
</file>