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8E" w:rsidRDefault="0074508E" w:rsidP="0074508E">
      <w:pPr>
        <w:pStyle w:val="a4"/>
      </w:pPr>
      <w:r>
        <w:t xml:space="preserve">高级人工智能作业 </w:t>
      </w:r>
      <w:r>
        <w:rPr>
          <w:rFonts w:hint="eastAsia"/>
        </w:rPr>
        <w:t>5</w:t>
      </w:r>
    </w:p>
    <w:p w:rsidR="0074508E" w:rsidRDefault="001C59AB" w:rsidP="0074508E">
      <w:pPr>
        <w:pStyle w:val="a6"/>
      </w:pPr>
      <w:r>
        <w:rPr>
          <w:rFonts w:hint="eastAsia"/>
        </w:rPr>
        <w:t>强化</w:t>
      </w:r>
      <w:r w:rsidR="0074508E">
        <w:rPr>
          <w:rFonts w:hint="eastAsia"/>
        </w:rPr>
        <w:t>学习算法</w:t>
      </w:r>
    </w:p>
    <w:p w:rsidR="0074508E" w:rsidRDefault="0074508E" w:rsidP="0074508E">
      <w:pPr>
        <w:jc w:val="center"/>
      </w:pPr>
      <w:r>
        <w:t>姓名：</w:t>
      </w:r>
      <w:proofErr w:type="gramStart"/>
      <w:r>
        <w:t>董广念</w:t>
      </w:r>
      <w:proofErr w:type="gramEnd"/>
      <w:r>
        <w:t xml:space="preserve"> 学号：11849058</w:t>
      </w:r>
    </w:p>
    <w:p w:rsidR="0074508E" w:rsidRDefault="0074508E" w:rsidP="0074508E">
      <w:pPr>
        <w:spacing w:after="76" w:line="360" w:lineRule="auto"/>
      </w:pPr>
      <w:r>
        <w:t xml:space="preserve"> </w:t>
      </w:r>
    </w:p>
    <w:p w:rsidR="00243ACE" w:rsidRDefault="0074508E" w:rsidP="004F7D60">
      <w:pPr>
        <w:spacing w:after="76"/>
        <w:ind w:firstLineChars="200" w:firstLine="420"/>
      </w:pPr>
      <w:r>
        <w:rPr>
          <w:rFonts w:hint="eastAsia"/>
        </w:rPr>
        <w:t>本报告主要使用Q-learning算法玩aliens游戏。使用</w:t>
      </w:r>
      <w:r w:rsidR="006C4742">
        <w:rPr>
          <w:rFonts w:hint="eastAsia"/>
        </w:rPr>
        <w:t>assignment</w:t>
      </w:r>
      <w:r w:rsidR="006C4742">
        <w:t xml:space="preserve"> </w:t>
      </w:r>
      <w:r w:rsidR="006C4742">
        <w:rPr>
          <w:rFonts w:hint="eastAsia"/>
        </w:rPr>
        <w:t>5</w:t>
      </w:r>
      <w:r>
        <w:rPr>
          <w:rFonts w:hint="eastAsia"/>
        </w:rPr>
        <w:t>中提供的G</w:t>
      </w:r>
      <w:r>
        <w:t>VGAI_GYM</w:t>
      </w:r>
      <w:r w:rsidR="00243ACE">
        <w:rPr>
          <w:rFonts w:hint="eastAsia"/>
        </w:rPr>
        <w:t>和</w:t>
      </w:r>
      <w:proofErr w:type="spellStart"/>
      <w:r w:rsidR="006C4742">
        <w:rPr>
          <w:rFonts w:hint="eastAsia"/>
        </w:rPr>
        <w:t>sakai</w:t>
      </w:r>
      <w:proofErr w:type="spellEnd"/>
      <w:r>
        <w:rPr>
          <w:rFonts w:hint="eastAsia"/>
        </w:rPr>
        <w:t>提供的文件作为</w:t>
      </w:r>
      <w:r w:rsidR="00243ACE">
        <w:rPr>
          <w:rFonts w:hint="eastAsia"/>
        </w:rPr>
        <w:t>实验环境。实验目标为：</w:t>
      </w:r>
    </w:p>
    <w:p w:rsidR="0074508E" w:rsidRDefault="00243ACE" w:rsidP="004F7D60">
      <w:pPr>
        <w:pStyle w:val="a3"/>
        <w:numPr>
          <w:ilvl w:val="0"/>
          <w:numId w:val="4"/>
        </w:numPr>
        <w:spacing w:after="76"/>
        <w:ind w:firstLineChars="0"/>
      </w:pPr>
      <w:r>
        <w:rPr>
          <w:rFonts w:hint="eastAsia"/>
        </w:rPr>
        <w:t>控制</w:t>
      </w:r>
      <w:r>
        <w:t>A</w:t>
      </w:r>
      <w:r>
        <w:rPr>
          <w:rFonts w:hint="eastAsia"/>
        </w:rPr>
        <w:t>gent通关游戏</w:t>
      </w:r>
    </w:p>
    <w:p w:rsidR="00243ACE" w:rsidRDefault="00243ACE" w:rsidP="004F7D60">
      <w:pPr>
        <w:pStyle w:val="a3"/>
        <w:numPr>
          <w:ilvl w:val="0"/>
          <w:numId w:val="4"/>
        </w:numPr>
        <w:spacing w:after="76"/>
        <w:ind w:firstLineChars="0"/>
      </w:pPr>
      <w:r>
        <w:rPr>
          <w:rFonts w:hint="eastAsia"/>
        </w:rPr>
        <w:t>获得尽量多的分数</w:t>
      </w:r>
    </w:p>
    <w:p w:rsidR="000900B5" w:rsidRDefault="00B424E6" w:rsidP="004F2967">
      <w:pPr>
        <w:spacing w:after="76"/>
        <w:ind w:firstLineChars="200" w:firstLine="420"/>
      </w:pPr>
      <w:r>
        <w:rPr>
          <w:rFonts w:hint="eastAsia"/>
        </w:rPr>
        <w:t>本次作业使用基本Q-learning</w:t>
      </w:r>
      <w:r w:rsidR="00EC41E2">
        <w:rPr>
          <w:rFonts w:hint="eastAsia"/>
        </w:rPr>
        <w:t>算法</w:t>
      </w:r>
      <w:r w:rsidR="000900B5">
        <w:rPr>
          <w:rFonts w:hint="eastAsia"/>
        </w:rPr>
        <w:t>完成。</w:t>
      </w:r>
      <w:r>
        <w:rPr>
          <w:rFonts w:hint="eastAsia"/>
        </w:rPr>
        <w:t>对比了</w:t>
      </w:r>
      <w:r w:rsidR="000900B5">
        <w:rPr>
          <w:rFonts w:hint="eastAsia"/>
        </w:rPr>
        <w:t>训练方式和状态</w:t>
      </w:r>
      <w:r w:rsidR="001C59AB">
        <w:rPr>
          <w:rFonts w:hint="eastAsia"/>
        </w:rPr>
        <w:t>转换</w:t>
      </w:r>
      <w:r w:rsidR="000900B5">
        <w:rPr>
          <w:rFonts w:hint="eastAsia"/>
        </w:rPr>
        <w:t>对算法的影响。具体对比了</w:t>
      </w:r>
      <w:r>
        <w:rPr>
          <w:rFonts w:hint="eastAsia"/>
        </w:rPr>
        <w:t>（1）诱导训练和随机训练（2）</w:t>
      </w:r>
      <w:r w:rsidR="001C59AB">
        <w:rPr>
          <w:rFonts w:hint="eastAsia"/>
        </w:rPr>
        <w:t>不同的状态转换方法</w:t>
      </w:r>
      <w:r>
        <w:rPr>
          <w:rFonts w:hint="eastAsia"/>
        </w:rPr>
        <w:t>（3）</w:t>
      </w:r>
      <w:r w:rsidR="00D96B8C">
        <w:rPr>
          <w:rFonts w:hint="eastAsia"/>
        </w:rPr>
        <w:t>奖励</w:t>
      </w:r>
      <w:proofErr w:type="gramStart"/>
      <w:r w:rsidR="00D96B8C">
        <w:rPr>
          <w:rFonts w:hint="eastAsia"/>
        </w:rPr>
        <w:t>型训练</w:t>
      </w:r>
      <w:proofErr w:type="gramEnd"/>
      <w:r w:rsidR="00D96B8C">
        <w:rPr>
          <w:rFonts w:hint="eastAsia"/>
        </w:rPr>
        <w:t>和惩罚型训练</w:t>
      </w:r>
      <w:r w:rsidR="000900B5">
        <w:rPr>
          <w:rFonts w:hint="eastAsia"/>
        </w:rPr>
        <w:t>。</w:t>
      </w:r>
    </w:p>
    <w:p w:rsidR="004F7D60" w:rsidRDefault="0074508E" w:rsidP="004F2967">
      <w:pPr>
        <w:spacing w:after="76"/>
        <w:ind w:firstLineChars="200" w:firstLine="420"/>
      </w:pPr>
      <w:r>
        <w:rPr>
          <w:rFonts w:hint="eastAsia"/>
        </w:rPr>
        <w:t>报告分为（1）问题描述（2）算法设计（</w:t>
      </w:r>
      <w:r w:rsidR="009D49B7">
        <w:rPr>
          <w:rFonts w:hint="eastAsia"/>
        </w:rPr>
        <w:t>3</w:t>
      </w:r>
      <w:r>
        <w:rPr>
          <w:rFonts w:hint="eastAsia"/>
        </w:rPr>
        <w:t>）实验</w:t>
      </w:r>
      <w:r w:rsidR="009D49B7">
        <w:rPr>
          <w:rFonts w:hint="eastAsia"/>
        </w:rPr>
        <w:t>设计（模型训练）（4）</w:t>
      </w:r>
      <w:r>
        <w:rPr>
          <w:rFonts w:hint="eastAsia"/>
        </w:rPr>
        <w:t>结论（5）参考文献，五部分组成。</w:t>
      </w:r>
    </w:p>
    <w:p w:rsidR="006E6C1F" w:rsidRDefault="006E6C1F" w:rsidP="00243ACE">
      <w:pPr>
        <w:pStyle w:val="1"/>
        <w:numPr>
          <w:ilvl w:val="0"/>
          <w:numId w:val="2"/>
        </w:numPr>
        <w:ind w:left="570" w:right="210"/>
      </w:pPr>
      <w:r>
        <w:rPr>
          <w:rFonts w:hint="eastAsia"/>
        </w:rPr>
        <w:t>问题描述</w:t>
      </w:r>
    </w:p>
    <w:p w:rsidR="006E6C1F" w:rsidRDefault="00346E63" w:rsidP="00346E63">
      <w:pPr>
        <w:jc w:val="center"/>
      </w:pPr>
      <w:r>
        <w:rPr>
          <w:noProof/>
        </w:rPr>
        <w:drawing>
          <wp:inline distT="0" distB="0" distL="0" distR="0" wp14:anchorId="558AF63A" wp14:editId="11CF7C5D">
            <wp:extent cx="2603500" cy="2342497"/>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2589" cy="2368670"/>
                    </a:xfrm>
                    <a:prstGeom prst="rect">
                      <a:avLst/>
                    </a:prstGeom>
                  </pic:spPr>
                </pic:pic>
              </a:graphicData>
            </a:graphic>
          </wp:inline>
        </w:drawing>
      </w:r>
    </w:p>
    <w:p w:rsidR="00346E63" w:rsidRDefault="00346E63" w:rsidP="00346E63">
      <w:pPr>
        <w:jc w:val="center"/>
      </w:pPr>
      <w:r w:rsidRPr="004F7D60">
        <w:rPr>
          <w:rFonts w:hint="eastAsia"/>
          <w:b/>
        </w:rPr>
        <w:t>图1</w:t>
      </w:r>
      <w:r>
        <w:t xml:space="preserve"> </w:t>
      </w:r>
      <w:r>
        <w:rPr>
          <w:rFonts w:hint="eastAsia"/>
        </w:rPr>
        <w:t>游戏界面</w:t>
      </w:r>
    </w:p>
    <w:p w:rsidR="004F7D60" w:rsidRDefault="004F7D60" w:rsidP="00346E63">
      <w:pPr>
        <w:jc w:val="center"/>
      </w:pPr>
    </w:p>
    <w:p w:rsidR="00346E63" w:rsidRDefault="00346E63" w:rsidP="00346E63">
      <w:pPr>
        <w:ind w:firstLineChars="200" w:firstLine="420"/>
      </w:pPr>
      <w:r>
        <w:rPr>
          <w:rFonts w:hint="eastAsia"/>
        </w:rPr>
        <w:t>游戏界面如图所示，总共有6种物品，飞机，子弹，外星人，炸弹，石头，背景。子弹击中石头得1分，击中外星人得2分。消灭所有外星人、被外星人碰到或被炸弹碰到游戏结束。消灭所有外星人游戏胜利，后两者游戏失败。</w:t>
      </w:r>
    </w:p>
    <w:p w:rsidR="004F7D60" w:rsidRPr="006E6C1F" w:rsidRDefault="004F7D60" w:rsidP="004F2967">
      <w:pPr>
        <w:ind w:firstLineChars="200" w:firstLine="420"/>
      </w:pPr>
      <w:r>
        <w:rPr>
          <w:rFonts w:hint="eastAsia"/>
        </w:rPr>
        <w:t>目标为设计一款增强学习Agent，输入为游戏界面observation，每个observation的reward和info，输出action使得整场游戏拿到最多reward。</w:t>
      </w:r>
    </w:p>
    <w:p w:rsidR="0074508E" w:rsidRDefault="006E6C1F" w:rsidP="004F2967">
      <w:pPr>
        <w:pStyle w:val="1"/>
        <w:numPr>
          <w:ilvl w:val="0"/>
          <w:numId w:val="2"/>
        </w:numPr>
        <w:spacing w:beforeLines="100" w:before="312" w:afterLines="50" w:after="156"/>
        <w:ind w:leftChars="0" w:left="357" w:rightChars="0" w:hanging="357"/>
      </w:pPr>
      <w:r>
        <w:rPr>
          <w:rFonts w:hint="eastAsia"/>
        </w:rPr>
        <w:lastRenderedPageBreak/>
        <w:t>算法设计</w:t>
      </w:r>
    </w:p>
    <w:p w:rsidR="00F56604" w:rsidRDefault="00F56604" w:rsidP="00C44990">
      <w:pPr>
        <w:ind w:firstLineChars="200" w:firstLine="420"/>
      </w:pPr>
      <w:r>
        <w:rPr>
          <w:rFonts w:hint="eastAsia"/>
        </w:rPr>
        <w:t>本部分主要描述算法设计，给出</w:t>
      </w:r>
      <w:r w:rsidR="00C21A63">
        <w:rPr>
          <w:rFonts w:hint="eastAsia"/>
        </w:rPr>
        <w:t>（1）算法结构</w:t>
      </w:r>
      <w:r w:rsidR="000900B5">
        <w:rPr>
          <w:rFonts w:hint="eastAsia"/>
        </w:rPr>
        <w:t>及分析</w:t>
      </w:r>
      <w:r w:rsidR="00C21A63">
        <w:rPr>
          <w:rFonts w:hint="eastAsia"/>
        </w:rPr>
        <w:t>、（2）算法流程、（3）</w:t>
      </w:r>
      <w:r>
        <w:rPr>
          <w:rFonts w:hint="eastAsia"/>
        </w:rPr>
        <w:t>伪代码。具体参数请见</w:t>
      </w:r>
      <w:r w:rsidRPr="00AC3CD2">
        <w:rPr>
          <w:rFonts w:hint="eastAsia"/>
          <w:b/>
        </w:rPr>
        <w:t>3.参数训练</w:t>
      </w:r>
    </w:p>
    <w:p w:rsidR="00F56604" w:rsidRPr="00BE77E3" w:rsidRDefault="00F56604" w:rsidP="00BE77E3">
      <w:pPr>
        <w:pStyle w:val="2"/>
        <w:spacing w:before="93" w:after="31"/>
      </w:pPr>
      <w:r w:rsidRPr="00BE77E3">
        <w:rPr>
          <w:rFonts w:hint="eastAsia"/>
        </w:rPr>
        <w:t>2.1</w:t>
      </w:r>
      <w:r w:rsidRPr="00BE77E3">
        <w:t xml:space="preserve"> </w:t>
      </w:r>
      <w:r w:rsidRPr="00BE77E3">
        <w:rPr>
          <w:rFonts w:hint="eastAsia"/>
        </w:rPr>
        <w:t>算法结构</w:t>
      </w:r>
      <w:r w:rsidR="000900B5">
        <w:rPr>
          <w:rFonts w:hint="eastAsia"/>
        </w:rPr>
        <w:t>及分析</w:t>
      </w:r>
    </w:p>
    <w:p w:rsidR="00243ACE" w:rsidRDefault="00243ACE" w:rsidP="00C21A63">
      <w:pPr>
        <w:ind w:firstLineChars="200" w:firstLine="420"/>
      </w:pPr>
      <w:r>
        <w:rPr>
          <w:rFonts w:hint="eastAsia"/>
        </w:rPr>
        <w:t>算法</w:t>
      </w:r>
      <w:r w:rsidR="00C44990">
        <w:rPr>
          <w:rFonts w:hint="eastAsia"/>
        </w:rPr>
        <w:t>主要</w:t>
      </w:r>
      <w:proofErr w:type="gramStart"/>
      <w:r w:rsidR="00C44990">
        <w:rPr>
          <w:rFonts w:hint="eastAsia"/>
        </w:rPr>
        <w:t>参考自</w:t>
      </w:r>
      <w:proofErr w:type="gramEnd"/>
      <w:r w:rsidR="00C44990">
        <w:rPr>
          <w:rFonts w:hint="eastAsia"/>
        </w:rPr>
        <w:t>[</w:t>
      </w:r>
      <w:r w:rsidR="00830F9D">
        <w:rPr>
          <w:rFonts w:hint="eastAsia"/>
        </w:rPr>
        <w:t>1</w:t>
      </w:r>
      <w:r w:rsidR="00C44990">
        <w:t>]</w:t>
      </w:r>
      <w:r w:rsidR="00C44990">
        <w:rPr>
          <w:rFonts w:hint="eastAsia"/>
        </w:rPr>
        <w:t>，</w:t>
      </w:r>
      <w:r>
        <w:rPr>
          <w:rFonts w:hint="eastAsia"/>
        </w:rPr>
        <w:t>分为</w:t>
      </w:r>
      <w:r w:rsidR="00DD6E90">
        <w:rPr>
          <w:rFonts w:hint="eastAsia"/>
        </w:rPr>
        <w:t>4</w:t>
      </w:r>
      <w:r>
        <w:rPr>
          <w:rFonts w:hint="eastAsia"/>
        </w:rPr>
        <w:t>个部分：</w:t>
      </w:r>
    </w:p>
    <w:p w:rsidR="00492BBD" w:rsidRPr="00DD6E90" w:rsidRDefault="00492BBD" w:rsidP="00C44990">
      <w:pPr>
        <w:ind w:firstLineChars="200" w:firstLine="420"/>
      </w:pPr>
    </w:p>
    <w:p w:rsidR="00C44990" w:rsidRDefault="00DD6E90" w:rsidP="00C44990">
      <w:pPr>
        <w:pStyle w:val="a3"/>
        <w:numPr>
          <w:ilvl w:val="0"/>
          <w:numId w:val="6"/>
        </w:numPr>
        <w:ind w:firstLineChars="0"/>
      </w:pPr>
      <w:r>
        <w:rPr>
          <w:rFonts w:hint="eastAsia"/>
        </w:rPr>
        <w:t>模型读取</w:t>
      </w:r>
      <w:r w:rsidR="00492BBD">
        <w:rPr>
          <w:rFonts w:hint="eastAsia"/>
        </w:rPr>
        <w:t>部分</w:t>
      </w:r>
    </w:p>
    <w:p w:rsidR="00DD6E90" w:rsidRDefault="00C44990" w:rsidP="00C44990">
      <w:pPr>
        <w:pStyle w:val="a3"/>
        <w:numPr>
          <w:ilvl w:val="0"/>
          <w:numId w:val="6"/>
        </w:numPr>
        <w:ind w:firstLineChars="0"/>
      </w:pPr>
      <w:r>
        <w:rPr>
          <w:rFonts w:hint="eastAsia"/>
        </w:rPr>
        <w:t>环境状态转换</w:t>
      </w:r>
      <w:r w:rsidR="00DD6E90">
        <w:rPr>
          <w:rFonts w:hint="eastAsia"/>
        </w:rPr>
        <w:t>部分</w:t>
      </w:r>
    </w:p>
    <w:p w:rsidR="00C44990" w:rsidRDefault="00492BBD" w:rsidP="00C44990">
      <w:pPr>
        <w:pStyle w:val="a3"/>
        <w:numPr>
          <w:ilvl w:val="0"/>
          <w:numId w:val="6"/>
        </w:numPr>
        <w:ind w:firstLineChars="0"/>
      </w:pPr>
      <w:r>
        <w:rPr>
          <w:rFonts w:hint="eastAsia"/>
        </w:rPr>
        <w:t>输出</w:t>
      </w:r>
      <w:r w:rsidR="00C44990">
        <w:rPr>
          <w:rFonts w:hint="eastAsia"/>
        </w:rPr>
        <w:t>action</w:t>
      </w:r>
      <w:r>
        <w:rPr>
          <w:rFonts w:hint="eastAsia"/>
        </w:rPr>
        <w:t>部分</w:t>
      </w:r>
    </w:p>
    <w:p w:rsidR="00492BBD" w:rsidRDefault="00C44990" w:rsidP="00243ACE">
      <w:pPr>
        <w:pStyle w:val="a3"/>
        <w:numPr>
          <w:ilvl w:val="0"/>
          <w:numId w:val="6"/>
        </w:numPr>
        <w:ind w:firstLineChars="0"/>
      </w:pPr>
      <w:r>
        <w:rPr>
          <w:rFonts w:hint="eastAsia"/>
        </w:rPr>
        <w:t>学习</w:t>
      </w:r>
      <w:r w:rsidR="00492BBD">
        <w:rPr>
          <w:rFonts w:hint="eastAsia"/>
        </w:rPr>
        <w:t>部分</w:t>
      </w:r>
    </w:p>
    <w:p w:rsidR="00773DF2" w:rsidRDefault="00773DF2" w:rsidP="00773DF2"/>
    <w:p w:rsidR="00773DF2" w:rsidRDefault="00773DF2" w:rsidP="00773DF2">
      <w:pPr>
        <w:ind w:firstLineChars="200" w:firstLine="420"/>
      </w:pPr>
      <w:r>
        <w:rPr>
          <w:rFonts w:hint="eastAsia"/>
        </w:rPr>
        <w:t>在以上算法结构中，能够影响算法表现的是（2）（4）两部分。</w:t>
      </w:r>
    </w:p>
    <w:p w:rsidR="001C59AB" w:rsidRDefault="001C59AB" w:rsidP="00773DF2">
      <w:pPr>
        <w:ind w:firstLineChars="200" w:firstLine="420"/>
        <w:rPr>
          <w:rFonts w:hint="eastAsia"/>
        </w:rPr>
      </w:pPr>
      <w:r>
        <w:rPr>
          <w:rFonts w:hint="eastAsia"/>
        </w:rPr>
        <w:t>引入了如下问题：</w:t>
      </w:r>
    </w:p>
    <w:p w:rsidR="00773DF2" w:rsidRDefault="00773DF2" w:rsidP="00773DF2">
      <w:pPr>
        <w:ind w:firstLineChars="200" w:firstLine="420"/>
      </w:pPr>
      <w:r w:rsidRPr="00C02C4F">
        <w:rPr>
          <w:rFonts w:hint="eastAsia"/>
          <w:b/>
        </w:rPr>
        <w:t>问题</w:t>
      </w:r>
      <w:proofErr w:type="gramStart"/>
      <w:r w:rsidRPr="00C02C4F">
        <w:rPr>
          <w:rFonts w:hint="eastAsia"/>
          <w:b/>
        </w:rPr>
        <w:t>一</w:t>
      </w:r>
      <w:proofErr w:type="gramEnd"/>
      <w:r w:rsidRPr="00C02C4F">
        <w:rPr>
          <w:rFonts w:hint="eastAsia"/>
          <w:b/>
        </w:rPr>
        <w:t>：</w:t>
      </w:r>
      <w:r>
        <w:rPr>
          <w:rFonts w:hint="eastAsia"/>
        </w:rPr>
        <w:t>如何寻找一个辨识度较高的空间划分方式？</w:t>
      </w:r>
    </w:p>
    <w:p w:rsidR="001C59AB" w:rsidRPr="001C59AB" w:rsidRDefault="001C59AB" w:rsidP="001C59AB">
      <w:pPr>
        <w:ind w:firstLineChars="200" w:firstLine="420"/>
        <w:rPr>
          <w:rFonts w:hint="eastAsia"/>
        </w:rPr>
      </w:pPr>
      <w:r>
        <w:rPr>
          <w:rFonts w:hint="eastAsia"/>
        </w:rPr>
        <w:t>环境状态转换决定了Q-table大小，即训练空间、训练难度的大小。f</w:t>
      </w:r>
      <w:r>
        <w:t>ull observation</w:t>
      </w:r>
      <w:r>
        <w:rPr>
          <w:rFonts w:hint="eastAsia"/>
        </w:rPr>
        <w:t>最多有</w:t>
      </w:r>
      <m:oMath>
        <m:sSup>
          <m:sSupPr>
            <m:ctrlPr>
              <w:rPr>
                <w:rFonts w:ascii="Cambria Math" w:hAnsi="Cambria Math"/>
              </w:rPr>
            </m:ctrlPr>
          </m:sSupPr>
          <m:e>
            <m:r>
              <w:rPr>
                <w:rFonts w:ascii="Cambria Math" w:hAnsi="Cambria Math" w:hint="eastAsia"/>
              </w:rPr>
              <m:t>6</m:t>
            </m:r>
          </m:e>
          <m:sup>
            <m:r>
              <w:rPr>
                <w:rFonts w:ascii="Cambria Math" w:hAnsi="Cambria Math" w:hint="eastAsia"/>
              </w:rPr>
              <m:t>90</m:t>
            </m:r>
          </m:sup>
        </m:sSup>
        <m:r>
          <m:rPr>
            <m:sty m:val="p"/>
          </m:rPr>
          <w:rPr>
            <w:rFonts w:ascii="Cambria Math" w:hAnsi="Cambria Math" w:hint="eastAsia"/>
          </w:rPr>
          <m:t>×</m:t>
        </m:r>
        <m:r>
          <m:rPr>
            <m:sty m:val="p"/>
          </m:rPr>
          <w:rPr>
            <w:rFonts w:ascii="Cambria Math" w:hAnsi="Cambria Math" w:hint="eastAsia"/>
          </w:rPr>
          <m:t>4</m:t>
        </m:r>
      </m:oMath>
      <w:r>
        <w:rPr>
          <w:rFonts w:hint="eastAsia"/>
        </w:rPr>
        <w:t>种可能性（每个网格有6种可能的角色，共90个网格，4种action）</w:t>
      </w:r>
      <w:r>
        <w:rPr>
          <w:rFonts w:hint="eastAsia"/>
        </w:rPr>
        <w:t>，每个state的每个action需要足够的训练才能收敛，因此到达收敛的训练时间很长。</w:t>
      </w:r>
    </w:p>
    <w:p w:rsidR="00773DF2" w:rsidRDefault="00773DF2" w:rsidP="00773DF2">
      <w:pPr>
        <w:ind w:firstLineChars="200" w:firstLine="420"/>
      </w:pPr>
      <w:r w:rsidRPr="00C723ED">
        <w:rPr>
          <w:rFonts w:hint="eastAsia"/>
          <w:b/>
        </w:rPr>
        <w:t>环境状态转换的目标有两个：</w:t>
      </w:r>
      <w:r>
        <w:rPr>
          <w:rFonts w:hint="eastAsia"/>
        </w:rPr>
        <w:t>（1）使Q-table尽量小</w:t>
      </w:r>
      <w:r w:rsidR="001C59AB">
        <w:rPr>
          <w:rFonts w:hint="eastAsia"/>
        </w:rPr>
        <w:t>以缩短训练时间</w:t>
      </w:r>
      <w:r>
        <w:rPr>
          <w:rFonts w:hint="eastAsia"/>
        </w:rPr>
        <w:t>；（2）</w:t>
      </w:r>
      <w:r w:rsidR="001C59AB">
        <w:rPr>
          <w:rFonts w:hint="eastAsia"/>
        </w:rPr>
        <w:t>使</w:t>
      </w:r>
      <w:r>
        <w:rPr>
          <w:rFonts w:hint="eastAsia"/>
        </w:rPr>
        <w:t>状态所对应的action优劣区分尽量明显。</w:t>
      </w:r>
    </w:p>
    <w:p w:rsidR="00773DF2" w:rsidRDefault="00773DF2" w:rsidP="00773DF2">
      <w:pPr>
        <w:ind w:firstLineChars="200" w:firstLine="420"/>
      </w:pPr>
      <w:r w:rsidRPr="00C02C4F">
        <w:rPr>
          <w:rFonts w:hint="eastAsia"/>
          <w:b/>
        </w:rPr>
        <w:t>问题二：</w:t>
      </w:r>
      <w:r>
        <w:rPr>
          <w:rFonts w:hint="eastAsia"/>
        </w:rPr>
        <w:t>如何学习？（reward分布问题）</w:t>
      </w:r>
    </w:p>
    <w:p w:rsidR="00773DF2" w:rsidRDefault="00773DF2" w:rsidP="00773DF2">
      <w:pPr>
        <w:ind w:firstLineChars="200" w:firstLine="420"/>
      </w:pPr>
      <w:r w:rsidRPr="00C723ED">
        <w:rPr>
          <w:rFonts w:hint="eastAsia"/>
          <w:b/>
        </w:rPr>
        <w:t>学习有三种方式：</w:t>
      </w:r>
      <w:r>
        <w:rPr>
          <w:rFonts w:hint="eastAsia"/>
        </w:rPr>
        <w:t>（1）通过人类观察给agent限定规则，通过总是用好的action序列训练使好action的价值增大的方式让agent执行好的action（2）总是使用差的或失败的action序列训练agent，使坏action价值降低的方式让agent执行好的action。（3）随机训练。</w:t>
      </w:r>
    </w:p>
    <w:p w:rsidR="00773DF2" w:rsidRDefault="00773DF2" w:rsidP="00773DF2">
      <w:pPr>
        <w:ind w:firstLineChars="200" w:firstLine="420"/>
      </w:pPr>
      <w:r w:rsidRPr="00C723ED">
        <w:rPr>
          <w:rFonts w:hint="eastAsia"/>
          <w:b/>
        </w:rPr>
        <w:t>reward反馈错误：</w:t>
      </w:r>
      <w:r>
        <w:rPr>
          <w:rFonts w:hint="eastAsia"/>
        </w:rPr>
        <w:t>解决该问题有三种方式：（1）增大λ，使正确动作接收到迟来的reward；（2）物理意义上缩小观察空间，即只存储飞机附近的observation，使得reward更大比例的反馈到A</w:t>
      </w:r>
      <w:r>
        <w:t>CTION_USE</w:t>
      </w:r>
      <w:r>
        <w:rPr>
          <w:rFonts w:hint="eastAsia"/>
        </w:rPr>
        <w:t>上；（3）人工设计符合reward反馈规律的状态转换方式。</w:t>
      </w:r>
    </w:p>
    <w:p w:rsidR="00773DF2" w:rsidRPr="00AE66C2" w:rsidRDefault="00773DF2" w:rsidP="00773DF2">
      <w:pPr>
        <w:ind w:firstLineChars="200" w:firstLine="420"/>
        <w:rPr>
          <w:b/>
        </w:rPr>
      </w:pPr>
      <w:r w:rsidRPr="00AE66C2">
        <w:rPr>
          <w:rFonts w:hint="eastAsia"/>
          <w:b/>
        </w:rPr>
        <w:t>胜败</w:t>
      </w:r>
      <w:r>
        <w:rPr>
          <w:rFonts w:hint="eastAsia"/>
          <w:b/>
        </w:rPr>
        <w:t>反馈有两种方式</w:t>
      </w:r>
      <w:r w:rsidRPr="00AE66C2">
        <w:rPr>
          <w:rFonts w:hint="eastAsia"/>
          <w:b/>
        </w:rPr>
        <w:t>：</w:t>
      </w:r>
      <w:r w:rsidRPr="00AE66C2">
        <w:rPr>
          <w:rFonts w:hint="eastAsia"/>
        </w:rPr>
        <w:t>（</w:t>
      </w:r>
      <w:r>
        <w:rPr>
          <w:rFonts w:hint="eastAsia"/>
        </w:rPr>
        <w:t>1</w:t>
      </w:r>
      <w:r w:rsidRPr="00AE66C2">
        <w:rPr>
          <w:rFonts w:hint="eastAsia"/>
        </w:rPr>
        <w:t>）</w:t>
      </w:r>
      <w:r>
        <w:rPr>
          <w:rFonts w:hint="eastAsia"/>
        </w:rPr>
        <w:t>奖励型反馈，即游戏胜利时给出大额奖励，失败时小额惩罚（2）惩罚型反馈：失败大额惩罚，胜利小额奖励（3）混合型反馈：如果失败，比较当前得分与期望得分或历史平均得分。依据距离给出定额的奖励或惩罚。</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73DF2" w:rsidTr="0039105B">
        <w:tc>
          <w:tcPr>
            <w:tcW w:w="4148" w:type="dxa"/>
          </w:tcPr>
          <w:p w:rsidR="00773DF2" w:rsidRDefault="00773DF2" w:rsidP="0039105B">
            <w:pPr>
              <w:jc w:val="center"/>
            </w:pPr>
            <w:r>
              <w:rPr>
                <w:rFonts w:hint="eastAsia"/>
                <w:noProof/>
              </w:rPr>
              <w:drawing>
                <wp:inline distT="0" distB="0" distL="0" distR="0" wp14:anchorId="1B93B54C" wp14:editId="0C9EF815">
                  <wp:extent cx="2202057" cy="1980000"/>
                  <wp:effectExtent l="0" t="0" r="8255" b="1270"/>
                  <wp:docPr id="2" name="图片 2" descr="C:\Users\97439\AppData\Local\Microsoft\Windows\INetCache\Content.Word\Snipaste_2018-12-27_17-3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7439\AppData\Local\Microsoft\Windows\INetCache\Content.Word\Snipaste_2018-12-27_17-34-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057" cy="1980000"/>
                          </a:xfrm>
                          <a:prstGeom prst="rect">
                            <a:avLst/>
                          </a:prstGeom>
                          <a:noFill/>
                          <a:ln>
                            <a:noFill/>
                          </a:ln>
                        </pic:spPr>
                      </pic:pic>
                    </a:graphicData>
                  </a:graphic>
                </wp:inline>
              </w:drawing>
            </w:r>
          </w:p>
          <w:p w:rsidR="00773DF2" w:rsidRDefault="00773DF2" w:rsidP="0039105B">
            <w:pPr>
              <w:jc w:val="center"/>
            </w:pPr>
            <w:r>
              <w:t>(a)</w:t>
            </w:r>
          </w:p>
        </w:tc>
        <w:tc>
          <w:tcPr>
            <w:tcW w:w="4148" w:type="dxa"/>
          </w:tcPr>
          <w:p w:rsidR="00773DF2" w:rsidRDefault="00773DF2" w:rsidP="0039105B">
            <w:pPr>
              <w:jc w:val="center"/>
            </w:pPr>
            <w:r w:rsidRPr="006E11D0">
              <w:rPr>
                <w:noProof/>
              </w:rPr>
              <w:drawing>
                <wp:inline distT="0" distB="0" distL="0" distR="0" wp14:anchorId="499FFE71" wp14:editId="19F11377">
                  <wp:extent cx="2200407" cy="1980000"/>
                  <wp:effectExtent l="0" t="0" r="9525" b="1270"/>
                  <wp:docPr id="4" name="图片 4" descr="C:\Users\97439\Desktop\Snipaste_2018-12-27_17-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7439\Desktop\Snipaste_2018-12-27_17-35-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407" cy="1980000"/>
                          </a:xfrm>
                          <a:prstGeom prst="rect">
                            <a:avLst/>
                          </a:prstGeom>
                          <a:noFill/>
                          <a:ln>
                            <a:noFill/>
                          </a:ln>
                        </pic:spPr>
                      </pic:pic>
                    </a:graphicData>
                  </a:graphic>
                </wp:inline>
              </w:drawing>
            </w:r>
          </w:p>
          <w:p w:rsidR="00773DF2" w:rsidRDefault="00773DF2" w:rsidP="0039105B">
            <w:pPr>
              <w:jc w:val="center"/>
            </w:pPr>
            <w:r>
              <w:rPr>
                <w:rFonts w:hint="eastAsia"/>
              </w:rPr>
              <w:t>(</w:t>
            </w:r>
            <w:r>
              <w:t>b)</w:t>
            </w:r>
          </w:p>
        </w:tc>
      </w:tr>
    </w:tbl>
    <w:p w:rsidR="00773DF2" w:rsidRDefault="00773DF2" w:rsidP="00773DF2">
      <w:pPr>
        <w:ind w:firstLineChars="200" w:firstLine="420"/>
        <w:jc w:val="center"/>
      </w:pPr>
      <w:r w:rsidRPr="00AC3CD2">
        <w:rPr>
          <w:rFonts w:hint="eastAsia"/>
          <w:b/>
        </w:rPr>
        <w:lastRenderedPageBreak/>
        <w:t>图2</w:t>
      </w:r>
      <w:r>
        <w:t xml:space="preserve"> </w:t>
      </w:r>
      <w:r>
        <w:rPr>
          <w:rFonts w:hint="eastAsia"/>
        </w:rPr>
        <w:t>缩小版state对比</w:t>
      </w:r>
    </w:p>
    <w:p w:rsidR="00773DF2" w:rsidRDefault="00773DF2" w:rsidP="00773DF2">
      <w:pPr>
        <w:ind w:firstLineChars="200" w:firstLine="420"/>
      </w:pPr>
      <w:r>
        <w:rPr>
          <w:rFonts w:hint="eastAsia"/>
        </w:rPr>
        <w:t>本次作业采用以飞机为底边中心的3×3</w:t>
      </w:r>
      <w:r w:rsidR="003B4CCC">
        <w:rPr>
          <w:rFonts w:hint="eastAsia"/>
        </w:rPr>
        <w:t>网格，</w:t>
      </w:r>
      <w:r>
        <w:rPr>
          <w:rFonts w:hint="eastAsia"/>
        </w:rPr>
        <w:t>采用启发式训练方式，即在训练的时候按概率返回由规则产生的一定能带来reward的action</w:t>
      </w:r>
      <w:r w:rsidR="009D49B7">
        <w:rPr>
          <w:rFonts w:hint="eastAsia"/>
        </w:rPr>
        <w:t>训练</w:t>
      </w:r>
      <w:r w:rsidR="00202FF6">
        <w:rPr>
          <w:rFonts w:hint="eastAsia"/>
        </w:rPr>
        <w:t>模型</w:t>
      </w:r>
      <w:r w:rsidR="003B4CCC">
        <w:rPr>
          <w:rFonts w:hint="eastAsia"/>
        </w:rPr>
        <w:t>。</w:t>
      </w:r>
      <w:r>
        <w:rPr>
          <w:rFonts w:hint="eastAsia"/>
        </w:rPr>
        <w:t>采用奖励型反馈模型，即</w:t>
      </w:r>
      <w:r>
        <w:t>WIN</w:t>
      </w:r>
      <w:r>
        <w:rPr>
          <w:rFonts w:hint="eastAsia"/>
        </w:rPr>
        <w:t>给出大额奖励，</w:t>
      </w:r>
      <w:r>
        <w:t>LOSE</w:t>
      </w:r>
      <w:r>
        <w:rPr>
          <w:rFonts w:hint="eastAsia"/>
        </w:rPr>
        <w:t>给出偏低额度惩罚。</w:t>
      </w:r>
    </w:p>
    <w:p w:rsidR="004F7D60" w:rsidRPr="004F2967" w:rsidRDefault="004F7D60" w:rsidP="00BE77E3">
      <w:pPr>
        <w:pStyle w:val="2"/>
        <w:spacing w:before="93" w:after="31"/>
      </w:pPr>
      <w:r w:rsidRPr="004F2967">
        <w:rPr>
          <w:rFonts w:hint="eastAsia"/>
        </w:rPr>
        <w:t>2</w:t>
      </w:r>
      <w:r w:rsidR="00F56604">
        <w:t>.</w:t>
      </w:r>
      <w:r w:rsidR="000900B5">
        <w:rPr>
          <w:rFonts w:hint="eastAsia"/>
        </w:rPr>
        <w:t>2</w:t>
      </w:r>
      <w:r w:rsidRPr="004F2967">
        <w:t xml:space="preserve"> </w:t>
      </w:r>
      <w:r w:rsidR="007036E7">
        <w:rPr>
          <w:rFonts w:hint="eastAsia"/>
        </w:rPr>
        <w:t>算法流程</w:t>
      </w:r>
    </w:p>
    <w:p w:rsidR="00243ACE" w:rsidRDefault="00243ACE" w:rsidP="00492BBD">
      <w:pPr>
        <w:ind w:firstLineChars="200" w:firstLine="420"/>
      </w:pPr>
      <w:r>
        <w:rPr>
          <w:rFonts w:hint="eastAsia"/>
        </w:rPr>
        <w:t>算法流程描述如下：</w:t>
      </w:r>
    </w:p>
    <w:p w:rsidR="00DD6E90" w:rsidRDefault="00DD6E90" w:rsidP="00DD6E90">
      <w:pPr>
        <w:pStyle w:val="a3"/>
        <w:numPr>
          <w:ilvl w:val="0"/>
          <w:numId w:val="5"/>
        </w:numPr>
        <w:ind w:firstLineChars="0"/>
      </w:pPr>
      <w:r>
        <w:rPr>
          <w:rFonts w:hint="eastAsia"/>
        </w:rPr>
        <w:t>在文件中读取模型参数，已经训练好的Q表。</w:t>
      </w:r>
    </w:p>
    <w:p w:rsidR="00DD6E90" w:rsidRDefault="00DD6E90" w:rsidP="00DD6E90">
      <w:pPr>
        <w:pStyle w:val="a3"/>
        <w:numPr>
          <w:ilvl w:val="0"/>
          <w:numId w:val="5"/>
        </w:numPr>
        <w:ind w:firstLineChars="0"/>
      </w:pPr>
      <w:r>
        <w:rPr>
          <w:rFonts w:hint="eastAsia"/>
        </w:rPr>
        <w:t>启动游戏</w:t>
      </w:r>
      <w:r w:rsidR="006E6C1F">
        <w:rPr>
          <w:rFonts w:hint="eastAsia"/>
        </w:rPr>
        <w:t>，运行10000次</w:t>
      </w:r>
    </w:p>
    <w:p w:rsidR="00DD6E90" w:rsidRDefault="00DD6E90" w:rsidP="00C21A63">
      <w:pPr>
        <w:pStyle w:val="a3"/>
        <w:numPr>
          <w:ilvl w:val="0"/>
          <w:numId w:val="5"/>
        </w:numPr>
        <w:ind w:firstLineChars="0"/>
      </w:pPr>
      <w:r>
        <w:rPr>
          <w:rFonts w:hint="eastAsia"/>
        </w:rPr>
        <w:t>获取当前环境observation</w:t>
      </w:r>
      <w:r w:rsidR="00FC53A1">
        <w:rPr>
          <w:rFonts w:hint="eastAsia"/>
        </w:rPr>
        <w:t>,</w:t>
      </w:r>
      <w:r w:rsidR="00FC53A1">
        <w:t xml:space="preserve"> </w:t>
      </w:r>
      <w:r w:rsidR="00FC53A1">
        <w:rPr>
          <w:rFonts w:hint="eastAsia"/>
        </w:rPr>
        <w:t>(</w:t>
      </w:r>
      <w:r w:rsidR="00FC53A1">
        <w:t>90, 100, 4)</w:t>
      </w:r>
      <w:r w:rsidR="00FC53A1">
        <w:rPr>
          <w:rFonts w:hint="eastAsia"/>
        </w:rPr>
        <w:t xml:space="preserve"> </w:t>
      </w:r>
      <w:proofErr w:type="spellStart"/>
      <w:r w:rsidR="00FC53A1">
        <w:rPr>
          <w:rFonts w:hint="eastAsia"/>
        </w:rPr>
        <w:t>ndarray</w:t>
      </w:r>
      <w:proofErr w:type="spellEnd"/>
      <w:r w:rsidR="00FC53A1">
        <w:rPr>
          <w:rFonts w:hint="eastAsia"/>
        </w:rPr>
        <w:t>，</w:t>
      </w:r>
      <w:r>
        <w:rPr>
          <w:rFonts w:hint="eastAsia"/>
        </w:rPr>
        <w:t>并转换</w:t>
      </w:r>
      <w:r w:rsidR="00FC53A1">
        <w:rPr>
          <w:rFonts w:hint="eastAsia"/>
        </w:rPr>
        <w:t>为state</w:t>
      </w:r>
      <w:r w:rsidR="00FC53A1">
        <w:t xml:space="preserve">, </w:t>
      </w:r>
      <w:r w:rsidR="00FC53A1">
        <w:rPr>
          <w:rFonts w:hint="eastAsia"/>
        </w:rPr>
        <w:t>9×10的数组。</w:t>
      </w:r>
      <w:r>
        <w:rPr>
          <w:rFonts w:hint="eastAsia"/>
        </w:rPr>
        <w:t>即将</w:t>
      </w:r>
      <w:r w:rsidR="00FC53A1">
        <w:rPr>
          <w:rFonts w:hint="eastAsia"/>
        </w:rPr>
        <w:t>observation</w:t>
      </w:r>
      <w:r>
        <w:rPr>
          <w:rFonts w:hint="eastAsia"/>
        </w:rPr>
        <w:t>的前2</w:t>
      </w:r>
      <w:proofErr w:type="gramStart"/>
      <w:r>
        <w:rPr>
          <w:rFonts w:hint="eastAsia"/>
        </w:rPr>
        <w:t>维每10行</w:t>
      </w:r>
      <w:proofErr w:type="gramEnd"/>
      <w:r>
        <w:rPr>
          <w:rFonts w:hint="eastAsia"/>
        </w:rPr>
        <w:t>10列为一个单元求和，</w:t>
      </w:r>
      <w:r w:rsidR="00FC53A1">
        <w:rPr>
          <w:rFonts w:hint="eastAsia"/>
        </w:rPr>
        <w:t>state中</w:t>
      </w:r>
      <w:r>
        <w:rPr>
          <w:rFonts w:hint="eastAsia"/>
        </w:rPr>
        <w:t>每个不同的数字代表游戏界面中不同的</w:t>
      </w:r>
      <w:r w:rsidR="00FC53A1">
        <w:rPr>
          <w:rFonts w:hint="eastAsia"/>
        </w:rPr>
        <w:t>角色。</w:t>
      </w:r>
    </w:p>
    <w:p w:rsidR="00DD6E90" w:rsidRDefault="00FC53A1" w:rsidP="00DD6E90">
      <w:pPr>
        <w:pStyle w:val="a3"/>
        <w:numPr>
          <w:ilvl w:val="0"/>
          <w:numId w:val="5"/>
        </w:numPr>
        <w:ind w:firstLineChars="0"/>
      </w:pPr>
      <w:r>
        <w:rPr>
          <w:rFonts w:hint="eastAsia"/>
        </w:rPr>
        <w:t>获取state中</w:t>
      </w:r>
      <w:r w:rsidR="00C723ED">
        <w:rPr>
          <w:rFonts w:hint="eastAsia"/>
        </w:rPr>
        <w:t>飞机</w:t>
      </w:r>
      <w:r>
        <w:rPr>
          <w:rFonts w:hint="eastAsia"/>
        </w:rPr>
        <w:t>位置，</w:t>
      </w:r>
      <w:r w:rsidR="00A004CE">
        <w:rPr>
          <w:rFonts w:hint="eastAsia"/>
        </w:rPr>
        <w:t>将</w:t>
      </w:r>
      <w:r>
        <w:rPr>
          <w:rFonts w:hint="eastAsia"/>
        </w:rPr>
        <w:t>其左右两列以及所在列，上面两行以及所在行(</w:t>
      </w:r>
      <w:r>
        <w:t>3</w:t>
      </w:r>
      <w:r>
        <w:rPr>
          <w:rFonts w:hint="eastAsia"/>
        </w:rPr>
        <w:t>×</w:t>
      </w:r>
      <w:r>
        <w:t>3</w:t>
      </w:r>
      <w:r>
        <w:rPr>
          <w:rFonts w:hint="eastAsia"/>
        </w:rPr>
        <w:t>数组</w:t>
      </w:r>
      <w:r>
        <w:t>)</w:t>
      </w:r>
      <w:r>
        <w:rPr>
          <w:rFonts w:hint="eastAsia"/>
        </w:rPr>
        <w:t>记录在</w:t>
      </w:r>
      <w:proofErr w:type="spellStart"/>
      <w:r>
        <w:rPr>
          <w:rFonts w:hint="eastAsia"/>
        </w:rPr>
        <w:t>shrink</w:t>
      </w:r>
      <w:r>
        <w:t>edState</w:t>
      </w:r>
      <w:proofErr w:type="spellEnd"/>
      <w:r>
        <w:rPr>
          <w:rFonts w:hint="eastAsia"/>
        </w:rPr>
        <w:t>中</w:t>
      </w:r>
      <w:r w:rsidR="00A004CE">
        <w:rPr>
          <w:rFonts w:hint="eastAsia"/>
        </w:rPr>
        <w:t>。</w:t>
      </w:r>
      <w:r>
        <w:rPr>
          <w:rFonts w:hint="eastAsia"/>
        </w:rPr>
        <w:t>如果左边没有列</w:t>
      </w:r>
      <w:r w:rsidR="00A004CE">
        <w:rPr>
          <w:rFonts w:hint="eastAsia"/>
        </w:rPr>
        <w:t>，</w:t>
      </w:r>
      <w:r>
        <w:rPr>
          <w:rFonts w:hint="eastAsia"/>
        </w:rPr>
        <w:t>则只包含所在</w:t>
      </w:r>
      <w:proofErr w:type="gramStart"/>
      <w:r w:rsidR="00A004CE">
        <w:rPr>
          <w:rFonts w:hint="eastAsia"/>
        </w:rPr>
        <w:t>列</w:t>
      </w:r>
      <w:r>
        <w:rPr>
          <w:rFonts w:hint="eastAsia"/>
        </w:rPr>
        <w:t>及右边</w:t>
      </w:r>
      <w:proofErr w:type="gramEnd"/>
      <w:r>
        <w:rPr>
          <w:rFonts w:hint="eastAsia"/>
        </w:rPr>
        <w:t>列(</w:t>
      </w:r>
      <w:r>
        <w:t>3</w:t>
      </w:r>
      <w:r>
        <w:rPr>
          <w:rFonts w:hint="eastAsia"/>
        </w:rPr>
        <w:t>×2数组</w:t>
      </w:r>
      <w:r>
        <w:t>)</w:t>
      </w:r>
      <w:r>
        <w:rPr>
          <w:rFonts w:hint="eastAsia"/>
        </w:rPr>
        <w:t>，如果右边没有列</w:t>
      </w:r>
      <w:r w:rsidR="00A004CE">
        <w:rPr>
          <w:rFonts w:hint="eastAsia"/>
        </w:rPr>
        <w:t>，则只包含所在</w:t>
      </w:r>
      <w:proofErr w:type="gramStart"/>
      <w:r w:rsidR="00A004CE">
        <w:rPr>
          <w:rFonts w:hint="eastAsia"/>
        </w:rPr>
        <w:t>列及左边</w:t>
      </w:r>
      <w:proofErr w:type="gramEnd"/>
      <w:r w:rsidR="00A004CE">
        <w:rPr>
          <w:rFonts w:hint="eastAsia"/>
        </w:rPr>
        <w:t>列(</w:t>
      </w:r>
      <w:r w:rsidR="00A004CE">
        <w:t>3</w:t>
      </w:r>
      <w:r w:rsidR="00A004CE">
        <w:rPr>
          <w:rFonts w:hint="eastAsia"/>
        </w:rPr>
        <w:t>×2数组</w:t>
      </w:r>
      <w:r w:rsidR="00A004CE">
        <w:t>)</w:t>
      </w:r>
      <w:r w:rsidR="00A004CE">
        <w:rPr>
          <w:rFonts w:hint="eastAsia"/>
        </w:rPr>
        <w:t>，</w:t>
      </w:r>
      <w:r>
        <w:rPr>
          <w:rFonts w:hint="eastAsia"/>
        </w:rPr>
        <w:t>将</w:t>
      </w:r>
      <w:proofErr w:type="spellStart"/>
      <w:r>
        <w:rPr>
          <w:rFonts w:hint="eastAsia"/>
        </w:rPr>
        <w:t>shrink</w:t>
      </w:r>
      <w:r>
        <w:t>edState</w:t>
      </w:r>
      <w:proofErr w:type="spellEnd"/>
      <w:r>
        <w:rPr>
          <w:rFonts w:hint="eastAsia"/>
        </w:rPr>
        <w:t>转化为字符串作为该状态的索引。</w:t>
      </w:r>
    </w:p>
    <w:p w:rsidR="00B424E6" w:rsidRDefault="00B424E6" w:rsidP="007728D1">
      <w:pPr>
        <w:pStyle w:val="a3"/>
        <w:numPr>
          <w:ilvl w:val="0"/>
          <w:numId w:val="5"/>
        </w:numPr>
        <w:ind w:firstLineChars="0"/>
      </w:pPr>
      <w:r>
        <w:rPr>
          <w:rFonts w:hint="eastAsia"/>
        </w:rPr>
        <w:t>以</w:t>
      </w:r>
      <w:proofErr w:type="spellStart"/>
      <w:r>
        <w:rPr>
          <w:rFonts w:hint="eastAsia"/>
        </w:rPr>
        <w:t>rcmd</w:t>
      </w:r>
      <w:proofErr w:type="spellEnd"/>
      <w:r>
        <w:rPr>
          <w:rFonts w:hint="eastAsia"/>
        </w:rPr>
        <w:t>为概率</w:t>
      </w:r>
      <w:r w:rsidR="00C723ED">
        <w:rPr>
          <w:rFonts w:hint="eastAsia"/>
        </w:rPr>
        <w:t>执行</w:t>
      </w:r>
      <w:r>
        <w:rPr>
          <w:rFonts w:hint="eastAsia"/>
        </w:rPr>
        <w:t>推荐action。（1-rcmd）</w:t>
      </w:r>
      <w:r w:rsidR="00C723ED">
        <w:rPr>
          <w:rFonts w:hint="eastAsia"/>
        </w:rPr>
        <w:t>为</w:t>
      </w:r>
      <w:r>
        <w:rPr>
          <w:rFonts w:hint="eastAsia"/>
        </w:rPr>
        <w:t>概率执行ε-greedy算法产生action。</w:t>
      </w:r>
    </w:p>
    <w:p w:rsidR="006E6C1F" w:rsidRDefault="006E6C1F" w:rsidP="007728D1">
      <w:pPr>
        <w:pStyle w:val="a3"/>
        <w:numPr>
          <w:ilvl w:val="0"/>
          <w:numId w:val="5"/>
        </w:numPr>
        <w:ind w:firstLineChars="0"/>
      </w:pPr>
      <w:r>
        <w:rPr>
          <w:rFonts w:hint="eastAsia"/>
        </w:rPr>
        <w:t>将action传入游戏环境，获取</w:t>
      </w:r>
      <w:proofErr w:type="spellStart"/>
      <w:r>
        <w:rPr>
          <w:rFonts w:hint="eastAsia"/>
        </w:rPr>
        <w:t>newObservation</w:t>
      </w:r>
      <w:proofErr w:type="spellEnd"/>
      <w:r>
        <w:rPr>
          <w:rFonts w:hint="eastAsia"/>
        </w:rPr>
        <w:t>，reward，info（游戏反馈）</w:t>
      </w:r>
    </w:p>
    <w:p w:rsidR="00B85247" w:rsidRDefault="00B85247" w:rsidP="00DD6E90">
      <w:pPr>
        <w:pStyle w:val="a3"/>
        <w:numPr>
          <w:ilvl w:val="0"/>
          <w:numId w:val="5"/>
        </w:numPr>
        <w:ind w:firstLineChars="0"/>
      </w:pPr>
      <w:r>
        <w:rPr>
          <w:rFonts w:hint="eastAsia"/>
        </w:rPr>
        <w:t>转换reward，各部分reward转换值见表2</w:t>
      </w:r>
      <w:r w:rsidR="00B424E6">
        <w:rPr>
          <w:rFonts w:hint="eastAsia"/>
        </w:rPr>
        <w:t>（</w:t>
      </w:r>
      <w:r>
        <w:rPr>
          <w:rFonts w:hint="eastAsia"/>
        </w:rPr>
        <w:t>算法参数设置</w:t>
      </w:r>
      <w:r w:rsidR="00B424E6">
        <w:rPr>
          <w:rFonts w:hint="eastAsia"/>
        </w:rPr>
        <w:t>）</w:t>
      </w:r>
    </w:p>
    <w:p w:rsidR="006E6C1F" w:rsidRDefault="006E6C1F" w:rsidP="00DD6E90">
      <w:pPr>
        <w:pStyle w:val="a3"/>
        <w:numPr>
          <w:ilvl w:val="0"/>
          <w:numId w:val="5"/>
        </w:numPr>
        <w:ind w:firstLineChars="0"/>
      </w:pPr>
      <w:r>
        <w:t>observation</w:t>
      </w:r>
      <w:r>
        <w:rPr>
          <w:rFonts w:hint="eastAsia"/>
        </w:rPr>
        <w:t>,</w:t>
      </w:r>
      <w:r>
        <w:t xml:space="preserve"> </w:t>
      </w:r>
      <w:r>
        <w:rPr>
          <w:rFonts w:hint="eastAsia"/>
        </w:rPr>
        <w:t>action,</w:t>
      </w:r>
      <w:r>
        <w:t xml:space="preserve"> </w:t>
      </w:r>
      <w:proofErr w:type="spellStart"/>
      <w:r>
        <w:rPr>
          <w:rFonts w:hint="eastAsia"/>
        </w:rPr>
        <w:t>newObservation</w:t>
      </w:r>
      <w:proofErr w:type="spellEnd"/>
      <w:r>
        <w:rPr>
          <w:rFonts w:hint="eastAsia"/>
        </w:rPr>
        <w:t>,</w:t>
      </w:r>
      <w:r>
        <w:t xml:space="preserve"> </w:t>
      </w:r>
      <w:r>
        <w:rPr>
          <w:rFonts w:hint="eastAsia"/>
        </w:rPr>
        <w:t>reward,</w:t>
      </w:r>
      <w:r>
        <w:t xml:space="preserve"> i</w:t>
      </w:r>
      <w:r>
        <w:rPr>
          <w:rFonts w:hint="eastAsia"/>
        </w:rPr>
        <w:t>nfo传入学习函数，使用</w:t>
      </w:r>
      <w:proofErr w:type="spellStart"/>
      <w:r>
        <w:rPr>
          <w:rFonts w:hint="eastAsia"/>
        </w:rPr>
        <w:t>Qlearning</w:t>
      </w:r>
      <w:proofErr w:type="spellEnd"/>
      <w:r>
        <w:rPr>
          <w:rFonts w:hint="eastAsia"/>
        </w:rPr>
        <w:t>算法更新Q表。</w:t>
      </w:r>
    </w:p>
    <w:p w:rsidR="006E6C1F" w:rsidRDefault="006E6C1F" w:rsidP="00DD6E90">
      <w:pPr>
        <w:pStyle w:val="a3"/>
        <w:numPr>
          <w:ilvl w:val="0"/>
          <w:numId w:val="5"/>
        </w:numPr>
        <w:ind w:firstLineChars="0"/>
      </w:pPr>
      <w:r>
        <w:rPr>
          <w:rFonts w:hint="eastAsia"/>
        </w:rPr>
        <w:t>observation</w:t>
      </w:r>
      <w:r>
        <w:t xml:space="preserve"> = </w:t>
      </w:r>
      <w:proofErr w:type="spellStart"/>
      <w:r>
        <w:t>newObservation</w:t>
      </w:r>
      <w:proofErr w:type="spellEnd"/>
      <w:r>
        <w:rPr>
          <w:rFonts w:hint="eastAsia"/>
        </w:rPr>
        <w:t>，到步骤(</w:t>
      </w:r>
      <w:r>
        <w:t>3)</w:t>
      </w:r>
    </w:p>
    <w:p w:rsidR="004F7D60" w:rsidRDefault="00F56604" w:rsidP="00BE77E3">
      <w:pPr>
        <w:pStyle w:val="2"/>
        <w:spacing w:before="93" w:after="31"/>
      </w:pPr>
      <w:r>
        <w:rPr>
          <w:rFonts w:hint="eastAsia"/>
        </w:rPr>
        <w:t>2.</w:t>
      </w:r>
      <w:r w:rsidR="000900B5">
        <w:rPr>
          <w:rFonts w:hint="eastAsia"/>
        </w:rPr>
        <w:t>3</w:t>
      </w:r>
      <w:r w:rsidR="004F2967">
        <w:t xml:space="preserve"> </w:t>
      </w:r>
      <w:r w:rsidR="004F2967">
        <w:rPr>
          <w:rFonts w:hint="eastAsia"/>
        </w:rPr>
        <w:t>伪代码</w:t>
      </w:r>
    </w:p>
    <w:p w:rsidR="007036E7" w:rsidRDefault="007036E7" w:rsidP="007036E7">
      <w:pPr>
        <w:pStyle w:val="a3"/>
        <w:numPr>
          <w:ilvl w:val="0"/>
          <w:numId w:val="8"/>
        </w:numPr>
        <w:ind w:firstLineChars="0"/>
      </w:pPr>
      <w:r>
        <w:rPr>
          <w:rFonts w:hint="eastAsia"/>
        </w:rPr>
        <w:t>主程序</w:t>
      </w:r>
    </w:p>
    <w:p w:rsidR="007036E7" w:rsidRPr="007036E7" w:rsidRDefault="007036E7" w:rsidP="007036E7">
      <w:pPr>
        <w:ind w:firstLineChars="200" w:firstLine="420"/>
      </w:pPr>
      <w:r>
        <w:rPr>
          <w:rFonts w:hint="eastAsia"/>
        </w:rPr>
        <w:t>主程序完成输入参数，获取模型，多次运行游戏训练模型（多次用模型玩游戏）的过程。</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6E2AD7" w:rsidTr="00F56604">
        <w:trPr>
          <w:trHeight w:val="322"/>
        </w:trPr>
        <w:tc>
          <w:tcPr>
            <w:tcW w:w="852" w:type="dxa"/>
            <w:tcBorders>
              <w:top w:val="single" w:sz="4" w:space="0" w:color="000000"/>
              <w:left w:val="nil"/>
              <w:bottom w:val="single" w:sz="4" w:space="0" w:color="000000"/>
              <w:right w:val="single" w:sz="4" w:space="0" w:color="000000"/>
            </w:tcBorders>
          </w:tcPr>
          <w:p w:rsidR="006E2AD7" w:rsidRPr="00F93C0A" w:rsidRDefault="006E2AD7" w:rsidP="00F93C0A">
            <w:pPr>
              <w:jc w:val="center"/>
              <w:rPr>
                <w:b/>
              </w:rPr>
            </w:pPr>
            <w:r w:rsidRPr="00F93C0A">
              <w:rPr>
                <w:b/>
                <w:sz w:val="22"/>
              </w:rPr>
              <w:t>算法 1</w:t>
            </w:r>
          </w:p>
        </w:tc>
        <w:tc>
          <w:tcPr>
            <w:tcW w:w="7513" w:type="dxa"/>
            <w:tcBorders>
              <w:top w:val="single" w:sz="4" w:space="0" w:color="000000"/>
              <w:left w:val="single" w:sz="4" w:space="0" w:color="000000"/>
              <w:bottom w:val="single" w:sz="4" w:space="0" w:color="000000"/>
              <w:right w:val="nil"/>
            </w:tcBorders>
          </w:tcPr>
          <w:p w:rsidR="006E2AD7" w:rsidRPr="00093C88" w:rsidRDefault="00B424E6" w:rsidP="006E2AD7">
            <w:pPr>
              <w:rPr>
                <w:b/>
              </w:rPr>
            </w:pPr>
            <w:proofErr w:type="spellStart"/>
            <w:r>
              <w:rPr>
                <w:rFonts w:hint="eastAsia"/>
                <w:b/>
              </w:rPr>
              <w:t>r</w:t>
            </w:r>
            <w:r w:rsidR="007036E7" w:rsidRPr="00093C88">
              <w:rPr>
                <w:rFonts w:hint="eastAsia"/>
                <w:b/>
              </w:rPr>
              <w:t>unGame</w:t>
            </w:r>
            <w:proofErr w:type="spellEnd"/>
          </w:p>
        </w:tc>
      </w:tr>
      <w:tr w:rsidR="006E2AD7" w:rsidTr="006E2AD7">
        <w:trPr>
          <w:trHeight w:val="86"/>
        </w:trPr>
        <w:tc>
          <w:tcPr>
            <w:tcW w:w="852" w:type="dxa"/>
            <w:tcBorders>
              <w:top w:val="single" w:sz="4" w:space="0" w:color="000000"/>
              <w:left w:val="nil"/>
              <w:bottom w:val="single" w:sz="4" w:space="0" w:color="000000"/>
              <w:right w:val="single" w:sz="4" w:space="0" w:color="000000"/>
            </w:tcBorders>
            <w:vAlign w:val="bottom"/>
          </w:tcPr>
          <w:p w:rsidR="006E2AD7" w:rsidRPr="00F93C0A" w:rsidRDefault="006E2AD7"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6E2AD7" w:rsidRPr="00100DF1" w:rsidRDefault="006E2AD7" w:rsidP="006E2AD7">
            <w:pPr>
              <w:rPr>
                <w:b/>
              </w:rPr>
            </w:pPr>
            <w:r w:rsidRPr="00100DF1">
              <w:rPr>
                <w:b/>
              </w:rPr>
              <w:t>Alpha, Gamma, Epsilon</w:t>
            </w:r>
            <w:r w:rsidR="00100DF1" w:rsidRPr="00100DF1">
              <w:rPr>
                <w:b/>
              </w:rPr>
              <w:t xml:space="preserve">, </w:t>
            </w:r>
            <w:proofErr w:type="spellStart"/>
            <w:r w:rsidR="00100DF1" w:rsidRPr="00100DF1">
              <w:rPr>
                <w:b/>
              </w:rPr>
              <w:t>iterNum</w:t>
            </w:r>
            <w:proofErr w:type="spellEnd"/>
          </w:p>
        </w:tc>
      </w:tr>
      <w:tr w:rsidR="006E2AD7" w:rsidTr="00100DF1">
        <w:trPr>
          <w:trHeight w:val="276"/>
        </w:trPr>
        <w:tc>
          <w:tcPr>
            <w:tcW w:w="852" w:type="dxa"/>
            <w:tcBorders>
              <w:top w:val="single" w:sz="4" w:space="0" w:color="000000"/>
              <w:left w:val="nil"/>
              <w:bottom w:val="single" w:sz="4" w:space="0" w:color="000000"/>
              <w:right w:val="single" w:sz="4" w:space="0" w:color="000000"/>
            </w:tcBorders>
            <w:vAlign w:val="bottom"/>
          </w:tcPr>
          <w:p w:rsidR="006E2AD7" w:rsidRPr="00F93C0A" w:rsidRDefault="006E2AD7" w:rsidP="00F93C0A">
            <w:pPr>
              <w:jc w:val="center"/>
              <w:rPr>
                <w:b/>
              </w:rPr>
            </w:pPr>
            <w:r w:rsidRPr="00F93C0A">
              <w:rPr>
                <w:b/>
                <w:sz w:val="22"/>
              </w:rPr>
              <w:t>输出</w:t>
            </w:r>
          </w:p>
        </w:tc>
        <w:tc>
          <w:tcPr>
            <w:tcW w:w="7513" w:type="dxa"/>
            <w:tcBorders>
              <w:top w:val="single" w:sz="4" w:space="0" w:color="000000"/>
              <w:left w:val="single" w:sz="4" w:space="0" w:color="000000"/>
              <w:bottom w:val="single" w:sz="4" w:space="0" w:color="000000"/>
              <w:right w:val="nil"/>
            </w:tcBorders>
          </w:tcPr>
          <w:p w:rsidR="006E2AD7" w:rsidRDefault="00100DF1" w:rsidP="006E2AD7">
            <w:r>
              <w:rPr>
                <w:sz w:val="22"/>
              </w:rPr>
              <w:t>Trained model</w:t>
            </w:r>
          </w:p>
        </w:tc>
      </w:tr>
      <w:tr w:rsidR="00100DF1" w:rsidTr="00100DF1">
        <w:trPr>
          <w:trHeight w:val="238"/>
        </w:trPr>
        <w:tc>
          <w:tcPr>
            <w:tcW w:w="852" w:type="dxa"/>
            <w:tcBorders>
              <w:top w:val="single" w:sz="4" w:space="0" w:color="000000"/>
              <w:left w:val="nil"/>
              <w:bottom w:val="single" w:sz="4" w:space="0" w:color="auto"/>
              <w:right w:val="single" w:sz="4" w:space="0" w:color="auto"/>
            </w:tcBorders>
          </w:tcPr>
          <w:p w:rsidR="00100DF1" w:rsidRDefault="00100DF1"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100DF1" w:rsidRDefault="00602766" w:rsidP="00100DF1">
            <w:r w:rsidRPr="00602766">
              <w:rPr>
                <w:b/>
                <w:sz w:val="22"/>
              </w:rPr>
              <w:t xml:space="preserve">Agent </w:t>
            </w:r>
            <w:r w:rsidRPr="00602766">
              <w:rPr>
                <w:sz w:val="22"/>
              </w:rPr>
              <w:sym w:font="Wingdings" w:char="F0DF"/>
            </w:r>
            <w:r>
              <w:rPr>
                <w:sz w:val="22"/>
              </w:rPr>
              <w:t xml:space="preserve"> </w:t>
            </w:r>
            <w:r w:rsidR="00100DF1">
              <w:rPr>
                <w:sz w:val="22"/>
              </w:rPr>
              <w:t>Read model from file “</w:t>
            </w:r>
            <w:proofErr w:type="spellStart"/>
            <w:r w:rsidR="00100DF1">
              <w:rPr>
                <w:sz w:val="22"/>
              </w:rPr>
              <w:t>aliensRLModel.json</w:t>
            </w:r>
            <w:proofErr w:type="spellEnd"/>
            <w:r w:rsidR="00100DF1">
              <w:rPr>
                <w:sz w:val="22"/>
              </w:rPr>
              <w:t>”</w:t>
            </w:r>
          </w:p>
        </w:tc>
      </w:tr>
      <w:tr w:rsidR="00100DF1" w:rsidTr="00100DF1">
        <w:trPr>
          <w:trHeight w:val="371"/>
        </w:trPr>
        <w:tc>
          <w:tcPr>
            <w:tcW w:w="852" w:type="dxa"/>
            <w:tcBorders>
              <w:top w:val="single" w:sz="4" w:space="0" w:color="auto"/>
              <w:left w:val="nil"/>
              <w:bottom w:val="single" w:sz="4" w:space="0" w:color="auto"/>
              <w:right w:val="single" w:sz="4" w:space="0" w:color="auto"/>
            </w:tcBorders>
          </w:tcPr>
          <w:p w:rsidR="00100DF1" w:rsidRDefault="00100DF1" w:rsidP="00F93C0A">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100DF1" w:rsidRPr="00100DF1" w:rsidRDefault="00100DF1" w:rsidP="00100DF1">
            <w:r w:rsidRPr="007B52C1">
              <w:rPr>
                <w:b/>
                <w:sz w:val="22"/>
              </w:rPr>
              <w:t>Loop</w:t>
            </w:r>
            <w:r>
              <w:rPr>
                <w:sz w:val="22"/>
              </w:rPr>
              <w:t xml:space="preserve"> </w:t>
            </w:r>
            <w:proofErr w:type="spellStart"/>
            <w:r w:rsidRPr="00100DF1">
              <w:rPr>
                <w:b/>
              </w:rPr>
              <w:t>iterNum</w:t>
            </w:r>
            <w:proofErr w:type="spellEnd"/>
            <w:r>
              <w:rPr>
                <w:b/>
              </w:rPr>
              <w:t xml:space="preserve"> </w:t>
            </w:r>
            <w:r>
              <w:t>times:</w:t>
            </w:r>
          </w:p>
        </w:tc>
      </w:tr>
      <w:tr w:rsidR="00100DF1"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ind w:right="59"/>
              <w:jc w:val="center"/>
            </w:pPr>
            <w:r>
              <w:rPr>
                <w:sz w:val="22"/>
              </w:rPr>
              <w:t>3</w:t>
            </w:r>
          </w:p>
        </w:tc>
        <w:tc>
          <w:tcPr>
            <w:tcW w:w="7513" w:type="dxa"/>
            <w:tcBorders>
              <w:top w:val="single" w:sz="4" w:space="0" w:color="auto"/>
              <w:left w:val="single" w:sz="4" w:space="0" w:color="auto"/>
              <w:bottom w:val="single" w:sz="4" w:space="0" w:color="auto"/>
              <w:right w:val="nil"/>
            </w:tcBorders>
          </w:tcPr>
          <w:p w:rsidR="00100DF1" w:rsidRDefault="00100DF1" w:rsidP="00100DF1">
            <w:r>
              <w:rPr>
                <w:rFonts w:hint="eastAsia"/>
              </w:rPr>
              <w:t xml:space="preserve"> </w:t>
            </w:r>
            <w:r>
              <w:t xml:space="preserve">   G</w:t>
            </w:r>
            <w:r>
              <w:rPr>
                <w:rFonts w:hint="eastAsia"/>
              </w:rPr>
              <w:t>ame</w:t>
            </w:r>
            <w:r>
              <w:t xml:space="preserve"> reset</w:t>
            </w:r>
          </w:p>
        </w:tc>
      </w:tr>
      <w:tr w:rsidR="00100DF1"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wordWrap w:val="0"/>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100DF1" w:rsidRDefault="00100DF1" w:rsidP="00100DF1">
            <w:r>
              <w:rPr>
                <w:rFonts w:hint="eastAsia"/>
              </w:rPr>
              <w:t xml:space="preserve"> </w:t>
            </w:r>
            <w:r>
              <w:t xml:space="preserve">   </w:t>
            </w:r>
            <w:r w:rsidRPr="007B52C1">
              <w:rPr>
                <w:b/>
              </w:rPr>
              <w:t>Loop</w:t>
            </w:r>
            <w:r>
              <w:t xml:space="preserve"> </w:t>
            </w:r>
            <w:r w:rsidRPr="00F93C0A">
              <w:t>1000</w:t>
            </w:r>
            <w:r>
              <w:t xml:space="preserve"> ticks:</w:t>
            </w:r>
          </w:p>
        </w:tc>
      </w:tr>
      <w:tr w:rsidR="00100DF1" w:rsidRPr="00602766"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wordWrap w:val="0"/>
              <w:ind w:right="59"/>
              <w:jc w:val="center"/>
            </w:pPr>
            <w:r>
              <w:rPr>
                <w:sz w:val="22"/>
              </w:rPr>
              <w:t>5</w:t>
            </w:r>
          </w:p>
        </w:tc>
        <w:tc>
          <w:tcPr>
            <w:tcW w:w="7513" w:type="dxa"/>
            <w:tcBorders>
              <w:top w:val="single" w:sz="4" w:space="0" w:color="auto"/>
              <w:left w:val="single" w:sz="4" w:space="0" w:color="auto"/>
              <w:bottom w:val="single" w:sz="4" w:space="0" w:color="auto"/>
              <w:right w:val="nil"/>
            </w:tcBorders>
          </w:tcPr>
          <w:p w:rsidR="00100DF1" w:rsidRDefault="00100DF1" w:rsidP="007B52C1">
            <w:r>
              <w:rPr>
                <w:rFonts w:hint="eastAsia"/>
              </w:rPr>
              <w:t xml:space="preserve"> </w:t>
            </w:r>
            <w:r>
              <w:t xml:space="preserve">       </w:t>
            </w:r>
            <w:r w:rsidR="007B52C1">
              <w:t>g</w:t>
            </w:r>
            <w:r w:rsidR="00602766">
              <w:t xml:space="preserve">ive </w:t>
            </w:r>
            <w:r w:rsidR="00602766" w:rsidRPr="00602766">
              <w:rPr>
                <w:b/>
              </w:rPr>
              <w:t xml:space="preserve">observation </w:t>
            </w:r>
            <w:r w:rsidR="00602766">
              <w:t xml:space="preserve">to the </w:t>
            </w:r>
            <w:r w:rsidR="00602766" w:rsidRPr="00602766">
              <w:rPr>
                <w:b/>
              </w:rPr>
              <w:t>Agent</w:t>
            </w:r>
            <w:r w:rsidR="00602766">
              <w:rPr>
                <w:b/>
              </w:rPr>
              <w:t xml:space="preserve"> </w:t>
            </w:r>
            <w:r w:rsidR="00602766">
              <w:t xml:space="preserve">and get an </w:t>
            </w:r>
            <w:r w:rsidR="00602766" w:rsidRPr="00602766">
              <w:rPr>
                <w:b/>
              </w:rPr>
              <w:t>action</w:t>
            </w:r>
          </w:p>
        </w:tc>
      </w:tr>
      <w:tr w:rsidR="00602766" w:rsidTr="00100DF1">
        <w:trPr>
          <w:trHeight w:val="312"/>
        </w:trPr>
        <w:tc>
          <w:tcPr>
            <w:tcW w:w="852"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6</w:t>
            </w:r>
          </w:p>
        </w:tc>
        <w:tc>
          <w:tcPr>
            <w:tcW w:w="7513" w:type="dxa"/>
            <w:tcBorders>
              <w:top w:val="single" w:sz="4" w:space="0" w:color="auto"/>
              <w:left w:val="single" w:sz="4" w:space="0" w:color="auto"/>
              <w:bottom w:val="single" w:sz="4" w:space="0" w:color="auto"/>
              <w:right w:val="nil"/>
            </w:tcBorders>
          </w:tcPr>
          <w:p w:rsidR="00602766" w:rsidRDefault="00602766" w:rsidP="00602766">
            <w:r>
              <w:rPr>
                <w:rFonts w:hint="eastAsia"/>
              </w:rPr>
              <w:t xml:space="preserve"> </w:t>
            </w:r>
            <w:r>
              <w:t xml:space="preserve">       </w:t>
            </w:r>
            <w:r w:rsidR="007B52C1" w:rsidRPr="007B52C1">
              <w:rPr>
                <w:b/>
              </w:rPr>
              <w:t>r</w:t>
            </w:r>
            <w:r w:rsidRPr="007B52C1">
              <w:rPr>
                <w:b/>
              </w:rPr>
              <w:t>eturn</w:t>
            </w:r>
            <w:r>
              <w:rPr>
                <w:b/>
              </w:rPr>
              <w:t xml:space="preserve"> action</w:t>
            </w:r>
            <w:r>
              <w:t xml:space="preserve"> to the game</w:t>
            </w:r>
          </w:p>
        </w:tc>
      </w:tr>
      <w:tr w:rsidR="00602766" w:rsidTr="00100DF1">
        <w:trPr>
          <w:trHeight w:val="312"/>
        </w:trPr>
        <w:tc>
          <w:tcPr>
            <w:tcW w:w="852"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602766" w:rsidRDefault="007B52C1" w:rsidP="00602766">
            <w:pPr>
              <w:ind w:firstLineChars="400" w:firstLine="880"/>
            </w:pPr>
            <w:r>
              <w:rPr>
                <w:sz w:val="22"/>
              </w:rPr>
              <w:t>g</w:t>
            </w:r>
            <w:r w:rsidR="00602766">
              <w:rPr>
                <w:sz w:val="22"/>
              </w:rPr>
              <w:t xml:space="preserve">et </w:t>
            </w:r>
            <w:proofErr w:type="spellStart"/>
            <w:r w:rsidR="00602766" w:rsidRPr="00602766">
              <w:rPr>
                <w:b/>
                <w:sz w:val="22"/>
              </w:rPr>
              <w:t>newObservation</w:t>
            </w:r>
            <w:proofErr w:type="spellEnd"/>
            <w:r w:rsidR="00602766" w:rsidRPr="00602766">
              <w:rPr>
                <w:b/>
                <w:sz w:val="22"/>
              </w:rPr>
              <w:t>, reward, info</w:t>
            </w:r>
            <w:r w:rsidR="00602766">
              <w:rPr>
                <w:sz w:val="22"/>
              </w:rPr>
              <w:t xml:space="preserve"> from the game</w:t>
            </w:r>
          </w:p>
        </w:tc>
      </w:tr>
      <w:tr w:rsidR="00602766" w:rsidTr="00100DF1">
        <w:trPr>
          <w:trHeight w:val="312"/>
        </w:trPr>
        <w:tc>
          <w:tcPr>
            <w:tcW w:w="852"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602766" w:rsidRPr="00602766" w:rsidRDefault="00602766" w:rsidP="00602766">
            <w:pPr>
              <w:rPr>
                <w:b/>
              </w:rPr>
            </w:pPr>
            <w:r>
              <w:rPr>
                <w:sz w:val="22"/>
              </w:rPr>
              <w:t xml:space="preserve">        </w:t>
            </w:r>
            <w:proofErr w:type="spellStart"/>
            <w:r w:rsidRPr="00602766">
              <w:rPr>
                <w:b/>
                <w:sz w:val="22"/>
              </w:rPr>
              <w:t>Agent.learn</w:t>
            </w:r>
            <w:proofErr w:type="spellEnd"/>
            <w:r w:rsidRPr="00602766">
              <w:rPr>
                <w:b/>
                <w:sz w:val="22"/>
              </w:rPr>
              <w:t>(</w:t>
            </w:r>
            <w:r>
              <w:rPr>
                <w:rFonts w:hint="eastAsia"/>
                <w:b/>
                <w:sz w:val="22"/>
              </w:rPr>
              <w:t>observation,</w:t>
            </w:r>
            <w:r>
              <w:rPr>
                <w:b/>
                <w:sz w:val="22"/>
              </w:rPr>
              <w:t xml:space="preserve"> action, </w:t>
            </w:r>
            <w:proofErr w:type="spellStart"/>
            <w:r w:rsidR="007036E7" w:rsidRPr="00602766">
              <w:rPr>
                <w:b/>
                <w:sz w:val="22"/>
              </w:rPr>
              <w:t>newObservation</w:t>
            </w:r>
            <w:proofErr w:type="spellEnd"/>
            <w:r w:rsidR="007036E7">
              <w:rPr>
                <w:b/>
                <w:sz w:val="22"/>
              </w:rPr>
              <w:t xml:space="preserve">, </w:t>
            </w:r>
            <w:r w:rsidR="007036E7" w:rsidRPr="00602766">
              <w:rPr>
                <w:b/>
                <w:sz w:val="22"/>
              </w:rPr>
              <w:t>reward, info</w:t>
            </w:r>
            <w:r w:rsidRPr="00602766">
              <w:rPr>
                <w:b/>
                <w:sz w:val="22"/>
              </w:rPr>
              <w:t>)</w:t>
            </w:r>
          </w:p>
        </w:tc>
      </w:tr>
      <w:tr w:rsidR="00100DF1"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100DF1" w:rsidRDefault="00100DF1" w:rsidP="00100DF1">
            <w:r>
              <w:rPr>
                <w:sz w:val="22"/>
              </w:rPr>
              <w:t xml:space="preserve">        </w:t>
            </w:r>
            <w:r w:rsidR="007036E7" w:rsidRPr="00602766">
              <w:rPr>
                <w:b/>
              </w:rPr>
              <w:t>Observation</w:t>
            </w:r>
            <w:r w:rsidR="007036E7">
              <w:rPr>
                <w:b/>
              </w:rPr>
              <w:t xml:space="preserve"> </w:t>
            </w:r>
            <w:r w:rsidR="007036E7" w:rsidRPr="007036E7">
              <w:rPr>
                <w:b/>
              </w:rPr>
              <w:sym w:font="Wingdings" w:char="F0DF"/>
            </w:r>
            <w:r w:rsidR="007036E7">
              <w:rPr>
                <w:b/>
              </w:rPr>
              <w:t xml:space="preserve"> </w:t>
            </w:r>
            <w:proofErr w:type="spellStart"/>
            <w:r w:rsidR="007036E7" w:rsidRPr="00602766">
              <w:rPr>
                <w:b/>
                <w:sz w:val="22"/>
              </w:rPr>
              <w:t>newObservation</w:t>
            </w:r>
            <w:proofErr w:type="spellEnd"/>
          </w:p>
        </w:tc>
      </w:tr>
      <w:tr w:rsidR="00100DF1"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ind w:right="62"/>
              <w:jc w:val="center"/>
            </w:pPr>
            <w:r>
              <w:rPr>
                <w:sz w:val="22"/>
              </w:rPr>
              <w:t>10</w:t>
            </w:r>
          </w:p>
        </w:tc>
        <w:tc>
          <w:tcPr>
            <w:tcW w:w="7513" w:type="dxa"/>
            <w:tcBorders>
              <w:top w:val="single" w:sz="4" w:space="0" w:color="auto"/>
              <w:left w:val="single" w:sz="4" w:space="0" w:color="auto"/>
              <w:bottom w:val="single" w:sz="4" w:space="0" w:color="auto"/>
              <w:right w:val="nil"/>
            </w:tcBorders>
          </w:tcPr>
          <w:p w:rsidR="00100DF1" w:rsidRPr="007B52C1" w:rsidRDefault="00100DF1" w:rsidP="007036E7">
            <w:pPr>
              <w:rPr>
                <w:b/>
              </w:rPr>
            </w:pPr>
            <w:r>
              <w:rPr>
                <w:sz w:val="22"/>
              </w:rPr>
              <w:t xml:space="preserve">    </w:t>
            </w:r>
            <w:r w:rsidRPr="007B52C1">
              <w:rPr>
                <w:b/>
                <w:sz w:val="22"/>
              </w:rPr>
              <w:t xml:space="preserve">end </w:t>
            </w:r>
            <w:r w:rsidR="007036E7" w:rsidRPr="007B52C1">
              <w:rPr>
                <w:b/>
                <w:sz w:val="22"/>
              </w:rPr>
              <w:t>loop</w:t>
            </w:r>
            <w:r w:rsidRPr="007B52C1">
              <w:rPr>
                <w:b/>
                <w:sz w:val="22"/>
              </w:rPr>
              <w:t xml:space="preserve"> </w:t>
            </w:r>
          </w:p>
        </w:tc>
      </w:tr>
      <w:tr w:rsidR="00100DF1" w:rsidTr="00100DF1">
        <w:trPr>
          <w:trHeight w:val="312"/>
        </w:trPr>
        <w:tc>
          <w:tcPr>
            <w:tcW w:w="852" w:type="dxa"/>
            <w:tcBorders>
              <w:top w:val="single" w:sz="4" w:space="0" w:color="auto"/>
              <w:left w:val="nil"/>
              <w:bottom w:val="single" w:sz="4" w:space="0" w:color="auto"/>
              <w:right w:val="single" w:sz="4" w:space="0" w:color="auto"/>
            </w:tcBorders>
          </w:tcPr>
          <w:p w:rsidR="00100DF1" w:rsidRDefault="00100DF1" w:rsidP="00F93C0A">
            <w:pPr>
              <w:ind w:right="62"/>
              <w:jc w:val="center"/>
            </w:pPr>
            <w:r>
              <w:rPr>
                <w:sz w:val="22"/>
              </w:rPr>
              <w:t>11</w:t>
            </w:r>
          </w:p>
        </w:tc>
        <w:tc>
          <w:tcPr>
            <w:tcW w:w="7513" w:type="dxa"/>
            <w:tcBorders>
              <w:top w:val="single" w:sz="4" w:space="0" w:color="auto"/>
              <w:left w:val="single" w:sz="4" w:space="0" w:color="auto"/>
              <w:bottom w:val="single" w:sz="4" w:space="0" w:color="auto"/>
              <w:right w:val="nil"/>
            </w:tcBorders>
          </w:tcPr>
          <w:p w:rsidR="00100DF1" w:rsidRPr="007B52C1" w:rsidRDefault="00100DF1" w:rsidP="007036E7">
            <w:pPr>
              <w:rPr>
                <w:b/>
              </w:rPr>
            </w:pPr>
            <w:r w:rsidRPr="007B52C1">
              <w:rPr>
                <w:b/>
                <w:sz w:val="22"/>
              </w:rPr>
              <w:t xml:space="preserve">end </w:t>
            </w:r>
            <w:r w:rsidR="007036E7" w:rsidRPr="007B52C1">
              <w:rPr>
                <w:b/>
                <w:sz w:val="22"/>
              </w:rPr>
              <w:t>loop</w:t>
            </w:r>
            <w:r w:rsidRPr="007B52C1">
              <w:rPr>
                <w:b/>
                <w:sz w:val="22"/>
              </w:rPr>
              <w:t xml:space="preserve"> </w:t>
            </w:r>
          </w:p>
        </w:tc>
      </w:tr>
    </w:tbl>
    <w:p w:rsidR="00F56604" w:rsidRDefault="00F56604" w:rsidP="00F56604">
      <w:pPr>
        <w:pStyle w:val="a3"/>
        <w:ind w:left="720" w:firstLineChars="0" w:firstLine="0"/>
      </w:pPr>
    </w:p>
    <w:p w:rsidR="007036E7" w:rsidRDefault="007036E7" w:rsidP="007036E7">
      <w:pPr>
        <w:pStyle w:val="a3"/>
        <w:numPr>
          <w:ilvl w:val="0"/>
          <w:numId w:val="8"/>
        </w:numPr>
        <w:ind w:firstLineChars="0"/>
      </w:pPr>
      <w:r>
        <w:rPr>
          <w:rFonts w:hint="eastAsia"/>
        </w:rPr>
        <w:lastRenderedPageBreak/>
        <w:t>状态获取部分</w:t>
      </w:r>
    </w:p>
    <w:p w:rsidR="00093C88" w:rsidRDefault="00093C88" w:rsidP="00093C88">
      <w:pPr>
        <w:ind w:firstLineChars="200" w:firstLine="420"/>
      </w:pPr>
      <w:r>
        <w:rPr>
          <w:rFonts w:hint="eastAsia"/>
        </w:rPr>
        <w:t>进行状态空间的转换和压缩，将游戏返回的observation转换成自己想要的observation</w:t>
      </w:r>
      <w:r w:rsidR="006E249A">
        <w:rPr>
          <w:rFonts w:hint="eastAsia"/>
        </w:rPr>
        <w:t>。</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6E249A" w:rsidRPr="00093C88" w:rsidTr="00F56604">
        <w:trPr>
          <w:trHeight w:val="322"/>
        </w:trPr>
        <w:tc>
          <w:tcPr>
            <w:tcW w:w="852" w:type="dxa"/>
            <w:tcBorders>
              <w:top w:val="single" w:sz="4" w:space="0" w:color="000000"/>
              <w:left w:val="nil"/>
              <w:bottom w:val="single" w:sz="4" w:space="0" w:color="000000"/>
              <w:right w:val="single" w:sz="4" w:space="0" w:color="000000"/>
            </w:tcBorders>
          </w:tcPr>
          <w:p w:rsidR="006E249A" w:rsidRPr="00F93C0A" w:rsidRDefault="006E249A" w:rsidP="00F93C0A">
            <w:pPr>
              <w:jc w:val="center"/>
              <w:rPr>
                <w:b/>
              </w:rPr>
            </w:pPr>
            <w:r w:rsidRPr="00F93C0A">
              <w:rPr>
                <w:b/>
                <w:sz w:val="22"/>
              </w:rPr>
              <w:t xml:space="preserve">算法 </w:t>
            </w:r>
            <w:r w:rsidRPr="00F93C0A">
              <w:rPr>
                <w:rFonts w:hint="eastAsia"/>
                <w:b/>
                <w:sz w:val="22"/>
              </w:rPr>
              <w:t>2</w:t>
            </w:r>
          </w:p>
        </w:tc>
        <w:tc>
          <w:tcPr>
            <w:tcW w:w="7513" w:type="dxa"/>
            <w:tcBorders>
              <w:top w:val="single" w:sz="4" w:space="0" w:color="000000"/>
              <w:left w:val="single" w:sz="4" w:space="0" w:color="000000"/>
              <w:bottom w:val="single" w:sz="4" w:space="0" w:color="000000"/>
              <w:right w:val="nil"/>
            </w:tcBorders>
          </w:tcPr>
          <w:p w:rsidR="006E249A" w:rsidRPr="00093C88" w:rsidRDefault="00B424E6" w:rsidP="00F56604">
            <w:pPr>
              <w:rPr>
                <w:b/>
              </w:rPr>
            </w:pPr>
            <w:proofErr w:type="spellStart"/>
            <w:r>
              <w:rPr>
                <w:b/>
              </w:rPr>
              <w:t>t</w:t>
            </w:r>
            <w:r w:rsidR="00B85247">
              <w:rPr>
                <w:rFonts w:hint="eastAsia"/>
                <w:b/>
              </w:rPr>
              <w:t>ransObs</w:t>
            </w:r>
            <w:proofErr w:type="spellEnd"/>
          </w:p>
        </w:tc>
      </w:tr>
      <w:tr w:rsidR="006E249A"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6E249A" w:rsidRPr="00F93C0A" w:rsidRDefault="006E249A"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6E249A" w:rsidRPr="00B85247" w:rsidRDefault="00B85247" w:rsidP="00F56604">
            <w:proofErr w:type="spellStart"/>
            <w:r>
              <w:rPr>
                <w:b/>
              </w:rPr>
              <w:t>stateObs</w:t>
            </w:r>
            <w:proofErr w:type="spellEnd"/>
            <w:r>
              <w:rPr>
                <w:b/>
              </w:rPr>
              <w:t xml:space="preserve"> </w:t>
            </w:r>
            <w:r>
              <w:t>//</w:t>
            </w:r>
            <w:r>
              <w:rPr>
                <w:rFonts w:hint="eastAsia"/>
              </w:rPr>
              <w:t>从游戏中获取的状态</w:t>
            </w:r>
          </w:p>
        </w:tc>
      </w:tr>
      <w:tr w:rsidR="006E249A" w:rsidTr="00F56604">
        <w:trPr>
          <w:trHeight w:val="276"/>
        </w:trPr>
        <w:tc>
          <w:tcPr>
            <w:tcW w:w="852" w:type="dxa"/>
            <w:tcBorders>
              <w:top w:val="single" w:sz="4" w:space="0" w:color="000000"/>
              <w:left w:val="nil"/>
              <w:bottom w:val="single" w:sz="4" w:space="0" w:color="000000"/>
              <w:right w:val="single" w:sz="4" w:space="0" w:color="000000"/>
            </w:tcBorders>
            <w:vAlign w:val="bottom"/>
          </w:tcPr>
          <w:p w:rsidR="006E249A" w:rsidRPr="00F93C0A" w:rsidRDefault="006E249A" w:rsidP="00F93C0A">
            <w:pPr>
              <w:jc w:val="center"/>
              <w:rPr>
                <w:b/>
              </w:rPr>
            </w:pPr>
            <w:r w:rsidRPr="00F93C0A">
              <w:rPr>
                <w:b/>
                <w:sz w:val="22"/>
              </w:rPr>
              <w:t>输出</w:t>
            </w:r>
          </w:p>
        </w:tc>
        <w:tc>
          <w:tcPr>
            <w:tcW w:w="7513" w:type="dxa"/>
            <w:tcBorders>
              <w:top w:val="single" w:sz="4" w:space="0" w:color="000000"/>
              <w:left w:val="single" w:sz="4" w:space="0" w:color="000000"/>
              <w:bottom w:val="single" w:sz="4" w:space="0" w:color="000000"/>
              <w:right w:val="nil"/>
            </w:tcBorders>
          </w:tcPr>
          <w:p w:rsidR="006E249A" w:rsidRPr="00735801" w:rsidRDefault="00FD1101" w:rsidP="00F56604">
            <w:pPr>
              <w:rPr>
                <w:b/>
              </w:rPr>
            </w:pPr>
            <w:proofErr w:type="spellStart"/>
            <w:r w:rsidRPr="00735801">
              <w:rPr>
                <w:b/>
              </w:rPr>
              <w:t>s</w:t>
            </w:r>
            <w:r w:rsidRPr="00735801">
              <w:rPr>
                <w:rFonts w:hint="eastAsia"/>
                <w:b/>
              </w:rPr>
              <w:t>hrinked</w:t>
            </w:r>
            <w:r w:rsidRPr="00735801">
              <w:rPr>
                <w:b/>
              </w:rPr>
              <w:t>StateIdx</w:t>
            </w:r>
            <w:proofErr w:type="spellEnd"/>
            <w:r w:rsidRPr="00735801">
              <w:rPr>
                <w:b/>
              </w:rPr>
              <w:t xml:space="preserve">, </w:t>
            </w:r>
            <w:proofErr w:type="spellStart"/>
            <w:r w:rsidRPr="00735801">
              <w:rPr>
                <w:b/>
              </w:rPr>
              <w:t>shrinkState</w:t>
            </w:r>
            <w:proofErr w:type="spellEnd"/>
          </w:p>
        </w:tc>
      </w:tr>
      <w:tr w:rsidR="006E249A" w:rsidTr="00F56604">
        <w:trPr>
          <w:trHeight w:val="238"/>
        </w:trPr>
        <w:tc>
          <w:tcPr>
            <w:tcW w:w="852" w:type="dxa"/>
            <w:tcBorders>
              <w:top w:val="single" w:sz="4" w:space="0" w:color="000000"/>
              <w:left w:val="nil"/>
              <w:bottom w:val="single" w:sz="4" w:space="0" w:color="auto"/>
              <w:right w:val="single" w:sz="4" w:space="0" w:color="auto"/>
            </w:tcBorders>
          </w:tcPr>
          <w:p w:rsidR="006E249A" w:rsidRDefault="006E249A"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6E249A" w:rsidRPr="00FD1101" w:rsidRDefault="00FD1101" w:rsidP="00FD1101">
            <w:r>
              <w:rPr>
                <w:rFonts w:hint="eastAsia"/>
                <w:b/>
                <w:sz w:val="22"/>
              </w:rPr>
              <w:t>s</w:t>
            </w:r>
            <w:r>
              <w:rPr>
                <w:b/>
                <w:sz w:val="22"/>
              </w:rPr>
              <w:t>tate</w:t>
            </w:r>
            <w:r w:rsidRPr="00FD1101">
              <w:rPr>
                <w:sz w:val="22"/>
              </w:rPr>
              <w:sym w:font="Wingdings" w:char="F0DF"/>
            </w:r>
            <w:r>
              <w:rPr>
                <w:rFonts w:hint="eastAsia"/>
                <w:sz w:val="22"/>
              </w:rPr>
              <w:t>add</w:t>
            </w:r>
            <w:r>
              <w:rPr>
                <w:sz w:val="22"/>
              </w:rPr>
              <w:t xml:space="preserve"> every (10,10,4) sub-</w:t>
            </w:r>
            <w:proofErr w:type="spellStart"/>
            <w:r>
              <w:rPr>
                <w:sz w:val="22"/>
              </w:rPr>
              <w:t>ndarray</w:t>
            </w:r>
            <w:proofErr w:type="spellEnd"/>
            <w:r>
              <w:rPr>
                <w:sz w:val="22"/>
              </w:rPr>
              <w:t xml:space="preserve"> in original (90,100,4) </w:t>
            </w:r>
            <w:proofErr w:type="spellStart"/>
            <w:r>
              <w:rPr>
                <w:rFonts w:hint="eastAsia"/>
                <w:sz w:val="22"/>
              </w:rPr>
              <w:t>ndarray</w:t>
            </w:r>
            <w:proofErr w:type="spellEnd"/>
          </w:p>
        </w:tc>
      </w:tr>
      <w:tr w:rsidR="006E249A" w:rsidRPr="00100DF1" w:rsidTr="00F56604">
        <w:trPr>
          <w:trHeight w:val="371"/>
        </w:trPr>
        <w:tc>
          <w:tcPr>
            <w:tcW w:w="852" w:type="dxa"/>
            <w:tcBorders>
              <w:top w:val="single" w:sz="4" w:space="0" w:color="auto"/>
              <w:left w:val="nil"/>
              <w:bottom w:val="single" w:sz="4" w:space="0" w:color="auto"/>
              <w:right w:val="single" w:sz="4" w:space="0" w:color="auto"/>
            </w:tcBorders>
          </w:tcPr>
          <w:p w:rsidR="006E249A" w:rsidRDefault="006E249A" w:rsidP="00F93C0A">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6E249A" w:rsidRPr="00FD1101" w:rsidRDefault="00FD1101" w:rsidP="00F56604">
            <w:r w:rsidRPr="007B52C1">
              <w:rPr>
                <w:b/>
                <w:sz w:val="22"/>
              </w:rPr>
              <w:t>if</w:t>
            </w:r>
            <w:r>
              <w:rPr>
                <w:sz w:val="22"/>
              </w:rPr>
              <w:t xml:space="preserve"> no </w:t>
            </w:r>
            <w:r w:rsidRPr="00FD1101">
              <w:rPr>
                <w:b/>
                <w:sz w:val="22"/>
              </w:rPr>
              <w:t>AIRCRAFT</w:t>
            </w:r>
            <w:r>
              <w:rPr>
                <w:b/>
                <w:sz w:val="22"/>
              </w:rPr>
              <w:t xml:space="preserve"> </w:t>
            </w:r>
            <w:r>
              <w:rPr>
                <w:sz w:val="22"/>
              </w:rPr>
              <w:t xml:space="preserve">in </w:t>
            </w:r>
            <w:r w:rsidRPr="00FD1101">
              <w:rPr>
                <w:b/>
                <w:sz w:val="22"/>
              </w:rPr>
              <w:t>state</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6E249A" w:rsidP="00F93C0A">
            <w:pPr>
              <w:ind w:right="59"/>
              <w:jc w:val="center"/>
            </w:pPr>
            <w:r>
              <w:rPr>
                <w:sz w:val="22"/>
              </w:rPr>
              <w:t>3</w:t>
            </w:r>
          </w:p>
        </w:tc>
        <w:tc>
          <w:tcPr>
            <w:tcW w:w="7513" w:type="dxa"/>
            <w:tcBorders>
              <w:top w:val="single" w:sz="4" w:space="0" w:color="auto"/>
              <w:left w:val="single" w:sz="4" w:space="0" w:color="auto"/>
              <w:bottom w:val="single" w:sz="4" w:space="0" w:color="auto"/>
              <w:right w:val="nil"/>
            </w:tcBorders>
          </w:tcPr>
          <w:p w:rsidR="006E249A" w:rsidRDefault="00735801" w:rsidP="00FD1101">
            <w:r>
              <w:tab/>
            </w:r>
            <w:r w:rsidR="00FD1101">
              <w:t>return “TERMINAL”, None</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6E249A" w:rsidP="00F93C0A">
            <w:pPr>
              <w:wordWrap w:val="0"/>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6E249A" w:rsidRDefault="00FD1101" w:rsidP="00735801">
            <w:proofErr w:type="spellStart"/>
            <w:r w:rsidRPr="007B52C1">
              <w:rPr>
                <w:b/>
              </w:rPr>
              <w:t>else:</w:t>
            </w:r>
            <w:r w:rsidR="00735801" w:rsidRPr="007B52C1">
              <w:rPr>
                <w:b/>
              </w:rPr>
              <w:t>if</w:t>
            </w:r>
            <w:proofErr w:type="spellEnd"/>
            <w:r w:rsidR="00735801" w:rsidRPr="007B52C1">
              <w:rPr>
                <w:b/>
              </w:rPr>
              <w:t xml:space="preserve"> </w:t>
            </w:r>
            <w:r w:rsidR="00735801" w:rsidRPr="00735801">
              <w:rPr>
                <w:b/>
              </w:rPr>
              <w:t>AIRCTAFT</w:t>
            </w:r>
            <w:r w:rsidR="00735801">
              <w:t xml:space="preserve"> is at side of </w:t>
            </w:r>
            <w:r w:rsidR="00735801" w:rsidRPr="00735801">
              <w:rPr>
                <w:b/>
              </w:rPr>
              <w:t>state</w:t>
            </w:r>
            <w:r w:rsidR="00735801">
              <w:t>:</w:t>
            </w:r>
            <w:r w:rsidR="00735801">
              <w:rPr>
                <w:rFonts w:hint="eastAsia"/>
              </w:rPr>
              <w:t>//如果飞机在边上，只截取周边(</w:t>
            </w:r>
            <w:r w:rsidR="00735801">
              <w:t>3,2)</w:t>
            </w:r>
            <w:r w:rsidR="00735801">
              <w:rPr>
                <w:rFonts w:hint="eastAsia"/>
              </w:rPr>
              <w:t>大小背景</w:t>
            </w:r>
          </w:p>
        </w:tc>
      </w:tr>
      <w:tr w:rsidR="00735801" w:rsidTr="00F56604">
        <w:trPr>
          <w:trHeight w:val="312"/>
        </w:trPr>
        <w:tc>
          <w:tcPr>
            <w:tcW w:w="852" w:type="dxa"/>
            <w:tcBorders>
              <w:top w:val="single" w:sz="4" w:space="0" w:color="auto"/>
              <w:left w:val="nil"/>
              <w:bottom w:val="single" w:sz="4" w:space="0" w:color="auto"/>
              <w:right w:val="single" w:sz="4" w:space="0" w:color="auto"/>
            </w:tcBorders>
          </w:tcPr>
          <w:p w:rsidR="00735801" w:rsidRDefault="00735801" w:rsidP="00F93C0A">
            <w:pPr>
              <w:wordWrap w:val="0"/>
              <w:ind w:right="59"/>
              <w:jc w:val="center"/>
              <w:rPr>
                <w:sz w:val="22"/>
              </w:rPr>
            </w:pPr>
            <w:r>
              <w:rPr>
                <w:rFonts w:hint="eastAsia"/>
                <w:sz w:val="22"/>
              </w:rPr>
              <w:t>5</w:t>
            </w:r>
          </w:p>
        </w:tc>
        <w:tc>
          <w:tcPr>
            <w:tcW w:w="7513" w:type="dxa"/>
            <w:tcBorders>
              <w:top w:val="single" w:sz="4" w:space="0" w:color="auto"/>
              <w:left w:val="single" w:sz="4" w:space="0" w:color="auto"/>
              <w:bottom w:val="single" w:sz="4" w:space="0" w:color="auto"/>
              <w:right w:val="nil"/>
            </w:tcBorders>
          </w:tcPr>
          <w:p w:rsidR="00735801" w:rsidRDefault="00735801" w:rsidP="00735801">
            <w:r>
              <w:tab/>
            </w:r>
            <w:proofErr w:type="spellStart"/>
            <w:r w:rsidRPr="00735801">
              <w:rPr>
                <w:b/>
              </w:rPr>
              <w:t>shrinkedState</w:t>
            </w:r>
            <w:proofErr w:type="spellEnd"/>
            <w:r w:rsidRPr="00735801">
              <w:sym w:font="Wingdings" w:char="F0DF"/>
            </w:r>
            <w:r>
              <w:t xml:space="preserve">(3,2) size array in </w:t>
            </w:r>
            <w:r w:rsidRPr="00735801">
              <w:rPr>
                <w:b/>
              </w:rPr>
              <w:t>state</w:t>
            </w:r>
            <w:r>
              <w:t xml:space="preserve"> around the </w:t>
            </w:r>
            <w:r w:rsidRPr="00735801">
              <w:rPr>
                <w:b/>
              </w:rPr>
              <w:t>AIRCTAFT</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F93C0A" w:rsidP="00F93C0A">
            <w:pPr>
              <w:wordWrap w:val="0"/>
              <w:ind w:right="59"/>
              <w:jc w:val="center"/>
            </w:pPr>
            <w:r>
              <w:rPr>
                <w:sz w:val="22"/>
              </w:rPr>
              <w:t>6</w:t>
            </w:r>
          </w:p>
        </w:tc>
        <w:tc>
          <w:tcPr>
            <w:tcW w:w="7513" w:type="dxa"/>
            <w:tcBorders>
              <w:top w:val="single" w:sz="4" w:space="0" w:color="auto"/>
              <w:left w:val="single" w:sz="4" w:space="0" w:color="auto"/>
              <w:bottom w:val="single" w:sz="4" w:space="0" w:color="auto"/>
              <w:right w:val="nil"/>
            </w:tcBorders>
          </w:tcPr>
          <w:p w:rsidR="006E249A" w:rsidRDefault="00735801" w:rsidP="00735801">
            <w:r>
              <w:tab/>
            </w:r>
            <w:r w:rsidRPr="007B52C1">
              <w:rPr>
                <w:b/>
              </w:rPr>
              <w:t>return</w:t>
            </w:r>
            <w:r>
              <w:t xml:space="preserve"> </w:t>
            </w:r>
            <w:proofErr w:type="spellStart"/>
            <w:r>
              <w:t>str</w:t>
            </w:r>
            <w:proofErr w:type="spellEnd"/>
            <w:r>
              <w:t>(</w:t>
            </w:r>
            <w:proofErr w:type="spellStart"/>
            <w:r w:rsidRPr="00735801">
              <w:rPr>
                <w:b/>
              </w:rPr>
              <w:t>shrinkedState</w:t>
            </w:r>
            <w:proofErr w:type="spellEnd"/>
            <w:r>
              <w:t xml:space="preserve">), </w:t>
            </w:r>
            <w:proofErr w:type="spellStart"/>
            <w:r w:rsidRPr="00735801">
              <w:rPr>
                <w:b/>
              </w:rPr>
              <w:t>shrinkedState</w:t>
            </w:r>
            <w:proofErr w:type="spellEnd"/>
            <w:r>
              <w:rPr>
                <w:b/>
              </w:rPr>
              <w:t xml:space="preserve"> </w:t>
            </w:r>
            <w:r>
              <w:t>//</w:t>
            </w:r>
            <w:proofErr w:type="spellStart"/>
            <w:r>
              <w:t>str</w:t>
            </w:r>
            <w:proofErr w:type="spellEnd"/>
            <w:r>
              <w:t>(</w:t>
            </w:r>
            <w:proofErr w:type="spellStart"/>
            <w:r w:rsidRPr="00735801">
              <w:rPr>
                <w:b/>
              </w:rPr>
              <w:t>shrinkedState</w:t>
            </w:r>
            <w:proofErr w:type="spellEnd"/>
            <w:r>
              <w:t>)</w:t>
            </w:r>
            <w:r>
              <w:rPr>
                <w:rFonts w:hint="eastAsia"/>
              </w:rPr>
              <w:t>为状态索引</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F93C0A" w:rsidP="00F93C0A">
            <w:pPr>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6E249A" w:rsidRDefault="00735801" w:rsidP="00735801">
            <w:r w:rsidRPr="007B52C1">
              <w:rPr>
                <w:b/>
              </w:rPr>
              <w:t>else</w:t>
            </w:r>
            <w:r>
              <w:t>:</w:t>
            </w:r>
            <w:r>
              <w:rPr>
                <w:rFonts w:hint="eastAsia"/>
              </w:rPr>
              <w:t xml:space="preserve"> //如果飞机</w:t>
            </w:r>
            <w:proofErr w:type="gramStart"/>
            <w:r>
              <w:rPr>
                <w:rFonts w:hint="eastAsia"/>
              </w:rPr>
              <w:t>不</w:t>
            </w:r>
            <w:proofErr w:type="gramEnd"/>
            <w:r>
              <w:rPr>
                <w:rFonts w:hint="eastAsia"/>
              </w:rPr>
              <w:t>边上，截取周边(</w:t>
            </w:r>
            <w:r>
              <w:t>3,</w:t>
            </w:r>
            <w:r>
              <w:rPr>
                <w:rFonts w:hint="eastAsia"/>
              </w:rPr>
              <w:t>3</w:t>
            </w:r>
            <w:r>
              <w:t>)</w:t>
            </w:r>
            <w:r>
              <w:rPr>
                <w:rFonts w:hint="eastAsia"/>
              </w:rPr>
              <w:t>大小背景</w:t>
            </w:r>
          </w:p>
        </w:tc>
      </w:tr>
      <w:tr w:rsidR="00735801" w:rsidTr="00F56604">
        <w:trPr>
          <w:trHeight w:val="312"/>
        </w:trPr>
        <w:tc>
          <w:tcPr>
            <w:tcW w:w="852" w:type="dxa"/>
            <w:tcBorders>
              <w:top w:val="single" w:sz="4" w:space="0" w:color="auto"/>
              <w:left w:val="nil"/>
              <w:bottom w:val="single" w:sz="4" w:space="0" w:color="auto"/>
              <w:right w:val="single" w:sz="4" w:space="0" w:color="auto"/>
            </w:tcBorders>
          </w:tcPr>
          <w:p w:rsidR="00735801" w:rsidRDefault="00F93C0A" w:rsidP="00F93C0A">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735801" w:rsidRDefault="00735801" w:rsidP="00735801">
            <w:r>
              <w:tab/>
            </w:r>
            <w:proofErr w:type="spellStart"/>
            <w:r w:rsidRPr="00735801">
              <w:rPr>
                <w:b/>
              </w:rPr>
              <w:t>shrinkedState</w:t>
            </w:r>
            <w:proofErr w:type="spellEnd"/>
            <w:r w:rsidRPr="00735801">
              <w:sym w:font="Wingdings" w:char="F0DF"/>
            </w:r>
            <w:r>
              <w:t>(3,</w:t>
            </w:r>
            <w:r>
              <w:rPr>
                <w:rFonts w:hint="eastAsia"/>
              </w:rPr>
              <w:t>3</w:t>
            </w:r>
            <w:r>
              <w:t xml:space="preserve">) size array in </w:t>
            </w:r>
            <w:r w:rsidRPr="00735801">
              <w:rPr>
                <w:b/>
              </w:rPr>
              <w:t>state</w:t>
            </w:r>
            <w:r>
              <w:t xml:space="preserve"> around the </w:t>
            </w:r>
            <w:r w:rsidRPr="00735801">
              <w:rPr>
                <w:b/>
              </w:rPr>
              <w:t>AIRCTAFT</w:t>
            </w:r>
          </w:p>
        </w:tc>
      </w:tr>
      <w:tr w:rsidR="00735801" w:rsidRPr="00602766" w:rsidTr="00F56604">
        <w:trPr>
          <w:trHeight w:val="312"/>
        </w:trPr>
        <w:tc>
          <w:tcPr>
            <w:tcW w:w="852" w:type="dxa"/>
            <w:tcBorders>
              <w:top w:val="single" w:sz="4" w:space="0" w:color="auto"/>
              <w:left w:val="nil"/>
              <w:bottom w:val="single" w:sz="4" w:space="0" w:color="auto"/>
              <w:right w:val="single" w:sz="4" w:space="0" w:color="auto"/>
            </w:tcBorders>
          </w:tcPr>
          <w:p w:rsidR="00735801" w:rsidRDefault="00F93C0A" w:rsidP="00F93C0A">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735801" w:rsidRDefault="00735801" w:rsidP="00735801">
            <w:r>
              <w:tab/>
            </w:r>
            <w:r w:rsidRPr="007B52C1">
              <w:rPr>
                <w:b/>
              </w:rPr>
              <w:t>return</w:t>
            </w:r>
            <w:r>
              <w:t xml:space="preserve"> </w:t>
            </w:r>
            <w:proofErr w:type="spellStart"/>
            <w:r w:rsidRPr="00735801">
              <w:rPr>
                <w:b/>
              </w:rPr>
              <w:t>shrinkedState</w:t>
            </w:r>
            <w:proofErr w:type="spellEnd"/>
            <w:r>
              <w:t xml:space="preserve"> with (3,3) size around the </w:t>
            </w:r>
            <w:r w:rsidRPr="00735801">
              <w:rPr>
                <w:b/>
              </w:rPr>
              <w:t>AIRCTAFT</w:t>
            </w:r>
          </w:p>
        </w:tc>
      </w:tr>
    </w:tbl>
    <w:p w:rsidR="006E249A" w:rsidRDefault="006E249A" w:rsidP="00093C88">
      <w:pPr>
        <w:ind w:firstLineChars="200" w:firstLine="420"/>
      </w:pPr>
    </w:p>
    <w:p w:rsidR="00A407D2" w:rsidRDefault="00A407D2" w:rsidP="007036E7">
      <w:pPr>
        <w:pStyle w:val="a3"/>
        <w:numPr>
          <w:ilvl w:val="0"/>
          <w:numId w:val="8"/>
        </w:numPr>
        <w:ind w:firstLineChars="0"/>
      </w:pPr>
      <w:r>
        <w:rPr>
          <w:rFonts w:hint="eastAsia"/>
        </w:rPr>
        <w:t>根据状态和参数选择</w:t>
      </w:r>
      <w:r w:rsidR="006E249A">
        <w:rPr>
          <w:rFonts w:hint="eastAsia"/>
        </w:rPr>
        <w:t>部分</w:t>
      </w:r>
    </w:p>
    <w:p w:rsidR="00093C88" w:rsidRDefault="00A407D2" w:rsidP="00A407D2">
      <w:pPr>
        <w:ind w:firstLineChars="200" w:firstLine="420"/>
      </w:pPr>
      <w:r>
        <w:rPr>
          <w:rFonts w:hint="eastAsia"/>
        </w:rPr>
        <w:t>给出了随机action，推荐action，ε-greedy算法三种选项</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4F51AE" w:rsidRPr="00093C88" w:rsidTr="00F56604">
        <w:trPr>
          <w:trHeight w:val="322"/>
        </w:trPr>
        <w:tc>
          <w:tcPr>
            <w:tcW w:w="852" w:type="dxa"/>
            <w:tcBorders>
              <w:top w:val="single" w:sz="4" w:space="0" w:color="000000"/>
              <w:left w:val="nil"/>
              <w:bottom w:val="single" w:sz="4" w:space="0" w:color="000000"/>
              <w:right w:val="single" w:sz="4" w:space="0" w:color="000000"/>
            </w:tcBorders>
          </w:tcPr>
          <w:p w:rsidR="004F51AE" w:rsidRPr="00F93C0A" w:rsidRDefault="004F51AE" w:rsidP="00F93C0A">
            <w:pPr>
              <w:jc w:val="center"/>
              <w:rPr>
                <w:b/>
              </w:rPr>
            </w:pPr>
            <w:r w:rsidRPr="00F93C0A">
              <w:rPr>
                <w:b/>
                <w:sz w:val="22"/>
              </w:rPr>
              <w:t xml:space="preserve">算法 </w:t>
            </w:r>
            <w:r w:rsidR="00F93C0A" w:rsidRPr="00F93C0A">
              <w:rPr>
                <w:b/>
                <w:sz w:val="22"/>
              </w:rPr>
              <w:t>3</w:t>
            </w:r>
          </w:p>
        </w:tc>
        <w:tc>
          <w:tcPr>
            <w:tcW w:w="7513" w:type="dxa"/>
            <w:tcBorders>
              <w:top w:val="single" w:sz="4" w:space="0" w:color="000000"/>
              <w:left w:val="single" w:sz="4" w:space="0" w:color="000000"/>
              <w:bottom w:val="single" w:sz="4" w:space="0" w:color="000000"/>
              <w:right w:val="nil"/>
            </w:tcBorders>
          </w:tcPr>
          <w:p w:rsidR="004F51AE" w:rsidRPr="00093C88" w:rsidRDefault="001108CC" w:rsidP="00F56604">
            <w:pPr>
              <w:rPr>
                <w:b/>
              </w:rPr>
            </w:pPr>
            <w:proofErr w:type="spellStart"/>
            <w:r>
              <w:rPr>
                <w:rFonts w:hint="eastAsia"/>
                <w:b/>
              </w:rPr>
              <w:t>choose</w:t>
            </w:r>
            <w:r>
              <w:rPr>
                <w:b/>
              </w:rPr>
              <w:t>Action</w:t>
            </w:r>
            <w:proofErr w:type="spellEnd"/>
          </w:p>
        </w:tc>
      </w:tr>
      <w:tr w:rsidR="004F51AE"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972185" w:rsidRDefault="001108CC" w:rsidP="00F56604">
            <w:pPr>
              <w:rPr>
                <w:b/>
              </w:rPr>
            </w:pPr>
            <w:proofErr w:type="spellStart"/>
            <w:r>
              <w:rPr>
                <w:b/>
              </w:rPr>
              <w:t>stateObs</w:t>
            </w:r>
            <w:proofErr w:type="spellEnd"/>
            <w:r>
              <w:rPr>
                <w:b/>
              </w:rPr>
              <w:t xml:space="preserve">, </w:t>
            </w:r>
            <w:proofErr w:type="spellStart"/>
            <w:r>
              <w:rPr>
                <w:b/>
              </w:rPr>
              <w:t>randomAct</w:t>
            </w:r>
            <w:proofErr w:type="spellEnd"/>
            <w:r>
              <w:rPr>
                <w:b/>
              </w:rPr>
              <w:t xml:space="preserve">, </w:t>
            </w:r>
            <w:proofErr w:type="spellStart"/>
            <w:r>
              <w:rPr>
                <w:b/>
              </w:rPr>
              <w:t>rcmdProb</w:t>
            </w:r>
            <w:proofErr w:type="spellEnd"/>
            <w:r>
              <w:rPr>
                <w:b/>
              </w:rPr>
              <w:t xml:space="preserve"> </w:t>
            </w:r>
          </w:p>
          <w:p w:rsidR="004F51AE" w:rsidRPr="001108CC" w:rsidRDefault="001108CC" w:rsidP="00972185">
            <w:r w:rsidRPr="001108CC">
              <w:rPr>
                <w:rFonts w:hint="eastAsia"/>
              </w:rPr>
              <w:t>//</w:t>
            </w:r>
            <w:r w:rsidR="00972185">
              <w:rPr>
                <w:rFonts w:hint="eastAsia"/>
              </w:rPr>
              <w:t>环境状态；布尔型，否返回随机action；[</w:t>
            </w:r>
            <w:r w:rsidR="00972185">
              <w:t>0, 1]</w:t>
            </w:r>
            <w:r w:rsidR="00972185">
              <w:rPr>
                <w:rFonts w:hint="eastAsia"/>
              </w:rPr>
              <w:t>的小数，返回建议action概率</w:t>
            </w:r>
          </w:p>
        </w:tc>
      </w:tr>
      <w:tr w:rsidR="004F51AE" w:rsidTr="00F56604">
        <w:trPr>
          <w:trHeight w:val="27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输出</w:t>
            </w:r>
          </w:p>
        </w:tc>
        <w:tc>
          <w:tcPr>
            <w:tcW w:w="7513" w:type="dxa"/>
            <w:tcBorders>
              <w:top w:val="single" w:sz="4" w:space="0" w:color="000000"/>
              <w:left w:val="single" w:sz="4" w:space="0" w:color="000000"/>
              <w:bottom w:val="single" w:sz="4" w:space="0" w:color="000000"/>
              <w:right w:val="nil"/>
            </w:tcBorders>
          </w:tcPr>
          <w:p w:rsidR="004F51AE" w:rsidRPr="00972185" w:rsidRDefault="00972185" w:rsidP="00F56604">
            <w:pPr>
              <w:rPr>
                <w:b/>
              </w:rPr>
            </w:pPr>
            <w:r w:rsidRPr="00972185">
              <w:rPr>
                <w:rFonts w:hint="eastAsia"/>
                <w:b/>
              </w:rPr>
              <w:t>action</w:t>
            </w:r>
          </w:p>
        </w:tc>
      </w:tr>
      <w:tr w:rsidR="004F51AE" w:rsidTr="00F56604">
        <w:trPr>
          <w:trHeight w:val="238"/>
        </w:trPr>
        <w:tc>
          <w:tcPr>
            <w:tcW w:w="852" w:type="dxa"/>
            <w:tcBorders>
              <w:top w:val="single" w:sz="4" w:space="0" w:color="000000"/>
              <w:left w:val="nil"/>
              <w:bottom w:val="single" w:sz="4" w:space="0" w:color="auto"/>
              <w:right w:val="single" w:sz="4" w:space="0" w:color="auto"/>
            </w:tcBorders>
          </w:tcPr>
          <w:p w:rsidR="004F51AE" w:rsidRDefault="004F51AE"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4F51AE" w:rsidRPr="00972185" w:rsidRDefault="00972185" w:rsidP="00972185">
            <w:r w:rsidRPr="007B52C1">
              <w:rPr>
                <w:b/>
                <w:sz w:val="22"/>
              </w:rPr>
              <w:t>if</w:t>
            </w:r>
            <w:r>
              <w:rPr>
                <w:sz w:val="22"/>
              </w:rPr>
              <w:t xml:space="preserve"> </w:t>
            </w:r>
            <w:proofErr w:type="spellStart"/>
            <w:r w:rsidRPr="00972185">
              <w:rPr>
                <w:rFonts w:hint="eastAsia"/>
                <w:b/>
                <w:sz w:val="22"/>
              </w:rPr>
              <w:t>randomAct</w:t>
            </w:r>
            <w:proofErr w:type="spellEnd"/>
            <w:r>
              <w:rPr>
                <w:sz w:val="22"/>
              </w:rPr>
              <w:t xml:space="preserve"> </w:t>
            </w:r>
            <w:r>
              <w:rPr>
                <w:rFonts w:hint="eastAsia"/>
                <w:sz w:val="22"/>
              </w:rPr>
              <w:t>==</w:t>
            </w:r>
            <w:r>
              <w:rPr>
                <w:sz w:val="22"/>
              </w:rPr>
              <w:t xml:space="preserve"> T</w:t>
            </w:r>
            <w:r>
              <w:rPr>
                <w:rFonts w:hint="eastAsia"/>
                <w:sz w:val="22"/>
              </w:rPr>
              <w:t>rue</w:t>
            </w:r>
            <w:r>
              <w:rPr>
                <w:sz w:val="22"/>
              </w:rPr>
              <w:t xml:space="preserve">: </w:t>
            </w:r>
            <w:r w:rsidR="00F93C0A">
              <w:rPr>
                <w:sz w:val="22"/>
              </w:rPr>
              <w:tab/>
              <w:t>return random action</w:t>
            </w:r>
          </w:p>
        </w:tc>
      </w:tr>
      <w:tr w:rsidR="004F51AE" w:rsidRPr="00100DF1" w:rsidTr="00F56604">
        <w:trPr>
          <w:trHeight w:val="371"/>
        </w:trPr>
        <w:tc>
          <w:tcPr>
            <w:tcW w:w="852" w:type="dxa"/>
            <w:tcBorders>
              <w:top w:val="single" w:sz="4" w:space="0" w:color="auto"/>
              <w:left w:val="nil"/>
              <w:bottom w:val="single" w:sz="4" w:space="0" w:color="auto"/>
              <w:right w:val="single" w:sz="4" w:space="0" w:color="auto"/>
            </w:tcBorders>
          </w:tcPr>
          <w:p w:rsidR="004F51AE" w:rsidRDefault="00F93C0A" w:rsidP="00F93C0A">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4F51AE" w:rsidRPr="00100DF1" w:rsidRDefault="00972185" w:rsidP="00972185">
            <w:r w:rsidRPr="007B52C1">
              <w:rPr>
                <w:b/>
                <w:sz w:val="22"/>
              </w:rPr>
              <w:t>if</w:t>
            </w:r>
            <w:r>
              <w:rPr>
                <w:sz w:val="22"/>
              </w:rPr>
              <w:t xml:space="preserve"> </w:t>
            </w:r>
            <w:proofErr w:type="spellStart"/>
            <w:r>
              <w:rPr>
                <w:sz w:val="22"/>
              </w:rPr>
              <w:t>randomNumber</w:t>
            </w:r>
            <w:proofErr w:type="spellEnd"/>
            <w:r>
              <w:rPr>
                <w:sz w:val="22"/>
              </w:rPr>
              <w:t>&lt;</w:t>
            </w:r>
            <w:r>
              <w:rPr>
                <w:b/>
              </w:rPr>
              <w:t xml:space="preserve"> </w:t>
            </w:r>
            <w:proofErr w:type="spellStart"/>
            <w:r>
              <w:rPr>
                <w:b/>
              </w:rPr>
              <w:t>rcmdProb</w:t>
            </w:r>
            <w:proofErr w:type="spellEnd"/>
            <w:r>
              <w:rPr>
                <w:b/>
              </w:rPr>
              <w:t xml:space="preserve">: </w:t>
            </w:r>
            <w:r w:rsidR="00F93C0A">
              <w:rPr>
                <w:b/>
              </w:rPr>
              <w:tab/>
            </w:r>
            <w:r w:rsidR="00F93C0A" w:rsidRPr="007B52C1">
              <w:rPr>
                <w:b/>
              </w:rPr>
              <w:t>return</w:t>
            </w:r>
            <w:r w:rsidR="00F93C0A">
              <w:t xml:space="preserve"> </w:t>
            </w:r>
            <w:proofErr w:type="spellStart"/>
            <w:r w:rsidR="00F93C0A" w:rsidRPr="00972185">
              <w:rPr>
                <w:b/>
              </w:rPr>
              <w:t>recommededAction</w:t>
            </w:r>
            <w:proofErr w:type="spellEnd"/>
            <w:r w:rsidR="00F93C0A" w:rsidRPr="00972185">
              <w:rPr>
                <w:b/>
              </w:rPr>
              <w:t>(</w:t>
            </w:r>
            <w:proofErr w:type="spellStart"/>
            <w:r w:rsidR="00F93C0A" w:rsidRPr="00972185">
              <w:rPr>
                <w:b/>
              </w:rPr>
              <w:t>stateObs</w:t>
            </w:r>
            <w:proofErr w:type="spellEnd"/>
            <w:r w:rsidR="00F93C0A" w:rsidRPr="00972185">
              <w:rPr>
                <w:b/>
              </w:rPr>
              <w:t>)</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F93C0A" w:rsidP="00F93C0A">
            <w:pPr>
              <w:wordWrap w:val="0"/>
              <w:ind w:right="59"/>
              <w:jc w:val="center"/>
            </w:pPr>
            <w:r>
              <w:rPr>
                <w:sz w:val="22"/>
              </w:rPr>
              <w:t>3</w:t>
            </w:r>
          </w:p>
        </w:tc>
        <w:tc>
          <w:tcPr>
            <w:tcW w:w="7513" w:type="dxa"/>
            <w:tcBorders>
              <w:top w:val="single" w:sz="4" w:space="0" w:color="auto"/>
              <w:left w:val="single" w:sz="4" w:space="0" w:color="auto"/>
              <w:bottom w:val="single" w:sz="4" w:space="0" w:color="auto"/>
              <w:right w:val="nil"/>
            </w:tcBorders>
          </w:tcPr>
          <w:p w:rsidR="004F51AE" w:rsidRDefault="00972185" w:rsidP="00F56604">
            <w:r w:rsidRPr="007B52C1">
              <w:rPr>
                <w:b/>
              </w:rPr>
              <w:t>else</w:t>
            </w:r>
            <w:r>
              <w:t>:</w:t>
            </w:r>
            <w:r w:rsidR="00F93C0A">
              <w:tab/>
            </w:r>
            <w:r w:rsidR="00F93C0A">
              <w:tab/>
            </w:r>
            <w:r w:rsidR="00F93C0A" w:rsidRPr="007B52C1">
              <w:rPr>
                <w:b/>
              </w:rPr>
              <w:t>return</w:t>
            </w:r>
            <w:r w:rsidR="00F93C0A">
              <w:t xml:space="preserve"> </w:t>
            </w:r>
            <w:r w:rsidR="00F93C0A" w:rsidRPr="00972185">
              <w:rPr>
                <w:b/>
              </w:rPr>
              <w:t>epsilon-greedy(</w:t>
            </w:r>
            <w:proofErr w:type="spellStart"/>
            <w:r w:rsidR="00F93C0A" w:rsidRPr="00972185">
              <w:rPr>
                <w:b/>
              </w:rPr>
              <w:t>stateObs</w:t>
            </w:r>
            <w:proofErr w:type="spellEnd"/>
            <w:r w:rsidR="00F93C0A" w:rsidRPr="00972185">
              <w:rPr>
                <w:b/>
              </w:rPr>
              <w:t>)</w:t>
            </w:r>
          </w:p>
        </w:tc>
      </w:tr>
    </w:tbl>
    <w:p w:rsidR="006E249A" w:rsidRDefault="006E249A" w:rsidP="006E249A">
      <w:pPr>
        <w:pStyle w:val="a3"/>
        <w:ind w:left="720" w:firstLineChars="0" w:firstLine="0"/>
      </w:pP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993"/>
        <w:gridCol w:w="7372"/>
      </w:tblGrid>
      <w:tr w:rsidR="00972185" w:rsidRPr="00093C88" w:rsidTr="00972185">
        <w:trPr>
          <w:trHeight w:val="322"/>
        </w:trPr>
        <w:tc>
          <w:tcPr>
            <w:tcW w:w="993" w:type="dxa"/>
            <w:tcBorders>
              <w:top w:val="single" w:sz="4" w:space="0" w:color="000000"/>
              <w:left w:val="nil"/>
              <w:bottom w:val="single" w:sz="4" w:space="0" w:color="000000"/>
              <w:right w:val="single" w:sz="4" w:space="0" w:color="000000"/>
            </w:tcBorders>
          </w:tcPr>
          <w:p w:rsidR="00972185" w:rsidRPr="00F93C0A" w:rsidRDefault="00972185" w:rsidP="00F93C0A">
            <w:pPr>
              <w:jc w:val="center"/>
              <w:rPr>
                <w:b/>
              </w:rPr>
            </w:pPr>
            <w:r w:rsidRPr="00F93C0A">
              <w:rPr>
                <w:rFonts w:hint="eastAsia"/>
                <w:b/>
                <w:sz w:val="22"/>
              </w:rPr>
              <w:t>算法</w:t>
            </w:r>
            <w:r w:rsidR="00F93C0A" w:rsidRPr="00F93C0A">
              <w:rPr>
                <w:b/>
                <w:sz w:val="22"/>
              </w:rPr>
              <w:t>3</w:t>
            </w:r>
            <w:r w:rsidRPr="00F93C0A">
              <w:rPr>
                <w:rFonts w:hint="eastAsia"/>
                <w:b/>
                <w:sz w:val="22"/>
              </w:rPr>
              <w:t>.1</w:t>
            </w:r>
          </w:p>
        </w:tc>
        <w:tc>
          <w:tcPr>
            <w:tcW w:w="7372" w:type="dxa"/>
            <w:tcBorders>
              <w:top w:val="single" w:sz="4" w:space="0" w:color="000000"/>
              <w:left w:val="single" w:sz="4" w:space="0" w:color="000000"/>
              <w:bottom w:val="single" w:sz="4" w:space="0" w:color="000000"/>
              <w:right w:val="nil"/>
            </w:tcBorders>
          </w:tcPr>
          <w:p w:rsidR="00972185" w:rsidRPr="00093C88" w:rsidRDefault="00972185" w:rsidP="00972185">
            <w:pPr>
              <w:rPr>
                <w:b/>
              </w:rPr>
            </w:pPr>
            <w:proofErr w:type="spellStart"/>
            <w:r w:rsidRPr="00972185">
              <w:rPr>
                <w:b/>
              </w:rPr>
              <w:t>recommededAction</w:t>
            </w:r>
            <w:proofErr w:type="spellEnd"/>
          </w:p>
        </w:tc>
      </w:tr>
      <w:tr w:rsidR="00972185" w:rsidRPr="001108CC" w:rsidTr="00972185">
        <w:trPr>
          <w:trHeight w:val="86"/>
        </w:trPr>
        <w:tc>
          <w:tcPr>
            <w:tcW w:w="993" w:type="dxa"/>
            <w:tcBorders>
              <w:top w:val="single" w:sz="4" w:space="0" w:color="000000"/>
              <w:left w:val="nil"/>
              <w:bottom w:val="single" w:sz="4" w:space="0" w:color="000000"/>
              <w:right w:val="single" w:sz="4" w:space="0" w:color="000000"/>
            </w:tcBorders>
            <w:vAlign w:val="bottom"/>
          </w:tcPr>
          <w:p w:rsidR="00972185" w:rsidRPr="00F93C0A" w:rsidRDefault="00972185" w:rsidP="00F93C0A">
            <w:pPr>
              <w:jc w:val="center"/>
              <w:rPr>
                <w:b/>
              </w:rPr>
            </w:pPr>
            <w:r w:rsidRPr="00F93C0A">
              <w:rPr>
                <w:b/>
                <w:sz w:val="22"/>
              </w:rPr>
              <w:t>输入</w:t>
            </w:r>
          </w:p>
        </w:tc>
        <w:tc>
          <w:tcPr>
            <w:tcW w:w="7372" w:type="dxa"/>
            <w:tcBorders>
              <w:top w:val="single" w:sz="4" w:space="0" w:color="000000"/>
              <w:left w:val="single" w:sz="4" w:space="0" w:color="000000"/>
              <w:bottom w:val="single" w:sz="4" w:space="0" w:color="000000"/>
              <w:right w:val="nil"/>
            </w:tcBorders>
          </w:tcPr>
          <w:p w:rsidR="00972185" w:rsidRPr="001108CC" w:rsidRDefault="00972185" w:rsidP="00972185">
            <w:proofErr w:type="spellStart"/>
            <w:r>
              <w:rPr>
                <w:b/>
              </w:rPr>
              <w:t>stateObs</w:t>
            </w:r>
            <w:proofErr w:type="spellEnd"/>
          </w:p>
        </w:tc>
      </w:tr>
      <w:tr w:rsidR="00972185" w:rsidRPr="00972185" w:rsidTr="00972185">
        <w:trPr>
          <w:trHeight w:val="276"/>
        </w:trPr>
        <w:tc>
          <w:tcPr>
            <w:tcW w:w="993" w:type="dxa"/>
            <w:tcBorders>
              <w:top w:val="single" w:sz="4" w:space="0" w:color="000000"/>
              <w:left w:val="nil"/>
              <w:bottom w:val="single" w:sz="4" w:space="0" w:color="000000"/>
              <w:right w:val="single" w:sz="4" w:space="0" w:color="000000"/>
            </w:tcBorders>
            <w:vAlign w:val="bottom"/>
          </w:tcPr>
          <w:p w:rsidR="00972185" w:rsidRPr="00F93C0A" w:rsidRDefault="00972185" w:rsidP="00F93C0A">
            <w:pPr>
              <w:jc w:val="center"/>
              <w:rPr>
                <w:b/>
              </w:rPr>
            </w:pPr>
            <w:r w:rsidRPr="00F93C0A">
              <w:rPr>
                <w:b/>
                <w:sz w:val="22"/>
              </w:rPr>
              <w:t>输出</w:t>
            </w:r>
          </w:p>
        </w:tc>
        <w:tc>
          <w:tcPr>
            <w:tcW w:w="7372" w:type="dxa"/>
            <w:tcBorders>
              <w:top w:val="single" w:sz="4" w:space="0" w:color="000000"/>
              <w:left w:val="single" w:sz="4" w:space="0" w:color="000000"/>
              <w:bottom w:val="single" w:sz="4" w:space="0" w:color="000000"/>
              <w:right w:val="nil"/>
            </w:tcBorders>
          </w:tcPr>
          <w:p w:rsidR="00972185" w:rsidRPr="00972185" w:rsidRDefault="00972185" w:rsidP="00972185">
            <w:pPr>
              <w:rPr>
                <w:b/>
              </w:rPr>
            </w:pPr>
            <w:r w:rsidRPr="00972185">
              <w:rPr>
                <w:rFonts w:hint="eastAsia"/>
                <w:b/>
              </w:rPr>
              <w:t>action</w:t>
            </w:r>
          </w:p>
        </w:tc>
      </w:tr>
      <w:tr w:rsidR="00972185" w:rsidRPr="00972185" w:rsidTr="00972185">
        <w:trPr>
          <w:trHeight w:val="238"/>
        </w:trPr>
        <w:tc>
          <w:tcPr>
            <w:tcW w:w="993" w:type="dxa"/>
            <w:tcBorders>
              <w:top w:val="single" w:sz="4" w:space="0" w:color="000000"/>
              <w:left w:val="nil"/>
              <w:bottom w:val="single" w:sz="4" w:space="0" w:color="auto"/>
              <w:right w:val="single" w:sz="4" w:space="0" w:color="auto"/>
            </w:tcBorders>
          </w:tcPr>
          <w:p w:rsidR="00972185" w:rsidRDefault="00972185" w:rsidP="00F93C0A">
            <w:pPr>
              <w:spacing w:after="64"/>
              <w:ind w:right="59"/>
              <w:jc w:val="center"/>
            </w:pPr>
            <w:r>
              <w:rPr>
                <w:sz w:val="22"/>
              </w:rPr>
              <w:t>1</w:t>
            </w:r>
          </w:p>
        </w:tc>
        <w:tc>
          <w:tcPr>
            <w:tcW w:w="7372" w:type="dxa"/>
            <w:tcBorders>
              <w:top w:val="single" w:sz="4" w:space="0" w:color="000000"/>
              <w:left w:val="single" w:sz="4" w:space="0" w:color="auto"/>
              <w:bottom w:val="single" w:sz="4" w:space="0" w:color="auto"/>
              <w:right w:val="nil"/>
            </w:tcBorders>
          </w:tcPr>
          <w:p w:rsidR="00972185" w:rsidRPr="00972185" w:rsidRDefault="00972185" w:rsidP="00972185">
            <w:proofErr w:type="spellStart"/>
            <w:r w:rsidRPr="002C4DBB">
              <w:rPr>
                <w:rFonts w:hint="eastAsia"/>
                <w:b/>
              </w:rPr>
              <w:t>sh</w:t>
            </w:r>
            <w:r w:rsidRPr="002C4DBB">
              <w:rPr>
                <w:b/>
              </w:rPr>
              <w:t>rinkedStateIdx</w:t>
            </w:r>
            <w:proofErr w:type="spellEnd"/>
            <w:r>
              <w:t xml:space="preserve">, </w:t>
            </w:r>
            <w:proofErr w:type="spellStart"/>
            <w:r w:rsidRPr="002C4DBB">
              <w:rPr>
                <w:rFonts w:hint="eastAsia"/>
                <w:b/>
              </w:rPr>
              <w:t>sh</w:t>
            </w:r>
            <w:r w:rsidRPr="002C4DBB">
              <w:rPr>
                <w:b/>
              </w:rPr>
              <w:t>rinkedState</w:t>
            </w:r>
            <w:proofErr w:type="spellEnd"/>
            <w:r>
              <w:sym w:font="Wingdings" w:char="F0DF"/>
            </w:r>
            <w:r>
              <w:rPr>
                <w:b/>
              </w:rPr>
              <w:t xml:space="preserve"> </w:t>
            </w:r>
            <w:proofErr w:type="spellStart"/>
            <w:r>
              <w:rPr>
                <w:b/>
              </w:rPr>
              <w:t>t</w:t>
            </w:r>
            <w:r>
              <w:rPr>
                <w:rFonts w:hint="eastAsia"/>
                <w:b/>
              </w:rPr>
              <w:t>ransObs</w:t>
            </w:r>
            <w:proofErr w:type="spellEnd"/>
            <w:r>
              <w:rPr>
                <w:b/>
              </w:rPr>
              <w:t>(</w:t>
            </w:r>
            <w:proofErr w:type="spellStart"/>
            <w:r>
              <w:rPr>
                <w:b/>
              </w:rPr>
              <w:t>stateObs</w:t>
            </w:r>
            <w:proofErr w:type="spellEnd"/>
            <w:r>
              <w:rPr>
                <w:b/>
              </w:rPr>
              <w:t>)</w:t>
            </w:r>
          </w:p>
        </w:tc>
      </w:tr>
      <w:tr w:rsidR="00972185" w:rsidTr="00972185">
        <w:trPr>
          <w:trHeight w:val="238"/>
        </w:trPr>
        <w:tc>
          <w:tcPr>
            <w:tcW w:w="993" w:type="dxa"/>
            <w:tcBorders>
              <w:top w:val="single" w:sz="4" w:space="0" w:color="000000"/>
              <w:left w:val="nil"/>
              <w:bottom w:val="single" w:sz="4" w:space="0" w:color="auto"/>
              <w:right w:val="single" w:sz="4" w:space="0" w:color="auto"/>
            </w:tcBorders>
          </w:tcPr>
          <w:p w:rsidR="00972185" w:rsidRDefault="00972185" w:rsidP="00F93C0A">
            <w:pPr>
              <w:spacing w:after="64"/>
              <w:ind w:right="59"/>
              <w:jc w:val="center"/>
              <w:rPr>
                <w:sz w:val="22"/>
              </w:rPr>
            </w:pPr>
            <w:r>
              <w:rPr>
                <w:rFonts w:hint="eastAsia"/>
                <w:sz w:val="22"/>
              </w:rPr>
              <w:t>2</w:t>
            </w:r>
          </w:p>
        </w:tc>
        <w:tc>
          <w:tcPr>
            <w:tcW w:w="7372" w:type="dxa"/>
            <w:tcBorders>
              <w:top w:val="single" w:sz="4" w:space="0" w:color="000000"/>
              <w:left w:val="single" w:sz="4" w:space="0" w:color="auto"/>
              <w:bottom w:val="single" w:sz="4" w:space="0" w:color="auto"/>
              <w:right w:val="nil"/>
            </w:tcBorders>
          </w:tcPr>
          <w:p w:rsidR="00972185" w:rsidRDefault="00972185" w:rsidP="00972185">
            <w:pPr>
              <w:rPr>
                <w:sz w:val="22"/>
              </w:rPr>
            </w:pPr>
            <w:r w:rsidRPr="007B52C1">
              <w:rPr>
                <w:b/>
                <w:sz w:val="22"/>
              </w:rPr>
              <w:t>if</w:t>
            </w:r>
            <w:r>
              <w:rPr>
                <w:sz w:val="22"/>
              </w:rPr>
              <w:t xml:space="preserve"> </w:t>
            </w:r>
            <w:proofErr w:type="spellStart"/>
            <w:r w:rsidRPr="002C4DBB">
              <w:rPr>
                <w:rFonts w:hint="eastAsia"/>
                <w:b/>
              </w:rPr>
              <w:t>sh</w:t>
            </w:r>
            <w:r w:rsidRPr="002C4DBB">
              <w:rPr>
                <w:b/>
              </w:rPr>
              <w:t>rinkedState</w:t>
            </w:r>
            <w:proofErr w:type="spellEnd"/>
            <w:r>
              <w:t xml:space="preserve"> has bomb:</w:t>
            </w:r>
          </w:p>
        </w:tc>
      </w:tr>
      <w:tr w:rsidR="00972185" w:rsidRPr="00100DF1" w:rsidTr="00972185">
        <w:trPr>
          <w:trHeight w:val="371"/>
        </w:trPr>
        <w:tc>
          <w:tcPr>
            <w:tcW w:w="993" w:type="dxa"/>
            <w:tcBorders>
              <w:top w:val="single" w:sz="4" w:space="0" w:color="auto"/>
              <w:left w:val="nil"/>
              <w:bottom w:val="single" w:sz="4" w:space="0" w:color="auto"/>
              <w:right w:val="single" w:sz="4" w:space="0" w:color="auto"/>
            </w:tcBorders>
          </w:tcPr>
          <w:p w:rsidR="00972185" w:rsidRDefault="00972185" w:rsidP="00F93C0A">
            <w:pPr>
              <w:spacing w:after="64"/>
              <w:ind w:right="59"/>
              <w:jc w:val="center"/>
            </w:pPr>
            <w:r>
              <w:rPr>
                <w:rFonts w:hint="eastAsia"/>
                <w:sz w:val="22"/>
              </w:rPr>
              <w:t>3</w:t>
            </w:r>
          </w:p>
        </w:tc>
        <w:tc>
          <w:tcPr>
            <w:tcW w:w="7372" w:type="dxa"/>
            <w:tcBorders>
              <w:top w:val="single" w:sz="4" w:space="0" w:color="auto"/>
              <w:left w:val="single" w:sz="4" w:space="0" w:color="auto"/>
              <w:bottom w:val="single" w:sz="4" w:space="0" w:color="auto"/>
              <w:right w:val="nil"/>
            </w:tcBorders>
          </w:tcPr>
          <w:p w:rsidR="00972185" w:rsidRPr="00100DF1" w:rsidRDefault="00972185" w:rsidP="00972185">
            <w:r>
              <w:rPr>
                <w:sz w:val="22"/>
              </w:rPr>
              <w:tab/>
            </w:r>
            <w:r w:rsidRPr="007B52C1">
              <w:rPr>
                <w:b/>
                <w:sz w:val="22"/>
              </w:rPr>
              <w:t>return</w:t>
            </w:r>
            <w:r>
              <w:rPr>
                <w:sz w:val="22"/>
              </w:rPr>
              <w:t xml:space="preserve"> action can escape</w:t>
            </w:r>
            <w:r>
              <w:rPr>
                <w:b/>
              </w:rPr>
              <w:t xml:space="preserve"> </w:t>
            </w:r>
          </w:p>
        </w:tc>
      </w:tr>
      <w:tr w:rsidR="00972185" w:rsidTr="00972185">
        <w:trPr>
          <w:trHeight w:val="312"/>
        </w:trPr>
        <w:tc>
          <w:tcPr>
            <w:tcW w:w="993" w:type="dxa"/>
            <w:tcBorders>
              <w:top w:val="single" w:sz="4" w:space="0" w:color="auto"/>
              <w:left w:val="nil"/>
              <w:bottom w:val="single" w:sz="4" w:space="0" w:color="auto"/>
              <w:right w:val="single" w:sz="4" w:space="0" w:color="auto"/>
            </w:tcBorders>
          </w:tcPr>
          <w:p w:rsidR="00972185" w:rsidRDefault="00972185" w:rsidP="00F93C0A">
            <w:pPr>
              <w:ind w:right="59"/>
              <w:jc w:val="center"/>
            </w:pPr>
            <w:r>
              <w:rPr>
                <w:rFonts w:hint="eastAsia"/>
                <w:sz w:val="22"/>
              </w:rPr>
              <w:t>4</w:t>
            </w:r>
          </w:p>
        </w:tc>
        <w:tc>
          <w:tcPr>
            <w:tcW w:w="7372" w:type="dxa"/>
            <w:tcBorders>
              <w:top w:val="single" w:sz="4" w:space="0" w:color="auto"/>
              <w:left w:val="single" w:sz="4" w:space="0" w:color="auto"/>
              <w:bottom w:val="single" w:sz="4" w:space="0" w:color="auto"/>
              <w:right w:val="nil"/>
            </w:tcBorders>
          </w:tcPr>
          <w:p w:rsidR="00972185" w:rsidRDefault="00972185" w:rsidP="00972185">
            <w:r w:rsidRPr="007B52C1">
              <w:rPr>
                <w:b/>
              </w:rPr>
              <w:t>if</w:t>
            </w:r>
            <w:r>
              <w:t xml:space="preserve"> </w:t>
            </w:r>
            <w:proofErr w:type="spellStart"/>
            <w:r w:rsidRPr="002C4DBB">
              <w:rPr>
                <w:b/>
              </w:rPr>
              <w:t>shrinkedState</w:t>
            </w:r>
            <w:proofErr w:type="spellEnd"/>
            <w:r>
              <w:t xml:space="preserve"> has aliens:</w:t>
            </w:r>
          </w:p>
        </w:tc>
      </w:tr>
      <w:tr w:rsidR="00972185" w:rsidTr="00972185">
        <w:trPr>
          <w:trHeight w:val="312"/>
        </w:trPr>
        <w:tc>
          <w:tcPr>
            <w:tcW w:w="993" w:type="dxa"/>
            <w:tcBorders>
              <w:top w:val="single" w:sz="4" w:space="0" w:color="auto"/>
              <w:left w:val="nil"/>
              <w:bottom w:val="single" w:sz="4" w:space="0" w:color="auto"/>
              <w:right w:val="single" w:sz="4" w:space="0" w:color="auto"/>
            </w:tcBorders>
          </w:tcPr>
          <w:p w:rsidR="00972185" w:rsidRDefault="00972185" w:rsidP="00F93C0A">
            <w:pPr>
              <w:wordWrap w:val="0"/>
              <w:ind w:right="59"/>
              <w:jc w:val="center"/>
            </w:pPr>
            <w:r>
              <w:rPr>
                <w:rFonts w:hint="eastAsia"/>
                <w:sz w:val="22"/>
              </w:rPr>
              <w:t>5</w:t>
            </w:r>
          </w:p>
        </w:tc>
        <w:tc>
          <w:tcPr>
            <w:tcW w:w="7372" w:type="dxa"/>
            <w:tcBorders>
              <w:top w:val="single" w:sz="4" w:space="0" w:color="auto"/>
              <w:left w:val="single" w:sz="4" w:space="0" w:color="auto"/>
              <w:bottom w:val="single" w:sz="4" w:space="0" w:color="auto"/>
              <w:right w:val="nil"/>
            </w:tcBorders>
          </w:tcPr>
          <w:p w:rsidR="00972185" w:rsidRDefault="00972185" w:rsidP="00A4689F">
            <w:r>
              <w:tab/>
            </w:r>
            <w:r w:rsidR="00A4689F" w:rsidRPr="007B52C1">
              <w:rPr>
                <w:b/>
              </w:rPr>
              <w:t>if</w:t>
            </w:r>
            <w:r w:rsidR="00A4689F">
              <w:t xml:space="preserve"> we can hit it:</w:t>
            </w:r>
          </w:p>
        </w:tc>
      </w:tr>
      <w:tr w:rsidR="00A4689F" w:rsidTr="00972185">
        <w:trPr>
          <w:trHeight w:val="312"/>
        </w:trPr>
        <w:tc>
          <w:tcPr>
            <w:tcW w:w="993" w:type="dxa"/>
            <w:tcBorders>
              <w:top w:val="single" w:sz="4" w:space="0" w:color="auto"/>
              <w:left w:val="nil"/>
              <w:bottom w:val="single" w:sz="4" w:space="0" w:color="auto"/>
              <w:right w:val="single" w:sz="4" w:space="0" w:color="auto"/>
            </w:tcBorders>
          </w:tcPr>
          <w:p w:rsidR="00A4689F" w:rsidRDefault="00A4689F" w:rsidP="00F93C0A">
            <w:pPr>
              <w:wordWrap w:val="0"/>
              <w:ind w:right="59"/>
              <w:jc w:val="center"/>
              <w:rPr>
                <w:sz w:val="22"/>
              </w:rPr>
            </w:pPr>
            <w:r>
              <w:rPr>
                <w:rFonts w:hint="eastAsia"/>
                <w:sz w:val="22"/>
              </w:rPr>
              <w:t>6</w:t>
            </w:r>
          </w:p>
        </w:tc>
        <w:tc>
          <w:tcPr>
            <w:tcW w:w="7372" w:type="dxa"/>
            <w:tcBorders>
              <w:top w:val="single" w:sz="4" w:space="0" w:color="auto"/>
              <w:left w:val="single" w:sz="4" w:space="0" w:color="auto"/>
              <w:bottom w:val="single" w:sz="4" w:space="0" w:color="auto"/>
              <w:right w:val="nil"/>
            </w:tcBorders>
          </w:tcPr>
          <w:p w:rsidR="00A4689F" w:rsidRDefault="00A4689F" w:rsidP="00972185">
            <w:r>
              <w:tab/>
            </w:r>
            <w:r>
              <w:tab/>
            </w:r>
            <w:r w:rsidRPr="007B52C1">
              <w:rPr>
                <w:b/>
              </w:rPr>
              <w:t>return</w:t>
            </w:r>
            <w:r>
              <w:t xml:space="preserve"> action fire on it</w:t>
            </w:r>
          </w:p>
        </w:tc>
      </w:tr>
      <w:tr w:rsidR="00A4689F" w:rsidTr="00972185">
        <w:trPr>
          <w:trHeight w:val="312"/>
        </w:trPr>
        <w:tc>
          <w:tcPr>
            <w:tcW w:w="993" w:type="dxa"/>
            <w:tcBorders>
              <w:top w:val="single" w:sz="4" w:space="0" w:color="auto"/>
              <w:left w:val="nil"/>
              <w:bottom w:val="single" w:sz="4" w:space="0" w:color="auto"/>
              <w:right w:val="single" w:sz="4" w:space="0" w:color="auto"/>
            </w:tcBorders>
          </w:tcPr>
          <w:p w:rsidR="00A4689F" w:rsidRDefault="00A4689F" w:rsidP="00F93C0A">
            <w:pPr>
              <w:wordWrap w:val="0"/>
              <w:ind w:right="59"/>
              <w:jc w:val="center"/>
              <w:rPr>
                <w:sz w:val="22"/>
              </w:rPr>
            </w:pPr>
            <w:r>
              <w:rPr>
                <w:rFonts w:hint="eastAsia"/>
                <w:sz w:val="22"/>
              </w:rPr>
              <w:t>7</w:t>
            </w:r>
          </w:p>
        </w:tc>
        <w:tc>
          <w:tcPr>
            <w:tcW w:w="7372" w:type="dxa"/>
            <w:tcBorders>
              <w:top w:val="single" w:sz="4" w:space="0" w:color="auto"/>
              <w:left w:val="single" w:sz="4" w:space="0" w:color="auto"/>
              <w:bottom w:val="single" w:sz="4" w:space="0" w:color="auto"/>
              <w:right w:val="nil"/>
            </w:tcBorders>
          </w:tcPr>
          <w:p w:rsidR="00A4689F" w:rsidRDefault="00A4689F" w:rsidP="00972185">
            <w:r>
              <w:tab/>
            </w:r>
            <w:r w:rsidRPr="007B52C1">
              <w:rPr>
                <w:b/>
              </w:rPr>
              <w:t>if</w:t>
            </w:r>
            <w:r>
              <w:t xml:space="preserve"> we </w:t>
            </w:r>
            <w:proofErr w:type="spellStart"/>
            <w:r>
              <w:t>can not</w:t>
            </w:r>
            <w:proofErr w:type="spellEnd"/>
            <w:r>
              <w:t xml:space="preserve"> hit it:</w:t>
            </w:r>
          </w:p>
        </w:tc>
      </w:tr>
      <w:tr w:rsidR="00A4689F" w:rsidTr="00972185">
        <w:trPr>
          <w:trHeight w:val="312"/>
        </w:trPr>
        <w:tc>
          <w:tcPr>
            <w:tcW w:w="993" w:type="dxa"/>
            <w:tcBorders>
              <w:top w:val="single" w:sz="4" w:space="0" w:color="auto"/>
              <w:left w:val="nil"/>
              <w:bottom w:val="single" w:sz="4" w:space="0" w:color="auto"/>
              <w:right w:val="single" w:sz="4" w:space="0" w:color="auto"/>
            </w:tcBorders>
          </w:tcPr>
          <w:p w:rsidR="00A4689F" w:rsidRDefault="00A4689F" w:rsidP="00F93C0A">
            <w:pPr>
              <w:wordWrap w:val="0"/>
              <w:ind w:right="59"/>
              <w:jc w:val="center"/>
              <w:rPr>
                <w:sz w:val="22"/>
              </w:rPr>
            </w:pPr>
            <w:r>
              <w:rPr>
                <w:rFonts w:hint="eastAsia"/>
                <w:sz w:val="22"/>
              </w:rPr>
              <w:t>8</w:t>
            </w:r>
          </w:p>
        </w:tc>
        <w:tc>
          <w:tcPr>
            <w:tcW w:w="7372" w:type="dxa"/>
            <w:tcBorders>
              <w:top w:val="single" w:sz="4" w:space="0" w:color="auto"/>
              <w:left w:val="single" w:sz="4" w:space="0" w:color="auto"/>
              <w:bottom w:val="single" w:sz="4" w:space="0" w:color="auto"/>
              <w:right w:val="nil"/>
            </w:tcBorders>
          </w:tcPr>
          <w:p w:rsidR="00A4689F" w:rsidRDefault="00A4689F" w:rsidP="00972185">
            <w:r>
              <w:tab/>
            </w:r>
            <w:r>
              <w:tab/>
            </w:r>
            <w:r w:rsidRPr="007B52C1">
              <w:rPr>
                <w:b/>
              </w:rPr>
              <w:t>return</w:t>
            </w:r>
            <w:r>
              <w:t xml:space="preserve"> action chase it</w:t>
            </w:r>
          </w:p>
        </w:tc>
      </w:tr>
      <w:tr w:rsidR="00972185" w:rsidTr="00972185">
        <w:trPr>
          <w:trHeight w:val="312"/>
        </w:trPr>
        <w:tc>
          <w:tcPr>
            <w:tcW w:w="993" w:type="dxa"/>
            <w:tcBorders>
              <w:top w:val="single" w:sz="4" w:space="0" w:color="auto"/>
              <w:left w:val="nil"/>
              <w:bottom w:val="single" w:sz="4" w:space="0" w:color="auto"/>
              <w:right w:val="single" w:sz="4" w:space="0" w:color="auto"/>
            </w:tcBorders>
          </w:tcPr>
          <w:p w:rsidR="00972185" w:rsidRDefault="00A4689F" w:rsidP="00F93C0A">
            <w:pPr>
              <w:wordWrap w:val="0"/>
              <w:ind w:right="59"/>
              <w:jc w:val="center"/>
            </w:pPr>
            <w:r>
              <w:rPr>
                <w:sz w:val="22"/>
              </w:rPr>
              <w:t>9</w:t>
            </w:r>
          </w:p>
        </w:tc>
        <w:tc>
          <w:tcPr>
            <w:tcW w:w="7372" w:type="dxa"/>
            <w:tcBorders>
              <w:top w:val="single" w:sz="4" w:space="0" w:color="auto"/>
              <w:left w:val="single" w:sz="4" w:space="0" w:color="auto"/>
              <w:bottom w:val="single" w:sz="4" w:space="0" w:color="auto"/>
              <w:right w:val="nil"/>
            </w:tcBorders>
          </w:tcPr>
          <w:p w:rsidR="00972185" w:rsidRDefault="00972185" w:rsidP="00972185">
            <w:r w:rsidRPr="007B52C1">
              <w:rPr>
                <w:b/>
              </w:rPr>
              <w:t>if</w:t>
            </w:r>
            <w:r>
              <w:t xml:space="preserve"> </w:t>
            </w:r>
            <w:proofErr w:type="spellStart"/>
            <w:r w:rsidR="00A4689F" w:rsidRPr="002C4DBB">
              <w:rPr>
                <w:b/>
              </w:rPr>
              <w:t>shrinkedState</w:t>
            </w:r>
            <w:proofErr w:type="spellEnd"/>
            <w:r w:rsidR="00A4689F">
              <w:t xml:space="preserve"> has stone:</w:t>
            </w:r>
          </w:p>
        </w:tc>
      </w:tr>
      <w:tr w:rsidR="00A4689F" w:rsidTr="00972185">
        <w:trPr>
          <w:trHeight w:val="312"/>
        </w:trPr>
        <w:tc>
          <w:tcPr>
            <w:tcW w:w="993" w:type="dxa"/>
            <w:tcBorders>
              <w:top w:val="single" w:sz="4" w:space="0" w:color="auto"/>
              <w:left w:val="nil"/>
              <w:bottom w:val="single" w:sz="4" w:space="0" w:color="auto"/>
              <w:right w:val="single" w:sz="4" w:space="0" w:color="auto"/>
            </w:tcBorders>
          </w:tcPr>
          <w:p w:rsidR="00A4689F" w:rsidRDefault="00A4689F" w:rsidP="00F93C0A">
            <w:pPr>
              <w:wordWrap w:val="0"/>
              <w:ind w:right="59"/>
              <w:jc w:val="center"/>
              <w:rPr>
                <w:sz w:val="22"/>
              </w:rPr>
            </w:pPr>
            <w:r>
              <w:rPr>
                <w:rFonts w:hint="eastAsia"/>
                <w:sz w:val="22"/>
              </w:rPr>
              <w:t>1</w:t>
            </w:r>
            <w:r>
              <w:rPr>
                <w:sz w:val="22"/>
              </w:rPr>
              <w:t>0</w:t>
            </w:r>
          </w:p>
        </w:tc>
        <w:tc>
          <w:tcPr>
            <w:tcW w:w="7372" w:type="dxa"/>
            <w:tcBorders>
              <w:top w:val="single" w:sz="4" w:space="0" w:color="auto"/>
              <w:left w:val="single" w:sz="4" w:space="0" w:color="auto"/>
              <w:bottom w:val="single" w:sz="4" w:space="0" w:color="auto"/>
              <w:right w:val="nil"/>
            </w:tcBorders>
          </w:tcPr>
          <w:p w:rsidR="00A4689F" w:rsidRDefault="00A4689F" w:rsidP="00972185">
            <w:r>
              <w:tab/>
            </w:r>
            <w:r w:rsidRPr="007B52C1">
              <w:rPr>
                <w:b/>
              </w:rPr>
              <w:t>return</w:t>
            </w:r>
            <w:r>
              <w:t xml:space="preserve"> action fire on it</w:t>
            </w:r>
          </w:p>
        </w:tc>
      </w:tr>
    </w:tbl>
    <w:p w:rsidR="00972185" w:rsidRDefault="00972185" w:rsidP="006E249A">
      <w:pPr>
        <w:pStyle w:val="a3"/>
        <w:ind w:left="720" w:firstLineChars="0" w:firstLine="0"/>
      </w:pP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993"/>
        <w:gridCol w:w="7372"/>
      </w:tblGrid>
      <w:tr w:rsidR="007B52C1" w:rsidRPr="00093C88" w:rsidTr="0039105B">
        <w:trPr>
          <w:trHeight w:val="322"/>
        </w:trPr>
        <w:tc>
          <w:tcPr>
            <w:tcW w:w="993" w:type="dxa"/>
            <w:tcBorders>
              <w:top w:val="single" w:sz="4" w:space="0" w:color="000000"/>
              <w:left w:val="nil"/>
              <w:bottom w:val="single" w:sz="4" w:space="0" w:color="000000"/>
              <w:right w:val="single" w:sz="4" w:space="0" w:color="000000"/>
            </w:tcBorders>
          </w:tcPr>
          <w:p w:rsidR="007B52C1" w:rsidRPr="00F93C0A" w:rsidRDefault="007B52C1" w:rsidP="00F93C0A">
            <w:pPr>
              <w:jc w:val="center"/>
              <w:rPr>
                <w:b/>
              </w:rPr>
            </w:pPr>
            <w:r w:rsidRPr="00F93C0A">
              <w:rPr>
                <w:rFonts w:hint="eastAsia"/>
                <w:b/>
                <w:sz w:val="22"/>
              </w:rPr>
              <w:t>算法</w:t>
            </w:r>
            <w:r w:rsidR="00F93C0A" w:rsidRPr="00F93C0A">
              <w:rPr>
                <w:b/>
                <w:sz w:val="22"/>
              </w:rPr>
              <w:t>3</w:t>
            </w:r>
            <w:r w:rsidRPr="00F93C0A">
              <w:rPr>
                <w:rFonts w:hint="eastAsia"/>
                <w:b/>
                <w:sz w:val="22"/>
              </w:rPr>
              <w:t>.</w:t>
            </w:r>
            <w:r w:rsidRPr="00F93C0A">
              <w:rPr>
                <w:b/>
                <w:sz w:val="22"/>
              </w:rPr>
              <w:t>2</w:t>
            </w:r>
          </w:p>
        </w:tc>
        <w:tc>
          <w:tcPr>
            <w:tcW w:w="7372" w:type="dxa"/>
            <w:tcBorders>
              <w:top w:val="single" w:sz="4" w:space="0" w:color="000000"/>
              <w:left w:val="single" w:sz="4" w:space="0" w:color="000000"/>
              <w:bottom w:val="single" w:sz="4" w:space="0" w:color="000000"/>
              <w:right w:val="nil"/>
            </w:tcBorders>
          </w:tcPr>
          <w:p w:rsidR="007B52C1" w:rsidRPr="00093C88" w:rsidRDefault="007B52C1" w:rsidP="0039105B">
            <w:pPr>
              <w:rPr>
                <w:b/>
              </w:rPr>
            </w:pPr>
            <w:r w:rsidRPr="00972185">
              <w:rPr>
                <w:b/>
              </w:rPr>
              <w:t>epsilon-greedy</w:t>
            </w:r>
          </w:p>
        </w:tc>
      </w:tr>
      <w:tr w:rsidR="007B52C1" w:rsidRPr="001108CC" w:rsidTr="0039105B">
        <w:trPr>
          <w:trHeight w:val="86"/>
        </w:trPr>
        <w:tc>
          <w:tcPr>
            <w:tcW w:w="993" w:type="dxa"/>
            <w:tcBorders>
              <w:top w:val="single" w:sz="4" w:space="0" w:color="000000"/>
              <w:left w:val="nil"/>
              <w:bottom w:val="single" w:sz="4" w:space="0" w:color="000000"/>
              <w:right w:val="single" w:sz="4" w:space="0" w:color="000000"/>
            </w:tcBorders>
            <w:vAlign w:val="bottom"/>
          </w:tcPr>
          <w:p w:rsidR="007B52C1" w:rsidRPr="00F93C0A" w:rsidRDefault="007B52C1" w:rsidP="00F93C0A">
            <w:pPr>
              <w:jc w:val="center"/>
              <w:rPr>
                <w:b/>
              </w:rPr>
            </w:pPr>
            <w:r w:rsidRPr="00F93C0A">
              <w:rPr>
                <w:b/>
                <w:sz w:val="22"/>
              </w:rPr>
              <w:t>输入</w:t>
            </w:r>
          </w:p>
        </w:tc>
        <w:tc>
          <w:tcPr>
            <w:tcW w:w="7372" w:type="dxa"/>
            <w:tcBorders>
              <w:top w:val="single" w:sz="4" w:space="0" w:color="000000"/>
              <w:left w:val="single" w:sz="4" w:space="0" w:color="000000"/>
              <w:bottom w:val="single" w:sz="4" w:space="0" w:color="000000"/>
              <w:right w:val="nil"/>
            </w:tcBorders>
          </w:tcPr>
          <w:p w:rsidR="007B52C1" w:rsidRPr="001108CC" w:rsidRDefault="007B52C1" w:rsidP="0039105B">
            <w:proofErr w:type="spellStart"/>
            <w:r>
              <w:rPr>
                <w:b/>
              </w:rPr>
              <w:t>stateObs</w:t>
            </w:r>
            <w:proofErr w:type="spellEnd"/>
          </w:p>
        </w:tc>
      </w:tr>
      <w:tr w:rsidR="007B52C1" w:rsidRPr="00972185" w:rsidTr="0039105B">
        <w:trPr>
          <w:trHeight w:val="276"/>
        </w:trPr>
        <w:tc>
          <w:tcPr>
            <w:tcW w:w="993" w:type="dxa"/>
            <w:tcBorders>
              <w:top w:val="single" w:sz="4" w:space="0" w:color="000000"/>
              <w:left w:val="nil"/>
              <w:bottom w:val="single" w:sz="4" w:space="0" w:color="000000"/>
              <w:right w:val="single" w:sz="4" w:space="0" w:color="000000"/>
            </w:tcBorders>
            <w:vAlign w:val="bottom"/>
          </w:tcPr>
          <w:p w:rsidR="007B52C1" w:rsidRPr="00F93C0A" w:rsidRDefault="007B52C1" w:rsidP="00F93C0A">
            <w:pPr>
              <w:jc w:val="center"/>
              <w:rPr>
                <w:b/>
              </w:rPr>
            </w:pPr>
            <w:r w:rsidRPr="00F93C0A">
              <w:rPr>
                <w:b/>
                <w:sz w:val="22"/>
              </w:rPr>
              <w:t>输出</w:t>
            </w:r>
          </w:p>
        </w:tc>
        <w:tc>
          <w:tcPr>
            <w:tcW w:w="7372" w:type="dxa"/>
            <w:tcBorders>
              <w:top w:val="single" w:sz="4" w:space="0" w:color="000000"/>
              <w:left w:val="single" w:sz="4" w:space="0" w:color="000000"/>
              <w:bottom w:val="single" w:sz="4" w:space="0" w:color="000000"/>
              <w:right w:val="nil"/>
            </w:tcBorders>
          </w:tcPr>
          <w:p w:rsidR="007B52C1" w:rsidRPr="00972185" w:rsidRDefault="007B52C1" w:rsidP="0039105B">
            <w:pPr>
              <w:rPr>
                <w:b/>
              </w:rPr>
            </w:pPr>
            <w:r w:rsidRPr="00972185">
              <w:rPr>
                <w:rFonts w:hint="eastAsia"/>
                <w:b/>
              </w:rPr>
              <w:t>action</w:t>
            </w:r>
          </w:p>
        </w:tc>
      </w:tr>
      <w:tr w:rsidR="007B52C1" w:rsidRPr="00972185" w:rsidTr="0039105B">
        <w:trPr>
          <w:trHeight w:val="238"/>
        </w:trPr>
        <w:tc>
          <w:tcPr>
            <w:tcW w:w="993" w:type="dxa"/>
            <w:tcBorders>
              <w:top w:val="single" w:sz="4" w:space="0" w:color="000000"/>
              <w:left w:val="nil"/>
              <w:bottom w:val="single" w:sz="4" w:space="0" w:color="auto"/>
              <w:right w:val="single" w:sz="4" w:space="0" w:color="auto"/>
            </w:tcBorders>
          </w:tcPr>
          <w:p w:rsidR="007B52C1" w:rsidRDefault="007B52C1" w:rsidP="00F93C0A">
            <w:pPr>
              <w:spacing w:after="64"/>
              <w:ind w:right="59"/>
              <w:jc w:val="center"/>
            </w:pPr>
            <w:r>
              <w:rPr>
                <w:sz w:val="22"/>
              </w:rPr>
              <w:t>1</w:t>
            </w:r>
          </w:p>
        </w:tc>
        <w:tc>
          <w:tcPr>
            <w:tcW w:w="7372" w:type="dxa"/>
            <w:tcBorders>
              <w:top w:val="single" w:sz="4" w:space="0" w:color="000000"/>
              <w:left w:val="single" w:sz="4" w:space="0" w:color="auto"/>
              <w:bottom w:val="single" w:sz="4" w:space="0" w:color="auto"/>
              <w:right w:val="nil"/>
            </w:tcBorders>
          </w:tcPr>
          <w:p w:rsidR="007B52C1" w:rsidRPr="00972185" w:rsidRDefault="007B52C1" w:rsidP="0039105B">
            <w:proofErr w:type="spellStart"/>
            <w:r w:rsidRPr="002C4DBB">
              <w:rPr>
                <w:rFonts w:hint="eastAsia"/>
                <w:b/>
              </w:rPr>
              <w:t>sh</w:t>
            </w:r>
            <w:r w:rsidRPr="002C4DBB">
              <w:rPr>
                <w:b/>
              </w:rPr>
              <w:t>rinkedStateIdx</w:t>
            </w:r>
            <w:proofErr w:type="spellEnd"/>
            <w:r>
              <w:t xml:space="preserve">, </w:t>
            </w:r>
            <w:proofErr w:type="spellStart"/>
            <w:r w:rsidRPr="002C4DBB">
              <w:rPr>
                <w:rFonts w:hint="eastAsia"/>
                <w:b/>
              </w:rPr>
              <w:t>sh</w:t>
            </w:r>
            <w:r w:rsidRPr="002C4DBB">
              <w:rPr>
                <w:b/>
              </w:rPr>
              <w:t>rinkedState</w:t>
            </w:r>
            <w:proofErr w:type="spellEnd"/>
            <w:r>
              <w:sym w:font="Wingdings" w:char="F0DF"/>
            </w:r>
            <w:r>
              <w:rPr>
                <w:b/>
              </w:rPr>
              <w:t xml:space="preserve"> </w:t>
            </w:r>
            <w:proofErr w:type="spellStart"/>
            <w:r>
              <w:rPr>
                <w:b/>
              </w:rPr>
              <w:t>t</w:t>
            </w:r>
            <w:r>
              <w:rPr>
                <w:rFonts w:hint="eastAsia"/>
                <w:b/>
              </w:rPr>
              <w:t>ransObs</w:t>
            </w:r>
            <w:proofErr w:type="spellEnd"/>
            <w:r>
              <w:rPr>
                <w:b/>
              </w:rPr>
              <w:t>(</w:t>
            </w:r>
            <w:proofErr w:type="spellStart"/>
            <w:r>
              <w:rPr>
                <w:b/>
              </w:rPr>
              <w:t>stateObs</w:t>
            </w:r>
            <w:proofErr w:type="spellEnd"/>
            <w:r>
              <w:rPr>
                <w:b/>
              </w:rPr>
              <w:t>)</w:t>
            </w:r>
          </w:p>
        </w:tc>
      </w:tr>
      <w:tr w:rsidR="007B52C1" w:rsidTr="0039105B">
        <w:trPr>
          <w:trHeight w:val="238"/>
        </w:trPr>
        <w:tc>
          <w:tcPr>
            <w:tcW w:w="993" w:type="dxa"/>
            <w:tcBorders>
              <w:top w:val="single" w:sz="4" w:space="0" w:color="000000"/>
              <w:left w:val="nil"/>
              <w:bottom w:val="single" w:sz="4" w:space="0" w:color="auto"/>
              <w:right w:val="single" w:sz="4" w:space="0" w:color="auto"/>
            </w:tcBorders>
          </w:tcPr>
          <w:p w:rsidR="007B52C1" w:rsidRDefault="007B52C1" w:rsidP="00F93C0A">
            <w:pPr>
              <w:spacing w:after="64"/>
              <w:ind w:right="59"/>
              <w:jc w:val="center"/>
              <w:rPr>
                <w:sz w:val="22"/>
              </w:rPr>
            </w:pPr>
            <w:r>
              <w:rPr>
                <w:rFonts w:hint="eastAsia"/>
                <w:sz w:val="22"/>
              </w:rPr>
              <w:t>2</w:t>
            </w:r>
          </w:p>
        </w:tc>
        <w:tc>
          <w:tcPr>
            <w:tcW w:w="7372" w:type="dxa"/>
            <w:tcBorders>
              <w:top w:val="single" w:sz="4" w:space="0" w:color="000000"/>
              <w:left w:val="single" w:sz="4" w:space="0" w:color="auto"/>
              <w:bottom w:val="single" w:sz="4" w:space="0" w:color="auto"/>
              <w:right w:val="nil"/>
            </w:tcBorders>
          </w:tcPr>
          <w:p w:rsidR="007B52C1" w:rsidRDefault="007B52C1" w:rsidP="007B52C1">
            <w:pPr>
              <w:rPr>
                <w:sz w:val="22"/>
              </w:rPr>
            </w:pPr>
            <w:r w:rsidRPr="007B52C1">
              <w:rPr>
                <w:b/>
                <w:sz w:val="22"/>
              </w:rPr>
              <w:t>if</w:t>
            </w:r>
            <w:r>
              <w:rPr>
                <w:sz w:val="22"/>
              </w:rPr>
              <w:t xml:space="preserve"> </w:t>
            </w:r>
            <w:proofErr w:type="spellStart"/>
            <w:r w:rsidRPr="007B52C1">
              <w:t>randomNumber</w:t>
            </w:r>
            <w:proofErr w:type="spellEnd"/>
            <w:r>
              <w:t>&lt;EPSILON</w:t>
            </w:r>
          </w:p>
        </w:tc>
      </w:tr>
      <w:tr w:rsidR="007B52C1" w:rsidRPr="00100DF1" w:rsidTr="0039105B">
        <w:trPr>
          <w:trHeight w:val="371"/>
        </w:trPr>
        <w:tc>
          <w:tcPr>
            <w:tcW w:w="993" w:type="dxa"/>
            <w:tcBorders>
              <w:top w:val="single" w:sz="4" w:space="0" w:color="auto"/>
              <w:left w:val="nil"/>
              <w:bottom w:val="single" w:sz="4" w:space="0" w:color="auto"/>
              <w:right w:val="single" w:sz="4" w:space="0" w:color="auto"/>
            </w:tcBorders>
          </w:tcPr>
          <w:p w:rsidR="007B52C1" w:rsidRDefault="007B52C1" w:rsidP="00F93C0A">
            <w:pPr>
              <w:spacing w:after="64"/>
              <w:ind w:right="59"/>
              <w:jc w:val="center"/>
            </w:pPr>
            <w:r>
              <w:rPr>
                <w:rFonts w:hint="eastAsia"/>
                <w:sz w:val="22"/>
              </w:rPr>
              <w:t>3</w:t>
            </w:r>
          </w:p>
        </w:tc>
        <w:tc>
          <w:tcPr>
            <w:tcW w:w="7372" w:type="dxa"/>
            <w:tcBorders>
              <w:top w:val="single" w:sz="4" w:space="0" w:color="auto"/>
              <w:left w:val="single" w:sz="4" w:space="0" w:color="auto"/>
              <w:bottom w:val="single" w:sz="4" w:space="0" w:color="auto"/>
              <w:right w:val="nil"/>
            </w:tcBorders>
          </w:tcPr>
          <w:p w:rsidR="007B52C1" w:rsidRPr="00100DF1" w:rsidRDefault="007B52C1" w:rsidP="007B52C1">
            <w:r>
              <w:rPr>
                <w:sz w:val="22"/>
              </w:rPr>
              <w:tab/>
            </w:r>
            <w:r w:rsidRPr="007B52C1">
              <w:rPr>
                <w:b/>
                <w:sz w:val="22"/>
              </w:rPr>
              <w:t>return</w:t>
            </w:r>
            <w:r>
              <w:rPr>
                <w:sz w:val="22"/>
              </w:rPr>
              <w:t xml:space="preserve"> random action</w:t>
            </w:r>
          </w:p>
        </w:tc>
      </w:tr>
      <w:tr w:rsidR="007B52C1" w:rsidTr="0039105B">
        <w:trPr>
          <w:trHeight w:val="312"/>
        </w:trPr>
        <w:tc>
          <w:tcPr>
            <w:tcW w:w="993" w:type="dxa"/>
            <w:tcBorders>
              <w:top w:val="single" w:sz="4" w:space="0" w:color="auto"/>
              <w:left w:val="nil"/>
              <w:bottom w:val="single" w:sz="4" w:space="0" w:color="auto"/>
              <w:right w:val="single" w:sz="4" w:space="0" w:color="auto"/>
            </w:tcBorders>
          </w:tcPr>
          <w:p w:rsidR="007B52C1" w:rsidRDefault="007B52C1" w:rsidP="00F93C0A">
            <w:pPr>
              <w:ind w:right="59"/>
              <w:jc w:val="center"/>
            </w:pPr>
            <w:r>
              <w:rPr>
                <w:rFonts w:hint="eastAsia"/>
                <w:sz w:val="22"/>
              </w:rPr>
              <w:t>4</w:t>
            </w:r>
          </w:p>
        </w:tc>
        <w:tc>
          <w:tcPr>
            <w:tcW w:w="7372" w:type="dxa"/>
            <w:tcBorders>
              <w:top w:val="single" w:sz="4" w:space="0" w:color="auto"/>
              <w:left w:val="single" w:sz="4" w:space="0" w:color="auto"/>
              <w:bottom w:val="single" w:sz="4" w:space="0" w:color="auto"/>
              <w:right w:val="nil"/>
            </w:tcBorders>
          </w:tcPr>
          <w:p w:rsidR="007B52C1" w:rsidRDefault="007B52C1" w:rsidP="0039105B">
            <w:r>
              <w:rPr>
                <w:b/>
              </w:rPr>
              <w:t>else</w:t>
            </w:r>
            <w:r>
              <w:t>:</w:t>
            </w:r>
          </w:p>
        </w:tc>
      </w:tr>
      <w:tr w:rsidR="007B52C1" w:rsidTr="0039105B">
        <w:trPr>
          <w:trHeight w:val="312"/>
        </w:trPr>
        <w:tc>
          <w:tcPr>
            <w:tcW w:w="993" w:type="dxa"/>
            <w:tcBorders>
              <w:top w:val="single" w:sz="4" w:space="0" w:color="auto"/>
              <w:left w:val="nil"/>
              <w:bottom w:val="single" w:sz="4" w:space="0" w:color="auto"/>
              <w:right w:val="single" w:sz="4" w:space="0" w:color="auto"/>
            </w:tcBorders>
          </w:tcPr>
          <w:p w:rsidR="007B52C1" w:rsidRDefault="007B52C1" w:rsidP="00F93C0A">
            <w:pPr>
              <w:wordWrap w:val="0"/>
              <w:ind w:right="59"/>
              <w:jc w:val="center"/>
            </w:pPr>
            <w:r>
              <w:rPr>
                <w:rFonts w:hint="eastAsia"/>
                <w:sz w:val="22"/>
              </w:rPr>
              <w:t>5</w:t>
            </w:r>
          </w:p>
        </w:tc>
        <w:tc>
          <w:tcPr>
            <w:tcW w:w="7372" w:type="dxa"/>
            <w:tcBorders>
              <w:top w:val="single" w:sz="4" w:space="0" w:color="auto"/>
              <w:left w:val="single" w:sz="4" w:space="0" w:color="auto"/>
              <w:bottom w:val="single" w:sz="4" w:space="0" w:color="auto"/>
              <w:right w:val="nil"/>
            </w:tcBorders>
          </w:tcPr>
          <w:p w:rsidR="007B52C1" w:rsidRPr="007B52C1" w:rsidRDefault="007B52C1" w:rsidP="007B52C1">
            <w:r>
              <w:tab/>
            </w:r>
            <w:r>
              <w:rPr>
                <w:b/>
              </w:rPr>
              <w:t xml:space="preserve">return </w:t>
            </w:r>
            <w:r>
              <w:t xml:space="preserve">action with maximum value in </w:t>
            </w:r>
            <w:r w:rsidRPr="007B52C1">
              <w:rPr>
                <w:b/>
              </w:rPr>
              <w:t>Q-table[</w:t>
            </w:r>
            <w:proofErr w:type="spellStart"/>
            <w:r w:rsidRPr="007B52C1">
              <w:rPr>
                <w:rFonts w:hint="eastAsia"/>
                <w:b/>
              </w:rPr>
              <w:t>sh</w:t>
            </w:r>
            <w:r w:rsidRPr="007B52C1">
              <w:rPr>
                <w:b/>
              </w:rPr>
              <w:t>rinkedStateIdx</w:t>
            </w:r>
            <w:proofErr w:type="spellEnd"/>
            <w:r w:rsidRPr="007B52C1">
              <w:rPr>
                <w:b/>
              </w:rPr>
              <w:t>]</w:t>
            </w:r>
          </w:p>
        </w:tc>
      </w:tr>
    </w:tbl>
    <w:p w:rsidR="007B52C1" w:rsidRPr="007B52C1" w:rsidRDefault="007B52C1" w:rsidP="006E249A">
      <w:pPr>
        <w:pStyle w:val="a3"/>
        <w:ind w:left="720" w:firstLineChars="0" w:firstLine="0"/>
        <w:rPr>
          <w:b/>
        </w:rPr>
      </w:pPr>
    </w:p>
    <w:p w:rsidR="006E249A" w:rsidRDefault="006E249A" w:rsidP="007036E7">
      <w:pPr>
        <w:pStyle w:val="a3"/>
        <w:numPr>
          <w:ilvl w:val="0"/>
          <w:numId w:val="8"/>
        </w:numPr>
        <w:ind w:firstLineChars="0"/>
      </w:pPr>
      <w:r>
        <w:rPr>
          <w:rFonts w:hint="eastAsia"/>
        </w:rPr>
        <w:t>学习部分</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4F51AE" w:rsidRPr="00093C88" w:rsidTr="00F56604">
        <w:trPr>
          <w:trHeight w:val="322"/>
        </w:trPr>
        <w:tc>
          <w:tcPr>
            <w:tcW w:w="852" w:type="dxa"/>
            <w:tcBorders>
              <w:top w:val="single" w:sz="4" w:space="0" w:color="000000"/>
              <w:left w:val="nil"/>
              <w:bottom w:val="single" w:sz="4" w:space="0" w:color="000000"/>
              <w:right w:val="single" w:sz="4" w:space="0" w:color="000000"/>
            </w:tcBorders>
          </w:tcPr>
          <w:p w:rsidR="004F51AE" w:rsidRPr="00F93C0A" w:rsidRDefault="004F51AE" w:rsidP="00F93C0A">
            <w:pPr>
              <w:jc w:val="center"/>
              <w:rPr>
                <w:b/>
              </w:rPr>
            </w:pPr>
            <w:r w:rsidRPr="00F93C0A">
              <w:rPr>
                <w:b/>
                <w:sz w:val="22"/>
              </w:rPr>
              <w:t xml:space="preserve">算法 </w:t>
            </w:r>
            <w:r w:rsidR="00F93C0A" w:rsidRPr="00F93C0A">
              <w:rPr>
                <w:b/>
                <w:sz w:val="22"/>
              </w:rPr>
              <w:t>4</w:t>
            </w:r>
          </w:p>
        </w:tc>
        <w:tc>
          <w:tcPr>
            <w:tcW w:w="7513" w:type="dxa"/>
            <w:tcBorders>
              <w:top w:val="single" w:sz="4" w:space="0" w:color="000000"/>
              <w:left w:val="single" w:sz="4" w:space="0" w:color="000000"/>
              <w:bottom w:val="single" w:sz="4" w:space="0" w:color="000000"/>
              <w:right w:val="nil"/>
            </w:tcBorders>
          </w:tcPr>
          <w:p w:rsidR="004F51AE" w:rsidRPr="00093C88" w:rsidRDefault="007B52C1" w:rsidP="00F56604">
            <w:pPr>
              <w:rPr>
                <w:b/>
              </w:rPr>
            </w:pPr>
            <w:r>
              <w:rPr>
                <w:b/>
              </w:rPr>
              <w:t>learn</w:t>
            </w:r>
          </w:p>
        </w:tc>
      </w:tr>
      <w:tr w:rsidR="004F51AE"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4F51AE" w:rsidRDefault="00A407D2" w:rsidP="00A407D2">
            <w:pPr>
              <w:rPr>
                <w:b/>
              </w:rPr>
            </w:pPr>
            <w:r>
              <w:rPr>
                <w:b/>
              </w:rPr>
              <w:t xml:space="preserve">stateObs0, </w:t>
            </w:r>
            <w:proofErr w:type="spellStart"/>
            <w:r>
              <w:rPr>
                <w:b/>
              </w:rPr>
              <w:t>actionID</w:t>
            </w:r>
            <w:proofErr w:type="spellEnd"/>
            <w:r>
              <w:rPr>
                <w:b/>
              </w:rPr>
              <w:t>, stateObs1</w:t>
            </w:r>
            <w:r w:rsidR="004F51AE" w:rsidRPr="00100DF1">
              <w:rPr>
                <w:b/>
              </w:rPr>
              <w:t xml:space="preserve">, </w:t>
            </w:r>
            <w:r>
              <w:rPr>
                <w:b/>
              </w:rPr>
              <w:t>reward, info</w:t>
            </w:r>
          </w:p>
          <w:p w:rsidR="00A407D2" w:rsidRPr="00A407D2" w:rsidRDefault="00A407D2" w:rsidP="00A407D2">
            <w:r>
              <w:t>//</w:t>
            </w:r>
            <w:r>
              <w:rPr>
                <w:rFonts w:hint="eastAsia"/>
              </w:rPr>
              <w:t>action执行前状态；action；action执行后状态；reward；环境信息</w:t>
            </w:r>
          </w:p>
        </w:tc>
      </w:tr>
      <w:tr w:rsidR="004F51AE" w:rsidTr="00F56604">
        <w:trPr>
          <w:trHeight w:val="238"/>
        </w:trPr>
        <w:tc>
          <w:tcPr>
            <w:tcW w:w="852" w:type="dxa"/>
            <w:tcBorders>
              <w:top w:val="single" w:sz="4" w:space="0" w:color="000000"/>
              <w:left w:val="nil"/>
              <w:bottom w:val="single" w:sz="4" w:space="0" w:color="auto"/>
              <w:right w:val="single" w:sz="4" w:space="0" w:color="auto"/>
            </w:tcBorders>
          </w:tcPr>
          <w:p w:rsidR="004F51AE" w:rsidRDefault="004F51AE"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4F51AE" w:rsidRDefault="00A407D2" w:rsidP="00F56604">
            <w:r>
              <w:rPr>
                <w:b/>
                <w:sz w:val="22"/>
              </w:rPr>
              <w:t>stateIdx0, shrinkedState0</w:t>
            </w:r>
            <w:r w:rsidRPr="00A407D2">
              <w:rPr>
                <w:b/>
                <w:sz w:val="22"/>
              </w:rPr>
              <w:sym w:font="Wingdings" w:char="F0DF"/>
            </w:r>
            <w:r>
              <w:rPr>
                <w:b/>
              </w:rPr>
              <w:t xml:space="preserve"> </w:t>
            </w:r>
            <w:proofErr w:type="spellStart"/>
            <w:r>
              <w:rPr>
                <w:b/>
              </w:rPr>
              <w:t>t</w:t>
            </w:r>
            <w:r>
              <w:rPr>
                <w:rFonts w:hint="eastAsia"/>
                <w:b/>
              </w:rPr>
              <w:t>ransObs</w:t>
            </w:r>
            <w:proofErr w:type="spellEnd"/>
            <w:r>
              <w:rPr>
                <w:b/>
              </w:rPr>
              <w:t>(stateObs0)</w:t>
            </w:r>
          </w:p>
        </w:tc>
      </w:tr>
      <w:tr w:rsidR="004F51AE" w:rsidRPr="00100DF1" w:rsidTr="00F56604">
        <w:trPr>
          <w:trHeight w:val="371"/>
        </w:trPr>
        <w:tc>
          <w:tcPr>
            <w:tcW w:w="852" w:type="dxa"/>
            <w:tcBorders>
              <w:top w:val="single" w:sz="4" w:space="0" w:color="auto"/>
              <w:left w:val="nil"/>
              <w:bottom w:val="single" w:sz="4" w:space="0" w:color="auto"/>
              <w:right w:val="single" w:sz="4" w:space="0" w:color="auto"/>
            </w:tcBorders>
          </w:tcPr>
          <w:p w:rsidR="004F51AE" w:rsidRDefault="004F51AE" w:rsidP="00F93C0A">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4F51AE" w:rsidRPr="00100DF1" w:rsidRDefault="00A407D2" w:rsidP="00A407D2">
            <w:r>
              <w:rPr>
                <w:b/>
                <w:sz w:val="22"/>
              </w:rPr>
              <w:t>stateIdx1, shrinkedState1</w:t>
            </w:r>
            <w:r w:rsidRPr="00A407D2">
              <w:rPr>
                <w:b/>
                <w:sz w:val="22"/>
              </w:rPr>
              <w:sym w:font="Wingdings" w:char="F0DF"/>
            </w:r>
            <w:r>
              <w:rPr>
                <w:b/>
              </w:rPr>
              <w:t xml:space="preserve"> </w:t>
            </w:r>
            <w:proofErr w:type="spellStart"/>
            <w:r>
              <w:rPr>
                <w:b/>
              </w:rPr>
              <w:t>t</w:t>
            </w:r>
            <w:r>
              <w:rPr>
                <w:rFonts w:hint="eastAsia"/>
                <w:b/>
              </w:rPr>
              <w:t>ransObs</w:t>
            </w:r>
            <w:proofErr w:type="spellEnd"/>
            <w:r>
              <w:rPr>
                <w:b/>
              </w:rPr>
              <w:t>(stateObs1)</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4F51AE" w:rsidP="00F93C0A">
            <w:pPr>
              <w:ind w:right="59"/>
              <w:jc w:val="center"/>
            </w:pPr>
            <w:r>
              <w:rPr>
                <w:sz w:val="22"/>
              </w:rPr>
              <w:t>3</w:t>
            </w:r>
          </w:p>
        </w:tc>
        <w:tc>
          <w:tcPr>
            <w:tcW w:w="7513" w:type="dxa"/>
            <w:tcBorders>
              <w:top w:val="single" w:sz="4" w:space="0" w:color="auto"/>
              <w:left w:val="single" w:sz="4" w:space="0" w:color="auto"/>
              <w:bottom w:val="single" w:sz="4" w:space="0" w:color="auto"/>
              <w:right w:val="nil"/>
            </w:tcBorders>
          </w:tcPr>
          <w:p w:rsidR="004F51AE" w:rsidRDefault="00A407D2" w:rsidP="00F56604">
            <w:r w:rsidRPr="00A407D2">
              <w:rPr>
                <w:b/>
              </w:rPr>
              <w:t>if stateIdx0</w:t>
            </w:r>
            <w:r>
              <w:t xml:space="preserve"> not in </w:t>
            </w:r>
            <w:r w:rsidRPr="00A407D2">
              <w:rPr>
                <w:b/>
              </w:rPr>
              <w:t>Q-table</w:t>
            </w:r>
            <w:r w:rsidRPr="00A407D2">
              <w:t>:</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4F51AE" w:rsidP="00F93C0A">
            <w:pPr>
              <w:wordWrap w:val="0"/>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4F51AE" w:rsidRDefault="00A407D2" w:rsidP="00F56604">
            <w:r>
              <w:tab/>
              <w:t xml:space="preserve">insert </w:t>
            </w:r>
            <w:r w:rsidRPr="00A407D2">
              <w:rPr>
                <w:b/>
              </w:rPr>
              <w:t>stateIdx0</w:t>
            </w:r>
            <w:r>
              <w:t xml:space="preserve"> with all 0 elements in </w:t>
            </w:r>
            <w:r w:rsidRPr="00A407D2">
              <w:rPr>
                <w:b/>
              </w:rPr>
              <w:t>Q-table</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wordWrap w:val="0"/>
              <w:ind w:right="59"/>
              <w:jc w:val="center"/>
            </w:pPr>
            <w:r>
              <w:rPr>
                <w:sz w:val="22"/>
              </w:rPr>
              <w:t>5</w:t>
            </w:r>
          </w:p>
        </w:tc>
        <w:tc>
          <w:tcPr>
            <w:tcW w:w="7513" w:type="dxa"/>
            <w:tcBorders>
              <w:top w:val="single" w:sz="4" w:space="0" w:color="auto"/>
              <w:left w:val="single" w:sz="4" w:space="0" w:color="auto"/>
              <w:bottom w:val="single" w:sz="4" w:space="0" w:color="auto"/>
              <w:right w:val="nil"/>
            </w:tcBorders>
          </w:tcPr>
          <w:p w:rsidR="00A407D2" w:rsidRDefault="00A407D2" w:rsidP="00A407D2">
            <w:r w:rsidRPr="00A407D2">
              <w:rPr>
                <w:b/>
              </w:rPr>
              <w:t>if stateIdx1</w:t>
            </w:r>
            <w:r>
              <w:t xml:space="preserve"> not in </w:t>
            </w:r>
            <w:r w:rsidRPr="00A407D2">
              <w:rPr>
                <w:b/>
              </w:rPr>
              <w:t>Q-table</w:t>
            </w:r>
            <w:r>
              <w:t>:</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59"/>
              <w:jc w:val="center"/>
            </w:pPr>
            <w:r>
              <w:rPr>
                <w:sz w:val="22"/>
              </w:rPr>
              <w:t>6</w:t>
            </w:r>
          </w:p>
        </w:tc>
        <w:tc>
          <w:tcPr>
            <w:tcW w:w="7513" w:type="dxa"/>
            <w:tcBorders>
              <w:top w:val="single" w:sz="4" w:space="0" w:color="auto"/>
              <w:left w:val="single" w:sz="4" w:space="0" w:color="auto"/>
              <w:bottom w:val="single" w:sz="4" w:space="0" w:color="auto"/>
              <w:right w:val="nil"/>
            </w:tcBorders>
          </w:tcPr>
          <w:p w:rsidR="00A407D2" w:rsidRDefault="00A407D2" w:rsidP="00A407D2">
            <w:r>
              <w:tab/>
              <w:t xml:space="preserve">insert </w:t>
            </w:r>
            <w:r w:rsidRPr="00A407D2">
              <w:rPr>
                <w:b/>
              </w:rPr>
              <w:t>stateIdx1</w:t>
            </w:r>
            <w:r>
              <w:t xml:space="preserve"> with all 0 elements in </w:t>
            </w:r>
            <w:r w:rsidRPr="00A407D2">
              <w:rPr>
                <w:b/>
              </w:rPr>
              <w:t>Q-table</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A407D2" w:rsidRPr="00A407D2" w:rsidRDefault="00A407D2" w:rsidP="00A407D2">
            <w:pPr>
              <w:rPr>
                <w:b/>
              </w:rPr>
            </w:pPr>
            <w:r w:rsidRPr="00A407D2">
              <w:rPr>
                <w:rFonts w:hint="eastAsia"/>
                <w:b/>
                <w:sz w:val="22"/>
              </w:rPr>
              <w:t>reward</w:t>
            </w:r>
            <w:r w:rsidRPr="00A407D2">
              <w:rPr>
                <w:b/>
                <w:sz w:val="22"/>
              </w:rPr>
              <w:sym w:font="Wingdings" w:char="F0DF"/>
            </w:r>
            <w:proofErr w:type="spellStart"/>
            <w:r w:rsidRPr="00A407D2">
              <w:rPr>
                <w:b/>
                <w:sz w:val="22"/>
              </w:rPr>
              <w:t>transformReward</w:t>
            </w:r>
            <w:proofErr w:type="spellEnd"/>
            <w:r w:rsidRPr="00A407D2">
              <w:rPr>
                <w:b/>
                <w:sz w:val="22"/>
              </w:rPr>
              <w:t>(reward)</w:t>
            </w:r>
            <w:r w:rsidR="004166E3" w:rsidRPr="004166E3">
              <w:rPr>
                <w:sz w:val="22"/>
              </w:rPr>
              <w:t>//</w:t>
            </w:r>
            <w:proofErr w:type="spellStart"/>
            <w:r w:rsidR="004166E3">
              <w:rPr>
                <w:sz w:val="22"/>
              </w:rPr>
              <w:t>transformReward</w:t>
            </w:r>
            <w:proofErr w:type="spellEnd"/>
            <w:r w:rsidR="004166E3">
              <w:rPr>
                <w:sz w:val="22"/>
              </w:rPr>
              <w:t>()</w:t>
            </w:r>
            <w:r w:rsidR="004166E3">
              <w:rPr>
                <w:rFonts w:hint="eastAsia"/>
                <w:sz w:val="22"/>
              </w:rPr>
              <w:t>在参数表中给出</w:t>
            </w:r>
          </w:p>
        </w:tc>
      </w:tr>
      <w:tr w:rsidR="00A407D2" w:rsidRPr="00602766"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A407D2" w:rsidRPr="00602766" w:rsidRDefault="00A407D2" w:rsidP="00A407D2">
            <w:pPr>
              <w:rPr>
                <w:b/>
              </w:rPr>
            </w:pPr>
            <w:r w:rsidRPr="00397C33">
              <w:rPr>
                <w:b/>
                <w:sz w:val="22"/>
              </w:rPr>
              <w:t>if info</w:t>
            </w:r>
            <w:r>
              <w:rPr>
                <w:sz w:val="22"/>
              </w:rPr>
              <w:t>==NO_WINNER:</w:t>
            </w:r>
          </w:p>
        </w:tc>
      </w:tr>
      <w:tr w:rsidR="00A407D2" w:rsidRPr="00397C33"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397C33" w:rsidRDefault="00A407D2" w:rsidP="00397C33">
            <w:pPr>
              <w:rPr>
                <w:sz w:val="22"/>
              </w:rPr>
            </w:pPr>
            <w:r>
              <w:rPr>
                <w:sz w:val="22"/>
              </w:rPr>
              <w:tab/>
            </w:r>
            <w:r w:rsidRPr="00397C33">
              <w:rPr>
                <w:b/>
                <w:sz w:val="22"/>
              </w:rPr>
              <w:t>Q-table[</w:t>
            </w:r>
            <w:r w:rsidRPr="00397C33">
              <w:rPr>
                <w:b/>
              </w:rPr>
              <w:t>stateIdx0,</w:t>
            </w:r>
            <w:r w:rsidR="00397C33" w:rsidRPr="00397C33">
              <w:rPr>
                <w:b/>
              </w:rPr>
              <w:t>actionID</w:t>
            </w:r>
            <w:r w:rsidRPr="00397C33">
              <w:rPr>
                <w:b/>
                <w:sz w:val="22"/>
              </w:rPr>
              <w:t>]</w:t>
            </w:r>
            <w:r w:rsidR="00397C33" w:rsidRPr="00397C33">
              <w:rPr>
                <w:sz w:val="22"/>
              </w:rPr>
              <w:sym w:font="Wingdings" w:char="F0DF"/>
            </w:r>
          </w:p>
          <w:p w:rsidR="00397C33" w:rsidRDefault="00397C33" w:rsidP="00397C33">
            <w:pPr>
              <w:rPr>
                <w:b/>
                <w:sz w:val="22"/>
              </w:rPr>
            </w:pPr>
            <w:r>
              <w:rPr>
                <w:b/>
                <w:sz w:val="22"/>
              </w:rPr>
              <w:tab/>
            </w:r>
            <w:r>
              <w:rPr>
                <w:b/>
                <w:sz w:val="22"/>
              </w:rPr>
              <w:tab/>
            </w:r>
            <w:r w:rsidRPr="00397C33">
              <w:rPr>
                <w:b/>
                <w:sz w:val="22"/>
              </w:rPr>
              <w:t>Q-table[</w:t>
            </w:r>
            <w:r w:rsidRPr="00397C33">
              <w:rPr>
                <w:b/>
              </w:rPr>
              <w:t>stateIdx</w:t>
            </w:r>
            <w:proofErr w:type="gramStart"/>
            <w:r w:rsidRPr="00397C33">
              <w:rPr>
                <w:b/>
              </w:rPr>
              <w:t>0,actionID</w:t>
            </w:r>
            <w:proofErr w:type="gramEnd"/>
            <w:r w:rsidRPr="00397C33">
              <w:rPr>
                <w:b/>
                <w:sz w:val="22"/>
              </w:rPr>
              <w:t>]</w:t>
            </w:r>
            <w:r>
              <w:rPr>
                <w:b/>
                <w:sz w:val="22"/>
              </w:rPr>
              <w:t>+ALPHA*(</w:t>
            </w:r>
            <w:r>
              <w:rPr>
                <w:rFonts w:hint="eastAsia"/>
                <w:b/>
                <w:sz w:val="22"/>
              </w:rPr>
              <w:t>reward</w:t>
            </w:r>
            <w:r>
              <w:rPr>
                <w:b/>
                <w:sz w:val="22"/>
              </w:rPr>
              <w:t>+</w:t>
            </w:r>
          </w:p>
          <w:p w:rsidR="00A407D2" w:rsidRDefault="00397C33" w:rsidP="00397C33">
            <w:r>
              <w:rPr>
                <w:b/>
                <w:sz w:val="22"/>
              </w:rPr>
              <w:tab/>
            </w:r>
            <w:r>
              <w:rPr>
                <w:b/>
                <w:sz w:val="22"/>
              </w:rPr>
              <w:tab/>
              <w:t>GAMMA*max(</w:t>
            </w:r>
            <w:r w:rsidRPr="00397C33">
              <w:rPr>
                <w:b/>
                <w:sz w:val="22"/>
              </w:rPr>
              <w:t>Q-table[</w:t>
            </w:r>
            <w:r>
              <w:rPr>
                <w:b/>
              </w:rPr>
              <w:t>stateIdx1]</w:t>
            </w:r>
            <w:r>
              <w:rPr>
                <w:b/>
                <w:sz w:val="22"/>
              </w:rPr>
              <w:t>)-</w:t>
            </w:r>
            <w:r w:rsidRPr="00397C33">
              <w:rPr>
                <w:b/>
                <w:sz w:val="22"/>
              </w:rPr>
              <w:t xml:space="preserve"> Q-table[</w:t>
            </w:r>
            <w:r w:rsidRPr="00397C33">
              <w:rPr>
                <w:b/>
              </w:rPr>
              <w:t xml:space="preserve">stateIdx0, </w:t>
            </w:r>
            <w:proofErr w:type="spellStart"/>
            <w:r w:rsidRPr="00397C33">
              <w:rPr>
                <w:b/>
              </w:rPr>
              <w:t>actionID</w:t>
            </w:r>
            <w:proofErr w:type="spellEnd"/>
            <w:r w:rsidRPr="00397C33">
              <w:rPr>
                <w:b/>
                <w:sz w:val="22"/>
              </w:rPr>
              <w:t>]</w:t>
            </w:r>
            <w:r>
              <w:rPr>
                <w:b/>
                <w:sz w:val="22"/>
              </w:rPr>
              <w:t>)</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62"/>
              <w:jc w:val="center"/>
            </w:pPr>
            <w:r>
              <w:rPr>
                <w:sz w:val="22"/>
              </w:rPr>
              <w:t>10</w:t>
            </w:r>
          </w:p>
        </w:tc>
        <w:tc>
          <w:tcPr>
            <w:tcW w:w="7513" w:type="dxa"/>
            <w:tcBorders>
              <w:top w:val="single" w:sz="4" w:space="0" w:color="auto"/>
              <w:left w:val="single" w:sz="4" w:space="0" w:color="auto"/>
              <w:bottom w:val="single" w:sz="4" w:space="0" w:color="auto"/>
              <w:right w:val="nil"/>
            </w:tcBorders>
          </w:tcPr>
          <w:p w:rsidR="00A407D2" w:rsidRDefault="00397C33" w:rsidP="00A407D2">
            <w:r>
              <w:rPr>
                <w:sz w:val="22"/>
              </w:rPr>
              <w:t>else:</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1048CD">
            <w:pPr>
              <w:ind w:right="62"/>
              <w:jc w:val="center"/>
            </w:pPr>
            <w:r>
              <w:rPr>
                <w:sz w:val="22"/>
              </w:rPr>
              <w:t>11</w:t>
            </w:r>
          </w:p>
        </w:tc>
        <w:tc>
          <w:tcPr>
            <w:tcW w:w="7513" w:type="dxa"/>
            <w:tcBorders>
              <w:top w:val="single" w:sz="4" w:space="0" w:color="auto"/>
              <w:left w:val="single" w:sz="4" w:space="0" w:color="auto"/>
              <w:bottom w:val="single" w:sz="4" w:space="0" w:color="auto"/>
              <w:right w:val="nil"/>
            </w:tcBorders>
          </w:tcPr>
          <w:p w:rsidR="00397C33" w:rsidRDefault="00397C33" w:rsidP="00397C33">
            <w:pPr>
              <w:rPr>
                <w:sz w:val="22"/>
              </w:rPr>
            </w:pPr>
            <w:r>
              <w:rPr>
                <w:sz w:val="22"/>
              </w:rPr>
              <w:tab/>
            </w:r>
            <w:r w:rsidRPr="00397C33">
              <w:rPr>
                <w:b/>
                <w:sz w:val="22"/>
              </w:rPr>
              <w:t>Q-table[</w:t>
            </w:r>
            <w:r w:rsidRPr="00397C33">
              <w:rPr>
                <w:b/>
              </w:rPr>
              <w:t>stateIdx0,actionID</w:t>
            </w:r>
            <w:r w:rsidRPr="00397C33">
              <w:rPr>
                <w:b/>
                <w:sz w:val="22"/>
              </w:rPr>
              <w:t>]</w:t>
            </w:r>
            <w:r w:rsidRPr="00397C33">
              <w:rPr>
                <w:sz w:val="22"/>
              </w:rPr>
              <w:sym w:font="Wingdings" w:char="F0DF"/>
            </w:r>
          </w:p>
          <w:p w:rsidR="00A407D2" w:rsidRDefault="00397C33" w:rsidP="00397C33">
            <w:r>
              <w:rPr>
                <w:sz w:val="22"/>
              </w:rPr>
              <w:tab/>
            </w:r>
            <w:r>
              <w:rPr>
                <w:sz w:val="22"/>
              </w:rPr>
              <w:tab/>
            </w:r>
            <w:r w:rsidRPr="00397C33">
              <w:rPr>
                <w:b/>
                <w:sz w:val="22"/>
              </w:rPr>
              <w:t>Q-table[</w:t>
            </w:r>
            <w:r w:rsidRPr="00397C33">
              <w:rPr>
                <w:b/>
              </w:rPr>
              <w:t>stateIdx0,actionID</w:t>
            </w:r>
            <w:r w:rsidRPr="00397C33">
              <w:rPr>
                <w:b/>
                <w:sz w:val="22"/>
              </w:rPr>
              <w:t>]</w:t>
            </w:r>
            <w:r>
              <w:rPr>
                <w:b/>
                <w:sz w:val="22"/>
              </w:rPr>
              <w:t>+ALPHA*</w:t>
            </w:r>
            <w:r>
              <w:rPr>
                <w:rFonts w:hint="eastAsia"/>
                <w:b/>
                <w:sz w:val="22"/>
              </w:rPr>
              <w:t>reward</w:t>
            </w:r>
          </w:p>
        </w:tc>
      </w:tr>
    </w:tbl>
    <w:p w:rsidR="00243ACE" w:rsidRDefault="009D49B7" w:rsidP="00243ACE">
      <w:pPr>
        <w:pStyle w:val="1"/>
        <w:numPr>
          <w:ilvl w:val="0"/>
          <w:numId w:val="2"/>
        </w:numPr>
        <w:ind w:leftChars="0" w:right="210"/>
      </w:pPr>
      <w:r>
        <w:rPr>
          <w:rFonts w:hint="eastAsia"/>
        </w:rPr>
        <w:t>实验设计（</w:t>
      </w:r>
      <w:r w:rsidR="007D61B7">
        <w:rPr>
          <w:rFonts w:hint="eastAsia"/>
        </w:rPr>
        <w:t>模型训练</w:t>
      </w:r>
      <w:r>
        <w:rPr>
          <w:rFonts w:hint="eastAsia"/>
        </w:rPr>
        <w:t>）</w:t>
      </w:r>
    </w:p>
    <w:p w:rsidR="009D49B7" w:rsidRDefault="00C21A63" w:rsidP="009D49B7">
      <w:pPr>
        <w:ind w:firstLineChars="200" w:firstLine="420"/>
      </w:pPr>
      <w:r>
        <w:rPr>
          <w:rFonts w:hint="eastAsia"/>
        </w:rPr>
        <w:t>本部分</w:t>
      </w:r>
      <w:r w:rsidR="00DE15E3">
        <w:rPr>
          <w:rFonts w:hint="eastAsia"/>
        </w:rPr>
        <w:t>首先给出</w:t>
      </w:r>
      <w:r w:rsidR="009D49B7">
        <w:rPr>
          <w:rFonts w:hint="eastAsia"/>
        </w:rPr>
        <w:t>实验所用计算资源，再给出</w:t>
      </w:r>
      <w:r w:rsidR="00DE15E3">
        <w:rPr>
          <w:rFonts w:hint="eastAsia"/>
        </w:rPr>
        <w:t>模型参数，</w:t>
      </w:r>
      <w:r w:rsidR="009D49B7">
        <w:rPr>
          <w:rFonts w:hint="eastAsia"/>
        </w:rPr>
        <w:t>并依据实验结果即理论分析给出解释。</w:t>
      </w:r>
      <w:r w:rsidR="00FF4803">
        <w:rPr>
          <w:rFonts w:hint="eastAsia"/>
        </w:rPr>
        <w:t>最后对作业过程中使用过的方法进行比对。</w:t>
      </w:r>
      <w:bookmarkStart w:id="0" w:name="_GoBack"/>
      <w:bookmarkEnd w:id="0"/>
    </w:p>
    <w:p w:rsidR="009D49B7" w:rsidRDefault="009D49B7" w:rsidP="009D49B7">
      <w:pPr>
        <w:pStyle w:val="2"/>
        <w:numPr>
          <w:ilvl w:val="1"/>
          <w:numId w:val="2"/>
        </w:numPr>
        <w:spacing w:before="93" w:after="31"/>
      </w:pPr>
      <w:r>
        <w:rPr>
          <w:rFonts w:hint="eastAsia"/>
        </w:rPr>
        <w:t>计算资源</w:t>
      </w:r>
    </w:p>
    <w:p w:rsidR="009D49B7" w:rsidRPr="00BE77E3" w:rsidRDefault="009D49B7" w:rsidP="009D49B7">
      <w:pPr>
        <w:ind w:firstLineChars="200" w:firstLine="420"/>
      </w:pPr>
      <w:r>
        <w:rPr>
          <w:rFonts w:hint="eastAsia"/>
        </w:rPr>
        <w:t>所用计算资源如表1所示</w:t>
      </w:r>
    </w:p>
    <w:tbl>
      <w:tblPr>
        <w:tblStyle w:val="a9"/>
        <w:tblW w:w="0" w:type="auto"/>
        <w:jc w:val="center"/>
        <w:tblLook w:val="04A0" w:firstRow="1" w:lastRow="0" w:firstColumn="1" w:lastColumn="0" w:noHBand="0" w:noVBand="1"/>
      </w:tblPr>
      <w:tblGrid>
        <w:gridCol w:w="1820"/>
        <w:gridCol w:w="3850"/>
      </w:tblGrid>
      <w:tr w:rsidR="009D49B7" w:rsidRPr="0050526F" w:rsidTr="0039105B">
        <w:trPr>
          <w:jc w:val="center"/>
        </w:trPr>
        <w:tc>
          <w:tcPr>
            <w:tcW w:w="5670" w:type="dxa"/>
            <w:gridSpan w:val="2"/>
          </w:tcPr>
          <w:p w:rsidR="009D49B7" w:rsidRPr="0050526F" w:rsidRDefault="009D49B7" w:rsidP="0039105B">
            <w:pPr>
              <w:pStyle w:val="a3"/>
              <w:ind w:left="360" w:firstLineChars="0" w:firstLine="0"/>
              <w:jc w:val="center"/>
            </w:pPr>
            <w:r w:rsidRPr="00BE77E3">
              <w:rPr>
                <w:rFonts w:hint="eastAsia"/>
                <w:b/>
                <w:sz w:val="20"/>
              </w:rPr>
              <w:t>表</w:t>
            </w:r>
            <w:r>
              <w:rPr>
                <w:rFonts w:hint="eastAsia"/>
                <w:b/>
                <w:sz w:val="20"/>
              </w:rPr>
              <w:t>1</w:t>
            </w:r>
            <w:r w:rsidRPr="00BE77E3">
              <w:rPr>
                <w:b/>
                <w:sz w:val="20"/>
              </w:rPr>
              <w:t xml:space="preserve"> </w:t>
            </w:r>
            <w:r w:rsidRPr="00BE77E3">
              <w:rPr>
                <w:rFonts w:hint="eastAsia"/>
                <w:sz w:val="20"/>
              </w:rPr>
              <w:t>实验计算资源</w:t>
            </w:r>
          </w:p>
        </w:tc>
      </w:tr>
      <w:tr w:rsidR="009D49B7" w:rsidTr="0039105B">
        <w:trPr>
          <w:jc w:val="center"/>
        </w:trPr>
        <w:tc>
          <w:tcPr>
            <w:tcW w:w="1820" w:type="dxa"/>
          </w:tcPr>
          <w:p w:rsidR="009D49B7" w:rsidRDefault="009D49B7" w:rsidP="0039105B">
            <w:r>
              <w:rPr>
                <w:rFonts w:hint="eastAsia"/>
              </w:rPr>
              <w:t>操作系统</w:t>
            </w:r>
          </w:p>
        </w:tc>
        <w:tc>
          <w:tcPr>
            <w:tcW w:w="3850" w:type="dxa"/>
          </w:tcPr>
          <w:p w:rsidR="009D49B7" w:rsidRDefault="009D49B7" w:rsidP="0039105B">
            <w:r>
              <w:rPr>
                <w:rFonts w:hint="eastAsia"/>
              </w:rPr>
              <w:t>计算能力</w:t>
            </w:r>
          </w:p>
        </w:tc>
      </w:tr>
      <w:tr w:rsidR="009D49B7" w:rsidTr="0039105B">
        <w:trPr>
          <w:jc w:val="center"/>
        </w:trPr>
        <w:tc>
          <w:tcPr>
            <w:tcW w:w="1820" w:type="dxa"/>
          </w:tcPr>
          <w:p w:rsidR="009D49B7" w:rsidRDefault="009D49B7" w:rsidP="0039105B">
            <w:r>
              <w:t>Windows10 PC</w:t>
            </w:r>
          </w:p>
        </w:tc>
        <w:tc>
          <w:tcPr>
            <w:tcW w:w="3850" w:type="dxa"/>
          </w:tcPr>
          <w:p w:rsidR="009D49B7" w:rsidRDefault="009D49B7" w:rsidP="0039105B">
            <w:r>
              <w:t>Intel i7-8700 3.2GHz CPU; 24GB RAM</w:t>
            </w:r>
          </w:p>
        </w:tc>
      </w:tr>
    </w:tbl>
    <w:p w:rsidR="009D49B7" w:rsidRPr="009D49B7" w:rsidRDefault="00AF37F0" w:rsidP="009D49B7">
      <w:pPr>
        <w:ind w:firstLineChars="200" w:firstLine="420"/>
      </w:pPr>
      <w:r>
        <w:rPr>
          <w:rFonts w:hint="eastAsia"/>
        </w:rPr>
        <w:lastRenderedPageBreak/>
        <w:t>单</w:t>
      </w:r>
      <w:proofErr w:type="gramStart"/>
      <w:r>
        <w:rPr>
          <w:rFonts w:hint="eastAsia"/>
        </w:rPr>
        <w:t>线程每训练</w:t>
      </w:r>
      <w:proofErr w:type="gramEnd"/>
      <w:r>
        <w:rPr>
          <w:rFonts w:hint="eastAsia"/>
        </w:rPr>
        <w:t>1000轮用时1小时左右。</w:t>
      </w:r>
    </w:p>
    <w:p w:rsidR="00DE15E3" w:rsidRDefault="00DE15E3" w:rsidP="00DE15E3">
      <w:pPr>
        <w:pStyle w:val="2"/>
        <w:numPr>
          <w:ilvl w:val="1"/>
          <w:numId w:val="2"/>
        </w:numPr>
        <w:spacing w:before="93" w:after="31"/>
      </w:pPr>
      <w:r>
        <w:t>A</w:t>
      </w:r>
      <w:r>
        <w:rPr>
          <w:rFonts w:hint="eastAsia"/>
        </w:rPr>
        <w:t>gent模型参数</w:t>
      </w:r>
    </w:p>
    <w:p w:rsidR="00DE15E3" w:rsidRDefault="00DE15E3" w:rsidP="00DE15E3">
      <w:pPr>
        <w:ind w:firstLineChars="200" w:firstLine="420"/>
      </w:pPr>
      <w:r>
        <w:rPr>
          <w:rFonts w:hint="eastAsia"/>
        </w:rPr>
        <w:t>算法参数如下：</w:t>
      </w:r>
    </w:p>
    <w:tbl>
      <w:tblPr>
        <w:tblStyle w:val="TableGrid"/>
        <w:tblW w:w="7592" w:type="dxa"/>
        <w:jc w:val="center"/>
        <w:tblInd w:w="0" w:type="dxa"/>
        <w:tblCellMar>
          <w:top w:w="50" w:type="dxa"/>
          <w:left w:w="108" w:type="dxa"/>
          <w:right w:w="77" w:type="dxa"/>
        </w:tblCellMar>
        <w:tblLook w:val="04A0" w:firstRow="1" w:lastRow="0" w:firstColumn="1" w:lastColumn="0" w:noHBand="0" w:noVBand="1"/>
      </w:tblPr>
      <w:tblGrid>
        <w:gridCol w:w="988"/>
        <w:gridCol w:w="1984"/>
        <w:gridCol w:w="2835"/>
        <w:gridCol w:w="1785"/>
      </w:tblGrid>
      <w:tr w:rsidR="00F805FB" w:rsidTr="00F805FB">
        <w:trPr>
          <w:trHeight w:val="322"/>
          <w:jc w:val="center"/>
        </w:trPr>
        <w:tc>
          <w:tcPr>
            <w:tcW w:w="7592" w:type="dxa"/>
            <w:gridSpan w:val="4"/>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ind w:left="403"/>
              <w:jc w:val="center"/>
            </w:pPr>
            <w:r>
              <w:rPr>
                <w:b/>
              </w:rPr>
              <w:t>表</w:t>
            </w:r>
            <w:r>
              <w:rPr>
                <w:rFonts w:hint="eastAsia"/>
                <w:b/>
              </w:rPr>
              <w:t>2</w:t>
            </w:r>
            <w:r>
              <w:t xml:space="preserve"> 算法参数设置</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rPr>
                <w:b/>
              </w:rPr>
            </w:pPr>
            <w:r>
              <w:rPr>
                <w:rFonts w:hint="eastAsia"/>
                <w:b/>
              </w:rPr>
              <w:t>序号</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参数名 </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意义 </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数值 </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ALPHA</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Q-learning学习率</w:t>
            </w:r>
          </w:p>
        </w:tc>
        <w:tc>
          <w:tcPr>
            <w:tcW w:w="1785" w:type="dxa"/>
            <w:tcBorders>
              <w:top w:val="single" w:sz="4" w:space="0" w:color="000000"/>
              <w:left w:val="single" w:sz="4" w:space="0" w:color="000000"/>
              <w:bottom w:val="single" w:sz="4" w:space="0" w:color="000000"/>
              <w:right w:val="single" w:sz="4" w:space="0" w:color="000000"/>
            </w:tcBorders>
          </w:tcPr>
          <w:p w:rsidR="00F805FB" w:rsidRDefault="006A69A7" w:rsidP="0039105B">
            <w:pPr>
              <w:spacing w:line="259" w:lineRule="auto"/>
            </w:pPr>
            <w:r>
              <w:rPr>
                <w:rFonts w:hint="eastAsia"/>
              </w:rPr>
              <w:t>0.9</w:t>
            </w:r>
          </w:p>
        </w:tc>
      </w:tr>
      <w:tr w:rsidR="00F805FB" w:rsidTr="00F805FB">
        <w:trPr>
          <w:trHeight w:val="324"/>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rPr>
                <w:rFonts w:hint="eastAsia"/>
              </w:rPr>
              <w:t>2</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t>GAMMA</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折扣系数</w:t>
            </w:r>
          </w:p>
        </w:tc>
        <w:tc>
          <w:tcPr>
            <w:tcW w:w="1785" w:type="dxa"/>
            <w:tcBorders>
              <w:top w:val="single" w:sz="4" w:space="0" w:color="000000"/>
              <w:left w:val="single" w:sz="4" w:space="0" w:color="000000"/>
              <w:bottom w:val="single" w:sz="4" w:space="0" w:color="000000"/>
              <w:right w:val="single" w:sz="4" w:space="0" w:color="000000"/>
            </w:tcBorders>
          </w:tcPr>
          <w:p w:rsidR="00F805FB" w:rsidRDefault="006A69A7" w:rsidP="0039105B">
            <w:pPr>
              <w:spacing w:line="259" w:lineRule="auto"/>
            </w:pPr>
            <w:r>
              <w:rPr>
                <w:rFonts w:hint="eastAsia"/>
              </w:rPr>
              <w:t>0.9</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rPr>
                <w:rFonts w:hint="eastAsia"/>
              </w:rPr>
              <w:t>3</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t>EPSILON</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ε-greedy，探索概率</w:t>
            </w:r>
          </w:p>
        </w:tc>
        <w:tc>
          <w:tcPr>
            <w:tcW w:w="1785" w:type="dxa"/>
            <w:tcBorders>
              <w:top w:val="single" w:sz="4" w:space="0" w:color="000000"/>
              <w:left w:val="single" w:sz="4" w:space="0" w:color="000000"/>
              <w:bottom w:val="single" w:sz="4" w:space="0" w:color="000000"/>
              <w:right w:val="single" w:sz="4" w:space="0" w:color="000000"/>
            </w:tcBorders>
          </w:tcPr>
          <w:p w:rsidR="00F805FB" w:rsidRDefault="001048CD" w:rsidP="0039105B">
            <w:pPr>
              <w:spacing w:line="259" w:lineRule="auto"/>
            </w:pPr>
            <w:r>
              <w:rPr>
                <w:rFonts w:hint="eastAsia"/>
              </w:rPr>
              <w:t>0.0</w:t>
            </w:r>
            <w:r w:rsidR="006A69A7">
              <w:rPr>
                <w:rFonts w:hint="eastAsia"/>
              </w:rPr>
              <w:t>1</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4</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proofErr w:type="spellStart"/>
            <w:r>
              <w:t>shrinkedObs</w:t>
            </w:r>
            <w:proofErr w:type="spellEnd"/>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状态空间大小</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3×</w:t>
            </w:r>
            <w:r>
              <w:t>3</w:t>
            </w:r>
            <w:r>
              <w:rPr>
                <w:rFonts w:hint="eastAsia"/>
              </w:rPr>
              <w:t>方格</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5</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proofErr w:type="spellStart"/>
            <w:r>
              <w:t>iterNum</w:t>
            </w:r>
            <w:proofErr w:type="spellEnd"/>
          </w:p>
        </w:tc>
        <w:tc>
          <w:tcPr>
            <w:tcW w:w="2835" w:type="dxa"/>
            <w:tcBorders>
              <w:top w:val="single" w:sz="4" w:space="0" w:color="000000"/>
              <w:left w:val="single" w:sz="4" w:space="0" w:color="000000"/>
              <w:bottom w:val="single" w:sz="4" w:space="0" w:color="000000"/>
              <w:right w:val="single" w:sz="4" w:space="0" w:color="000000"/>
            </w:tcBorders>
          </w:tcPr>
          <w:p w:rsidR="00F805FB" w:rsidRDefault="00B7036B" w:rsidP="0039105B">
            <w:pPr>
              <w:spacing w:line="259" w:lineRule="auto"/>
            </w:pPr>
            <w:r>
              <w:rPr>
                <w:rFonts w:hint="eastAsia"/>
              </w:rPr>
              <w:t>迭代停止轮次</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94682" w:rsidP="0039105B">
            <w:pPr>
              <w:spacing w:line="259" w:lineRule="auto"/>
            </w:pPr>
            <w:r>
              <w:rPr>
                <w:rFonts w:hint="eastAsia"/>
              </w:rPr>
              <w:t>5000</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6</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proofErr w:type="spellStart"/>
            <w:r>
              <w:rPr>
                <w:rFonts w:hint="eastAsia"/>
              </w:rPr>
              <w:t>rcmd</w:t>
            </w:r>
            <w:r>
              <w:t>P</w:t>
            </w:r>
            <w:r>
              <w:rPr>
                <w:rFonts w:hint="eastAsia"/>
              </w:rPr>
              <w:t>rob</w:t>
            </w:r>
            <w:proofErr w:type="spellEnd"/>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执行推荐行为的概率</w:t>
            </w:r>
          </w:p>
        </w:tc>
        <w:tc>
          <w:tcPr>
            <w:tcW w:w="1785" w:type="dxa"/>
            <w:tcBorders>
              <w:top w:val="single" w:sz="4" w:space="0" w:color="000000"/>
              <w:left w:val="single" w:sz="4" w:space="0" w:color="000000"/>
              <w:bottom w:val="single" w:sz="4" w:space="0" w:color="000000"/>
              <w:right w:val="single" w:sz="4" w:space="0" w:color="000000"/>
            </w:tcBorders>
          </w:tcPr>
          <w:p w:rsidR="00F805FB" w:rsidRDefault="00A268A5" w:rsidP="0039105B">
            <w:pPr>
              <w:spacing w:line="259" w:lineRule="auto"/>
            </w:pPr>
            <w:r>
              <w:rPr>
                <w:rFonts w:hint="eastAsia"/>
              </w:rPr>
              <w:t>0.4</w:t>
            </w:r>
            <w:r w:rsidR="003056E4">
              <w:rPr>
                <w:rFonts w:hint="eastAsia"/>
              </w:rPr>
              <w:t>5</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7</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r</w:t>
            </w:r>
            <w:r w:rsidR="001048CD">
              <w:rPr>
                <w:rFonts w:hint="eastAsia"/>
              </w:rPr>
              <w:t>e</w:t>
            </w:r>
            <w:r>
              <w:rPr>
                <w:rFonts w:hint="eastAsia"/>
              </w:rPr>
              <w:t>ward-win</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游戏胜利reward</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1000</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8</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r</w:t>
            </w:r>
            <w:r w:rsidR="001048CD">
              <w:t>e</w:t>
            </w:r>
            <w:r>
              <w:rPr>
                <w:rFonts w:hint="eastAsia"/>
              </w:rPr>
              <w:t>ward</w:t>
            </w:r>
            <w:r>
              <w:t>-</w:t>
            </w:r>
            <w:r w:rsidRPr="00AC36C9">
              <w:t>failure</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游戏失败reward</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-100</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9</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r</w:t>
            </w:r>
            <w:r w:rsidR="001048CD">
              <w:t>e</w:t>
            </w:r>
            <w:r>
              <w:t>ward-stone</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打到石头reward</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10</w:t>
            </w:r>
          </w:p>
        </w:tc>
      </w:tr>
      <w:tr w:rsidR="00F805FB" w:rsidTr="00F805FB">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10</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r</w:t>
            </w:r>
            <w:r w:rsidR="001048CD">
              <w:t>e</w:t>
            </w:r>
            <w:r>
              <w:t>ward-alien</w:t>
            </w:r>
          </w:p>
        </w:tc>
        <w:tc>
          <w:tcPr>
            <w:tcW w:w="283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打到外星人reward</w:t>
            </w:r>
          </w:p>
        </w:tc>
        <w:tc>
          <w:tcPr>
            <w:tcW w:w="1785"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20</w:t>
            </w:r>
          </w:p>
        </w:tc>
      </w:tr>
    </w:tbl>
    <w:p w:rsidR="00F805FB" w:rsidRDefault="00F805FB" w:rsidP="00F805FB">
      <w:pPr>
        <w:ind w:firstLineChars="200" w:firstLine="420"/>
      </w:pPr>
    </w:p>
    <w:p w:rsidR="001048CD" w:rsidRDefault="00335B04" w:rsidP="00F805FB">
      <w:pPr>
        <w:ind w:firstLineChars="200" w:firstLine="420"/>
      </w:pPr>
      <w:r>
        <w:rPr>
          <w:rFonts w:hint="eastAsia"/>
        </w:rPr>
        <w:t>模型为以上参数训练1200次得到。</w:t>
      </w:r>
      <w:r w:rsidR="00F94682">
        <w:rPr>
          <w:rFonts w:hint="eastAsia"/>
        </w:rPr>
        <w:t>因为训练时间过长，本实验未进行网格搜索调参，以上参数都是基于有理由的猜测和与同学讨论得来。猜测原因</w:t>
      </w:r>
      <w:r w:rsidR="001048CD">
        <w:rPr>
          <w:rFonts w:hint="eastAsia"/>
        </w:rPr>
        <w:t>如下：</w:t>
      </w:r>
    </w:p>
    <w:p w:rsidR="001048CD" w:rsidRDefault="001048CD" w:rsidP="001048CD">
      <w:pPr>
        <w:pStyle w:val="a3"/>
        <w:numPr>
          <w:ilvl w:val="0"/>
          <w:numId w:val="11"/>
        </w:numPr>
        <w:ind w:firstLineChars="0"/>
      </w:pPr>
      <w:r>
        <w:rPr>
          <w:rFonts w:hint="eastAsia"/>
        </w:rPr>
        <w:t>A</w:t>
      </w:r>
      <w:r>
        <w:t>LPHA</w:t>
      </w:r>
      <w:r>
        <w:rPr>
          <w:rFonts w:hint="eastAsia"/>
        </w:rPr>
        <w:t>：训练速度低，提高A</w:t>
      </w:r>
      <w:r>
        <w:t>LPHA</w:t>
      </w:r>
      <w:r>
        <w:rPr>
          <w:rFonts w:hint="eastAsia"/>
        </w:rPr>
        <w:t>加快模型收敛速度。</w:t>
      </w:r>
    </w:p>
    <w:p w:rsidR="001048CD" w:rsidRDefault="001048CD" w:rsidP="001048CD">
      <w:pPr>
        <w:pStyle w:val="a3"/>
        <w:numPr>
          <w:ilvl w:val="0"/>
          <w:numId w:val="11"/>
        </w:numPr>
        <w:ind w:firstLineChars="0"/>
      </w:pPr>
      <w:r>
        <w:rPr>
          <w:rFonts w:hint="eastAsia"/>
        </w:rPr>
        <w:t>G</w:t>
      </w:r>
      <w:r>
        <w:t>AMMA</w:t>
      </w:r>
      <w:r>
        <w:rPr>
          <w:rFonts w:hint="eastAsia"/>
        </w:rPr>
        <w:t>：</w:t>
      </w:r>
      <w:r w:rsidR="00E97EA7">
        <w:rPr>
          <w:rFonts w:hint="eastAsia"/>
        </w:rPr>
        <w:t>使</w:t>
      </w:r>
      <w:r>
        <w:rPr>
          <w:rFonts w:hint="eastAsia"/>
        </w:rPr>
        <w:t>reward</w:t>
      </w:r>
      <w:r w:rsidR="00E97EA7">
        <w:rPr>
          <w:rFonts w:hint="eastAsia"/>
        </w:rPr>
        <w:t>反馈到A</w:t>
      </w:r>
      <w:r w:rsidR="00E97EA7">
        <w:t>CTION_USE</w:t>
      </w:r>
    </w:p>
    <w:p w:rsidR="00E97EA7" w:rsidRDefault="00E97EA7" w:rsidP="001048CD">
      <w:pPr>
        <w:pStyle w:val="a3"/>
        <w:numPr>
          <w:ilvl w:val="0"/>
          <w:numId w:val="11"/>
        </w:numPr>
        <w:ind w:firstLineChars="0"/>
      </w:pPr>
      <w:r>
        <w:rPr>
          <w:rFonts w:hint="eastAsia"/>
        </w:rPr>
        <w:t>E</w:t>
      </w:r>
      <w:r>
        <w:t>PSILON</w:t>
      </w:r>
      <w:r>
        <w:rPr>
          <w:rFonts w:hint="eastAsia"/>
        </w:rPr>
        <w:t>：</w:t>
      </w:r>
      <w:r w:rsidR="00F94682">
        <w:rPr>
          <w:rFonts w:hint="eastAsia"/>
        </w:rPr>
        <w:t>非视野内reward可能提升</w:t>
      </w:r>
      <w:r>
        <w:rPr>
          <w:rFonts w:hint="eastAsia"/>
        </w:rPr>
        <w:t>3×3</w:t>
      </w:r>
      <w:r w:rsidR="00F94682">
        <w:t xml:space="preserve"> </w:t>
      </w:r>
      <w:r w:rsidR="00F94682">
        <w:rPr>
          <w:rFonts w:hint="eastAsia"/>
        </w:rPr>
        <w:t>observation中无用action的value</w:t>
      </w:r>
      <w:r w:rsidR="00335B04">
        <w:rPr>
          <w:rFonts w:hint="eastAsia"/>
        </w:rPr>
        <w:t>。针</w:t>
      </w:r>
      <w:r w:rsidR="00F94682">
        <w:rPr>
          <w:rFonts w:hint="eastAsia"/>
        </w:rPr>
        <w:t>对这次作业的问题，小视野的agent只学会处理自己视野范围内的stone以及aliens即可获得胜利，因此事业外获得的reward均是该状态的“有害reward”，因为上一刻发射的子弹会将reward加到向左向右或静止不动的操作上。实验结果也证实了在随即状态下训练出来的agent会认为左右乱晃是得分的最佳操作。</w:t>
      </w:r>
    </w:p>
    <w:p w:rsidR="00F94682" w:rsidRDefault="00B7036B" w:rsidP="001048CD">
      <w:pPr>
        <w:pStyle w:val="a3"/>
        <w:numPr>
          <w:ilvl w:val="0"/>
          <w:numId w:val="11"/>
        </w:numPr>
        <w:ind w:firstLineChars="0"/>
      </w:pPr>
      <w:r>
        <w:rPr>
          <w:rFonts w:hint="eastAsia"/>
        </w:rPr>
        <w:t>参数4，6-10均在实验中加以探索。</w:t>
      </w:r>
    </w:p>
    <w:p w:rsidR="00AF37F0" w:rsidRDefault="00AF37F0" w:rsidP="00AF37F0">
      <w:pPr>
        <w:pStyle w:val="2"/>
        <w:numPr>
          <w:ilvl w:val="1"/>
          <w:numId w:val="2"/>
        </w:numPr>
        <w:spacing w:before="93" w:after="31"/>
      </w:pPr>
      <w:r>
        <w:rPr>
          <w:rFonts w:hint="eastAsia"/>
        </w:rPr>
        <w:t>实验</w:t>
      </w:r>
      <w:r w:rsidR="0039105B">
        <w:rPr>
          <w:rFonts w:hint="eastAsia"/>
        </w:rPr>
        <w:t>分析</w:t>
      </w:r>
    </w:p>
    <w:p w:rsidR="00550DC8" w:rsidRDefault="00550DC8" w:rsidP="0039105B">
      <w:pPr>
        <w:ind w:firstLineChars="200" w:firstLine="420"/>
      </w:pPr>
      <w:r>
        <w:rPr>
          <w:rFonts w:hint="eastAsia"/>
        </w:rPr>
        <w:t>本次实验评估中使用转化reward传入Q-learning算法更新Q-table，故认为平均reward越大，模型越好。</w:t>
      </w:r>
    </w:p>
    <w:p w:rsidR="00B1679D" w:rsidRDefault="00B1679D" w:rsidP="0039105B">
      <w:pPr>
        <w:ind w:firstLineChars="200" w:firstLine="420"/>
      </w:pPr>
      <w:r>
        <w:rPr>
          <w:rFonts w:hint="eastAsia"/>
        </w:rPr>
        <w:t>提交</w:t>
      </w:r>
      <w:r w:rsidR="00335B04">
        <w:rPr>
          <w:rFonts w:hint="eastAsia"/>
        </w:rPr>
        <w:t>agent以参数表为参数训练1200次</w:t>
      </w:r>
      <w:r>
        <w:rPr>
          <w:rFonts w:hint="eastAsia"/>
        </w:rPr>
        <w:t>的performance如下表所示</w:t>
      </w:r>
    </w:p>
    <w:tbl>
      <w:tblPr>
        <w:tblStyle w:val="a9"/>
        <w:tblW w:w="0" w:type="auto"/>
        <w:tblLook w:val="04A0" w:firstRow="1" w:lastRow="0" w:firstColumn="1" w:lastColumn="0" w:noHBand="0" w:noVBand="1"/>
      </w:tblPr>
      <w:tblGrid>
        <w:gridCol w:w="2263"/>
        <w:gridCol w:w="1418"/>
        <w:gridCol w:w="1559"/>
        <w:gridCol w:w="1559"/>
        <w:gridCol w:w="1497"/>
      </w:tblGrid>
      <w:tr w:rsidR="0039105B" w:rsidTr="0039105B">
        <w:tc>
          <w:tcPr>
            <w:tcW w:w="8296" w:type="dxa"/>
            <w:gridSpan w:val="5"/>
          </w:tcPr>
          <w:p w:rsidR="0039105B" w:rsidRDefault="0039105B" w:rsidP="0039105B">
            <w:pPr>
              <w:jc w:val="center"/>
            </w:pPr>
            <w:r w:rsidRPr="0039105B">
              <w:rPr>
                <w:rFonts w:hint="eastAsia"/>
                <w:b/>
              </w:rPr>
              <w:t>表3</w:t>
            </w:r>
            <w:r>
              <w:t xml:space="preserve"> </w:t>
            </w:r>
            <w:r w:rsidR="00B1679D">
              <w:rPr>
                <w:rFonts w:hint="eastAsia"/>
              </w:rPr>
              <w:t>提交model的</w:t>
            </w:r>
            <w:r w:rsidR="00B1679D">
              <w:t>performance</w:t>
            </w:r>
          </w:p>
        </w:tc>
      </w:tr>
      <w:tr w:rsidR="0039105B" w:rsidTr="0039105B">
        <w:tc>
          <w:tcPr>
            <w:tcW w:w="2263" w:type="dxa"/>
          </w:tcPr>
          <w:p w:rsidR="0039105B" w:rsidRDefault="00B1679D" w:rsidP="0039105B">
            <w:r>
              <w:rPr>
                <w:rFonts w:hint="eastAsia"/>
              </w:rPr>
              <w:t>状态空间</w:t>
            </w:r>
          </w:p>
        </w:tc>
        <w:tc>
          <w:tcPr>
            <w:tcW w:w="1418" w:type="dxa"/>
          </w:tcPr>
          <w:p w:rsidR="0039105B" w:rsidRDefault="0039105B" w:rsidP="0039105B">
            <w:r>
              <w:rPr>
                <w:rFonts w:hint="eastAsia"/>
              </w:rPr>
              <w:t>最小reward</w:t>
            </w:r>
          </w:p>
        </w:tc>
        <w:tc>
          <w:tcPr>
            <w:tcW w:w="1559" w:type="dxa"/>
          </w:tcPr>
          <w:p w:rsidR="0039105B" w:rsidRDefault="0039105B" w:rsidP="0039105B">
            <w:r>
              <w:rPr>
                <w:rFonts w:hint="eastAsia"/>
              </w:rPr>
              <w:t>平均reward</w:t>
            </w:r>
          </w:p>
        </w:tc>
        <w:tc>
          <w:tcPr>
            <w:tcW w:w="1559" w:type="dxa"/>
          </w:tcPr>
          <w:p w:rsidR="0039105B" w:rsidRDefault="0039105B" w:rsidP="0039105B">
            <w:r>
              <w:rPr>
                <w:rFonts w:hint="eastAsia"/>
              </w:rPr>
              <w:t>最大reward</w:t>
            </w:r>
          </w:p>
        </w:tc>
        <w:tc>
          <w:tcPr>
            <w:tcW w:w="1497" w:type="dxa"/>
          </w:tcPr>
          <w:p w:rsidR="0039105B" w:rsidRDefault="0039105B" w:rsidP="0039105B">
            <w:r>
              <w:rPr>
                <w:rFonts w:hint="eastAsia"/>
              </w:rPr>
              <w:t>平均ticks</w:t>
            </w:r>
          </w:p>
        </w:tc>
      </w:tr>
      <w:tr w:rsidR="00B1679D" w:rsidTr="0039105B">
        <w:tc>
          <w:tcPr>
            <w:tcW w:w="2263" w:type="dxa"/>
          </w:tcPr>
          <w:p w:rsidR="00B1679D" w:rsidRDefault="00B1679D" w:rsidP="00B1679D">
            <w:r>
              <w:rPr>
                <w:rFonts w:hint="eastAsia"/>
              </w:rPr>
              <w:t>3×3</w:t>
            </w:r>
            <w:r>
              <w:t xml:space="preserve"> </w:t>
            </w:r>
            <w:r>
              <w:rPr>
                <w:rFonts w:hint="eastAsia"/>
              </w:rPr>
              <w:t>part</w:t>
            </w:r>
            <w:r>
              <w:t xml:space="preserve"> observation</w:t>
            </w:r>
          </w:p>
        </w:tc>
        <w:tc>
          <w:tcPr>
            <w:tcW w:w="1418" w:type="dxa"/>
          </w:tcPr>
          <w:p w:rsidR="00B1679D" w:rsidRDefault="00B1679D" w:rsidP="00B1679D">
            <w:r>
              <w:rPr>
                <w:rFonts w:hint="eastAsia"/>
              </w:rPr>
              <w:t>7</w:t>
            </w:r>
          </w:p>
        </w:tc>
        <w:tc>
          <w:tcPr>
            <w:tcW w:w="1559" w:type="dxa"/>
          </w:tcPr>
          <w:p w:rsidR="00B1679D" w:rsidRDefault="00B1679D" w:rsidP="00B1679D">
            <w:r>
              <w:rPr>
                <w:rFonts w:hint="eastAsia"/>
              </w:rPr>
              <w:t>3</w:t>
            </w:r>
            <w:r>
              <w:t>7.17</w:t>
            </w:r>
          </w:p>
        </w:tc>
        <w:tc>
          <w:tcPr>
            <w:tcW w:w="1559" w:type="dxa"/>
          </w:tcPr>
          <w:p w:rsidR="00B1679D" w:rsidRDefault="00B1679D" w:rsidP="00B1679D">
            <w:r>
              <w:rPr>
                <w:rFonts w:hint="eastAsia"/>
              </w:rPr>
              <w:t>4</w:t>
            </w:r>
            <w:r>
              <w:t>6</w:t>
            </w:r>
          </w:p>
        </w:tc>
        <w:tc>
          <w:tcPr>
            <w:tcW w:w="1497" w:type="dxa"/>
          </w:tcPr>
          <w:p w:rsidR="00B1679D" w:rsidRDefault="00AE4DD9" w:rsidP="00B1679D">
            <w:r>
              <w:t>3</w:t>
            </w:r>
            <w:r>
              <w:rPr>
                <w:rFonts w:hint="eastAsia"/>
              </w:rPr>
              <w:t>52</w:t>
            </w:r>
          </w:p>
        </w:tc>
      </w:tr>
    </w:tbl>
    <w:p w:rsidR="0039105B" w:rsidRPr="001160E7" w:rsidRDefault="0039105B" w:rsidP="0039105B">
      <w:pPr>
        <w:ind w:firstLineChars="200" w:firstLine="420"/>
      </w:pPr>
    </w:p>
    <w:p w:rsidR="00AF37F0" w:rsidRDefault="00AF37F0" w:rsidP="00AF37F0">
      <w:pPr>
        <w:ind w:firstLineChars="200" w:firstLine="420"/>
      </w:pPr>
      <w:r>
        <w:rPr>
          <w:rFonts w:hint="eastAsia"/>
        </w:rPr>
        <w:t>本部分进行了3组对比试验：</w:t>
      </w:r>
      <w:r>
        <w:t xml:space="preserve"> </w:t>
      </w:r>
    </w:p>
    <w:p w:rsidR="001160E7" w:rsidRDefault="00AF37F0" w:rsidP="001160E7">
      <w:pPr>
        <w:pStyle w:val="a3"/>
        <w:numPr>
          <w:ilvl w:val="0"/>
          <w:numId w:val="9"/>
        </w:numPr>
        <w:ind w:firstLineChars="0"/>
      </w:pPr>
      <w:r>
        <w:t>Full observation, P</w:t>
      </w:r>
      <w:r>
        <w:rPr>
          <w:rFonts w:hint="eastAsia"/>
        </w:rPr>
        <w:t>art</w:t>
      </w:r>
      <w:r>
        <w:t xml:space="preserve"> </w:t>
      </w:r>
      <w:r>
        <w:rPr>
          <w:rFonts w:hint="eastAsia"/>
        </w:rPr>
        <w:t>observation分别作为state建立Q</w:t>
      </w:r>
      <w:proofErr w:type="gramStart"/>
      <w:r>
        <w:rPr>
          <w:rFonts w:hint="eastAsia"/>
        </w:rPr>
        <w:t>表训练</w:t>
      </w:r>
      <w:proofErr w:type="gramEnd"/>
      <w:r>
        <w:rPr>
          <w:rFonts w:hint="eastAsia"/>
        </w:rPr>
        <w:t>对比。</w:t>
      </w:r>
    </w:p>
    <w:p w:rsidR="00AF37F0" w:rsidRDefault="00AF37F0" w:rsidP="00AF37F0">
      <w:pPr>
        <w:pStyle w:val="a3"/>
        <w:numPr>
          <w:ilvl w:val="0"/>
          <w:numId w:val="9"/>
        </w:numPr>
        <w:ind w:firstLineChars="0"/>
      </w:pPr>
      <w:r>
        <w:rPr>
          <w:rFonts w:hint="eastAsia"/>
        </w:rPr>
        <w:t>随机action、导向型action训练模型对比。</w:t>
      </w:r>
    </w:p>
    <w:p w:rsidR="00AF37F0" w:rsidRDefault="00AF37F0" w:rsidP="00AF37F0">
      <w:pPr>
        <w:pStyle w:val="a3"/>
        <w:numPr>
          <w:ilvl w:val="0"/>
          <w:numId w:val="9"/>
        </w:numPr>
        <w:ind w:firstLineChars="0"/>
      </w:pPr>
      <w:r>
        <w:rPr>
          <w:rFonts w:hint="eastAsia"/>
        </w:rPr>
        <w:t>惩罚型模型和奖励型模型对比。</w:t>
      </w:r>
    </w:p>
    <w:p w:rsidR="00B1679D" w:rsidRDefault="00B1679D" w:rsidP="00B1679D">
      <w:pPr>
        <w:ind w:firstLineChars="200" w:firstLine="420"/>
      </w:pPr>
      <w:r>
        <w:rPr>
          <w:rFonts w:hint="eastAsia"/>
        </w:rPr>
        <w:lastRenderedPageBreak/>
        <w:t>以下数据均为训练1200次，取后200次作为样本数据得来，其中导向型action数据为设置引导概率为0</w:t>
      </w:r>
      <w:r w:rsidR="00AE4DD9">
        <w:rPr>
          <w:rFonts w:hint="eastAsia"/>
        </w:rPr>
        <w:t>。</w:t>
      </w:r>
    </w:p>
    <w:p w:rsidR="00B1679D" w:rsidRPr="00B1679D" w:rsidRDefault="00AF37F0" w:rsidP="00B1679D">
      <w:pPr>
        <w:pStyle w:val="3"/>
      </w:pPr>
      <w:r>
        <w:rPr>
          <w:rFonts w:hint="eastAsia"/>
        </w:rPr>
        <w:t>3.4.1</w:t>
      </w:r>
      <w:r>
        <w:t xml:space="preserve"> full observation vs. part observation</w:t>
      </w:r>
    </w:p>
    <w:tbl>
      <w:tblPr>
        <w:tblStyle w:val="a9"/>
        <w:tblW w:w="0" w:type="auto"/>
        <w:tblLook w:val="04A0" w:firstRow="1" w:lastRow="0" w:firstColumn="1" w:lastColumn="0" w:noHBand="0" w:noVBand="1"/>
      </w:tblPr>
      <w:tblGrid>
        <w:gridCol w:w="1696"/>
        <w:gridCol w:w="1418"/>
        <w:gridCol w:w="1417"/>
        <w:gridCol w:w="1397"/>
        <w:gridCol w:w="1240"/>
        <w:gridCol w:w="1128"/>
      </w:tblGrid>
      <w:tr w:rsidR="00AE4DD9" w:rsidTr="009675DC">
        <w:tc>
          <w:tcPr>
            <w:tcW w:w="8296" w:type="dxa"/>
            <w:gridSpan w:val="6"/>
          </w:tcPr>
          <w:p w:rsidR="00AE4DD9" w:rsidRPr="0039105B" w:rsidRDefault="00AE4DD9" w:rsidP="0039105B">
            <w:pPr>
              <w:jc w:val="center"/>
              <w:rPr>
                <w:b/>
              </w:rPr>
            </w:pPr>
            <w:r w:rsidRPr="0039105B">
              <w:rPr>
                <w:rFonts w:hint="eastAsia"/>
                <w:b/>
              </w:rPr>
              <w:t>表</w:t>
            </w:r>
            <w:r>
              <w:rPr>
                <w:rFonts w:hint="eastAsia"/>
                <w:b/>
              </w:rPr>
              <w:t>4</w:t>
            </w:r>
            <w:r>
              <w:t xml:space="preserve"> full observation vs. part observation</w:t>
            </w:r>
          </w:p>
        </w:tc>
      </w:tr>
      <w:tr w:rsidR="00AE4DD9" w:rsidTr="00AE4DD9">
        <w:tc>
          <w:tcPr>
            <w:tcW w:w="1696" w:type="dxa"/>
          </w:tcPr>
          <w:p w:rsidR="00AE4DD9" w:rsidRDefault="00AE4DD9" w:rsidP="008C1FFC">
            <w:r>
              <w:rPr>
                <w:rFonts w:hint="eastAsia"/>
              </w:rPr>
              <w:t>状态空间大小</w:t>
            </w:r>
          </w:p>
        </w:tc>
        <w:tc>
          <w:tcPr>
            <w:tcW w:w="1418" w:type="dxa"/>
          </w:tcPr>
          <w:p w:rsidR="00AE4DD9" w:rsidRDefault="00AE4DD9" w:rsidP="008C1FFC">
            <w:r>
              <w:rPr>
                <w:rFonts w:hint="eastAsia"/>
              </w:rPr>
              <w:t>最小reward</w:t>
            </w:r>
          </w:p>
        </w:tc>
        <w:tc>
          <w:tcPr>
            <w:tcW w:w="1417" w:type="dxa"/>
          </w:tcPr>
          <w:p w:rsidR="00AE4DD9" w:rsidRDefault="00AE4DD9" w:rsidP="008C1FFC">
            <w:r>
              <w:rPr>
                <w:rFonts w:hint="eastAsia"/>
              </w:rPr>
              <w:t>平均reward</w:t>
            </w:r>
          </w:p>
        </w:tc>
        <w:tc>
          <w:tcPr>
            <w:tcW w:w="1397" w:type="dxa"/>
          </w:tcPr>
          <w:p w:rsidR="00AE4DD9" w:rsidRDefault="00AE4DD9" w:rsidP="008C1FFC">
            <w:r>
              <w:rPr>
                <w:rFonts w:hint="eastAsia"/>
              </w:rPr>
              <w:t>最大reward</w:t>
            </w:r>
          </w:p>
        </w:tc>
        <w:tc>
          <w:tcPr>
            <w:tcW w:w="1240" w:type="dxa"/>
          </w:tcPr>
          <w:p w:rsidR="00AE4DD9" w:rsidRDefault="00AE4DD9" w:rsidP="008C1FFC">
            <w:r>
              <w:rPr>
                <w:rFonts w:hint="eastAsia"/>
              </w:rPr>
              <w:t>平均ticks</w:t>
            </w:r>
          </w:p>
        </w:tc>
        <w:tc>
          <w:tcPr>
            <w:tcW w:w="1128" w:type="dxa"/>
          </w:tcPr>
          <w:p w:rsidR="00AE4DD9" w:rsidRDefault="00AE4DD9" w:rsidP="008C1FFC">
            <w:r>
              <w:rPr>
                <w:rFonts w:hint="eastAsia"/>
              </w:rPr>
              <w:t>模型文件</w:t>
            </w:r>
          </w:p>
        </w:tc>
      </w:tr>
      <w:tr w:rsidR="00AE4DD9" w:rsidTr="00AE4DD9">
        <w:tc>
          <w:tcPr>
            <w:tcW w:w="1696" w:type="dxa"/>
          </w:tcPr>
          <w:p w:rsidR="00AE4DD9" w:rsidRDefault="00AE4DD9" w:rsidP="008C1FFC">
            <w:r>
              <w:rPr>
                <w:rFonts w:hint="eastAsia"/>
              </w:rPr>
              <w:t>full</w:t>
            </w:r>
            <w:r>
              <w:t xml:space="preserve"> </w:t>
            </w:r>
            <w:r>
              <w:rPr>
                <w:rFonts w:hint="eastAsia"/>
              </w:rPr>
              <w:t>observation</w:t>
            </w:r>
          </w:p>
        </w:tc>
        <w:tc>
          <w:tcPr>
            <w:tcW w:w="1418" w:type="dxa"/>
          </w:tcPr>
          <w:p w:rsidR="00AE4DD9" w:rsidRDefault="00AE4DD9" w:rsidP="008C1FFC">
            <w:r>
              <w:rPr>
                <w:rFonts w:hint="eastAsia"/>
              </w:rPr>
              <w:t>3</w:t>
            </w:r>
          </w:p>
        </w:tc>
        <w:tc>
          <w:tcPr>
            <w:tcW w:w="1417" w:type="dxa"/>
          </w:tcPr>
          <w:p w:rsidR="00AE4DD9" w:rsidRDefault="00AE4DD9" w:rsidP="008C1FFC">
            <w:r>
              <w:rPr>
                <w:rFonts w:hint="eastAsia"/>
              </w:rPr>
              <w:t>1</w:t>
            </w:r>
            <w:r>
              <w:t>5.22</w:t>
            </w:r>
          </w:p>
        </w:tc>
        <w:tc>
          <w:tcPr>
            <w:tcW w:w="1397" w:type="dxa"/>
          </w:tcPr>
          <w:p w:rsidR="00AE4DD9" w:rsidRDefault="00AE4DD9" w:rsidP="008C1FFC">
            <w:r>
              <w:rPr>
                <w:rFonts w:hint="eastAsia"/>
              </w:rPr>
              <w:t>36</w:t>
            </w:r>
          </w:p>
        </w:tc>
        <w:tc>
          <w:tcPr>
            <w:tcW w:w="1240" w:type="dxa"/>
          </w:tcPr>
          <w:p w:rsidR="00AE4DD9" w:rsidRDefault="00AE4DD9" w:rsidP="008C1FFC">
            <w:r>
              <w:t>141</w:t>
            </w:r>
          </w:p>
        </w:tc>
        <w:tc>
          <w:tcPr>
            <w:tcW w:w="1128" w:type="dxa"/>
          </w:tcPr>
          <w:p w:rsidR="00AE4DD9" w:rsidRDefault="00AE4DD9" w:rsidP="008C1FFC">
            <w:r>
              <w:rPr>
                <w:rFonts w:hint="eastAsia"/>
              </w:rPr>
              <w:t>73</w:t>
            </w:r>
            <w:r>
              <w:t>MB</w:t>
            </w:r>
          </w:p>
        </w:tc>
      </w:tr>
      <w:tr w:rsidR="00AE4DD9" w:rsidTr="00AE4DD9">
        <w:tc>
          <w:tcPr>
            <w:tcW w:w="1696" w:type="dxa"/>
          </w:tcPr>
          <w:p w:rsidR="00AE4DD9" w:rsidRDefault="00AE4DD9" w:rsidP="006A69A7">
            <w:pPr>
              <w:jc w:val="left"/>
            </w:pPr>
            <w:r>
              <w:rPr>
                <w:rFonts w:hint="eastAsia"/>
              </w:rPr>
              <w:t>3×3</w:t>
            </w:r>
            <w:r>
              <w:t xml:space="preserve"> </w:t>
            </w:r>
            <w:r>
              <w:rPr>
                <w:rFonts w:hint="eastAsia"/>
              </w:rPr>
              <w:t>part</w:t>
            </w:r>
            <w:r>
              <w:t xml:space="preserve"> observation</w:t>
            </w:r>
          </w:p>
        </w:tc>
        <w:tc>
          <w:tcPr>
            <w:tcW w:w="1418" w:type="dxa"/>
          </w:tcPr>
          <w:p w:rsidR="00AE4DD9" w:rsidRDefault="00AE4DD9" w:rsidP="008C1FFC">
            <w:r>
              <w:rPr>
                <w:rFonts w:hint="eastAsia"/>
              </w:rPr>
              <w:t>0</w:t>
            </w:r>
          </w:p>
        </w:tc>
        <w:tc>
          <w:tcPr>
            <w:tcW w:w="1417" w:type="dxa"/>
          </w:tcPr>
          <w:p w:rsidR="00AE4DD9" w:rsidRDefault="00AE4DD9" w:rsidP="008C1FFC">
            <w:r>
              <w:rPr>
                <w:rFonts w:hint="eastAsia"/>
              </w:rPr>
              <w:t>10.77</w:t>
            </w:r>
          </w:p>
        </w:tc>
        <w:tc>
          <w:tcPr>
            <w:tcW w:w="1397" w:type="dxa"/>
          </w:tcPr>
          <w:p w:rsidR="00AE4DD9" w:rsidRDefault="00AE4DD9" w:rsidP="008C1FFC">
            <w:r>
              <w:rPr>
                <w:rFonts w:hint="eastAsia"/>
              </w:rPr>
              <w:t>47</w:t>
            </w:r>
          </w:p>
        </w:tc>
        <w:tc>
          <w:tcPr>
            <w:tcW w:w="1240" w:type="dxa"/>
          </w:tcPr>
          <w:p w:rsidR="00AE4DD9" w:rsidRDefault="00AE4DD9" w:rsidP="008C1FFC">
            <w:r>
              <w:rPr>
                <w:rFonts w:hint="eastAsia"/>
              </w:rPr>
              <w:t>191</w:t>
            </w:r>
          </w:p>
        </w:tc>
        <w:tc>
          <w:tcPr>
            <w:tcW w:w="1128" w:type="dxa"/>
          </w:tcPr>
          <w:p w:rsidR="00AE4DD9" w:rsidRDefault="00AE4DD9" w:rsidP="008C1FFC">
            <w:r>
              <w:rPr>
                <w:rFonts w:hint="eastAsia"/>
              </w:rPr>
              <w:t>81</w:t>
            </w:r>
            <w:r w:rsidR="006A69A7">
              <w:t>KB</w:t>
            </w:r>
          </w:p>
        </w:tc>
      </w:tr>
      <w:tr w:rsidR="006A69A7" w:rsidTr="00AE4DD9">
        <w:tc>
          <w:tcPr>
            <w:tcW w:w="1696" w:type="dxa"/>
          </w:tcPr>
          <w:p w:rsidR="006A69A7" w:rsidRDefault="006A69A7" w:rsidP="006A69A7">
            <w:pPr>
              <w:jc w:val="left"/>
              <w:rPr>
                <w:rFonts w:hint="eastAsia"/>
              </w:rPr>
            </w:pPr>
            <w:r>
              <w:rPr>
                <w:rFonts w:hint="eastAsia"/>
              </w:rPr>
              <w:t>9×3</w:t>
            </w:r>
            <w:r>
              <w:t xml:space="preserve"> </w:t>
            </w:r>
            <w:r>
              <w:rPr>
                <w:rFonts w:hint="eastAsia"/>
              </w:rPr>
              <w:t>part</w:t>
            </w:r>
            <w:r>
              <w:t xml:space="preserve"> observation</w:t>
            </w:r>
          </w:p>
        </w:tc>
        <w:tc>
          <w:tcPr>
            <w:tcW w:w="1418" w:type="dxa"/>
          </w:tcPr>
          <w:p w:rsidR="006A69A7" w:rsidRDefault="006A69A7" w:rsidP="008C1FFC">
            <w:pPr>
              <w:rPr>
                <w:rFonts w:hint="eastAsia"/>
              </w:rPr>
            </w:pPr>
            <w:r>
              <w:rPr>
                <w:rFonts w:hint="eastAsia"/>
              </w:rPr>
              <w:t>2</w:t>
            </w:r>
          </w:p>
        </w:tc>
        <w:tc>
          <w:tcPr>
            <w:tcW w:w="1417" w:type="dxa"/>
          </w:tcPr>
          <w:p w:rsidR="006A69A7" w:rsidRDefault="006A69A7" w:rsidP="008C1FFC">
            <w:pPr>
              <w:rPr>
                <w:rFonts w:hint="eastAsia"/>
              </w:rPr>
            </w:pPr>
            <w:r>
              <w:rPr>
                <w:rFonts w:hint="eastAsia"/>
              </w:rPr>
              <w:t>2</w:t>
            </w:r>
            <w:r>
              <w:t>3</w:t>
            </w:r>
          </w:p>
        </w:tc>
        <w:tc>
          <w:tcPr>
            <w:tcW w:w="1397" w:type="dxa"/>
          </w:tcPr>
          <w:p w:rsidR="006A69A7" w:rsidRDefault="006A69A7" w:rsidP="008C1FFC">
            <w:pPr>
              <w:rPr>
                <w:rFonts w:hint="eastAsia"/>
              </w:rPr>
            </w:pPr>
            <w:r>
              <w:rPr>
                <w:rFonts w:hint="eastAsia"/>
              </w:rPr>
              <w:t>4</w:t>
            </w:r>
            <w:r>
              <w:t>6</w:t>
            </w:r>
          </w:p>
        </w:tc>
        <w:tc>
          <w:tcPr>
            <w:tcW w:w="1240" w:type="dxa"/>
          </w:tcPr>
          <w:p w:rsidR="006A69A7" w:rsidRDefault="006A69A7" w:rsidP="008C1FFC">
            <w:pPr>
              <w:rPr>
                <w:rFonts w:hint="eastAsia"/>
              </w:rPr>
            </w:pPr>
            <w:r>
              <w:rPr>
                <w:rFonts w:hint="eastAsia"/>
              </w:rPr>
              <w:t>2</w:t>
            </w:r>
            <w:r>
              <w:t>78</w:t>
            </w:r>
          </w:p>
        </w:tc>
        <w:tc>
          <w:tcPr>
            <w:tcW w:w="1128" w:type="dxa"/>
          </w:tcPr>
          <w:p w:rsidR="006A69A7" w:rsidRDefault="006A69A7" w:rsidP="008C1FFC">
            <w:pPr>
              <w:rPr>
                <w:rFonts w:hint="eastAsia"/>
              </w:rPr>
            </w:pPr>
            <w:r>
              <w:rPr>
                <w:rFonts w:hint="eastAsia"/>
              </w:rPr>
              <w:t>5</w:t>
            </w:r>
            <w:r>
              <w:t>.72MB</w:t>
            </w:r>
          </w:p>
        </w:tc>
      </w:tr>
    </w:tbl>
    <w:p w:rsidR="00B1679D" w:rsidRDefault="00B1679D" w:rsidP="00B1679D"/>
    <w:p w:rsidR="00B1679D" w:rsidRDefault="00B1679D" w:rsidP="00AE4DD9">
      <w:pPr>
        <w:ind w:firstLineChars="200" w:firstLine="420"/>
      </w:pPr>
      <w:r>
        <w:rPr>
          <w:rFonts w:hint="eastAsia"/>
        </w:rPr>
        <w:t>可见f</w:t>
      </w:r>
      <w:r>
        <w:t>ull observation</w:t>
      </w:r>
      <w:r>
        <w:rPr>
          <w:rFonts w:hint="eastAsia"/>
        </w:rPr>
        <w:t>的performance</w:t>
      </w:r>
      <w:r>
        <w:rPr>
          <w:rFonts w:ascii="等线" w:eastAsia="等线" w:hAnsi="等线" w:cs="等线" w:hint="eastAsia"/>
        </w:rPr>
        <w:t>优于part</w:t>
      </w:r>
      <w:r w:rsidR="00AE4DD9">
        <w:rPr>
          <w:rFonts w:ascii="等线" w:eastAsia="等线" w:hAnsi="等线" w:cs="等线"/>
        </w:rPr>
        <w:t xml:space="preserve"> </w:t>
      </w:r>
      <w:r w:rsidR="00AE4DD9">
        <w:rPr>
          <w:rFonts w:ascii="等线" w:eastAsia="等线" w:hAnsi="等线" w:cs="等线" w:hint="eastAsia"/>
        </w:rPr>
        <w:t>observation，可能是由于part</w:t>
      </w:r>
      <w:r w:rsidR="00AE4DD9">
        <w:rPr>
          <w:rFonts w:ascii="等线" w:eastAsia="等线" w:hAnsi="等线" w:cs="等线"/>
        </w:rPr>
        <w:t xml:space="preserve"> </w:t>
      </w:r>
      <w:r w:rsidR="00AE4DD9">
        <w:rPr>
          <w:rFonts w:ascii="等线" w:eastAsia="等线" w:hAnsi="等线" w:cs="等线" w:hint="eastAsia"/>
        </w:rPr>
        <w:t>observation的不可见空间对于模型的影响，即打到的远处的石头反馈到了目前的A</w:t>
      </w:r>
      <w:r w:rsidR="00AE4DD9">
        <w:rPr>
          <w:rFonts w:ascii="等线" w:eastAsia="等线" w:hAnsi="等线" w:cs="等线"/>
        </w:rPr>
        <w:t>CTION_USE</w:t>
      </w:r>
      <w:r w:rsidR="000231DC">
        <w:rPr>
          <w:rFonts w:ascii="等线" w:eastAsia="等线" w:hAnsi="等线" w:cs="等线" w:hint="eastAsia"/>
        </w:rPr>
        <w:t>动作上。反馈到游戏界面即为模型高频</w:t>
      </w:r>
      <w:r w:rsidR="00AE4DD9">
        <w:rPr>
          <w:rFonts w:ascii="等线" w:eastAsia="等线" w:hAnsi="等线" w:cs="等线" w:hint="eastAsia"/>
        </w:rPr>
        <w:t>左右晃动</w:t>
      </w:r>
      <w:r w:rsidR="000231DC">
        <w:rPr>
          <w:rFonts w:ascii="等线" w:eastAsia="等线" w:hAnsi="等线" w:cs="等线" w:hint="eastAsia"/>
        </w:rPr>
        <w:t>，外星人在面前也不打。</w:t>
      </w:r>
      <w:r w:rsidR="00AE4DD9">
        <w:rPr>
          <w:rFonts w:ascii="等线" w:eastAsia="等线" w:hAnsi="等线" w:cs="等线" w:hint="eastAsia"/>
        </w:rPr>
        <w:t>。</w:t>
      </w:r>
    </w:p>
    <w:p w:rsidR="00343BB5" w:rsidRPr="00343BB5" w:rsidRDefault="00AF37F0" w:rsidP="00412E9D">
      <w:pPr>
        <w:pStyle w:val="3"/>
      </w:pPr>
      <w:r>
        <w:rPr>
          <w:rFonts w:hint="eastAsia"/>
        </w:rPr>
        <w:t>3</w:t>
      </w:r>
      <w:r>
        <w:t>.4.2</w:t>
      </w:r>
      <w:r>
        <w:rPr>
          <w:rFonts w:hint="eastAsia"/>
        </w:rPr>
        <w:t>随机action vs</w:t>
      </w:r>
      <w:r>
        <w:t xml:space="preserve">. </w:t>
      </w:r>
      <w:r>
        <w:rPr>
          <w:rFonts w:hint="eastAsia"/>
        </w:rPr>
        <w:t>导向型action</w:t>
      </w:r>
    </w:p>
    <w:tbl>
      <w:tblPr>
        <w:tblStyle w:val="a9"/>
        <w:tblW w:w="0" w:type="auto"/>
        <w:tblLook w:val="04A0" w:firstRow="1" w:lastRow="0" w:firstColumn="1" w:lastColumn="0" w:noHBand="0" w:noVBand="1"/>
      </w:tblPr>
      <w:tblGrid>
        <w:gridCol w:w="2263"/>
        <w:gridCol w:w="1418"/>
        <w:gridCol w:w="1559"/>
        <w:gridCol w:w="1559"/>
        <w:gridCol w:w="1497"/>
      </w:tblGrid>
      <w:tr w:rsidR="00343BB5" w:rsidTr="0039105B">
        <w:tc>
          <w:tcPr>
            <w:tcW w:w="8296" w:type="dxa"/>
            <w:gridSpan w:val="5"/>
          </w:tcPr>
          <w:p w:rsidR="00343BB5" w:rsidRDefault="00052BEC" w:rsidP="0039105B">
            <w:pPr>
              <w:jc w:val="center"/>
            </w:pPr>
            <w:r w:rsidRPr="0039105B">
              <w:rPr>
                <w:rFonts w:hint="eastAsia"/>
                <w:b/>
              </w:rPr>
              <w:t>表</w:t>
            </w:r>
            <w:r w:rsidR="00B1679D">
              <w:rPr>
                <w:rFonts w:hint="eastAsia"/>
                <w:b/>
              </w:rPr>
              <w:t>5</w:t>
            </w:r>
            <w:r w:rsidR="0039105B">
              <w:rPr>
                <w:rFonts w:hint="eastAsia"/>
              </w:rPr>
              <w:t>随机action vs</w:t>
            </w:r>
            <w:r w:rsidR="0039105B">
              <w:t xml:space="preserve">. </w:t>
            </w:r>
            <w:r w:rsidR="0039105B">
              <w:rPr>
                <w:rFonts w:hint="eastAsia"/>
              </w:rPr>
              <w:t>导向型action</w:t>
            </w:r>
          </w:p>
        </w:tc>
      </w:tr>
      <w:tr w:rsidR="00343BB5" w:rsidTr="0039105B">
        <w:tc>
          <w:tcPr>
            <w:tcW w:w="2263" w:type="dxa"/>
          </w:tcPr>
          <w:p w:rsidR="00343BB5" w:rsidRDefault="00343BB5" w:rsidP="0039105B">
            <w:r>
              <w:rPr>
                <w:rFonts w:hint="eastAsia"/>
              </w:rPr>
              <w:t>状态空间大小</w:t>
            </w:r>
          </w:p>
        </w:tc>
        <w:tc>
          <w:tcPr>
            <w:tcW w:w="1418" w:type="dxa"/>
          </w:tcPr>
          <w:p w:rsidR="00343BB5" w:rsidRDefault="00343BB5" w:rsidP="0039105B">
            <w:r>
              <w:rPr>
                <w:rFonts w:hint="eastAsia"/>
              </w:rPr>
              <w:t>最小reward</w:t>
            </w:r>
          </w:p>
        </w:tc>
        <w:tc>
          <w:tcPr>
            <w:tcW w:w="1559" w:type="dxa"/>
          </w:tcPr>
          <w:p w:rsidR="00343BB5" w:rsidRDefault="00343BB5" w:rsidP="0039105B">
            <w:r>
              <w:rPr>
                <w:rFonts w:hint="eastAsia"/>
              </w:rPr>
              <w:t>平均reward</w:t>
            </w:r>
          </w:p>
        </w:tc>
        <w:tc>
          <w:tcPr>
            <w:tcW w:w="1559" w:type="dxa"/>
          </w:tcPr>
          <w:p w:rsidR="00343BB5" w:rsidRDefault="00343BB5" w:rsidP="0039105B">
            <w:r>
              <w:rPr>
                <w:rFonts w:hint="eastAsia"/>
              </w:rPr>
              <w:t>最大reward</w:t>
            </w:r>
          </w:p>
        </w:tc>
        <w:tc>
          <w:tcPr>
            <w:tcW w:w="1497" w:type="dxa"/>
          </w:tcPr>
          <w:p w:rsidR="00343BB5" w:rsidRDefault="00343BB5" w:rsidP="0039105B">
            <w:r>
              <w:rPr>
                <w:rFonts w:hint="eastAsia"/>
              </w:rPr>
              <w:t>平均ticks</w:t>
            </w:r>
          </w:p>
        </w:tc>
      </w:tr>
      <w:tr w:rsidR="00052BEC" w:rsidTr="0039105B">
        <w:tc>
          <w:tcPr>
            <w:tcW w:w="2263" w:type="dxa"/>
          </w:tcPr>
          <w:p w:rsidR="00052BEC" w:rsidRDefault="00052BEC" w:rsidP="00052BEC">
            <w:r>
              <w:rPr>
                <w:rFonts w:hint="eastAsia"/>
              </w:rPr>
              <w:t>随机action</w:t>
            </w:r>
          </w:p>
        </w:tc>
        <w:tc>
          <w:tcPr>
            <w:tcW w:w="1418" w:type="dxa"/>
          </w:tcPr>
          <w:p w:rsidR="00052BEC" w:rsidRDefault="00052BEC" w:rsidP="00052BEC">
            <w:r>
              <w:rPr>
                <w:rFonts w:hint="eastAsia"/>
              </w:rPr>
              <w:t>0</w:t>
            </w:r>
          </w:p>
        </w:tc>
        <w:tc>
          <w:tcPr>
            <w:tcW w:w="1559" w:type="dxa"/>
          </w:tcPr>
          <w:p w:rsidR="00052BEC" w:rsidRDefault="00052BEC" w:rsidP="00052BEC">
            <w:r>
              <w:rPr>
                <w:rFonts w:hint="eastAsia"/>
              </w:rPr>
              <w:t>10.77</w:t>
            </w:r>
          </w:p>
        </w:tc>
        <w:tc>
          <w:tcPr>
            <w:tcW w:w="1559" w:type="dxa"/>
          </w:tcPr>
          <w:p w:rsidR="00052BEC" w:rsidRDefault="00052BEC" w:rsidP="00052BEC">
            <w:r>
              <w:rPr>
                <w:rFonts w:hint="eastAsia"/>
              </w:rPr>
              <w:t>47</w:t>
            </w:r>
          </w:p>
        </w:tc>
        <w:tc>
          <w:tcPr>
            <w:tcW w:w="1497" w:type="dxa"/>
          </w:tcPr>
          <w:p w:rsidR="00052BEC" w:rsidRDefault="00052BEC" w:rsidP="00052BEC">
            <w:r>
              <w:rPr>
                <w:rFonts w:hint="eastAsia"/>
              </w:rPr>
              <w:t>191</w:t>
            </w:r>
          </w:p>
        </w:tc>
      </w:tr>
      <w:tr w:rsidR="00343BB5" w:rsidTr="0039105B">
        <w:tc>
          <w:tcPr>
            <w:tcW w:w="2263" w:type="dxa"/>
          </w:tcPr>
          <w:p w:rsidR="00343BB5" w:rsidRDefault="00052BEC" w:rsidP="0039105B">
            <w:r>
              <w:rPr>
                <w:rFonts w:hint="eastAsia"/>
              </w:rPr>
              <w:t>导向型action</w:t>
            </w:r>
            <w:r w:rsidR="00550DC8">
              <w:rPr>
                <w:rFonts w:hint="eastAsia"/>
              </w:rPr>
              <w:t>(</w:t>
            </w:r>
            <w:r w:rsidR="00550DC8">
              <w:t>0.6)</w:t>
            </w:r>
          </w:p>
        </w:tc>
        <w:tc>
          <w:tcPr>
            <w:tcW w:w="1418" w:type="dxa"/>
          </w:tcPr>
          <w:p w:rsidR="00343BB5" w:rsidRDefault="00550DC8" w:rsidP="0039105B">
            <w:r>
              <w:rPr>
                <w:rFonts w:hint="eastAsia"/>
              </w:rPr>
              <w:t>7</w:t>
            </w:r>
          </w:p>
        </w:tc>
        <w:tc>
          <w:tcPr>
            <w:tcW w:w="1559" w:type="dxa"/>
          </w:tcPr>
          <w:p w:rsidR="00343BB5" w:rsidRDefault="00550DC8" w:rsidP="0039105B">
            <w:r>
              <w:rPr>
                <w:rFonts w:hint="eastAsia"/>
              </w:rPr>
              <w:t>3</w:t>
            </w:r>
            <w:r>
              <w:t>7.17</w:t>
            </w:r>
          </w:p>
        </w:tc>
        <w:tc>
          <w:tcPr>
            <w:tcW w:w="1559" w:type="dxa"/>
          </w:tcPr>
          <w:p w:rsidR="00343BB5" w:rsidRDefault="00550DC8" w:rsidP="0039105B">
            <w:r>
              <w:rPr>
                <w:rFonts w:hint="eastAsia"/>
              </w:rPr>
              <w:t>4</w:t>
            </w:r>
            <w:r>
              <w:t>6</w:t>
            </w:r>
          </w:p>
        </w:tc>
        <w:tc>
          <w:tcPr>
            <w:tcW w:w="1497" w:type="dxa"/>
          </w:tcPr>
          <w:p w:rsidR="00343BB5" w:rsidRDefault="00AE4DD9" w:rsidP="0039105B">
            <w:r>
              <w:t>3</w:t>
            </w:r>
            <w:r>
              <w:rPr>
                <w:rFonts w:hint="eastAsia"/>
              </w:rPr>
              <w:t>52</w:t>
            </w:r>
          </w:p>
        </w:tc>
      </w:tr>
    </w:tbl>
    <w:p w:rsidR="00412E9D" w:rsidRDefault="00412E9D" w:rsidP="00412E9D"/>
    <w:p w:rsidR="000231DC" w:rsidRDefault="000231DC" w:rsidP="000231DC">
      <w:pPr>
        <w:ind w:firstLineChars="200" w:firstLine="420"/>
      </w:pPr>
      <w:r>
        <w:rPr>
          <w:rFonts w:hint="eastAsia"/>
        </w:rPr>
        <w:t>导向型action的强大之处在于将已有的</w:t>
      </w:r>
      <w:r w:rsidR="00D7085F">
        <w:rPr>
          <w:rFonts w:hint="eastAsia"/>
        </w:rPr>
        <w:t>得分</w:t>
      </w:r>
      <w:r>
        <w:rPr>
          <w:rFonts w:hint="eastAsia"/>
        </w:rPr>
        <w:t>经验</w:t>
      </w:r>
      <w:r w:rsidR="00D7085F">
        <w:rPr>
          <w:rFonts w:hint="eastAsia"/>
        </w:rPr>
        <w:t>教</w:t>
      </w:r>
      <w:r>
        <w:rPr>
          <w:rFonts w:hint="eastAsia"/>
        </w:rPr>
        <w:t>给模型，</w:t>
      </w:r>
      <w:r w:rsidR="00D7085F">
        <w:rPr>
          <w:rFonts w:hint="eastAsia"/>
        </w:rPr>
        <w:t>使得模型知道怎样的action可以带来得分</w:t>
      </w:r>
      <w:r w:rsidR="003054F1">
        <w:rPr>
          <w:rFonts w:hint="eastAsia"/>
        </w:rPr>
        <w:t>，另一方面也保证了agent不会乱开枪，受视野外reward的影响。</w:t>
      </w:r>
      <w:r>
        <w:rPr>
          <w:rFonts w:hint="eastAsia"/>
        </w:rPr>
        <w:t>对于本次实验来讲，现有的简单规则即可达成胜利。但简单规则不能涵盖所有的随机情况，所以也会有低分7分的情况存在。</w:t>
      </w:r>
    </w:p>
    <w:p w:rsidR="00AF37F0" w:rsidRDefault="00AF37F0" w:rsidP="00AF37F0">
      <w:pPr>
        <w:pStyle w:val="3"/>
      </w:pPr>
      <w:r>
        <w:rPr>
          <w:rFonts w:hint="eastAsia"/>
        </w:rPr>
        <w:t xml:space="preserve">3.4.3惩罚型模型 </w:t>
      </w:r>
      <w:r>
        <w:t xml:space="preserve">vs. </w:t>
      </w:r>
      <w:r>
        <w:rPr>
          <w:rFonts w:hint="eastAsia"/>
        </w:rPr>
        <w:t>奖励型模型</w:t>
      </w:r>
    </w:p>
    <w:p w:rsidR="00412E9D" w:rsidRDefault="00412E9D" w:rsidP="00412E9D">
      <w:r>
        <w:rPr>
          <w:rFonts w:hint="eastAsia"/>
        </w:rPr>
        <w:t>惩罚型模型设置</w:t>
      </w:r>
      <w:r>
        <w:t>re</w:t>
      </w:r>
      <w:r>
        <w:rPr>
          <w:rFonts w:hint="eastAsia"/>
        </w:rPr>
        <w:t>ward</w:t>
      </w:r>
      <w:r>
        <w:t>-</w:t>
      </w:r>
      <w:r w:rsidRPr="00AC36C9">
        <w:t>failure</w:t>
      </w:r>
      <w:r>
        <w:rPr>
          <w:rFonts w:hint="eastAsia"/>
        </w:rPr>
        <w:t>=-1000，</w:t>
      </w:r>
      <w:r>
        <w:t>re</w:t>
      </w:r>
      <w:r>
        <w:rPr>
          <w:rFonts w:hint="eastAsia"/>
        </w:rPr>
        <w:t>ward</w:t>
      </w:r>
      <w:r>
        <w:t>-</w:t>
      </w:r>
      <w:r>
        <w:rPr>
          <w:rFonts w:hint="eastAsia"/>
        </w:rPr>
        <w:t>win=100</w:t>
      </w:r>
    </w:p>
    <w:p w:rsidR="00412E9D" w:rsidRPr="00412E9D" w:rsidRDefault="00412E9D" w:rsidP="00412E9D">
      <w:r>
        <w:rPr>
          <w:rFonts w:hint="eastAsia"/>
        </w:rPr>
        <w:t>奖励型模型设置</w:t>
      </w:r>
      <w:r>
        <w:t>re</w:t>
      </w:r>
      <w:r>
        <w:rPr>
          <w:rFonts w:hint="eastAsia"/>
        </w:rPr>
        <w:t>ward</w:t>
      </w:r>
      <w:r>
        <w:t>-</w:t>
      </w:r>
      <w:r w:rsidRPr="00AC36C9">
        <w:t>failure</w:t>
      </w:r>
      <w:r>
        <w:rPr>
          <w:rFonts w:hint="eastAsia"/>
        </w:rPr>
        <w:t>=-100，</w:t>
      </w:r>
      <w:r>
        <w:t>re</w:t>
      </w:r>
      <w:r>
        <w:rPr>
          <w:rFonts w:hint="eastAsia"/>
        </w:rPr>
        <w:t>ward</w:t>
      </w:r>
      <w:r>
        <w:t>-</w:t>
      </w:r>
      <w:r>
        <w:rPr>
          <w:rFonts w:hint="eastAsia"/>
        </w:rPr>
        <w:t>win=1000</w:t>
      </w:r>
    </w:p>
    <w:tbl>
      <w:tblPr>
        <w:tblStyle w:val="a9"/>
        <w:tblW w:w="0" w:type="auto"/>
        <w:tblLook w:val="04A0" w:firstRow="1" w:lastRow="0" w:firstColumn="1" w:lastColumn="0" w:noHBand="0" w:noVBand="1"/>
      </w:tblPr>
      <w:tblGrid>
        <w:gridCol w:w="2263"/>
        <w:gridCol w:w="1418"/>
        <w:gridCol w:w="1559"/>
        <w:gridCol w:w="1559"/>
        <w:gridCol w:w="1497"/>
      </w:tblGrid>
      <w:tr w:rsidR="00343BB5" w:rsidTr="0039105B">
        <w:tc>
          <w:tcPr>
            <w:tcW w:w="8296" w:type="dxa"/>
            <w:gridSpan w:val="5"/>
          </w:tcPr>
          <w:p w:rsidR="00343BB5" w:rsidRDefault="00052BEC" w:rsidP="0039105B">
            <w:pPr>
              <w:jc w:val="center"/>
            </w:pPr>
            <w:r w:rsidRPr="0039105B">
              <w:rPr>
                <w:rFonts w:hint="eastAsia"/>
                <w:b/>
              </w:rPr>
              <w:t>表5</w:t>
            </w:r>
            <w:r w:rsidR="0039105B">
              <w:rPr>
                <w:rFonts w:hint="eastAsia"/>
              </w:rPr>
              <w:t xml:space="preserve">惩罚型模型 </w:t>
            </w:r>
            <w:r w:rsidR="0039105B">
              <w:t xml:space="preserve">vs. </w:t>
            </w:r>
            <w:r w:rsidR="0039105B">
              <w:rPr>
                <w:rFonts w:hint="eastAsia"/>
              </w:rPr>
              <w:t>奖励型模型</w:t>
            </w:r>
          </w:p>
        </w:tc>
      </w:tr>
      <w:tr w:rsidR="00343BB5" w:rsidTr="0039105B">
        <w:tc>
          <w:tcPr>
            <w:tcW w:w="2263" w:type="dxa"/>
          </w:tcPr>
          <w:p w:rsidR="00343BB5" w:rsidRDefault="00343BB5" w:rsidP="0039105B">
            <w:r>
              <w:rPr>
                <w:rFonts w:hint="eastAsia"/>
              </w:rPr>
              <w:t>状态空间大小</w:t>
            </w:r>
          </w:p>
        </w:tc>
        <w:tc>
          <w:tcPr>
            <w:tcW w:w="1418" w:type="dxa"/>
          </w:tcPr>
          <w:p w:rsidR="00343BB5" w:rsidRDefault="00343BB5" w:rsidP="0039105B">
            <w:r>
              <w:rPr>
                <w:rFonts w:hint="eastAsia"/>
              </w:rPr>
              <w:t>最小reward</w:t>
            </w:r>
          </w:p>
        </w:tc>
        <w:tc>
          <w:tcPr>
            <w:tcW w:w="1559" w:type="dxa"/>
          </w:tcPr>
          <w:p w:rsidR="00343BB5" w:rsidRDefault="00343BB5" w:rsidP="0039105B">
            <w:r>
              <w:rPr>
                <w:rFonts w:hint="eastAsia"/>
              </w:rPr>
              <w:t>平均reward</w:t>
            </w:r>
          </w:p>
        </w:tc>
        <w:tc>
          <w:tcPr>
            <w:tcW w:w="1559" w:type="dxa"/>
          </w:tcPr>
          <w:p w:rsidR="00343BB5" w:rsidRDefault="00343BB5" w:rsidP="0039105B">
            <w:r>
              <w:rPr>
                <w:rFonts w:hint="eastAsia"/>
              </w:rPr>
              <w:t>最大reward</w:t>
            </w:r>
          </w:p>
        </w:tc>
        <w:tc>
          <w:tcPr>
            <w:tcW w:w="1497" w:type="dxa"/>
          </w:tcPr>
          <w:p w:rsidR="00343BB5" w:rsidRDefault="00343BB5" w:rsidP="0039105B">
            <w:r>
              <w:rPr>
                <w:rFonts w:hint="eastAsia"/>
              </w:rPr>
              <w:t>平均ticks</w:t>
            </w:r>
          </w:p>
        </w:tc>
      </w:tr>
      <w:tr w:rsidR="00343BB5" w:rsidTr="0039105B">
        <w:tc>
          <w:tcPr>
            <w:tcW w:w="2263" w:type="dxa"/>
          </w:tcPr>
          <w:p w:rsidR="00343BB5" w:rsidRDefault="00052BEC" w:rsidP="0039105B">
            <w:r>
              <w:rPr>
                <w:rFonts w:hint="eastAsia"/>
              </w:rPr>
              <w:t>惩罚型模型</w:t>
            </w:r>
          </w:p>
        </w:tc>
        <w:tc>
          <w:tcPr>
            <w:tcW w:w="1418" w:type="dxa"/>
          </w:tcPr>
          <w:p w:rsidR="00343BB5" w:rsidRDefault="00052BEC" w:rsidP="0039105B">
            <w:r>
              <w:rPr>
                <w:rFonts w:hint="eastAsia"/>
              </w:rPr>
              <w:t>0</w:t>
            </w:r>
          </w:p>
        </w:tc>
        <w:tc>
          <w:tcPr>
            <w:tcW w:w="1559" w:type="dxa"/>
          </w:tcPr>
          <w:p w:rsidR="00343BB5" w:rsidRDefault="00052BEC" w:rsidP="0039105B">
            <w:r>
              <w:rPr>
                <w:rFonts w:hint="eastAsia"/>
              </w:rPr>
              <w:t>11.045</w:t>
            </w:r>
          </w:p>
        </w:tc>
        <w:tc>
          <w:tcPr>
            <w:tcW w:w="1559" w:type="dxa"/>
          </w:tcPr>
          <w:p w:rsidR="00343BB5" w:rsidRDefault="00052BEC" w:rsidP="0039105B">
            <w:r>
              <w:rPr>
                <w:rFonts w:hint="eastAsia"/>
              </w:rPr>
              <w:t>45</w:t>
            </w:r>
          </w:p>
        </w:tc>
        <w:tc>
          <w:tcPr>
            <w:tcW w:w="1497" w:type="dxa"/>
          </w:tcPr>
          <w:p w:rsidR="00343BB5" w:rsidRDefault="00052BEC" w:rsidP="0039105B">
            <w:r>
              <w:rPr>
                <w:rFonts w:hint="eastAsia"/>
              </w:rPr>
              <w:t>165</w:t>
            </w:r>
          </w:p>
        </w:tc>
      </w:tr>
      <w:tr w:rsidR="00343BB5" w:rsidTr="0039105B">
        <w:tc>
          <w:tcPr>
            <w:tcW w:w="2263" w:type="dxa"/>
          </w:tcPr>
          <w:p w:rsidR="00343BB5" w:rsidRDefault="00052BEC" w:rsidP="0039105B">
            <w:r>
              <w:rPr>
                <w:rFonts w:hint="eastAsia"/>
              </w:rPr>
              <w:t>奖励型模型</w:t>
            </w:r>
          </w:p>
        </w:tc>
        <w:tc>
          <w:tcPr>
            <w:tcW w:w="1418" w:type="dxa"/>
          </w:tcPr>
          <w:p w:rsidR="00343BB5" w:rsidRDefault="00343BB5" w:rsidP="0039105B">
            <w:r>
              <w:rPr>
                <w:rFonts w:hint="eastAsia"/>
              </w:rPr>
              <w:t>0</w:t>
            </w:r>
          </w:p>
        </w:tc>
        <w:tc>
          <w:tcPr>
            <w:tcW w:w="1559" w:type="dxa"/>
          </w:tcPr>
          <w:p w:rsidR="00343BB5" w:rsidRDefault="00343BB5" w:rsidP="0039105B">
            <w:r>
              <w:rPr>
                <w:rFonts w:hint="eastAsia"/>
              </w:rPr>
              <w:t>10.77</w:t>
            </w:r>
          </w:p>
        </w:tc>
        <w:tc>
          <w:tcPr>
            <w:tcW w:w="1559" w:type="dxa"/>
          </w:tcPr>
          <w:p w:rsidR="00343BB5" w:rsidRDefault="00343BB5" w:rsidP="0039105B">
            <w:r>
              <w:rPr>
                <w:rFonts w:hint="eastAsia"/>
              </w:rPr>
              <w:t>47</w:t>
            </w:r>
          </w:p>
        </w:tc>
        <w:tc>
          <w:tcPr>
            <w:tcW w:w="1497" w:type="dxa"/>
          </w:tcPr>
          <w:p w:rsidR="00343BB5" w:rsidRDefault="00343BB5" w:rsidP="0039105B">
            <w:r>
              <w:rPr>
                <w:rFonts w:hint="eastAsia"/>
              </w:rPr>
              <w:t>191</w:t>
            </w:r>
          </w:p>
        </w:tc>
      </w:tr>
    </w:tbl>
    <w:p w:rsidR="000231DC" w:rsidRDefault="000231DC" w:rsidP="000231DC"/>
    <w:p w:rsidR="000231DC" w:rsidRDefault="007A3617" w:rsidP="000231DC">
      <w:pPr>
        <w:ind w:firstLineChars="200" w:firstLine="420"/>
      </w:pPr>
      <w:r>
        <w:rPr>
          <w:rFonts w:hint="eastAsia"/>
        </w:rPr>
        <w:t>依照观察和总结，惩罚项游戏失败是直接作用于当前的state和action上的，应该平均ticks要长一些（观察到飞机学会作弊不断闪过身边的外星人），reward与奖励</w:t>
      </w:r>
      <w:proofErr w:type="gramStart"/>
      <w:r>
        <w:rPr>
          <w:rFonts w:hint="eastAsia"/>
        </w:rPr>
        <w:t>型相当才</w:t>
      </w:r>
      <w:proofErr w:type="gramEnd"/>
      <w:r>
        <w:rPr>
          <w:rFonts w:hint="eastAsia"/>
        </w:rPr>
        <w:t>符合预期。reward与奖励</w:t>
      </w:r>
      <w:proofErr w:type="gramStart"/>
      <w:r>
        <w:rPr>
          <w:rFonts w:hint="eastAsia"/>
        </w:rPr>
        <w:t>型相当</w:t>
      </w:r>
      <w:proofErr w:type="gramEnd"/>
      <w:r>
        <w:rPr>
          <w:rFonts w:hint="eastAsia"/>
        </w:rPr>
        <w:t>是因为ticks长便有更多机会得分。</w:t>
      </w:r>
      <w:r w:rsidR="0017464A">
        <w:rPr>
          <w:rFonts w:hint="eastAsia"/>
        </w:rPr>
        <w:t>该表数据暂时无法解释。</w:t>
      </w:r>
    </w:p>
    <w:p w:rsidR="00DE15E3" w:rsidRPr="002811B0" w:rsidRDefault="002C6B2F" w:rsidP="00DE15E3">
      <w:pPr>
        <w:pStyle w:val="1"/>
        <w:numPr>
          <w:ilvl w:val="0"/>
          <w:numId w:val="2"/>
        </w:numPr>
        <w:ind w:leftChars="0" w:right="210"/>
      </w:pPr>
      <w:r>
        <w:rPr>
          <w:rFonts w:hint="eastAsia"/>
        </w:rPr>
        <w:t>结论</w:t>
      </w:r>
    </w:p>
    <w:p w:rsidR="00E51BC1" w:rsidRDefault="00E51BC1" w:rsidP="00412E9D">
      <w:pPr>
        <w:ind w:firstLineChars="200" w:firstLine="420"/>
      </w:pPr>
      <w:r>
        <w:rPr>
          <w:rFonts w:hint="eastAsia"/>
        </w:rPr>
        <w:t>full</w:t>
      </w:r>
      <w:r>
        <w:t xml:space="preserve"> observation</w:t>
      </w:r>
      <w:r>
        <w:rPr>
          <w:rFonts w:hint="eastAsia"/>
        </w:rPr>
        <w:t>效果好，但是搜索空间巨大，</w:t>
      </w:r>
      <w:proofErr w:type="gramStart"/>
      <w:r>
        <w:rPr>
          <w:rFonts w:hint="eastAsia"/>
        </w:rPr>
        <w:t>仅训练</w:t>
      </w:r>
      <w:proofErr w:type="gramEnd"/>
      <w:r>
        <w:rPr>
          <w:rFonts w:hint="eastAsia"/>
        </w:rPr>
        <w:t>1000次便是part</w:t>
      </w:r>
      <w:r>
        <w:t xml:space="preserve"> </w:t>
      </w:r>
      <w:r>
        <w:rPr>
          <w:rFonts w:hint="eastAsia"/>
        </w:rPr>
        <w:t>observation的1000倍，对于更大一些的场景很难应用。</w:t>
      </w:r>
    </w:p>
    <w:p w:rsidR="00E51BC1" w:rsidRDefault="00E51BC1" w:rsidP="00412E9D">
      <w:pPr>
        <w:ind w:firstLineChars="200" w:firstLine="420"/>
      </w:pPr>
      <w:r>
        <w:rPr>
          <w:rFonts w:hint="eastAsia"/>
        </w:rPr>
        <w:t>part</w:t>
      </w:r>
      <w:r>
        <w:t xml:space="preserve"> </w:t>
      </w:r>
      <w:r>
        <w:rPr>
          <w:rFonts w:hint="eastAsia"/>
        </w:rPr>
        <w:t>observation的效果应该与如何建立part</w:t>
      </w:r>
      <w:r>
        <w:t xml:space="preserve"> </w:t>
      </w:r>
      <w:r>
        <w:rPr>
          <w:rFonts w:hint="eastAsia"/>
        </w:rPr>
        <w:t>observation有关系，在本例中part</w:t>
      </w:r>
      <w:r>
        <w:t xml:space="preserve"> </w:t>
      </w:r>
      <w:r>
        <w:rPr>
          <w:rFonts w:hint="eastAsia"/>
        </w:rPr>
        <w:lastRenderedPageBreak/>
        <w:t>observation的效果较差，原因可能是视野之外的reward影响了各个action的得分。加以引导也可以达到比较好的效果。</w:t>
      </w:r>
    </w:p>
    <w:p w:rsidR="00755F07" w:rsidRDefault="00755F07" w:rsidP="00755F07">
      <w:pPr>
        <w:ind w:firstLineChars="200" w:firstLine="420"/>
      </w:pPr>
      <w:r>
        <w:rPr>
          <w:rFonts w:hint="eastAsia"/>
        </w:rPr>
        <w:t>除去已经分析的因素外其他会影响Q-learning算法效果的因素：</w:t>
      </w:r>
    </w:p>
    <w:p w:rsidR="00755F07" w:rsidRDefault="00755F07" w:rsidP="00755F07">
      <w:pPr>
        <w:pStyle w:val="a3"/>
        <w:numPr>
          <w:ilvl w:val="0"/>
          <w:numId w:val="10"/>
        </w:numPr>
        <w:ind w:firstLineChars="0"/>
      </w:pPr>
      <w:r w:rsidRPr="00412E9D">
        <w:rPr>
          <w:rFonts w:hint="eastAsia"/>
          <w:b/>
        </w:rPr>
        <w:t>状态转换：</w:t>
      </w:r>
      <w:r>
        <w:rPr>
          <w:rFonts w:hint="eastAsia"/>
        </w:rPr>
        <w:t>在本算法中，对于状态的转化是在</w:t>
      </w:r>
      <w:proofErr w:type="gramStart"/>
      <w:r>
        <w:rPr>
          <w:rFonts w:hint="eastAsia"/>
        </w:rPr>
        <w:t>总状态</w:t>
      </w:r>
      <w:proofErr w:type="gramEnd"/>
      <w:r>
        <w:rPr>
          <w:rFonts w:hint="eastAsia"/>
        </w:rPr>
        <w:t>中截取了围绕飞机的3×3网格。但到最后发现截取状态的唯一作用只是将其变为索引唯一标识该状态。其中的信息除去引导外并没有用其他地方可以用到。也没有考虑到这样截取状态是否是最佳的截取方式。</w:t>
      </w:r>
    </w:p>
    <w:p w:rsidR="00755F07" w:rsidRDefault="00755F07" w:rsidP="00755F07">
      <w:pPr>
        <w:pStyle w:val="a3"/>
        <w:ind w:left="360" w:firstLineChars="0" w:firstLine="0"/>
      </w:pPr>
      <w:r>
        <w:rPr>
          <w:rFonts w:hint="eastAsia"/>
        </w:rPr>
        <w:t>所以再改进有两种方式。（1）尝试更大的方格。（2）尝试只截取我们需要的元素，如只截取最近的石头，最近的外星人，炸弹等非网格形状但能标识状态的元素。如果能在原始状态中选择出对于action好坏区分度更高，对于整个状态空间大小压缩度更高的标识，应该能提升算法效果。</w:t>
      </w:r>
    </w:p>
    <w:p w:rsidR="00755F07" w:rsidRPr="000231DC" w:rsidRDefault="00755F07" w:rsidP="00755F07">
      <w:pPr>
        <w:pStyle w:val="a3"/>
        <w:numPr>
          <w:ilvl w:val="0"/>
          <w:numId w:val="10"/>
        </w:numPr>
        <w:ind w:firstLineChars="0"/>
        <w:rPr>
          <w:b/>
        </w:rPr>
      </w:pPr>
      <w:r w:rsidRPr="00412E9D">
        <w:rPr>
          <w:rFonts w:hint="eastAsia"/>
          <w:b/>
        </w:rPr>
        <w:t>反馈：</w:t>
      </w:r>
      <w:r>
        <w:rPr>
          <w:rFonts w:hint="eastAsia"/>
        </w:rPr>
        <w:t>导致单纯的</w:t>
      </w:r>
      <w:proofErr w:type="spellStart"/>
      <w:r>
        <w:rPr>
          <w:rFonts w:hint="eastAsia"/>
        </w:rPr>
        <w:t>Qlearning</w:t>
      </w:r>
      <w:proofErr w:type="spellEnd"/>
      <w:r>
        <w:rPr>
          <w:rFonts w:hint="eastAsia"/>
        </w:rPr>
        <w:t>效果不好的直接原因我认为是反馈延迟造成的收益错误导致。因此这也是接下来需要继续改进的地方。可以使用Q(λ</w:t>
      </w:r>
      <w:r>
        <w:t>)</w:t>
      </w:r>
      <w:r>
        <w:rPr>
          <w:rFonts w:hint="eastAsia"/>
        </w:rPr>
        <w:t>算法，D</w:t>
      </w:r>
      <w:r>
        <w:t>QN</w:t>
      </w:r>
      <w:r>
        <w:rPr>
          <w:rFonts w:hint="eastAsia"/>
        </w:rPr>
        <w:t>算法持续改进。</w:t>
      </w:r>
    </w:p>
    <w:p w:rsidR="00755F07" w:rsidRPr="000231DC" w:rsidRDefault="00755F07" w:rsidP="00755F07">
      <w:pPr>
        <w:pStyle w:val="a3"/>
        <w:numPr>
          <w:ilvl w:val="0"/>
          <w:numId w:val="10"/>
        </w:numPr>
        <w:ind w:firstLineChars="0"/>
        <w:rPr>
          <w:b/>
        </w:rPr>
      </w:pPr>
      <w:r>
        <w:rPr>
          <w:rFonts w:hint="eastAsia"/>
          <w:b/>
        </w:rPr>
        <w:t>奖励规则：</w:t>
      </w:r>
      <w:r>
        <w:rPr>
          <w:rFonts w:hint="eastAsia"/>
        </w:rPr>
        <w:t>除去环境本身给的惩罚外还可以增加与预期符合程度的奖励规则。即设定一轮游戏预期得分，如果这一轮得分低于预期则对该轮的所有action序列。如果得分高于预期则奖励该轮所有的action序列。此方法应该比较适用于MC方法。</w:t>
      </w:r>
    </w:p>
    <w:p w:rsidR="00755F07" w:rsidRDefault="00755F07" w:rsidP="00412E9D">
      <w:pPr>
        <w:ind w:firstLineChars="200" w:firstLine="420"/>
      </w:pPr>
    </w:p>
    <w:p w:rsidR="00117A5F" w:rsidRDefault="00412E9D" w:rsidP="00412E9D">
      <w:pPr>
        <w:ind w:firstLineChars="200" w:firstLine="420"/>
      </w:pPr>
      <w:r>
        <w:rPr>
          <w:rFonts w:hint="eastAsia"/>
        </w:rPr>
        <w:t>本次作业实验数据与实际使用的模型设置发生了冲突，因为较早使用full</w:t>
      </w:r>
      <w:r>
        <w:t xml:space="preserve"> </w:t>
      </w:r>
      <w:r>
        <w:rPr>
          <w:rFonts w:hint="eastAsia"/>
        </w:rPr>
        <w:t>observation产出结果不佳。而后导向型part</w:t>
      </w:r>
      <w:r>
        <w:t xml:space="preserve"> </w:t>
      </w:r>
      <w:r>
        <w:rPr>
          <w:rFonts w:hint="eastAsia"/>
        </w:rPr>
        <w:t>observation产生了比较好的结果。便想当然的认为</w:t>
      </w:r>
      <w:r w:rsidR="006B6B0C">
        <w:rPr>
          <w:rFonts w:hint="eastAsia"/>
        </w:rPr>
        <w:t>part</w:t>
      </w:r>
      <w:r w:rsidR="006B6B0C">
        <w:t xml:space="preserve"> observation</w:t>
      </w:r>
      <w:r>
        <w:rPr>
          <w:rFonts w:hint="eastAsia"/>
        </w:rPr>
        <w:t>各方面都优于f</w:t>
      </w:r>
      <w:r>
        <w:t>ull observation</w:t>
      </w:r>
      <w:r>
        <w:rPr>
          <w:rFonts w:hint="eastAsia"/>
        </w:rPr>
        <w:t>。实验数据在作业的最后一天产出，没有更多的时间修改模型和分析实验数据。态度的不严谨导致这次作业做得比较糟糕。</w:t>
      </w:r>
    </w:p>
    <w:p w:rsidR="0074508E" w:rsidRDefault="0074508E" w:rsidP="00F56604">
      <w:pPr>
        <w:pStyle w:val="1"/>
        <w:numPr>
          <w:ilvl w:val="0"/>
          <w:numId w:val="2"/>
        </w:numPr>
        <w:ind w:leftChars="0" w:right="210"/>
      </w:pPr>
      <w:r>
        <w:rPr>
          <w:rFonts w:hint="eastAsia"/>
        </w:rPr>
        <w:t>参考文献</w:t>
      </w:r>
    </w:p>
    <w:p w:rsidR="00412E9D" w:rsidRPr="0074508E" w:rsidRDefault="004F7D60" w:rsidP="00412E9D">
      <w:pPr>
        <w:widowControl/>
        <w:numPr>
          <w:ilvl w:val="0"/>
          <w:numId w:val="3"/>
        </w:numPr>
        <w:spacing w:after="69" w:line="265" w:lineRule="auto"/>
        <w:jc w:val="left"/>
      </w:pPr>
      <w:r w:rsidRPr="004F7D60">
        <w:t xml:space="preserve">Richard S. Sutton and Andrew G. </w:t>
      </w:r>
      <w:proofErr w:type="spellStart"/>
      <w:r w:rsidRPr="004F7D60">
        <w:t>Barto</w:t>
      </w:r>
      <w:proofErr w:type="spellEnd"/>
      <w:r w:rsidRPr="004F7D60">
        <w:t>. Reinforcement learning: An introduction, 2012.</w:t>
      </w:r>
    </w:p>
    <w:sectPr w:rsidR="00412E9D" w:rsidRPr="00745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1937"/>
    <w:multiLevelType w:val="multilevel"/>
    <w:tmpl w:val="3866EB5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233C20"/>
    <w:multiLevelType w:val="hybridMultilevel"/>
    <w:tmpl w:val="7AE2A0B0"/>
    <w:lvl w:ilvl="0" w:tplc="CA827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F0284"/>
    <w:multiLevelType w:val="hybridMultilevel"/>
    <w:tmpl w:val="A0DEF1B8"/>
    <w:lvl w:ilvl="0" w:tplc="AABA0D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214422"/>
    <w:multiLevelType w:val="hybridMultilevel"/>
    <w:tmpl w:val="139CBED4"/>
    <w:lvl w:ilvl="0" w:tplc="0EAAF8A4">
      <w:start w:val="1"/>
      <w:numFmt w:val="decimal"/>
      <w:lvlText w:val="%1)"/>
      <w:lvlJc w:val="left"/>
      <w:pPr>
        <w:ind w:left="28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727B5"/>
    <w:multiLevelType w:val="hybridMultilevel"/>
    <w:tmpl w:val="C95C8D6C"/>
    <w:lvl w:ilvl="0" w:tplc="E634F1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F06BE"/>
    <w:multiLevelType w:val="hybridMultilevel"/>
    <w:tmpl w:val="20A4A06E"/>
    <w:lvl w:ilvl="0" w:tplc="0B38D9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8236D4"/>
    <w:multiLevelType w:val="hybridMultilevel"/>
    <w:tmpl w:val="13AE7DC4"/>
    <w:lvl w:ilvl="0" w:tplc="1C2E9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E049A6"/>
    <w:multiLevelType w:val="hybridMultilevel"/>
    <w:tmpl w:val="75EC53DC"/>
    <w:lvl w:ilvl="0" w:tplc="D65644B4">
      <w:start w:val="1"/>
      <w:numFmt w:val="decimal"/>
      <w:lvlText w:val="[%1]"/>
      <w:lvlJc w:val="left"/>
      <w:pPr>
        <w:ind w:left="360" w:hanging="360"/>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7C7380"/>
    <w:multiLevelType w:val="hybridMultilevel"/>
    <w:tmpl w:val="8BF6ECC2"/>
    <w:lvl w:ilvl="0" w:tplc="3C307E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9C34D95"/>
    <w:multiLevelType w:val="hybridMultilevel"/>
    <w:tmpl w:val="6104351E"/>
    <w:lvl w:ilvl="0" w:tplc="0EAAF8A4">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0" w15:restartNumberingAfterBreak="0">
    <w:nsid w:val="6E156996"/>
    <w:multiLevelType w:val="hybridMultilevel"/>
    <w:tmpl w:val="BC3AA402"/>
    <w:lvl w:ilvl="0" w:tplc="B4189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7"/>
  </w:num>
  <w:num w:numId="4">
    <w:abstractNumId w:val="8"/>
  </w:num>
  <w:num w:numId="5">
    <w:abstractNumId w:val="10"/>
  </w:num>
  <w:num w:numId="6">
    <w:abstractNumId w:val="9"/>
  </w:num>
  <w:num w:numId="7">
    <w:abstractNumId w:val="3"/>
  </w:num>
  <w:num w:numId="8">
    <w:abstractNumId w:val="4"/>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35"/>
    <w:rsid w:val="000231DC"/>
    <w:rsid w:val="00052BEC"/>
    <w:rsid w:val="000900B5"/>
    <w:rsid w:val="00093C88"/>
    <w:rsid w:val="00100DF1"/>
    <w:rsid w:val="001048CD"/>
    <w:rsid w:val="001108CC"/>
    <w:rsid w:val="001160E7"/>
    <w:rsid w:val="00117A5F"/>
    <w:rsid w:val="0017464A"/>
    <w:rsid w:val="00176278"/>
    <w:rsid w:val="00183EDE"/>
    <w:rsid w:val="001C59AB"/>
    <w:rsid w:val="001F2A7B"/>
    <w:rsid w:val="00200FFD"/>
    <w:rsid w:val="00202FF6"/>
    <w:rsid w:val="00243ACE"/>
    <w:rsid w:val="002811B0"/>
    <w:rsid w:val="002C4DBB"/>
    <w:rsid w:val="002C6B2F"/>
    <w:rsid w:val="003054F1"/>
    <w:rsid w:val="003056E4"/>
    <w:rsid w:val="00313F45"/>
    <w:rsid w:val="00335B04"/>
    <w:rsid w:val="00343BB5"/>
    <w:rsid w:val="00346E63"/>
    <w:rsid w:val="0039105B"/>
    <w:rsid w:val="00397C33"/>
    <w:rsid w:val="003B4CCC"/>
    <w:rsid w:val="003B56D9"/>
    <w:rsid w:val="00412E9D"/>
    <w:rsid w:val="004166E3"/>
    <w:rsid w:val="00492BBD"/>
    <w:rsid w:val="004E676A"/>
    <w:rsid w:val="004F2967"/>
    <w:rsid w:val="004F51AE"/>
    <w:rsid w:val="004F7D60"/>
    <w:rsid w:val="00550DC8"/>
    <w:rsid w:val="00570316"/>
    <w:rsid w:val="00585B74"/>
    <w:rsid w:val="00602766"/>
    <w:rsid w:val="006A69A7"/>
    <w:rsid w:val="006B6B0C"/>
    <w:rsid w:val="006C4742"/>
    <w:rsid w:val="006E11D0"/>
    <w:rsid w:val="006E249A"/>
    <w:rsid w:val="006E2AD7"/>
    <w:rsid w:val="006E6C1F"/>
    <w:rsid w:val="007036E7"/>
    <w:rsid w:val="00735801"/>
    <w:rsid w:val="0074508E"/>
    <w:rsid w:val="00755F07"/>
    <w:rsid w:val="007728D1"/>
    <w:rsid w:val="00773DF2"/>
    <w:rsid w:val="00790C93"/>
    <w:rsid w:val="007A3617"/>
    <w:rsid w:val="007B52C1"/>
    <w:rsid w:val="007D61B7"/>
    <w:rsid w:val="00830F9D"/>
    <w:rsid w:val="00891206"/>
    <w:rsid w:val="008C1FFC"/>
    <w:rsid w:val="008C31C0"/>
    <w:rsid w:val="009456A2"/>
    <w:rsid w:val="00972185"/>
    <w:rsid w:val="009D49B7"/>
    <w:rsid w:val="00A004CE"/>
    <w:rsid w:val="00A268A5"/>
    <w:rsid w:val="00A407D2"/>
    <w:rsid w:val="00A4689F"/>
    <w:rsid w:val="00A704C7"/>
    <w:rsid w:val="00A82412"/>
    <w:rsid w:val="00AC36C9"/>
    <w:rsid w:val="00AC3CD2"/>
    <w:rsid w:val="00AE4DD9"/>
    <w:rsid w:val="00AE66C2"/>
    <w:rsid w:val="00AF37F0"/>
    <w:rsid w:val="00B1679D"/>
    <w:rsid w:val="00B424E6"/>
    <w:rsid w:val="00B7036B"/>
    <w:rsid w:val="00B85247"/>
    <w:rsid w:val="00BD1E93"/>
    <w:rsid w:val="00BE77E3"/>
    <w:rsid w:val="00C02C4F"/>
    <w:rsid w:val="00C21A63"/>
    <w:rsid w:val="00C44990"/>
    <w:rsid w:val="00C723ED"/>
    <w:rsid w:val="00C95F35"/>
    <w:rsid w:val="00D7085F"/>
    <w:rsid w:val="00D73611"/>
    <w:rsid w:val="00D96B8C"/>
    <w:rsid w:val="00DD1BF4"/>
    <w:rsid w:val="00DD6E90"/>
    <w:rsid w:val="00DD7A55"/>
    <w:rsid w:val="00DE15E3"/>
    <w:rsid w:val="00E0135F"/>
    <w:rsid w:val="00E51BC1"/>
    <w:rsid w:val="00E97EA7"/>
    <w:rsid w:val="00EC41E2"/>
    <w:rsid w:val="00F00F11"/>
    <w:rsid w:val="00F56604"/>
    <w:rsid w:val="00F805FB"/>
    <w:rsid w:val="00F93C0A"/>
    <w:rsid w:val="00F94682"/>
    <w:rsid w:val="00FB7023"/>
    <w:rsid w:val="00FC4E6A"/>
    <w:rsid w:val="00FC53A1"/>
    <w:rsid w:val="00FD1101"/>
    <w:rsid w:val="00FF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AE17"/>
  <w15:chartTrackingRefBased/>
  <w15:docId w15:val="{97B51AD7-7C15-42A9-97F0-C46052E0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0"/>
    <w:uiPriority w:val="9"/>
    <w:unhideWhenUsed/>
    <w:qFormat/>
    <w:rsid w:val="004F2967"/>
    <w:pPr>
      <w:keepNext/>
      <w:keepLines/>
      <w:spacing w:before="240" w:after="120" w:line="266" w:lineRule="auto"/>
      <w:ind w:leftChars="100" w:left="111" w:rightChars="100" w:right="100" w:hanging="11"/>
      <w:outlineLvl w:val="0"/>
    </w:pPr>
    <w:rPr>
      <w:rFonts w:ascii="等线" w:eastAsia="等线" w:hAnsi="等线" w:cs="等线"/>
      <w:color w:val="000000"/>
      <w:sz w:val="28"/>
    </w:rPr>
  </w:style>
  <w:style w:type="paragraph" w:styleId="2">
    <w:name w:val="heading 2"/>
    <w:basedOn w:val="a"/>
    <w:next w:val="a"/>
    <w:link w:val="20"/>
    <w:uiPriority w:val="9"/>
    <w:unhideWhenUsed/>
    <w:qFormat/>
    <w:rsid w:val="00BE77E3"/>
    <w:pPr>
      <w:keepNext/>
      <w:keepLines/>
      <w:spacing w:beforeLines="30" w:before="30" w:afterLines="10" w:after="1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2811B0"/>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316"/>
    <w:pPr>
      <w:ind w:firstLineChars="200" w:firstLine="420"/>
    </w:pPr>
  </w:style>
  <w:style w:type="character" w:customStyle="1" w:styleId="10">
    <w:name w:val="标题 1 字符"/>
    <w:basedOn w:val="a0"/>
    <w:link w:val="1"/>
    <w:uiPriority w:val="9"/>
    <w:rsid w:val="004F2967"/>
    <w:rPr>
      <w:rFonts w:ascii="等线" w:eastAsia="等线" w:hAnsi="等线" w:cs="等线"/>
      <w:color w:val="000000"/>
      <w:sz w:val="28"/>
    </w:rPr>
  </w:style>
  <w:style w:type="paragraph" w:styleId="a4">
    <w:name w:val="Title"/>
    <w:basedOn w:val="a"/>
    <w:next w:val="a"/>
    <w:link w:val="a5"/>
    <w:uiPriority w:val="10"/>
    <w:qFormat/>
    <w:rsid w:val="0074508E"/>
    <w:pPr>
      <w:widowControl/>
      <w:spacing w:before="240" w:after="60" w:line="265" w:lineRule="auto"/>
      <w:ind w:left="10" w:right="112" w:hanging="10"/>
      <w:jc w:val="center"/>
      <w:outlineLvl w:val="0"/>
    </w:pPr>
    <w:rPr>
      <w:rFonts w:asciiTheme="majorHAnsi" w:eastAsiaTheme="majorEastAsia" w:hAnsiTheme="majorHAnsi" w:cstheme="majorBidi"/>
      <w:b/>
      <w:bCs/>
      <w:color w:val="000000"/>
      <w:sz w:val="32"/>
      <w:szCs w:val="32"/>
    </w:rPr>
  </w:style>
  <w:style w:type="character" w:customStyle="1" w:styleId="a5">
    <w:name w:val="标题 字符"/>
    <w:basedOn w:val="a0"/>
    <w:link w:val="a4"/>
    <w:uiPriority w:val="10"/>
    <w:rsid w:val="0074508E"/>
    <w:rPr>
      <w:rFonts w:asciiTheme="majorHAnsi" w:eastAsiaTheme="majorEastAsia" w:hAnsiTheme="majorHAnsi" w:cstheme="majorBidi"/>
      <w:b/>
      <w:bCs/>
      <w:color w:val="000000"/>
      <w:sz w:val="32"/>
      <w:szCs w:val="32"/>
    </w:rPr>
  </w:style>
  <w:style w:type="paragraph" w:styleId="a6">
    <w:name w:val="Subtitle"/>
    <w:basedOn w:val="a"/>
    <w:next w:val="a"/>
    <w:link w:val="a7"/>
    <w:uiPriority w:val="11"/>
    <w:qFormat/>
    <w:rsid w:val="0074508E"/>
    <w:pPr>
      <w:widowControl/>
      <w:spacing w:before="240" w:after="60" w:line="312" w:lineRule="auto"/>
      <w:ind w:left="10" w:right="112" w:hanging="10"/>
      <w:jc w:val="center"/>
      <w:outlineLvl w:val="1"/>
    </w:pPr>
    <w:rPr>
      <w:b/>
      <w:bCs/>
      <w:color w:val="000000"/>
      <w:kern w:val="28"/>
      <w:sz w:val="32"/>
      <w:szCs w:val="32"/>
    </w:rPr>
  </w:style>
  <w:style w:type="character" w:customStyle="1" w:styleId="a7">
    <w:name w:val="副标题 字符"/>
    <w:basedOn w:val="a0"/>
    <w:link w:val="a6"/>
    <w:uiPriority w:val="11"/>
    <w:rsid w:val="0074508E"/>
    <w:rPr>
      <w:b/>
      <w:bCs/>
      <w:color w:val="000000"/>
      <w:kern w:val="28"/>
      <w:sz w:val="32"/>
      <w:szCs w:val="32"/>
    </w:rPr>
  </w:style>
  <w:style w:type="character" w:styleId="a8">
    <w:name w:val="Hyperlink"/>
    <w:basedOn w:val="a0"/>
    <w:uiPriority w:val="99"/>
    <w:unhideWhenUsed/>
    <w:rsid w:val="0074508E"/>
    <w:rPr>
      <w:color w:val="0563C1" w:themeColor="hyperlink"/>
      <w:u w:val="single"/>
    </w:rPr>
  </w:style>
  <w:style w:type="table" w:customStyle="1" w:styleId="TableGrid">
    <w:name w:val="TableGrid"/>
    <w:rsid w:val="004F7D60"/>
    <w:tblPr>
      <w:tblCellMar>
        <w:top w:w="0" w:type="dxa"/>
        <w:left w:w="0" w:type="dxa"/>
        <w:bottom w:w="0" w:type="dxa"/>
        <w:right w:w="0" w:type="dxa"/>
      </w:tblCellMar>
    </w:tblPr>
  </w:style>
  <w:style w:type="character" w:customStyle="1" w:styleId="20">
    <w:name w:val="标题 2 字符"/>
    <w:basedOn w:val="a0"/>
    <w:link w:val="2"/>
    <w:uiPriority w:val="9"/>
    <w:rsid w:val="00BE77E3"/>
    <w:rPr>
      <w:rFonts w:asciiTheme="majorHAnsi" w:eastAsiaTheme="majorEastAsia" w:hAnsiTheme="majorHAnsi" w:cstheme="majorBidi"/>
      <w:b/>
      <w:bCs/>
      <w:sz w:val="24"/>
      <w:szCs w:val="32"/>
    </w:rPr>
  </w:style>
  <w:style w:type="table" w:styleId="a9">
    <w:name w:val="Table Grid"/>
    <w:basedOn w:val="a1"/>
    <w:uiPriority w:val="39"/>
    <w:rsid w:val="00BE7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811B0"/>
    <w:rPr>
      <w:b/>
      <w:bCs/>
      <w:szCs w:val="32"/>
    </w:rPr>
  </w:style>
  <w:style w:type="character" w:styleId="aa">
    <w:name w:val="Placeholder Text"/>
    <w:basedOn w:val="a0"/>
    <w:uiPriority w:val="99"/>
    <w:semiHidden/>
    <w:rsid w:val="00090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15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A690-B93B-4A2F-AED6-BCEC8185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8</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广念</dc:creator>
  <cp:keywords/>
  <dc:description/>
  <cp:lastModifiedBy>董 广念</cp:lastModifiedBy>
  <cp:revision>53</cp:revision>
  <dcterms:created xsi:type="dcterms:W3CDTF">2018-12-20T13:33:00Z</dcterms:created>
  <dcterms:modified xsi:type="dcterms:W3CDTF">2018-12-29T21:52:00Z</dcterms:modified>
</cp:coreProperties>
</file>