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58240" behindDoc="1" locked="0" layoutInCell="1" allowOverlap="1">
                <wp:simplePos x="0" y="0"/>
                <wp:positionH relativeFrom="column">
                  <wp:posOffset>-1150620</wp:posOffset>
                </wp:positionH>
                <wp:positionV relativeFrom="paragraph">
                  <wp:posOffset>-928370</wp:posOffset>
                </wp:positionV>
                <wp:extent cx="7560310" cy="10692130"/>
                <wp:effectExtent l="6350" t="6350" r="7620" b="15240"/>
                <wp:wrapNone/>
                <wp:docPr id="1" name="矩形 1"/>
                <wp:cNvGraphicFramePr/>
                <a:graphic xmlns:a="http://schemas.openxmlformats.org/drawingml/2006/main">
                  <a:graphicData uri="http://schemas.microsoft.com/office/word/2010/wordprocessingShape">
                    <wps:wsp>
                      <wps:cNvSpPr/>
                      <wps:spPr>
                        <a:xfrm>
                          <a:off x="1024255" y="950595"/>
                          <a:ext cx="7560310" cy="10692130"/>
                        </a:xfrm>
                        <a:prstGeom prst="rect">
                          <a:avLst/>
                        </a:prstGeom>
                        <a:solidFill>
                          <a:srgbClr val="8CCED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6pt;margin-top:-73.1pt;height:841.9pt;width:595.3pt;z-index:-251658240;v-text-anchor:middle;mso-width-relative:page;mso-height-relative:page;" fillcolor="#8CCED4" filled="t" stroked="t" coordsize="21600,21600" o:gfxdata="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KvJpT7cAAAA&#10;DwEAAA8AAAAAAAAAAQAgAAAAOAAAAGRycy9kb3ducmV2LnhtbFBLAQIUABQAAAAIAIdO4kC+ZNWU&#10;dQIAANQEAAAOAAAAAAAAAAEAIAAAAEEBAABkcnMvZTJvRG9jLnhtbFBLBQYAAAAABgAGAFkBAAAo&#10;Bg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-1383030</wp:posOffset>
                </wp:positionH>
                <wp:positionV relativeFrom="paragraph">
                  <wp:posOffset>7905115</wp:posOffset>
                </wp:positionV>
                <wp:extent cx="8032750" cy="67564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8032750" cy="675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2400"/>
                              </w:tabs>
                              <w:jc w:val="center"/>
                              <w:rPr>
                                <w:rFonts w:hint="eastAsia" w:ascii="微软雅黑" w:hAnsi="微软雅黑" w:eastAsia="微软雅黑" w:cs="微软雅黑"/>
                                <w:b/>
                                <w:bCs/>
                                <w:caps/>
                                <w:color w:val="333F50"/>
                                <w:sz w:val="36"/>
                                <w:szCs w:val="36"/>
                              </w:rPr>
                            </w:pPr>
                            <w:r>
                              <w:rPr>
                                <w:rFonts w:hint="eastAsia" w:ascii="微软雅黑" w:hAnsi="微软雅黑" w:eastAsia="微软雅黑" w:cs="微软雅黑"/>
                                <w:b/>
                                <w:bCs/>
                                <w:caps/>
                                <w:color w:val="333F50"/>
                                <w:sz w:val="36"/>
                                <w:szCs w:val="36"/>
                              </w:rPr>
                              <w:t>Detailed project plan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9pt;margin-top:622.45pt;height:53.2pt;width:632.5pt;z-index:251689984;mso-width-relative:page;mso-height-relative:page;" filled="f" stroked="f" coordsize="21600,21600" o:gfxdata="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FgAAAGRycy9QSwECFAAUAAAACACHTuJASYfDuN8AAAAPAQAADwAAAAAAAAABACAAAAA4AAAAZHJz&#10;L2Rvd25yZXYueG1sUEsBAhQAFAAAAAgAh07iQAcv/akgAgAAGgQAAA4AAAAAAAAAAQAgAAAARAEA&#10;AGRycy9lMm9Eb2MueG1sUEsFBgAAAAAGAAYAWQEAANYFAAAAAA==&#10;">
                <v:fill on="f" focussize="0,0"/>
                <v:stroke on="f" weight="0.5pt"/>
                <v:imagedata o:title=""/>
                <o:lock v:ext="edit" aspectratio="f"/>
                <v:textbox>
                  <w:txbxContent>
                    <w:p>
                      <w:pPr>
                        <w:tabs>
                          <w:tab w:val="left" w:pos="2400"/>
                        </w:tabs>
                        <w:jc w:val="center"/>
                        <w:rPr>
                          <w:rFonts w:hint="eastAsia" w:ascii="微软雅黑" w:hAnsi="微软雅黑" w:eastAsia="微软雅黑" w:cs="微软雅黑"/>
                          <w:b/>
                          <w:bCs/>
                          <w:caps/>
                          <w:color w:val="333F50"/>
                          <w:sz w:val="36"/>
                          <w:szCs w:val="36"/>
                        </w:rPr>
                      </w:pPr>
                      <w:r>
                        <w:rPr>
                          <w:rFonts w:hint="eastAsia" w:ascii="微软雅黑" w:hAnsi="微软雅黑" w:eastAsia="微软雅黑" w:cs="微软雅黑"/>
                          <w:b/>
                          <w:bCs/>
                          <w:caps/>
                          <w:color w:val="333F50"/>
                          <w:sz w:val="36"/>
                          <w:szCs w:val="36"/>
                        </w:rPr>
                        <w:t>Detailed project plan</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-257175</wp:posOffset>
                </wp:positionH>
                <wp:positionV relativeFrom="paragraph">
                  <wp:posOffset>7063105</wp:posOffset>
                </wp:positionV>
                <wp:extent cx="8383905" cy="118935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8383905" cy="1189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2087" w:firstLineChars="250"/>
                              <w:jc w:val="both"/>
                              <w:rPr>
                                <w:rFonts w:ascii="微软雅黑" w:hAnsi="微软雅黑" w:eastAsia="微软雅黑" w:cs="微软雅黑"/>
                                <w:b/>
                                <w:bCs/>
                                <w:color w:val="333F50"/>
                                <w:spacing w:val="57"/>
                                <w:sz w:val="72"/>
                                <w:szCs w:val="72"/>
                              </w:rPr>
                            </w:pPr>
                            <w:r>
                              <w:rPr>
                                <w:rFonts w:ascii="微软雅黑" w:hAnsi="微软雅黑" w:eastAsia="微软雅黑" w:cs="微软雅黑"/>
                                <w:b/>
                                <w:bCs/>
                                <w:color w:val="333F50"/>
                                <w:spacing w:val="57"/>
                                <w:sz w:val="72"/>
                                <w:szCs w:val="72"/>
                              </w:rPr>
                              <w:t>项目详细方案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5pt;margin-top:556.15pt;height:93.65pt;width:660.15pt;z-index:251673600;mso-width-relative:page;mso-height-relative:page;" filled="f" stroked="f" coordsize="21600,21600" o:gfxdata="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FgAAAGRycy9QSwECFAAUAAAACACHTuJAGnnxR90AAAAOAQAADwAAAAAAAAABACAAAAA4AAAAZHJz&#10;L2Rvd25yZXYueG1sUEsBAhQAFAAAAAgAh07iQKanRMciAgAAGwQAAA4AAAAAAAAAAQAgAAAAQgEA&#10;AGRycy9lMm9Eb2MueG1sUEsFBgAAAAAGAAYAWQEAANYFAAAAAA==&#10;">
                <v:fill on="f" focussize="0,0"/>
                <v:stroke on="f" weight="0.5pt"/>
                <v:imagedata o:title=""/>
                <o:lock v:ext="edit" aspectratio="f"/>
                <v:textbox>
                  <w:txbxContent>
                    <w:p>
                      <w:pPr>
                        <w:ind w:firstLine="2087" w:firstLineChars="250"/>
                        <w:jc w:val="both"/>
                        <w:rPr>
                          <w:rFonts w:ascii="微软雅黑" w:hAnsi="微软雅黑" w:eastAsia="微软雅黑" w:cs="微软雅黑"/>
                          <w:b/>
                          <w:bCs/>
                          <w:color w:val="333F50"/>
                          <w:spacing w:val="57"/>
                          <w:sz w:val="72"/>
                          <w:szCs w:val="72"/>
                        </w:rPr>
                      </w:pPr>
                      <w:r>
                        <w:rPr>
                          <w:rFonts w:ascii="微软雅黑" w:hAnsi="微软雅黑" w:eastAsia="微软雅黑" w:cs="微软雅黑"/>
                          <w:b/>
                          <w:bCs/>
                          <w:color w:val="333F50"/>
                          <w:spacing w:val="57"/>
                          <w:sz w:val="72"/>
                          <w:szCs w:val="72"/>
                        </w:rPr>
                        <w:t>项目详细方案</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-1080135</wp:posOffset>
                </wp:positionH>
                <wp:positionV relativeFrom="paragraph">
                  <wp:posOffset>6334125</wp:posOffset>
                </wp:positionV>
                <wp:extent cx="7329170" cy="815975"/>
                <wp:effectExtent l="0" t="0" r="0" b="0"/>
                <wp:wrapNone/>
                <wp:docPr id="47" name="文本框 47"/>
                <wp:cNvGraphicFramePr/>
                <a:graphic xmlns:a="http://schemas.openxmlformats.org/drawingml/2006/main">
                  <a:graphicData uri="http://schemas.microsoft.com/office/word/2010/wordprocessingShape">
                    <wps:wsp>
                      <wps:cNvSpPr txBox="1"/>
                      <wps:spPr>
                        <a:xfrm>
                          <a:off x="1144270" y="6953250"/>
                          <a:ext cx="7329170" cy="815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eastAsia="微软雅黑" w:cs="微软雅黑"/>
                                <w:color w:val="333F50"/>
                                <w:sz w:val="70"/>
                                <w:szCs w:val="70"/>
                              </w:rPr>
                            </w:pPr>
                            <w:r>
                              <w:rPr>
                                <w:rFonts w:ascii="微软雅黑" w:hAnsi="微软雅黑" w:eastAsia="微软雅黑" w:cs="微软雅黑"/>
                                <w:color w:val="333F50"/>
                                <w:sz w:val="70"/>
                                <w:szCs w:val="70"/>
                              </w:rPr>
                              <w:t xml:space="preserve"> 人才市场大数据智能分析展示系统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05pt;margin-top:498.75pt;height:64.25pt;width:577.1pt;z-index:251665408;mso-width-relative:page;mso-height-relative:page;" filled="f" stroked="f" coordsize="21600,21600" o:gfxdata="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CGwfnTdAAAADQEAAA8AAAAAAAAAAQAgAAAA&#10;OAAAAGRycy9kb3ducmV2LnhtbFBLAQIUABQAAAAIAIdO4kBx+PrIKQIAACYEAAAOAAAAAAAAAAEA&#10;IAAAAEIBAABkcnMvZTJvRG9jLnhtbFBLBQYAAAAABgAGAFkBAADdBQAAAAA=&#10;">
                <v:fill on="f" focussize="0,0"/>
                <v:stroke on="f" weight="0.5pt"/>
                <v:imagedata o:title=""/>
                <o:lock v:ext="edit" aspectratio="f"/>
                <v:textbox>
                  <w:txbxContent>
                    <w:p>
                      <w:pPr>
                        <w:jc w:val="center"/>
                        <w:rPr>
                          <w:rFonts w:ascii="微软雅黑" w:hAnsi="微软雅黑" w:eastAsia="微软雅黑" w:cs="微软雅黑"/>
                          <w:color w:val="333F50"/>
                          <w:sz w:val="70"/>
                          <w:szCs w:val="70"/>
                        </w:rPr>
                      </w:pPr>
                      <w:r>
                        <w:rPr>
                          <w:rFonts w:ascii="微软雅黑" w:hAnsi="微软雅黑" w:eastAsia="微软雅黑" w:cs="微软雅黑"/>
                          <w:color w:val="333F50"/>
                          <w:sz w:val="70"/>
                          <w:szCs w:val="70"/>
                        </w:rPr>
                        <w:t xml:space="preserve"> 人才市场大数据智能分析展示系统</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4555490</wp:posOffset>
                </wp:positionH>
                <wp:positionV relativeFrom="paragraph">
                  <wp:posOffset>894080</wp:posOffset>
                </wp:positionV>
                <wp:extent cx="1867535" cy="1867535"/>
                <wp:effectExtent l="73025" t="42545" r="162560" b="162560"/>
                <wp:wrapNone/>
                <wp:docPr id="4" name="椭圆 4"/>
                <wp:cNvGraphicFramePr/>
                <a:graphic xmlns:a="http://schemas.openxmlformats.org/drawingml/2006/main">
                  <a:graphicData uri="http://schemas.microsoft.com/office/word/2010/wordprocessingShape">
                    <wps:wsp>
                      <wps:cNvSpPr/>
                      <wps:spPr>
                        <a:xfrm>
                          <a:off x="0" y="0"/>
                          <a:ext cx="1867535" cy="1867535"/>
                        </a:xfrm>
                        <a:prstGeom prst="ellipse">
                          <a:avLst/>
                        </a:prstGeom>
                        <a:solidFill>
                          <a:schemeClr val="tx2">
                            <a:lumMod val="75000"/>
                          </a:schemeClr>
                        </a:solidFill>
                        <a:ln>
                          <a:noFill/>
                        </a:ln>
                        <a:effectLst>
                          <a:outerShdw blurRad="139700" dist="635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8.7pt;margin-top:70.4pt;height:147.05pt;width:147.05pt;z-index:251663360;v-text-anchor:middle;mso-width-relative:page;mso-height-relative:page;" fillcolor="#333F50 [2415]" filled="t" stroked="f" coordsize="21600,21600" o:gfxdata="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DNGRFh&#10;2AAAAAwBAAAPAAAAAAAAAAEAIAAAADgAAABkcnMvZG93bnJldi54bWxQSwECFAAUAAAACACHTuJA&#10;g4grPrYCAABZBQAADgAAAAAAAAABACAAAAA9AQAAZHJzL2Uyb0RvYy54bWxQSwUGAAAAAAYABgBZ&#10;AQAAZQYAAAAA&#10;">
                <v:fill on="t" focussize="0,0"/>
                <v:stroke on="f" weight="1pt" miterlimit="8" joinstyle="miter"/>
                <v:imagedata o:title=""/>
                <o:lock v:ext="edit" aspectratio="f"/>
                <v:shadow on="t" color="#000000" opacity="26214f" offset="3.53551181102362pt,3.53551181102362pt" origin="-32768f,-32768f" matrix="65536f,0f,0f,65536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4688205</wp:posOffset>
                </wp:positionH>
                <wp:positionV relativeFrom="paragraph">
                  <wp:posOffset>1263015</wp:posOffset>
                </wp:positionV>
                <wp:extent cx="1862455" cy="1080135"/>
                <wp:effectExtent l="0" t="0" r="0" b="0"/>
                <wp:wrapNone/>
                <wp:docPr id="5" name="文本框 5"/>
                <wp:cNvGraphicFramePr/>
                <a:graphic xmlns:a="http://schemas.openxmlformats.org/drawingml/2006/main">
                  <a:graphicData uri="http://schemas.microsoft.com/office/word/2010/wordprocessingShape">
                    <wps:wsp>
                      <wps:cNvSpPr txBox="1"/>
                      <wps:spPr>
                        <a:xfrm>
                          <a:off x="2751455" y="4494530"/>
                          <a:ext cx="1862455" cy="10801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黑体" w:hAnsi="黑体" w:eastAsia="黑体" w:cs="黑体"/>
                                <w:color w:val="FFFFFF" w:themeColor="background1"/>
                                <w:sz w:val="100"/>
                                <w:szCs w:val="100"/>
                                <w14:textFill>
                                  <w14:solidFill>
                                    <w14:schemeClr w14:val="bg1"/>
                                  </w14:solidFill>
                                </w14:textFill>
                              </w:rPr>
                            </w:pPr>
                            <w:r>
                              <w:rPr>
                                <w:rFonts w:hint="eastAsia" w:ascii="黑体" w:hAnsi="黑体" w:eastAsia="黑体" w:cs="黑体"/>
                                <w:color w:val="FFFFFF" w:themeColor="background1"/>
                                <w:sz w:val="100"/>
                                <w:szCs w:val="100"/>
                                <w14:textFill>
                                  <w14:solidFill>
                                    <w14:schemeClr w14:val="bg1"/>
                                  </w14:solidFill>
                                </w14:textFill>
                              </w:rPr>
                              <w:t>201</w:t>
                            </w:r>
                            <w:r>
                              <w:rPr>
                                <w:rFonts w:ascii="黑体" w:hAnsi="黑体" w:eastAsia="黑体" w:cs="黑体"/>
                                <w:color w:val="FFFFFF" w:themeColor="background1"/>
                                <w:sz w:val="100"/>
                                <w:szCs w:val="100"/>
                                <w14:textFill>
                                  <w14:solidFill>
                                    <w14:schemeClr w14:val="bg1"/>
                                  </w14:solidFill>
                                </w14:textFill>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15pt;margin-top:99.45pt;height:85.05pt;width:146.65pt;z-index:251664384;mso-width-relative:page;mso-height-relative:page;" filled="f" stroked="f" coordsize="21600,21600" o:gfxdata="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DUKYZ3cAAAADAEAAA8AAAAAAAAAAQAgAAAA&#10;OAAAAGRycy9kb3ducmV2LnhtbFBLAQIUABQAAAAIAIdO4kBHHZjnKgIAACUEAAAOAAAAAAAAAAEA&#10;IAAAAEEBAABkcnMvZTJvRG9jLnhtbFBLBQYAAAAABgAGAFkBAADdBQAAAAA=&#10;">
                <v:fill on="f" focussize="0,0"/>
                <v:stroke on="f" weight="0.5pt"/>
                <v:imagedata o:title=""/>
                <o:lock v:ext="edit" aspectratio="f"/>
                <v:textbox>
                  <w:txbxContent>
                    <w:p>
                      <w:pPr>
                        <w:rPr>
                          <w:rFonts w:ascii="黑体" w:hAnsi="黑体" w:eastAsia="黑体" w:cs="黑体"/>
                          <w:color w:val="FFFFFF" w:themeColor="background1"/>
                          <w:sz w:val="100"/>
                          <w:szCs w:val="100"/>
                          <w14:textFill>
                            <w14:solidFill>
                              <w14:schemeClr w14:val="bg1"/>
                            </w14:solidFill>
                          </w14:textFill>
                        </w:rPr>
                      </w:pPr>
                      <w:r>
                        <w:rPr>
                          <w:rFonts w:hint="eastAsia" w:ascii="黑体" w:hAnsi="黑体" w:eastAsia="黑体" w:cs="黑体"/>
                          <w:color w:val="FFFFFF" w:themeColor="background1"/>
                          <w:sz w:val="100"/>
                          <w:szCs w:val="100"/>
                          <w14:textFill>
                            <w14:solidFill>
                              <w14:schemeClr w14:val="bg1"/>
                            </w14:solidFill>
                          </w14:textFill>
                        </w:rPr>
                        <w:t>201</w:t>
                      </w:r>
                      <w:r>
                        <w:rPr>
                          <w:rFonts w:ascii="黑体" w:hAnsi="黑体" w:eastAsia="黑体" w:cs="黑体"/>
                          <w:color w:val="FFFFFF" w:themeColor="background1"/>
                          <w:sz w:val="100"/>
                          <w:szCs w:val="100"/>
                          <w14:textFill>
                            <w14:solidFill>
                              <w14:schemeClr w14:val="bg1"/>
                            </w14:solidFill>
                          </w14:textFill>
                        </w:rPr>
                        <w:t>9</w:t>
                      </w:r>
                    </w:p>
                  </w:txbxContent>
                </v:textbox>
              </v:shape>
            </w:pict>
          </mc:Fallback>
        </mc:AlternateContent>
      </w:r>
      <w:r>
        <mc:AlternateContent>
          <mc:Choice Requires="wps">
            <w:drawing>
              <wp:anchor distT="0" distB="0" distL="114300" distR="114300" simplePos="0" relativeHeight="251931648" behindDoc="1" locked="0" layoutInCell="1" allowOverlap="1">
                <wp:simplePos x="0" y="0"/>
                <wp:positionH relativeFrom="column">
                  <wp:posOffset>-384175</wp:posOffset>
                </wp:positionH>
                <wp:positionV relativeFrom="paragraph">
                  <wp:posOffset>8037830</wp:posOffset>
                </wp:positionV>
                <wp:extent cx="3467735" cy="3467735"/>
                <wp:effectExtent l="19050" t="19050" r="33655" b="33655"/>
                <wp:wrapNone/>
                <wp:docPr id="56" name="椭圆 56"/>
                <wp:cNvGraphicFramePr/>
                <a:graphic xmlns:a="http://schemas.openxmlformats.org/drawingml/2006/main">
                  <a:graphicData uri="http://schemas.microsoft.com/office/word/2010/wordprocessingShape">
                    <wps:wsp>
                      <wps:cNvSpPr/>
                      <wps:spPr>
                        <a:xfrm>
                          <a:off x="0" y="0"/>
                          <a:ext cx="3467735" cy="3467735"/>
                        </a:xfrm>
                        <a:prstGeom prst="ellipse">
                          <a:avLst/>
                        </a:prstGeom>
                        <a:noFill/>
                        <a:ln w="38100">
                          <a:solidFill>
                            <a:schemeClr val="bg1">
                              <a:alpha val="13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25pt;margin-top:632.9pt;height:273.05pt;width:273.05pt;z-index:-251384832;v-text-anchor:middle;mso-width-relative:page;mso-height-relative:page;" filled="f" stroked="t" coordsize="21600,21600" o:gfxdata="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t5Xjv3AAAAA0BAAAPAAAAAAAAAAEAIAAAADgAAABkcnMv&#10;ZG93bnJldi54bWxQSwECFAAUAAAACACHTuJAUoTtHFsCAACkBAAADgAAAAAAAAABACAAAABBAQAA&#10;ZHJzL2Uyb0RvYy54bWxQSwUGAAAAAAYABgBZAQAADgYAAAAA&#10;">
                <v:fill on="f" focussize="0,0"/>
                <v:stroke weight="3pt" color="#FFFFFF [3212]" opacity="8519f" miterlimit="8" joinstyle="miter"/>
                <v:imagedata o:title=""/>
                <o:lock v:ext="edit" aspectratio="f"/>
              </v:shape>
            </w:pict>
          </mc:Fallback>
        </mc:AlternateContent>
      </w:r>
      <w:r>
        <mc:AlternateContent>
          <mc:Choice Requires="wps">
            <w:drawing>
              <wp:anchor distT="0" distB="0" distL="114300" distR="114300" simplePos="0" relativeHeight="251794432" behindDoc="1" locked="0" layoutInCell="1" allowOverlap="1">
                <wp:simplePos x="0" y="0"/>
                <wp:positionH relativeFrom="column">
                  <wp:posOffset>-687070</wp:posOffset>
                </wp:positionH>
                <wp:positionV relativeFrom="paragraph">
                  <wp:posOffset>7628890</wp:posOffset>
                </wp:positionV>
                <wp:extent cx="4162425" cy="4162425"/>
                <wp:effectExtent l="19050" t="19050" r="24765" b="24765"/>
                <wp:wrapNone/>
                <wp:docPr id="55" name="椭圆 55"/>
                <wp:cNvGraphicFramePr/>
                <a:graphic xmlns:a="http://schemas.openxmlformats.org/drawingml/2006/main">
                  <a:graphicData uri="http://schemas.microsoft.com/office/word/2010/wordprocessingShape">
                    <wps:wsp>
                      <wps:cNvSpPr/>
                      <wps:spPr>
                        <a:xfrm>
                          <a:off x="0" y="0"/>
                          <a:ext cx="4162425" cy="4162425"/>
                        </a:xfrm>
                        <a:prstGeom prst="ellipse">
                          <a:avLst/>
                        </a:prstGeom>
                        <a:noFill/>
                        <a:ln w="38100">
                          <a:solidFill>
                            <a:schemeClr val="bg1">
                              <a:alpha val="24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1pt;margin-top:600.7pt;height:327.75pt;width:327.75pt;z-index:-251522048;v-text-anchor:middle;mso-width-relative:page;mso-height-relative:page;" filled="f" stroked="t" coordsize="21600,21600" o:gfxdata="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CO52DM3AAAAA4BAAAPAAAAAAAAAAEAIAAAADgAAABkcnMv&#10;ZG93bnJldi54bWxQSwECFAAUAAAACACHTuJABR7+nFsCAACkBAAADgAAAAAAAAABACAAAABBAQAA&#10;ZHJzL2Uyb0RvYy54bWxQSwUGAAAAAAYABgBZAQAADgYAAAAA&#10;">
                <v:fill on="f" focussize="0,0"/>
                <v:stroke weight="3pt" color="#FFFFFF [3212]" opacity="15728f" miterlimit="8" joinstyle="miter"/>
                <v:imagedata o:title=""/>
                <o:lock v:ext="edit" aspectratio="f"/>
              </v:shape>
            </w:pict>
          </mc:Fallback>
        </mc:AlternateContent>
      </w:r>
      <w:r>
        <mc:AlternateContent>
          <mc:Choice Requires="wps">
            <w:drawing>
              <wp:anchor distT="0" distB="0" distL="114300" distR="114300" simplePos="0" relativeHeight="251725824" behindDoc="1" locked="0" layoutInCell="1" allowOverlap="1">
                <wp:simplePos x="0" y="0"/>
                <wp:positionH relativeFrom="column">
                  <wp:posOffset>5546090</wp:posOffset>
                </wp:positionH>
                <wp:positionV relativeFrom="paragraph">
                  <wp:posOffset>8496935</wp:posOffset>
                </wp:positionV>
                <wp:extent cx="3263900" cy="3263900"/>
                <wp:effectExtent l="0" t="0" r="12700" b="12700"/>
                <wp:wrapNone/>
                <wp:docPr id="52" name="椭圆 52"/>
                <wp:cNvGraphicFramePr/>
                <a:graphic xmlns:a="http://schemas.openxmlformats.org/drawingml/2006/main">
                  <a:graphicData uri="http://schemas.microsoft.com/office/word/2010/wordprocessingShape">
                    <wps:wsp>
                      <wps:cNvSpPr/>
                      <wps:spPr>
                        <a:xfrm>
                          <a:off x="4720590" y="5766435"/>
                          <a:ext cx="3263900" cy="3263900"/>
                        </a:xfrm>
                        <a:prstGeom prst="ellipse">
                          <a:avLst/>
                        </a:prstGeom>
                        <a:solidFill>
                          <a:srgbClr val="63BFC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6.7pt;margin-top:669.05pt;height:257pt;width:257pt;z-index:-251590656;v-text-anchor:middle;mso-width-relative:page;mso-height-relative:page;" fillcolor="#63BFC5" filled="t" stroked="f" coordsize="21600,21600" o:gfxdata="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BDsaejbAAAADgEAAA8AAAAAAAAAAQAgAAAAOAAAAGRy&#10;cy9kb3ducmV2LnhtbFBLAQIUABQAAAAIAIdO4kCLbH76XgIAAI8EAAAOAAAAAAAAAAEAIAAAAEAB&#10;AABkcnMvZTJvRG9jLnhtbFBLBQYAAAAABgAGAFkBAAAQBg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-1036955</wp:posOffset>
                </wp:positionH>
                <wp:positionV relativeFrom="paragraph">
                  <wp:posOffset>-1284605</wp:posOffset>
                </wp:positionV>
                <wp:extent cx="7073265" cy="7073265"/>
                <wp:effectExtent l="73025" t="42545" r="168910" b="168910"/>
                <wp:wrapNone/>
                <wp:docPr id="3" name="椭圆 3"/>
                <wp:cNvGraphicFramePr/>
                <a:graphic xmlns:a="http://schemas.openxmlformats.org/drawingml/2006/main">
                  <a:graphicData uri="http://schemas.microsoft.com/office/word/2010/wordprocessingShape">
                    <wps:wsp>
                      <wps:cNvSpPr/>
                      <wps:spPr>
                        <a:xfrm>
                          <a:off x="1544955" y="443230"/>
                          <a:ext cx="7073265" cy="7073265"/>
                        </a:xfrm>
                        <a:prstGeom prst="ellipse">
                          <a:avLst/>
                        </a:prstGeom>
                        <a:solidFill>
                          <a:schemeClr val="bg1"/>
                        </a:solidFill>
                        <a:ln>
                          <a:noFill/>
                        </a:ln>
                        <a:effectLst>
                          <a:outerShdw blurRad="139700" dist="635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65pt;margin-top:-101.15pt;height:556.95pt;width:556.95pt;z-index:251655168;v-text-anchor:middle;mso-width-relative:page;mso-height-relative:page;" fillcolor="#FFFFFF [3212]" filled="t" stroked="f" coordsize="21600,21600" o:gfxdata="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BYAAABkcnMvUEsBAhQAFAAAAAgAh07iQLICelXaAAAA&#10;DQEAAA8AAAAAAAAAAQAgAAAAOAAAAGRycy9kb3ducmV2LnhtbFBLAQIUABQAAAAIAIdO4kBaAQTY&#10;sAIAAEIFAAAOAAAAAAAAAAEAIAAAAD8BAABkcnMvZTJvRG9jLnhtbFBLBQYAAAAABgAGAFkBAABh&#10;BgAAAAA=&#10;">
                <v:fill on="t" focussize="0,0"/>
                <v:stroke on="f" weight="1pt" miterlimit="8" joinstyle="miter"/>
                <v:imagedata o:title=""/>
                <o:lock v:ext="edit" aspectratio="f"/>
                <v:shadow on="t" color="#000000" opacity="26214f" offset="3.53551181102362pt,3.53551181102362pt" origin="-32768f,-32768f" matrix="65536f,0f,0f,65536f"/>
              </v:shape>
            </w:pict>
          </mc:Fallback>
        </mc:AlternateContent>
      </w:r>
      <w:r>
        <w:drawing>
          <wp:anchor distT="0" distB="0" distL="114300" distR="114300" simplePos="0" relativeHeight="251656192" behindDoc="0" locked="0" layoutInCell="1" allowOverlap="1">
            <wp:simplePos x="0" y="0"/>
            <wp:positionH relativeFrom="column">
              <wp:posOffset>-894715</wp:posOffset>
            </wp:positionH>
            <wp:positionV relativeFrom="paragraph">
              <wp:posOffset>-1094740</wp:posOffset>
            </wp:positionV>
            <wp:extent cx="6789420" cy="6694170"/>
            <wp:effectExtent l="0" t="0" r="7620" b="11430"/>
            <wp:wrapNone/>
            <wp:docPr id="46" name="图片 46" descr="高楼大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高楼大厦、"/>
                    <pic:cNvPicPr>
                      <a:picLocks noChangeAspect="1"/>
                    </pic:cNvPicPr>
                  </pic:nvPicPr>
                  <pic:blipFill>
                    <a:blip r:embed="rId7">
                      <a:grayscl/>
                      <a:lum bright="12000"/>
                    </a:blip>
                    <a:srcRect l="12247" r="14910" b="4884"/>
                    <a:stretch>
                      <a:fillRect/>
                    </a:stretch>
                  </pic:blipFill>
                  <pic:spPr>
                    <a:xfrm>
                      <a:off x="0" y="0"/>
                      <a:ext cx="6789420" cy="6694170"/>
                    </a:xfrm>
                    <a:prstGeom prst="ellipse">
                      <a:avLst/>
                    </a:prstGeom>
                  </pic:spPr>
                </pic:pic>
              </a:graphicData>
            </a:graphic>
          </wp:anchor>
        </w:drawing>
      </w:r>
      <w:r>
        <mc:AlternateContent>
          <mc:Choice Requires="wpg">
            <w:drawing>
              <wp:anchor distT="0" distB="0" distL="114300" distR="114300" simplePos="0" relativeHeight="251654144" behindDoc="0" locked="0" layoutInCell="1" allowOverlap="1">
                <wp:simplePos x="0" y="0"/>
                <wp:positionH relativeFrom="column">
                  <wp:posOffset>4204335</wp:posOffset>
                </wp:positionH>
                <wp:positionV relativeFrom="paragraph">
                  <wp:posOffset>-2182495</wp:posOffset>
                </wp:positionV>
                <wp:extent cx="4473575" cy="7893685"/>
                <wp:effectExtent l="404495" t="0" r="410210" b="0"/>
                <wp:wrapNone/>
                <wp:docPr id="44" name="组合 44"/>
                <wp:cNvGraphicFramePr/>
                <a:graphic xmlns:a="http://schemas.openxmlformats.org/drawingml/2006/main">
                  <a:graphicData uri="http://schemas.microsoft.com/office/word/2010/wordprocessingGroup">
                    <wpg:wgp>
                      <wpg:cNvGrpSpPr/>
                      <wpg:grpSpPr>
                        <a:xfrm rot="360000">
                          <a:off x="0" y="0"/>
                          <a:ext cx="4473575" cy="7893685"/>
                          <a:chOff x="13826" y="3680"/>
                          <a:chExt cx="7990" cy="14098"/>
                        </a:xfrm>
                      </wpg:grpSpPr>
                      <wps:wsp>
                        <wps:cNvPr id="6" name="直接连接符 6"/>
                        <wps:cNvCnPr/>
                        <wps:spPr>
                          <a:xfrm flipH="1">
                            <a:off x="13826" y="573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H="1">
                            <a:off x="13826" y="368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H="1">
                            <a:off x="13826" y="393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flipH="1">
                            <a:off x="13826" y="419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H="1">
                            <a:off x="13826" y="4448"/>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flipH="1">
                            <a:off x="13826" y="472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wps:spPr>
                          <a:xfrm flipH="1">
                            <a:off x="13826" y="497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flipH="1">
                            <a:off x="13826" y="524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flipH="1">
                            <a:off x="13826" y="549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flipH="1">
                            <a:off x="13826" y="801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flipH="1">
                            <a:off x="13826" y="596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H="1">
                            <a:off x="13826" y="621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H="1">
                            <a:off x="13826" y="647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flipH="1">
                            <a:off x="13826" y="6728"/>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13826" y="700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flipH="1">
                            <a:off x="13826" y="725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13826" y="752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flipH="1">
                            <a:off x="13826" y="777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H="1">
                            <a:off x="13826" y="1031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flipH="1">
                            <a:off x="13826" y="826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flipH="1">
                            <a:off x="13826" y="851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flipH="1">
                            <a:off x="13826" y="878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flipH="1">
                            <a:off x="13826" y="903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flipH="1">
                            <a:off x="13826" y="9308"/>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34"/>
                        <wps:cNvCnPr/>
                        <wps:spPr>
                          <a:xfrm flipH="1">
                            <a:off x="13826" y="956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flipH="1">
                            <a:off x="13826" y="982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wps:spPr>
                          <a:xfrm flipH="1">
                            <a:off x="13826" y="1007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2" name="直接连接符 32"/>
                        <wps:cNvCnPr/>
                        <wps:spPr>
                          <a:xfrm flipH="1">
                            <a:off x="13826" y="1259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flipH="1">
                            <a:off x="13826" y="1054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flipH="1">
                            <a:off x="13826" y="1079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0" name="直接连接符 30"/>
                        <wps:cNvCnPr/>
                        <wps:spPr>
                          <a:xfrm flipH="1">
                            <a:off x="13826" y="1106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flipH="1">
                            <a:off x="13826" y="11312"/>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flipH="1">
                            <a:off x="13826" y="11588"/>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2" name="直接连接符 42"/>
                        <wps:cNvCnPr/>
                        <wps:spPr>
                          <a:xfrm flipH="1">
                            <a:off x="13826" y="11840"/>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3" name="直接连接符 43"/>
                        <wps:cNvCnPr/>
                        <wps:spPr>
                          <a:xfrm flipH="1">
                            <a:off x="13826" y="12104"/>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flipH="1">
                            <a:off x="13826" y="12356"/>
                            <a:ext cx="7991" cy="5184"/>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31.05pt;margin-top:-171.85pt;height:621.55pt;width:352.25pt;rotation:393216f;z-index:251654144;mso-width-relative:page;mso-height-relative:page;" coordorigin="13826,3680" coordsize="7990,14098" o:gfxdata="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FgAAAGRycy9QSwECFAAUAAAACACHTuJA&#10;KytKmtoAAAANAQAADwAAAAAAAAABACAAAAA4AAAAZHJzL2Rvd25yZXYueG1sUEsBAhQAFAAAAAgA&#10;h07iQNwCf4G5BAAAVUcAAA4AAAAAAAAAAQAgAAAAPwEAAGRycy9lMm9Eb2MueG1sUEsFBgAAAAAG&#10;AAYAWQEAAGoIAAAAAA==&#10;">
                <o:lock v:ext="edit" aspectratio="f"/>
                <v:line id="_x0000_s1026" o:spid="_x0000_s1026" o:spt="20" style="position:absolute;left:13826;top:5730;flip:x;height:5184;width:7991;" filled="f" stroked="t" coordsize="21600,21600" o:gfxdata="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IUVr0AAADa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3680;flip:x;height:5184;width:7991;" filled="f" stroked="t" coordsize="21600,21600" o:gfxdata="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Y6xzb0AAADa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3932;flip:x;height:5184;width:7991;" filled="f" stroked="t" coordsize="21600,21600" o:gfxdata="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5F2or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4196;flip:x;height:5184;width:7991;" filled="f" stroked="t" coordsize="21600,21600" o:gfxdata="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QPTU67AAAA2wAAAA8AAAAAAAAAAQAgAAAAOAAAAGRycy9kb3ducmV2Lnht&#10;bFBLAQIUABQAAAAIAIdO4kAzLwWeOwAAADkAAAAQAAAAAAAAAAEAIAAAACABAABkcnMvc2hhcGV4&#10;bWwueG1sUEsFBgAAAAAGAAYAWwEAAMoDAAAAAA==&#10;">
                  <v:fill on="f" focussize="0,0"/>
                  <v:stroke weight="1.5pt" color="#FFFFFF [3212]" miterlimit="8" joinstyle="miter"/>
                  <v:imagedata o:title=""/>
                  <o:lock v:ext="edit" aspectratio="f"/>
                </v:line>
                <v:line id="_x0000_s1026" o:spid="_x0000_s1026" o:spt="20" style="position:absolute;left:13826;top:4448;flip:x;height:5184;width:7991;" filled="f" stroked="t" coordsize="21600,21600" o:gfxdata="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&#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Td0zm7AAAA2wAAAA8AAAAAAAAAAQAgAAAAOAAAAGRycy9kb3ducmV2Lnht&#10;bFBLAQIUABQAAAAIAIdO4kAzLwWeOwAAADkAAAAQAAAAAAAAAAEAIAAAACABAABkcnMvc2hhcGV4&#10;bWwueG1sUEsFBgAAAAAGAAYAWwEAAMoDAAAAAA==&#10;">
                  <v:fill on="f" focussize="0,0"/>
                  <v:stroke weight="1.5pt" color="#FFFFFF [3212]" miterlimit="8" joinstyle="miter"/>
                  <v:imagedata o:title=""/>
                  <o:lock v:ext="edit" aspectratio="f"/>
                </v:line>
                <v:line id="_x0000_s1026" o:spid="_x0000_s1026" o:spt="20" style="position:absolute;left:13826;top:4724;flip:x;height:5184;width:7991;" filled="f" stroked="t" coordsize="21600,21600" o:gfxdata="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&#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LNEtNuQAAANsAAAAPAAAAAAAAAAEAIAAAADgAAABkcnMvZG93bnJldi54bWxQ&#10;SwECFAAUAAAACACHTuJAMy8FnjsAAAA5AAAAEAAAAAAAAAABACAAAAAeAQAAZHJzL3NoYXBleG1s&#10;LnhtbFBLBQYAAAAABgAGAFsBAADIAwAAAAA=&#10;">
                  <v:fill on="f" focussize="0,0"/>
                  <v:stroke weight="1.5pt" color="#FFFFFF [3212]" miterlimit="8" joinstyle="miter"/>
                  <v:imagedata o:title=""/>
                  <o:lock v:ext="edit" aspectratio="f"/>
                </v:line>
                <v:line id="_x0000_s1026" o:spid="_x0000_s1026" o:spt="20" style="position:absolute;left:13826;top:4976;flip:x;height:5184;width:7991;" filled="f" stroked="t" coordsize="21600,21600" o:gfxdata="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KpwoboAAADbAAAADwAAAAAAAAABACAAAAA4AAAAZHJzL2Rvd25yZXYueG1s&#10;UEsBAhQAFAAAAAgAh07iQDMvBZ47AAAAOQAAABAAAAAAAAAAAQAgAAAAHwEAAGRycy9zaGFwZXht&#10;bC54bWxQSwUGAAAAAAYABgBbAQAAyQMAAAAA&#10;">
                  <v:fill on="f" focussize="0,0"/>
                  <v:stroke weight="1.5pt" color="#FFFFFF [3212]" miterlimit="8" joinstyle="miter"/>
                  <v:imagedata o:title=""/>
                  <o:lock v:ext="edit" aspectratio="f"/>
                </v:line>
                <v:line id="_x0000_s1026" o:spid="_x0000_s1026" o:spt="20" style="position:absolute;left:13826;top:5240;flip:x;height:5184;width:7991;" filled="f" stroked="t" coordsize="21600,21600" o:gfxdata="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bVOroAAADbAAAADwAAAAAAAAABACAAAAA4AAAAZHJzL2Rvd25yZXYueG1s&#10;UEsBAhQAFAAAAAgAh07iQDMvBZ47AAAAOQAAABAAAAAAAAAAAQAgAAAAHwEAAGRycy9zaGFwZXht&#10;bC54bWxQSwUGAAAAAAYABgBbAQAAyQMAAAAA&#10;">
                  <v:fill on="f" focussize="0,0"/>
                  <v:stroke weight="1.5pt" color="#FFFFFF [3212]" miterlimit="8" joinstyle="miter"/>
                  <v:imagedata o:title=""/>
                  <o:lock v:ext="edit" aspectratio="f"/>
                </v:line>
                <v:line id="_x0000_s1026" o:spid="_x0000_s1026" o:spt="20" style="position:absolute;left:13826;top:5492;flip:x;height:5184;width:7991;" filled="f" stroked="t" coordsize="21600,21600" o:gfxdata="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0Po1boAAADbAAAADwAAAAAAAAABACAAAAA4AAAAZHJzL2Rvd25yZXYueG1s&#10;UEsBAhQAFAAAAAgAh07iQDMvBZ47AAAAOQAAABAAAAAAAAAAAQAgAAAAHwEAAGRycy9zaGFwZXht&#10;bC54bWxQSwUGAAAAAAYABgBbAQAAyQMAAAAA&#10;">
                  <v:fill on="f" focussize="0,0"/>
                  <v:stroke weight="1.5pt" color="#FFFFFF [3212]" miterlimit="8" joinstyle="miter"/>
                  <v:imagedata o:title=""/>
                  <o:lock v:ext="edit" aspectratio="f"/>
                </v:line>
                <v:line id="_x0000_s1026" o:spid="_x0000_s1026" o:spt="20" style="position:absolute;left:13826;top:8010;flip:x;height:5184;width:7991;" filled="f" stroked="t" coordsize="21600,21600" o:gfxdata="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Hju1roAAADbAAAADwAAAAAAAAABACAAAAA4AAAAZHJzL2Rvd25yZXYueG1s&#10;UEsBAhQAFAAAAAgAh07iQDMvBZ47AAAAOQAAABAAAAAAAAAAAQAgAAAAHwEAAGRycy9zaGFwZXht&#10;bC54bWxQSwUGAAAAAAYABgBbAQAAyQMAAAAA&#10;">
                  <v:fill on="f" focussize="0,0"/>
                  <v:stroke weight="1.5pt" color="#FFFFFF [3212]" miterlimit="8" joinstyle="miter"/>
                  <v:imagedata o:title=""/>
                  <o:lock v:ext="edit" aspectratio="f"/>
                </v:line>
                <v:line id="_x0000_s1026" o:spid="_x0000_s1026" o:spt="20" style="position:absolute;left:13826;top:5960;flip:x;height:5184;width:7991;" filled="f" stroked="t" coordsize="21600,21600" o:gfxdata="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WKH4e+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6212;flip:x;height:5184;width:7991;" filled="f" stroked="t" coordsize="21600,21600" o:gfxdata="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UvImi+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6476;flip:x;height:5184;width:7991;" filled="f" stroked="t" coordsize="21600,21600" o:gfxdata="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rGuhy+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6728;flip:x;height:5184;width:7991;" filled="f" stroked="t" coordsize="21600,21600" o:gfxdata="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6Y4fzvAAAANsAAAAPAAAAAAAAAAEAIAAAADgAAABkcnMvZG93bnJldi54&#10;bWxQSwECFAAUAAAACACHTuJAMy8FnjsAAAA5AAAAEAAAAAAAAAABACAAAAAhAQAAZHJzL3NoYXBl&#10;eG1sLnhtbFBLBQYAAAAABgAGAFsBAADLAwAAAAA=&#10;">
                  <v:fill on="f" focussize="0,0"/>
                  <v:stroke weight="1.5pt" color="#FFFFFF [3212]" miterlimit="8" joinstyle="miter"/>
                  <v:imagedata o:title=""/>
                  <o:lock v:ext="edit" aspectratio="f"/>
                </v:line>
                <v:line id="_x0000_s1026" o:spid="_x0000_s1026" o:spt="20" style="position:absolute;left:13826;top:7004;flip:x;height:5184;width:7991;" filled="f" stroked="t" coordsize="21600,21600" o:gfxdata="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X9vB+7AAAA2wAAAA8AAAAAAAAAAQAgAAAAOAAAAGRycy9kb3ducmV2Lnht&#10;bFBLAQIUABQAAAAIAIdO4kAzLwWeOwAAADkAAAAQAAAAAAAAAAEAIAAAACABAABkcnMvc2hhcGV4&#10;bWwueG1sUEsFBgAAAAAGAAYAWwEAAMoDAAAAAA==&#10;">
                  <v:fill on="f" focussize="0,0"/>
                  <v:stroke weight="1.5pt" color="#FFFFFF [3212]" miterlimit="8" joinstyle="miter"/>
                  <v:imagedata o:title=""/>
                  <o:lock v:ext="edit" aspectratio="f"/>
                </v:line>
                <v:line id="_x0000_s1026" o:spid="_x0000_s1026" o:spt="20" style="position:absolute;left:13826;top:7256;flip:x;height:5184;width:7991;" filled="f" stroked="t" coordsize="21600,21600" o:gfxdata="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ed6pL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7520;flip:x;height:5184;width:7991;" filled="f" stroked="t" coordsize="21600,21600" o:gfxdata="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qvfP7oAAADbAAAADwAAAAAAAAABACAAAAA4AAAAZHJzL2Rvd25yZXYueG1s&#10;UEsBAhQAFAAAAAgAh07iQDMvBZ47AAAAOQAAABAAAAAAAAAAAQAgAAAAHwEAAGRycy9zaGFwZXht&#10;bC54bWxQSwUGAAAAAAYABgBbAQAAyQMAAAAA&#10;">
                  <v:fill on="f" focussize="0,0"/>
                  <v:stroke weight="1.5pt" color="#FFFFFF [3212]" miterlimit="8" joinstyle="miter"/>
                  <v:imagedata o:title=""/>
                  <o:lock v:ext="edit" aspectratio="f"/>
                </v:line>
                <v:line id="_x0000_s1026" o:spid="_x0000_s1026" o:spt="20" style="position:absolute;left:13826;top:7772;flip:x;height:5184;width:7991;" filled="f" stroked="t" coordsize="21600,21600" o:gfxdata="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xGYS7AAAA2wAAAA8AAAAAAAAAAQAgAAAAOAAAAGRycy9kb3ducmV2Lnht&#10;bFBLAQIUABQAAAAIAIdO4kAzLwWeOwAAADkAAAAQAAAAAAAAAAEAIAAAACABAABkcnMvc2hhcGV4&#10;bWwueG1sUEsFBgAAAAAGAAYAWwEAAMoDAAAAAA==&#10;">
                  <v:fill on="f" focussize="0,0"/>
                  <v:stroke weight="1.5pt" color="#FFFFFF [3212]" miterlimit="8" joinstyle="miter"/>
                  <v:imagedata o:title=""/>
                  <o:lock v:ext="edit" aspectratio="f"/>
                </v:line>
                <v:line id="_x0000_s1026" o:spid="_x0000_s1026" o:spt="20" style="position:absolute;left:13826;top:10314;flip:x;height:5184;width:7991;" filled="f" stroked="t" coordsize="21600,21600" o:gfxdata="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D2tLW+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8264;flip:x;height:5184;width:7991;" filled="f" stroked="t" coordsize="21600,21600" o:gfxdata="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bvwkvAAAANsAAAAPAAAAAAAAAAEAIAAAADgAAABkcnMvZG93bnJldi54&#10;bWxQSwECFAAUAAAACACHTuJAMy8FnjsAAAA5AAAAEAAAAAAAAAABACAAAAAhAQAAZHJzL3NoYXBl&#10;eG1sLnhtbFBLBQYAAAAABgAGAFsBAADLAwAAAAA=&#10;">
                  <v:fill on="f" focussize="0,0"/>
                  <v:stroke weight="1.5pt" color="#FFFFFF [3212]" miterlimit="8" joinstyle="miter"/>
                  <v:imagedata o:title=""/>
                  <o:lock v:ext="edit" aspectratio="f"/>
                </v:line>
                <v:line id="_x0000_s1026" o:spid="_x0000_s1026" o:spt="20" style="position:absolute;left:13826;top:8516;flip:x;height:5184;width:7991;" filled="f" stroked="t" coordsize="21600,21600" o:gfxdata="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HoNfvAAAANsAAAAPAAAAAAAAAAEAIAAAADgAAABkcnMvZG93bnJldi54&#10;bWxQSwECFAAUAAAACACHTuJAMy8FnjsAAAA5AAAAEAAAAAAAAAABACAAAAAhAQAAZHJzL3NoYXBl&#10;eG1sLnhtbFBLBQYAAAAABgAGAFsBAADLAwAAAAA=&#10;">
                  <v:fill on="f" focussize="0,0"/>
                  <v:stroke weight="1.5pt" color="#FFFFFF [3212]" miterlimit="8" joinstyle="miter"/>
                  <v:imagedata o:title=""/>
                  <o:lock v:ext="edit" aspectratio="f"/>
                </v:line>
                <v:line id="_x0000_s1026" o:spid="_x0000_s1026" o:spt="20" style="position:absolute;left:13826;top:8780;flip:x;height:5184;width:7991;" filled="f" stroked="t" coordsize="21600,21600" o:gfxdata="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DgiWb+4AAAA2wAAAA8AAAAAAAAAAQAgAAAAOAAAAGRycy9kb3ducmV2LnhtbFBL&#10;AQIUABQAAAAIAIdO4kAzLwWeOwAAADkAAAAQAAAAAAAAAAEAIAAAAB0BAABkcnMvc2hhcGV4bWwu&#10;eG1sUEsFBgAAAAAGAAYAWwEAAMcDAAAAAA==&#10;">
                  <v:fill on="f" focussize="0,0"/>
                  <v:stroke weight="1.5pt" color="#FFFFFF [3212]" miterlimit="8" joinstyle="miter"/>
                  <v:imagedata o:title=""/>
                  <o:lock v:ext="edit" aspectratio="f"/>
                </v:line>
                <v:line id="_x0000_s1026" o:spid="_x0000_s1026" o:spt="20" style="position:absolute;left:13826;top:9032;flip:x;height:5184;width:7991;" filled="f" stroked="t" coordsize="21600,21600" o:gfxdata="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5SJsS4AAAA2wAAAA8AAAAAAAAAAQAgAAAAOAAAAGRycy9kb3ducmV2LnhtbFBL&#10;AQIUABQAAAAIAIdO4kAzLwWeOwAAADkAAAAQAAAAAAAAAAEAIAAAAB0BAABkcnMvc2hhcGV4bWwu&#10;eG1sUEsFBgAAAAAGAAYAWwEAAMcDAAAAAA==&#10;">
                  <v:fill on="f" focussize="0,0"/>
                  <v:stroke weight="1.5pt" color="#FFFFFF [3212]" miterlimit="8" joinstyle="miter"/>
                  <v:imagedata o:title=""/>
                  <o:lock v:ext="edit" aspectratio="f"/>
                </v:line>
                <v:line id="_x0000_s1026" o:spid="_x0000_s1026" o:spt="20" style="position:absolute;left:13826;top:9308;flip:x;height:5184;width:7991;" filled="f" stroked="t" coordsize="21600,21600" o:gfxdata="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CBFy2+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9560;flip:x;height:5184;width:7991;" filled="f" stroked="t" coordsize="21600,21600" o:gfxdata="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x8swb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9824;flip:x;height:5184;width:7991;" filled="f" stroked="t" coordsize="21600,21600" o:gfxdata="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FOJWr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10076;flip:x;height:5184;width:7991;" filled="f" stroked="t" coordsize="21600,21600" o:gfxdata="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82ytr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12594;flip:x;height:5184;width:7991;" filled="f" stroked="t" coordsize="21600,21600" o:gfxdata="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6ES6+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10544;flip:x;height:5184;width:7991;" filled="f" stroked="t" coordsize="21600,21600" o:gfxdata="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PaI9ZvAAAANsAAAAPAAAAAAAAAAEAIAAAADgAAABkcnMvZG93bnJldi54&#10;bWxQSwECFAAUAAAACACHTuJAMy8FnjsAAAA5AAAAEAAAAAAAAAABACAAAAAhAQAAZHJzL3NoYXBl&#10;eG1sLnhtbFBLBQYAAAAABgAGAFsBAADLAwAAAAA=&#10;">
                  <v:fill on="f" focussize="0,0"/>
                  <v:stroke weight="1.5pt" color="#FFFFFF [3212]" miterlimit="8" joinstyle="miter"/>
                  <v:imagedata o:title=""/>
                  <o:lock v:ext="edit" aspectratio="f"/>
                </v:line>
                <v:line id="_x0000_s1026" o:spid="_x0000_s1026" o:spt="20" style="position:absolute;left:13826;top:10796;flip:x;height:5184;width:7991;" filled="f" stroked="t" coordsize="21600,21600" o:gfxdata="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0xxWCvAAAANsAAAAPAAAAAAAAAAEAIAAAADgAAABkcnMvZG93bnJldi54&#10;bWxQSwECFAAUAAAACACHTuJAMy8FnjsAAAA5AAAAEAAAAAAAAAABACAAAAAhAQAAZHJzL3NoYXBl&#10;eG1sLnhtbFBLBQYAAAAABgAGAFsBAADLAwAAAAA=&#10;">
                  <v:fill on="f" focussize="0,0"/>
                  <v:stroke weight="1.5pt" color="#FFFFFF [3212]" miterlimit="8" joinstyle="miter"/>
                  <v:imagedata o:title=""/>
                  <o:lock v:ext="edit" aspectratio="f"/>
                </v:line>
                <v:line id="_x0000_s1026" o:spid="_x0000_s1026" o:spt="20" style="position:absolute;left:13826;top:11060;flip:x;height:5184;width:7991;" filled="f" stroked="t" coordsize="21600,21600" o:gfxdata="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GAkKsK4AAAA2wAAAA8AAAAAAAAAAQAgAAAAOAAAAGRycy9kb3ducmV2LnhtbFBL&#10;AQIUABQAAAAIAIdO4kAzLwWeOwAAADkAAAAQAAAAAAAAAAEAIAAAAB0BAABkcnMvc2hhcGV4bWwu&#10;eG1sUEsFBgAAAAAGAAYAWwEAAMcDAAAAAA==&#10;">
                  <v:fill on="f" focussize="0,0"/>
                  <v:stroke weight="1.5pt" color="#FFFFFF [3212]" miterlimit="8" joinstyle="miter"/>
                  <v:imagedata o:title=""/>
                  <o:lock v:ext="edit" aspectratio="f"/>
                </v:line>
                <v:line id="_x0000_s1026" o:spid="_x0000_s1026" o:spt="20" style="position:absolute;left:13826;top:11312;flip:x;height:5184;width:7991;" filled="f" stroked="t" coordsize="21600,21600" o:gfxdata="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uLsBm7AAAA2wAAAA8AAAAAAAAAAQAgAAAAOAAAAGRycy9kb3ducmV2Lnht&#10;bFBLAQIUABQAAAAIAIdO4kAzLwWeOwAAADkAAAAQAAAAAAAAAAEAIAAAACABAABkcnMvc2hhcGV4&#10;bWwueG1sUEsFBgAAAAAGAAYAWwEAAMoDAAAAAA==&#10;">
                  <v:fill on="f" focussize="0,0"/>
                  <v:stroke weight="1.5pt" color="#FFFFFF [3212]" miterlimit="8" joinstyle="miter"/>
                  <v:imagedata o:title=""/>
                  <o:lock v:ext="edit" aspectratio="f"/>
                </v:line>
                <v:line id="_x0000_s1026" o:spid="_x0000_s1026" o:spt="20" style="position:absolute;left:13826;top:11588;flip:x;height:5184;width:7991;" filled="f" stroked="t" coordsize="21600,21600" o:gfxdata="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ViB8L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11840;flip:x;height:5184;width:7991;" filled="f" stroked="t" coordsize="21600,21600" o:gfxdata="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e8YlO+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line id="_x0000_s1026" o:spid="_x0000_s1026" o:spt="20" style="position:absolute;left:13826;top:12104;flip:x;height:5184;width:7991;" filled="f" stroked="t" coordsize="21600,21600" o:gfxdata="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PDHyL0AAADbAAAADwAAAAAAAAABACAAAAA4AAAAZHJzL2Rvd25yZXYu&#10;eG1sUEsBAhQAFAAAAAgAh07iQDMvBZ47AAAAOQAAABAAAAAAAAAAAQAgAAAAIgEAAGRycy9zaGFw&#10;ZXhtbC54bWxQSwUGAAAAAAYABgBbAQAAzAMAAAAA&#10;">
                  <v:fill on="f" focussize="0,0"/>
                  <v:stroke weight="1.5pt" color="#FFFFFF [3212]" miterlimit="8" joinstyle="miter"/>
                  <v:imagedata o:title=""/>
                  <o:lock v:ext="edit" aspectratio="f"/>
                </v:line>
                <v:line id="_x0000_s1026" o:spid="_x0000_s1026" o:spt="20" style="position:absolute;left:13826;top:12356;flip:x;height:5184;width:7991;" filled="f" stroked="t" coordsize="21600,21600" o:gfxdata="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oUJGu+AAAA2wAAAA8AAAAAAAAAAQAgAAAAOAAAAGRycy9kb3ducmV2&#10;LnhtbFBLAQIUABQAAAAIAIdO4kAzLwWeOwAAADkAAAAQAAAAAAAAAAEAIAAAACMBAABkcnMvc2hh&#10;cGV4bWwueG1sUEsFBgAAAAAGAAYAWwEAAM0DAAAAAA==&#10;">
                  <v:fill on="f" focussize="0,0"/>
                  <v:stroke weight="1.5pt" color="#FFFFFF [3212]" miterlimit="8" joinstyle="miter"/>
                  <v:imagedata o:title=""/>
                  <o:lock v:ext="edit" aspectratio="f"/>
                </v:line>
              </v:group>
            </w:pict>
          </mc:Fallback>
        </mc:AlternateContent>
      </w:r>
    </w:p>
    <w:p>
      <w:pPr>
        <w:spacing w:before="0" w:beforeLines="0" w:after="0" w:afterLines="0" w:line="240" w:lineRule="auto"/>
        <w:ind w:left="0" w:leftChars="0" w:right="0" w:rightChars="0" w:firstLine="0" w:firstLineChars="0"/>
        <w:jc w:val="center"/>
        <w:rPr>
          <w:rFonts w:hint="eastAsia" w:ascii="楷体-简" w:hAnsi="楷体-简" w:eastAsia="楷体-简" w:cs="楷体-简"/>
          <w:b/>
          <w:bCs/>
          <w:kern w:val="2"/>
          <w:sz w:val="36"/>
          <w:szCs w:val="44"/>
          <w:lang w:eastAsia="zh-CN" w:bidi="ar-SA"/>
        </w:rPr>
      </w:pPr>
      <w:bookmarkStart w:id="111" w:name="_GoBack"/>
      <w:bookmarkEnd w:id="111"/>
      <w:r>
        <w:rPr>
          <w:rFonts w:hint="eastAsia" w:ascii="楷体-简" w:hAnsi="楷体-简" w:eastAsia="楷体-简" w:cs="楷体-简"/>
          <w:b/>
          <w:bCs/>
          <w:kern w:val="2"/>
          <w:sz w:val="36"/>
          <w:szCs w:val="44"/>
          <w:lang w:eastAsia="zh-CN" w:bidi="ar-SA"/>
        </w:rPr>
        <w:t>目录</w:t>
      </w:r>
    </w:p>
    <w:p>
      <w:pPr>
        <w:pStyle w:val="10"/>
        <w:tabs>
          <w:tab w:val="right" w:leader="dot" w:pos="9746"/>
        </w:tabs>
        <w:rPr>
          <w:b/>
          <w:bCs/>
          <w:sz w:val="28"/>
          <w:szCs w:val="28"/>
        </w:rPr>
      </w:pPr>
      <w:r>
        <w:rPr>
          <w:sz w:val="28"/>
          <w:szCs w:val="36"/>
        </w:rPr>
        <w:fldChar w:fldCharType="begin"/>
      </w:r>
      <w:r>
        <w:rPr>
          <w:sz w:val="28"/>
          <w:szCs w:val="36"/>
        </w:rPr>
        <w:instrText xml:space="preserve">TOC \o "1-3" \h \u </w:instrText>
      </w:r>
      <w:r>
        <w:rPr>
          <w:sz w:val="28"/>
          <w:szCs w:val="36"/>
        </w:rPr>
        <w:fldChar w:fldCharType="separate"/>
      </w:r>
      <w:r>
        <w:rPr>
          <w:b/>
          <w:bCs/>
          <w:sz w:val="28"/>
          <w:szCs w:val="40"/>
        </w:rPr>
        <w:fldChar w:fldCharType="begin"/>
      </w:r>
      <w:r>
        <w:rPr>
          <w:b/>
          <w:bCs/>
          <w:sz w:val="28"/>
          <w:szCs w:val="40"/>
        </w:rPr>
        <w:instrText xml:space="preserve"> HYPERLINK \l _Toc904872176 </w:instrText>
      </w:r>
      <w:r>
        <w:rPr>
          <w:b/>
          <w:bCs/>
          <w:sz w:val="28"/>
          <w:szCs w:val="40"/>
        </w:rPr>
        <w:fldChar w:fldCharType="separate"/>
      </w:r>
      <w:r>
        <w:rPr>
          <w:rFonts w:hint="default"/>
          <w:b/>
          <w:bCs/>
          <w:sz w:val="28"/>
          <w:szCs w:val="28"/>
        </w:rPr>
        <w:t>第一章 前</w:t>
      </w:r>
      <w:r>
        <w:rPr>
          <w:rFonts w:hint="eastAsia"/>
          <w:b/>
          <w:bCs/>
          <w:sz w:val="28"/>
          <w:szCs w:val="28"/>
        </w:rPr>
        <w:t>言</w:t>
      </w:r>
      <w:r>
        <w:rPr>
          <w:b/>
          <w:bCs/>
          <w:sz w:val="28"/>
          <w:szCs w:val="28"/>
        </w:rPr>
        <w:tab/>
      </w:r>
      <w:r>
        <w:rPr>
          <w:b/>
          <w:bCs/>
          <w:sz w:val="28"/>
          <w:szCs w:val="28"/>
        </w:rPr>
        <w:fldChar w:fldCharType="begin"/>
      </w:r>
      <w:r>
        <w:rPr>
          <w:b/>
          <w:bCs/>
          <w:sz w:val="28"/>
          <w:szCs w:val="28"/>
        </w:rPr>
        <w:instrText xml:space="preserve"> PAGEREF _Toc904872176 </w:instrText>
      </w:r>
      <w:r>
        <w:rPr>
          <w:b/>
          <w:bCs/>
          <w:sz w:val="28"/>
          <w:szCs w:val="28"/>
        </w:rPr>
        <w:fldChar w:fldCharType="separate"/>
      </w:r>
      <w:r>
        <w:rPr>
          <w:b/>
          <w:bCs/>
          <w:sz w:val="28"/>
          <w:szCs w:val="28"/>
        </w:rPr>
        <w:t>5</w:t>
      </w:r>
      <w:r>
        <w:rPr>
          <w:b/>
          <w:bCs/>
          <w:sz w:val="28"/>
          <w:szCs w:val="28"/>
        </w:rPr>
        <w:fldChar w:fldCharType="end"/>
      </w:r>
      <w:r>
        <w:rPr>
          <w:b/>
          <w:bCs/>
          <w:sz w:val="28"/>
          <w:szCs w:val="40"/>
        </w:rPr>
        <w:fldChar w:fldCharType="end"/>
      </w:r>
    </w:p>
    <w:p>
      <w:pPr>
        <w:pStyle w:val="11"/>
        <w:tabs>
          <w:tab w:val="right" w:leader="dot" w:pos="9746"/>
        </w:tabs>
      </w:pPr>
      <w:r>
        <w:fldChar w:fldCharType="begin"/>
      </w:r>
      <w:r>
        <w:instrText xml:space="preserve"> HYPERLINK \l _Toc1854957625 </w:instrText>
      </w:r>
      <w:r>
        <w:fldChar w:fldCharType="separate"/>
      </w:r>
      <w:r>
        <w:rPr>
          <w:rFonts w:hint="default"/>
        </w:rPr>
        <w:t>1.1</w:t>
      </w:r>
      <w:r>
        <w:rPr>
          <w:rFonts w:hint="eastAsia"/>
        </w:rPr>
        <w:t>项目概述</w:t>
      </w:r>
      <w:r>
        <w:tab/>
      </w:r>
      <w:r>
        <w:fldChar w:fldCharType="begin"/>
      </w:r>
      <w:r>
        <w:instrText xml:space="preserve"> PAGEREF _Toc1854957625 </w:instrText>
      </w:r>
      <w:r>
        <w:fldChar w:fldCharType="separate"/>
      </w:r>
      <w:r>
        <w:t>5</w:t>
      </w:r>
      <w:r>
        <w:fldChar w:fldCharType="end"/>
      </w:r>
      <w:r>
        <w:fldChar w:fldCharType="end"/>
      </w:r>
    </w:p>
    <w:p>
      <w:pPr>
        <w:pStyle w:val="11"/>
        <w:tabs>
          <w:tab w:val="right" w:leader="dot" w:pos="9746"/>
        </w:tabs>
      </w:pPr>
      <w:r>
        <w:fldChar w:fldCharType="begin"/>
      </w:r>
      <w:r>
        <w:instrText xml:space="preserve"> HYPERLINK \l _Toc1252699876 </w:instrText>
      </w:r>
      <w:r>
        <w:fldChar w:fldCharType="separate"/>
      </w:r>
      <w:r>
        <w:rPr>
          <w:rFonts w:hint="eastAsia"/>
        </w:rPr>
        <w:t>1.</w:t>
      </w:r>
      <w:r>
        <w:rPr>
          <w:rFonts w:hint="default"/>
        </w:rPr>
        <w:t>2</w:t>
      </w:r>
      <w:r>
        <w:t>项目</w:t>
      </w:r>
      <w:r>
        <w:rPr>
          <w:rFonts w:hint="eastAsia"/>
        </w:rPr>
        <w:t>背景</w:t>
      </w:r>
      <w:r>
        <w:tab/>
      </w:r>
      <w:r>
        <w:fldChar w:fldCharType="begin"/>
      </w:r>
      <w:r>
        <w:instrText xml:space="preserve"> PAGEREF _Toc1252699876 </w:instrText>
      </w:r>
      <w:r>
        <w:fldChar w:fldCharType="separate"/>
      </w:r>
      <w:r>
        <w:t>5</w:t>
      </w:r>
      <w:r>
        <w:fldChar w:fldCharType="end"/>
      </w:r>
      <w:r>
        <w:fldChar w:fldCharType="end"/>
      </w:r>
    </w:p>
    <w:p>
      <w:pPr>
        <w:pStyle w:val="11"/>
        <w:tabs>
          <w:tab w:val="right" w:leader="dot" w:pos="9746"/>
        </w:tabs>
      </w:pPr>
      <w:r>
        <w:fldChar w:fldCharType="begin"/>
      </w:r>
      <w:r>
        <w:instrText xml:space="preserve"> HYPERLINK \l _Toc197140744 </w:instrText>
      </w:r>
      <w:r>
        <w:fldChar w:fldCharType="separate"/>
      </w:r>
      <w:r>
        <w:t>1.3</w:t>
      </w:r>
      <w:r>
        <w:rPr>
          <w:rFonts w:hint="eastAsia"/>
        </w:rPr>
        <w:t>编写目的</w:t>
      </w:r>
      <w:r>
        <w:tab/>
      </w:r>
      <w:r>
        <w:fldChar w:fldCharType="begin"/>
      </w:r>
      <w:r>
        <w:instrText xml:space="preserve"> PAGEREF _Toc197140744 </w:instrText>
      </w:r>
      <w:r>
        <w:fldChar w:fldCharType="separate"/>
      </w:r>
      <w:r>
        <w:t>6</w:t>
      </w:r>
      <w:r>
        <w:fldChar w:fldCharType="end"/>
      </w:r>
      <w:r>
        <w:fldChar w:fldCharType="end"/>
      </w:r>
    </w:p>
    <w:p>
      <w:pPr>
        <w:pStyle w:val="11"/>
        <w:tabs>
          <w:tab w:val="right" w:leader="dot" w:pos="9746"/>
        </w:tabs>
      </w:pPr>
      <w:r>
        <w:fldChar w:fldCharType="begin"/>
      </w:r>
      <w:r>
        <w:instrText xml:space="preserve"> HYPERLINK \l _Toc1924700734 </w:instrText>
      </w:r>
      <w:r>
        <w:fldChar w:fldCharType="separate"/>
      </w:r>
      <w:r>
        <w:t>1.4</w:t>
      </w:r>
      <w:r>
        <w:rPr>
          <w:rFonts w:hint="eastAsia"/>
        </w:rPr>
        <w:t>预期读者和阅读建议</w:t>
      </w:r>
      <w:r>
        <w:tab/>
      </w:r>
      <w:r>
        <w:fldChar w:fldCharType="begin"/>
      </w:r>
      <w:r>
        <w:instrText xml:space="preserve"> PAGEREF _Toc1924700734 </w:instrText>
      </w:r>
      <w:r>
        <w:fldChar w:fldCharType="separate"/>
      </w:r>
      <w:r>
        <w:t>6</w:t>
      </w:r>
      <w:r>
        <w:fldChar w:fldCharType="end"/>
      </w:r>
      <w:r>
        <w:fldChar w:fldCharType="end"/>
      </w:r>
    </w:p>
    <w:p>
      <w:pPr>
        <w:pStyle w:val="11"/>
        <w:tabs>
          <w:tab w:val="right" w:leader="dot" w:pos="9746"/>
        </w:tabs>
      </w:pPr>
      <w:r>
        <w:fldChar w:fldCharType="begin"/>
      </w:r>
      <w:r>
        <w:instrText xml:space="preserve"> HYPERLINK \l _Toc899061577 </w:instrText>
      </w:r>
      <w:r>
        <w:fldChar w:fldCharType="separate"/>
      </w:r>
      <w:r>
        <w:t>1.5</w:t>
      </w:r>
      <w:r>
        <w:rPr>
          <w:rFonts w:hint="eastAsia"/>
        </w:rPr>
        <w:t>参考资料</w:t>
      </w:r>
      <w:r>
        <w:tab/>
      </w:r>
      <w:r>
        <w:fldChar w:fldCharType="begin"/>
      </w:r>
      <w:r>
        <w:instrText xml:space="preserve"> PAGEREF _Toc899061577 </w:instrText>
      </w:r>
      <w:r>
        <w:fldChar w:fldCharType="separate"/>
      </w:r>
      <w:r>
        <w:t>6</w:t>
      </w:r>
      <w:r>
        <w:fldChar w:fldCharType="end"/>
      </w:r>
      <w:r>
        <w:fldChar w:fldCharType="end"/>
      </w:r>
    </w:p>
    <w:p>
      <w:pPr>
        <w:pStyle w:val="10"/>
        <w:tabs>
          <w:tab w:val="right" w:leader="dot" w:pos="9746"/>
        </w:tabs>
        <w:rPr>
          <w:b/>
          <w:bCs/>
          <w:sz w:val="28"/>
          <w:szCs w:val="40"/>
        </w:rPr>
      </w:pPr>
      <w:r>
        <w:rPr>
          <w:b/>
          <w:bCs/>
          <w:sz w:val="28"/>
          <w:szCs w:val="40"/>
        </w:rPr>
        <w:fldChar w:fldCharType="begin"/>
      </w:r>
      <w:r>
        <w:rPr>
          <w:b/>
          <w:bCs/>
          <w:sz w:val="28"/>
          <w:szCs w:val="40"/>
        </w:rPr>
        <w:instrText xml:space="preserve"> HYPERLINK \l _Toc832984347 </w:instrText>
      </w:r>
      <w:r>
        <w:rPr>
          <w:b/>
          <w:bCs/>
          <w:sz w:val="28"/>
          <w:szCs w:val="40"/>
        </w:rPr>
        <w:fldChar w:fldCharType="separate"/>
      </w:r>
      <w:r>
        <w:rPr>
          <w:b/>
          <w:bCs/>
          <w:sz w:val="28"/>
          <w:szCs w:val="40"/>
        </w:rPr>
        <w:t>第二章 需求分析</w:t>
      </w:r>
      <w:r>
        <w:rPr>
          <w:b/>
          <w:bCs/>
          <w:sz w:val="28"/>
          <w:szCs w:val="40"/>
        </w:rPr>
        <w:tab/>
      </w:r>
      <w:r>
        <w:rPr>
          <w:b/>
          <w:bCs/>
          <w:sz w:val="28"/>
          <w:szCs w:val="40"/>
        </w:rPr>
        <w:fldChar w:fldCharType="begin"/>
      </w:r>
      <w:r>
        <w:rPr>
          <w:b/>
          <w:bCs/>
          <w:sz w:val="28"/>
          <w:szCs w:val="40"/>
        </w:rPr>
        <w:instrText xml:space="preserve"> PAGEREF _Toc832984347 </w:instrText>
      </w:r>
      <w:r>
        <w:rPr>
          <w:b/>
          <w:bCs/>
          <w:sz w:val="28"/>
          <w:szCs w:val="40"/>
        </w:rPr>
        <w:fldChar w:fldCharType="separate"/>
      </w:r>
      <w:r>
        <w:rPr>
          <w:b/>
          <w:bCs/>
          <w:sz w:val="28"/>
          <w:szCs w:val="40"/>
        </w:rPr>
        <w:t>7</w:t>
      </w:r>
      <w:r>
        <w:rPr>
          <w:b/>
          <w:bCs/>
          <w:sz w:val="28"/>
          <w:szCs w:val="40"/>
        </w:rPr>
        <w:fldChar w:fldCharType="end"/>
      </w:r>
      <w:r>
        <w:rPr>
          <w:b/>
          <w:bCs/>
          <w:sz w:val="28"/>
          <w:szCs w:val="40"/>
        </w:rPr>
        <w:fldChar w:fldCharType="end"/>
      </w:r>
    </w:p>
    <w:p>
      <w:pPr>
        <w:pStyle w:val="11"/>
        <w:tabs>
          <w:tab w:val="right" w:leader="dot" w:pos="9746"/>
        </w:tabs>
      </w:pPr>
      <w:r>
        <w:fldChar w:fldCharType="begin"/>
      </w:r>
      <w:r>
        <w:instrText xml:space="preserve"> HYPERLINK \l _Toc522025236 </w:instrText>
      </w:r>
      <w:r>
        <w:fldChar w:fldCharType="separate"/>
      </w:r>
      <w:r>
        <w:rPr>
          <w:rFonts w:hint="default"/>
        </w:rPr>
        <w:t>2.1 系统功能性需求分析</w:t>
      </w:r>
      <w:r>
        <w:tab/>
      </w:r>
      <w:r>
        <w:fldChar w:fldCharType="begin"/>
      </w:r>
      <w:r>
        <w:instrText xml:space="preserve"> PAGEREF _Toc522025236 </w:instrText>
      </w:r>
      <w:r>
        <w:fldChar w:fldCharType="separate"/>
      </w:r>
      <w:r>
        <w:t>7</w:t>
      </w:r>
      <w:r>
        <w:fldChar w:fldCharType="end"/>
      </w:r>
      <w:r>
        <w:fldChar w:fldCharType="end"/>
      </w:r>
    </w:p>
    <w:p>
      <w:pPr>
        <w:pStyle w:val="11"/>
        <w:tabs>
          <w:tab w:val="right" w:leader="dot" w:pos="9746"/>
        </w:tabs>
      </w:pPr>
      <w:r>
        <w:fldChar w:fldCharType="begin"/>
      </w:r>
      <w:r>
        <w:instrText xml:space="preserve"> HYPERLINK \l _Toc1207443457 </w:instrText>
      </w:r>
      <w:r>
        <w:fldChar w:fldCharType="separate"/>
      </w:r>
      <w:r>
        <w:rPr>
          <w:rFonts w:hint="default"/>
        </w:rPr>
        <w:t>2.2 系统非功能性需求分析</w:t>
      </w:r>
      <w:r>
        <w:tab/>
      </w:r>
      <w:r>
        <w:fldChar w:fldCharType="begin"/>
      </w:r>
      <w:r>
        <w:instrText xml:space="preserve"> PAGEREF _Toc1207443457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_Toc1929201296 </w:instrText>
      </w:r>
      <w:r>
        <w:fldChar w:fldCharType="separate"/>
      </w:r>
      <w:r>
        <w:rPr>
          <w:rFonts w:hint="default"/>
          <w:lang w:eastAsia="zh-CN"/>
        </w:rPr>
        <w:t>2</w:t>
      </w:r>
      <w:r>
        <w:rPr>
          <w:rFonts w:hint="eastAsia"/>
          <w:lang w:val="en-US" w:eastAsia="zh-CN"/>
        </w:rPr>
        <w:t>.</w:t>
      </w:r>
      <w:r>
        <w:rPr>
          <w:rFonts w:hint="default"/>
          <w:lang w:eastAsia="zh-CN"/>
        </w:rPr>
        <w:t xml:space="preserve">2.1 </w:t>
      </w:r>
      <w:r>
        <w:rPr>
          <w:rFonts w:hint="eastAsia"/>
        </w:rPr>
        <w:t>用户界面设计规则</w:t>
      </w:r>
      <w:r>
        <w:tab/>
      </w:r>
      <w:r>
        <w:fldChar w:fldCharType="begin"/>
      </w:r>
      <w:r>
        <w:instrText xml:space="preserve"> PAGEREF _Toc1929201296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_Toc1378079466 </w:instrText>
      </w:r>
      <w:r>
        <w:fldChar w:fldCharType="separate"/>
      </w:r>
      <w:r>
        <w:rPr>
          <w:rFonts w:hint="default"/>
        </w:rPr>
        <w:t xml:space="preserve">2.2.2 </w:t>
      </w:r>
      <w:r>
        <w:rPr>
          <w:rFonts w:hint="eastAsia"/>
        </w:rPr>
        <w:t>外部接口</w:t>
      </w:r>
      <w:r>
        <w:tab/>
      </w:r>
      <w:r>
        <w:fldChar w:fldCharType="begin"/>
      </w:r>
      <w:r>
        <w:instrText xml:space="preserve"> PAGEREF _Toc1378079466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_Toc770452167 </w:instrText>
      </w:r>
      <w:r>
        <w:fldChar w:fldCharType="separate"/>
      </w:r>
      <w:r>
        <w:t xml:space="preserve">2.2.3 </w:t>
      </w:r>
      <w:r>
        <w:rPr>
          <w:rFonts w:hint="eastAsia"/>
        </w:rPr>
        <w:t>出错处理设计</w:t>
      </w:r>
      <w:r>
        <w:tab/>
      </w:r>
      <w:r>
        <w:fldChar w:fldCharType="begin"/>
      </w:r>
      <w:r>
        <w:instrText xml:space="preserve"> PAGEREF _Toc770452167 </w:instrText>
      </w:r>
      <w:r>
        <w:fldChar w:fldCharType="separate"/>
      </w:r>
      <w:r>
        <w:t>7</w:t>
      </w:r>
      <w:r>
        <w:fldChar w:fldCharType="end"/>
      </w:r>
      <w:r>
        <w:fldChar w:fldCharType="end"/>
      </w:r>
    </w:p>
    <w:p>
      <w:pPr>
        <w:pStyle w:val="7"/>
        <w:tabs>
          <w:tab w:val="right" w:leader="dot" w:pos="9746"/>
        </w:tabs>
      </w:pPr>
      <w:r>
        <w:fldChar w:fldCharType="begin"/>
      </w:r>
      <w:r>
        <w:instrText xml:space="preserve"> HYPERLINK \l _Toc1810663006 </w:instrText>
      </w:r>
      <w:r>
        <w:fldChar w:fldCharType="separate"/>
      </w:r>
      <w:r>
        <w:rPr>
          <w:rFonts w:hint="default"/>
          <w:lang w:eastAsia="zh-CN"/>
        </w:rPr>
        <w:t>2.2</w:t>
      </w:r>
      <w:r>
        <w:rPr>
          <w:rFonts w:hint="eastAsia"/>
          <w:lang w:val="en-US" w:eastAsia="zh-CN"/>
        </w:rPr>
        <w:t>.4</w:t>
      </w:r>
      <w:r>
        <w:rPr>
          <w:rFonts w:hint="eastAsia"/>
        </w:rPr>
        <w:t xml:space="preserve"> 系统维护设计</w:t>
      </w:r>
      <w:r>
        <w:tab/>
      </w:r>
      <w:r>
        <w:fldChar w:fldCharType="begin"/>
      </w:r>
      <w:r>
        <w:instrText xml:space="preserve"> PAGEREF _Toc1810663006 </w:instrText>
      </w:r>
      <w:r>
        <w:fldChar w:fldCharType="separate"/>
      </w:r>
      <w:r>
        <w:t>8</w:t>
      </w:r>
      <w:r>
        <w:fldChar w:fldCharType="end"/>
      </w:r>
      <w:r>
        <w:fldChar w:fldCharType="end"/>
      </w:r>
    </w:p>
    <w:p>
      <w:pPr>
        <w:pStyle w:val="10"/>
        <w:tabs>
          <w:tab w:val="right" w:leader="dot" w:pos="9746"/>
        </w:tabs>
        <w:rPr>
          <w:b/>
          <w:bCs/>
          <w:sz w:val="28"/>
          <w:szCs w:val="40"/>
        </w:rPr>
      </w:pPr>
      <w:r>
        <w:rPr>
          <w:b/>
          <w:bCs/>
          <w:sz w:val="28"/>
          <w:szCs w:val="40"/>
        </w:rPr>
        <w:fldChar w:fldCharType="begin"/>
      </w:r>
      <w:r>
        <w:rPr>
          <w:b/>
          <w:bCs/>
          <w:sz w:val="28"/>
          <w:szCs w:val="40"/>
        </w:rPr>
        <w:instrText xml:space="preserve"> HYPERLINK \l _Toc1969863852 </w:instrText>
      </w:r>
      <w:r>
        <w:rPr>
          <w:b/>
          <w:bCs/>
          <w:sz w:val="28"/>
          <w:szCs w:val="40"/>
        </w:rPr>
        <w:fldChar w:fldCharType="separate"/>
      </w:r>
      <w:r>
        <w:rPr>
          <w:b/>
          <w:bCs/>
          <w:sz w:val="28"/>
          <w:szCs w:val="40"/>
        </w:rPr>
        <w:t>第三章 概要</w:t>
      </w:r>
      <w:r>
        <w:rPr>
          <w:rFonts w:hint="eastAsia"/>
          <w:b/>
          <w:bCs/>
          <w:sz w:val="28"/>
          <w:szCs w:val="40"/>
        </w:rPr>
        <w:t>设计</w:t>
      </w:r>
      <w:r>
        <w:rPr>
          <w:b/>
          <w:bCs/>
          <w:sz w:val="28"/>
          <w:szCs w:val="40"/>
        </w:rPr>
        <w:t>说明</w:t>
      </w:r>
      <w:r>
        <w:rPr>
          <w:b/>
          <w:bCs/>
          <w:sz w:val="28"/>
          <w:szCs w:val="40"/>
        </w:rPr>
        <w:tab/>
      </w:r>
      <w:r>
        <w:rPr>
          <w:b/>
          <w:bCs/>
          <w:sz w:val="28"/>
          <w:szCs w:val="40"/>
        </w:rPr>
        <w:fldChar w:fldCharType="begin"/>
      </w:r>
      <w:r>
        <w:rPr>
          <w:b/>
          <w:bCs/>
          <w:sz w:val="28"/>
          <w:szCs w:val="40"/>
        </w:rPr>
        <w:instrText xml:space="preserve"> PAGEREF _Toc1969863852 </w:instrText>
      </w:r>
      <w:r>
        <w:rPr>
          <w:b/>
          <w:bCs/>
          <w:sz w:val="28"/>
          <w:szCs w:val="40"/>
        </w:rPr>
        <w:fldChar w:fldCharType="separate"/>
      </w:r>
      <w:r>
        <w:rPr>
          <w:b/>
          <w:bCs/>
          <w:sz w:val="28"/>
          <w:szCs w:val="40"/>
        </w:rPr>
        <w:t>9</w:t>
      </w:r>
      <w:r>
        <w:rPr>
          <w:b/>
          <w:bCs/>
          <w:sz w:val="28"/>
          <w:szCs w:val="40"/>
        </w:rPr>
        <w:fldChar w:fldCharType="end"/>
      </w:r>
      <w:r>
        <w:rPr>
          <w:b/>
          <w:bCs/>
          <w:sz w:val="28"/>
          <w:szCs w:val="40"/>
        </w:rPr>
        <w:fldChar w:fldCharType="end"/>
      </w:r>
    </w:p>
    <w:p>
      <w:pPr>
        <w:pStyle w:val="11"/>
        <w:tabs>
          <w:tab w:val="right" w:leader="dot" w:pos="9746"/>
        </w:tabs>
      </w:pPr>
      <w:r>
        <w:fldChar w:fldCharType="begin"/>
      </w:r>
      <w:r>
        <w:instrText xml:space="preserve"> HYPERLINK \l _Toc1893858412 </w:instrText>
      </w:r>
      <w:r>
        <w:fldChar w:fldCharType="separate"/>
      </w:r>
      <w:r>
        <w:rPr>
          <w:rFonts w:hint="default"/>
        </w:rPr>
        <w:t>3</w:t>
      </w:r>
      <w:r>
        <w:rPr>
          <w:rFonts w:hint="eastAsia"/>
        </w:rPr>
        <w:t>.</w:t>
      </w:r>
      <w:r>
        <w:rPr>
          <w:rFonts w:hint="default"/>
        </w:rPr>
        <w:t>1</w:t>
      </w:r>
      <w:r>
        <w:t>设计目标与原则</w:t>
      </w:r>
      <w:r>
        <w:tab/>
      </w:r>
      <w:r>
        <w:fldChar w:fldCharType="begin"/>
      </w:r>
      <w:r>
        <w:instrText xml:space="preserve"> PAGEREF _Toc1893858412 </w:instrText>
      </w:r>
      <w:r>
        <w:fldChar w:fldCharType="separate"/>
      </w:r>
      <w:r>
        <w:t>9</w:t>
      </w:r>
      <w:r>
        <w:fldChar w:fldCharType="end"/>
      </w:r>
      <w:r>
        <w:fldChar w:fldCharType="end"/>
      </w:r>
    </w:p>
    <w:p>
      <w:pPr>
        <w:pStyle w:val="7"/>
        <w:tabs>
          <w:tab w:val="right" w:leader="dot" w:pos="9746"/>
        </w:tabs>
      </w:pPr>
      <w:r>
        <w:fldChar w:fldCharType="begin"/>
      </w:r>
      <w:r>
        <w:instrText xml:space="preserve"> HYPERLINK \l _Toc75714650 </w:instrText>
      </w:r>
      <w:r>
        <w:fldChar w:fldCharType="separate"/>
      </w:r>
      <w:r>
        <w:t>3.1.1设计目标</w:t>
      </w:r>
      <w:r>
        <w:tab/>
      </w:r>
      <w:r>
        <w:fldChar w:fldCharType="begin"/>
      </w:r>
      <w:r>
        <w:instrText xml:space="preserve"> PAGEREF _Toc75714650 </w:instrText>
      </w:r>
      <w:r>
        <w:fldChar w:fldCharType="separate"/>
      </w:r>
      <w:r>
        <w:t>9</w:t>
      </w:r>
      <w:r>
        <w:fldChar w:fldCharType="end"/>
      </w:r>
      <w:r>
        <w:fldChar w:fldCharType="end"/>
      </w:r>
    </w:p>
    <w:p>
      <w:pPr>
        <w:pStyle w:val="7"/>
        <w:tabs>
          <w:tab w:val="right" w:leader="dot" w:pos="9746"/>
        </w:tabs>
      </w:pPr>
      <w:r>
        <w:fldChar w:fldCharType="begin"/>
      </w:r>
      <w:r>
        <w:instrText xml:space="preserve"> HYPERLINK \l _Toc1225803526 </w:instrText>
      </w:r>
      <w:r>
        <w:fldChar w:fldCharType="separate"/>
      </w:r>
      <w:r>
        <w:t>3.1.2 建设原则</w:t>
      </w:r>
      <w:r>
        <w:tab/>
      </w:r>
      <w:r>
        <w:fldChar w:fldCharType="begin"/>
      </w:r>
      <w:r>
        <w:instrText xml:space="preserve"> PAGEREF _Toc1225803526 </w:instrText>
      </w:r>
      <w:r>
        <w:fldChar w:fldCharType="separate"/>
      </w:r>
      <w:r>
        <w:t>9</w:t>
      </w:r>
      <w:r>
        <w:fldChar w:fldCharType="end"/>
      </w:r>
      <w:r>
        <w:fldChar w:fldCharType="end"/>
      </w:r>
    </w:p>
    <w:p>
      <w:pPr>
        <w:pStyle w:val="11"/>
        <w:tabs>
          <w:tab w:val="right" w:leader="dot" w:pos="9746"/>
        </w:tabs>
      </w:pPr>
      <w:r>
        <w:fldChar w:fldCharType="begin"/>
      </w:r>
      <w:r>
        <w:instrText xml:space="preserve"> HYPERLINK \l _Toc1269235811 </w:instrText>
      </w:r>
      <w:r>
        <w:fldChar w:fldCharType="separate"/>
      </w:r>
      <w:r>
        <w:rPr>
          <w:rFonts w:hint="default"/>
        </w:rPr>
        <w:t>3</w:t>
      </w:r>
      <w:r>
        <w:rPr>
          <w:rFonts w:hint="eastAsia"/>
        </w:rPr>
        <w:t>.</w:t>
      </w:r>
      <w:r>
        <w:rPr>
          <w:rFonts w:hint="default"/>
        </w:rPr>
        <w:t xml:space="preserve">2 </w:t>
      </w:r>
      <w:r>
        <w:rPr>
          <w:rFonts w:hint="eastAsia"/>
        </w:rPr>
        <w:t>运行环境</w:t>
      </w:r>
      <w:r>
        <w:tab/>
      </w:r>
      <w:r>
        <w:fldChar w:fldCharType="begin"/>
      </w:r>
      <w:r>
        <w:instrText xml:space="preserve"> PAGEREF _Toc1269235811 </w:instrText>
      </w:r>
      <w:r>
        <w:fldChar w:fldCharType="separate"/>
      </w:r>
      <w:r>
        <w:t>10</w:t>
      </w:r>
      <w:r>
        <w:fldChar w:fldCharType="end"/>
      </w:r>
      <w:r>
        <w:fldChar w:fldCharType="end"/>
      </w:r>
    </w:p>
    <w:p>
      <w:pPr>
        <w:pStyle w:val="7"/>
        <w:tabs>
          <w:tab w:val="right" w:leader="dot" w:pos="9746"/>
        </w:tabs>
      </w:pPr>
      <w:r>
        <w:fldChar w:fldCharType="begin"/>
      </w:r>
      <w:r>
        <w:instrText xml:space="preserve"> HYPERLINK \l _Toc1091209826 </w:instrText>
      </w:r>
      <w:r>
        <w:fldChar w:fldCharType="separate"/>
      </w:r>
      <w:r>
        <w:rPr>
          <w:rFonts w:hint="default"/>
        </w:rPr>
        <w:t>3.2.1硬件环境</w:t>
      </w:r>
      <w:r>
        <w:tab/>
      </w:r>
      <w:r>
        <w:fldChar w:fldCharType="begin"/>
      </w:r>
      <w:r>
        <w:instrText xml:space="preserve"> PAGEREF _Toc1091209826 </w:instrText>
      </w:r>
      <w:r>
        <w:fldChar w:fldCharType="separate"/>
      </w:r>
      <w:r>
        <w:t>10</w:t>
      </w:r>
      <w:r>
        <w:fldChar w:fldCharType="end"/>
      </w:r>
      <w:r>
        <w:fldChar w:fldCharType="end"/>
      </w:r>
    </w:p>
    <w:p>
      <w:pPr>
        <w:pStyle w:val="7"/>
        <w:tabs>
          <w:tab w:val="right" w:leader="dot" w:pos="9746"/>
        </w:tabs>
      </w:pPr>
      <w:r>
        <w:fldChar w:fldCharType="begin"/>
      </w:r>
      <w:r>
        <w:instrText xml:space="preserve"> HYPERLINK \l _Toc453200202 </w:instrText>
      </w:r>
      <w:r>
        <w:fldChar w:fldCharType="separate"/>
      </w:r>
      <w:r>
        <w:rPr>
          <w:rFonts w:hint="default"/>
        </w:rPr>
        <w:t>3.2.2软件环境</w:t>
      </w:r>
      <w:r>
        <w:tab/>
      </w:r>
      <w:r>
        <w:fldChar w:fldCharType="begin"/>
      </w:r>
      <w:r>
        <w:instrText xml:space="preserve"> PAGEREF _Toc453200202 </w:instrText>
      </w:r>
      <w:r>
        <w:fldChar w:fldCharType="separate"/>
      </w:r>
      <w:r>
        <w:t>10</w:t>
      </w:r>
      <w:r>
        <w:fldChar w:fldCharType="end"/>
      </w:r>
      <w:r>
        <w:fldChar w:fldCharType="end"/>
      </w:r>
    </w:p>
    <w:p>
      <w:pPr>
        <w:pStyle w:val="11"/>
        <w:tabs>
          <w:tab w:val="right" w:leader="dot" w:pos="9746"/>
        </w:tabs>
      </w:pPr>
      <w:r>
        <w:fldChar w:fldCharType="begin"/>
      </w:r>
      <w:r>
        <w:instrText xml:space="preserve"> HYPERLINK \l _Toc1958782752 </w:instrText>
      </w:r>
      <w:r>
        <w:fldChar w:fldCharType="separate"/>
      </w:r>
      <w:r>
        <w:rPr>
          <w:rFonts w:hint="default"/>
        </w:rPr>
        <w:t>3</w:t>
      </w:r>
      <w:r>
        <w:rPr>
          <w:rFonts w:hint="eastAsia"/>
        </w:rPr>
        <w:t>.</w:t>
      </w:r>
      <w:r>
        <w:rPr>
          <w:rFonts w:hint="default"/>
        </w:rPr>
        <w:t>3</w:t>
      </w:r>
      <w:r>
        <w:rPr>
          <w:rFonts w:hint="eastAsia"/>
        </w:rPr>
        <w:t xml:space="preserve"> 系统</w:t>
      </w:r>
      <w:r>
        <w:rPr>
          <w:rFonts w:hint="default"/>
        </w:rPr>
        <w:t>总体架构</w:t>
      </w:r>
      <w:r>
        <w:tab/>
      </w:r>
      <w:r>
        <w:fldChar w:fldCharType="begin"/>
      </w:r>
      <w:r>
        <w:instrText xml:space="preserve"> PAGEREF _Toc1958782752 </w:instrText>
      </w:r>
      <w:r>
        <w:fldChar w:fldCharType="separate"/>
      </w:r>
      <w:r>
        <w:t>11</w:t>
      </w:r>
      <w:r>
        <w:fldChar w:fldCharType="end"/>
      </w:r>
      <w:r>
        <w:fldChar w:fldCharType="end"/>
      </w:r>
    </w:p>
    <w:p>
      <w:pPr>
        <w:pStyle w:val="11"/>
        <w:tabs>
          <w:tab w:val="right" w:leader="dot" w:pos="9746"/>
        </w:tabs>
      </w:pPr>
      <w:r>
        <w:fldChar w:fldCharType="begin"/>
      </w:r>
      <w:r>
        <w:instrText xml:space="preserve"> HYPERLINK \l _Toc337404354 </w:instrText>
      </w:r>
      <w:r>
        <w:fldChar w:fldCharType="separate"/>
      </w:r>
      <w:r>
        <w:rPr>
          <w:rFonts w:hint="default"/>
        </w:rPr>
        <w:t>3</w:t>
      </w:r>
      <w:r>
        <w:rPr>
          <w:rFonts w:hint="eastAsia"/>
        </w:rPr>
        <w:t>.</w:t>
      </w:r>
      <w:r>
        <w:rPr>
          <w:rFonts w:hint="default"/>
        </w:rPr>
        <w:t>4</w:t>
      </w:r>
      <w:r>
        <w:rPr>
          <w:rFonts w:hint="eastAsia"/>
        </w:rPr>
        <w:t xml:space="preserve"> 系统功能设计</w:t>
      </w:r>
      <w:r>
        <w:tab/>
      </w:r>
      <w:r>
        <w:fldChar w:fldCharType="begin"/>
      </w:r>
      <w:r>
        <w:instrText xml:space="preserve"> PAGEREF _Toc337404354 </w:instrText>
      </w:r>
      <w:r>
        <w:fldChar w:fldCharType="separate"/>
      </w:r>
      <w:r>
        <w:t>12</w:t>
      </w:r>
      <w:r>
        <w:fldChar w:fldCharType="end"/>
      </w:r>
      <w:r>
        <w:fldChar w:fldCharType="end"/>
      </w:r>
    </w:p>
    <w:p>
      <w:pPr>
        <w:pStyle w:val="7"/>
        <w:tabs>
          <w:tab w:val="right" w:leader="dot" w:pos="9746"/>
        </w:tabs>
      </w:pPr>
      <w:r>
        <w:fldChar w:fldCharType="begin"/>
      </w:r>
      <w:r>
        <w:instrText xml:space="preserve"> HYPERLINK \l _Toc1398149598 </w:instrText>
      </w:r>
      <w:r>
        <w:fldChar w:fldCharType="separate"/>
      </w:r>
      <w:r>
        <w:rPr>
          <w:rFonts w:hint="default"/>
        </w:rPr>
        <w:t>3.4.1 动态展示模块</w:t>
      </w:r>
      <w:r>
        <w:tab/>
      </w:r>
      <w:r>
        <w:fldChar w:fldCharType="begin"/>
      </w:r>
      <w:r>
        <w:instrText xml:space="preserve"> PAGEREF _Toc1398149598 </w:instrText>
      </w:r>
      <w:r>
        <w:fldChar w:fldCharType="separate"/>
      </w:r>
      <w:r>
        <w:t>12</w:t>
      </w:r>
      <w:r>
        <w:fldChar w:fldCharType="end"/>
      </w:r>
      <w:r>
        <w:fldChar w:fldCharType="end"/>
      </w:r>
    </w:p>
    <w:p>
      <w:pPr>
        <w:pStyle w:val="7"/>
        <w:tabs>
          <w:tab w:val="right" w:leader="dot" w:pos="9746"/>
        </w:tabs>
      </w:pPr>
      <w:r>
        <w:fldChar w:fldCharType="begin"/>
      </w:r>
      <w:r>
        <w:instrText xml:space="preserve"> HYPERLINK \l _Toc934228112 </w:instrText>
      </w:r>
      <w:r>
        <w:fldChar w:fldCharType="separate"/>
      </w:r>
      <w:r>
        <w:rPr>
          <w:rFonts w:hint="default"/>
        </w:rPr>
        <w:t>3.4.2 智能分析模块</w:t>
      </w:r>
      <w:r>
        <w:tab/>
      </w:r>
      <w:r>
        <w:fldChar w:fldCharType="begin"/>
      </w:r>
      <w:r>
        <w:instrText xml:space="preserve"> PAGEREF _Toc934228112 </w:instrText>
      </w:r>
      <w:r>
        <w:fldChar w:fldCharType="separate"/>
      </w:r>
      <w:r>
        <w:t>14</w:t>
      </w:r>
      <w:r>
        <w:fldChar w:fldCharType="end"/>
      </w:r>
      <w:r>
        <w:fldChar w:fldCharType="end"/>
      </w:r>
    </w:p>
    <w:p>
      <w:pPr>
        <w:pStyle w:val="7"/>
        <w:tabs>
          <w:tab w:val="right" w:leader="dot" w:pos="9746"/>
        </w:tabs>
      </w:pPr>
      <w:r>
        <w:fldChar w:fldCharType="begin"/>
      </w:r>
      <w:r>
        <w:instrText xml:space="preserve"> HYPERLINK \l _Toc1318935167 </w:instrText>
      </w:r>
      <w:r>
        <w:fldChar w:fldCharType="separate"/>
      </w:r>
      <w:r>
        <w:rPr>
          <w:rFonts w:hint="default"/>
        </w:rPr>
        <w:t>3.4.3 科学预测模块</w:t>
      </w:r>
      <w:r>
        <w:tab/>
      </w:r>
      <w:r>
        <w:fldChar w:fldCharType="begin"/>
      </w:r>
      <w:r>
        <w:instrText xml:space="preserve"> PAGEREF _Toc1318935167 </w:instrText>
      </w:r>
      <w:r>
        <w:fldChar w:fldCharType="separate"/>
      </w:r>
      <w:r>
        <w:t>15</w:t>
      </w:r>
      <w:r>
        <w:fldChar w:fldCharType="end"/>
      </w:r>
      <w:r>
        <w:fldChar w:fldCharType="end"/>
      </w:r>
    </w:p>
    <w:p>
      <w:pPr>
        <w:pStyle w:val="7"/>
        <w:tabs>
          <w:tab w:val="right" w:leader="dot" w:pos="9746"/>
        </w:tabs>
      </w:pPr>
      <w:r>
        <w:fldChar w:fldCharType="begin"/>
      </w:r>
      <w:r>
        <w:instrText xml:space="preserve"> HYPERLINK \l _Toc1017147435 </w:instrText>
      </w:r>
      <w:r>
        <w:fldChar w:fldCharType="separate"/>
      </w:r>
      <w:r>
        <w:rPr>
          <w:rFonts w:hint="default"/>
        </w:rPr>
        <w:t>3.4.4 个性推荐模块</w:t>
      </w:r>
      <w:r>
        <w:tab/>
      </w:r>
      <w:r>
        <w:fldChar w:fldCharType="begin"/>
      </w:r>
      <w:r>
        <w:instrText xml:space="preserve"> PAGEREF _Toc1017147435 </w:instrText>
      </w:r>
      <w:r>
        <w:fldChar w:fldCharType="separate"/>
      </w:r>
      <w:r>
        <w:t>16</w:t>
      </w:r>
      <w:r>
        <w:fldChar w:fldCharType="end"/>
      </w:r>
      <w:r>
        <w:fldChar w:fldCharType="end"/>
      </w:r>
    </w:p>
    <w:p>
      <w:pPr>
        <w:pStyle w:val="7"/>
        <w:tabs>
          <w:tab w:val="right" w:leader="dot" w:pos="9746"/>
        </w:tabs>
      </w:pPr>
      <w:r>
        <w:fldChar w:fldCharType="begin"/>
      </w:r>
      <w:r>
        <w:instrText xml:space="preserve"> HYPERLINK \l _Toc1227109925 </w:instrText>
      </w:r>
      <w:r>
        <w:fldChar w:fldCharType="separate"/>
      </w:r>
      <w:r>
        <w:t>3.4.5 数据后台管理模块</w:t>
      </w:r>
      <w:r>
        <w:tab/>
      </w:r>
      <w:r>
        <w:fldChar w:fldCharType="begin"/>
      </w:r>
      <w:r>
        <w:instrText xml:space="preserve"> PAGEREF _Toc1227109925 </w:instrText>
      </w:r>
      <w:r>
        <w:fldChar w:fldCharType="separate"/>
      </w:r>
      <w:r>
        <w:t>16</w:t>
      </w:r>
      <w:r>
        <w:fldChar w:fldCharType="end"/>
      </w:r>
      <w:r>
        <w:fldChar w:fldCharType="end"/>
      </w:r>
    </w:p>
    <w:p>
      <w:pPr>
        <w:pStyle w:val="7"/>
        <w:tabs>
          <w:tab w:val="right" w:leader="dot" w:pos="9746"/>
        </w:tabs>
      </w:pPr>
      <w:r>
        <w:fldChar w:fldCharType="begin"/>
      </w:r>
      <w:r>
        <w:instrText xml:space="preserve"> HYPERLINK \l _Toc1751047334 </w:instrText>
      </w:r>
      <w:r>
        <w:fldChar w:fldCharType="separate"/>
      </w:r>
      <w:r>
        <w:t>3.4.6 移动端控制模块</w:t>
      </w:r>
      <w:r>
        <w:tab/>
      </w:r>
      <w:r>
        <w:fldChar w:fldCharType="begin"/>
      </w:r>
      <w:r>
        <w:instrText xml:space="preserve"> PAGEREF _Toc1751047334 </w:instrText>
      </w:r>
      <w:r>
        <w:fldChar w:fldCharType="separate"/>
      </w:r>
      <w:r>
        <w:t>17</w:t>
      </w:r>
      <w:r>
        <w:fldChar w:fldCharType="end"/>
      </w:r>
      <w:r>
        <w:fldChar w:fldCharType="end"/>
      </w:r>
    </w:p>
    <w:p>
      <w:pPr>
        <w:pStyle w:val="10"/>
        <w:tabs>
          <w:tab w:val="right" w:leader="dot" w:pos="9746"/>
        </w:tabs>
        <w:rPr>
          <w:b/>
          <w:bCs/>
          <w:sz w:val="28"/>
          <w:szCs w:val="40"/>
        </w:rPr>
      </w:pPr>
      <w:r>
        <w:rPr>
          <w:b/>
          <w:bCs/>
          <w:sz w:val="28"/>
          <w:szCs w:val="40"/>
        </w:rPr>
        <w:fldChar w:fldCharType="begin"/>
      </w:r>
      <w:r>
        <w:rPr>
          <w:b/>
          <w:bCs/>
          <w:sz w:val="28"/>
          <w:szCs w:val="40"/>
        </w:rPr>
        <w:instrText xml:space="preserve"> HYPERLINK \l _Toc736644050 </w:instrText>
      </w:r>
      <w:r>
        <w:rPr>
          <w:b/>
          <w:bCs/>
          <w:sz w:val="28"/>
          <w:szCs w:val="40"/>
        </w:rPr>
        <w:fldChar w:fldCharType="separate"/>
      </w:r>
      <w:r>
        <w:rPr>
          <w:rFonts w:hint="eastAsia"/>
          <w:b/>
          <w:bCs/>
          <w:sz w:val="28"/>
          <w:szCs w:val="40"/>
          <w:lang w:val="en-US" w:eastAsia="zh-CN"/>
        </w:rPr>
        <w:t>第四章 技术路径综述</w:t>
      </w:r>
      <w:r>
        <w:rPr>
          <w:b/>
          <w:bCs/>
          <w:sz w:val="28"/>
          <w:szCs w:val="40"/>
        </w:rPr>
        <w:tab/>
      </w:r>
      <w:r>
        <w:rPr>
          <w:b/>
          <w:bCs/>
          <w:sz w:val="28"/>
          <w:szCs w:val="40"/>
        </w:rPr>
        <w:fldChar w:fldCharType="begin"/>
      </w:r>
      <w:r>
        <w:rPr>
          <w:b/>
          <w:bCs/>
          <w:sz w:val="28"/>
          <w:szCs w:val="40"/>
        </w:rPr>
        <w:instrText xml:space="preserve"> PAGEREF _Toc736644050 </w:instrText>
      </w:r>
      <w:r>
        <w:rPr>
          <w:b/>
          <w:bCs/>
          <w:sz w:val="28"/>
          <w:szCs w:val="40"/>
        </w:rPr>
        <w:fldChar w:fldCharType="separate"/>
      </w:r>
      <w:r>
        <w:rPr>
          <w:b/>
          <w:bCs/>
          <w:sz w:val="28"/>
          <w:szCs w:val="40"/>
        </w:rPr>
        <w:t>18</w:t>
      </w:r>
      <w:r>
        <w:rPr>
          <w:b/>
          <w:bCs/>
          <w:sz w:val="28"/>
          <w:szCs w:val="40"/>
        </w:rPr>
        <w:fldChar w:fldCharType="end"/>
      </w:r>
      <w:r>
        <w:rPr>
          <w:b/>
          <w:bCs/>
          <w:sz w:val="28"/>
          <w:szCs w:val="40"/>
        </w:rPr>
        <w:fldChar w:fldCharType="end"/>
      </w:r>
    </w:p>
    <w:p>
      <w:pPr>
        <w:pStyle w:val="11"/>
        <w:tabs>
          <w:tab w:val="right" w:leader="dot" w:pos="9746"/>
        </w:tabs>
      </w:pPr>
      <w:r>
        <w:fldChar w:fldCharType="begin"/>
      </w:r>
      <w:r>
        <w:instrText xml:space="preserve"> HYPERLINK \l _Toc533323395 </w:instrText>
      </w:r>
      <w:r>
        <w:fldChar w:fldCharType="separate"/>
      </w:r>
      <w:r>
        <w:rPr>
          <w:rFonts w:hint="default"/>
          <w:highlight w:val="none"/>
          <w:lang w:eastAsia="zh-CN"/>
        </w:rPr>
        <w:t>4.1</w:t>
      </w:r>
      <w:r>
        <w:rPr>
          <w:rFonts w:hint="eastAsia"/>
          <w:highlight w:val="none"/>
          <w:lang w:val="en-US" w:eastAsia="zh-CN"/>
        </w:rPr>
        <w:t>系统</w:t>
      </w:r>
      <w:r>
        <w:rPr>
          <w:rFonts w:hint="eastAsia"/>
          <w:highlight w:val="none"/>
        </w:rPr>
        <w:t>总体流程</w:t>
      </w:r>
      <w:r>
        <w:tab/>
      </w:r>
      <w:r>
        <w:fldChar w:fldCharType="begin"/>
      </w:r>
      <w:r>
        <w:instrText xml:space="preserve"> PAGEREF _Toc533323395 </w:instrText>
      </w:r>
      <w:r>
        <w:fldChar w:fldCharType="separate"/>
      </w:r>
      <w:r>
        <w:t>18</w:t>
      </w:r>
      <w:r>
        <w:fldChar w:fldCharType="end"/>
      </w:r>
      <w:r>
        <w:fldChar w:fldCharType="end"/>
      </w:r>
    </w:p>
    <w:p>
      <w:pPr>
        <w:pStyle w:val="11"/>
        <w:tabs>
          <w:tab w:val="right" w:leader="dot" w:pos="9746"/>
        </w:tabs>
      </w:pPr>
      <w:r>
        <w:fldChar w:fldCharType="begin"/>
      </w:r>
      <w:r>
        <w:instrText xml:space="preserve"> HYPERLINK \l _Toc2117040834 </w:instrText>
      </w:r>
      <w:r>
        <w:fldChar w:fldCharType="separate"/>
      </w:r>
      <w:r>
        <w:rPr>
          <w:rFonts w:hint="default"/>
          <w:lang w:eastAsia="zh-CN"/>
        </w:rPr>
        <w:t>4.2第一阶段：数据采集（基于聚集爬虫的数据采集）</w:t>
      </w:r>
      <w:r>
        <w:tab/>
      </w:r>
      <w:r>
        <w:fldChar w:fldCharType="begin"/>
      </w:r>
      <w:r>
        <w:instrText xml:space="preserve"> PAGEREF _Toc2117040834 </w:instrText>
      </w:r>
      <w:r>
        <w:fldChar w:fldCharType="separate"/>
      </w:r>
      <w:r>
        <w:t>19</w:t>
      </w:r>
      <w:r>
        <w:fldChar w:fldCharType="end"/>
      </w:r>
      <w:r>
        <w:fldChar w:fldCharType="end"/>
      </w:r>
    </w:p>
    <w:p>
      <w:pPr>
        <w:pStyle w:val="7"/>
        <w:tabs>
          <w:tab w:val="right" w:leader="dot" w:pos="9746"/>
        </w:tabs>
      </w:pPr>
      <w:r>
        <w:fldChar w:fldCharType="begin"/>
      </w:r>
      <w:r>
        <w:instrText xml:space="preserve"> HYPERLINK \l _Toc1596233542 </w:instrText>
      </w:r>
      <w:r>
        <w:fldChar w:fldCharType="separate"/>
      </w:r>
      <w:r>
        <w:rPr>
          <w:rFonts w:hint="default"/>
          <w:lang w:eastAsia="zh-CN"/>
        </w:rPr>
        <w:t>4.2.1</w:t>
      </w:r>
      <w:r>
        <w:rPr>
          <w:rFonts w:hint="eastAsia"/>
          <w:lang w:val="en-US" w:eastAsia="zh-CN"/>
        </w:rPr>
        <w:t>聚焦爬虫工作过程</w:t>
      </w:r>
      <w:r>
        <w:tab/>
      </w:r>
      <w:r>
        <w:fldChar w:fldCharType="begin"/>
      </w:r>
      <w:r>
        <w:instrText xml:space="preserve"> PAGEREF _Toc1596233542 </w:instrText>
      </w:r>
      <w:r>
        <w:fldChar w:fldCharType="separate"/>
      </w:r>
      <w:r>
        <w:t>19</w:t>
      </w:r>
      <w:r>
        <w:fldChar w:fldCharType="end"/>
      </w:r>
      <w:r>
        <w:fldChar w:fldCharType="end"/>
      </w:r>
    </w:p>
    <w:p>
      <w:pPr>
        <w:pStyle w:val="7"/>
        <w:tabs>
          <w:tab w:val="right" w:leader="dot" w:pos="9746"/>
        </w:tabs>
      </w:pPr>
      <w:r>
        <w:fldChar w:fldCharType="begin"/>
      </w:r>
      <w:r>
        <w:instrText xml:space="preserve"> HYPERLINK \l _Toc1531422070 </w:instrText>
      </w:r>
      <w:r>
        <w:fldChar w:fldCharType="separate"/>
      </w:r>
      <w:r>
        <w:rPr>
          <w:rFonts w:hint="default"/>
          <w:lang w:eastAsia="zh-CN"/>
        </w:rPr>
        <w:t>4.2.</w:t>
      </w:r>
      <w:r>
        <w:rPr>
          <w:rFonts w:hint="eastAsia"/>
          <w:lang w:val="en-US" w:eastAsia="zh-CN"/>
        </w:rPr>
        <w:t>2 登录验证</w:t>
      </w:r>
      <w:r>
        <w:tab/>
      </w:r>
      <w:r>
        <w:fldChar w:fldCharType="begin"/>
      </w:r>
      <w:r>
        <w:instrText xml:space="preserve"> PAGEREF _Toc1531422070 </w:instrText>
      </w:r>
      <w:r>
        <w:fldChar w:fldCharType="separate"/>
      </w:r>
      <w:r>
        <w:t>19</w:t>
      </w:r>
      <w:r>
        <w:fldChar w:fldCharType="end"/>
      </w:r>
      <w:r>
        <w:fldChar w:fldCharType="end"/>
      </w:r>
    </w:p>
    <w:p>
      <w:pPr>
        <w:pStyle w:val="7"/>
        <w:tabs>
          <w:tab w:val="right" w:leader="dot" w:pos="9746"/>
        </w:tabs>
      </w:pPr>
      <w:r>
        <w:fldChar w:fldCharType="begin"/>
      </w:r>
      <w:r>
        <w:instrText xml:space="preserve"> HYPERLINK \l _Toc1019221195 </w:instrText>
      </w:r>
      <w:r>
        <w:fldChar w:fldCharType="separate"/>
      </w:r>
      <w:r>
        <w:rPr>
          <w:rFonts w:hint="default"/>
          <w:lang w:eastAsia="zh-CN"/>
        </w:rPr>
        <w:t>4.2.3</w:t>
      </w:r>
      <w:r>
        <w:rPr>
          <w:rFonts w:hint="eastAsia"/>
          <w:lang w:val="en-US" w:eastAsia="zh-CN"/>
        </w:rPr>
        <w:t xml:space="preserve"> URL管理</w:t>
      </w:r>
      <w:r>
        <w:tab/>
      </w:r>
      <w:r>
        <w:fldChar w:fldCharType="begin"/>
      </w:r>
      <w:r>
        <w:instrText xml:space="preserve"> PAGEREF _Toc1019221195 </w:instrText>
      </w:r>
      <w:r>
        <w:fldChar w:fldCharType="separate"/>
      </w:r>
      <w:r>
        <w:t>19</w:t>
      </w:r>
      <w:r>
        <w:fldChar w:fldCharType="end"/>
      </w:r>
      <w:r>
        <w:fldChar w:fldCharType="end"/>
      </w:r>
    </w:p>
    <w:p>
      <w:pPr>
        <w:pStyle w:val="7"/>
        <w:tabs>
          <w:tab w:val="right" w:leader="dot" w:pos="9746"/>
        </w:tabs>
      </w:pPr>
      <w:r>
        <w:fldChar w:fldCharType="begin"/>
      </w:r>
      <w:r>
        <w:instrText xml:space="preserve"> HYPERLINK \l _Toc1721055893 </w:instrText>
      </w:r>
      <w:r>
        <w:fldChar w:fldCharType="separate"/>
      </w:r>
      <w:r>
        <w:rPr>
          <w:rFonts w:hint="default"/>
          <w:lang w:eastAsia="zh-CN"/>
        </w:rPr>
        <w:t>4.2.4</w:t>
      </w:r>
      <w:r>
        <w:rPr>
          <w:rFonts w:hint="eastAsia"/>
          <w:lang w:val="en-US" w:eastAsia="zh-CN"/>
        </w:rPr>
        <w:t xml:space="preserve"> 页面获取</w:t>
      </w:r>
      <w:r>
        <w:tab/>
      </w:r>
      <w:r>
        <w:fldChar w:fldCharType="begin"/>
      </w:r>
      <w:r>
        <w:instrText xml:space="preserve"> PAGEREF _Toc1721055893 </w:instrText>
      </w:r>
      <w:r>
        <w:fldChar w:fldCharType="separate"/>
      </w:r>
      <w:r>
        <w:t>20</w:t>
      </w:r>
      <w:r>
        <w:fldChar w:fldCharType="end"/>
      </w:r>
      <w:r>
        <w:fldChar w:fldCharType="end"/>
      </w:r>
    </w:p>
    <w:p>
      <w:pPr>
        <w:pStyle w:val="7"/>
        <w:tabs>
          <w:tab w:val="right" w:leader="dot" w:pos="9746"/>
        </w:tabs>
      </w:pPr>
      <w:r>
        <w:fldChar w:fldCharType="begin"/>
      </w:r>
      <w:r>
        <w:instrText xml:space="preserve"> HYPERLINK \l _Toc1329152208 </w:instrText>
      </w:r>
      <w:r>
        <w:fldChar w:fldCharType="separate"/>
      </w:r>
      <w:r>
        <w:rPr>
          <w:rFonts w:hint="default"/>
          <w:lang w:eastAsia="zh-CN"/>
        </w:rPr>
        <w:t>4.2.5</w:t>
      </w:r>
      <w:r>
        <w:rPr>
          <w:rFonts w:hint="eastAsia"/>
          <w:lang w:val="en-US" w:eastAsia="zh-CN"/>
        </w:rPr>
        <w:t xml:space="preserve"> 页面解析</w:t>
      </w:r>
      <w:r>
        <w:tab/>
      </w:r>
      <w:r>
        <w:fldChar w:fldCharType="begin"/>
      </w:r>
      <w:r>
        <w:instrText xml:space="preserve"> PAGEREF _Toc1329152208 </w:instrText>
      </w:r>
      <w:r>
        <w:fldChar w:fldCharType="separate"/>
      </w:r>
      <w:r>
        <w:t>20</w:t>
      </w:r>
      <w:r>
        <w:fldChar w:fldCharType="end"/>
      </w:r>
      <w:r>
        <w:fldChar w:fldCharType="end"/>
      </w:r>
    </w:p>
    <w:p>
      <w:pPr>
        <w:pStyle w:val="7"/>
        <w:tabs>
          <w:tab w:val="right" w:leader="dot" w:pos="9746"/>
        </w:tabs>
      </w:pPr>
      <w:r>
        <w:fldChar w:fldCharType="begin"/>
      </w:r>
      <w:r>
        <w:instrText xml:space="preserve"> HYPERLINK \l _Toc936263762 </w:instrText>
      </w:r>
      <w:r>
        <w:fldChar w:fldCharType="separate"/>
      </w:r>
      <w:r>
        <w:rPr>
          <w:rFonts w:hint="default"/>
          <w:lang w:eastAsia="zh-CN"/>
        </w:rPr>
        <w:t>4.2</w:t>
      </w:r>
      <w:r>
        <w:rPr>
          <w:rFonts w:hint="eastAsia"/>
          <w:lang w:val="en-US" w:eastAsia="zh-CN"/>
        </w:rPr>
        <w:t>.</w:t>
      </w:r>
      <w:r>
        <w:rPr>
          <w:rFonts w:hint="default"/>
          <w:lang w:eastAsia="zh-CN"/>
        </w:rPr>
        <w:t>6</w:t>
      </w:r>
      <w:r>
        <w:rPr>
          <w:rFonts w:hint="eastAsia"/>
          <w:lang w:val="en-US" w:eastAsia="zh-CN"/>
        </w:rPr>
        <w:t xml:space="preserve"> 数据清洗</w:t>
      </w:r>
      <w:r>
        <w:tab/>
      </w:r>
      <w:r>
        <w:fldChar w:fldCharType="begin"/>
      </w:r>
      <w:r>
        <w:instrText xml:space="preserve"> PAGEREF _Toc936263762 </w:instrText>
      </w:r>
      <w:r>
        <w:fldChar w:fldCharType="separate"/>
      </w:r>
      <w:r>
        <w:t>21</w:t>
      </w:r>
      <w:r>
        <w:fldChar w:fldCharType="end"/>
      </w:r>
      <w:r>
        <w:fldChar w:fldCharType="end"/>
      </w:r>
    </w:p>
    <w:p>
      <w:pPr>
        <w:pStyle w:val="7"/>
        <w:tabs>
          <w:tab w:val="right" w:leader="dot" w:pos="9746"/>
        </w:tabs>
      </w:pPr>
      <w:r>
        <w:fldChar w:fldCharType="begin"/>
      </w:r>
      <w:r>
        <w:instrText xml:space="preserve"> HYPERLINK \l _Toc1172366365 </w:instrText>
      </w:r>
      <w:r>
        <w:fldChar w:fldCharType="separate"/>
      </w:r>
      <w:r>
        <w:rPr>
          <w:rFonts w:hint="default"/>
          <w:lang w:eastAsia="zh-CN"/>
        </w:rPr>
        <w:t>4.2</w:t>
      </w:r>
      <w:r>
        <w:rPr>
          <w:rFonts w:hint="eastAsia"/>
          <w:lang w:val="en-US" w:eastAsia="zh-CN"/>
        </w:rPr>
        <w:t>.</w:t>
      </w:r>
      <w:r>
        <w:rPr>
          <w:rFonts w:hint="default"/>
          <w:lang w:eastAsia="zh-CN"/>
        </w:rPr>
        <w:t>7</w:t>
      </w:r>
      <w:r>
        <w:rPr>
          <w:rFonts w:hint="eastAsia"/>
          <w:lang w:val="en-US" w:eastAsia="zh-CN"/>
        </w:rPr>
        <w:t xml:space="preserve"> 数据存储</w:t>
      </w:r>
      <w:r>
        <w:tab/>
      </w:r>
      <w:r>
        <w:fldChar w:fldCharType="begin"/>
      </w:r>
      <w:r>
        <w:instrText xml:space="preserve"> PAGEREF _Toc1172366365 </w:instrText>
      </w:r>
      <w:r>
        <w:fldChar w:fldCharType="separate"/>
      </w:r>
      <w:r>
        <w:t>22</w:t>
      </w:r>
      <w:r>
        <w:fldChar w:fldCharType="end"/>
      </w:r>
      <w:r>
        <w:fldChar w:fldCharType="end"/>
      </w:r>
    </w:p>
    <w:p>
      <w:pPr>
        <w:pStyle w:val="7"/>
        <w:tabs>
          <w:tab w:val="right" w:leader="dot" w:pos="9746"/>
        </w:tabs>
      </w:pPr>
      <w:r>
        <w:fldChar w:fldCharType="begin"/>
      </w:r>
      <w:r>
        <w:instrText xml:space="preserve"> HYPERLINK \l _Toc799035330 </w:instrText>
      </w:r>
      <w:r>
        <w:fldChar w:fldCharType="separate"/>
      </w:r>
      <w:r>
        <w:rPr>
          <w:rFonts w:hint="default"/>
          <w:lang w:eastAsia="zh-CN"/>
        </w:rPr>
        <w:t>4.2</w:t>
      </w:r>
      <w:r>
        <w:rPr>
          <w:rFonts w:hint="eastAsia"/>
          <w:lang w:val="en-US" w:eastAsia="zh-CN"/>
        </w:rPr>
        <w:t>.</w:t>
      </w:r>
      <w:r>
        <w:rPr>
          <w:rFonts w:hint="default"/>
          <w:lang w:eastAsia="zh-CN"/>
        </w:rPr>
        <w:t>8</w:t>
      </w:r>
      <w:r>
        <w:rPr>
          <w:rFonts w:hint="eastAsia"/>
          <w:lang w:val="en-US" w:eastAsia="zh-CN"/>
        </w:rPr>
        <w:t xml:space="preserve"> 补充说明</w:t>
      </w:r>
      <w:r>
        <w:tab/>
      </w:r>
      <w:r>
        <w:fldChar w:fldCharType="begin"/>
      </w:r>
      <w:r>
        <w:instrText xml:space="preserve"> PAGEREF _Toc799035330 </w:instrText>
      </w:r>
      <w:r>
        <w:fldChar w:fldCharType="separate"/>
      </w:r>
      <w:r>
        <w:t>22</w:t>
      </w:r>
      <w:r>
        <w:fldChar w:fldCharType="end"/>
      </w:r>
      <w:r>
        <w:fldChar w:fldCharType="end"/>
      </w:r>
    </w:p>
    <w:p>
      <w:pPr>
        <w:pStyle w:val="11"/>
        <w:tabs>
          <w:tab w:val="right" w:leader="dot" w:pos="9746"/>
        </w:tabs>
      </w:pPr>
      <w:r>
        <w:fldChar w:fldCharType="begin"/>
      </w:r>
      <w:r>
        <w:instrText xml:space="preserve"> HYPERLINK \l _Toc1171546619 </w:instrText>
      </w:r>
      <w:r>
        <w:fldChar w:fldCharType="separate"/>
      </w:r>
      <w:r>
        <w:rPr>
          <w:rFonts w:hint="default"/>
          <w:lang w:eastAsia="zh-CN"/>
        </w:rPr>
        <w:t>4.3第二阶段：数据预处理（基于Hive的数据预处理）</w:t>
      </w:r>
      <w:r>
        <w:tab/>
      </w:r>
      <w:r>
        <w:fldChar w:fldCharType="begin"/>
      </w:r>
      <w:r>
        <w:instrText xml:space="preserve"> PAGEREF _Toc1171546619 </w:instrText>
      </w:r>
      <w:r>
        <w:fldChar w:fldCharType="separate"/>
      </w:r>
      <w:r>
        <w:t>23</w:t>
      </w:r>
      <w:r>
        <w:fldChar w:fldCharType="end"/>
      </w:r>
      <w:r>
        <w:fldChar w:fldCharType="end"/>
      </w:r>
    </w:p>
    <w:p>
      <w:pPr>
        <w:pStyle w:val="7"/>
        <w:tabs>
          <w:tab w:val="right" w:leader="dot" w:pos="9746"/>
        </w:tabs>
      </w:pPr>
      <w:r>
        <w:fldChar w:fldCharType="begin"/>
      </w:r>
      <w:r>
        <w:instrText xml:space="preserve"> HYPERLINK \l _Toc2053949837 </w:instrText>
      </w:r>
      <w:r>
        <w:fldChar w:fldCharType="separate"/>
      </w:r>
      <w:r>
        <w:rPr>
          <w:rFonts w:hint="default"/>
          <w:lang w:eastAsia="zh-CN"/>
        </w:rPr>
        <w:t>4.3</w:t>
      </w:r>
      <w:r>
        <w:rPr>
          <w:rFonts w:hint="eastAsia"/>
          <w:lang w:val="en-US" w:eastAsia="zh-CN"/>
        </w:rPr>
        <w:t xml:space="preserve">.1 </w:t>
      </w:r>
      <w:r>
        <w:rPr>
          <w:rFonts w:hint="default"/>
          <w:lang w:eastAsia="zh-CN"/>
        </w:rPr>
        <w:t>基于Hive的数据预处理</w:t>
      </w:r>
      <w:r>
        <w:rPr>
          <w:rFonts w:hint="eastAsia"/>
          <w:lang w:val="en-US" w:eastAsia="zh-CN"/>
        </w:rPr>
        <w:t>过程</w:t>
      </w:r>
      <w:r>
        <w:tab/>
      </w:r>
      <w:r>
        <w:fldChar w:fldCharType="begin"/>
      </w:r>
      <w:r>
        <w:instrText xml:space="preserve"> PAGEREF _Toc2053949837 </w:instrText>
      </w:r>
      <w:r>
        <w:fldChar w:fldCharType="separate"/>
      </w:r>
      <w:r>
        <w:t>23</w:t>
      </w:r>
      <w:r>
        <w:fldChar w:fldCharType="end"/>
      </w:r>
      <w:r>
        <w:fldChar w:fldCharType="end"/>
      </w:r>
    </w:p>
    <w:p>
      <w:pPr>
        <w:pStyle w:val="7"/>
        <w:tabs>
          <w:tab w:val="right" w:leader="dot" w:pos="9746"/>
        </w:tabs>
      </w:pPr>
      <w:r>
        <w:fldChar w:fldCharType="begin"/>
      </w:r>
      <w:r>
        <w:instrText xml:space="preserve"> HYPERLINK \l _Toc2082768581 </w:instrText>
      </w:r>
      <w:r>
        <w:fldChar w:fldCharType="separate"/>
      </w:r>
      <w:r>
        <w:rPr>
          <w:rFonts w:hint="default"/>
          <w:lang w:eastAsia="zh-CN"/>
        </w:rPr>
        <w:t>4.3</w:t>
      </w:r>
      <w:r>
        <w:rPr>
          <w:rFonts w:hint="eastAsia"/>
          <w:lang w:val="en-US" w:eastAsia="zh-CN"/>
        </w:rPr>
        <w:t>.2 数据抽取</w:t>
      </w:r>
      <w:r>
        <w:tab/>
      </w:r>
      <w:r>
        <w:fldChar w:fldCharType="begin"/>
      </w:r>
      <w:r>
        <w:instrText xml:space="preserve"> PAGEREF _Toc2082768581 </w:instrText>
      </w:r>
      <w:r>
        <w:fldChar w:fldCharType="separate"/>
      </w:r>
      <w:r>
        <w:t>23</w:t>
      </w:r>
      <w:r>
        <w:fldChar w:fldCharType="end"/>
      </w:r>
      <w:r>
        <w:fldChar w:fldCharType="end"/>
      </w:r>
    </w:p>
    <w:p>
      <w:pPr>
        <w:pStyle w:val="7"/>
        <w:tabs>
          <w:tab w:val="right" w:leader="dot" w:pos="9746"/>
        </w:tabs>
      </w:pPr>
      <w:r>
        <w:fldChar w:fldCharType="begin"/>
      </w:r>
      <w:r>
        <w:instrText xml:space="preserve"> HYPERLINK \l _Toc1108094767 </w:instrText>
      </w:r>
      <w:r>
        <w:fldChar w:fldCharType="separate"/>
      </w:r>
      <w:r>
        <w:rPr>
          <w:rFonts w:hint="default"/>
          <w:lang w:eastAsia="zh-CN"/>
        </w:rPr>
        <w:t>4.3</w:t>
      </w:r>
      <w:r>
        <w:rPr>
          <w:rFonts w:hint="eastAsia"/>
          <w:lang w:val="en-US" w:eastAsia="zh-CN"/>
        </w:rPr>
        <w:t>.3 数据探索分析</w:t>
      </w:r>
      <w:r>
        <w:tab/>
      </w:r>
      <w:r>
        <w:fldChar w:fldCharType="begin"/>
      </w:r>
      <w:r>
        <w:instrText xml:space="preserve"> PAGEREF _Toc1108094767 </w:instrText>
      </w:r>
      <w:r>
        <w:fldChar w:fldCharType="separate"/>
      </w:r>
      <w:r>
        <w:t>23</w:t>
      </w:r>
      <w:r>
        <w:fldChar w:fldCharType="end"/>
      </w:r>
      <w:r>
        <w:fldChar w:fldCharType="end"/>
      </w:r>
    </w:p>
    <w:p>
      <w:pPr>
        <w:pStyle w:val="7"/>
        <w:tabs>
          <w:tab w:val="right" w:leader="dot" w:pos="9746"/>
        </w:tabs>
      </w:pPr>
      <w:r>
        <w:fldChar w:fldCharType="begin"/>
      </w:r>
      <w:r>
        <w:instrText xml:space="preserve"> HYPERLINK \l _Toc770562185 </w:instrText>
      </w:r>
      <w:r>
        <w:fldChar w:fldCharType="separate"/>
      </w:r>
      <w:r>
        <w:rPr>
          <w:rFonts w:hint="default"/>
          <w:lang w:eastAsia="zh-CN"/>
        </w:rPr>
        <w:t>4.3</w:t>
      </w:r>
      <w:r>
        <w:rPr>
          <w:rFonts w:hint="eastAsia"/>
          <w:lang w:val="en-US" w:eastAsia="zh-CN"/>
        </w:rPr>
        <w:t>.</w:t>
      </w:r>
      <w:r>
        <w:rPr>
          <w:rFonts w:hint="default"/>
          <w:lang w:eastAsia="zh-CN"/>
        </w:rPr>
        <w:t xml:space="preserve">4 </w:t>
      </w:r>
      <w:r>
        <w:rPr>
          <w:rFonts w:hint="eastAsia"/>
          <w:lang w:val="en-US" w:eastAsia="zh-CN"/>
        </w:rPr>
        <w:t>数据预处理</w:t>
      </w:r>
      <w:r>
        <w:tab/>
      </w:r>
      <w:r>
        <w:fldChar w:fldCharType="begin"/>
      </w:r>
      <w:r>
        <w:instrText xml:space="preserve"> PAGEREF _Toc770562185 </w:instrText>
      </w:r>
      <w:r>
        <w:fldChar w:fldCharType="separate"/>
      </w:r>
      <w:r>
        <w:t>23</w:t>
      </w:r>
      <w:r>
        <w:fldChar w:fldCharType="end"/>
      </w:r>
      <w:r>
        <w:fldChar w:fldCharType="end"/>
      </w:r>
    </w:p>
    <w:p>
      <w:pPr>
        <w:pStyle w:val="11"/>
        <w:tabs>
          <w:tab w:val="right" w:leader="dot" w:pos="9746"/>
        </w:tabs>
      </w:pPr>
      <w:r>
        <w:fldChar w:fldCharType="begin"/>
      </w:r>
      <w:r>
        <w:instrText xml:space="preserve"> HYPERLINK \l _Toc1512251885 </w:instrText>
      </w:r>
      <w:r>
        <w:fldChar w:fldCharType="separate"/>
      </w:r>
      <w:r>
        <w:rPr>
          <w:rFonts w:hint="default"/>
          <w:lang w:eastAsia="zh-CN"/>
        </w:rPr>
        <w:t>4.4第三阶段：数据分析</w:t>
      </w:r>
      <w:r>
        <w:rPr>
          <w:rFonts w:hint="default" w:ascii="Calibri" w:hAnsi="Calibri" w:cs="Calibri"/>
          <w:lang w:eastAsia="zh-CN"/>
        </w:rPr>
        <w:t>①</w:t>
      </w:r>
      <w:r>
        <w:rPr>
          <w:rFonts w:hint="default"/>
          <w:lang w:eastAsia="zh-CN"/>
        </w:rPr>
        <w:t>(</w:t>
      </w:r>
      <w:r>
        <w:rPr>
          <w:rFonts w:hint="eastAsia"/>
          <w:lang w:val="en-US" w:eastAsia="zh-CN"/>
        </w:rPr>
        <w:t>基于Hive的离线数据分析</w:t>
      </w:r>
      <w:r>
        <w:rPr>
          <w:rFonts w:hint="default"/>
          <w:lang w:eastAsia="zh-CN"/>
        </w:rPr>
        <w:t>)</w:t>
      </w:r>
      <w:r>
        <w:tab/>
      </w:r>
      <w:r>
        <w:fldChar w:fldCharType="begin"/>
      </w:r>
      <w:r>
        <w:instrText xml:space="preserve"> PAGEREF _Toc1512251885 </w:instrText>
      </w:r>
      <w:r>
        <w:fldChar w:fldCharType="separate"/>
      </w:r>
      <w:r>
        <w:t>25</w:t>
      </w:r>
      <w:r>
        <w:fldChar w:fldCharType="end"/>
      </w:r>
      <w:r>
        <w:fldChar w:fldCharType="end"/>
      </w:r>
    </w:p>
    <w:p>
      <w:pPr>
        <w:pStyle w:val="7"/>
        <w:tabs>
          <w:tab w:val="right" w:leader="dot" w:pos="9746"/>
        </w:tabs>
      </w:pPr>
      <w:r>
        <w:fldChar w:fldCharType="begin"/>
      </w:r>
      <w:r>
        <w:instrText xml:space="preserve"> HYPERLINK \l _Toc948468950 </w:instrText>
      </w:r>
      <w:r>
        <w:fldChar w:fldCharType="separate"/>
      </w:r>
      <w:r>
        <w:rPr>
          <w:rFonts w:hint="default"/>
          <w:lang w:eastAsia="zh-CN"/>
        </w:rPr>
        <w:t xml:space="preserve">4.4.1 </w:t>
      </w:r>
      <w:r>
        <w:rPr>
          <w:rFonts w:hint="eastAsia"/>
          <w:lang w:val="en-US" w:eastAsia="zh-CN"/>
        </w:rPr>
        <w:t>Hive进行离线数据分析的优势</w:t>
      </w:r>
      <w:r>
        <w:tab/>
      </w:r>
      <w:r>
        <w:fldChar w:fldCharType="begin"/>
      </w:r>
      <w:r>
        <w:instrText xml:space="preserve"> PAGEREF _Toc948468950 </w:instrText>
      </w:r>
      <w:r>
        <w:fldChar w:fldCharType="separate"/>
      </w:r>
      <w:r>
        <w:t>25</w:t>
      </w:r>
      <w:r>
        <w:fldChar w:fldCharType="end"/>
      </w:r>
      <w:r>
        <w:fldChar w:fldCharType="end"/>
      </w:r>
    </w:p>
    <w:p>
      <w:pPr>
        <w:pStyle w:val="7"/>
        <w:tabs>
          <w:tab w:val="right" w:leader="dot" w:pos="9746"/>
        </w:tabs>
      </w:pPr>
      <w:r>
        <w:fldChar w:fldCharType="begin"/>
      </w:r>
      <w:r>
        <w:instrText xml:space="preserve"> HYPERLINK \l _Toc146530969 </w:instrText>
      </w:r>
      <w:r>
        <w:fldChar w:fldCharType="separate"/>
      </w:r>
      <w:r>
        <w:rPr>
          <w:rFonts w:hint="default"/>
          <w:lang w:eastAsia="zh-CN"/>
        </w:rPr>
        <w:t>4.</w:t>
      </w:r>
      <w:r>
        <w:rPr>
          <w:rFonts w:hint="eastAsia"/>
          <w:lang w:val="en-US" w:eastAsia="zh-CN"/>
        </w:rPr>
        <w:t>4.2 Hive数据仓库基本架构</w:t>
      </w:r>
      <w:r>
        <w:tab/>
      </w:r>
      <w:r>
        <w:fldChar w:fldCharType="begin"/>
      </w:r>
      <w:r>
        <w:instrText xml:space="preserve"> PAGEREF _Toc146530969 </w:instrText>
      </w:r>
      <w:r>
        <w:fldChar w:fldCharType="separate"/>
      </w:r>
      <w:r>
        <w:t>25</w:t>
      </w:r>
      <w:r>
        <w:fldChar w:fldCharType="end"/>
      </w:r>
      <w:r>
        <w:fldChar w:fldCharType="end"/>
      </w:r>
    </w:p>
    <w:p>
      <w:pPr>
        <w:pStyle w:val="7"/>
        <w:tabs>
          <w:tab w:val="right" w:leader="dot" w:pos="9746"/>
        </w:tabs>
      </w:pPr>
      <w:r>
        <w:fldChar w:fldCharType="begin"/>
      </w:r>
      <w:r>
        <w:instrText xml:space="preserve"> HYPERLINK \l _Toc1729736521 </w:instrText>
      </w:r>
      <w:r>
        <w:fldChar w:fldCharType="separate"/>
      </w:r>
      <w:r>
        <w:rPr>
          <w:rFonts w:hint="default"/>
          <w:lang w:eastAsia="zh-CN"/>
        </w:rPr>
        <w:t>4.</w:t>
      </w:r>
      <w:r>
        <w:rPr>
          <w:rFonts w:hint="eastAsia"/>
          <w:lang w:val="en-US" w:eastAsia="zh-CN"/>
        </w:rPr>
        <w:t>4.</w:t>
      </w:r>
      <w:r>
        <w:rPr>
          <w:rFonts w:hint="default"/>
          <w:lang w:eastAsia="zh-CN"/>
        </w:rPr>
        <w:t xml:space="preserve">3 </w:t>
      </w:r>
      <w:r>
        <w:rPr>
          <w:rFonts w:hint="eastAsia"/>
          <w:lang w:val="en-US" w:eastAsia="zh-CN"/>
        </w:rPr>
        <w:t>离线数据分析设计概要</w:t>
      </w:r>
      <w:r>
        <w:tab/>
      </w:r>
      <w:r>
        <w:fldChar w:fldCharType="begin"/>
      </w:r>
      <w:r>
        <w:instrText xml:space="preserve"> PAGEREF _Toc1729736521 </w:instrText>
      </w:r>
      <w:r>
        <w:fldChar w:fldCharType="separate"/>
      </w:r>
      <w:r>
        <w:t>26</w:t>
      </w:r>
      <w:r>
        <w:fldChar w:fldCharType="end"/>
      </w:r>
      <w:r>
        <w:fldChar w:fldCharType="end"/>
      </w:r>
    </w:p>
    <w:p>
      <w:pPr>
        <w:pStyle w:val="11"/>
        <w:tabs>
          <w:tab w:val="right" w:leader="dot" w:pos="9746"/>
        </w:tabs>
      </w:pPr>
      <w:r>
        <w:fldChar w:fldCharType="begin"/>
      </w:r>
      <w:r>
        <w:instrText xml:space="preserve"> HYPERLINK \l _Toc1195579008 </w:instrText>
      </w:r>
      <w:r>
        <w:fldChar w:fldCharType="separate"/>
      </w:r>
      <w:r>
        <w:rPr>
          <w:rFonts w:hint="default"/>
          <w:lang w:eastAsia="zh-CN"/>
        </w:rPr>
        <w:t>4.5第三阶段：数据分析</w:t>
      </w:r>
      <w:r>
        <w:rPr>
          <w:rFonts w:hint="default" w:ascii="Calibri" w:hAnsi="Calibri" w:cs="Calibri"/>
          <w:lang w:eastAsia="zh-CN"/>
        </w:rPr>
        <w:t>②</w:t>
      </w:r>
      <w:r>
        <w:rPr>
          <w:rFonts w:hint="default"/>
          <w:lang w:eastAsia="zh-CN"/>
        </w:rPr>
        <w:t>(</w:t>
      </w:r>
      <w:r>
        <w:rPr>
          <w:rFonts w:hint="eastAsia"/>
          <w:lang w:val="en-US" w:eastAsia="zh-CN"/>
        </w:rPr>
        <w:t>基于HBase的实时数据分析</w:t>
      </w:r>
      <w:r>
        <w:rPr>
          <w:rFonts w:hint="default"/>
          <w:lang w:eastAsia="zh-CN"/>
        </w:rPr>
        <w:t>)</w:t>
      </w:r>
      <w:r>
        <w:tab/>
      </w:r>
      <w:r>
        <w:fldChar w:fldCharType="begin"/>
      </w:r>
      <w:r>
        <w:instrText xml:space="preserve"> PAGEREF _Toc1195579008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_Toc91902477 </w:instrText>
      </w:r>
      <w:r>
        <w:fldChar w:fldCharType="separate"/>
      </w:r>
      <w:r>
        <w:rPr>
          <w:rFonts w:hint="default"/>
          <w:lang w:eastAsia="zh-CN"/>
        </w:rPr>
        <w:t>4</w:t>
      </w:r>
      <w:r>
        <w:rPr>
          <w:rFonts w:hint="eastAsia"/>
          <w:lang w:val="en-US" w:eastAsia="zh-CN"/>
        </w:rPr>
        <w:t>.</w:t>
      </w:r>
      <w:r>
        <w:rPr>
          <w:rFonts w:hint="default"/>
          <w:lang w:eastAsia="zh-CN"/>
        </w:rPr>
        <w:t>5.1</w:t>
      </w:r>
      <w:r>
        <w:rPr>
          <w:rFonts w:hint="eastAsia"/>
          <w:lang w:val="en-US" w:eastAsia="zh-CN"/>
        </w:rPr>
        <w:t xml:space="preserve"> </w:t>
      </w:r>
      <w:r>
        <w:rPr>
          <w:rFonts w:hint="default"/>
          <w:lang w:eastAsia="zh-CN"/>
        </w:rPr>
        <w:t>Hbase</w:t>
      </w:r>
      <w:r>
        <w:rPr>
          <w:rFonts w:hint="eastAsia"/>
          <w:lang w:val="en-US" w:eastAsia="zh-CN"/>
        </w:rPr>
        <w:t>技术</w:t>
      </w:r>
      <w:r>
        <w:rPr>
          <w:rFonts w:hint="default"/>
          <w:lang w:eastAsia="zh-CN"/>
        </w:rPr>
        <w:t>介绍</w:t>
      </w:r>
      <w:r>
        <w:tab/>
      </w:r>
      <w:r>
        <w:fldChar w:fldCharType="begin"/>
      </w:r>
      <w:r>
        <w:instrText xml:space="preserve"> PAGEREF _Toc91902477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_Toc564188746 </w:instrText>
      </w:r>
      <w:r>
        <w:fldChar w:fldCharType="separate"/>
      </w:r>
      <w:r>
        <w:rPr>
          <w:rFonts w:hint="default"/>
          <w:lang w:eastAsia="zh-CN"/>
        </w:rPr>
        <w:t>4</w:t>
      </w:r>
      <w:r>
        <w:rPr>
          <w:rFonts w:hint="eastAsia"/>
          <w:lang w:val="en-US" w:eastAsia="zh-CN"/>
        </w:rPr>
        <w:t>.</w:t>
      </w:r>
      <w:r>
        <w:rPr>
          <w:rFonts w:hint="default"/>
          <w:lang w:eastAsia="zh-CN"/>
        </w:rPr>
        <w:t>5.2</w:t>
      </w:r>
      <w:r>
        <w:rPr>
          <w:rFonts w:hint="eastAsia"/>
          <w:lang w:val="en-US" w:eastAsia="zh-CN"/>
        </w:rPr>
        <w:t xml:space="preserve"> HBase系统架构</w:t>
      </w:r>
      <w:r>
        <w:tab/>
      </w:r>
      <w:r>
        <w:fldChar w:fldCharType="begin"/>
      </w:r>
      <w:r>
        <w:instrText xml:space="preserve"> PAGEREF _Toc564188746 </w:instrText>
      </w:r>
      <w:r>
        <w:fldChar w:fldCharType="separate"/>
      </w:r>
      <w:r>
        <w:t>27</w:t>
      </w:r>
      <w:r>
        <w:fldChar w:fldCharType="end"/>
      </w:r>
      <w:r>
        <w:fldChar w:fldCharType="end"/>
      </w:r>
    </w:p>
    <w:p>
      <w:pPr>
        <w:pStyle w:val="7"/>
        <w:tabs>
          <w:tab w:val="right" w:leader="dot" w:pos="9746"/>
        </w:tabs>
      </w:pPr>
      <w:r>
        <w:fldChar w:fldCharType="begin"/>
      </w:r>
      <w:r>
        <w:instrText xml:space="preserve"> HYPERLINK \l _Toc1179952517 </w:instrText>
      </w:r>
      <w:r>
        <w:fldChar w:fldCharType="separate"/>
      </w:r>
      <w:r>
        <w:rPr>
          <w:rFonts w:hint="default"/>
          <w:lang w:eastAsia="zh-CN"/>
        </w:rPr>
        <w:t>4</w:t>
      </w:r>
      <w:r>
        <w:rPr>
          <w:rFonts w:hint="eastAsia"/>
          <w:lang w:val="en-US" w:eastAsia="zh-CN"/>
        </w:rPr>
        <w:t>.</w:t>
      </w:r>
      <w:r>
        <w:rPr>
          <w:rFonts w:hint="default"/>
          <w:lang w:eastAsia="zh-CN"/>
        </w:rPr>
        <w:t>5.3</w:t>
      </w:r>
      <w:r>
        <w:rPr>
          <w:rFonts w:hint="eastAsia"/>
          <w:lang w:val="en-US" w:eastAsia="zh-CN"/>
        </w:rPr>
        <w:t xml:space="preserve"> HBase</w:t>
      </w:r>
      <w:r>
        <w:rPr>
          <w:rFonts w:hint="eastAsia"/>
        </w:rPr>
        <w:t>读</w:t>
      </w:r>
      <w:r>
        <w:rPr>
          <w:rFonts w:hint="default"/>
        </w:rPr>
        <w:t>取</w:t>
      </w:r>
      <w:r>
        <w:rPr>
          <w:rFonts w:hint="eastAsia"/>
        </w:rPr>
        <w:t>数据流程</w:t>
      </w:r>
      <w:r>
        <w:tab/>
      </w:r>
      <w:r>
        <w:fldChar w:fldCharType="begin"/>
      </w:r>
      <w:r>
        <w:instrText xml:space="preserve"> PAGEREF _Toc1179952517 </w:instrText>
      </w:r>
      <w:r>
        <w:fldChar w:fldCharType="separate"/>
      </w:r>
      <w:r>
        <w:t>28</w:t>
      </w:r>
      <w:r>
        <w:fldChar w:fldCharType="end"/>
      </w:r>
      <w:r>
        <w:fldChar w:fldCharType="end"/>
      </w:r>
    </w:p>
    <w:p>
      <w:pPr>
        <w:pStyle w:val="7"/>
        <w:tabs>
          <w:tab w:val="right" w:leader="dot" w:pos="9746"/>
        </w:tabs>
      </w:pPr>
      <w:r>
        <w:fldChar w:fldCharType="begin"/>
      </w:r>
      <w:r>
        <w:instrText xml:space="preserve"> HYPERLINK \l _Toc1597956821 </w:instrText>
      </w:r>
      <w:r>
        <w:fldChar w:fldCharType="separate"/>
      </w:r>
      <w:r>
        <w:rPr>
          <w:rFonts w:hint="default"/>
          <w:lang w:eastAsia="zh-CN"/>
        </w:rPr>
        <w:t>4</w:t>
      </w:r>
      <w:r>
        <w:rPr>
          <w:rFonts w:hint="eastAsia"/>
          <w:lang w:val="en-US" w:eastAsia="zh-CN"/>
        </w:rPr>
        <w:t>.</w:t>
      </w:r>
      <w:r>
        <w:rPr>
          <w:rFonts w:hint="default"/>
          <w:lang w:eastAsia="zh-CN"/>
        </w:rPr>
        <w:t>5.4</w:t>
      </w:r>
      <w:r>
        <w:rPr>
          <w:rFonts w:hint="eastAsia"/>
          <w:lang w:val="en-US" w:eastAsia="zh-CN"/>
        </w:rPr>
        <w:t xml:space="preserve"> 数据Flush过程</w:t>
      </w:r>
      <w:r>
        <w:tab/>
      </w:r>
      <w:r>
        <w:fldChar w:fldCharType="begin"/>
      </w:r>
      <w:r>
        <w:instrText xml:space="preserve"> PAGEREF _Toc1597956821 </w:instrText>
      </w:r>
      <w:r>
        <w:fldChar w:fldCharType="separate"/>
      </w:r>
      <w:r>
        <w:t>29</w:t>
      </w:r>
      <w:r>
        <w:fldChar w:fldCharType="end"/>
      </w:r>
      <w:r>
        <w:fldChar w:fldCharType="end"/>
      </w:r>
    </w:p>
    <w:p>
      <w:pPr>
        <w:pStyle w:val="11"/>
        <w:tabs>
          <w:tab w:val="right" w:leader="dot" w:pos="9746"/>
        </w:tabs>
      </w:pPr>
      <w:r>
        <w:fldChar w:fldCharType="begin"/>
      </w:r>
      <w:r>
        <w:instrText xml:space="preserve"> HYPERLINK \l _Toc429801165 </w:instrText>
      </w:r>
      <w:r>
        <w:fldChar w:fldCharType="separate"/>
      </w:r>
      <w:r>
        <w:rPr>
          <w:rFonts w:hint="default"/>
          <w:lang w:eastAsia="zh-CN"/>
        </w:rPr>
        <w:t>4.6第三阶段：数据分析</w:t>
      </w:r>
      <w:r>
        <w:rPr>
          <w:rFonts w:hint="default" w:ascii="Calibri" w:hAnsi="Calibri" w:cs="Calibri"/>
          <w:lang w:eastAsia="zh-CN"/>
        </w:rPr>
        <w:t>③</w:t>
      </w:r>
      <w:r>
        <w:rPr>
          <w:rFonts w:hint="default"/>
          <w:lang w:eastAsia="zh-CN"/>
        </w:rPr>
        <w:t>(</w:t>
      </w:r>
      <w:r>
        <w:rPr>
          <w:rFonts w:hint="eastAsia"/>
          <w:lang w:val="en-US" w:eastAsia="zh-CN"/>
        </w:rPr>
        <w:t>基于Spark MLlib</w:t>
      </w:r>
      <w:r>
        <w:rPr>
          <w:rFonts w:hint="default"/>
          <w:lang w:eastAsia="zh-CN"/>
        </w:rPr>
        <w:t>算法的信息预测)</w:t>
      </w:r>
      <w:r>
        <w:tab/>
      </w:r>
      <w:r>
        <w:fldChar w:fldCharType="begin"/>
      </w:r>
      <w:r>
        <w:instrText xml:space="preserve"> PAGEREF _Toc429801165 </w:instrText>
      </w:r>
      <w:r>
        <w:fldChar w:fldCharType="separate"/>
      </w:r>
      <w:r>
        <w:t>29</w:t>
      </w:r>
      <w:r>
        <w:fldChar w:fldCharType="end"/>
      </w:r>
      <w:r>
        <w:fldChar w:fldCharType="end"/>
      </w:r>
    </w:p>
    <w:p>
      <w:pPr>
        <w:pStyle w:val="7"/>
        <w:tabs>
          <w:tab w:val="right" w:leader="dot" w:pos="9746"/>
        </w:tabs>
      </w:pPr>
      <w:r>
        <w:fldChar w:fldCharType="begin"/>
      </w:r>
      <w:r>
        <w:instrText xml:space="preserve"> HYPERLINK \l _Toc1680675294 </w:instrText>
      </w:r>
      <w:r>
        <w:fldChar w:fldCharType="separate"/>
      </w:r>
      <w:r>
        <w:rPr>
          <w:rFonts w:hint="default"/>
          <w:lang w:eastAsia="zh-CN"/>
        </w:rPr>
        <w:t xml:space="preserve">4.6.1 Spark </w:t>
      </w:r>
      <w:r>
        <w:rPr>
          <w:rFonts w:hint="eastAsia"/>
          <w:lang w:val="en-US" w:eastAsia="zh-CN"/>
        </w:rPr>
        <w:t>MLlib</w:t>
      </w:r>
      <w:r>
        <w:rPr>
          <w:rFonts w:hint="default"/>
          <w:lang w:eastAsia="zh-CN"/>
        </w:rPr>
        <w:t>机器学习库</w:t>
      </w:r>
      <w:r>
        <w:rPr>
          <w:rFonts w:hint="eastAsia"/>
          <w:lang w:val="en-US" w:eastAsia="zh-CN"/>
        </w:rPr>
        <w:t>介绍</w:t>
      </w:r>
      <w:r>
        <w:tab/>
      </w:r>
      <w:r>
        <w:fldChar w:fldCharType="begin"/>
      </w:r>
      <w:r>
        <w:instrText xml:space="preserve"> PAGEREF _Toc1680675294 </w:instrText>
      </w:r>
      <w:r>
        <w:fldChar w:fldCharType="separate"/>
      </w:r>
      <w:r>
        <w:t>29</w:t>
      </w:r>
      <w:r>
        <w:fldChar w:fldCharType="end"/>
      </w:r>
      <w:r>
        <w:fldChar w:fldCharType="end"/>
      </w:r>
    </w:p>
    <w:p>
      <w:pPr>
        <w:pStyle w:val="7"/>
        <w:tabs>
          <w:tab w:val="right" w:leader="dot" w:pos="9746"/>
        </w:tabs>
      </w:pPr>
      <w:r>
        <w:fldChar w:fldCharType="begin"/>
      </w:r>
      <w:r>
        <w:instrText xml:space="preserve"> HYPERLINK \l _Toc1257257267 </w:instrText>
      </w:r>
      <w:r>
        <w:fldChar w:fldCharType="separate"/>
      </w:r>
      <w:r>
        <w:rPr>
          <w:rFonts w:hint="default"/>
          <w:lang w:eastAsia="zh-CN"/>
        </w:rPr>
        <w:t>4.6.2</w:t>
      </w:r>
      <w:r>
        <w:rPr>
          <w:rFonts w:hint="eastAsia"/>
          <w:lang w:val="en-US" w:eastAsia="zh-CN"/>
        </w:rPr>
        <w:t xml:space="preserve"> 线性回归算法原理分析</w:t>
      </w:r>
      <w:r>
        <w:tab/>
      </w:r>
      <w:r>
        <w:fldChar w:fldCharType="begin"/>
      </w:r>
      <w:r>
        <w:instrText xml:space="preserve"> PAGEREF _Toc1257257267 </w:instrText>
      </w:r>
      <w:r>
        <w:fldChar w:fldCharType="separate"/>
      </w:r>
      <w:r>
        <w:t>30</w:t>
      </w:r>
      <w:r>
        <w:fldChar w:fldCharType="end"/>
      </w:r>
      <w:r>
        <w:fldChar w:fldCharType="end"/>
      </w:r>
    </w:p>
    <w:p>
      <w:pPr>
        <w:pStyle w:val="7"/>
        <w:tabs>
          <w:tab w:val="right" w:leader="dot" w:pos="9746"/>
        </w:tabs>
      </w:pPr>
      <w:r>
        <w:fldChar w:fldCharType="begin"/>
      </w:r>
      <w:r>
        <w:instrText xml:space="preserve"> HYPERLINK \l _Toc1631283636 </w:instrText>
      </w:r>
      <w:r>
        <w:fldChar w:fldCharType="separate"/>
      </w:r>
      <w:r>
        <w:rPr>
          <w:rFonts w:hint="default"/>
          <w:lang w:eastAsia="zh-CN"/>
        </w:rPr>
        <w:t>4.6.3</w:t>
      </w:r>
      <w:r>
        <w:rPr>
          <w:rFonts w:hint="eastAsia"/>
          <w:lang w:val="en-US" w:eastAsia="zh-CN"/>
        </w:rPr>
        <w:t xml:space="preserve"> 关于梯度下降算法的选择</w:t>
      </w:r>
      <w:r>
        <w:tab/>
      </w:r>
      <w:r>
        <w:fldChar w:fldCharType="begin"/>
      </w:r>
      <w:r>
        <w:instrText xml:space="preserve"> PAGEREF _Toc1631283636 </w:instrText>
      </w:r>
      <w:r>
        <w:fldChar w:fldCharType="separate"/>
      </w:r>
      <w:r>
        <w:t>31</w:t>
      </w:r>
      <w:r>
        <w:fldChar w:fldCharType="end"/>
      </w:r>
      <w:r>
        <w:fldChar w:fldCharType="end"/>
      </w:r>
    </w:p>
    <w:p>
      <w:pPr>
        <w:pStyle w:val="7"/>
        <w:tabs>
          <w:tab w:val="right" w:leader="dot" w:pos="9746"/>
        </w:tabs>
      </w:pPr>
      <w:r>
        <w:fldChar w:fldCharType="begin"/>
      </w:r>
      <w:r>
        <w:instrText xml:space="preserve"> HYPERLINK \l _Toc60349003 </w:instrText>
      </w:r>
      <w:r>
        <w:fldChar w:fldCharType="separate"/>
      </w:r>
      <w:r>
        <w:rPr>
          <w:rFonts w:hint="default"/>
          <w:lang w:eastAsia="zh-CN"/>
        </w:rPr>
        <w:t>4.6.4</w:t>
      </w:r>
      <w:r>
        <w:rPr>
          <w:rFonts w:hint="eastAsia"/>
          <w:lang w:val="en-US" w:eastAsia="zh-CN"/>
        </w:rPr>
        <w:t xml:space="preserve"> 线性回归算法</w:t>
      </w:r>
      <w:r>
        <w:t>LinearRegressionWithSGD</w:t>
      </w:r>
      <w:r>
        <w:tab/>
      </w:r>
      <w:r>
        <w:fldChar w:fldCharType="begin"/>
      </w:r>
      <w:r>
        <w:instrText xml:space="preserve"> PAGEREF _Toc60349003 </w:instrText>
      </w:r>
      <w:r>
        <w:fldChar w:fldCharType="separate"/>
      </w:r>
      <w:r>
        <w:t>32</w:t>
      </w:r>
      <w:r>
        <w:fldChar w:fldCharType="end"/>
      </w:r>
      <w:r>
        <w:fldChar w:fldCharType="end"/>
      </w:r>
    </w:p>
    <w:p>
      <w:pPr>
        <w:pStyle w:val="11"/>
        <w:tabs>
          <w:tab w:val="right" w:leader="dot" w:pos="9746"/>
        </w:tabs>
      </w:pPr>
      <w:r>
        <w:fldChar w:fldCharType="begin"/>
      </w:r>
      <w:r>
        <w:instrText xml:space="preserve"> HYPERLINK \l _Toc673412037 </w:instrText>
      </w:r>
      <w:r>
        <w:fldChar w:fldCharType="separate"/>
      </w:r>
      <w:r>
        <w:rPr>
          <w:rFonts w:hint="default"/>
          <w:lang w:eastAsia="zh-CN"/>
        </w:rPr>
        <w:t>4.7第三阶段：数据分析</w:t>
      </w:r>
      <w:r>
        <w:rPr>
          <w:rFonts w:hint="eastAsia" w:ascii="楷体-简" w:hAnsi="楷体-简" w:eastAsia="楷体-简" w:cs="楷体-简"/>
          <w:lang w:eastAsia="zh-CN"/>
        </w:rPr>
        <w:t>④</w:t>
      </w:r>
      <w:r>
        <w:rPr>
          <w:rFonts w:hint="default"/>
          <w:lang w:eastAsia="zh-CN"/>
        </w:rPr>
        <w:t>(</w:t>
      </w:r>
      <w:r>
        <w:rPr>
          <w:rFonts w:hint="eastAsia"/>
          <w:lang w:val="en-US" w:eastAsia="zh-CN"/>
        </w:rPr>
        <w:t>基于</w:t>
      </w:r>
      <w:r>
        <w:rPr>
          <w:rFonts w:hint="default"/>
          <w:lang w:eastAsia="zh-CN"/>
        </w:rPr>
        <w:t>内容过滤和协同过滤</w:t>
      </w:r>
      <w:r>
        <w:rPr>
          <w:rFonts w:hint="eastAsia"/>
          <w:lang w:val="en-US" w:eastAsia="zh-CN"/>
        </w:rPr>
        <w:t>的</w:t>
      </w:r>
      <w:r>
        <w:rPr>
          <w:rFonts w:hint="default"/>
          <w:lang w:eastAsia="zh-CN"/>
        </w:rPr>
        <w:t>推荐算法)</w:t>
      </w:r>
      <w:r>
        <w:tab/>
      </w:r>
      <w:r>
        <w:fldChar w:fldCharType="begin"/>
      </w:r>
      <w:r>
        <w:instrText xml:space="preserve"> PAGEREF _Toc673412037 </w:instrText>
      </w:r>
      <w:r>
        <w:fldChar w:fldCharType="separate"/>
      </w:r>
      <w:r>
        <w:t>36</w:t>
      </w:r>
      <w:r>
        <w:fldChar w:fldCharType="end"/>
      </w:r>
      <w:r>
        <w:fldChar w:fldCharType="end"/>
      </w:r>
    </w:p>
    <w:p>
      <w:pPr>
        <w:pStyle w:val="7"/>
        <w:tabs>
          <w:tab w:val="right" w:leader="dot" w:pos="9746"/>
        </w:tabs>
      </w:pPr>
      <w:r>
        <w:fldChar w:fldCharType="begin"/>
      </w:r>
      <w:r>
        <w:instrText xml:space="preserve"> HYPERLINK \l _Toc797286169 </w:instrText>
      </w:r>
      <w:r>
        <w:fldChar w:fldCharType="separate"/>
      </w:r>
      <w:r>
        <w:rPr>
          <w:rFonts w:hint="default"/>
          <w:lang w:eastAsia="zh-CN"/>
        </w:rPr>
        <w:t>4.7.1</w:t>
      </w:r>
      <w:r>
        <w:rPr>
          <w:rFonts w:hint="eastAsia"/>
          <w:lang w:val="en-US" w:eastAsia="zh-CN"/>
        </w:rPr>
        <w:t xml:space="preserve"> </w:t>
      </w:r>
      <w:r>
        <w:rPr>
          <w:rFonts w:hint="default"/>
          <w:lang w:eastAsia="zh-CN"/>
        </w:rPr>
        <w:t>混合推荐算法</w:t>
      </w:r>
      <w:r>
        <w:rPr>
          <w:rFonts w:hint="eastAsia"/>
          <w:lang w:val="en-US" w:eastAsia="zh-CN"/>
        </w:rPr>
        <w:t>技术特色</w:t>
      </w:r>
      <w:r>
        <w:tab/>
      </w:r>
      <w:r>
        <w:fldChar w:fldCharType="begin"/>
      </w:r>
      <w:r>
        <w:instrText xml:space="preserve"> PAGEREF _Toc797286169 </w:instrText>
      </w:r>
      <w:r>
        <w:fldChar w:fldCharType="separate"/>
      </w:r>
      <w:r>
        <w:t>36</w:t>
      </w:r>
      <w:r>
        <w:fldChar w:fldCharType="end"/>
      </w:r>
      <w:r>
        <w:fldChar w:fldCharType="end"/>
      </w:r>
    </w:p>
    <w:p>
      <w:pPr>
        <w:pStyle w:val="7"/>
        <w:tabs>
          <w:tab w:val="right" w:leader="dot" w:pos="9746"/>
        </w:tabs>
      </w:pPr>
      <w:r>
        <w:fldChar w:fldCharType="begin"/>
      </w:r>
      <w:r>
        <w:instrText xml:space="preserve"> HYPERLINK \l _Toc1838168750 </w:instrText>
      </w:r>
      <w:r>
        <w:fldChar w:fldCharType="separate"/>
      </w:r>
      <w:r>
        <w:rPr>
          <w:rFonts w:hint="default"/>
          <w:lang w:eastAsia="zh-CN"/>
        </w:rPr>
        <w:t>4.7.2</w:t>
      </w:r>
      <w:r>
        <w:rPr>
          <w:rFonts w:hint="eastAsia"/>
          <w:lang w:val="en-US" w:eastAsia="zh-CN"/>
        </w:rPr>
        <w:t xml:space="preserve"> 基于内容过滤的推荐模型</w:t>
      </w:r>
      <w:r>
        <w:tab/>
      </w:r>
      <w:r>
        <w:fldChar w:fldCharType="begin"/>
      </w:r>
      <w:r>
        <w:instrText xml:space="preserve"> PAGEREF _Toc1838168750 </w:instrText>
      </w:r>
      <w:r>
        <w:fldChar w:fldCharType="separate"/>
      </w:r>
      <w:r>
        <w:t>37</w:t>
      </w:r>
      <w:r>
        <w:fldChar w:fldCharType="end"/>
      </w:r>
      <w:r>
        <w:fldChar w:fldCharType="end"/>
      </w:r>
    </w:p>
    <w:p>
      <w:pPr>
        <w:pStyle w:val="7"/>
        <w:tabs>
          <w:tab w:val="right" w:leader="dot" w:pos="9746"/>
        </w:tabs>
      </w:pPr>
      <w:r>
        <w:fldChar w:fldCharType="begin"/>
      </w:r>
      <w:r>
        <w:instrText xml:space="preserve"> HYPERLINK \l _Toc402435508 </w:instrText>
      </w:r>
      <w:r>
        <w:fldChar w:fldCharType="separate"/>
      </w:r>
      <w:r>
        <w:rPr>
          <w:rFonts w:hint="default"/>
          <w:lang w:eastAsia="zh-CN"/>
        </w:rPr>
        <w:t>4.7.3</w:t>
      </w:r>
      <w:r>
        <w:rPr>
          <w:rFonts w:hint="eastAsia"/>
          <w:lang w:val="en-US" w:eastAsia="zh-CN"/>
        </w:rPr>
        <w:t xml:space="preserve"> 文本分词</w:t>
      </w:r>
      <w:r>
        <w:tab/>
      </w:r>
      <w:r>
        <w:fldChar w:fldCharType="begin"/>
      </w:r>
      <w:r>
        <w:instrText xml:space="preserve"> PAGEREF _Toc402435508 </w:instrText>
      </w:r>
      <w:r>
        <w:fldChar w:fldCharType="separate"/>
      </w:r>
      <w:r>
        <w:t>37</w:t>
      </w:r>
      <w:r>
        <w:fldChar w:fldCharType="end"/>
      </w:r>
      <w:r>
        <w:fldChar w:fldCharType="end"/>
      </w:r>
    </w:p>
    <w:p>
      <w:pPr>
        <w:pStyle w:val="7"/>
        <w:tabs>
          <w:tab w:val="right" w:leader="dot" w:pos="9746"/>
        </w:tabs>
      </w:pPr>
      <w:r>
        <w:fldChar w:fldCharType="begin"/>
      </w:r>
      <w:r>
        <w:instrText xml:space="preserve"> HYPERLINK \l _Toc1307578553 </w:instrText>
      </w:r>
      <w:r>
        <w:fldChar w:fldCharType="separate"/>
      </w:r>
      <w:r>
        <w:rPr>
          <w:rFonts w:hint="default"/>
          <w:lang w:eastAsia="zh-CN"/>
        </w:rPr>
        <w:t>4.7.4</w:t>
      </w:r>
      <w:r>
        <w:rPr>
          <w:rFonts w:hint="eastAsia"/>
          <w:lang w:val="en-US" w:eastAsia="zh-CN"/>
        </w:rPr>
        <w:t xml:space="preserve"> 文本相识度计算</w:t>
      </w:r>
      <w:r>
        <w:tab/>
      </w:r>
      <w:r>
        <w:fldChar w:fldCharType="begin"/>
      </w:r>
      <w:r>
        <w:instrText xml:space="preserve"> PAGEREF _Toc1307578553 </w:instrText>
      </w:r>
      <w:r>
        <w:fldChar w:fldCharType="separate"/>
      </w:r>
      <w:r>
        <w:t>38</w:t>
      </w:r>
      <w:r>
        <w:fldChar w:fldCharType="end"/>
      </w:r>
      <w:r>
        <w:fldChar w:fldCharType="end"/>
      </w:r>
    </w:p>
    <w:p>
      <w:pPr>
        <w:pStyle w:val="7"/>
        <w:tabs>
          <w:tab w:val="right" w:leader="dot" w:pos="9746"/>
        </w:tabs>
      </w:pPr>
      <w:r>
        <w:fldChar w:fldCharType="begin"/>
      </w:r>
      <w:r>
        <w:instrText xml:space="preserve"> HYPERLINK \l _Toc1272580520 </w:instrText>
      </w:r>
      <w:r>
        <w:fldChar w:fldCharType="separate"/>
      </w:r>
      <w:r>
        <w:rPr>
          <w:rFonts w:hint="default"/>
          <w:lang w:eastAsia="zh-CN"/>
        </w:rPr>
        <w:t>4.7.5</w:t>
      </w:r>
      <w:r>
        <w:rPr>
          <w:rFonts w:hint="eastAsia"/>
          <w:lang w:val="en-US" w:eastAsia="zh-CN"/>
        </w:rPr>
        <w:t xml:space="preserve"> 匹配度计算</w:t>
      </w:r>
      <w:r>
        <w:tab/>
      </w:r>
      <w:r>
        <w:fldChar w:fldCharType="begin"/>
      </w:r>
      <w:r>
        <w:instrText xml:space="preserve"> PAGEREF _Toc1272580520 </w:instrText>
      </w:r>
      <w:r>
        <w:fldChar w:fldCharType="separate"/>
      </w:r>
      <w:r>
        <w:t>39</w:t>
      </w:r>
      <w:r>
        <w:fldChar w:fldCharType="end"/>
      </w:r>
      <w:r>
        <w:fldChar w:fldCharType="end"/>
      </w:r>
    </w:p>
    <w:p>
      <w:pPr>
        <w:pStyle w:val="7"/>
        <w:tabs>
          <w:tab w:val="right" w:leader="dot" w:pos="9746"/>
        </w:tabs>
      </w:pPr>
      <w:r>
        <w:fldChar w:fldCharType="begin"/>
      </w:r>
      <w:r>
        <w:instrText xml:space="preserve"> HYPERLINK \l _Toc1471159167 </w:instrText>
      </w:r>
      <w:r>
        <w:fldChar w:fldCharType="separate"/>
      </w:r>
      <w:r>
        <w:rPr>
          <w:rFonts w:hint="default"/>
          <w:lang w:eastAsia="zh-CN"/>
        </w:rPr>
        <w:t>4.7.6</w:t>
      </w:r>
      <w:r>
        <w:rPr>
          <w:rFonts w:hint="eastAsia"/>
          <w:lang w:val="en-US" w:eastAsia="zh-CN"/>
        </w:rPr>
        <w:t xml:space="preserve"> 基于双重聚类的协同过滤推荐</w:t>
      </w:r>
      <w:r>
        <w:tab/>
      </w:r>
      <w:r>
        <w:fldChar w:fldCharType="begin"/>
      </w:r>
      <w:r>
        <w:instrText xml:space="preserve"> PAGEREF _Toc1471159167 </w:instrText>
      </w:r>
      <w:r>
        <w:fldChar w:fldCharType="separate"/>
      </w:r>
      <w:r>
        <w:t>40</w:t>
      </w:r>
      <w:r>
        <w:fldChar w:fldCharType="end"/>
      </w:r>
      <w:r>
        <w:fldChar w:fldCharType="end"/>
      </w:r>
    </w:p>
    <w:p>
      <w:pPr>
        <w:pStyle w:val="7"/>
        <w:tabs>
          <w:tab w:val="right" w:leader="dot" w:pos="9746"/>
        </w:tabs>
      </w:pPr>
      <w:r>
        <w:fldChar w:fldCharType="begin"/>
      </w:r>
      <w:r>
        <w:instrText xml:space="preserve"> HYPERLINK \l _Toc1792891858 </w:instrText>
      </w:r>
      <w:r>
        <w:fldChar w:fldCharType="separate"/>
      </w:r>
      <w:r>
        <w:rPr>
          <w:rFonts w:hint="default"/>
          <w:lang w:eastAsia="zh-CN"/>
        </w:rPr>
        <w:t>4.7.7</w:t>
      </w:r>
      <w:r>
        <w:rPr>
          <w:rFonts w:hint="eastAsia"/>
          <w:lang w:val="en-US" w:eastAsia="zh-CN"/>
        </w:rPr>
        <w:t xml:space="preserve"> 双重聚类的协同过滤推荐</w:t>
      </w:r>
      <w:r>
        <w:tab/>
      </w:r>
      <w:r>
        <w:fldChar w:fldCharType="begin"/>
      </w:r>
      <w:r>
        <w:instrText xml:space="preserve"> PAGEREF _Toc1792891858 </w:instrText>
      </w:r>
      <w:r>
        <w:fldChar w:fldCharType="separate"/>
      </w:r>
      <w:r>
        <w:t>40</w:t>
      </w:r>
      <w:r>
        <w:fldChar w:fldCharType="end"/>
      </w:r>
      <w:r>
        <w:fldChar w:fldCharType="end"/>
      </w:r>
    </w:p>
    <w:p>
      <w:pPr>
        <w:pStyle w:val="7"/>
        <w:tabs>
          <w:tab w:val="right" w:leader="dot" w:pos="9746"/>
        </w:tabs>
      </w:pPr>
      <w:r>
        <w:fldChar w:fldCharType="begin"/>
      </w:r>
      <w:r>
        <w:instrText xml:space="preserve"> HYPERLINK \l _Toc1790406349 </w:instrText>
      </w:r>
      <w:r>
        <w:fldChar w:fldCharType="separate"/>
      </w:r>
      <w:r>
        <w:rPr>
          <w:rFonts w:hint="default"/>
          <w:lang w:eastAsia="zh-CN"/>
        </w:rPr>
        <w:t>4.7.8</w:t>
      </w:r>
      <w:r>
        <w:rPr>
          <w:rFonts w:hint="eastAsia"/>
          <w:lang w:val="en-US" w:eastAsia="zh-CN"/>
        </w:rPr>
        <w:t xml:space="preserve"> 个性推荐总体设计</w:t>
      </w:r>
      <w:r>
        <w:tab/>
      </w:r>
      <w:r>
        <w:fldChar w:fldCharType="begin"/>
      </w:r>
      <w:r>
        <w:instrText xml:space="preserve"> PAGEREF _Toc1790406349 </w:instrText>
      </w:r>
      <w:r>
        <w:fldChar w:fldCharType="separate"/>
      </w:r>
      <w:r>
        <w:t>44</w:t>
      </w:r>
      <w:r>
        <w:fldChar w:fldCharType="end"/>
      </w:r>
      <w:r>
        <w:fldChar w:fldCharType="end"/>
      </w:r>
    </w:p>
    <w:p>
      <w:pPr>
        <w:pStyle w:val="11"/>
        <w:tabs>
          <w:tab w:val="right" w:leader="dot" w:pos="9746"/>
        </w:tabs>
      </w:pPr>
      <w:r>
        <w:fldChar w:fldCharType="begin"/>
      </w:r>
      <w:r>
        <w:instrText xml:space="preserve"> HYPERLINK \l _Toc818645879 </w:instrText>
      </w:r>
      <w:r>
        <w:fldChar w:fldCharType="separate"/>
      </w:r>
      <w:r>
        <w:rPr>
          <w:rFonts w:hint="default"/>
          <w:lang w:eastAsia="zh-CN"/>
        </w:rPr>
        <w:t>4.8第四阶段：数据导出</w:t>
      </w:r>
      <w:r>
        <w:tab/>
      </w:r>
      <w:r>
        <w:fldChar w:fldCharType="begin"/>
      </w:r>
      <w:r>
        <w:instrText xml:space="preserve"> PAGEREF _Toc818645879 </w:instrText>
      </w:r>
      <w:r>
        <w:fldChar w:fldCharType="separate"/>
      </w:r>
      <w:r>
        <w:t>45</w:t>
      </w:r>
      <w:r>
        <w:fldChar w:fldCharType="end"/>
      </w:r>
      <w:r>
        <w:fldChar w:fldCharType="end"/>
      </w:r>
    </w:p>
    <w:p>
      <w:pPr>
        <w:pStyle w:val="7"/>
        <w:tabs>
          <w:tab w:val="right" w:leader="dot" w:pos="9746"/>
        </w:tabs>
      </w:pPr>
      <w:r>
        <w:fldChar w:fldCharType="begin"/>
      </w:r>
      <w:r>
        <w:instrText xml:space="preserve"> HYPERLINK \l _Toc53562024 </w:instrText>
      </w:r>
      <w:r>
        <w:fldChar w:fldCharType="separate"/>
      </w:r>
      <w:r>
        <w:rPr>
          <w:rFonts w:hint="default"/>
          <w:lang w:eastAsia="zh-CN"/>
        </w:rPr>
        <w:t>4.8.1 数据导出流程</w:t>
      </w:r>
      <w:r>
        <w:tab/>
      </w:r>
      <w:r>
        <w:fldChar w:fldCharType="begin"/>
      </w:r>
      <w:r>
        <w:instrText xml:space="preserve"> PAGEREF _Toc53562024 </w:instrText>
      </w:r>
      <w:r>
        <w:fldChar w:fldCharType="separate"/>
      </w:r>
      <w:r>
        <w:t>45</w:t>
      </w:r>
      <w:r>
        <w:fldChar w:fldCharType="end"/>
      </w:r>
      <w:r>
        <w:fldChar w:fldCharType="end"/>
      </w:r>
    </w:p>
    <w:p>
      <w:pPr>
        <w:pStyle w:val="11"/>
        <w:tabs>
          <w:tab w:val="right" w:leader="dot" w:pos="9746"/>
        </w:tabs>
      </w:pPr>
      <w:r>
        <w:fldChar w:fldCharType="begin"/>
      </w:r>
      <w:r>
        <w:instrText xml:space="preserve"> HYPERLINK \l _Toc421289275 </w:instrText>
      </w:r>
      <w:r>
        <w:fldChar w:fldCharType="separate"/>
      </w:r>
      <w:r>
        <w:rPr>
          <w:rFonts w:hint="default"/>
          <w:lang w:eastAsia="zh-CN"/>
        </w:rPr>
        <w:t>4.9第五阶段：数据可视化</w:t>
      </w:r>
      <w:r>
        <w:tab/>
      </w:r>
      <w:r>
        <w:fldChar w:fldCharType="begin"/>
      </w:r>
      <w:r>
        <w:instrText xml:space="preserve"> PAGEREF _Toc421289275 </w:instrText>
      </w:r>
      <w:r>
        <w:fldChar w:fldCharType="separate"/>
      </w:r>
      <w:r>
        <w:t>45</w:t>
      </w:r>
      <w:r>
        <w:fldChar w:fldCharType="end"/>
      </w:r>
      <w:r>
        <w:fldChar w:fldCharType="end"/>
      </w:r>
    </w:p>
    <w:p>
      <w:pPr>
        <w:pStyle w:val="7"/>
        <w:tabs>
          <w:tab w:val="right" w:leader="dot" w:pos="9746"/>
        </w:tabs>
      </w:pPr>
      <w:r>
        <w:fldChar w:fldCharType="begin"/>
      </w:r>
      <w:r>
        <w:instrText xml:space="preserve"> HYPERLINK \l _Toc355260766 </w:instrText>
      </w:r>
      <w:r>
        <w:fldChar w:fldCharType="separate"/>
      </w:r>
      <w:r>
        <w:rPr>
          <w:rFonts w:hint="default"/>
        </w:rPr>
        <w:t>4</w:t>
      </w:r>
      <w:r>
        <w:rPr>
          <w:rFonts w:hint="eastAsia"/>
        </w:rPr>
        <w:t>.</w:t>
      </w:r>
      <w:r>
        <w:rPr>
          <w:rFonts w:hint="default"/>
        </w:rPr>
        <w:t>9</w:t>
      </w:r>
      <w:r>
        <w:rPr>
          <w:rFonts w:hint="eastAsia"/>
        </w:rPr>
        <w:t>.1</w:t>
      </w:r>
      <w:r>
        <w:t xml:space="preserve"> 通过B</w:t>
      </w:r>
      <w:r>
        <w:rPr>
          <w:rFonts w:hint="eastAsia"/>
        </w:rPr>
        <w:t>ootstrap</w:t>
      </w:r>
      <w:r>
        <w:rPr>
          <w:rFonts w:hint="default"/>
        </w:rPr>
        <w:t>进行</w:t>
      </w:r>
      <w:r>
        <w:rPr>
          <w:rFonts w:hint="eastAsia"/>
        </w:rPr>
        <w:t>数据可视化的优势</w:t>
      </w:r>
      <w:r>
        <w:tab/>
      </w:r>
      <w:r>
        <w:fldChar w:fldCharType="begin"/>
      </w:r>
      <w:r>
        <w:instrText xml:space="preserve"> PAGEREF _Toc355260766 </w:instrText>
      </w:r>
      <w:r>
        <w:fldChar w:fldCharType="separate"/>
      </w:r>
      <w:r>
        <w:t>45</w:t>
      </w:r>
      <w:r>
        <w:fldChar w:fldCharType="end"/>
      </w:r>
      <w:r>
        <w:fldChar w:fldCharType="end"/>
      </w:r>
    </w:p>
    <w:p>
      <w:pPr>
        <w:pStyle w:val="7"/>
        <w:tabs>
          <w:tab w:val="right" w:leader="dot" w:pos="9746"/>
        </w:tabs>
      </w:pPr>
      <w:r>
        <w:fldChar w:fldCharType="begin"/>
      </w:r>
      <w:r>
        <w:instrText xml:space="preserve"> HYPERLINK \l _Toc863155502 </w:instrText>
      </w:r>
      <w:r>
        <w:fldChar w:fldCharType="separate"/>
      </w:r>
      <w:r>
        <w:rPr>
          <w:rFonts w:hint="default"/>
        </w:rPr>
        <w:t>4</w:t>
      </w:r>
      <w:r>
        <w:rPr>
          <w:rFonts w:hint="eastAsia"/>
        </w:rPr>
        <w:t>.</w:t>
      </w:r>
      <w:r>
        <w:rPr>
          <w:rFonts w:hint="default"/>
        </w:rPr>
        <w:t>9</w:t>
      </w:r>
      <w:r>
        <w:rPr>
          <w:rFonts w:hint="eastAsia"/>
        </w:rPr>
        <w:t>.2</w:t>
      </w:r>
      <w:r>
        <w:t xml:space="preserve"> EC</w:t>
      </w:r>
      <w:r>
        <w:rPr>
          <w:rFonts w:hint="eastAsia"/>
        </w:rPr>
        <w:t>harts图表展示</w:t>
      </w:r>
      <w:r>
        <w:tab/>
      </w:r>
      <w:r>
        <w:fldChar w:fldCharType="begin"/>
      </w:r>
      <w:r>
        <w:instrText xml:space="preserve"> PAGEREF _Toc863155502 </w:instrText>
      </w:r>
      <w:r>
        <w:fldChar w:fldCharType="separate"/>
      </w:r>
      <w:r>
        <w:t>46</w:t>
      </w:r>
      <w:r>
        <w:fldChar w:fldCharType="end"/>
      </w:r>
      <w:r>
        <w:fldChar w:fldCharType="end"/>
      </w:r>
    </w:p>
    <w:p>
      <w:pPr>
        <w:pStyle w:val="7"/>
        <w:tabs>
          <w:tab w:val="right" w:leader="dot" w:pos="9746"/>
        </w:tabs>
      </w:pPr>
      <w:r>
        <w:fldChar w:fldCharType="begin"/>
      </w:r>
      <w:r>
        <w:instrText xml:space="preserve"> HYPERLINK \l _Toc802486629 </w:instrText>
      </w:r>
      <w:r>
        <w:fldChar w:fldCharType="separate"/>
      </w:r>
      <w:r>
        <w:rPr>
          <w:rFonts w:hint="default"/>
        </w:rPr>
        <w:t>4</w:t>
      </w:r>
      <w:r>
        <w:rPr>
          <w:rFonts w:hint="eastAsia"/>
        </w:rPr>
        <w:t>.</w:t>
      </w:r>
      <w:r>
        <w:rPr>
          <w:rFonts w:hint="default"/>
        </w:rPr>
        <w:t>9</w:t>
      </w:r>
      <w:r>
        <w:rPr>
          <w:rFonts w:hint="eastAsia"/>
        </w:rPr>
        <w:t>.3</w:t>
      </w:r>
      <w:r>
        <w:t xml:space="preserve"> EC</w:t>
      </w:r>
      <w:r>
        <w:rPr>
          <w:rFonts w:hint="eastAsia"/>
        </w:rPr>
        <w:t>harts图表展示的流程</w:t>
      </w:r>
      <w:r>
        <w:tab/>
      </w:r>
      <w:r>
        <w:fldChar w:fldCharType="begin"/>
      </w:r>
      <w:r>
        <w:instrText xml:space="preserve"> PAGEREF _Toc802486629 </w:instrText>
      </w:r>
      <w:r>
        <w:fldChar w:fldCharType="separate"/>
      </w:r>
      <w:r>
        <w:t>46</w:t>
      </w:r>
      <w:r>
        <w:fldChar w:fldCharType="end"/>
      </w:r>
      <w:r>
        <w:fldChar w:fldCharType="end"/>
      </w:r>
    </w:p>
    <w:p>
      <w:pPr>
        <w:pStyle w:val="7"/>
        <w:tabs>
          <w:tab w:val="right" w:leader="dot" w:pos="9746"/>
        </w:tabs>
      </w:pPr>
      <w:r>
        <w:fldChar w:fldCharType="begin"/>
      </w:r>
      <w:r>
        <w:instrText xml:space="preserve"> HYPERLINK \l _Toc1195470443 </w:instrText>
      </w:r>
      <w:r>
        <w:fldChar w:fldCharType="separate"/>
      </w:r>
      <w:r>
        <w:rPr>
          <w:rFonts w:hint="default"/>
        </w:rPr>
        <w:t>4</w:t>
      </w:r>
      <w:r>
        <w:rPr>
          <w:rFonts w:hint="eastAsia"/>
        </w:rPr>
        <w:t>.</w:t>
      </w:r>
      <w:r>
        <w:rPr>
          <w:rFonts w:hint="default"/>
        </w:rPr>
        <w:t>9</w:t>
      </w:r>
      <w:r>
        <w:rPr>
          <w:rFonts w:hint="eastAsia"/>
        </w:rPr>
        <w:t>.4</w:t>
      </w:r>
      <w:r>
        <w:t xml:space="preserve"> A</w:t>
      </w:r>
      <w:r>
        <w:rPr>
          <w:rFonts w:hint="eastAsia"/>
        </w:rPr>
        <w:t>jax数据交互</w:t>
      </w:r>
      <w:r>
        <w:tab/>
      </w:r>
      <w:r>
        <w:fldChar w:fldCharType="begin"/>
      </w:r>
      <w:r>
        <w:instrText xml:space="preserve"> PAGEREF _Toc1195470443 </w:instrText>
      </w:r>
      <w:r>
        <w:fldChar w:fldCharType="separate"/>
      </w:r>
      <w:r>
        <w:t>47</w:t>
      </w:r>
      <w:r>
        <w:fldChar w:fldCharType="end"/>
      </w:r>
      <w:r>
        <w:fldChar w:fldCharType="end"/>
      </w:r>
    </w:p>
    <w:p>
      <w:pPr>
        <w:pStyle w:val="7"/>
        <w:tabs>
          <w:tab w:val="right" w:leader="dot" w:pos="9746"/>
        </w:tabs>
      </w:pPr>
      <w:r>
        <w:fldChar w:fldCharType="begin"/>
      </w:r>
      <w:r>
        <w:instrText xml:space="preserve"> HYPERLINK \l _Toc414734169 </w:instrText>
      </w:r>
      <w:r>
        <w:fldChar w:fldCharType="separate"/>
      </w:r>
      <w:r>
        <w:rPr>
          <w:rFonts w:hint="default"/>
        </w:rPr>
        <w:t>4</w:t>
      </w:r>
      <w:r>
        <w:rPr>
          <w:rFonts w:hint="eastAsia"/>
        </w:rPr>
        <w:t>.</w:t>
      </w:r>
      <w:r>
        <w:rPr>
          <w:rFonts w:hint="default"/>
        </w:rPr>
        <w:t>9</w:t>
      </w:r>
      <w:r>
        <w:rPr>
          <w:rFonts w:hint="eastAsia"/>
        </w:rPr>
        <w:t>.5</w:t>
      </w:r>
      <w:r>
        <w:t xml:space="preserve"> A</w:t>
      </w:r>
      <w:r>
        <w:rPr>
          <w:rFonts w:hint="eastAsia"/>
        </w:rPr>
        <w:t>jax进行数据交互的流程</w:t>
      </w:r>
      <w:r>
        <w:tab/>
      </w:r>
      <w:r>
        <w:fldChar w:fldCharType="begin"/>
      </w:r>
      <w:r>
        <w:instrText xml:space="preserve"> PAGEREF _Toc414734169 </w:instrText>
      </w:r>
      <w:r>
        <w:fldChar w:fldCharType="separate"/>
      </w:r>
      <w:r>
        <w:t>47</w:t>
      </w:r>
      <w:r>
        <w:fldChar w:fldCharType="end"/>
      </w:r>
      <w:r>
        <w:fldChar w:fldCharType="end"/>
      </w:r>
    </w:p>
    <w:p>
      <w:pPr>
        <w:pStyle w:val="11"/>
        <w:tabs>
          <w:tab w:val="right" w:leader="dot" w:pos="9746"/>
        </w:tabs>
      </w:pPr>
      <w:r>
        <w:fldChar w:fldCharType="begin"/>
      </w:r>
      <w:r>
        <w:instrText xml:space="preserve"> HYPERLINK \l _Toc1852743868 </w:instrText>
      </w:r>
      <w:r>
        <w:fldChar w:fldCharType="separate"/>
      </w:r>
      <w:r>
        <w:rPr>
          <w:rFonts w:hint="default"/>
          <w:lang w:eastAsia="zh-CN"/>
        </w:rPr>
        <w:t>4.10第六阶段：系统管理</w:t>
      </w:r>
      <w:r>
        <w:rPr>
          <w:rFonts w:hint="default" w:ascii="Calibri" w:hAnsi="Calibri" w:cs="Calibri"/>
          <w:lang w:eastAsia="zh-CN"/>
        </w:rPr>
        <w:t>①</w:t>
      </w:r>
      <w:r>
        <w:rPr>
          <w:rFonts w:hint="default"/>
          <w:lang w:eastAsia="zh-CN"/>
        </w:rPr>
        <w:t>（数据后台管理模块）</w:t>
      </w:r>
      <w:r>
        <w:tab/>
      </w:r>
      <w:r>
        <w:fldChar w:fldCharType="begin"/>
      </w:r>
      <w:r>
        <w:instrText xml:space="preserve"> PAGEREF _Toc1852743868 </w:instrText>
      </w:r>
      <w:r>
        <w:fldChar w:fldCharType="separate"/>
      </w:r>
      <w:r>
        <w:t>48</w:t>
      </w:r>
      <w:r>
        <w:fldChar w:fldCharType="end"/>
      </w:r>
      <w:r>
        <w:fldChar w:fldCharType="end"/>
      </w:r>
    </w:p>
    <w:p>
      <w:pPr>
        <w:pStyle w:val="7"/>
        <w:tabs>
          <w:tab w:val="right" w:leader="dot" w:pos="9746"/>
        </w:tabs>
      </w:pPr>
      <w:r>
        <w:fldChar w:fldCharType="begin"/>
      </w:r>
      <w:r>
        <w:instrText xml:space="preserve"> HYPERLINK \l _Toc553307976 </w:instrText>
      </w:r>
      <w:r>
        <w:fldChar w:fldCharType="separate"/>
      </w:r>
      <w:r>
        <w:rPr>
          <w:rFonts w:hint="default"/>
          <w:lang w:eastAsia="zh-CN"/>
        </w:rPr>
        <w:t>4.10.1 bootstrap框架介绍</w:t>
      </w:r>
      <w:r>
        <w:tab/>
      </w:r>
      <w:r>
        <w:fldChar w:fldCharType="begin"/>
      </w:r>
      <w:r>
        <w:instrText xml:space="preserve"> PAGEREF _Toc553307976 </w:instrText>
      </w:r>
      <w:r>
        <w:fldChar w:fldCharType="separate"/>
      </w:r>
      <w:r>
        <w:t>48</w:t>
      </w:r>
      <w:r>
        <w:fldChar w:fldCharType="end"/>
      </w:r>
      <w:r>
        <w:fldChar w:fldCharType="end"/>
      </w:r>
    </w:p>
    <w:p>
      <w:pPr>
        <w:pStyle w:val="7"/>
        <w:tabs>
          <w:tab w:val="right" w:leader="dot" w:pos="9746"/>
        </w:tabs>
      </w:pPr>
      <w:r>
        <w:fldChar w:fldCharType="begin"/>
      </w:r>
      <w:r>
        <w:instrText xml:space="preserve"> HYPERLINK \l _Toc842961122 </w:instrText>
      </w:r>
      <w:r>
        <w:fldChar w:fldCharType="separate"/>
      </w:r>
      <w:r>
        <w:rPr>
          <w:rFonts w:hint="default"/>
          <w:lang w:eastAsia="zh-CN"/>
        </w:rPr>
        <w:t>4.10.2 SSM框架介绍</w:t>
      </w:r>
      <w:r>
        <w:tab/>
      </w:r>
      <w:r>
        <w:fldChar w:fldCharType="begin"/>
      </w:r>
      <w:r>
        <w:instrText xml:space="preserve"> PAGEREF _Toc842961122 </w:instrText>
      </w:r>
      <w:r>
        <w:fldChar w:fldCharType="separate"/>
      </w:r>
      <w:r>
        <w:t>48</w:t>
      </w:r>
      <w:r>
        <w:fldChar w:fldCharType="end"/>
      </w:r>
      <w:r>
        <w:fldChar w:fldCharType="end"/>
      </w:r>
    </w:p>
    <w:p>
      <w:pPr>
        <w:pStyle w:val="7"/>
        <w:tabs>
          <w:tab w:val="right" w:leader="dot" w:pos="9746"/>
        </w:tabs>
      </w:pPr>
      <w:r>
        <w:fldChar w:fldCharType="begin"/>
      </w:r>
      <w:r>
        <w:instrText xml:space="preserve"> HYPERLINK \l _Toc697958195 </w:instrText>
      </w:r>
      <w:r>
        <w:fldChar w:fldCharType="separate"/>
      </w:r>
      <w:r>
        <w:rPr>
          <w:rFonts w:hint="default"/>
          <w:lang w:eastAsia="zh-CN"/>
        </w:rPr>
        <w:t>4.10.3 SSM 框架流程介绍</w:t>
      </w:r>
      <w:r>
        <w:tab/>
      </w:r>
      <w:r>
        <w:fldChar w:fldCharType="begin"/>
      </w:r>
      <w:r>
        <w:instrText xml:space="preserve"> PAGEREF _Toc697958195 </w:instrText>
      </w:r>
      <w:r>
        <w:fldChar w:fldCharType="separate"/>
      </w:r>
      <w:r>
        <w:t>48</w:t>
      </w:r>
      <w:r>
        <w:fldChar w:fldCharType="end"/>
      </w:r>
      <w:r>
        <w:fldChar w:fldCharType="end"/>
      </w:r>
    </w:p>
    <w:p>
      <w:pPr>
        <w:pStyle w:val="11"/>
        <w:tabs>
          <w:tab w:val="right" w:leader="dot" w:pos="9746"/>
        </w:tabs>
      </w:pPr>
      <w:r>
        <w:fldChar w:fldCharType="begin"/>
      </w:r>
      <w:r>
        <w:instrText xml:space="preserve"> HYPERLINK \l _Toc1027703451 </w:instrText>
      </w:r>
      <w:r>
        <w:fldChar w:fldCharType="separate"/>
      </w:r>
      <w:r>
        <w:rPr>
          <w:rFonts w:hint="default"/>
          <w:lang w:eastAsia="zh-CN"/>
        </w:rPr>
        <w:t>4.11第六阶段：系统管理</w:t>
      </w:r>
      <w:r>
        <w:rPr>
          <w:rFonts w:hint="default" w:ascii="Calibri" w:hAnsi="Calibri" w:cs="Calibri"/>
          <w:lang w:eastAsia="zh-CN"/>
        </w:rPr>
        <w:t>②</w:t>
      </w:r>
      <w:r>
        <w:rPr>
          <w:rFonts w:hint="default"/>
          <w:lang w:eastAsia="zh-CN"/>
        </w:rPr>
        <w:t>（基于</w:t>
      </w:r>
      <w:r>
        <w:rPr>
          <w:rFonts w:hint="eastAsia"/>
        </w:rPr>
        <w:t>Android</w:t>
      </w:r>
      <w:r>
        <w:rPr>
          <w:rFonts w:hint="default"/>
        </w:rPr>
        <w:t>的</w:t>
      </w:r>
      <w:r>
        <w:rPr>
          <w:rFonts w:hint="default"/>
          <w:lang w:eastAsia="zh-CN"/>
        </w:rPr>
        <w:t>移动端控制模块）</w:t>
      </w:r>
      <w:r>
        <w:tab/>
      </w:r>
      <w:r>
        <w:fldChar w:fldCharType="begin"/>
      </w:r>
      <w:r>
        <w:instrText xml:space="preserve"> PAGEREF _Toc1027703451 </w:instrText>
      </w:r>
      <w:r>
        <w:fldChar w:fldCharType="separate"/>
      </w:r>
      <w:r>
        <w:t>49</w:t>
      </w:r>
      <w:r>
        <w:fldChar w:fldCharType="end"/>
      </w:r>
      <w:r>
        <w:fldChar w:fldCharType="end"/>
      </w:r>
    </w:p>
    <w:p>
      <w:pPr>
        <w:pStyle w:val="7"/>
        <w:tabs>
          <w:tab w:val="right" w:leader="dot" w:pos="9746"/>
        </w:tabs>
      </w:pPr>
      <w:r>
        <w:fldChar w:fldCharType="begin"/>
      </w:r>
      <w:r>
        <w:instrText xml:space="preserve"> HYPERLINK \l _Toc400928136 </w:instrText>
      </w:r>
      <w:r>
        <w:fldChar w:fldCharType="separate"/>
      </w:r>
      <w:r>
        <w:rPr>
          <w:rFonts w:hint="default"/>
        </w:rPr>
        <w:t xml:space="preserve">4.11.1 </w:t>
      </w:r>
      <w:r>
        <w:rPr>
          <w:rFonts w:hint="eastAsia"/>
        </w:rPr>
        <w:t>Android介绍</w:t>
      </w:r>
      <w:r>
        <w:tab/>
      </w:r>
      <w:r>
        <w:fldChar w:fldCharType="begin"/>
      </w:r>
      <w:r>
        <w:instrText xml:space="preserve"> PAGEREF _Toc400928136 </w:instrText>
      </w:r>
      <w:r>
        <w:fldChar w:fldCharType="separate"/>
      </w:r>
      <w:r>
        <w:t>49</w:t>
      </w:r>
      <w:r>
        <w:fldChar w:fldCharType="end"/>
      </w:r>
      <w:r>
        <w:fldChar w:fldCharType="end"/>
      </w:r>
    </w:p>
    <w:p>
      <w:pPr>
        <w:pStyle w:val="7"/>
        <w:tabs>
          <w:tab w:val="right" w:leader="dot" w:pos="9746"/>
        </w:tabs>
      </w:pPr>
      <w:r>
        <w:fldChar w:fldCharType="begin"/>
      </w:r>
      <w:r>
        <w:instrText xml:space="preserve"> HYPERLINK \l _Toc1742981113 </w:instrText>
      </w:r>
      <w:r>
        <w:fldChar w:fldCharType="separate"/>
      </w:r>
      <w:r>
        <w:t xml:space="preserve">4.11.2 </w:t>
      </w:r>
      <w:r>
        <w:rPr>
          <w:rFonts w:hint="eastAsia"/>
        </w:rPr>
        <w:t>Butterknife</w:t>
      </w:r>
      <w:r>
        <w:rPr>
          <w:rFonts w:hint="default"/>
        </w:rPr>
        <w:t>模版代码生成工具</w:t>
      </w:r>
      <w:r>
        <w:tab/>
      </w:r>
      <w:r>
        <w:fldChar w:fldCharType="begin"/>
      </w:r>
      <w:r>
        <w:instrText xml:space="preserve"> PAGEREF _Toc1742981113 </w:instrText>
      </w:r>
      <w:r>
        <w:fldChar w:fldCharType="separate"/>
      </w:r>
      <w:r>
        <w:t>49</w:t>
      </w:r>
      <w:r>
        <w:fldChar w:fldCharType="end"/>
      </w:r>
      <w:r>
        <w:fldChar w:fldCharType="end"/>
      </w:r>
    </w:p>
    <w:p>
      <w:pPr>
        <w:pStyle w:val="7"/>
        <w:tabs>
          <w:tab w:val="right" w:leader="dot" w:pos="9746"/>
        </w:tabs>
      </w:pPr>
      <w:r>
        <w:fldChar w:fldCharType="begin"/>
      </w:r>
      <w:r>
        <w:instrText xml:space="preserve"> HYPERLINK \l _Toc459137464 </w:instrText>
      </w:r>
      <w:r>
        <w:fldChar w:fldCharType="separate"/>
      </w:r>
      <w:r>
        <w:rPr>
          <w:rFonts w:hint="default"/>
        </w:rPr>
        <w:t xml:space="preserve">4.11.3 </w:t>
      </w:r>
      <w:r>
        <w:rPr>
          <w:rFonts w:hint="eastAsia"/>
        </w:rPr>
        <w:t>Rxjava</w:t>
      </w:r>
      <w:r>
        <w:rPr>
          <w:rFonts w:hint="default"/>
        </w:rPr>
        <w:t>响应式编程</w:t>
      </w:r>
      <w:r>
        <w:tab/>
      </w:r>
      <w:r>
        <w:fldChar w:fldCharType="begin"/>
      </w:r>
      <w:r>
        <w:instrText xml:space="preserve"> PAGEREF _Toc459137464 </w:instrText>
      </w:r>
      <w:r>
        <w:fldChar w:fldCharType="separate"/>
      </w:r>
      <w:r>
        <w:t>50</w:t>
      </w:r>
      <w:r>
        <w:fldChar w:fldCharType="end"/>
      </w:r>
      <w:r>
        <w:fldChar w:fldCharType="end"/>
      </w:r>
    </w:p>
    <w:p>
      <w:pPr>
        <w:pStyle w:val="7"/>
        <w:tabs>
          <w:tab w:val="right" w:leader="dot" w:pos="9746"/>
        </w:tabs>
      </w:pPr>
      <w:r>
        <w:fldChar w:fldCharType="begin"/>
      </w:r>
      <w:r>
        <w:instrText xml:space="preserve"> HYPERLINK \l _Toc814613777 </w:instrText>
      </w:r>
      <w:r>
        <w:fldChar w:fldCharType="separate"/>
      </w:r>
      <w:r>
        <w:rPr>
          <w:rFonts w:hint="default"/>
        </w:rPr>
        <w:t xml:space="preserve">4.11.4 </w:t>
      </w:r>
      <w:r>
        <w:t>Glide图片加载库</w:t>
      </w:r>
      <w:r>
        <w:tab/>
      </w:r>
      <w:r>
        <w:fldChar w:fldCharType="begin"/>
      </w:r>
      <w:r>
        <w:instrText xml:space="preserve"> PAGEREF _Toc814613777 </w:instrText>
      </w:r>
      <w:r>
        <w:fldChar w:fldCharType="separate"/>
      </w:r>
      <w:r>
        <w:t>51</w:t>
      </w:r>
      <w:r>
        <w:fldChar w:fldCharType="end"/>
      </w:r>
      <w:r>
        <w:fldChar w:fldCharType="end"/>
      </w:r>
    </w:p>
    <w:p>
      <w:pPr>
        <w:pStyle w:val="7"/>
        <w:tabs>
          <w:tab w:val="right" w:leader="dot" w:pos="9746"/>
        </w:tabs>
      </w:pPr>
      <w:r>
        <w:fldChar w:fldCharType="begin"/>
      </w:r>
      <w:r>
        <w:instrText xml:space="preserve"> HYPERLINK \l _Toc1005500414 </w:instrText>
      </w:r>
      <w:r>
        <w:fldChar w:fldCharType="separate"/>
      </w:r>
      <w:r>
        <w:rPr>
          <w:rFonts w:hint="default"/>
        </w:rPr>
        <w:t xml:space="preserve">4.11.5 </w:t>
      </w:r>
      <w:r>
        <w:rPr>
          <w:rFonts w:hint="eastAsia"/>
        </w:rPr>
        <w:t>Android</w:t>
      </w:r>
      <w:r>
        <w:rPr>
          <w:rFonts w:hint="default"/>
        </w:rPr>
        <w:t xml:space="preserve"> </w:t>
      </w:r>
      <w:r>
        <w:rPr>
          <w:rFonts w:hint="eastAsia"/>
        </w:rPr>
        <w:t>Library</w:t>
      </w:r>
      <w:r>
        <w:tab/>
      </w:r>
      <w:r>
        <w:fldChar w:fldCharType="begin"/>
      </w:r>
      <w:r>
        <w:instrText xml:space="preserve"> PAGEREF _Toc1005500414 </w:instrText>
      </w:r>
      <w:r>
        <w:fldChar w:fldCharType="separate"/>
      </w:r>
      <w:r>
        <w:t>51</w:t>
      </w:r>
      <w:r>
        <w:fldChar w:fldCharType="end"/>
      </w:r>
      <w:r>
        <w:fldChar w:fldCharType="end"/>
      </w:r>
    </w:p>
    <w:p>
      <w:pPr>
        <w:pStyle w:val="7"/>
        <w:tabs>
          <w:tab w:val="right" w:leader="dot" w:pos="9746"/>
        </w:tabs>
      </w:pPr>
      <w:r>
        <w:fldChar w:fldCharType="begin"/>
      </w:r>
      <w:r>
        <w:instrText xml:space="preserve"> HYPERLINK \l _Toc896639855 </w:instrText>
      </w:r>
      <w:r>
        <w:fldChar w:fldCharType="separate"/>
      </w:r>
      <w:r>
        <w:rPr>
          <w:rFonts w:hint="default"/>
        </w:rPr>
        <w:t xml:space="preserve">4.11.6 </w:t>
      </w:r>
      <w:r>
        <w:rPr>
          <w:rFonts w:hint="eastAsia"/>
        </w:rPr>
        <w:t>网络编程</w:t>
      </w:r>
      <w:r>
        <w:rPr>
          <w:rFonts w:hint="default"/>
        </w:rPr>
        <w:t>技术</w:t>
      </w:r>
      <w:r>
        <w:tab/>
      </w:r>
      <w:r>
        <w:fldChar w:fldCharType="begin"/>
      </w:r>
      <w:r>
        <w:instrText xml:space="preserve"> PAGEREF _Toc896639855 </w:instrText>
      </w:r>
      <w:r>
        <w:fldChar w:fldCharType="separate"/>
      </w:r>
      <w:r>
        <w:t>52</w:t>
      </w:r>
      <w:r>
        <w:fldChar w:fldCharType="end"/>
      </w:r>
      <w:r>
        <w:fldChar w:fldCharType="end"/>
      </w:r>
    </w:p>
    <w:p>
      <w:pPr>
        <w:pStyle w:val="10"/>
        <w:tabs>
          <w:tab w:val="right" w:leader="dot" w:pos="9746"/>
        </w:tabs>
        <w:rPr>
          <w:b/>
          <w:bCs/>
          <w:sz w:val="28"/>
          <w:szCs w:val="40"/>
        </w:rPr>
      </w:pPr>
      <w:r>
        <w:rPr>
          <w:b/>
          <w:bCs/>
          <w:sz w:val="28"/>
          <w:szCs w:val="40"/>
        </w:rPr>
        <w:fldChar w:fldCharType="begin"/>
      </w:r>
      <w:r>
        <w:rPr>
          <w:b/>
          <w:bCs/>
          <w:sz w:val="28"/>
          <w:szCs w:val="40"/>
        </w:rPr>
        <w:instrText xml:space="preserve"> HYPERLINK \l _Toc933291986 </w:instrText>
      </w:r>
      <w:r>
        <w:rPr>
          <w:b/>
          <w:bCs/>
          <w:sz w:val="28"/>
          <w:szCs w:val="40"/>
        </w:rPr>
        <w:fldChar w:fldCharType="separate"/>
      </w:r>
      <w:r>
        <w:rPr>
          <w:b/>
          <w:bCs/>
          <w:sz w:val="28"/>
          <w:szCs w:val="40"/>
        </w:rPr>
        <w:t>第五章 详细设计说明</w:t>
      </w:r>
      <w:r>
        <w:rPr>
          <w:b/>
          <w:bCs/>
          <w:sz w:val="28"/>
          <w:szCs w:val="40"/>
        </w:rPr>
        <w:tab/>
      </w:r>
      <w:r>
        <w:rPr>
          <w:b/>
          <w:bCs/>
          <w:sz w:val="28"/>
          <w:szCs w:val="40"/>
        </w:rPr>
        <w:fldChar w:fldCharType="begin"/>
      </w:r>
      <w:r>
        <w:rPr>
          <w:b/>
          <w:bCs/>
          <w:sz w:val="28"/>
          <w:szCs w:val="40"/>
        </w:rPr>
        <w:instrText xml:space="preserve"> PAGEREF _Toc933291986 </w:instrText>
      </w:r>
      <w:r>
        <w:rPr>
          <w:b/>
          <w:bCs/>
          <w:sz w:val="28"/>
          <w:szCs w:val="40"/>
        </w:rPr>
        <w:fldChar w:fldCharType="separate"/>
      </w:r>
      <w:r>
        <w:rPr>
          <w:b/>
          <w:bCs/>
          <w:sz w:val="28"/>
          <w:szCs w:val="40"/>
        </w:rPr>
        <w:t>54</w:t>
      </w:r>
      <w:r>
        <w:rPr>
          <w:b/>
          <w:bCs/>
          <w:sz w:val="28"/>
          <w:szCs w:val="40"/>
        </w:rPr>
        <w:fldChar w:fldCharType="end"/>
      </w:r>
      <w:r>
        <w:rPr>
          <w:b/>
          <w:bCs/>
          <w:sz w:val="28"/>
          <w:szCs w:val="40"/>
        </w:rPr>
        <w:fldChar w:fldCharType="end"/>
      </w:r>
    </w:p>
    <w:p>
      <w:pPr>
        <w:pStyle w:val="11"/>
        <w:tabs>
          <w:tab w:val="right" w:leader="dot" w:pos="9746"/>
        </w:tabs>
      </w:pPr>
      <w:r>
        <w:fldChar w:fldCharType="begin"/>
      </w:r>
      <w:r>
        <w:instrText xml:space="preserve"> HYPERLINK \l _Toc617851014 </w:instrText>
      </w:r>
      <w:r>
        <w:fldChar w:fldCharType="separate"/>
      </w:r>
      <w:r>
        <w:t>5.1 用例图</w:t>
      </w:r>
      <w:r>
        <w:tab/>
      </w:r>
      <w:r>
        <w:fldChar w:fldCharType="begin"/>
      </w:r>
      <w:r>
        <w:instrText xml:space="preserve"> PAGEREF _Toc617851014 </w:instrText>
      </w:r>
      <w:r>
        <w:fldChar w:fldCharType="separate"/>
      </w:r>
      <w:r>
        <w:t>54</w:t>
      </w:r>
      <w:r>
        <w:fldChar w:fldCharType="end"/>
      </w:r>
      <w:r>
        <w:fldChar w:fldCharType="end"/>
      </w:r>
    </w:p>
    <w:p>
      <w:pPr>
        <w:pStyle w:val="11"/>
        <w:tabs>
          <w:tab w:val="right" w:leader="dot" w:pos="9746"/>
        </w:tabs>
      </w:pPr>
      <w:r>
        <w:fldChar w:fldCharType="begin"/>
      </w:r>
      <w:r>
        <w:instrText xml:space="preserve"> HYPERLINK \l _Toc1138559053 </w:instrText>
      </w:r>
      <w:r>
        <w:fldChar w:fldCharType="separate"/>
      </w:r>
      <w:r>
        <w:t xml:space="preserve">5.2 </w:t>
      </w:r>
      <w:r>
        <w:rPr>
          <w:rFonts w:hint="eastAsia"/>
          <w:lang w:val="en-US" w:eastAsia="zh-CN"/>
        </w:rPr>
        <w:t>顺序</w:t>
      </w:r>
      <w:r>
        <w:t>图</w:t>
      </w:r>
      <w:r>
        <w:tab/>
      </w:r>
      <w:r>
        <w:fldChar w:fldCharType="begin"/>
      </w:r>
      <w:r>
        <w:instrText xml:space="preserve"> PAGEREF _Toc1138559053 </w:instrText>
      </w:r>
      <w:r>
        <w:fldChar w:fldCharType="separate"/>
      </w:r>
      <w:r>
        <w:t>56</w:t>
      </w:r>
      <w:r>
        <w:fldChar w:fldCharType="end"/>
      </w:r>
      <w:r>
        <w:fldChar w:fldCharType="end"/>
      </w:r>
    </w:p>
    <w:p>
      <w:pPr>
        <w:pStyle w:val="11"/>
        <w:tabs>
          <w:tab w:val="right" w:leader="dot" w:pos="9746"/>
        </w:tabs>
      </w:pPr>
      <w:r>
        <w:fldChar w:fldCharType="begin"/>
      </w:r>
      <w:r>
        <w:instrText xml:space="preserve"> HYPERLINK \l _Toc1682709001 </w:instrText>
      </w:r>
      <w:r>
        <w:fldChar w:fldCharType="separate"/>
      </w:r>
      <w:r>
        <w:t>5.3 数据输入信息表</w:t>
      </w:r>
      <w:r>
        <w:tab/>
      </w:r>
      <w:r>
        <w:fldChar w:fldCharType="begin"/>
      </w:r>
      <w:r>
        <w:instrText xml:space="preserve"> PAGEREF _Toc1682709001 </w:instrText>
      </w:r>
      <w:r>
        <w:fldChar w:fldCharType="separate"/>
      </w:r>
      <w:r>
        <w:t>59</w:t>
      </w:r>
      <w:r>
        <w:fldChar w:fldCharType="end"/>
      </w:r>
      <w:r>
        <w:fldChar w:fldCharType="end"/>
      </w:r>
    </w:p>
    <w:p>
      <w:pPr>
        <w:sectPr>
          <w:pgSz w:w="11906" w:h="16838"/>
          <w:pgMar w:top="1440" w:right="1080" w:bottom="1440" w:left="1080" w:header="851" w:footer="992" w:gutter="0"/>
          <w:cols w:space="425" w:num="1"/>
          <w:docGrid w:type="lines" w:linePitch="312" w:charSpace="0"/>
        </w:sectPr>
      </w:pPr>
      <w:r>
        <w:fldChar w:fldCharType="end"/>
      </w:r>
    </w:p>
    <w:p>
      <w:pPr>
        <w:pStyle w:val="2"/>
        <w:rPr>
          <w:rFonts w:hint="eastAsia"/>
        </w:rPr>
      </w:pPr>
      <w:bookmarkStart w:id="0" w:name="_Toc904872176"/>
      <w:r>
        <w:rPr>
          <w:rFonts w:hint="default"/>
        </w:rPr>
        <w:t>第一章 前</w:t>
      </w:r>
      <w:r>
        <w:rPr>
          <w:rFonts w:hint="eastAsia"/>
        </w:rPr>
        <w:t>言</w:t>
      </w:r>
      <w:bookmarkEnd w:id="0"/>
    </w:p>
    <w:p>
      <w:pPr>
        <w:pStyle w:val="4"/>
        <w:rPr>
          <w:rFonts w:hint="eastAsia"/>
        </w:rPr>
      </w:pPr>
      <w:bookmarkStart w:id="1" w:name="_Toc1854957625"/>
      <w:r>
        <w:rPr>
          <w:rFonts w:hint="default"/>
        </w:rPr>
        <w:t>1.1</w:t>
      </w:r>
      <w:r>
        <w:rPr>
          <w:rFonts w:hint="eastAsia"/>
        </w:rPr>
        <w:t>项目概述</w:t>
      </w:r>
      <w:bookmarkEnd w:id="1"/>
    </w:p>
    <w:p>
      <w:pPr>
        <w:pStyle w:val="3"/>
        <w:numPr>
          <w:ilvl w:val="0"/>
          <w:numId w:val="1"/>
        </w:numPr>
        <w:ind w:left="420" w:leftChars="0" w:hanging="420" w:firstLineChars="0"/>
        <w:rPr>
          <w:rFonts w:hint="eastAsia" w:ascii="楷体-简" w:hAnsi="楷体-简" w:eastAsia="楷体-简" w:cs="楷体-简"/>
        </w:rPr>
      </w:pPr>
      <w:r>
        <w:rPr>
          <w:rFonts w:hint="eastAsia" w:ascii="楷体-简" w:hAnsi="楷体-简" w:eastAsia="楷体-简" w:cs="楷体-简"/>
        </w:rPr>
        <w:t>软件的系统名称：人才市场大数据智能分析展示系统</w:t>
      </w:r>
    </w:p>
    <w:p>
      <w:pPr>
        <w:pStyle w:val="3"/>
        <w:numPr>
          <w:ilvl w:val="0"/>
          <w:numId w:val="1"/>
        </w:numPr>
        <w:ind w:left="420" w:leftChars="0" w:hanging="420" w:firstLineChars="0"/>
        <w:rPr>
          <w:rFonts w:hint="eastAsia" w:ascii="楷体-简" w:hAnsi="楷体-简" w:eastAsia="楷体-简" w:cs="楷体-简"/>
        </w:rPr>
      </w:pPr>
      <w:r>
        <w:rPr>
          <w:rFonts w:hint="eastAsia" w:ascii="楷体-简" w:hAnsi="楷体-简" w:eastAsia="楷体-简" w:cs="楷体-简"/>
        </w:rPr>
        <w:t>项目面向用户：企业HR人力资源部门 、高等院校就业处、人才市场求职者</w:t>
      </w:r>
    </w:p>
    <w:p>
      <w:pPr>
        <w:pStyle w:val="3"/>
        <w:numPr>
          <w:ilvl w:val="0"/>
          <w:numId w:val="1"/>
        </w:numPr>
        <w:ind w:left="420" w:leftChars="0" w:hanging="420" w:firstLineChars="0"/>
        <w:rPr>
          <w:rFonts w:hint="eastAsia" w:ascii="楷体-简" w:hAnsi="楷体-简" w:eastAsia="楷体-简" w:cs="楷体-简"/>
        </w:rPr>
      </w:pPr>
      <w:r>
        <w:rPr>
          <w:rFonts w:hint="eastAsia" w:ascii="楷体-简" w:hAnsi="楷体-简" w:eastAsia="楷体-简" w:cs="楷体-简"/>
        </w:rPr>
        <w:t>项目开发者：DataScreenPlus团队</w:t>
      </w:r>
    </w:p>
    <w:p>
      <w:pPr>
        <w:pStyle w:val="3"/>
        <w:numPr>
          <w:ilvl w:val="0"/>
          <w:numId w:val="0"/>
        </w:numPr>
        <w:ind w:leftChars="0"/>
        <w:rPr>
          <w:rFonts w:hint="eastAsia"/>
        </w:rPr>
      </w:pPr>
    </w:p>
    <w:p>
      <w:pPr>
        <w:pStyle w:val="4"/>
      </w:pPr>
      <w:bookmarkStart w:id="2" w:name="_Toc1252699876"/>
      <w:r>
        <w:rPr>
          <w:rFonts w:hint="eastAsia"/>
        </w:rPr>
        <w:t>1.</w:t>
      </w:r>
      <w:r>
        <w:rPr>
          <w:rFonts w:hint="default"/>
        </w:rPr>
        <w:t>2</w:t>
      </w:r>
      <w:r>
        <w:t>项目</w:t>
      </w:r>
      <w:r>
        <w:rPr>
          <w:rFonts w:hint="eastAsia"/>
        </w:rPr>
        <w:t>背景</w:t>
      </w:r>
      <w:bookmarkEnd w:id="2"/>
    </w:p>
    <w:p>
      <w:pPr>
        <w:numPr>
          <w:ilvl w:val="0"/>
          <w:numId w:val="2"/>
        </w:numPr>
        <w:ind w:left="420" w:leftChars="0" w:hanging="420" w:firstLineChars="0"/>
        <w:rPr>
          <w:rFonts w:hint="eastAsia"/>
          <w:b/>
          <w:bCs/>
        </w:rPr>
      </w:pPr>
      <w:r>
        <w:rPr>
          <w:rFonts w:hint="eastAsia"/>
          <w:b/>
          <w:bCs/>
        </w:rPr>
        <w:t>整体背景：</w:t>
      </w:r>
    </w:p>
    <w:p>
      <w:pPr>
        <w:numPr>
          <w:ilvl w:val="0"/>
          <w:numId w:val="0"/>
        </w:numPr>
        <w:ind w:leftChars="0" w:firstLine="360" w:firstLineChars="150"/>
        <w:rPr>
          <w:rFonts w:hint="eastAsia" w:ascii="楷体-简" w:hAnsi="楷体-简" w:eastAsia="楷体-简" w:cs="楷体-简"/>
        </w:rPr>
      </w:pPr>
      <w:r>
        <w:rPr>
          <w:rFonts w:hint="eastAsia" w:ascii="楷体-简" w:hAnsi="楷体-简" w:eastAsia="楷体-简" w:cs="楷体-简"/>
        </w:rPr>
        <w:t xml:space="preserve">本题目要求设计并开发出一个网页版大数据可视化交互系统，其中包括一个在移动终端（手机或平板电脑）上使用的设置和控制界面，一个在大屏幕（LED大屏或电视）上使用的大数据展示系统。数据可视化是大数据生态链的最后一公里，也是用户最直接感知数据的环节。大数据技术正在飞速发展，从行业上看，智慧城市等智慧业务在当前市场发展很快；目前大数据产品已经比较成熟，并广泛应用于互联网管理部门、部队、企业和高校；另外还有商业智能、工业监控等领域。以前很多人只听说过大数据，但没有见过，随着越来越多的行业应用了大数据，通过大屏幕展示大数据，才知道原来这就是大数据。比如，智慧城市可视化平台，通过将政府智能部门（市政、交通、消防等）所有的数据汇聚到系统中，然后展示出来，就可以直观的看到整个城市的数据态势，还可以看到数据的具体变化情况。人是比较抗拒枯燥数字的生物，用可视化方式呈现出来，会更易于接受、理解并记住。  对于大多数大数据应用，前期针对数据的采集、传输、存储、分析、运算等工作，都是基础性工作，必须通过可视化的手段，将各类数据当中的规律和联系展现在决策人面前，才能让数据有效支撑最终的决策过程。 </w:t>
      </w:r>
    </w:p>
    <w:p>
      <w:pPr>
        <w:numPr>
          <w:ilvl w:val="0"/>
          <w:numId w:val="3"/>
        </w:numPr>
        <w:ind w:left="420" w:leftChars="0" w:hanging="420" w:firstLineChars="0"/>
        <w:rPr>
          <w:b/>
          <w:bCs/>
        </w:rPr>
      </w:pPr>
      <w:r>
        <w:rPr>
          <w:rFonts w:hint="eastAsia"/>
          <w:b/>
          <w:bCs/>
        </w:rPr>
        <w:t>业务背景</w:t>
      </w:r>
      <w:r>
        <w:rPr>
          <w:rFonts w:hint="default"/>
          <w:b/>
          <w:bCs/>
        </w:rPr>
        <w:t>：</w:t>
      </w:r>
    </w:p>
    <w:p>
      <w:pPr>
        <w:numPr>
          <w:ilvl w:val="0"/>
          <w:numId w:val="0"/>
        </w:numPr>
        <w:ind w:leftChars="0" w:firstLine="360" w:firstLineChars="150"/>
        <w:rPr>
          <w:rFonts w:hint="eastAsia"/>
        </w:rPr>
      </w:pPr>
      <w:r>
        <w:rPr>
          <w:rFonts w:hint="eastAsia"/>
        </w:rPr>
        <w:t>用户需求源于在某单位指挥中心建成的一个大数据大屏交互系统。比如指挥中心拥有一面宽 16 米，高 3 米的集成（16：3）LED 屏幕，现场有一个集成了视频、音频、网络交换、中控服务器的机柜，可联通一个已建成的大数据服务中心。指挥中心的数据由大数据服务中心和接入现场的音频、视频提供。屏幕的控制需要由指挥中心的控制台上的平板电脑（移动终端）设备提供设置和控制界面。</w:t>
      </w:r>
    </w:p>
    <w:p>
      <w:pPr>
        <w:numPr>
          <w:ilvl w:val="0"/>
          <w:numId w:val="0"/>
        </w:numPr>
        <w:ind w:leftChars="0" w:firstLine="360" w:firstLineChars="150"/>
        <w:rPr>
          <w:rFonts w:hint="eastAsia"/>
        </w:rPr>
      </w:pPr>
    </w:p>
    <w:p>
      <w:pPr>
        <w:numPr>
          <w:ilvl w:val="0"/>
          <w:numId w:val="0"/>
        </w:numPr>
        <w:ind w:leftChars="0" w:firstLine="360" w:firstLineChars="150"/>
        <w:rPr>
          <w:rFonts w:hint="eastAsia"/>
        </w:rPr>
      </w:pPr>
    </w:p>
    <w:p>
      <w:pPr>
        <w:numPr>
          <w:ilvl w:val="0"/>
          <w:numId w:val="0"/>
        </w:numPr>
        <w:ind w:leftChars="0" w:firstLine="360" w:firstLineChars="150"/>
        <w:rPr>
          <w:rFonts w:hint="eastAsia"/>
        </w:rPr>
      </w:pPr>
    </w:p>
    <w:p>
      <w:pPr>
        <w:numPr>
          <w:ilvl w:val="0"/>
          <w:numId w:val="0"/>
        </w:numPr>
        <w:ind w:leftChars="0" w:firstLine="360" w:firstLineChars="150"/>
        <w:rPr>
          <w:rFonts w:hint="eastAsia"/>
        </w:rPr>
      </w:pPr>
    </w:p>
    <w:p>
      <w:pPr>
        <w:pStyle w:val="4"/>
        <w:rPr>
          <w:rFonts w:hint="eastAsia"/>
        </w:rPr>
      </w:pPr>
      <w:bookmarkStart w:id="3" w:name="_Toc197140744"/>
      <w:r>
        <w:t>1.3</w:t>
      </w:r>
      <w:r>
        <w:rPr>
          <w:rFonts w:hint="eastAsia"/>
        </w:rPr>
        <w:t>编写目的</w:t>
      </w:r>
      <w:bookmarkEnd w:id="3"/>
    </w:p>
    <w:p>
      <w:pPr>
        <w:numPr>
          <w:ilvl w:val="0"/>
          <w:numId w:val="4"/>
        </w:numPr>
        <w:ind w:left="420" w:leftChars="0" w:hanging="420" w:firstLineChars="0"/>
        <w:rPr>
          <w:rFonts w:hint="eastAsia" w:ascii="楷体-简" w:hAnsi="楷体-简" w:eastAsia="楷体-简" w:cs="楷体-简"/>
        </w:rPr>
      </w:pPr>
      <w:r>
        <w:rPr>
          <w:rFonts w:hint="eastAsia" w:ascii="楷体-简" w:hAnsi="楷体-简" w:eastAsia="楷体-简" w:cs="楷体-简"/>
        </w:rPr>
        <w:t>本文档是人才市场大数据智能分析展示系统概要设计与详细设计说明书，供项目后期阶段参考使用；</w:t>
      </w:r>
    </w:p>
    <w:p>
      <w:pPr>
        <w:numPr>
          <w:ilvl w:val="0"/>
          <w:numId w:val="4"/>
        </w:numPr>
        <w:ind w:left="420" w:leftChars="0" w:hanging="420" w:firstLineChars="0"/>
        <w:rPr>
          <w:rFonts w:hint="eastAsia" w:ascii="楷体-简" w:hAnsi="楷体-简" w:eastAsia="楷体-简" w:cs="楷体-简"/>
        </w:rPr>
      </w:pPr>
      <w:r>
        <w:rPr>
          <w:rFonts w:hint="eastAsia" w:ascii="楷体-简" w:hAnsi="楷体-简" w:eastAsia="楷体-简" w:cs="楷体-简"/>
        </w:rPr>
        <w:t>本文档可以作为项目验收标准之一；</w:t>
      </w:r>
    </w:p>
    <w:p>
      <w:pPr>
        <w:numPr>
          <w:ilvl w:val="0"/>
          <w:numId w:val="4"/>
        </w:numPr>
        <w:ind w:left="420" w:leftChars="0" w:hanging="420" w:firstLineChars="0"/>
        <w:rPr>
          <w:rFonts w:hint="eastAsia" w:ascii="楷体-简" w:hAnsi="楷体-简" w:eastAsia="楷体-简" w:cs="楷体-简"/>
        </w:rPr>
      </w:pPr>
      <w:r>
        <w:rPr>
          <w:rFonts w:hint="eastAsia" w:ascii="楷体-简" w:hAnsi="楷体-简" w:eastAsia="楷体-简" w:cs="楷体-简"/>
        </w:rPr>
        <w:t>本文档可以作为软件维护的参考资料。</w:t>
      </w:r>
    </w:p>
    <w:p>
      <w:pPr>
        <w:numPr>
          <w:ilvl w:val="0"/>
          <w:numId w:val="0"/>
        </w:numPr>
        <w:ind w:leftChars="0"/>
      </w:pPr>
    </w:p>
    <w:p>
      <w:pPr>
        <w:pStyle w:val="4"/>
      </w:pPr>
      <w:bookmarkStart w:id="4" w:name="_Toc360266494"/>
      <w:bookmarkStart w:id="5" w:name="_Toc1309469251"/>
      <w:bookmarkStart w:id="6" w:name="_Toc1924700734"/>
      <w:bookmarkStart w:id="7" w:name="_Toc360266495"/>
      <w:bookmarkStart w:id="8" w:name="_Toc837287101"/>
      <w:r>
        <w:t>1.4</w:t>
      </w:r>
      <w:r>
        <w:rPr>
          <w:rFonts w:hint="eastAsia"/>
        </w:rPr>
        <w:t>预期读者和阅读建议</w:t>
      </w:r>
      <w:bookmarkEnd w:id="4"/>
      <w:bookmarkEnd w:id="5"/>
      <w:bookmarkEnd w:id="6"/>
    </w:p>
    <w:p>
      <w:pPr>
        <w:pStyle w:val="21"/>
        <w:numPr>
          <w:ilvl w:val="0"/>
          <w:numId w:val="5"/>
        </w:numPr>
        <w:ind w:left="420" w:leftChars="0" w:hanging="420" w:firstLineChars="0"/>
        <w:rPr>
          <w:rFonts w:hint="eastAsia"/>
          <w:highlight w:val="none"/>
          <w:u w:val="single"/>
        </w:rPr>
      </w:pPr>
      <w:r>
        <w:rPr>
          <w:rFonts w:hint="eastAsia"/>
          <w:highlight w:val="none"/>
        </w:rPr>
        <w:t>此概要设计与详细设计说明书针对</w:t>
      </w:r>
      <w:r>
        <w:rPr>
          <w:highlight w:val="none"/>
        </w:rPr>
        <w:t>用户</w:t>
      </w:r>
      <w:r>
        <w:rPr>
          <w:rFonts w:hint="eastAsia"/>
          <w:highlight w:val="none"/>
        </w:rPr>
        <w:t>、设计人员、开发人员及测试人员。本文分别</w:t>
      </w:r>
      <w:r>
        <w:rPr>
          <w:rFonts w:hint="eastAsia"/>
          <w:highlight w:val="none"/>
          <w:u w:val="none"/>
        </w:rPr>
        <w:t>介绍了产品的</w:t>
      </w:r>
      <w:r>
        <w:rPr>
          <w:rFonts w:hint="default"/>
          <w:highlight w:val="none"/>
          <w:u w:val="none"/>
        </w:rPr>
        <w:t>详细情况</w:t>
      </w:r>
      <w:r>
        <w:rPr>
          <w:rFonts w:hint="eastAsia"/>
          <w:highlight w:val="none"/>
          <w:u w:val="none"/>
        </w:rPr>
        <w:t>、用户功能及运行环境，系统的功能的具体描述。</w:t>
      </w:r>
    </w:p>
    <w:p>
      <w:pPr>
        <w:pStyle w:val="21"/>
        <w:ind w:left="420" w:firstLine="360" w:firstLineChars="150"/>
        <w:rPr>
          <w:rFonts w:hint="eastAsia"/>
          <w:highlight w:val="yellow"/>
          <w:u w:val="single"/>
        </w:rPr>
      </w:pPr>
    </w:p>
    <w:p>
      <w:pPr>
        <w:pStyle w:val="4"/>
      </w:pPr>
      <w:bookmarkStart w:id="9" w:name="_Toc899061577"/>
      <w:r>
        <w:t>1.5</w:t>
      </w:r>
      <w:r>
        <w:rPr>
          <w:rFonts w:hint="eastAsia"/>
        </w:rPr>
        <w:t>参考资料</w:t>
      </w:r>
      <w:bookmarkEnd w:id="7"/>
      <w:bookmarkEnd w:id="8"/>
      <w:bookmarkEnd w:id="9"/>
    </w:p>
    <w:p>
      <w:pPr>
        <w:rPr>
          <w:rFonts w:hint="eastAsia"/>
        </w:rPr>
      </w:pPr>
      <w:r>
        <w:rPr>
          <w:rFonts w:hint="eastAsia"/>
          <w:b w:val="0"/>
          <w:bCs w:val="0"/>
        </w:rPr>
        <w:t xml:space="preserve">本文档参考资料如下： </w:t>
      </w:r>
      <w:r>
        <w:rPr>
          <w:rFonts w:hint="eastAsia"/>
        </w:rPr>
        <w:t xml:space="preserve">  </w:t>
      </w:r>
    </w:p>
    <w:p>
      <w:pPr>
        <w:numPr>
          <w:ilvl w:val="0"/>
          <w:numId w:val="6"/>
        </w:numPr>
        <w:ind w:left="420" w:leftChars="0" w:hanging="420" w:firstLineChars="0"/>
      </w:pPr>
      <w:r>
        <w:rPr>
          <w:rFonts w:hint="eastAsia"/>
        </w:rPr>
        <w:t>《第十届中国大学生服务外包创新创业大赛企业赛题手册》</w:t>
      </w:r>
    </w:p>
    <w:p>
      <w:pPr>
        <w:numPr>
          <w:ilvl w:val="0"/>
          <w:numId w:val="6"/>
        </w:numPr>
        <w:ind w:left="420" w:leftChars="0" w:hanging="420" w:firstLineChars="0"/>
      </w:pPr>
      <w:r>
        <w:t>《</w:t>
      </w:r>
      <w:r>
        <w:rPr>
          <w:rFonts w:hint="eastAsia"/>
        </w:rPr>
        <w:t>第十届中国大学生服务外包创新创业大赛参赛手册</w:t>
      </w:r>
      <w:r>
        <w:t>》</w:t>
      </w:r>
    </w:p>
    <w:p>
      <w:pPr>
        <w:numPr>
          <w:ilvl w:val="0"/>
          <w:numId w:val="6"/>
        </w:numPr>
        <w:ind w:left="420" w:leftChars="0" w:hanging="420" w:firstLineChars="0"/>
      </w:pPr>
      <w:r>
        <w:t>《大数据标准化白皮书（2018版）》</w:t>
      </w:r>
    </w:p>
    <w:p>
      <w:pPr>
        <w:numPr>
          <w:ilvl w:val="0"/>
          <w:numId w:val="6"/>
        </w:numPr>
        <w:ind w:left="420" w:leftChars="0" w:hanging="420" w:firstLineChars="0"/>
      </w:pPr>
      <w:r>
        <w:t>《国家大数据标准手册》</w:t>
      </w:r>
    </w:p>
    <w:p>
      <w:pPr>
        <w:numPr>
          <w:ilvl w:val="0"/>
          <w:numId w:val="6"/>
        </w:numPr>
        <w:ind w:left="420" w:leftChars="0" w:hanging="420" w:firstLineChars="0"/>
      </w:pPr>
      <w:r>
        <w:t>《</w:t>
      </w:r>
      <w:r>
        <w:rPr>
          <w:rFonts w:hint="eastAsia"/>
        </w:rPr>
        <w:t>国家信息中心：大数据标准化政策、组织、体系及进展</w:t>
      </w:r>
      <w:r>
        <w:t>》</w:t>
      </w:r>
    </w:p>
    <w:p>
      <w:pPr>
        <w:numPr>
          <w:ilvl w:val="0"/>
          <w:numId w:val="6"/>
        </w:numPr>
        <w:ind w:left="420" w:leftChars="0" w:hanging="420" w:firstLineChars="0"/>
      </w:pPr>
      <w:r>
        <w:t>《Echarts API说明文档》</w:t>
      </w:r>
    </w:p>
    <w:p>
      <w:pPr>
        <w:numPr>
          <w:ilvl w:val="0"/>
          <w:numId w:val="6"/>
        </w:numPr>
        <w:ind w:left="420" w:leftChars="0" w:hanging="420" w:firstLineChars="0"/>
      </w:pPr>
      <w:r>
        <w:t>《HighCharts 详细使用及API文档说明》</w:t>
      </w:r>
    </w:p>
    <w:p>
      <w:pPr>
        <w:numPr>
          <w:ilvl w:val="0"/>
          <w:numId w:val="6"/>
        </w:numPr>
        <w:ind w:left="420" w:leftChars="0" w:hanging="420" w:firstLineChars="0"/>
      </w:pPr>
      <w:r>
        <w:t>《</w:t>
      </w:r>
      <w:r>
        <w:fldChar w:fldCharType="begin"/>
      </w:r>
      <w:r>
        <w:instrText xml:space="preserve"> HYPERLINK "https://www.baidu.com/link?url=PhyFfR4xyR3C7Xy2YX58DkAckZHHPhj35nFz5IMPdi3-J2v3dlAnvjChBvmeX_tDwUOXZunhewJrkiAxk9wio5sZeKcviptFHXFPv1mBdQy&amp;wd=&amp;eqid=f672b7960006170a000000025c7640d7" \t "/Users/nianxilai/Documents\\x/_blank" </w:instrText>
      </w:r>
      <w:r>
        <w:fldChar w:fldCharType="separate"/>
      </w:r>
      <w:r>
        <w:t>Hadoop分布式文件系统:架构和设计</w:t>
      </w:r>
      <w:r>
        <w:fldChar w:fldCharType="end"/>
      </w:r>
      <w:r>
        <w:t>》</w:t>
      </w:r>
    </w:p>
    <w:p>
      <w:pPr>
        <w:numPr>
          <w:ilvl w:val="0"/>
          <w:numId w:val="6"/>
        </w:numPr>
        <w:ind w:left="420" w:leftChars="0" w:hanging="420" w:firstLineChars="0"/>
      </w:pPr>
      <w:r>
        <w:rPr>
          <w:rFonts w:hint="eastAsia"/>
        </w:rPr>
        <w:t>《Apache Hive官方文档》</w:t>
      </w:r>
    </w:p>
    <w:p>
      <w:pPr>
        <w:numPr>
          <w:ilvl w:val="0"/>
          <w:numId w:val="6"/>
        </w:numPr>
        <w:ind w:left="420" w:leftChars="0" w:hanging="420" w:firstLineChars="0"/>
      </w:pPr>
      <w:r>
        <w:t>《Hbase Book - Apache HBase ™ Reference Guide》</w:t>
      </w:r>
    </w:p>
    <w:p>
      <w:pPr>
        <w:numPr>
          <w:ilvl w:val="0"/>
          <w:numId w:val="6"/>
        </w:numPr>
        <w:ind w:left="420" w:leftChars="0" w:hanging="420" w:firstLineChars="0"/>
      </w:pPr>
      <w:r>
        <w:rPr>
          <w:rFonts w:hint="eastAsia"/>
        </w:rPr>
        <w:t xml:space="preserve">《计算机软件文档编制规范GB/T8567-2006》 </w:t>
      </w:r>
    </w:p>
    <w:p>
      <w:pPr>
        <w:numPr>
          <w:ilvl w:val="0"/>
          <w:numId w:val="6"/>
        </w:numPr>
        <w:ind w:left="420" w:leftChars="0" w:hanging="420" w:firstLineChars="0"/>
      </w:pPr>
      <w:r>
        <w:t>《软件设计文档国家标准详细设计说明书GB8567——88》</w:t>
      </w:r>
    </w:p>
    <w:p>
      <w:pPr>
        <w:numPr>
          <w:ilvl w:val="0"/>
          <w:numId w:val="6"/>
        </w:numPr>
        <w:ind w:left="420" w:leftChars="0" w:hanging="420" w:firstLineChars="0"/>
      </w:pPr>
      <w:r>
        <w:rPr>
          <w:rFonts w:hint="eastAsia"/>
        </w:rPr>
        <w:t>《软件设计文档国家标准概要设计说明书GB8567——88》</w:t>
      </w:r>
    </w:p>
    <w:p/>
    <w:p>
      <w:pPr>
        <w:pStyle w:val="3"/>
      </w:pPr>
    </w:p>
    <w:p>
      <w:pPr>
        <w:pStyle w:val="2"/>
        <w:numPr>
          <w:ilvl w:val="0"/>
          <w:numId w:val="7"/>
        </w:numPr>
      </w:pPr>
      <w:bookmarkStart w:id="10" w:name="_Toc832984347"/>
      <w:r>
        <w:t>需求分析</w:t>
      </w:r>
      <w:bookmarkEnd w:id="10"/>
    </w:p>
    <w:p>
      <w:pPr>
        <w:pStyle w:val="4"/>
        <w:rPr>
          <w:rFonts w:hint="default"/>
        </w:rPr>
      </w:pPr>
      <w:bookmarkStart w:id="11" w:name="_Toc29891"/>
      <w:bookmarkStart w:id="12" w:name="_Toc522025236"/>
      <w:r>
        <w:rPr>
          <w:rFonts w:hint="default"/>
        </w:rPr>
        <w:t>2.1 系统功能性需求分析</w:t>
      </w:r>
      <w:bookmarkEnd w:id="11"/>
      <w:bookmarkEnd w:id="12"/>
    </w:p>
    <w:p>
      <w:pPr>
        <w:ind w:firstLine="480" w:firstLineChars="200"/>
        <w:rPr>
          <w:rFonts w:hint="eastAsia"/>
        </w:rPr>
      </w:pPr>
      <w:r>
        <w:rPr>
          <w:rFonts w:hint="eastAsia"/>
        </w:rPr>
        <w:t>由于人力资源市场就业和招聘数据过于繁杂，求职意向和招聘需求信息不透明导致企业和个人获取信息成本过高。为了解决人力资源市场存在的这些问题，我们开发出了一个面向就业和招聘市场的基于大数据分析和数据可视化技术的大屏交互系统。这是一个集动态展示、智能分析、科学预测、个性推荐于一体的大数据研究类项目。本系统可以为求职者</w:t>
      </w:r>
      <w:r>
        <w:rPr>
          <w:rFonts w:hint="default"/>
        </w:rPr>
        <w:t>、</w:t>
      </w:r>
      <w:r>
        <w:rPr>
          <w:rFonts w:hint="eastAsia"/>
        </w:rPr>
        <w:t>企业</w:t>
      </w:r>
      <w:r>
        <w:rPr>
          <w:rFonts w:hint="default"/>
        </w:rPr>
        <w:t>和高等院校用户</w:t>
      </w:r>
      <w:r>
        <w:rPr>
          <w:rFonts w:hint="eastAsia"/>
        </w:rPr>
        <w:t>提供清晰的信息展示和全方位的数据参考服务。</w:t>
      </w:r>
    </w:p>
    <w:p>
      <w:pPr>
        <w:ind w:firstLine="480" w:firstLineChars="200"/>
        <w:rPr>
          <w:rFonts w:hint="eastAsia"/>
        </w:rPr>
      </w:pPr>
      <w:r>
        <w:rPr>
          <w:rFonts w:hint="default"/>
        </w:rPr>
        <w:t>根据大数据软件的相关特点，结合人力市场的相关需求，我们分析得出潜在用户的软件需求。我们将设计六大核心模块来满足用户的服务需求，这六个功能模块包括动态展示模块、智能分析模块、科学预测模块、综合推荐模块、移动端控制模块以及数据后台管理模块。</w:t>
      </w:r>
      <w:r>
        <w:rPr>
          <w:rFonts w:hint="eastAsia"/>
        </w:rPr>
        <w:t>动态展示模块</w:t>
      </w:r>
      <w:r>
        <w:rPr>
          <w:rFonts w:hint="eastAsia"/>
          <w:lang w:val="en-US" w:eastAsia="zh-CN"/>
        </w:rPr>
        <w:t>需要</w:t>
      </w:r>
      <w:r>
        <w:rPr>
          <w:rFonts w:hint="eastAsia"/>
        </w:rPr>
        <w:t>包括全国总体情况、热门行业情况、热门城市情况以及综合数据情况四个方面，主要显示动态实时数据；智能分析模块</w:t>
      </w:r>
      <w:r>
        <w:rPr>
          <w:rFonts w:hint="eastAsia"/>
          <w:lang w:val="en-US" w:eastAsia="zh-CN"/>
        </w:rPr>
        <w:t>需要</w:t>
      </w:r>
      <w:r>
        <w:rPr>
          <w:rFonts w:hint="eastAsia"/>
        </w:rPr>
        <w:t>包括相关信息分析和热门城市情况分析两个方面</w:t>
      </w:r>
      <w:r>
        <w:rPr>
          <w:rFonts w:hint="eastAsia"/>
          <w:lang w:eastAsia="zh-CN"/>
        </w:rPr>
        <w:t>，</w:t>
      </w:r>
      <w:r>
        <w:rPr>
          <w:rFonts w:hint="eastAsia"/>
          <w:lang w:val="en-US" w:eastAsia="zh-CN"/>
        </w:rPr>
        <w:t>主要是</w:t>
      </w:r>
      <w:r>
        <w:rPr>
          <w:rFonts w:hint="eastAsia"/>
        </w:rPr>
        <w:t>将数据在Hadoop大数据生态系统中进行静态分析并展示分析结果；科学预测模块</w:t>
      </w:r>
      <w:r>
        <w:rPr>
          <w:rFonts w:hint="eastAsia"/>
          <w:lang w:val="en-US" w:eastAsia="zh-CN"/>
        </w:rPr>
        <w:t>需要</w:t>
      </w:r>
      <w:r>
        <w:rPr>
          <w:rFonts w:hint="eastAsia"/>
        </w:rPr>
        <w:t>将系统数据库中的历史数据通过算法分析并展示预测结果；个性推荐模块</w:t>
      </w:r>
      <w:r>
        <w:rPr>
          <w:rFonts w:hint="eastAsia"/>
          <w:lang w:val="en-US" w:eastAsia="zh-CN"/>
        </w:rPr>
        <w:t>需要</w:t>
      </w:r>
      <w:r>
        <w:rPr>
          <w:rFonts w:hint="eastAsia"/>
        </w:rPr>
        <w:t>根据求职者个人实际情况对历史数据进行建模分析得出推荐方案</w:t>
      </w:r>
      <w:r>
        <w:rPr>
          <w:rFonts w:hint="default"/>
        </w:rPr>
        <w:t>；数据后台管理模块需要为用户提供数据管理和集群管理的相关功能；移动端控制模块需要为用户提供在移动设备上控制数据大屏的功能。</w:t>
      </w:r>
    </w:p>
    <w:p>
      <w:pPr>
        <w:pStyle w:val="4"/>
        <w:rPr>
          <w:rFonts w:hint="default"/>
        </w:rPr>
      </w:pPr>
      <w:bookmarkStart w:id="13" w:name="_Toc3985"/>
      <w:bookmarkStart w:id="14" w:name="_Toc1207443457"/>
      <w:r>
        <w:rPr>
          <w:rFonts w:hint="default"/>
        </w:rPr>
        <w:t>2.2 系统非功能性需求分析</w:t>
      </w:r>
      <w:bookmarkEnd w:id="13"/>
      <w:bookmarkEnd w:id="14"/>
    </w:p>
    <w:p>
      <w:pPr>
        <w:pStyle w:val="5"/>
      </w:pPr>
      <w:bookmarkStart w:id="15" w:name="_Toc22433"/>
      <w:bookmarkStart w:id="16" w:name="_Toc1670706064"/>
      <w:bookmarkStart w:id="17" w:name="_Toc1929201296"/>
      <w:r>
        <w:rPr>
          <w:rFonts w:hint="default"/>
          <w:lang w:eastAsia="zh-CN"/>
        </w:rPr>
        <w:t>2</w:t>
      </w:r>
      <w:r>
        <w:rPr>
          <w:rFonts w:hint="eastAsia"/>
          <w:lang w:val="en-US" w:eastAsia="zh-CN"/>
        </w:rPr>
        <w:t>.</w:t>
      </w:r>
      <w:r>
        <w:rPr>
          <w:rFonts w:hint="default"/>
          <w:lang w:eastAsia="zh-CN"/>
        </w:rPr>
        <w:t xml:space="preserve">2.1 </w:t>
      </w:r>
      <w:r>
        <w:rPr>
          <w:rFonts w:hint="eastAsia"/>
        </w:rPr>
        <w:t>用户界面设计规则</w:t>
      </w:r>
      <w:bookmarkEnd w:id="15"/>
      <w:bookmarkEnd w:id="16"/>
      <w:bookmarkEnd w:id="17"/>
    </w:p>
    <w:p>
      <w:pPr>
        <w:pStyle w:val="6"/>
        <w:ind w:left="0" w:leftChars="0" w:firstLine="420" w:firstLineChars="0"/>
        <w:rPr>
          <w:sz w:val="24"/>
          <w:szCs w:val="24"/>
          <w:highlight w:val="none"/>
        </w:rPr>
      </w:pPr>
      <w:r>
        <w:rPr>
          <w:rFonts w:hint="eastAsia"/>
          <w:sz w:val="24"/>
          <w:szCs w:val="24"/>
          <w:highlight w:val="none"/>
        </w:rPr>
        <w:t>根据</w:t>
      </w:r>
      <w:r>
        <w:rPr>
          <w:rFonts w:hint="default"/>
          <w:sz w:val="24"/>
          <w:szCs w:val="24"/>
          <w:highlight w:val="none"/>
        </w:rPr>
        <w:t>大数据平台</w:t>
      </w:r>
      <w:r>
        <w:rPr>
          <w:rFonts w:hint="eastAsia"/>
          <w:sz w:val="24"/>
          <w:szCs w:val="24"/>
          <w:highlight w:val="none"/>
        </w:rPr>
        <w:t>软件的特点，设计符合</w:t>
      </w:r>
      <w:r>
        <w:rPr>
          <w:rFonts w:hint="default"/>
          <w:sz w:val="24"/>
          <w:szCs w:val="24"/>
          <w:highlight w:val="none"/>
        </w:rPr>
        <w:t>个人、企业、高等院校</w:t>
      </w:r>
      <w:r>
        <w:rPr>
          <w:rFonts w:hint="eastAsia"/>
          <w:sz w:val="24"/>
          <w:szCs w:val="24"/>
          <w:highlight w:val="none"/>
        </w:rPr>
        <w:t>用户需求的、美观大方的</w:t>
      </w:r>
      <w:r>
        <w:rPr>
          <w:rFonts w:hint="default"/>
          <w:sz w:val="24"/>
          <w:szCs w:val="24"/>
          <w:highlight w:val="none"/>
        </w:rPr>
        <w:t>数据展示平台</w:t>
      </w:r>
      <w:r>
        <w:rPr>
          <w:rFonts w:hint="eastAsia"/>
          <w:sz w:val="24"/>
          <w:szCs w:val="24"/>
          <w:highlight w:val="none"/>
        </w:rPr>
        <w:t>用户界面</w:t>
      </w:r>
      <w:r>
        <w:rPr>
          <w:rFonts w:hint="default"/>
          <w:sz w:val="24"/>
          <w:szCs w:val="24"/>
          <w:highlight w:val="none"/>
        </w:rPr>
        <w:t>、数据后台管理平台用户界面和移动端控制软件用户界面</w:t>
      </w:r>
      <w:r>
        <w:rPr>
          <w:rFonts w:hint="eastAsia"/>
          <w:sz w:val="24"/>
          <w:szCs w:val="24"/>
          <w:highlight w:val="none"/>
        </w:rPr>
        <w:t>。</w:t>
      </w:r>
    </w:p>
    <w:p>
      <w:pPr>
        <w:pStyle w:val="5"/>
      </w:pPr>
      <w:bookmarkStart w:id="18" w:name="_Toc1208133123"/>
      <w:bookmarkStart w:id="19" w:name="_Toc23733"/>
      <w:bookmarkStart w:id="20" w:name="_Toc1378079466"/>
      <w:r>
        <w:rPr>
          <w:rFonts w:hint="default"/>
        </w:rPr>
        <w:t xml:space="preserve">2.2.2 </w:t>
      </w:r>
      <w:r>
        <w:rPr>
          <w:rFonts w:hint="eastAsia"/>
        </w:rPr>
        <w:t>外部接口</w:t>
      </w:r>
      <w:bookmarkEnd w:id="18"/>
      <w:bookmarkEnd w:id="19"/>
      <w:bookmarkEnd w:id="20"/>
    </w:p>
    <w:p>
      <w:pPr>
        <w:pStyle w:val="6"/>
        <w:numPr>
          <w:ilvl w:val="0"/>
          <w:numId w:val="8"/>
        </w:numPr>
        <w:ind w:left="840" w:leftChars="0" w:hanging="420" w:firstLineChars="0"/>
        <w:rPr>
          <w:rFonts w:hint="eastAsia" w:ascii="楷体-简" w:hAnsi="楷体-简" w:eastAsia="楷体-简" w:cs="楷体-简"/>
          <w:sz w:val="24"/>
          <w:szCs w:val="24"/>
          <w:highlight w:val="none"/>
        </w:rPr>
      </w:pPr>
      <w:r>
        <w:rPr>
          <w:rFonts w:hint="eastAsia" w:ascii="楷体-简" w:hAnsi="楷体-简" w:eastAsia="楷体-简" w:cs="楷体-简"/>
          <w:sz w:val="24"/>
          <w:szCs w:val="24"/>
          <w:highlight w:val="none"/>
        </w:rPr>
        <w:t>Echarts接口</w:t>
      </w:r>
    </w:p>
    <w:p>
      <w:pPr>
        <w:pStyle w:val="6"/>
        <w:numPr>
          <w:ilvl w:val="0"/>
          <w:numId w:val="8"/>
        </w:numPr>
        <w:ind w:left="840" w:leftChars="0" w:hanging="420" w:firstLineChars="0"/>
        <w:rPr>
          <w:rFonts w:hint="eastAsia" w:ascii="楷体-简" w:hAnsi="楷体-简" w:eastAsia="楷体-简" w:cs="楷体-简"/>
          <w:sz w:val="24"/>
          <w:szCs w:val="24"/>
          <w:highlight w:val="none"/>
        </w:rPr>
      </w:pPr>
      <w:r>
        <w:rPr>
          <w:rFonts w:hint="eastAsia" w:ascii="楷体-简" w:hAnsi="楷体-简" w:eastAsia="楷体-简" w:cs="楷体-简"/>
          <w:sz w:val="24"/>
          <w:szCs w:val="24"/>
          <w:highlight w:val="none"/>
        </w:rPr>
        <w:t>HighCharts接口</w:t>
      </w:r>
    </w:p>
    <w:p>
      <w:pPr>
        <w:pStyle w:val="6"/>
        <w:numPr>
          <w:ilvl w:val="0"/>
          <w:numId w:val="8"/>
        </w:numPr>
        <w:ind w:left="840" w:leftChars="0" w:hanging="420" w:firstLineChars="0"/>
        <w:rPr>
          <w:rFonts w:hint="eastAsia" w:ascii="楷体-简" w:hAnsi="楷体-简" w:eastAsia="楷体-简" w:cs="楷体-简"/>
          <w:sz w:val="24"/>
          <w:szCs w:val="24"/>
          <w:highlight w:val="none"/>
        </w:rPr>
      </w:pPr>
      <w:r>
        <w:rPr>
          <w:rFonts w:hint="eastAsia" w:ascii="楷体-简" w:hAnsi="楷体-简" w:eastAsia="楷体-简" w:cs="楷体-简"/>
          <w:sz w:val="24"/>
          <w:szCs w:val="24"/>
          <w:highlight w:val="none"/>
        </w:rPr>
        <w:t>BaiduMap API 接口</w:t>
      </w:r>
    </w:p>
    <w:p>
      <w:pPr>
        <w:pStyle w:val="5"/>
      </w:pPr>
      <w:bookmarkStart w:id="21" w:name="_Toc635515876"/>
      <w:bookmarkStart w:id="22" w:name="_Toc419"/>
      <w:bookmarkStart w:id="23" w:name="_Toc770452167"/>
      <w:r>
        <w:t xml:space="preserve">2.2.3 </w:t>
      </w:r>
      <w:r>
        <w:rPr>
          <w:rFonts w:hint="eastAsia"/>
        </w:rPr>
        <w:t>出错处理设计</w:t>
      </w:r>
      <w:bookmarkEnd w:id="21"/>
      <w:bookmarkEnd w:id="22"/>
      <w:bookmarkEnd w:id="23"/>
    </w:p>
    <w:p>
      <w:pPr>
        <w:numPr>
          <w:ilvl w:val="0"/>
          <w:numId w:val="9"/>
        </w:numPr>
        <w:ind w:left="420" w:leftChars="0" w:hanging="420" w:firstLineChars="0"/>
        <w:rPr>
          <w:rFonts w:hint="eastAsia"/>
          <w:lang w:val="en-US" w:eastAsia="zh-CN"/>
        </w:rPr>
      </w:pPr>
      <w:r>
        <w:rPr>
          <w:rFonts w:hint="eastAsia"/>
          <w:lang w:val="en-US" w:eastAsia="zh-CN"/>
        </w:rPr>
        <w:t>出错处理：在错误发生时，给出出错的原因。</w:t>
      </w:r>
    </w:p>
    <w:p>
      <w:pPr>
        <w:numPr>
          <w:ilvl w:val="0"/>
          <w:numId w:val="10"/>
        </w:numPr>
        <w:ind w:left="840" w:leftChars="0" w:hanging="420" w:firstLineChars="0"/>
        <w:rPr>
          <w:rFonts w:hint="eastAsia"/>
          <w:lang w:val="en-US" w:eastAsia="zh-CN"/>
        </w:rPr>
      </w:pPr>
      <w:r>
        <w:rPr>
          <w:rFonts w:hint="eastAsia"/>
          <w:lang w:val="en-US" w:eastAsia="zh-CN"/>
        </w:rPr>
        <w:t>出错信息</w:t>
      </w:r>
    </w:p>
    <w:p>
      <w:pPr>
        <w:rPr>
          <w:rFonts w:hint="eastAsia"/>
          <w:lang w:val="en-US" w:eastAsia="zh-CN"/>
        </w:rPr>
      </w:pPr>
      <w:r>
        <w:rPr>
          <w:rFonts w:hint="eastAsia"/>
          <w:lang w:val="en-US" w:eastAsia="zh-CN"/>
        </w:rPr>
        <w:t>　　1）按键无效请重试</w:t>
      </w:r>
    </w:p>
    <w:p>
      <w:pPr>
        <w:rPr>
          <w:rFonts w:hint="eastAsia"/>
        </w:rPr>
      </w:pPr>
      <w:r>
        <w:rPr>
          <w:rFonts w:hint="eastAsia"/>
          <w:lang w:val="en-US" w:eastAsia="zh-CN"/>
        </w:rPr>
        <w:t>　　2）设备已经关闭</w:t>
      </w:r>
      <w:r>
        <w:rPr>
          <w:rFonts w:hint="eastAsia"/>
        </w:rPr>
        <w:t>，请检查</w:t>
      </w:r>
    </w:p>
    <w:p>
      <w:pPr>
        <w:numPr>
          <w:ilvl w:val="0"/>
          <w:numId w:val="10"/>
        </w:numPr>
        <w:ind w:left="840" w:leftChars="0" w:hanging="420" w:firstLineChars="0"/>
        <w:rPr>
          <w:rFonts w:hint="eastAsia"/>
          <w:lang w:val="en-US" w:eastAsia="zh-CN"/>
        </w:rPr>
      </w:pPr>
      <w:r>
        <w:rPr>
          <w:rFonts w:hint="eastAsia"/>
          <w:lang w:val="en-US" w:eastAsia="zh-CN"/>
        </w:rPr>
        <w:t>补救措施</w:t>
      </w:r>
    </w:p>
    <w:p>
      <w:pPr>
        <w:rPr>
          <w:rFonts w:hint="eastAsia"/>
          <w:lang w:val="en-US" w:eastAsia="zh-CN"/>
        </w:rPr>
      </w:pPr>
      <w:r>
        <w:rPr>
          <w:rFonts w:hint="eastAsia"/>
        </w:rPr>
        <w:t>　</w:t>
      </w:r>
      <w:r>
        <w:rPr>
          <w:rFonts w:hint="eastAsia"/>
          <w:lang w:val="en-US" w:eastAsia="zh-CN"/>
        </w:rPr>
        <w:t>　1）硬件重新启动</w:t>
      </w:r>
    </w:p>
    <w:p>
      <w:pPr>
        <w:ind w:firstLine="480"/>
        <w:rPr>
          <w:rFonts w:hint="eastAsia"/>
          <w:lang w:val="en-US" w:eastAsia="zh-CN"/>
        </w:rPr>
      </w:pPr>
      <w:r>
        <w:rPr>
          <w:rFonts w:hint="eastAsia"/>
          <w:lang w:val="en-US" w:eastAsia="zh-CN"/>
        </w:rPr>
        <w:t>2）软件重新启动</w:t>
      </w:r>
    </w:p>
    <w:p>
      <w:pPr>
        <w:numPr>
          <w:ilvl w:val="0"/>
          <w:numId w:val="11"/>
        </w:numPr>
        <w:ind w:left="420" w:leftChars="0" w:hanging="420" w:firstLineChars="0"/>
      </w:pPr>
      <w:r>
        <w:rPr>
          <w:rFonts w:hint="eastAsia"/>
        </w:rPr>
        <w:t>说明故障出现后可能采取的变通措施，包括：</w:t>
      </w:r>
    </w:p>
    <w:p>
      <w:pPr>
        <w:numPr>
          <w:ilvl w:val="0"/>
          <w:numId w:val="12"/>
        </w:numPr>
        <w:ind w:left="840" w:leftChars="0" w:hanging="420" w:firstLineChars="0"/>
      </w:pPr>
      <w:r>
        <w:rPr>
          <w:rFonts w:hint="eastAsia"/>
        </w:rPr>
        <w:t>后备技术</w:t>
      </w:r>
      <w:r>
        <w:rPr>
          <w:rFonts w:hint="eastAsia"/>
          <w:lang w:eastAsia="zh-CN"/>
        </w:rPr>
        <w:t>：</w:t>
      </w:r>
      <w:r>
        <w:rPr>
          <w:rFonts w:hint="eastAsia"/>
        </w:rPr>
        <w:t>当原始系统数据万一丢失时启用的副本的建立和启动的技术。</w:t>
      </w:r>
    </w:p>
    <w:p>
      <w:pPr>
        <w:numPr>
          <w:ilvl w:val="0"/>
          <w:numId w:val="13"/>
        </w:numPr>
        <w:ind w:left="840" w:leftChars="0" w:hanging="420" w:firstLineChars="0"/>
      </w:pPr>
      <w:r>
        <w:rPr>
          <w:rFonts w:hint="eastAsia"/>
        </w:rPr>
        <w:t>降效技术</w:t>
      </w:r>
      <w:r>
        <w:rPr>
          <w:rFonts w:hint="eastAsia"/>
          <w:lang w:eastAsia="zh-CN"/>
        </w:rPr>
        <w:t>：</w:t>
      </w:r>
      <w:r>
        <w:rPr>
          <w:rFonts w:hint="eastAsia"/>
        </w:rPr>
        <w:t>使用另一个效率稍低的方法来求得所需结果的某些部分，如手工操作和数据的人工记录。</w:t>
      </w:r>
    </w:p>
    <w:p>
      <w:pPr>
        <w:numPr>
          <w:ilvl w:val="0"/>
          <w:numId w:val="14"/>
        </w:numPr>
        <w:ind w:left="840" w:leftChars="0" w:hanging="420" w:firstLineChars="0"/>
        <w:rPr>
          <w:sz w:val="24"/>
          <w:szCs w:val="24"/>
        </w:rPr>
      </w:pPr>
      <w:r>
        <w:rPr>
          <w:rFonts w:hint="eastAsia"/>
        </w:rPr>
        <w:t>恢复和再启动技术</w:t>
      </w:r>
      <w:r>
        <w:rPr>
          <w:rFonts w:hint="eastAsia"/>
          <w:lang w:eastAsia="zh-CN"/>
        </w:rPr>
        <w:t>：</w:t>
      </w:r>
      <w:r>
        <w:rPr>
          <w:rFonts w:hint="eastAsia"/>
        </w:rPr>
        <w:t>使系统从故障点恢复执行或使系统从头开始重新运行的方法。</w:t>
      </w:r>
    </w:p>
    <w:p>
      <w:pPr>
        <w:pStyle w:val="5"/>
      </w:pPr>
      <w:bookmarkStart w:id="24" w:name="_Toc1679151401"/>
      <w:bookmarkStart w:id="25" w:name="_Toc21131"/>
      <w:bookmarkStart w:id="26" w:name="_Toc1810663006"/>
      <w:r>
        <w:rPr>
          <w:rFonts w:hint="default"/>
          <w:lang w:eastAsia="zh-CN"/>
        </w:rPr>
        <w:t>2.2</w:t>
      </w:r>
      <w:r>
        <w:rPr>
          <w:rFonts w:hint="eastAsia"/>
          <w:lang w:val="en-US" w:eastAsia="zh-CN"/>
        </w:rPr>
        <w:t>.4</w:t>
      </w:r>
      <w:r>
        <w:rPr>
          <w:rFonts w:hint="eastAsia"/>
        </w:rPr>
        <w:t xml:space="preserve"> 系统维护设计</w:t>
      </w:r>
      <w:bookmarkEnd w:id="24"/>
      <w:bookmarkEnd w:id="25"/>
      <w:bookmarkEnd w:id="26"/>
    </w:p>
    <w:p>
      <w:pPr>
        <w:numPr>
          <w:ilvl w:val="0"/>
          <w:numId w:val="15"/>
        </w:numPr>
        <w:ind w:left="840" w:leftChars="0" w:hanging="420" w:firstLineChars="0"/>
        <w:rPr>
          <w:rFonts w:hint="eastAsia"/>
        </w:rPr>
      </w:pPr>
      <w:r>
        <w:rPr>
          <w:rFonts w:hint="eastAsia"/>
        </w:rPr>
        <w:t>根据用户新的需求添加或删除现有功能</w:t>
      </w:r>
    </w:p>
    <w:p>
      <w:pPr>
        <w:numPr>
          <w:ilvl w:val="0"/>
          <w:numId w:val="15"/>
        </w:numPr>
        <w:ind w:left="840" w:leftChars="0" w:hanging="420" w:firstLineChars="0"/>
      </w:pPr>
      <w:r>
        <w:rPr>
          <w:rFonts w:hint="eastAsia"/>
        </w:rPr>
        <w:t>根据用户反馈信息进行系统优化</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2"/>
        <w:numPr>
          <w:ilvl w:val="0"/>
          <w:numId w:val="7"/>
        </w:numPr>
      </w:pPr>
      <w:bookmarkStart w:id="27" w:name="_Toc1969863852"/>
      <w:r>
        <w:t>概要</w:t>
      </w:r>
      <w:r>
        <w:rPr>
          <w:rFonts w:hint="eastAsia"/>
        </w:rPr>
        <w:t>设计</w:t>
      </w:r>
      <w:r>
        <w:t>说明</w:t>
      </w:r>
      <w:bookmarkEnd w:id="27"/>
    </w:p>
    <w:p>
      <w:pPr>
        <w:pStyle w:val="4"/>
      </w:pPr>
      <w:bookmarkStart w:id="28" w:name="_Toc1893858412"/>
      <w:r>
        <w:rPr>
          <w:rFonts w:hint="default"/>
        </w:rPr>
        <w:t>3</w:t>
      </w:r>
      <w:r>
        <w:rPr>
          <w:rFonts w:hint="eastAsia"/>
        </w:rPr>
        <w:t>.</w:t>
      </w:r>
      <w:r>
        <w:rPr>
          <w:rFonts w:hint="default"/>
        </w:rPr>
        <w:t>1</w:t>
      </w:r>
      <w:r>
        <w:t>设计目标与原则</w:t>
      </w:r>
      <w:bookmarkEnd w:id="28"/>
    </w:p>
    <w:p>
      <w:pPr>
        <w:rPr>
          <w:rFonts w:hint="eastAsia"/>
          <w:highlight w:val="yellow"/>
        </w:rPr>
      </w:pPr>
      <w:bookmarkStart w:id="29" w:name="_Toc75714650"/>
      <w:r>
        <w:rPr>
          <w:rStyle w:val="20"/>
        </w:rPr>
        <w:t>3.1.1设计目标</w:t>
      </w:r>
      <w:bookmarkEnd w:id="29"/>
    </w:p>
    <w:p>
      <w:pPr>
        <w:ind w:firstLine="480" w:firstLineChars="200"/>
      </w:pPr>
      <w:r>
        <w:rPr>
          <w:rFonts w:hint="eastAsia"/>
          <w:highlight w:val="none"/>
        </w:rPr>
        <w:t>由于人力资源市场就业和招聘数据过于繁杂，求职意向和招聘需求信息不透明导致企业和个人获取信息成本过高。为了解决人力资源市场存在的这些问题，我们开发出了一个面向就业和招聘市场的基于大数据分析和数据可视化技术的大屏交互系统。这是一个集动态展示、智能分析、科学预测、个性推荐于一体的大数据研究类项目。本系统可以为求职者和企业提供清晰的信息展示和全方位的数据参考服务。</w:t>
      </w:r>
    </w:p>
    <w:p>
      <w:pPr>
        <w:pStyle w:val="5"/>
      </w:pPr>
      <w:bookmarkStart w:id="30" w:name="_Toc1225803526"/>
      <w:r>
        <w:t>3.1.2 建设原则</w:t>
      </w:r>
      <w:bookmarkEnd w:id="30"/>
    </w:p>
    <w:p>
      <w:pPr>
        <w:numPr>
          <w:ilvl w:val="0"/>
          <w:numId w:val="16"/>
        </w:numPr>
        <w:ind w:left="420" w:leftChars="0" w:hanging="420" w:firstLineChars="0"/>
      </w:pPr>
      <w:r>
        <w:rPr>
          <w:b/>
          <w:bCs/>
        </w:rPr>
        <w:t>在建设的原则上，秉承以下的相关原则：</w:t>
      </w:r>
    </w:p>
    <w:p>
      <w:pPr>
        <w:numPr>
          <w:ilvl w:val="0"/>
          <w:numId w:val="17"/>
        </w:numPr>
        <w:ind w:left="840" w:leftChars="0" w:hanging="420" w:firstLineChars="0"/>
        <w:rPr>
          <w:b/>
          <w:bCs/>
        </w:rPr>
      </w:pPr>
      <w:r>
        <w:rPr>
          <w:b/>
          <w:bCs/>
        </w:rPr>
        <w:t xml:space="preserve">安全性、保密性、稳定性 </w:t>
      </w:r>
    </w:p>
    <w:p>
      <w:pPr>
        <w:ind w:firstLine="480" w:firstLineChars="200"/>
      </w:pPr>
      <w:r>
        <w:rPr>
          <w:rFonts w:hint="eastAsia"/>
        </w:rPr>
        <w:t>人才市场大数据智能分析展示系统</w:t>
      </w:r>
      <w:r>
        <w:t xml:space="preserve">中保存的内容是涉及个公司重要信息和个人隐私的数据，且具有大量的历史数据， 因此系统建设首先要考虑的就是系统中数据的安全性与保密性，必须通过多种方式来进行系统数据的加密与验证，从而防止系统数据的泄露，同时系统建设完成后，会与其他业务系统之间进行交互，防止其影响企业内其他的业务，必须要保证系统的稳定。 </w:t>
      </w:r>
    </w:p>
    <w:p>
      <w:pPr>
        <w:numPr>
          <w:ilvl w:val="0"/>
          <w:numId w:val="17"/>
        </w:numPr>
        <w:ind w:left="840" w:leftChars="0" w:hanging="420" w:firstLineChars="0"/>
        <w:rPr>
          <w:b/>
          <w:bCs/>
        </w:rPr>
      </w:pPr>
      <w:r>
        <w:rPr>
          <w:b/>
          <w:bCs/>
        </w:rPr>
        <w:t xml:space="preserve">模块化、规范化、标准化 </w:t>
      </w:r>
    </w:p>
    <w:p>
      <w:pPr>
        <w:ind w:firstLine="480" w:firstLineChars="200"/>
      </w:pPr>
      <w:r>
        <w:t>系统在进行设计的过程中，为提高开发效率，保证各个模块之间的松耦合性，采用了模块化的开发方式，同时，为了保证系统在后期维护过程中，易于维护，便于使用， 在设计与开发过程中，秉承规范化与标准化的思想，确保系统的健壮性。</w:t>
      </w:r>
      <w:r>
        <w:rPr>
          <w:rFonts w:hint="default"/>
          <w:lang w:val="en-US" w:eastAsia="zh-CN"/>
        </w:rPr>
        <w:t>系统应遵循软件开展相关的国际标准和设计规范，应采用标准化接口和组件化设计，同时，还应支持与其它各系统的互联和数据共享交换。</w:t>
      </w:r>
    </w:p>
    <w:p>
      <w:pPr>
        <w:numPr>
          <w:ilvl w:val="0"/>
          <w:numId w:val="17"/>
        </w:numPr>
        <w:ind w:left="840" w:leftChars="0" w:hanging="420" w:firstLineChars="0"/>
        <w:rPr>
          <w:b/>
          <w:bCs/>
        </w:rPr>
      </w:pPr>
      <w:r>
        <w:rPr>
          <w:b/>
          <w:bCs/>
        </w:rPr>
        <w:t xml:space="preserve">实用性、先进性、可持续发展 </w:t>
      </w:r>
    </w:p>
    <w:p>
      <w:pPr>
        <w:ind w:firstLine="480" w:firstLineChars="200"/>
      </w:pPr>
      <w:r>
        <w:t xml:space="preserve">系统在设计开发过程中，既要保证系统的先进性，与业界的先进技术接轨，同时也要保证系统设计开发的实用性，保证系统建设完成后真正的可用能用，同时也要充分的考虑到系统未来的发展方向，从可持续发展的角度来进行系统的建设。 </w:t>
      </w:r>
    </w:p>
    <w:p>
      <w:pPr>
        <w:numPr>
          <w:ilvl w:val="0"/>
          <w:numId w:val="17"/>
        </w:numPr>
        <w:ind w:left="840" w:leftChars="0" w:hanging="420" w:firstLineChars="0"/>
        <w:rPr>
          <w:rFonts w:hint="default"/>
          <w:b/>
          <w:bCs/>
          <w:lang w:eastAsia="zh-CN"/>
        </w:rPr>
      </w:pPr>
      <w:r>
        <w:rPr>
          <w:rFonts w:hint="default"/>
          <w:b/>
          <w:bCs/>
          <w:lang w:val="en-US" w:eastAsia="zh-CN"/>
        </w:rPr>
        <w:t>灵活性</w:t>
      </w:r>
      <w:r>
        <w:rPr>
          <w:rFonts w:hint="default"/>
          <w:b/>
          <w:bCs/>
          <w:lang w:eastAsia="zh-CN"/>
        </w:rPr>
        <w:t>、</w:t>
      </w:r>
      <w:r>
        <w:rPr>
          <w:rFonts w:hint="default"/>
          <w:b/>
          <w:bCs/>
          <w:lang w:val="en-US" w:eastAsia="zh-CN"/>
        </w:rPr>
        <w:t>易用性</w:t>
      </w:r>
      <w:r>
        <w:rPr>
          <w:rFonts w:hint="default"/>
          <w:b/>
          <w:bCs/>
          <w:lang w:eastAsia="zh-CN"/>
        </w:rPr>
        <w:t>、前瞻性</w:t>
      </w:r>
    </w:p>
    <w:p>
      <w:pPr>
        <w:ind w:firstLine="480" w:firstLineChars="200"/>
        <w:rPr>
          <w:rFonts w:hint="default"/>
          <w:lang w:val="en-US" w:eastAsia="zh-CN"/>
        </w:rPr>
      </w:pPr>
      <w:r>
        <w:rPr>
          <w:rFonts w:hint="default"/>
          <w:lang w:val="en-US" w:eastAsia="zh-CN"/>
        </w:rPr>
        <w:t>系统应能针对系统的特征和功能业务的特点灵活地设计个性化的应用定制，同时还应达到人机界面友好、简单易用、操作方便等要求。</w:t>
      </w:r>
      <w:r>
        <w:rPr>
          <w:rFonts w:hint="default"/>
          <w:lang w:eastAsia="zh-CN"/>
        </w:rPr>
        <w:t>同时</w:t>
      </w:r>
      <w:r>
        <w:rPr>
          <w:rFonts w:hint="default"/>
          <w:lang w:val="en-US" w:eastAsia="zh-CN"/>
        </w:rPr>
        <w:t>系统不仅要满足现在的要求，还应当考虑将来发展的需要。</w:t>
      </w:r>
    </w:p>
    <w:p/>
    <w:p>
      <w:pPr>
        <w:pStyle w:val="4"/>
        <w:rPr>
          <w:rFonts w:hint="eastAsia"/>
        </w:rPr>
      </w:pPr>
      <w:bookmarkStart w:id="31" w:name="_Toc1269235811"/>
      <w:r>
        <w:rPr>
          <w:rFonts w:hint="default"/>
        </w:rPr>
        <w:t>3</w:t>
      </w:r>
      <w:r>
        <w:rPr>
          <w:rFonts w:hint="eastAsia"/>
        </w:rPr>
        <w:t>.</w:t>
      </w:r>
      <w:r>
        <w:rPr>
          <w:rFonts w:hint="default"/>
        </w:rPr>
        <w:t xml:space="preserve">2 </w:t>
      </w:r>
      <w:r>
        <w:rPr>
          <w:rFonts w:hint="eastAsia"/>
        </w:rPr>
        <w:t>运行环境</w:t>
      </w:r>
      <w:bookmarkEnd w:id="31"/>
    </w:p>
    <w:p>
      <w:pPr>
        <w:pStyle w:val="5"/>
        <w:rPr>
          <w:rFonts w:hint="default"/>
        </w:rPr>
      </w:pPr>
      <w:bookmarkStart w:id="32" w:name="_Toc1091209826"/>
      <w:r>
        <w:rPr>
          <w:rFonts w:hint="default"/>
        </w:rPr>
        <w:t>3.2.1硬件环境</w:t>
      </w:r>
      <w:bookmarkEnd w:id="32"/>
    </w:p>
    <w:p>
      <w:pPr>
        <w:bidi w:val="0"/>
        <w:jc w:val="center"/>
        <w:rPr>
          <w:rFonts w:hint="eastAsia"/>
        </w:rPr>
      </w:pPr>
      <w:r>
        <w:rPr>
          <w:rFonts w:hint="eastAsia"/>
          <w:lang w:val="en-US" w:eastAsia="zh-CN"/>
        </w:rPr>
        <w:t>表 3-1 硬件环境</w:t>
      </w:r>
    </w:p>
    <w:tbl>
      <w:tblPr>
        <w:tblStyle w:val="17"/>
        <w:tblW w:w="97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8"/>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4128" w:type="dxa"/>
            <w:tcBorders>
              <w:top w:val="single" w:color="auto" w:sz="18" w:space="0"/>
              <w:left w:val="single" w:color="FFFFFF" w:themeColor="background1" w:sz="18" w:space="0"/>
              <w:bottom w:val="single" w:color="auto" w:sz="12" w:space="0"/>
              <w:right w:val="single" w:color="FFFFFF" w:themeColor="background1" w:sz="18" w:space="0"/>
            </w:tcBorders>
          </w:tcPr>
          <w:p>
            <w:pPr>
              <w:jc w:val="center"/>
              <w:rPr>
                <w:rFonts w:hint="eastAsia" w:ascii="楷体-简" w:hAnsi="楷体-简" w:eastAsia="楷体-简" w:cs="楷体-简"/>
                <w:sz w:val="24"/>
                <w:szCs w:val="24"/>
              </w:rPr>
            </w:pPr>
            <w:r>
              <w:rPr>
                <w:rFonts w:hint="eastAsia" w:ascii="楷体-简" w:hAnsi="楷体-简" w:eastAsia="楷体-简" w:cs="楷体-简"/>
                <w:sz w:val="24"/>
                <w:szCs w:val="24"/>
              </w:rPr>
              <w:t xml:space="preserve">   硬件</w:t>
            </w:r>
          </w:p>
        </w:tc>
        <w:tc>
          <w:tcPr>
            <w:tcW w:w="5603" w:type="dxa"/>
            <w:tcBorders>
              <w:top w:val="single" w:color="auto" w:sz="18" w:space="0"/>
              <w:left w:val="single" w:color="FFFFFF" w:themeColor="background1" w:sz="18" w:space="0"/>
              <w:bottom w:val="single" w:color="auto" w:sz="12" w:space="0"/>
              <w:right w:val="single" w:color="FFFFFF" w:themeColor="background1" w:sz="18" w:space="0"/>
            </w:tcBorders>
          </w:tcPr>
          <w:p>
            <w:pPr>
              <w:jc w:val="center"/>
              <w:rPr>
                <w:rFonts w:hint="eastAsia" w:ascii="楷体-简" w:hAnsi="楷体-简" w:eastAsia="楷体-简" w:cs="楷体-简"/>
                <w:sz w:val="24"/>
                <w:szCs w:val="24"/>
              </w:rPr>
            </w:pPr>
            <w:r>
              <w:rPr>
                <w:rFonts w:hint="eastAsia" w:ascii="楷体-简" w:hAnsi="楷体-简" w:eastAsia="楷体-简" w:cs="楷体-简"/>
                <w:sz w:val="24"/>
                <w:szCs w:val="24"/>
              </w:rPr>
              <w:t xml:space="preserve">   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4128" w:type="dxa"/>
            <w:tcBorders>
              <w:top w:val="single" w:color="auto" w:sz="12"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数据库服务器</w:t>
            </w:r>
          </w:p>
        </w:tc>
        <w:tc>
          <w:tcPr>
            <w:tcW w:w="5603" w:type="dxa"/>
            <w:tcBorders>
              <w:top w:val="single" w:color="auto" w:sz="12"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Intel core i5</w:t>
            </w:r>
            <w:r>
              <w:rPr>
                <w:rFonts w:hint="default" w:ascii="楷体-简" w:hAnsi="楷体-简" w:cs="楷体-简"/>
              </w:rPr>
              <w:t>、</w:t>
            </w:r>
            <w:r>
              <w:rPr>
                <w:rFonts w:hint="eastAsia" w:ascii="楷体-简" w:hAnsi="楷体-简" w:eastAsia="楷体-简" w:cs="楷体-简"/>
              </w:rPr>
              <w:t>内存4G以上</w:t>
            </w:r>
            <w:r>
              <w:rPr>
                <w:rFonts w:hint="default" w:ascii="楷体-简" w:hAnsi="楷体-简" w:cs="楷体-简"/>
              </w:rPr>
              <w:t>、</w:t>
            </w:r>
          </w:p>
          <w:p>
            <w:pPr>
              <w:ind w:firstLine="480" w:firstLineChars="200"/>
              <w:jc w:val="center"/>
              <w:rPr>
                <w:rFonts w:hint="eastAsia" w:ascii="楷体-简" w:hAnsi="楷体-简" w:eastAsia="楷体-简" w:cs="楷体-简"/>
              </w:rPr>
            </w:pPr>
            <w:r>
              <w:rPr>
                <w:rFonts w:hint="eastAsia" w:ascii="楷体-简" w:hAnsi="楷体-简" w:eastAsia="楷体-简" w:cs="楷体-简"/>
              </w:rPr>
              <w:t>硬盘500GB</w:t>
            </w:r>
            <w:r>
              <w:rPr>
                <w:rFonts w:hint="default" w:ascii="楷体-简" w:hAnsi="楷体-简" w:cs="楷体-简"/>
              </w:rPr>
              <w:t>、</w:t>
            </w:r>
            <w:r>
              <w:rPr>
                <w:rFonts w:hint="eastAsia" w:ascii="楷体-简" w:hAnsi="楷体-简" w:eastAsia="楷体-简" w:cs="楷体-简"/>
              </w:rPr>
              <w:t>100M网卡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73" w:hRule="atLeast"/>
        </w:trPr>
        <w:tc>
          <w:tcPr>
            <w:tcW w:w="412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应用服务器</w:t>
            </w:r>
          </w:p>
        </w:tc>
        <w:tc>
          <w:tcPr>
            <w:tcW w:w="5603"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Intel core i</w:t>
            </w:r>
            <w:r>
              <w:rPr>
                <w:rFonts w:hint="default" w:ascii="楷体-简" w:hAnsi="楷体-简" w:cs="楷体-简"/>
              </w:rPr>
              <w:t>5、</w:t>
            </w:r>
            <w:r>
              <w:rPr>
                <w:rFonts w:hint="eastAsia" w:ascii="楷体-简" w:hAnsi="楷体-简" w:eastAsia="楷体-简" w:cs="楷体-简"/>
              </w:rPr>
              <w:t>内存4G以上</w:t>
            </w:r>
            <w:r>
              <w:rPr>
                <w:rFonts w:hint="default" w:ascii="楷体-简" w:hAnsi="楷体-简" w:cs="楷体-简"/>
              </w:rPr>
              <w:t>、</w:t>
            </w:r>
          </w:p>
          <w:p>
            <w:pPr>
              <w:ind w:firstLine="480" w:firstLineChars="200"/>
              <w:jc w:val="center"/>
              <w:rPr>
                <w:rFonts w:hint="eastAsia" w:ascii="楷体-简" w:hAnsi="楷体-简" w:eastAsia="楷体-简" w:cs="楷体-简"/>
              </w:rPr>
            </w:pPr>
            <w:r>
              <w:rPr>
                <w:rFonts w:hint="eastAsia" w:ascii="楷体-简" w:hAnsi="楷体-简" w:eastAsia="楷体-简" w:cs="楷体-简"/>
              </w:rPr>
              <w:t>硬盘500GB</w:t>
            </w:r>
            <w:r>
              <w:rPr>
                <w:rFonts w:hint="default" w:ascii="楷体-简" w:hAnsi="楷体-简" w:cs="楷体-简"/>
              </w:rPr>
              <w:t>、</w:t>
            </w:r>
            <w:r>
              <w:rPr>
                <w:rFonts w:hint="eastAsia" w:ascii="楷体-简" w:hAnsi="楷体-简" w:eastAsia="楷体-简" w:cs="楷体-简"/>
              </w:rPr>
              <w:t>100M网卡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412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无线路由器</w:t>
            </w:r>
          </w:p>
        </w:tc>
        <w:tc>
          <w:tcPr>
            <w:tcW w:w="5603"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802.11BGN</w:t>
            </w:r>
            <w:r>
              <w:rPr>
                <w:rFonts w:hint="default" w:ascii="楷体-简" w:hAnsi="楷体-简" w:cs="楷体-简"/>
              </w:rPr>
              <w:t>、</w:t>
            </w:r>
            <w:r>
              <w:rPr>
                <w:rFonts w:hint="eastAsia" w:ascii="楷体-简" w:hAnsi="楷体-简" w:eastAsia="楷体-简" w:cs="楷体-简"/>
              </w:rPr>
              <w:t>无线路由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1" w:hRule="atLeast"/>
        </w:trPr>
        <w:tc>
          <w:tcPr>
            <w:tcW w:w="4128" w:type="dxa"/>
            <w:tcBorders>
              <w:top w:val="single" w:color="FFFFFF" w:themeColor="background1" w:sz="18" w:space="0"/>
              <w:left w:val="single" w:color="FFFFFF" w:themeColor="background1" w:sz="18" w:space="0"/>
              <w:bottom w:val="single" w:color="auto"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客户端PC</w:t>
            </w:r>
          </w:p>
        </w:tc>
        <w:tc>
          <w:tcPr>
            <w:tcW w:w="5603" w:type="dxa"/>
            <w:tcBorders>
              <w:top w:val="single" w:color="FFFFFF" w:themeColor="background1" w:sz="18" w:space="0"/>
              <w:left w:val="single" w:color="FFFFFF" w:themeColor="background1" w:sz="18" w:space="0"/>
              <w:bottom w:val="single" w:color="auto" w:sz="18" w:space="0"/>
              <w:right w:val="single" w:color="FFFFFF" w:themeColor="background1" w:sz="18" w:space="0"/>
            </w:tcBorders>
          </w:tcPr>
          <w:p>
            <w:pPr>
              <w:ind w:firstLine="480" w:firstLineChars="200"/>
              <w:jc w:val="center"/>
              <w:rPr>
                <w:rFonts w:hint="eastAsia" w:ascii="楷体-简" w:hAnsi="楷体-简" w:eastAsia="楷体-简" w:cs="楷体-简"/>
              </w:rPr>
            </w:pPr>
            <w:r>
              <w:rPr>
                <w:rFonts w:hint="eastAsia" w:ascii="楷体-简" w:hAnsi="楷体-简" w:eastAsia="楷体-简" w:cs="楷体-简"/>
              </w:rPr>
              <w:t>奔腾双核</w:t>
            </w:r>
            <w:r>
              <w:rPr>
                <w:rFonts w:hint="default" w:ascii="楷体-简" w:hAnsi="楷体-简" w:cs="楷体-简"/>
              </w:rPr>
              <w:t>、</w:t>
            </w:r>
            <w:r>
              <w:rPr>
                <w:rFonts w:hint="eastAsia" w:ascii="楷体-简" w:hAnsi="楷体-简" w:eastAsia="楷体-简" w:cs="楷体-简"/>
              </w:rPr>
              <w:t>内存2G以上</w:t>
            </w:r>
            <w:r>
              <w:rPr>
                <w:rFonts w:hint="default" w:ascii="楷体-简" w:hAnsi="楷体-简" w:cs="楷体-简"/>
              </w:rPr>
              <w:t>、</w:t>
            </w:r>
          </w:p>
          <w:p>
            <w:pPr>
              <w:ind w:firstLine="480" w:firstLineChars="200"/>
              <w:jc w:val="center"/>
              <w:rPr>
                <w:rFonts w:hint="eastAsia" w:ascii="楷体-简" w:hAnsi="楷体-简" w:eastAsia="楷体-简" w:cs="楷体-简"/>
              </w:rPr>
            </w:pPr>
            <w:r>
              <w:rPr>
                <w:rFonts w:hint="eastAsia" w:ascii="楷体-简" w:hAnsi="楷体-简" w:eastAsia="楷体-简" w:cs="楷体-简"/>
              </w:rPr>
              <w:t>硬盘500GB</w:t>
            </w:r>
            <w:r>
              <w:rPr>
                <w:rFonts w:hint="default" w:ascii="楷体-简" w:hAnsi="楷体-简" w:cs="楷体-简"/>
              </w:rPr>
              <w:t>、</w:t>
            </w:r>
            <w:r>
              <w:rPr>
                <w:rFonts w:hint="eastAsia" w:ascii="楷体-简" w:hAnsi="楷体-简" w:eastAsia="楷体-简" w:cs="楷体-简"/>
              </w:rPr>
              <w:t>100M网卡</w:t>
            </w:r>
          </w:p>
        </w:tc>
      </w:tr>
    </w:tbl>
    <w:p>
      <w:pPr>
        <w:pStyle w:val="5"/>
        <w:rPr>
          <w:rFonts w:hint="default"/>
        </w:rPr>
      </w:pPr>
      <w:bookmarkStart w:id="33" w:name="_Toc453200202"/>
      <w:r>
        <w:rPr>
          <w:rFonts w:hint="default"/>
        </w:rPr>
        <w:t>3.2.2软件环境</w:t>
      </w:r>
      <w:bookmarkEnd w:id="33"/>
    </w:p>
    <w:p>
      <w:pPr>
        <w:bidi w:val="0"/>
        <w:jc w:val="center"/>
        <w:rPr>
          <w:rFonts w:hint="eastAsia"/>
          <w:lang w:val="en-US" w:eastAsia="zh-CN"/>
        </w:rPr>
      </w:pPr>
      <w:r>
        <w:rPr>
          <w:rFonts w:hint="eastAsia"/>
          <w:lang w:val="en-US" w:eastAsia="zh-CN"/>
        </w:rPr>
        <w:t>表 3-2 软件环境</w:t>
      </w:r>
    </w:p>
    <w:tbl>
      <w:tblPr>
        <w:tblStyle w:val="17"/>
        <w:tblW w:w="9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0"/>
        <w:gridCol w:w="6172"/>
      </w:tblGrid>
      <w:tr>
        <w:tblPrEx>
          <w:tblLayout w:type="fixed"/>
        </w:tblPrEx>
        <w:trPr>
          <w:trHeight w:val="522" w:hRule="atLeast"/>
        </w:trPr>
        <w:tc>
          <w:tcPr>
            <w:tcW w:w="3570" w:type="dxa"/>
            <w:tcBorders>
              <w:top w:val="single" w:color="000000" w:themeColor="text1" w:sz="18" w:space="0"/>
              <w:left w:val="single" w:color="FFFFFF" w:themeColor="background1" w:sz="12" w:space="0"/>
              <w:bottom w:val="single" w:color="000000" w:themeColor="text1" w:sz="12" w:space="0"/>
              <w:right w:val="single" w:color="FFFFFF" w:themeColor="background1" w:sz="12" w:space="0"/>
            </w:tcBorders>
          </w:tcPr>
          <w:p>
            <w:pPr>
              <w:jc w:val="center"/>
              <w:rPr>
                <w:rFonts w:hint="eastAsia" w:ascii="楷体-简" w:hAnsi="楷体-简" w:eastAsia="楷体-简" w:cs="楷体-简"/>
                <w:sz w:val="24"/>
                <w:szCs w:val="24"/>
              </w:rPr>
            </w:pPr>
            <w:r>
              <w:rPr>
                <w:rFonts w:hint="eastAsia" w:ascii="楷体-简" w:hAnsi="楷体-简" w:eastAsia="楷体-简" w:cs="楷体-简"/>
                <w:sz w:val="24"/>
                <w:szCs w:val="24"/>
              </w:rPr>
              <w:t>软件</w:t>
            </w:r>
          </w:p>
        </w:tc>
        <w:tc>
          <w:tcPr>
            <w:tcW w:w="6172" w:type="dxa"/>
            <w:tcBorders>
              <w:top w:val="single" w:color="000000" w:themeColor="text1" w:sz="18" w:space="0"/>
              <w:left w:val="single" w:color="FFFFFF" w:themeColor="background1" w:sz="12" w:space="0"/>
              <w:bottom w:val="single" w:color="000000" w:themeColor="text1" w:sz="12" w:space="0"/>
              <w:right w:val="single" w:color="FFFFFF" w:themeColor="background1" w:sz="12" w:space="0"/>
            </w:tcBorders>
          </w:tcPr>
          <w:p>
            <w:pPr>
              <w:jc w:val="center"/>
              <w:rPr>
                <w:rFonts w:hint="eastAsia" w:ascii="楷体-简" w:hAnsi="楷体-简" w:eastAsia="楷体-简" w:cs="楷体-简"/>
                <w:sz w:val="24"/>
                <w:szCs w:val="24"/>
              </w:rPr>
            </w:pPr>
            <w:r>
              <w:rPr>
                <w:rFonts w:hint="eastAsia" w:ascii="楷体-简" w:hAnsi="楷体-简" w:eastAsia="楷体-简" w:cs="楷体-简"/>
                <w:sz w:val="24"/>
                <w:szCs w:val="24"/>
              </w:rPr>
              <w:t xml:space="preserve">   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000000" w:themeColor="text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服务器操作平台</w:t>
            </w:r>
          </w:p>
        </w:tc>
        <w:tc>
          <w:tcPr>
            <w:tcW w:w="6172" w:type="dxa"/>
            <w:tcBorders>
              <w:top w:val="single" w:color="000000" w:themeColor="text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Windows 10，Ubuntu16.04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应用服务器</w:t>
            </w:r>
          </w:p>
        </w:tc>
        <w:tc>
          <w:tcPr>
            <w:tcW w:w="6172"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Tomcat8.5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网络环境</w:t>
            </w:r>
          </w:p>
        </w:tc>
        <w:tc>
          <w:tcPr>
            <w:tcW w:w="6172"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Int</w:t>
            </w:r>
            <w:r>
              <w:rPr>
                <w:rFonts w:hint="eastAsia" w:ascii="楷体-简" w:hAnsi="楷体-简" w:cs="楷体-简"/>
                <w:lang w:val="en-US" w:eastAsia="zh-CN"/>
              </w:rPr>
              <w:t>er</w:t>
            </w:r>
            <w:r>
              <w:rPr>
                <w:rFonts w:hint="eastAsia" w:ascii="楷体-简" w:hAnsi="楷体-简" w:eastAsia="楷体-简" w:cs="楷体-简"/>
              </w:rPr>
              <w:t>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支持协议</w:t>
            </w:r>
          </w:p>
        </w:tc>
        <w:tc>
          <w:tcPr>
            <w:tcW w:w="6172"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TCP/IP, HTTP, SSH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数据库</w:t>
            </w:r>
          </w:p>
        </w:tc>
        <w:tc>
          <w:tcPr>
            <w:tcW w:w="6172"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MySOL10.1.7, HBase , hive数据仓库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支撑环境</w:t>
            </w:r>
          </w:p>
        </w:tc>
        <w:tc>
          <w:tcPr>
            <w:tcW w:w="6172"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JDK1.7及以上，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3570" w:type="dxa"/>
            <w:tcBorders>
              <w:top w:val="single" w:color="FFFFFF" w:themeColor="background1" w:sz="12" w:space="0"/>
              <w:left w:val="single" w:color="FFFFFF" w:themeColor="background1" w:sz="12" w:space="0"/>
              <w:bottom w:val="single" w:color="000000" w:themeColor="text1" w:sz="18"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开发工具</w:t>
            </w:r>
          </w:p>
        </w:tc>
        <w:tc>
          <w:tcPr>
            <w:tcW w:w="6172" w:type="dxa"/>
            <w:tcBorders>
              <w:top w:val="single" w:color="FFFFFF" w:themeColor="background1" w:sz="12" w:space="0"/>
              <w:left w:val="single" w:color="FFFFFF" w:themeColor="background1" w:sz="12" w:space="0"/>
              <w:bottom w:val="single" w:color="000000" w:themeColor="text1" w:sz="18" w:space="0"/>
              <w:right w:val="single" w:color="FFFFFF" w:themeColor="background1" w:sz="12" w:space="0"/>
            </w:tcBorders>
          </w:tcPr>
          <w:p>
            <w:pPr>
              <w:jc w:val="center"/>
              <w:rPr>
                <w:rFonts w:hint="eastAsia" w:ascii="楷体-简" w:hAnsi="楷体-简" w:eastAsia="楷体-简" w:cs="楷体-简"/>
              </w:rPr>
            </w:pPr>
            <w:r>
              <w:rPr>
                <w:rFonts w:hint="eastAsia" w:ascii="楷体-简" w:hAnsi="楷体-简" w:eastAsia="楷体-简" w:cs="楷体-简"/>
              </w:rPr>
              <w:t>Eclipse，Oracle VM，VirtualBox，FileZilla，</w:t>
            </w:r>
          </w:p>
          <w:p>
            <w:pPr>
              <w:jc w:val="center"/>
              <w:rPr>
                <w:rFonts w:hint="eastAsia" w:ascii="楷体-简" w:hAnsi="楷体-简" w:eastAsia="楷体-简" w:cs="楷体-简"/>
              </w:rPr>
            </w:pPr>
            <w:r>
              <w:rPr>
                <w:rFonts w:hint="eastAsia" w:ascii="楷体-简" w:hAnsi="楷体-简" w:eastAsia="楷体-简" w:cs="楷体-简"/>
              </w:rPr>
              <w:t>Xftp，secureCRT，Android Studio，Genymotion，</w:t>
            </w:r>
          </w:p>
        </w:tc>
      </w:tr>
    </w:tbl>
    <w:p>
      <w:pPr>
        <w:pStyle w:val="3"/>
        <w:rPr>
          <w:rFonts w:hint="eastAsia"/>
        </w:rPr>
      </w:pPr>
    </w:p>
    <w:p>
      <w:pPr>
        <w:pStyle w:val="4"/>
        <w:rPr>
          <w:rFonts w:hint="eastAsia"/>
          <w:b/>
          <w:bCs/>
          <w:lang w:eastAsia="zh-CN"/>
        </w:rPr>
      </w:pPr>
      <w:bookmarkStart w:id="34" w:name="_Toc1958782752"/>
      <w:r>
        <w:rPr>
          <w:rFonts w:hint="default"/>
        </w:rPr>
        <w:t>3</w:t>
      </w:r>
      <w:r>
        <w:rPr>
          <w:rFonts w:hint="eastAsia"/>
        </w:rPr>
        <w:t>.</w:t>
      </w:r>
      <w:r>
        <w:rPr>
          <w:rFonts w:hint="default"/>
        </w:rPr>
        <w:t>3</w:t>
      </w:r>
      <w:r>
        <w:rPr>
          <w:rFonts w:hint="eastAsia"/>
        </w:rPr>
        <w:t xml:space="preserve"> 系统</w:t>
      </w:r>
      <w:r>
        <w:rPr>
          <w:rFonts w:hint="default"/>
        </w:rPr>
        <w:t>总体架构</w:t>
      </w:r>
      <w:bookmarkEnd w:id="34"/>
    </w:p>
    <w:p>
      <w:pPr>
        <w:ind w:firstLine="420" w:firstLineChars="0"/>
        <w:jc w:val="center"/>
        <w:rPr>
          <w:rFonts w:hint="eastAsia"/>
          <w:lang w:eastAsia="zh-CN"/>
        </w:rPr>
      </w:pPr>
      <w:r>
        <w:rPr>
          <w:rFonts w:hint="eastAsia"/>
          <w:lang w:eastAsia="zh-CN"/>
        </w:rPr>
        <w:drawing>
          <wp:inline distT="0" distB="0" distL="114300" distR="114300">
            <wp:extent cx="4593590" cy="7000240"/>
            <wp:effectExtent l="0" t="0" r="8890" b="10160"/>
            <wp:docPr id="59" name="图片 59" descr="系统总体架构图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系统总体架构图新"/>
                    <pic:cNvPicPr>
                      <a:picLocks noChangeAspect="1"/>
                    </pic:cNvPicPr>
                  </pic:nvPicPr>
                  <pic:blipFill>
                    <a:blip r:embed="rId8"/>
                    <a:srcRect t="2914" r="1084" b="3778"/>
                    <a:stretch>
                      <a:fillRect/>
                    </a:stretch>
                  </pic:blipFill>
                  <pic:spPr>
                    <a:xfrm>
                      <a:off x="0" y="0"/>
                      <a:ext cx="4593590" cy="7000240"/>
                    </a:xfrm>
                    <a:prstGeom prst="rect">
                      <a:avLst/>
                    </a:prstGeom>
                  </pic:spPr>
                </pic:pic>
              </a:graphicData>
            </a:graphic>
          </wp:inline>
        </w:drawing>
      </w:r>
    </w:p>
    <w:p>
      <w:pPr>
        <w:jc w:val="center"/>
        <w:rPr>
          <w:rFonts w:hint="default"/>
          <w:lang w:eastAsia="zh-CN"/>
        </w:rPr>
      </w:pPr>
      <w:r>
        <w:rPr>
          <w:rFonts w:hint="default"/>
          <w:lang w:eastAsia="zh-CN"/>
        </w:rPr>
        <w:t xml:space="preserve">图 </w:t>
      </w:r>
      <w:r>
        <w:rPr>
          <w:rFonts w:hint="eastAsia"/>
          <w:lang w:val="en-US" w:eastAsia="zh-CN"/>
        </w:rPr>
        <w:t xml:space="preserve">3-1 </w:t>
      </w:r>
      <w:r>
        <w:rPr>
          <w:rFonts w:hint="default"/>
          <w:lang w:eastAsia="zh-CN"/>
        </w:rPr>
        <w:t>系统总体架构图</w:t>
      </w:r>
    </w:p>
    <w:p>
      <w:pPr>
        <w:ind w:firstLine="480" w:firstLineChars="200"/>
        <w:rPr>
          <w:rFonts w:hint="eastAsia"/>
        </w:rPr>
      </w:pPr>
      <w:r>
        <w:rPr>
          <w:rFonts w:hint="eastAsia"/>
          <w:lang w:val="en-US" w:eastAsia="zh-CN"/>
        </w:rPr>
        <w:t>首先</w:t>
      </w:r>
      <w:r>
        <w:rPr>
          <w:rFonts w:hint="eastAsia"/>
        </w:rPr>
        <w:t>在数据获取方面，我们为了全面和实时的获取人才需求，选择了聚焦爬虫为本次数据采集的基本架构。聚焦爬虫又称为垂直网络爬虫，它可以理解为一个细化了的通用爬虫，可以对行业、发布时间、招聘内容等诸多因素进行筛选。我们通过设定需求，有选择性地访问人才招聘网页和相关链接，获得最新的人才需求信息。</w:t>
      </w:r>
    </w:p>
    <w:p>
      <w:pPr>
        <w:ind w:firstLine="480" w:firstLineChars="200"/>
        <w:rPr>
          <w:rFonts w:hint="eastAsia"/>
        </w:rPr>
      </w:pPr>
      <w:r>
        <w:rPr>
          <w:rFonts w:hint="eastAsia"/>
          <w:lang w:val="en-US" w:eastAsia="zh-CN"/>
        </w:rPr>
        <w:t>其次在</w:t>
      </w:r>
      <w:r>
        <w:rPr>
          <w:rFonts w:hint="default"/>
        </w:rPr>
        <w:t>大数据</w:t>
      </w:r>
      <w:r>
        <w:rPr>
          <w:rFonts w:hint="eastAsia"/>
        </w:rPr>
        <w:t>系统架构方面我们采用基于Hadoop的技术扩展和封装，构建了分布式的运行环境，进行高效的运算和分析。围绕Hadoop衍生出相关的大数据技术，应对传统关系型数据库较难处理的数据和场景，例如针对非结构化数据的存储和计算等，充分利用Hadoop开源的优势，伴随相关技术的不断进步，其应用场景也将逐步扩大，目前最为典型的应用场景就是通过扩展和封装Hadoop来实现对互联网大数据存储、分析的支撑。</w:t>
      </w:r>
    </w:p>
    <w:p>
      <w:pPr>
        <w:ind w:firstLine="480" w:firstLineChars="200"/>
        <w:rPr>
          <w:rFonts w:hint="eastAsia"/>
        </w:rPr>
      </w:pPr>
      <w:r>
        <w:rPr>
          <w:rFonts w:hint="eastAsia"/>
          <w:lang w:val="en-US" w:eastAsia="zh-CN"/>
        </w:rPr>
        <w:t>然后</w:t>
      </w:r>
      <w:r>
        <w:rPr>
          <w:rFonts w:hint="eastAsia"/>
        </w:rPr>
        <w:t>在应用服务器的选择</w:t>
      </w:r>
      <w:r>
        <w:rPr>
          <w:rFonts w:hint="eastAsia"/>
          <w:color w:val="000000" w:themeColor="text1"/>
          <w:sz w:val="24"/>
          <w:szCs w:val="24"/>
          <w14:textFill>
            <w14:solidFill>
              <w14:schemeClr w14:val="tx1"/>
            </w14:solidFill>
          </w14:textFill>
        </w:rPr>
        <w:t>上，统</w:t>
      </w:r>
      <w:r>
        <w:rPr>
          <w:rFonts w:hint="eastAsia" w:asciiTheme="minorEastAsia" w:hAnsiTheme="minorEastAsia" w:eastAsiaTheme="minorEastAsia" w:cstheme="minorEastAsia"/>
          <w:color w:val="000000" w:themeColor="text1"/>
          <w:sz w:val="24"/>
          <w:szCs w:val="24"/>
          <w14:textFill>
            <w14:solidFill>
              <w14:schemeClr w14:val="tx1"/>
            </w14:solidFill>
          </w14:textFill>
        </w:rPr>
        <w:t>一人才市场大数据智能分析展示系</w:t>
      </w:r>
      <w:r>
        <w:rPr>
          <w:rFonts w:hint="eastAsia"/>
          <w:color w:val="000000" w:themeColor="text1"/>
          <w:sz w:val="24"/>
          <w:szCs w:val="24"/>
          <w14:textFill>
            <w14:solidFill>
              <w14:schemeClr w14:val="tx1"/>
            </w14:solidFill>
          </w14:textFill>
        </w:rPr>
        <w:t>统</w:t>
      </w:r>
      <w:r>
        <w:rPr>
          <w:rFonts w:hint="eastAsia"/>
        </w:rPr>
        <w:t>其并发量与访问量相对可控，考虑到性价比的因素，选择了免费开源的 Tomcat 应用服务器，因为应用程序的部署很简单，你只需将你的WAR放到Tomcat的webapp目录下，Tomcat会自动检测到这个文件，并将其解压。由于Java的跨平台特性，基于Java 的Tomcat也具有跨平台性。Tomcat 也可以与其它一些软件集成起来实现更多的功能。</w:t>
      </w:r>
    </w:p>
    <w:p>
      <w:pPr>
        <w:ind w:firstLine="480" w:firstLineChars="200"/>
        <w:rPr>
          <w:rFonts w:hint="default"/>
          <w:lang w:eastAsia="zh-CN"/>
        </w:rPr>
      </w:pPr>
      <w:r>
        <w:rPr>
          <w:rFonts w:hint="eastAsia"/>
        </w:rPr>
        <w:t xml:space="preserve"> </w:t>
      </w:r>
      <w:r>
        <w:rPr>
          <w:rFonts w:hint="eastAsia"/>
          <w:lang w:val="en-US" w:eastAsia="zh-CN"/>
        </w:rPr>
        <w:t>最后在数据库的选择上，我们选择了MySQL数据库。</w:t>
      </w:r>
      <w:r>
        <w:rPr>
          <w:rFonts w:ascii="宋体" w:hAnsi="宋体" w:eastAsia="宋体" w:cs="宋体"/>
          <w:sz w:val="24"/>
          <w:szCs w:val="24"/>
        </w:rPr>
        <w:t>MySQL是一个高性能且相对简单的数据库系统，与一些更大系统的设置和管理相比，其复杂程度较低。</w:t>
      </w:r>
      <w:r>
        <w:rPr>
          <w:rFonts w:hint="eastAsia" w:ascii="宋体" w:hAnsi="宋体" w:eastAsia="宋体" w:cs="宋体"/>
          <w:sz w:val="24"/>
          <w:szCs w:val="24"/>
          <w:lang w:val="en-US" w:eastAsia="zh-CN"/>
        </w:rPr>
        <w:t>而且</w:t>
      </w:r>
      <w:r>
        <w:rPr>
          <w:rFonts w:ascii="宋体" w:hAnsi="宋体" w:eastAsia="宋体" w:cs="宋体"/>
          <w:sz w:val="24"/>
          <w:szCs w:val="24"/>
        </w:rPr>
        <w:t>MySQL对多数个人用户来说是免费的</w:t>
      </w:r>
      <w:r>
        <w:rPr>
          <w:rFonts w:hint="eastAsia" w:ascii="宋体" w:hAnsi="宋体" w:eastAsia="宋体" w:cs="宋体"/>
          <w:sz w:val="24"/>
          <w:szCs w:val="24"/>
          <w:lang w:eastAsia="zh-CN"/>
        </w:rPr>
        <w:t>，</w:t>
      </w:r>
      <w:r>
        <w:rPr>
          <w:rFonts w:ascii="宋体" w:hAnsi="宋体" w:eastAsia="宋体" w:cs="宋体"/>
          <w:sz w:val="24"/>
          <w:szCs w:val="24"/>
        </w:rPr>
        <w:t>MySQL数据库没有用户数的限制，多个客户机可同时使用同一个数据库</w:t>
      </w:r>
      <w:r>
        <w:rPr>
          <w:rFonts w:hint="eastAsia" w:ascii="宋体" w:hAnsi="宋体" w:eastAsia="宋体" w:cs="宋体"/>
          <w:sz w:val="24"/>
          <w:szCs w:val="24"/>
          <w:lang w:eastAsia="zh-CN"/>
        </w:rPr>
        <w:t>，</w:t>
      </w:r>
      <w:r>
        <w:rPr>
          <w:rFonts w:ascii="宋体" w:hAnsi="宋体" w:eastAsia="宋体" w:cs="宋体"/>
          <w:sz w:val="24"/>
          <w:szCs w:val="24"/>
        </w:rPr>
        <w:t>可利用几个输入查询并查看结果的界面来交互式地访问MySQL</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最重要的是</w:t>
      </w:r>
      <w:r>
        <w:rPr>
          <w:rFonts w:ascii="宋体" w:hAnsi="宋体" w:eastAsia="宋体" w:cs="宋体"/>
          <w:sz w:val="24"/>
          <w:szCs w:val="24"/>
        </w:rPr>
        <w:t>MySQL是目前能得到的最快的数据库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这对于我们做大数据系统来说非常重要</w:t>
      </w:r>
      <w:r>
        <w:rPr>
          <w:rFonts w:ascii="宋体" w:hAnsi="宋体" w:eastAsia="宋体" w:cs="宋体"/>
          <w:sz w:val="24"/>
          <w:szCs w:val="24"/>
        </w:rPr>
        <w:t>。</w:t>
      </w:r>
    </w:p>
    <w:p>
      <w:pPr>
        <w:bidi w:val="0"/>
        <w:rPr>
          <w:rFonts w:hint="eastAsia"/>
          <w:lang w:val="en-US" w:eastAsia="zh-CN"/>
        </w:rPr>
      </w:pPr>
    </w:p>
    <w:p>
      <w:pPr>
        <w:pStyle w:val="4"/>
        <w:rPr>
          <w:rFonts w:hint="default"/>
          <w:lang w:eastAsia="zh-CN"/>
        </w:rPr>
      </w:pPr>
      <w:bookmarkStart w:id="35" w:name="_Toc337404354"/>
      <w:r>
        <w:rPr>
          <w:rFonts w:hint="default"/>
        </w:rPr>
        <w:t>3</w:t>
      </w:r>
      <w:r>
        <w:rPr>
          <w:rFonts w:hint="eastAsia"/>
        </w:rPr>
        <w:t>.</w:t>
      </w:r>
      <w:r>
        <w:rPr>
          <w:rFonts w:hint="default"/>
        </w:rPr>
        <w:t>4</w:t>
      </w:r>
      <w:r>
        <w:rPr>
          <w:rFonts w:hint="eastAsia"/>
        </w:rPr>
        <w:t xml:space="preserve"> 系统功能设计</w:t>
      </w:r>
      <w:bookmarkEnd w:id="35"/>
      <w:r>
        <w:t xml:space="preserve"> </w:t>
      </w:r>
      <w:r>
        <w:rPr>
          <w:rFonts w:hint="default"/>
          <w:lang w:eastAsia="zh-CN"/>
        </w:rPr>
        <w:t xml:space="preserve"> </w:t>
      </w:r>
    </w:p>
    <w:p>
      <w:pPr>
        <w:numPr>
          <w:ilvl w:val="0"/>
          <w:numId w:val="0"/>
        </w:numPr>
        <w:ind w:leftChars="0" w:firstLine="480" w:firstLineChars="200"/>
        <w:rPr>
          <w:rFonts w:hint="eastAsia"/>
          <w:highlight w:val="none"/>
        </w:rPr>
      </w:pPr>
      <w:r>
        <w:rPr>
          <w:rFonts w:hint="default"/>
          <w:highlight w:val="none"/>
        </w:rPr>
        <w:t>本系统共有6个功能模块，包括动态展示模块、智能分析模块、科学预测模块、综合推荐模块、移动端控制模块以及数据后台管理模块。</w:t>
      </w:r>
    </w:p>
    <w:p>
      <w:pPr>
        <w:pStyle w:val="5"/>
        <w:rPr>
          <w:rFonts w:hint="eastAsia"/>
        </w:rPr>
      </w:pPr>
      <w:bookmarkStart w:id="36" w:name="_Toc1398149598"/>
      <w:r>
        <w:rPr>
          <w:rFonts w:hint="default"/>
        </w:rPr>
        <w:t>3.4.1 动态展示模块</w:t>
      </w:r>
      <w:bookmarkEnd w:id="36"/>
    </w:p>
    <w:p>
      <w:pPr>
        <w:numPr>
          <w:ilvl w:val="0"/>
          <w:numId w:val="18"/>
        </w:numPr>
        <w:ind w:left="420" w:leftChars="0" w:hanging="420" w:firstLineChars="0"/>
        <w:rPr>
          <w:b/>
          <w:bCs/>
        </w:rPr>
      </w:pPr>
      <w:r>
        <w:rPr>
          <w:rFonts w:hint="eastAsia"/>
          <w:b/>
          <w:bCs/>
        </w:rPr>
        <w:t>动态展示</w:t>
      </w:r>
      <w:r>
        <w:rPr>
          <w:b/>
          <w:bCs/>
        </w:rPr>
        <w:t>模块包括全国总体情况、热门行业情况、热门城市情况以及综合数据情况四个页面。本模块将获取的数据按照不同的特点进行分类并在不同的图表中显示动态实时数据。</w:t>
      </w:r>
    </w:p>
    <w:p>
      <w:pPr>
        <w:numPr>
          <w:ilvl w:val="0"/>
          <w:numId w:val="19"/>
        </w:numPr>
        <w:ind w:left="840" w:leftChars="0" w:hanging="420" w:firstLineChars="0"/>
        <w:rPr>
          <w:b/>
          <w:bCs/>
        </w:rPr>
      </w:pPr>
      <w:r>
        <w:rPr>
          <w:b/>
          <w:bCs/>
        </w:rPr>
        <w:t>全国总体情况页面实时动态展示全国各大主要城市和主要行业的人力资源招聘的总体情况。</w:t>
      </w:r>
    </w:p>
    <w:p>
      <w:pPr>
        <w:numPr>
          <w:ilvl w:val="1"/>
          <w:numId w:val="0"/>
        </w:numPr>
        <w:ind w:leftChars="200"/>
      </w:pPr>
      <w:r>
        <w:rPr>
          <w:rFonts w:hint="default" w:ascii="Calibri" w:hAnsi="Calibri" w:cs="Calibri"/>
        </w:rPr>
        <w:t>①</w:t>
      </w:r>
      <w:r>
        <w:t>行业招聘热度地图</w:t>
      </w:r>
    </w:p>
    <w:p>
      <w:pPr>
        <w:numPr>
          <w:ilvl w:val="1"/>
          <w:numId w:val="0"/>
        </w:numPr>
        <w:ind w:leftChars="200"/>
      </w:pPr>
      <w:r>
        <w:rPr>
          <w:rFonts w:hint="default" w:ascii="Calibri" w:hAnsi="Calibri" w:cs="Calibri"/>
        </w:rPr>
        <w:t>②</w:t>
      </w:r>
      <w:r>
        <w:t>全国城市招聘需求图</w:t>
      </w:r>
    </w:p>
    <w:p>
      <w:pPr>
        <w:numPr>
          <w:ilvl w:val="1"/>
          <w:numId w:val="0"/>
        </w:numPr>
        <w:ind w:leftChars="200"/>
      </w:pPr>
      <w:r>
        <w:rPr>
          <w:rFonts w:hint="default" w:ascii="Calibri" w:hAnsi="Calibri" w:cs="Calibri"/>
        </w:rPr>
        <w:t>③</w:t>
      </w:r>
      <w:r>
        <w:t>全行业工资状况图</w:t>
      </w:r>
    </w:p>
    <w:p>
      <w:pPr>
        <w:numPr>
          <w:ilvl w:val="0"/>
          <w:numId w:val="20"/>
        </w:numPr>
        <w:ind w:left="840" w:leftChars="0" w:hanging="420" w:firstLineChars="0"/>
        <w:rPr>
          <w:b/>
          <w:bCs/>
        </w:rPr>
      </w:pPr>
      <w:r>
        <w:rPr>
          <w:b/>
          <w:bCs/>
        </w:rPr>
        <w:t>热门行业情况页面实时动态展示热门行业的人力资源招聘的总体情况。</w:t>
      </w:r>
    </w:p>
    <w:p>
      <w:pPr>
        <w:numPr>
          <w:ilvl w:val="1"/>
          <w:numId w:val="0"/>
        </w:numPr>
        <w:ind w:leftChars="200"/>
        <w:rPr>
          <w:rFonts w:hint="default" w:ascii="Calibri" w:hAnsi="Calibri" w:cs="Calibri"/>
        </w:rPr>
      </w:pPr>
      <w:r>
        <w:rPr>
          <w:rFonts w:hint="default" w:ascii="Calibri" w:hAnsi="Calibri" w:cs="Calibri"/>
        </w:rPr>
        <w:t>①行业招聘热度图</w:t>
      </w:r>
    </w:p>
    <w:p>
      <w:pPr>
        <w:numPr>
          <w:ilvl w:val="1"/>
          <w:numId w:val="0"/>
        </w:numPr>
        <w:ind w:leftChars="200"/>
        <w:rPr>
          <w:rFonts w:hint="default" w:ascii="Calibri" w:hAnsi="Calibri" w:cs="Calibri"/>
        </w:rPr>
      </w:pPr>
      <w:r>
        <w:rPr>
          <w:rFonts w:hint="default" w:ascii="Calibri" w:hAnsi="Calibri" w:cs="Calibri"/>
        </w:rPr>
        <w:t>②行业招聘需求比例图</w:t>
      </w:r>
    </w:p>
    <w:p>
      <w:pPr>
        <w:numPr>
          <w:ilvl w:val="1"/>
          <w:numId w:val="0"/>
        </w:numPr>
        <w:ind w:leftChars="200"/>
        <w:rPr>
          <w:rFonts w:hint="default" w:ascii="Calibri" w:hAnsi="Calibri" w:cs="Calibri"/>
        </w:rPr>
      </w:pPr>
      <w:r>
        <w:rPr>
          <w:rFonts w:hint="default" w:ascii="Calibri" w:hAnsi="Calibri" w:cs="Calibri"/>
        </w:rPr>
        <w:t>③热门行业工资状况图</w:t>
      </w:r>
    </w:p>
    <w:p>
      <w:pPr>
        <w:numPr>
          <w:ilvl w:val="0"/>
          <w:numId w:val="19"/>
        </w:numPr>
        <w:ind w:left="840" w:leftChars="0" w:hanging="420" w:firstLineChars="0"/>
        <w:rPr>
          <w:b/>
          <w:bCs/>
        </w:rPr>
      </w:pPr>
      <w:r>
        <w:rPr>
          <w:b/>
          <w:bCs/>
        </w:rPr>
        <w:t>热门城市情况页面实时动态展示热门城市的人力资源招聘的总体情况。</w:t>
      </w:r>
    </w:p>
    <w:p>
      <w:pPr>
        <w:numPr>
          <w:ilvl w:val="1"/>
          <w:numId w:val="0"/>
        </w:numPr>
        <w:ind w:leftChars="200"/>
      </w:pPr>
      <w:r>
        <w:rPr>
          <w:rFonts w:hint="default" w:ascii="Calibri" w:hAnsi="Calibri" w:cs="Calibri"/>
        </w:rPr>
        <w:t>①</w:t>
      </w:r>
      <w:r>
        <w:t>北京市实时热门行业需求</w:t>
      </w:r>
    </w:p>
    <w:p>
      <w:pPr>
        <w:numPr>
          <w:ilvl w:val="1"/>
          <w:numId w:val="0"/>
        </w:numPr>
        <w:ind w:leftChars="200"/>
      </w:pPr>
      <w:r>
        <w:rPr>
          <w:rFonts w:hint="default" w:ascii="Calibri" w:hAnsi="Calibri" w:cs="Calibri"/>
        </w:rPr>
        <w:t>②</w:t>
      </w:r>
      <w:r>
        <w:t>北京实时招聘资讯</w:t>
      </w:r>
    </w:p>
    <w:p>
      <w:pPr>
        <w:numPr>
          <w:ilvl w:val="1"/>
          <w:numId w:val="0"/>
        </w:numPr>
        <w:ind w:leftChars="200"/>
      </w:pPr>
      <w:r>
        <w:rPr>
          <w:rFonts w:hint="default" w:ascii="Calibri" w:hAnsi="Calibri" w:cs="Calibri"/>
        </w:rPr>
        <w:t>③</w:t>
      </w:r>
      <w:r>
        <w:t>北京实时热门行业工资状况图</w:t>
      </w:r>
    </w:p>
    <w:p>
      <w:pPr>
        <w:numPr>
          <w:ilvl w:val="1"/>
          <w:numId w:val="0"/>
        </w:numPr>
        <w:ind w:leftChars="200"/>
      </w:pPr>
      <w:r>
        <w:rPr>
          <w:rFonts w:hint="eastAsia" w:ascii="Calibri" w:hAnsi="Calibri" w:cs="Calibri"/>
        </w:rPr>
        <w:t>④</w:t>
      </w:r>
      <w:r>
        <w:t>北京实时人员学历招聘需</w:t>
      </w:r>
    </w:p>
    <w:p>
      <w:pPr>
        <w:numPr>
          <w:ilvl w:val="0"/>
          <w:numId w:val="19"/>
        </w:numPr>
        <w:ind w:left="840" w:leftChars="0" w:hanging="420" w:firstLineChars="0"/>
        <w:rPr>
          <w:b/>
          <w:bCs/>
        </w:rPr>
      </w:pPr>
      <w:r>
        <w:rPr>
          <w:b/>
          <w:bCs/>
        </w:rPr>
        <w:t>综合数据情况页面实时动态展示重要字段之间相关性图表。</w:t>
      </w:r>
    </w:p>
    <w:p>
      <w:pPr>
        <w:numPr>
          <w:ilvl w:val="1"/>
          <w:numId w:val="0"/>
        </w:numPr>
        <w:ind w:leftChars="200"/>
      </w:pPr>
      <w:r>
        <w:rPr>
          <w:rFonts w:hint="default" w:ascii="Calibri" w:hAnsi="Calibri" w:cs="Calibri"/>
        </w:rPr>
        <w:t>①</w:t>
      </w:r>
      <w:r>
        <w:t>国企、民企工资区间人数状况图</w:t>
      </w:r>
    </w:p>
    <w:p>
      <w:pPr>
        <w:numPr>
          <w:ilvl w:val="1"/>
          <w:numId w:val="0"/>
        </w:numPr>
        <w:ind w:leftChars="200"/>
      </w:pPr>
      <w:r>
        <w:rPr>
          <w:rFonts w:hint="default" w:ascii="Calibri" w:hAnsi="Calibri" w:cs="Calibri"/>
        </w:rPr>
        <w:t>②</w:t>
      </w:r>
      <w:r>
        <w:t>工资与学历状况图</w:t>
      </w:r>
    </w:p>
    <w:p>
      <w:pPr>
        <w:numPr>
          <w:ilvl w:val="1"/>
          <w:numId w:val="0"/>
        </w:numPr>
        <w:ind w:leftChars="200"/>
      </w:pPr>
      <w:r>
        <w:rPr>
          <w:rFonts w:hint="default" w:ascii="Calibri" w:hAnsi="Calibri" w:cs="Calibri"/>
        </w:rPr>
        <w:t>③</w:t>
      </w:r>
      <w:r>
        <w:t>工作经验需求状况图</w:t>
      </w:r>
    </w:p>
    <w:p>
      <w:pPr>
        <w:numPr>
          <w:ilvl w:val="1"/>
          <w:numId w:val="0"/>
        </w:numPr>
        <w:ind w:leftChars="200"/>
      </w:pPr>
      <w:r>
        <w:rPr>
          <w:rFonts w:hint="eastAsia" w:ascii="楷体-简" w:hAnsi="楷体-简" w:eastAsia="楷体-简" w:cs="楷体-简"/>
        </w:rPr>
        <w:t>④</w:t>
      </w:r>
      <w:r>
        <w:t>工作经验与工资状况图</w:t>
      </w:r>
    </w:p>
    <w:p>
      <w:pPr>
        <w:jc w:val="center"/>
        <w:rPr>
          <w:rFonts w:hint="eastAsia" w:eastAsia="楷体-简"/>
          <w:b/>
          <w:lang w:eastAsia="zh-CN"/>
        </w:rPr>
      </w:pPr>
      <w:r>
        <w:rPr>
          <w:rFonts w:hint="eastAsia" w:eastAsia="楷体-简"/>
          <w:b/>
          <w:lang w:eastAsia="zh-CN"/>
        </w:rPr>
        <w:drawing>
          <wp:inline distT="0" distB="0" distL="114300" distR="114300">
            <wp:extent cx="6027420" cy="3698240"/>
            <wp:effectExtent l="0" t="0" r="7620" b="5080"/>
            <wp:docPr id="2" name="图片 2" descr="实时状态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实时状态模块"/>
                    <pic:cNvPicPr>
                      <a:picLocks noChangeAspect="1"/>
                    </pic:cNvPicPr>
                  </pic:nvPicPr>
                  <pic:blipFill>
                    <a:blip r:embed="rId9"/>
                    <a:srcRect t="5685" r="1382" b="6723"/>
                    <a:stretch>
                      <a:fillRect/>
                    </a:stretch>
                  </pic:blipFill>
                  <pic:spPr>
                    <a:xfrm>
                      <a:off x="0" y="0"/>
                      <a:ext cx="6027420" cy="3698240"/>
                    </a:xfrm>
                    <a:prstGeom prst="rect">
                      <a:avLst/>
                    </a:prstGeom>
                  </pic:spPr>
                </pic:pic>
              </a:graphicData>
            </a:graphic>
          </wp:inline>
        </w:drawing>
      </w:r>
    </w:p>
    <w:p>
      <w:pPr>
        <w:jc w:val="center"/>
        <w:rPr>
          <w:rFonts w:hint="default"/>
        </w:rPr>
      </w:pPr>
      <w:r>
        <w:rPr>
          <w:bCs/>
        </w:rPr>
        <w:t xml:space="preserve">图 </w:t>
      </w:r>
      <w:r>
        <w:rPr>
          <w:rFonts w:hint="eastAsia"/>
          <w:bCs/>
          <w:lang w:val="en-US" w:eastAsia="zh-CN"/>
        </w:rPr>
        <w:t xml:space="preserve">3-2 </w:t>
      </w:r>
      <w:r>
        <w:rPr>
          <w:bCs/>
        </w:rPr>
        <w:t>动态展示模块功能结构图</w:t>
      </w:r>
    </w:p>
    <w:p>
      <w:pPr>
        <w:bidi w:val="0"/>
        <w:rPr>
          <w:rFonts w:hint="default"/>
        </w:rPr>
      </w:pPr>
    </w:p>
    <w:p>
      <w:pPr>
        <w:bidi w:val="0"/>
        <w:rPr>
          <w:rFonts w:hint="default"/>
        </w:rPr>
      </w:pPr>
    </w:p>
    <w:p>
      <w:pPr>
        <w:bidi w:val="0"/>
        <w:rPr>
          <w:rFonts w:hint="default"/>
        </w:rPr>
      </w:pPr>
    </w:p>
    <w:p>
      <w:pPr>
        <w:pStyle w:val="5"/>
        <w:rPr>
          <w:rFonts w:hint="eastAsia"/>
        </w:rPr>
      </w:pPr>
      <w:bookmarkStart w:id="37" w:name="_Toc934228112"/>
      <w:r>
        <w:rPr>
          <w:rFonts w:hint="default"/>
        </w:rPr>
        <w:t>3.4.2 智能分析模块</w:t>
      </w:r>
      <w:bookmarkEnd w:id="37"/>
    </w:p>
    <w:p>
      <w:pPr>
        <w:numPr>
          <w:ilvl w:val="0"/>
          <w:numId w:val="21"/>
        </w:numPr>
        <w:ind w:left="420" w:leftChars="0" w:hanging="420" w:firstLineChars="0"/>
        <w:rPr>
          <w:rFonts w:hint="eastAsia"/>
          <w:b/>
          <w:bCs/>
          <w:lang w:eastAsia="zh-CN"/>
        </w:rPr>
      </w:pPr>
      <w:r>
        <w:rPr>
          <w:rFonts w:hint="eastAsia"/>
          <w:b/>
          <w:bCs/>
          <w:lang w:val="en-US" w:eastAsia="zh-CN"/>
        </w:rPr>
        <w:t>智能分析</w:t>
      </w:r>
      <w:r>
        <w:rPr>
          <w:b/>
          <w:bCs/>
        </w:rPr>
        <w:t>模块包括相关信息分析和热门城市情况分析两个页面。本模块将获取的数据在Hadoop大数据生态中进行静态分析并在不同的图表中展示分析结果。</w:t>
      </w:r>
    </w:p>
    <w:p>
      <w:pPr>
        <w:numPr>
          <w:ilvl w:val="0"/>
          <w:numId w:val="19"/>
        </w:numPr>
        <w:ind w:left="840" w:leftChars="0" w:hanging="420" w:firstLineChars="0"/>
        <w:rPr>
          <w:b/>
          <w:bCs/>
        </w:rPr>
      </w:pPr>
      <w:r>
        <w:rPr>
          <w:b/>
          <w:bCs/>
        </w:rPr>
        <w:t>相关信息分析页面从需求、待遇、学历和工资四个维度对相关信息进行分析并展示分析结果。</w:t>
      </w:r>
    </w:p>
    <w:p>
      <w:pPr>
        <w:numPr>
          <w:ilvl w:val="1"/>
          <w:numId w:val="0"/>
        </w:numPr>
        <w:ind w:leftChars="200"/>
      </w:pPr>
      <w:r>
        <w:rPr>
          <w:rFonts w:hint="default" w:ascii="Calibri" w:hAnsi="Calibri" w:cs="Calibri"/>
        </w:rPr>
        <w:t>①</w:t>
      </w:r>
      <w:r>
        <w:t>热门行业招聘需求</w:t>
      </w:r>
    </w:p>
    <w:p>
      <w:pPr>
        <w:numPr>
          <w:ilvl w:val="1"/>
          <w:numId w:val="0"/>
        </w:numPr>
        <w:ind w:leftChars="200"/>
      </w:pPr>
      <w:r>
        <w:rPr>
          <w:rFonts w:hint="default" w:ascii="Calibri" w:hAnsi="Calibri" w:cs="Calibri"/>
        </w:rPr>
        <w:t>②</w:t>
      </w:r>
      <w:r>
        <w:t>热门行业待遇等级</w:t>
      </w:r>
    </w:p>
    <w:p>
      <w:pPr>
        <w:numPr>
          <w:ilvl w:val="1"/>
          <w:numId w:val="0"/>
        </w:numPr>
        <w:ind w:leftChars="200"/>
      </w:pPr>
      <w:r>
        <w:rPr>
          <w:rFonts w:hint="default" w:ascii="Calibri" w:hAnsi="Calibri" w:cs="Calibri"/>
        </w:rPr>
        <w:t>③</w:t>
      </w:r>
      <w:r>
        <w:t>各学历人数占比</w:t>
      </w:r>
    </w:p>
    <w:p>
      <w:pPr>
        <w:numPr>
          <w:ilvl w:val="1"/>
          <w:numId w:val="0"/>
        </w:numPr>
        <w:ind w:leftChars="200"/>
      </w:pPr>
      <w:r>
        <w:rPr>
          <w:rFonts w:hint="eastAsia" w:ascii="楷体-简" w:hAnsi="楷体-简" w:eastAsia="楷体-简" w:cs="楷体-简"/>
        </w:rPr>
        <w:t>④</w:t>
      </w:r>
      <w:r>
        <w:t>学历与工资关系图</w:t>
      </w:r>
    </w:p>
    <w:p>
      <w:pPr>
        <w:numPr>
          <w:ilvl w:val="0"/>
          <w:numId w:val="19"/>
        </w:numPr>
        <w:ind w:left="840" w:leftChars="0" w:hanging="420" w:firstLineChars="0"/>
        <w:rPr>
          <w:b/>
          <w:bCs/>
        </w:rPr>
      </w:pPr>
      <w:r>
        <w:rPr>
          <w:b/>
          <w:bCs/>
        </w:rPr>
        <w:t>热门城市情况分析页面通过分析热门城市的相关数据并展示分析结果。</w:t>
      </w:r>
    </w:p>
    <w:p>
      <w:pPr>
        <w:numPr>
          <w:ilvl w:val="1"/>
          <w:numId w:val="0"/>
        </w:numPr>
        <w:ind w:leftChars="200"/>
      </w:pPr>
      <w:r>
        <w:rPr>
          <w:rFonts w:hint="default" w:ascii="Calibri" w:hAnsi="Calibri" w:cs="Calibri"/>
        </w:rPr>
        <w:t>①</w:t>
      </w:r>
      <w:r>
        <w:t>热门行业招聘需求</w:t>
      </w:r>
    </w:p>
    <w:p>
      <w:pPr>
        <w:numPr>
          <w:ilvl w:val="1"/>
          <w:numId w:val="0"/>
        </w:numPr>
        <w:tabs>
          <w:tab w:val="left" w:pos="9360"/>
        </w:tabs>
        <w:ind w:leftChars="200"/>
      </w:pPr>
      <w:r>
        <w:rPr>
          <w:rFonts w:hint="default" w:ascii="Calibri" w:hAnsi="Calibri" w:cs="Calibri"/>
        </w:rPr>
        <w:t>②</w:t>
      </w:r>
      <w:r>
        <w:t>热门城市工资情况图</w:t>
      </w:r>
    </w:p>
    <w:p>
      <w:pPr>
        <w:numPr>
          <w:ilvl w:val="1"/>
          <w:numId w:val="0"/>
        </w:numPr>
        <w:ind w:leftChars="200"/>
      </w:pPr>
      <w:r>
        <w:rPr>
          <w:rFonts w:hint="default" w:ascii="Calibri" w:hAnsi="Calibri" w:cs="Calibri"/>
        </w:rPr>
        <w:t>③</w:t>
      </w:r>
      <w:r>
        <w:t>热门城市招聘数据</w:t>
      </w:r>
    </w:p>
    <w:p>
      <w:pPr>
        <w:numPr>
          <w:ilvl w:val="1"/>
          <w:numId w:val="0"/>
        </w:numPr>
        <w:ind w:leftChars="200"/>
        <w:rPr>
          <w:b w:val="0"/>
          <w:bCs/>
        </w:rPr>
      </w:pPr>
      <w:r>
        <w:rPr>
          <w:rFonts w:hint="eastAsia" w:ascii="楷体-简" w:hAnsi="楷体-简" w:eastAsia="楷体-简" w:cs="楷体-简"/>
        </w:rPr>
        <w:t>④</w:t>
      </w:r>
      <w:r>
        <w:t>部分城市工作满意度</w:t>
      </w:r>
    </w:p>
    <w:p>
      <w:pPr>
        <w:jc w:val="center"/>
        <w:rPr>
          <w:rFonts w:hint="eastAsia" w:eastAsia="楷体-简"/>
          <w:b w:val="0"/>
          <w:bCs/>
          <w:lang w:eastAsia="zh-CN"/>
        </w:rPr>
      </w:pPr>
      <w:r>
        <w:rPr>
          <w:rFonts w:hint="eastAsia" w:eastAsia="楷体-简"/>
          <w:b w:val="0"/>
          <w:bCs/>
          <w:lang w:eastAsia="zh-CN"/>
        </w:rPr>
        <w:drawing>
          <wp:inline distT="0" distB="0" distL="114300" distR="114300">
            <wp:extent cx="4632325" cy="3738245"/>
            <wp:effectExtent l="0" t="0" r="15875" b="20955"/>
            <wp:docPr id="8" name="图片 8" descr="静态分析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静态分析模块"/>
                    <pic:cNvPicPr>
                      <a:picLocks noChangeAspect="1"/>
                    </pic:cNvPicPr>
                  </pic:nvPicPr>
                  <pic:blipFill>
                    <a:blip r:embed="rId10"/>
                    <a:srcRect r="-353" b="6969"/>
                    <a:stretch>
                      <a:fillRect/>
                    </a:stretch>
                  </pic:blipFill>
                  <pic:spPr>
                    <a:xfrm>
                      <a:off x="0" y="0"/>
                      <a:ext cx="4632325" cy="3738245"/>
                    </a:xfrm>
                    <a:prstGeom prst="rect">
                      <a:avLst/>
                    </a:prstGeom>
                  </pic:spPr>
                </pic:pic>
              </a:graphicData>
            </a:graphic>
          </wp:inline>
        </w:drawing>
      </w:r>
    </w:p>
    <w:p>
      <w:pPr>
        <w:jc w:val="center"/>
        <w:rPr>
          <w:b w:val="0"/>
          <w:bCs/>
        </w:rPr>
      </w:pPr>
      <w:r>
        <w:rPr>
          <w:b w:val="0"/>
          <w:bCs/>
        </w:rPr>
        <w:t xml:space="preserve">图 </w:t>
      </w:r>
      <w:r>
        <w:rPr>
          <w:rFonts w:hint="eastAsia"/>
          <w:b w:val="0"/>
          <w:bCs/>
          <w:lang w:val="en-US" w:eastAsia="zh-CN"/>
        </w:rPr>
        <w:t xml:space="preserve">3-3 </w:t>
      </w:r>
      <w:r>
        <w:rPr>
          <w:b w:val="0"/>
          <w:bCs/>
        </w:rPr>
        <w:t>智能分析模块功能结构图</w:t>
      </w:r>
    </w:p>
    <w:p>
      <w:pPr>
        <w:jc w:val="both"/>
        <w:rPr>
          <w:rFonts w:hint="eastAsia"/>
          <w:b w:val="0"/>
          <w:bCs/>
        </w:rPr>
      </w:pPr>
    </w:p>
    <w:p>
      <w:pPr>
        <w:pStyle w:val="5"/>
        <w:rPr>
          <w:rFonts w:hint="eastAsia"/>
        </w:rPr>
      </w:pPr>
      <w:bookmarkStart w:id="38" w:name="_Toc1318935167"/>
      <w:r>
        <w:rPr>
          <w:rFonts w:hint="default"/>
        </w:rPr>
        <w:t>3.4.3 科学预测模块</w:t>
      </w:r>
      <w:bookmarkEnd w:id="38"/>
    </w:p>
    <w:p>
      <w:pPr>
        <w:numPr>
          <w:ilvl w:val="0"/>
          <w:numId w:val="22"/>
        </w:numPr>
        <w:ind w:left="420" w:leftChars="0" w:hanging="420" w:firstLineChars="0"/>
        <w:rPr>
          <w:b/>
          <w:bCs/>
        </w:rPr>
      </w:pPr>
      <w:r>
        <w:rPr>
          <w:rFonts w:hint="eastAsia"/>
          <w:b/>
          <w:bCs/>
        </w:rPr>
        <w:t>科学</w:t>
      </w:r>
      <w:r>
        <w:rPr>
          <w:b/>
          <w:bCs/>
        </w:rPr>
        <w:t>预测模块将系统数据库中的历史数据通过Hadoop大数据生态进行算法计算并通过不同的图表展示预测结果。</w:t>
      </w:r>
    </w:p>
    <w:p>
      <w:pPr>
        <w:numPr>
          <w:ilvl w:val="0"/>
          <w:numId w:val="19"/>
        </w:numPr>
        <w:ind w:left="840" w:leftChars="0" w:hanging="420" w:firstLineChars="0"/>
        <w:rPr>
          <w:b/>
          <w:bCs/>
        </w:rPr>
      </w:pPr>
      <w:r>
        <w:rPr>
          <w:b/>
          <w:bCs/>
        </w:rPr>
        <w:t>趋势预测页面：运用预测算法进行趋势预测。</w:t>
      </w:r>
    </w:p>
    <w:p>
      <w:pPr>
        <w:numPr>
          <w:ilvl w:val="1"/>
          <w:numId w:val="0"/>
        </w:numPr>
        <w:ind w:leftChars="200"/>
      </w:pPr>
      <w:r>
        <w:rPr>
          <w:rFonts w:hint="default" w:ascii="Calibri" w:hAnsi="Calibri" w:cs="Calibri"/>
        </w:rPr>
        <w:t>①</w:t>
      </w:r>
      <w:r>
        <w:t>二零一九年热门城市就业推荐指数</w:t>
      </w:r>
    </w:p>
    <w:p>
      <w:pPr>
        <w:numPr>
          <w:ilvl w:val="1"/>
          <w:numId w:val="0"/>
        </w:numPr>
        <w:ind w:leftChars="200"/>
      </w:pPr>
      <w:r>
        <w:rPr>
          <w:rFonts w:hint="default"/>
        </w:rPr>
        <w:t>②</w:t>
      </w:r>
      <w:r>
        <w:t>二零一九年行业信息预测表</w:t>
      </w:r>
    </w:p>
    <w:p>
      <w:pPr>
        <w:numPr>
          <w:ilvl w:val="1"/>
          <w:numId w:val="0"/>
        </w:numPr>
        <w:ind w:leftChars="200"/>
      </w:pPr>
      <w:r>
        <w:rPr>
          <w:rFonts w:hint="default"/>
        </w:rPr>
        <w:t>③</w:t>
      </w:r>
      <w:r>
        <w:t>二零一九年企业各渠道招聘比例预测</w:t>
      </w:r>
    </w:p>
    <w:p>
      <w:pPr>
        <w:numPr>
          <w:ilvl w:val="1"/>
          <w:numId w:val="0"/>
        </w:numPr>
        <w:ind w:leftChars="200"/>
        <w:rPr>
          <w:rFonts w:hint="eastAsia"/>
        </w:rPr>
      </w:pPr>
      <w:r>
        <w:rPr>
          <w:rFonts w:hint="eastAsia"/>
        </w:rPr>
        <w:t>④</w:t>
      </w:r>
      <w:r>
        <w:t>二零一九年各学历层次工资预测</w:t>
      </w:r>
    </w:p>
    <w:p>
      <w:pPr>
        <w:ind w:left="960" w:leftChars="100" w:hanging="720" w:hangingChars="300"/>
        <w:jc w:val="center"/>
        <w:rPr>
          <w:rFonts w:hint="eastAsia" w:eastAsia="楷体-简"/>
          <w:lang w:eastAsia="zh-CN"/>
        </w:rPr>
      </w:pPr>
      <w:r>
        <w:rPr>
          <w:rFonts w:hint="eastAsia" w:eastAsia="楷体-简"/>
          <w:lang w:eastAsia="zh-CN"/>
        </w:rPr>
        <w:drawing>
          <wp:inline distT="0" distB="0" distL="114300" distR="114300">
            <wp:extent cx="3280410" cy="3941445"/>
            <wp:effectExtent l="0" t="0" r="11430" b="5715"/>
            <wp:docPr id="45" name="图片 45" descr="趋势预测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趋势预测模块"/>
                    <pic:cNvPicPr>
                      <a:picLocks noChangeAspect="1"/>
                    </pic:cNvPicPr>
                  </pic:nvPicPr>
                  <pic:blipFill>
                    <a:blip r:embed="rId11"/>
                    <a:srcRect r="883" b="5726"/>
                    <a:stretch>
                      <a:fillRect/>
                    </a:stretch>
                  </pic:blipFill>
                  <pic:spPr>
                    <a:xfrm>
                      <a:off x="0" y="0"/>
                      <a:ext cx="3280410" cy="3941445"/>
                    </a:xfrm>
                    <a:prstGeom prst="rect">
                      <a:avLst/>
                    </a:prstGeom>
                  </pic:spPr>
                </pic:pic>
              </a:graphicData>
            </a:graphic>
          </wp:inline>
        </w:drawing>
      </w:r>
    </w:p>
    <w:p>
      <w:pPr>
        <w:jc w:val="center"/>
        <w:rPr>
          <w:rFonts w:hint="default"/>
        </w:rPr>
      </w:pPr>
      <w:r>
        <w:rPr>
          <w:rFonts w:hint="default"/>
          <w:lang w:eastAsia="zh-CN"/>
        </w:rPr>
        <w:t xml:space="preserve"> 图 </w:t>
      </w:r>
      <w:r>
        <w:rPr>
          <w:rFonts w:hint="eastAsia"/>
          <w:lang w:val="en-US" w:eastAsia="zh-CN"/>
        </w:rPr>
        <w:t xml:space="preserve">3-4 </w:t>
      </w:r>
      <w:r>
        <w:rPr>
          <w:rFonts w:hint="default"/>
          <w:lang w:eastAsia="zh-CN"/>
        </w:rPr>
        <w:t>科学预测模块功能结构图</w:t>
      </w:r>
    </w:p>
    <w:p>
      <w:pPr>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5"/>
        <w:bidi w:val="0"/>
        <w:rPr>
          <w:rFonts w:hint="eastAsia"/>
        </w:rPr>
      </w:pPr>
      <w:bookmarkStart w:id="39" w:name="_Toc1017147435"/>
      <w:r>
        <w:rPr>
          <w:rFonts w:hint="default"/>
        </w:rPr>
        <w:t>3.4.4 个性推荐模块</w:t>
      </w:r>
      <w:bookmarkEnd w:id="39"/>
    </w:p>
    <w:p>
      <w:pPr>
        <w:numPr>
          <w:ilvl w:val="0"/>
          <w:numId w:val="23"/>
        </w:numPr>
        <w:ind w:left="420" w:leftChars="0" w:hanging="420" w:firstLineChars="0"/>
        <w:rPr>
          <w:b/>
          <w:bCs/>
          <w:highlight w:val="none"/>
        </w:rPr>
      </w:pPr>
      <w:r>
        <w:rPr>
          <w:rFonts w:hint="eastAsia"/>
          <w:b/>
          <w:bCs/>
          <w:highlight w:val="none"/>
        </w:rPr>
        <w:t>个性推荐模块通过根据求职者个人实际情况对历史数据进行建模分析得出推荐方案。</w:t>
      </w:r>
    </w:p>
    <w:p>
      <w:pPr>
        <w:jc w:val="center"/>
        <w:rPr>
          <w:rFonts w:hint="eastAsia" w:eastAsia="楷体-简"/>
          <w:lang w:eastAsia="zh-CN"/>
        </w:rPr>
      </w:pPr>
      <w:r>
        <w:rPr>
          <w:rFonts w:hint="eastAsia" w:eastAsia="楷体-简"/>
          <w:lang w:eastAsia="zh-CN"/>
        </w:rPr>
        <w:drawing>
          <wp:inline distT="0" distB="0" distL="114300" distR="114300">
            <wp:extent cx="3220085" cy="3350260"/>
            <wp:effectExtent l="0" t="0" r="10795" b="2540"/>
            <wp:docPr id="64" name="图片 64" descr="个性推荐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个性推荐模块"/>
                    <pic:cNvPicPr>
                      <a:picLocks noChangeAspect="1"/>
                    </pic:cNvPicPr>
                  </pic:nvPicPr>
                  <pic:blipFill>
                    <a:blip r:embed="rId12"/>
                    <a:srcRect t="5827" r="654" b="9108"/>
                    <a:stretch>
                      <a:fillRect/>
                    </a:stretch>
                  </pic:blipFill>
                  <pic:spPr>
                    <a:xfrm>
                      <a:off x="0" y="0"/>
                      <a:ext cx="3220085" cy="3350260"/>
                    </a:xfrm>
                    <a:prstGeom prst="rect">
                      <a:avLst/>
                    </a:prstGeom>
                  </pic:spPr>
                </pic:pic>
              </a:graphicData>
            </a:graphic>
          </wp:inline>
        </w:drawing>
      </w:r>
    </w:p>
    <w:p>
      <w:pPr>
        <w:jc w:val="center"/>
        <w:rPr>
          <w:bCs/>
        </w:rPr>
      </w:pPr>
      <w:r>
        <w:rPr>
          <w:rFonts w:hint="eastAsia"/>
          <w:bCs/>
          <w:lang w:val="en-US" w:eastAsia="zh-CN"/>
        </w:rPr>
        <w:t xml:space="preserve">图 3-5 </w:t>
      </w:r>
      <w:r>
        <w:rPr>
          <w:bCs/>
        </w:rPr>
        <w:t>个性分析模块功能结构图</w:t>
      </w:r>
    </w:p>
    <w:p>
      <w:pPr>
        <w:pStyle w:val="5"/>
      </w:pPr>
      <w:bookmarkStart w:id="40" w:name="_Toc1227109925"/>
      <w:r>
        <w:t>3.4.5 数据后台管理模块</w:t>
      </w:r>
      <w:bookmarkEnd w:id="40"/>
    </w:p>
    <w:p>
      <w:pPr>
        <w:numPr>
          <w:ilvl w:val="0"/>
          <w:numId w:val="23"/>
        </w:numPr>
        <w:ind w:left="420" w:leftChars="0" w:hanging="420" w:firstLineChars="0"/>
      </w:pPr>
      <w:r>
        <w:rPr>
          <w:rFonts w:hint="default"/>
        </w:rPr>
        <w:t>通过这个系统可以进行数据的加载更新、管理HDFS文件系统、监控集群节点状态、监控集群数据状态、进行用户管理。同时，通过数据后台管理系统，我们可以快速的切换数据源和配置相关图表，以实现系统的通用性和可扩展性。</w:t>
      </w:r>
    </w:p>
    <w:p>
      <w:pPr>
        <w:numPr>
          <w:ilvl w:val="0"/>
          <w:numId w:val="0"/>
        </w:numPr>
        <w:ind w:leftChars="0"/>
        <w:jc w:val="center"/>
        <w:rPr>
          <w:rFonts w:hint="eastAsia" w:eastAsia="楷体-简"/>
          <w:lang w:eastAsia="zh-CN"/>
        </w:rPr>
      </w:pPr>
      <w:r>
        <w:rPr>
          <w:rFonts w:hint="eastAsia" w:eastAsia="楷体-简"/>
          <w:lang w:eastAsia="zh-CN"/>
        </w:rPr>
        <w:drawing>
          <wp:inline distT="0" distB="0" distL="114300" distR="114300">
            <wp:extent cx="3495040" cy="2799715"/>
            <wp:effectExtent l="0" t="0" r="10160" b="4445"/>
            <wp:docPr id="9" name="图片 9" descr="数据后台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后台管理模块"/>
                    <pic:cNvPicPr>
                      <a:picLocks noChangeAspect="1"/>
                    </pic:cNvPicPr>
                  </pic:nvPicPr>
                  <pic:blipFill>
                    <a:blip r:embed="rId13"/>
                    <a:srcRect t="5620" r="2831" b="7580"/>
                    <a:stretch>
                      <a:fillRect/>
                    </a:stretch>
                  </pic:blipFill>
                  <pic:spPr>
                    <a:xfrm>
                      <a:off x="0" y="0"/>
                      <a:ext cx="3495040" cy="2799715"/>
                    </a:xfrm>
                    <a:prstGeom prst="rect">
                      <a:avLst/>
                    </a:prstGeom>
                  </pic:spPr>
                </pic:pic>
              </a:graphicData>
            </a:graphic>
          </wp:inline>
        </w:drawing>
      </w:r>
    </w:p>
    <w:p>
      <w:pPr>
        <w:jc w:val="center"/>
        <w:rPr>
          <w:rFonts w:hint="eastAsia" w:eastAsia="楷体-简"/>
          <w:lang w:eastAsia="zh-CN"/>
        </w:rPr>
      </w:pPr>
      <w:r>
        <w:rPr>
          <w:rFonts w:hint="eastAsia"/>
          <w:bCs/>
          <w:lang w:val="en-US" w:eastAsia="zh-CN"/>
        </w:rPr>
        <w:t>图 3-6 数据后台管理</w:t>
      </w:r>
      <w:r>
        <w:rPr>
          <w:bCs/>
        </w:rPr>
        <w:t>模块功能结构图</w:t>
      </w:r>
    </w:p>
    <w:p>
      <w:pPr>
        <w:pStyle w:val="5"/>
      </w:pPr>
      <w:bookmarkStart w:id="41" w:name="_Toc1751047334"/>
      <w:r>
        <w:t>3.4.6 移动端控制模块</w:t>
      </w:r>
      <w:bookmarkEnd w:id="41"/>
    </w:p>
    <w:p>
      <w:pPr>
        <w:numPr>
          <w:ilvl w:val="0"/>
          <w:numId w:val="23"/>
        </w:numPr>
        <w:ind w:left="420" w:leftChars="0" w:hanging="420" w:firstLineChars="0"/>
        <w:rPr>
          <w:bCs/>
        </w:rPr>
      </w:pPr>
      <w:r>
        <w:rPr>
          <w:rFonts w:hint="eastAsia"/>
        </w:rPr>
        <w:t>移动端控制模块可以通过智能手机和平板电脑对数据大屏实现远程控制。</w:t>
      </w:r>
    </w:p>
    <w:p>
      <w:pPr>
        <w:jc w:val="center"/>
        <w:rPr>
          <w:rFonts w:hint="eastAsia" w:eastAsia="楷体-简"/>
          <w:lang w:eastAsia="zh-CN"/>
        </w:rPr>
      </w:pPr>
      <w:r>
        <w:rPr>
          <w:rFonts w:hint="eastAsia" w:eastAsia="楷体-简"/>
          <w:lang w:eastAsia="zh-CN"/>
        </w:rPr>
        <w:drawing>
          <wp:inline distT="0" distB="0" distL="114300" distR="114300">
            <wp:extent cx="2812415" cy="3037840"/>
            <wp:effectExtent l="0" t="0" r="6985" b="10160"/>
            <wp:docPr id="65" name="图片 65" descr="移动端控制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移动端控制模块"/>
                    <pic:cNvPicPr>
                      <a:picLocks noChangeAspect="1"/>
                    </pic:cNvPicPr>
                  </pic:nvPicPr>
                  <pic:blipFill>
                    <a:blip r:embed="rId14"/>
                    <a:srcRect t="5464" r="2380" b="8096"/>
                    <a:stretch>
                      <a:fillRect/>
                    </a:stretch>
                  </pic:blipFill>
                  <pic:spPr>
                    <a:xfrm>
                      <a:off x="0" y="0"/>
                      <a:ext cx="2812415" cy="3037840"/>
                    </a:xfrm>
                    <a:prstGeom prst="rect">
                      <a:avLst/>
                    </a:prstGeom>
                  </pic:spPr>
                </pic:pic>
              </a:graphicData>
            </a:graphic>
          </wp:inline>
        </w:drawing>
      </w:r>
    </w:p>
    <w:p>
      <w:pPr>
        <w:jc w:val="center"/>
        <w:rPr>
          <w:rFonts w:hint="eastAsia"/>
          <w:lang w:eastAsia="zh-CN"/>
        </w:rPr>
      </w:pPr>
      <w:r>
        <w:rPr>
          <w:rFonts w:hint="eastAsia"/>
          <w:bCs/>
          <w:lang w:val="en-US" w:eastAsia="zh-CN"/>
        </w:rPr>
        <w:t xml:space="preserve">图 3-7 </w:t>
      </w:r>
      <w:r>
        <w:rPr>
          <w:bCs/>
        </w:rPr>
        <w:t>移动端控制模块功能结构图</w:t>
      </w:r>
    </w:p>
    <w:p>
      <w:pPr>
        <w:bidi w:val="0"/>
      </w:pPr>
    </w:p>
    <w:p>
      <w:pPr>
        <w:bidi w:val="0"/>
      </w:pPr>
    </w:p>
    <w:p>
      <w:pPr>
        <w:bidi w:val="0"/>
      </w:pPr>
    </w:p>
    <w:p>
      <w:pPr>
        <w:bidi w:val="0"/>
      </w:pPr>
    </w:p>
    <w:p>
      <w:pPr>
        <w:bidi w:val="0"/>
      </w:pPr>
    </w:p>
    <w:p>
      <w:pPr>
        <w:pStyle w:val="2"/>
        <w:bidi w:val="0"/>
        <w:rPr>
          <w:rFonts w:hint="default"/>
          <w:lang w:val="en-US" w:eastAsia="zh-CN"/>
        </w:rPr>
      </w:pPr>
      <w:bookmarkStart w:id="42" w:name="_Toc736644050"/>
      <w:bookmarkStart w:id="43" w:name="_Toc2290"/>
      <w:r>
        <w:rPr>
          <w:rFonts w:hint="eastAsia"/>
          <w:lang w:val="en-US" w:eastAsia="zh-CN"/>
        </w:rPr>
        <w:t>第四章 技术路径综述</w:t>
      </w:r>
      <w:bookmarkEnd w:id="42"/>
    </w:p>
    <w:p>
      <w:pPr>
        <w:pStyle w:val="4"/>
        <w:rPr>
          <w:rFonts w:hint="eastAsia"/>
          <w:highlight w:val="none"/>
        </w:rPr>
      </w:pPr>
      <w:bookmarkStart w:id="44" w:name="_Toc533323395"/>
      <w:r>
        <w:rPr>
          <w:rFonts w:hint="default"/>
          <w:highlight w:val="none"/>
          <w:lang w:eastAsia="zh-CN"/>
        </w:rPr>
        <w:t>4.1</w:t>
      </w:r>
      <w:r>
        <w:rPr>
          <w:rFonts w:hint="eastAsia"/>
          <w:highlight w:val="none"/>
          <w:lang w:val="en-US" w:eastAsia="zh-CN"/>
        </w:rPr>
        <w:t>系统</w:t>
      </w:r>
      <w:r>
        <w:rPr>
          <w:rFonts w:hint="eastAsia"/>
          <w:highlight w:val="none"/>
        </w:rPr>
        <w:t>总体流程</w:t>
      </w:r>
      <w:bookmarkEnd w:id="43"/>
      <w:bookmarkEnd w:id="44"/>
    </w:p>
    <w:p>
      <w:pPr>
        <w:jc w:val="center"/>
        <w:rPr>
          <w:rFonts w:hint="eastAsia" w:eastAsiaTheme="minorEastAsia"/>
          <w:lang w:eastAsia="zh-CN"/>
        </w:rPr>
      </w:pPr>
      <w:r>
        <w:rPr>
          <w:rFonts w:hint="eastAsia" w:eastAsiaTheme="minorEastAsia"/>
          <w:lang w:eastAsia="zh-CN"/>
        </w:rPr>
        <w:drawing>
          <wp:inline distT="0" distB="0" distL="114300" distR="114300">
            <wp:extent cx="6107430" cy="2536825"/>
            <wp:effectExtent l="0" t="0" r="3810" b="8255"/>
            <wp:docPr id="50" name="图片 50" descr="总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总体流程图"/>
                    <pic:cNvPicPr>
                      <a:picLocks noChangeAspect="1"/>
                    </pic:cNvPicPr>
                  </pic:nvPicPr>
                  <pic:blipFill>
                    <a:blip r:embed="rId15"/>
                    <a:stretch>
                      <a:fillRect/>
                    </a:stretch>
                  </pic:blipFill>
                  <pic:spPr>
                    <a:xfrm>
                      <a:off x="0" y="0"/>
                      <a:ext cx="6107430" cy="2536825"/>
                    </a:xfrm>
                    <a:prstGeom prst="rect">
                      <a:avLst/>
                    </a:prstGeom>
                  </pic:spPr>
                </pic:pic>
              </a:graphicData>
            </a:graphic>
          </wp:inline>
        </w:drawing>
      </w:r>
    </w:p>
    <w:p>
      <w:pPr>
        <w:jc w:val="center"/>
        <w:rPr>
          <w:rFonts w:hint="default"/>
          <w:lang w:eastAsia="zh-CN"/>
        </w:rPr>
      </w:pPr>
      <w:r>
        <w:rPr>
          <w:rFonts w:hint="default"/>
          <w:lang w:eastAsia="zh-CN"/>
        </w:rPr>
        <w:t xml:space="preserve">图 </w:t>
      </w:r>
      <w:r>
        <w:rPr>
          <w:rFonts w:hint="eastAsia"/>
          <w:lang w:val="en-US" w:eastAsia="zh-CN"/>
        </w:rPr>
        <w:t xml:space="preserve">4-1 </w:t>
      </w:r>
      <w:r>
        <w:rPr>
          <w:rFonts w:hint="default"/>
          <w:lang w:eastAsia="zh-CN"/>
        </w:rPr>
        <w:t>系统总体流程图</w:t>
      </w:r>
    </w:p>
    <w:p>
      <w:pPr>
        <w:jc w:val="center"/>
        <w:rPr>
          <w:rFonts w:hint="eastAsia"/>
          <w:lang w:eastAsia="zh-CN"/>
        </w:rPr>
      </w:pPr>
    </w:p>
    <w:p>
      <w:pPr>
        <w:numPr>
          <w:ilvl w:val="0"/>
          <w:numId w:val="24"/>
        </w:numPr>
        <w:ind w:left="840" w:leftChars="0" w:hanging="540" w:firstLineChars="0"/>
        <w:rPr>
          <w:b/>
          <w:bCs/>
          <w:lang w:val="en-US" w:eastAsia="zh-CN"/>
        </w:rPr>
      </w:pPr>
      <w:r>
        <w:rPr>
          <w:b/>
          <w:bCs/>
          <w:lang w:val="en-US" w:eastAsia="zh-CN"/>
        </w:rPr>
        <w:t>本项目的系统流程主要分为</w:t>
      </w:r>
      <w:r>
        <w:rPr>
          <w:rFonts w:hint="eastAsia"/>
          <w:b/>
          <w:bCs/>
          <w:lang w:val="en-US" w:eastAsia="zh-CN"/>
        </w:rPr>
        <w:t>六</w:t>
      </w:r>
      <w:r>
        <w:rPr>
          <w:b/>
          <w:bCs/>
          <w:lang w:val="en-US" w:eastAsia="zh-CN"/>
        </w:rPr>
        <w:t>个步骤。</w:t>
      </w:r>
    </w:p>
    <w:p>
      <w:pPr>
        <w:numPr>
          <w:ilvl w:val="0"/>
          <w:numId w:val="25"/>
        </w:numPr>
        <w:ind w:left="240" w:leftChars="100" w:firstLine="0" w:firstLineChars="0"/>
        <w:rPr>
          <w:rFonts w:hint="eastAsia" w:ascii="楷体-简" w:hAnsi="楷体-简" w:eastAsia="楷体-简" w:cs="楷体-简"/>
          <w:lang w:val="en-US" w:eastAsia="zh-CN"/>
        </w:rPr>
      </w:pPr>
      <w:r>
        <w:rPr>
          <w:rFonts w:hint="eastAsia" w:ascii="楷体-简" w:hAnsi="楷体-简" w:eastAsia="楷体-简" w:cs="楷体-简"/>
          <w:lang w:val="en-US" w:eastAsia="zh-CN"/>
        </w:rPr>
        <w:t>第一阶段是采用聚焦爬虫的基本架构，通过一系列的登录验证、URL管理、页面获取、页面解析、数据清洗、数据存储</w:t>
      </w:r>
      <w:r>
        <w:rPr>
          <w:rFonts w:hint="eastAsia" w:ascii="楷体-简" w:hAnsi="楷体-简" w:cs="楷体-简"/>
          <w:lang w:val="en-US" w:eastAsia="zh-CN"/>
        </w:rPr>
        <w:t>等过程来获取招聘信息</w:t>
      </w:r>
      <w:r>
        <w:rPr>
          <w:rFonts w:hint="eastAsia" w:ascii="楷体-简" w:hAnsi="楷体-简" w:eastAsia="楷体-简" w:cs="楷体-简"/>
          <w:lang w:val="en-US" w:eastAsia="zh-CN"/>
        </w:rPr>
        <w:t>; </w:t>
      </w:r>
    </w:p>
    <w:p>
      <w:pPr>
        <w:numPr>
          <w:ilvl w:val="0"/>
          <w:numId w:val="25"/>
        </w:numPr>
        <w:ind w:left="240" w:leftChars="100" w:firstLine="0" w:firstLineChars="0"/>
        <w:rPr>
          <w:rFonts w:hint="eastAsia" w:ascii="楷体-简" w:hAnsi="楷体-简" w:eastAsia="楷体-简" w:cs="楷体-简"/>
          <w:lang w:val="en-US" w:eastAsia="zh-CN"/>
        </w:rPr>
      </w:pPr>
      <w:r>
        <w:rPr>
          <w:rFonts w:hint="eastAsia" w:ascii="楷体-简" w:hAnsi="楷体-简" w:cs="楷体-简"/>
          <w:lang w:val="en-US" w:eastAsia="zh-CN"/>
        </w:rPr>
        <w:t>第二阶段</w:t>
      </w:r>
      <w:r>
        <w:rPr>
          <w:rFonts w:hint="eastAsia" w:ascii="楷体-简" w:hAnsi="楷体-简" w:eastAsia="楷体-简" w:cs="楷体-简"/>
          <w:lang w:val="en-US" w:eastAsia="zh-CN"/>
        </w:rPr>
        <w:t>是采用Hive</w:t>
      </w:r>
      <w:r>
        <w:rPr>
          <w:rFonts w:hint="eastAsia" w:ascii="楷体-简" w:hAnsi="楷体-简" w:cs="楷体-简"/>
          <w:lang w:val="en-US" w:eastAsia="zh-CN"/>
        </w:rPr>
        <w:t>数据仓库</w:t>
      </w:r>
      <w:r>
        <w:rPr>
          <w:rFonts w:hint="eastAsia" w:ascii="楷体-简" w:hAnsi="楷体-简" w:eastAsia="楷体-简" w:cs="楷体-简"/>
          <w:lang w:val="en-US" w:eastAsia="zh-CN"/>
        </w:rPr>
        <w:t>对</w:t>
      </w:r>
      <w:r>
        <w:rPr>
          <w:rFonts w:hint="eastAsia" w:ascii="楷体-简" w:hAnsi="楷体-简" w:cs="楷体-简"/>
          <w:lang w:val="en-US" w:eastAsia="zh-CN"/>
        </w:rPr>
        <w:t>爬取到的</w:t>
      </w:r>
      <w:r>
        <w:rPr>
          <w:rFonts w:hint="eastAsia" w:ascii="楷体-简" w:hAnsi="楷体-简" w:eastAsia="楷体-简" w:cs="楷体-简"/>
          <w:lang w:val="en-US" w:eastAsia="zh-CN"/>
        </w:rPr>
        <w:t>数据</w:t>
      </w:r>
      <w:r>
        <w:rPr>
          <w:rFonts w:hint="eastAsia" w:ascii="楷体-简" w:hAnsi="楷体-简" w:cs="楷体-简"/>
          <w:lang w:val="en-US" w:eastAsia="zh-CN"/>
        </w:rPr>
        <w:t>进行探索分析</w:t>
      </w:r>
      <w:r>
        <w:rPr>
          <w:rFonts w:hint="eastAsia" w:ascii="楷体-简" w:hAnsi="楷体-简" w:eastAsia="楷体-简" w:cs="楷体-简"/>
          <w:lang w:val="en-US" w:eastAsia="zh-CN"/>
        </w:rPr>
        <w:t>，</w:t>
      </w:r>
      <w:r>
        <w:rPr>
          <w:rFonts w:hint="eastAsia" w:ascii="楷体-简" w:hAnsi="楷体-简" w:cs="楷体-简"/>
          <w:lang w:val="en-US" w:eastAsia="zh-CN"/>
        </w:rPr>
        <w:t>然后</w:t>
      </w:r>
      <w:r>
        <w:rPr>
          <w:rFonts w:hint="eastAsia" w:ascii="楷体-简" w:hAnsi="楷体-简" w:eastAsia="楷体-简" w:cs="楷体-简"/>
          <w:lang w:val="en-US" w:eastAsia="zh-CN"/>
        </w:rPr>
        <w:t>用数据清洗和属性规约等方法对数据进行处理</w:t>
      </w:r>
      <w:r>
        <w:rPr>
          <w:rFonts w:hint="eastAsia" w:ascii="楷体-简" w:hAnsi="楷体-简" w:cs="楷体-简"/>
          <w:lang w:val="en-US" w:eastAsia="zh-CN"/>
        </w:rPr>
        <w:t>，最后得到可以使用的数据；</w:t>
      </w:r>
    </w:p>
    <w:p>
      <w:pPr>
        <w:numPr>
          <w:ilvl w:val="0"/>
          <w:numId w:val="25"/>
        </w:numPr>
        <w:ind w:left="240" w:leftChars="100" w:firstLine="0" w:firstLineChars="0"/>
        <w:rPr>
          <w:rFonts w:hint="eastAsia" w:ascii="楷体-简" w:hAnsi="楷体-简" w:eastAsia="楷体-简" w:cs="楷体-简"/>
          <w:lang w:val="en-US" w:eastAsia="zh-CN"/>
        </w:rPr>
      </w:pPr>
      <w:r>
        <w:rPr>
          <w:rFonts w:hint="eastAsia" w:ascii="楷体-简" w:hAnsi="楷体-简" w:eastAsia="楷体-简" w:cs="楷体-简"/>
          <w:lang w:val="en-US" w:eastAsia="zh-CN"/>
        </w:rPr>
        <w:t>第三阶段是使用Hive数据仓库进行离线数据分析，HBase分布式数据进行实时数据的计算分析，Spark MLlib算法进行信息预测</w:t>
      </w:r>
      <w:r>
        <w:rPr>
          <w:rFonts w:hint="eastAsia" w:ascii="楷体-简" w:hAnsi="楷体-简" w:cs="楷体-简"/>
          <w:lang w:val="en-US" w:eastAsia="zh-CN"/>
        </w:rPr>
        <w:t>，利用</w:t>
      </w:r>
      <w:r>
        <w:rPr>
          <w:rFonts w:hint="eastAsia" w:ascii="楷体-简" w:hAnsi="楷体-简" w:eastAsia="楷体-简" w:cs="楷体-简"/>
          <w:lang w:val="en-US" w:eastAsia="zh-CN"/>
        </w:rPr>
        <w:t>基于内容过滤和</w:t>
      </w:r>
      <w:r>
        <w:rPr>
          <w:rFonts w:hint="eastAsia" w:ascii="楷体-简" w:hAnsi="楷体-简" w:cs="楷体-简"/>
          <w:lang w:val="en-US" w:eastAsia="zh-CN"/>
        </w:rPr>
        <w:t>双重聚类的</w:t>
      </w:r>
      <w:r>
        <w:rPr>
          <w:rFonts w:hint="eastAsia" w:ascii="楷体-简" w:hAnsi="楷体-简" w:eastAsia="楷体-简" w:cs="楷体-简"/>
          <w:lang w:val="en-US" w:eastAsia="zh-CN"/>
        </w:rPr>
        <w:t>协同过滤推荐算法来进行个性化的职业推荐;</w:t>
      </w:r>
    </w:p>
    <w:p>
      <w:pPr>
        <w:numPr>
          <w:ilvl w:val="0"/>
          <w:numId w:val="25"/>
        </w:numPr>
        <w:ind w:left="240" w:leftChars="100" w:firstLine="0" w:firstLineChars="0"/>
        <w:rPr>
          <w:rFonts w:hint="eastAsia" w:ascii="楷体-简" w:hAnsi="楷体-简" w:eastAsia="楷体-简" w:cs="楷体-简"/>
          <w:b/>
          <w:bCs/>
          <w:lang w:val="en-US" w:eastAsia="zh-CN"/>
        </w:rPr>
      </w:pPr>
      <w:r>
        <w:rPr>
          <w:rFonts w:hint="eastAsia" w:ascii="楷体-简" w:hAnsi="楷体-简" w:eastAsia="楷体-简" w:cs="楷体-简"/>
          <w:lang w:val="en-US" w:eastAsia="zh-CN"/>
        </w:rPr>
        <w:t>第四阶段是对模型的部署和应用，通过基于Hadoop</w:t>
      </w:r>
      <w:r>
        <w:rPr>
          <w:rFonts w:hint="eastAsia" w:ascii="楷体-简" w:hAnsi="楷体-简" w:eastAsia="楷体-简" w:cs="楷体-简"/>
          <w:lang w:eastAsia="zh-CN"/>
        </w:rPr>
        <w:t xml:space="preserve"> </w:t>
      </w:r>
      <w:r>
        <w:rPr>
          <w:rFonts w:hint="eastAsia" w:ascii="楷体-简" w:hAnsi="楷体-简" w:eastAsia="楷体-简" w:cs="楷体-简"/>
          <w:lang w:val="en-US" w:eastAsia="zh-CN"/>
        </w:rPr>
        <w:t>Sqoop数据</w:t>
      </w:r>
      <w:r>
        <w:rPr>
          <w:rFonts w:hint="eastAsia" w:ascii="楷体-简" w:hAnsi="楷体-简" w:cs="楷体-简"/>
          <w:lang w:val="en-US" w:eastAsia="zh-CN"/>
        </w:rPr>
        <w:t>迁移</w:t>
      </w:r>
      <w:r>
        <w:rPr>
          <w:rFonts w:hint="eastAsia" w:ascii="楷体-简" w:hAnsi="楷体-简" w:eastAsia="楷体-简" w:cs="楷体-简"/>
          <w:lang w:val="en-US" w:eastAsia="zh-CN"/>
        </w:rPr>
        <w:t>工具将模型运算结果输出到MySQL数据库。</w:t>
      </w:r>
      <w:r>
        <w:rPr>
          <w:rFonts w:hint="eastAsia" w:ascii="楷体-简" w:hAnsi="楷体-简" w:eastAsia="楷体-简" w:cs="楷体-简"/>
          <w:b/>
          <w:bCs/>
          <w:lang w:val="en-US" w:eastAsia="zh-CN"/>
        </w:rPr>
        <w:t xml:space="preserve"> </w:t>
      </w:r>
    </w:p>
    <w:p>
      <w:pPr>
        <w:numPr>
          <w:ilvl w:val="0"/>
          <w:numId w:val="25"/>
        </w:numPr>
        <w:ind w:left="240" w:leftChars="100" w:firstLine="0" w:firstLineChars="0"/>
        <w:rPr>
          <w:rFonts w:hint="eastAsia" w:ascii="楷体-简" w:hAnsi="楷体-简" w:eastAsia="楷体-简" w:cs="楷体-简"/>
          <w:lang w:val="en-US" w:eastAsia="zh-CN"/>
        </w:rPr>
      </w:pPr>
      <w:r>
        <w:rPr>
          <w:rFonts w:hint="eastAsia" w:ascii="楷体-简" w:hAnsi="楷体-简" w:eastAsia="楷体-简" w:cs="楷体-简"/>
          <w:lang w:eastAsia="zh-CN"/>
        </w:rPr>
        <w:t>第五阶段是通过Ajax异步数据获取的方法将数据展现到ECharts图表中，最终将结果清晰直观的呈现到页面中.</w:t>
      </w:r>
    </w:p>
    <w:p>
      <w:pPr>
        <w:numPr>
          <w:ilvl w:val="0"/>
          <w:numId w:val="25"/>
        </w:numPr>
        <w:ind w:left="240" w:leftChars="100" w:firstLine="0" w:firstLineChars="0"/>
        <w:rPr>
          <w:rFonts w:hint="eastAsia" w:ascii="楷体-简" w:hAnsi="楷体-简" w:eastAsia="楷体-简" w:cs="楷体-简"/>
          <w:lang w:val="en-US" w:eastAsia="zh-CN"/>
        </w:rPr>
      </w:pPr>
      <w:r>
        <w:rPr>
          <w:rFonts w:hint="eastAsia" w:ascii="楷体-简" w:hAnsi="楷体-简" w:eastAsia="楷体-简" w:cs="楷体-简"/>
          <w:lang w:val="en-US" w:eastAsia="zh-CN"/>
        </w:rPr>
        <w:t>第六阶段</w:t>
      </w:r>
      <w:r>
        <w:rPr>
          <w:rFonts w:hint="eastAsia" w:ascii="楷体-简" w:hAnsi="楷体-简" w:eastAsia="楷体-简" w:cs="楷体-简"/>
          <w:lang w:eastAsia="zh-CN"/>
        </w:rPr>
        <w:t>是通过开发</w:t>
      </w:r>
      <w:r>
        <w:rPr>
          <w:rFonts w:hint="default" w:ascii="楷体-简" w:hAnsi="楷体-简" w:cs="楷体-简"/>
          <w:lang w:eastAsia="zh-CN"/>
        </w:rPr>
        <w:t>数据后台管理</w:t>
      </w:r>
      <w:r>
        <w:rPr>
          <w:rFonts w:hint="eastAsia" w:ascii="楷体-简" w:hAnsi="楷体-简" w:cs="楷体-简"/>
          <w:lang w:val="en-US" w:eastAsia="zh-CN"/>
        </w:rPr>
        <w:t>系统</w:t>
      </w:r>
      <w:r>
        <w:rPr>
          <w:rFonts w:hint="default" w:ascii="楷体-简" w:hAnsi="楷体-简" w:cs="楷体-简"/>
          <w:lang w:eastAsia="zh-CN"/>
        </w:rPr>
        <w:t>和</w:t>
      </w:r>
      <w:r>
        <w:rPr>
          <w:rFonts w:hint="eastAsia" w:ascii="楷体-简" w:hAnsi="楷体-简" w:eastAsia="楷体-简" w:cs="楷体-简"/>
          <w:lang w:eastAsia="zh-CN"/>
        </w:rPr>
        <w:t>移动Android端实现对数据大屏</w:t>
      </w:r>
      <w:r>
        <w:rPr>
          <w:rFonts w:hint="default" w:ascii="楷体-简" w:hAnsi="楷体-简" w:cs="楷体-简"/>
          <w:lang w:eastAsia="zh-CN"/>
        </w:rPr>
        <w:t>数据管理</w:t>
      </w:r>
      <w:r>
        <w:rPr>
          <w:rFonts w:hint="eastAsia" w:ascii="楷体-简" w:hAnsi="楷体-简" w:cs="楷体-简"/>
          <w:lang w:val="en-US" w:eastAsia="zh-CN"/>
        </w:rPr>
        <w:t>以及集群管理</w:t>
      </w:r>
      <w:r>
        <w:rPr>
          <w:rFonts w:hint="default" w:ascii="楷体-简" w:hAnsi="楷体-简" w:cs="楷体-简"/>
          <w:lang w:eastAsia="zh-CN"/>
        </w:rPr>
        <w:t>和</w:t>
      </w:r>
      <w:r>
        <w:rPr>
          <w:rFonts w:hint="eastAsia" w:ascii="楷体-简" w:hAnsi="楷体-简" w:eastAsia="楷体-简" w:cs="楷体-简"/>
          <w:lang w:eastAsia="zh-CN"/>
        </w:rPr>
        <w:t>远程控制功能。</w:t>
      </w:r>
    </w:p>
    <w:p>
      <w:pPr>
        <w:numPr>
          <w:ilvl w:val="0"/>
          <w:numId w:val="0"/>
        </w:numPr>
        <w:ind w:leftChars="100"/>
        <w:rPr>
          <w:rFonts w:hint="eastAsia" w:ascii="楷体-简" w:hAnsi="楷体-简" w:eastAsia="楷体-简" w:cs="楷体-简"/>
          <w:lang w:eastAsia="zh-CN"/>
        </w:rPr>
      </w:pPr>
    </w:p>
    <w:p>
      <w:pPr>
        <w:numPr>
          <w:ilvl w:val="0"/>
          <w:numId w:val="0"/>
        </w:numPr>
        <w:ind w:leftChars="100"/>
        <w:rPr>
          <w:rFonts w:hint="eastAsia" w:ascii="楷体-简" w:hAnsi="楷体-简" w:eastAsia="楷体-简" w:cs="楷体-简"/>
          <w:lang w:eastAsia="zh-CN"/>
        </w:rPr>
      </w:pPr>
    </w:p>
    <w:p>
      <w:pPr>
        <w:numPr>
          <w:ilvl w:val="0"/>
          <w:numId w:val="0"/>
        </w:numPr>
        <w:rPr>
          <w:rFonts w:hint="default"/>
          <w:lang w:eastAsia="zh-CN"/>
        </w:rPr>
      </w:pPr>
    </w:p>
    <w:p>
      <w:pPr>
        <w:pStyle w:val="4"/>
        <w:rPr>
          <w:rFonts w:hint="default"/>
          <w:lang w:eastAsia="zh-CN"/>
        </w:rPr>
      </w:pPr>
      <w:bookmarkStart w:id="45" w:name="_Toc2117040834"/>
      <w:r>
        <w:rPr>
          <w:rFonts w:hint="default"/>
          <w:lang w:eastAsia="zh-CN"/>
        </w:rPr>
        <w:t>4.2第一阶段：数据采集（基于聚集爬虫的数据采集）</w:t>
      </w:r>
      <w:bookmarkEnd w:id="45"/>
    </w:p>
    <w:p>
      <w:pPr>
        <w:pStyle w:val="5"/>
        <w:rPr>
          <w:rFonts w:hint="default"/>
          <w:lang w:val="en-US" w:eastAsia="zh-CN"/>
        </w:rPr>
      </w:pPr>
      <w:bookmarkStart w:id="46" w:name="_Toc1596233542"/>
      <w:r>
        <w:rPr>
          <w:rFonts w:hint="default"/>
          <w:lang w:eastAsia="zh-CN"/>
        </w:rPr>
        <w:t>4.2.1</w:t>
      </w:r>
      <w:r>
        <w:rPr>
          <w:rFonts w:hint="eastAsia"/>
          <w:lang w:val="en-US" w:eastAsia="zh-CN"/>
        </w:rPr>
        <w:t>聚焦爬虫工作过程</w:t>
      </w:r>
      <w:bookmarkEnd w:id="46"/>
    </w:p>
    <w:p>
      <w:pPr>
        <w:ind w:firstLine="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为了全面和实时的获取人才需求，我们选择了聚焦爬虫为本次数据采集的基本架构。聚焦爬虫又称为垂直网络爬虫，它可以理解为一个细化了的通用爬虫，可以对行业、发布时间、招聘内容等诸多因素进行筛选。我们通过设定需求，有选择性地访问人才招聘网页和相关链接，获得最新的人才需求信息。聚焦爬虫的工作流程如图</w:t>
      </w:r>
      <w:r>
        <w:rPr>
          <w:rFonts w:hint="eastAsia" w:ascii="楷体-简" w:hAnsi="楷体-简" w:cs="楷体-简"/>
          <w:sz w:val="24"/>
          <w:szCs w:val="24"/>
          <w:lang w:val="en-US" w:eastAsia="zh-CN"/>
        </w:rPr>
        <w:t>4-2</w:t>
      </w:r>
      <w:r>
        <w:rPr>
          <w:rFonts w:hint="eastAsia" w:ascii="楷体-简" w:hAnsi="楷体-简" w:eastAsia="楷体-简" w:cs="楷体-简"/>
          <w:sz w:val="24"/>
          <w:szCs w:val="24"/>
          <w:lang w:val="en-US" w:eastAsia="zh-CN"/>
        </w:rPr>
        <w:t>。</w:t>
      </w:r>
    </w:p>
    <w:p>
      <w:pPr>
        <w:ind w:firstLine="420" w:firstLineChars="0"/>
        <w:jc w:val="center"/>
        <w:rPr>
          <w:rFonts w:hint="eastAsia" w:eastAsia="楷体-简"/>
          <w:lang w:eastAsia="zh-CN"/>
        </w:rPr>
      </w:pPr>
      <w:r>
        <w:rPr>
          <w:rFonts w:hint="eastAsia" w:eastAsia="楷体-简"/>
          <w:lang w:eastAsia="zh-CN"/>
        </w:rPr>
        <w:drawing>
          <wp:inline distT="0" distB="0" distL="114300" distR="114300">
            <wp:extent cx="5852795" cy="2772410"/>
            <wp:effectExtent l="0" t="0" r="14605" b="1270"/>
            <wp:docPr id="66" name="图片 66" descr="聚焦爬虫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聚焦爬虫流程图"/>
                    <pic:cNvPicPr>
                      <a:picLocks noChangeAspect="1"/>
                    </pic:cNvPicPr>
                  </pic:nvPicPr>
                  <pic:blipFill>
                    <a:blip r:embed="rId16"/>
                    <a:srcRect r="4219" b="8966"/>
                    <a:stretch>
                      <a:fillRect/>
                    </a:stretch>
                  </pic:blipFill>
                  <pic:spPr>
                    <a:xfrm>
                      <a:off x="0" y="0"/>
                      <a:ext cx="5852795" cy="2772410"/>
                    </a:xfrm>
                    <a:prstGeom prst="rect">
                      <a:avLst/>
                    </a:prstGeom>
                  </pic:spPr>
                </pic:pic>
              </a:graphicData>
            </a:graphic>
          </wp:inline>
        </w:drawing>
      </w:r>
    </w:p>
    <w:p>
      <w:pPr>
        <w:ind w:firstLine="420" w:firstLineChars="0"/>
        <w:jc w:val="center"/>
        <w:rPr>
          <w:rFonts w:hint="default"/>
          <w:lang w:val="en-US" w:eastAsia="zh-CN"/>
        </w:rPr>
      </w:pPr>
      <w:r>
        <w:rPr>
          <w:rFonts w:hint="eastAsia"/>
          <w:lang w:val="en-US" w:eastAsia="zh-CN"/>
        </w:rPr>
        <w:t>图 4-2 聚焦爬虫工作流程</w:t>
      </w:r>
    </w:p>
    <w:p>
      <w:pPr>
        <w:pStyle w:val="5"/>
        <w:rPr>
          <w:rFonts w:hint="eastAsia"/>
          <w:lang w:val="en-US" w:eastAsia="zh-CN"/>
        </w:rPr>
      </w:pPr>
      <w:bookmarkStart w:id="47" w:name="_Toc1531422070"/>
      <w:r>
        <w:rPr>
          <w:rFonts w:hint="default"/>
          <w:lang w:eastAsia="zh-CN"/>
        </w:rPr>
        <w:t>4.2.</w:t>
      </w:r>
      <w:r>
        <w:rPr>
          <w:rFonts w:hint="eastAsia"/>
          <w:lang w:val="en-US" w:eastAsia="zh-CN"/>
        </w:rPr>
        <w:t>2 登录验证</w:t>
      </w:r>
      <w:bookmarkEnd w:id="47"/>
    </w:p>
    <w:p>
      <w:pPr>
        <w:ind w:firstLine="480" w:firstLineChars="200"/>
        <w:rPr>
          <w:rFonts w:hint="eastAsia" w:ascii="楷体-简" w:hAnsi="楷体-简" w:eastAsia="楷体-简" w:cs="楷体-简"/>
          <w:lang w:val="en-US" w:eastAsia="zh-CN"/>
        </w:rPr>
      </w:pPr>
      <w:r>
        <w:rPr>
          <w:rFonts w:hint="eastAsia" w:ascii="楷体-简" w:hAnsi="楷体-简" w:eastAsia="楷体-简" w:cs="楷体-简"/>
          <w:lang w:val="en-US" w:eastAsia="zh-CN"/>
        </w:rPr>
        <w:t>在招聘信息爬取过程中，大部分网站是要求用户登录的，未登录的用户就无法获得招聘信息。这就需要在数据采集过程中自动登录和保持登录。我们设计并实现了登录验证模块，其主要功能就是自动登录和保持登录。利用模拟的登录请求信息进行登录后，服务器会自动分配一个身份凭证sessionID，但是一般情况下sessionID会在服务器设定的时间（30分钟）后失效。这个时候服务器就会要求用户重新登录，如果用户没有响应，服务器就会跳转到403Forbidden错误页面，这也就以为这登录状态失效。为了应对登录状态失效以及页面异常401unauthorized问题，我们借助cookieJar对象来获取cookie信息，通过这一信息每隔一段时间重新模拟登录，以此来保持登录状态。</w:t>
      </w:r>
    </w:p>
    <w:p>
      <w:pPr>
        <w:pStyle w:val="5"/>
        <w:rPr>
          <w:rFonts w:hint="eastAsia"/>
          <w:lang w:val="en-US" w:eastAsia="zh-CN"/>
        </w:rPr>
      </w:pPr>
      <w:bookmarkStart w:id="48" w:name="_Toc1019221195"/>
      <w:r>
        <w:rPr>
          <w:rFonts w:hint="default"/>
          <w:lang w:eastAsia="zh-CN"/>
        </w:rPr>
        <w:t>4.2.3</w:t>
      </w:r>
      <w:r>
        <w:rPr>
          <w:rFonts w:hint="eastAsia"/>
          <w:lang w:val="en-US" w:eastAsia="zh-CN"/>
        </w:rPr>
        <w:t xml:space="preserve"> URL管理</w:t>
      </w:r>
      <w:bookmarkEnd w:id="48"/>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我们利用Python来编写爬虫，Python环境中的set集合和其他语言中的set类似，它是一个无序不重复元素集，所以set支持关系测试和消除重复元素。为了防止重复抓取和循环抓取，特别是两个URL互相指向时爬虫会进入死循环。使用Python的set集合对URL进行管理就可以很好的避免这一情况的发生。具体的URL管理流程如图</w:t>
      </w:r>
      <w:r>
        <w:rPr>
          <w:rFonts w:hint="eastAsia" w:ascii="楷体-简" w:hAnsi="楷体-简" w:cs="楷体-简"/>
          <w:lang w:val="en-US" w:eastAsia="zh-CN"/>
        </w:rPr>
        <w:t>4-3</w:t>
      </w:r>
      <w:r>
        <w:rPr>
          <w:rFonts w:hint="eastAsia" w:ascii="楷体-简" w:hAnsi="楷体-简" w:eastAsia="楷体-简" w:cs="楷体-简"/>
          <w:lang w:val="en-US" w:eastAsia="zh-CN"/>
        </w:rPr>
        <w:t>。</w:t>
      </w:r>
    </w:p>
    <w:p>
      <w:pPr>
        <w:jc w:val="center"/>
        <w:rPr>
          <w:rFonts w:hint="eastAsia" w:eastAsia="楷体-简"/>
          <w:lang w:eastAsia="zh-CN"/>
        </w:rPr>
      </w:pPr>
      <w:r>
        <w:rPr>
          <w:rFonts w:hint="eastAsia" w:eastAsia="楷体-简"/>
          <w:lang w:eastAsia="zh-CN"/>
        </w:rPr>
        <w:drawing>
          <wp:inline distT="0" distB="0" distL="114300" distR="114300">
            <wp:extent cx="3765550" cy="3695065"/>
            <wp:effectExtent l="0" t="0" r="13970" b="8255"/>
            <wp:docPr id="67" name="图片 67" descr="URL管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URL管理流程"/>
                    <pic:cNvPicPr>
                      <a:picLocks noChangeAspect="1"/>
                    </pic:cNvPicPr>
                  </pic:nvPicPr>
                  <pic:blipFill>
                    <a:blip r:embed="rId17"/>
                    <a:srcRect l="1914" t="4810" r="6902" b="9764"/>
                    <a:stretch>
                      <a:fillRect/>
                    </a:stretch>
                  </pic:blipFill>
                  <pic:spPr>
                    <a:xfrm>
                      <a:off x="0" y="0"/>
                      <a:ext cx="3765550" cy="3695065"/>
                    </a:xfrm>
                    <a:prstGeom prst="rect">
                      <a:avLst/>
                    </a:prstGeom>
                  </pic:spPr>
                </pic:pic>
              </a:graphicData>
            </a:graphic>
          </wp:inline>
        </w:drawing>
      </w:r>
    </w:p>
    <w:p>
      <w:pPr>
        <w:jc w:val="center"/>
        <w:rPr>
          <w:rFonts w:hint="default" w:eastAsia="楷体-简"/>
          <w:lang w:val="en-US" w:eastAsia="zh-CN"/>
        </w:rPr>
      </w:pPr>
      <w:r>
        <w:rPr>
          <w:rFonts w:hint="eastAsia"/>
          <w:lang w:val="en-US" w:eastAsia="zh-CN"/>
        </w:rPr>
        <w:t>图 4-3 URL管理流程</w:t>
      </w:r>
    </w:p>
    <w:p>
      <w:pPr>
        <w:pStyle w:val="5"/>
        <w:rPr>
          <w:rFonts w:hint="eastAsia"/>
          <w:lang w:val="en-US" w:eastAsia="zh-CN"/>
        </w:rPr>
      </w:pPr>
      <w:bookmarkStart w:id="49" w:name="_Toc1721055893"/>
      <w:r>
        <w:rPr>
          <w:rFonts w:hint="default"/>
          <w:lang w:eastAsia="zh-CN"/>
        </w:rPr>
        <w:t>4.2.4</w:t>
      </w:r>
      <w:r>
        <w:rPr>
          <w:rFonts w:hint="eastAsia"/>
          <w:lang w:val="en-US" w:eastAsia="zh-CN"/>
        </w:rPr>
        <w:t xml:space="preserve"> 页面获取</w:t>
      </w:r>
      <w:bookmarkEnd w:id="49"/>
    </w:p>
    <w:p>
      <w:pPr>
        <w:ind w:firstLine="420" w:firstLineChars="0"/>
        <w:rPr>
          <w:rFonts w:hint="eastAsia" w:ascii="楷体-简" w:hAnsi="楷体-简" w:eastAsia="楷体-简" w:cs="楷体-简"/>
          <w:lang w:val="en-US" w:eastAsia="zh-CN"/>
        </w:rPr>
      </w:pPr>
      <w:r>
        <w:rPr>
          <w:rFonts w:hint="eastAsia" w:ascii="楷体-简" w:hAnsi="楷体-简" w:eastAsia="楷体-简" w:cs="楷体-简"/>
          <w:sz w:val="24"/>
          <w:szCs w:val="24"/>
          <w:lang w:val="en-US" w:eastAsia="zh-CN"/>
        </w:rPr>
        <w:t>Python3中有自带的urllib.request模块，我们借助这一模块完成页面下载任务，在实现过程中，定义页面下载类 HtmlDownLoader，及其方法downloade() 返回页面内容，其具体的代码如下：</w:t>
      </w:r>
      <w:r>
        <w:rPr>
          <w:rFonts w:hint="eastAsia" w:ascii="楷体-简" w:hAnsi="楷体-简" w:eastAsia="楷体-简" w:cs="楷体-简"/>
          <w:lang w:val="en-US" w:eastAsia="zh-CN"/>
        </w:rPr>
        <w:t xml:space="preserve"> </w:t>
      </w:r>
    </w:p>
    <w:p>
      <w:pPr>
        <w:jc w:val="center"/>
      </w:pPr>
      <w:r>
        <w:drawing>
          <wp:inline distT="0" distB="0" distL="114300" distR="114300">
            <wp:extent cx="4168140" cy="2212340"/>
            <wp:effectExtent l="0" t="0" r="22860" b="2286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8"/>
                    <a:stretch>
                      <a:fillRect/>
                    </a:stretch>
                  </pic:blipFill>
                  <pic:spPr>
                    <a:xfrm>
                      <a:off x="0" y="0"/>
                      <a:ext cx="4168140" cy="2212340"/>
                    </a:xfrm>
                    <a:prstGeom prst="rect">
                      <a:avLst/>
                    </a:prstGeom>
                    <a:noFill/>
                    <a:ln>
                      <a:noFill/>
                    </a:ln>
                  </pic:spPr>
                </pic:pic>
              </a:graphicData>
            </a:graphic>
          </wp:inline>
        </w:drawing>
      </w:r>
    </w:p>
    <w:p>
      <w:pPr>
        <w:jc w:val="center"/>
        <w:rPr>
          <w:rFonts w:hint="eastAsia" w:eastAsia="楷体-简"/>
          <w:lang w:val="en-US" w:eastAsia="zh-CN"/>
        </w:rPr>
      </w:pPr>
      <w:r>
        <w:rPr>
          <w:rFonts w:hint="eastAsia"/>
          <w:lang w:val="en-US" w:eastAsia="zh-CN"/>
        </w:rPr>
        <w:t>图 4-4 页面获取代码</w:t>
      </w:r>
    </w:p>
    <w:p>
      <w:pPr>
        <w:pStyle w:val="5"/>
        <w:rPr>
          <w:rFonts w:hint="eastAsia"/>
          <w:lang w:val="en-US" w:eastAsia="zh-CN"/>
        </w:rPr>
      </w:pPr>
      <w:bookmarkStart w:id="50" w:name="_Toc1329152208"/>
      <w:r>
        <w:rPr>
          <w:rFonts w:hint="default"/>
          <w:lang w:eastAsia="zh-CN"/>
        </w:rPr>
        <w:t>4.2.5</w:t>
      </w:r>
      <w:r>
        <w:rPr>
          <w:rFonts w:hint="eastAsia"/>
          <w:lang w:val="en-US" w:eastAsia="zh-CN"/>
        </w:rPr>
        <w:t xml:space="preserve"> 页面解析</w:t>
      </w:r>
      <w:bookmarkEnd w:id="50"/>
    </w:p>
    <w:p>
      <w:pPr>
        <w:ind w:firstLine="480" w:firstLineChars="200"/>
        <w:rPr>
          <w:rFonts w:hint="eastAsia" w:ascii="楷体-简" w:hAnsi="楷体-简" w:eastAsia="楷体-简" w:cs="楷体-简"/>
          <w:lang w:val="en-US" w:eastAsia="zh-CN"/>
        </w:rPr>
      </w:pPr>
      <w:r>
        <w:rPr>
          <w:rFonts w:hint="eastAsia" w:ascii="楷体-简" w:hAnsi="楷体-简" w:eastAsia="楷体-简" w:cs="楷体-简"/>
          <w:lang w:val="en-US" w:eastAsia="zh-CN"/>
        </w:rPr>
        <w:t xml:space="preserve">页面解析机制是将downloade()所返回的数据进行解析，便于聚焦计算和存储。网页解析的方法依据网页内容构成的不同，分为模糊匹配和结构化解析两种。 由于招聘网站通常是结构化的，所以结构化解析更适用。我们使用的是Python3中自带的BeautifulSoup库构建HTML页面解析器。BeautifulSoup库将HTML信息拆解为对象处理，全部转换为字典或数组。这种方法与使用正则表达式的模糊匹配解析器相比，结构化解析节约了正则学习的高成本。具体的代码如下所示， 将一段 HTML 代码（html_doc）传入 BeautifulSoup 的构造方法，就能得到一个文档的对象（soup）。 然后使用findAll（）方法即可获取网页中有价值的信息。 </w:t>
      </w:r>
    </w:p>
    <w:p>
      <w:pPr>
        <w:jc w:val="center"/>
      </w:pPr>
      <w:r>
        <w:drawing>
          <wp:inline distT="0" distB="0" distL="114300" distR="114300">
            <wp:extent cx="3575050" cy="1391285"/>
            <wp:effectExtent l="0" t="0" r="6350" b="1079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9"/>
                    <a:stretch>
                      <a:fillRect/>
                    </a:stretch>
                  </pic:blipFill>
                  <pic:spPr>
                    <a:xfrm>
                      <a:off x="0" y="0"/>
                      <a:ext cx="3575050" cy="1391285"/>
                    </a:xfrm>
                    <a:prstGeom prst="rect">
                      <a:avLst/>
                    </a:prstGeom>
                    <a:noFill/>
                    <a:ln>
                      <a:noFill/>
                    </a:ln>
                  </pic:spPr>
                </pic:pic>
              </a:graphicData>
            </a:graphic>
          </wp:inline>
        </w:drawing>
      </w:r>
    </w:p>
    <w:p>
      <w:pPr>
        <w:jc w:val="center"/>
        <w:rPr>
          <w:rFonts w:hint="eastAsia" w:eastAsia="楷体-简"/>
          <w:lang w:val="en-US" w:eastAsia="zh-CN"/>
        </w:rPr>
      </w:pPr>
      <w:r>
        <w:rPr>
          <w:rFonts w:hint="eastAsia"/>
          <w:lang w:val="en-US" w:eastAsia="zh-CN"/>
        </w:rPr>
        <w:t>图 4-5 代码</w:t>
      </w:r>
    </w:p>
    <w:p>
      <w:pPr>
        <w:pStyle w:val="5"/>
        <w:rPr>
          <w:rFonts w:hint="eastAsia"/>
          <w:lang w:val="en-US" w:eastAsia="zh-CN"/>
        </w:rPr>
      </w:pPr>
      <w:bookmarkStart w:id="51" w:name="_Toc936263762"/>
      <w:r>
        <w:rPr>
          <w:rFonts w:hint="default"/>
          <w:lang w:eastAsia="zh-CN"/>
        </w:rPr>
        <w:t>4.2</w:t>
      </w:r>
      <w:r>
        <w:rPr>
          <w:rFonts w:hint="eastAsia"/>
          <w:lang w:val="en-US" w:eastAsia="zh-CN"/>
        </w:rPr>
        <w:t>.</w:t>
      </w:r>
      <w:r>
        <w:rPr>
          <w:rFonts w:hint="default"/>
          <w:lang w:eastAsia="zh-CN"/>
        </w:rPr>
        <w:t>6</w:t>
      </w:r>
      <w:r>
        <w:rPr>
          <w:rFonts w:hint="eastAsia"/>
          <w:lang w:val="en-US" w:eastAsia="zh-CN"/>
        </w:rPr>
        <w:t xml:space="preserve"> 数据清洗</w:t>
      </w:r>
      <w:bookmarkEnd w:id="51"/>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我们使用Python编写的pandas函数对以获取的数据进行数据清理，从而将冗余的重复的无用的信息排查出去，并且对数据进行分类整理。具体实现代码如下所示</w:t>
      </w:r>
    </w:p>
    <w:p>
      <w:pPr>
        <w:jc w:val="center"/>
        <w:rPr>
          <w:rFonts w:hint="eastAsia"/>
          <w:lang w:val="en-US" w:eastAsia="zh-CN"/>
        </w:rPr>
      </w:pPr>
      <w:r>
        <w:rPr>
          <w:rFonts w:hint="eastAsia"/>
          <w:lang w:val="en-US" w:eastAsia="zh-CN"/>
        </w:rPr>
        <w:drawing>
          <wp:inline distT="0" distB="0" distL="114300" distR="114300">
            <wp:extent cx="3613785" cy="3864610"/>
            <wp:effectExtent l="0" t="0" r="18415" b="21590"/>
            <wp:docPr id="89" name="图片 89" descr="QQ截图2019031016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QQ截图20190310164243"/>
                    <pic:cNvPicPr>
                      <a:picLocks noChangeAspect="1"/>
                    </pic:cNvPicPr>
                  </pic:nvPicPr>
                  <pic:blipFill>
                    <a:blip r:embed="rId20"/>
                    <a:stretch>
                      <a:fillRect/>
                    </a:stretch>
                  </pic:blipFill>
                  <pic:spPr>
                    <a:xfrm>
                      <a:off x="0" y="0"/>
                      <a:ext cx="3613785" cy="3864610"/>
                    </a:xfrm>
                    <a:prstGeom prst="rect">
                      <a:avLst/>
                    </a:prstGeom>
                  </pic:spPr>
                </pic:pic>
              </a:graphicData>
            </a:graphic>
          </wp:inline>
        </w:drawing>
      </w:r>
    </w:p>
    <w:p>
      <w:pPr>
        <w:jc w:val="center"/>
        <w:rPr>
          <w:rFonts w:hint="eastAsia"/>
          <w:lang w:val="en-US" w:eastAsia="zh-CN"/>
        </w:rPr>
      </w:pPr>
      <w:r>
        <w:rPr>
          <w:rFonts w:hint="eastAsia"/>
          <w:lang w:val="en-US" w:eastAsia="zh-CN"/>
        </w:rPr>
        <w:t>图 4-6 pandas函数代码</w:t>
      </w:r>
    </w:p>
    <w:p>
      <w:pPr>
        <w:jc w:val="center"/>
        <w:rPr>
          <w:rFonts w:hint="eastAsia"/>
          <w:lang w:val="en-US" w:eastAsia="zh-CN"/>
        </w:rPr>
      </w:pPr>
    </w:p>
    <w:p>
      <w:pPr>
        <w:pStyle w:val="5"/>
        <w:rPr>
          <w:rFonts w:hint="eastAsia"/>
          <w:lang w:val="en-US" w:eastAsia="zh-CN"/>
        </w:rPr>
      </w:pPr>
      <w:bookmarkStart w:id="52" w:name="_Toc1172366365"/>
      <w:r>
        <w:rPr>
          <w:rFonts w:hint="default"/>
          <w:lang w:eastAsia="zh-CN"/>
        </w:rPr>
        <w:t>4.2</w:t>
      </w:r>
      <w:r>
        <w:rPr>
          <w:rFonts w:hint="eastAsia"/>
          <w:lang w:val="en-US" w:eastAsia="zh-CN"/>
        </w:rPr>
        <w:t>.</w:t>
      </w:r>
      <w:r>
        <w:rPr>
          <w:rFonts w:hint="default"/>
          <w:lang w:eastAsia="zh-CN"/>
        </w:rPr>
        <w:t>7</w:t>
      </w:r>
      <w:r>
        <w:rPr>
          <w:rFonts w:hint="eastAsia"/>
          <w:lang w:val="en-US" w:eastAsia="zh-CN"/>
        </w:rPr>
        <w:t xml:space="preserve"> 数据存储</w:t>
      </w:r>
      <w:bookmarkEnd w:id="52"/>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 xml:space="preserve">在Python3环境下使用PyMySQL操作将招聘信息存储于MySQL 数据库。具体的存储步骤如下： </w:t>
      </w:r>
    </w:p>
    <w:p>
      <w:pPr>
        <w:keepNext w:val="0"/>
        <w:keepLines w:val="0"/>
        <w:pageBreakBefore w:val="0"/>
        <w:widowControl w:val="0"/>
        <w:numPr>
          <w:ilvl w:val="0"/>
          <w:numId w:val="26"/>
        </w:numPr>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楷体-简" w:hAnsi="楷体-简" w:eastAsia="楷体-简" w:cs="楷体-简"/>
          <w:lang w:val="en-US" w:eastAsia="zh-CN"/>
        </w:rPr>
      </w:pPr>
      <w:r>
        <w:rPr>
          <w:rFonts w:hint="eastAsia" w:ascii="楷体-简" w:hAnsi="楷体-简" w:eastAsia="楷体-简" w:cs="楷体-简"/>
          <w:lang w:val="en-US" w:eastAsia="zh-CN"/>
        </w:rPr>
        <w:t xml:space="preserve">引入 pymysql.cursors模块，构建字典进行连接参数的管理。 </w:t>
      </w:r>
    </w:p>
    <w:p>
      <w:pPr>
        <w:keepNext w:val="0"/>
        <w:keepLines w:val="0"/>
        <w:pageBreakBefore w:val="0"/>
        <w:widowControl w:val="0"/>
        <w:numPr>
          <w:ilvl w:val="0"/>
          <w:numId w:val="26"/>
        </w:numPr>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楷体-简" w:hAnsi="楷体-简" w:eastAsia="楷体-简" w:cs="楷体-简"/>
          <w:lang w:val="en-US" w:eastAsia="zh-CN"/>
        </w:rPr>
      </w:pPr>
      <w:r>
        <w:rPr>
          <w:rFonts w:hint="eastAsia" w:ascii="楷体-简" w:hAnsi="楷体-简" w:eastAsia="楷体-简" w:cs="楷体-简"/>
          <w:lang w:val="en-US" w:eastAsia="zh-CN"/>
        </w:rPr>
        <w:t xml:space="preserve">连接到数据库，首次爬取该站点使用 “create table” 创建数据表。 </w:t>
      </w:r>
    </w:p>
    <w:p>
      <w:pPr>
        <w:keepNext w:val="0"/>
        <w:keepLines w:val="0"/>
        <w:pageBreakBefore w:val="0"/>
        <w:widowControl w:val="0"/>
        <w:numPr>
          <w:ilvl w:val="0"/>
          <w:numId w:val="26"/>
        </w:numPr>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楷体-简" w:hAnsi="楷体-简" w:eastAsia="楷体-简" w:cs="楷体-简"/>
          <w:lang w:val="en-US" w:eastAsia="zh-CN"/>
        </w:rPr>
      </w:pPr>
      <w:r>
        <w:rPr>
          <w:rFonts w:hint="eastAsia" w:ascii="楷体-简" w:hAnsi="楷体-简" w:eastAsia="楷体-简" w:cs="楷体-简"/>
          <w:lang w:val="en-US" w:eastAsia="zh-CN"/>
        </w:rPr>
        <w:t xml:space="preserve">若非第一次爬取该站点则使用“insert”语句将页面解析所获取内容存储到数据表。 </w:t>
      </w:r>
    </w:p>
    <w:p>
      <w:pPr>
        <w:keepNext w:val="0"/>
        <w:keepLines w:val="0"/>
        <w:pageBreakBefore w:val="0"/>
        <w:widowControl w:val="0"/>
        <w:numPr>
          <w:ilvl w:val="0"/>
          <w:numId w:val="26"/>
        </w:numPr>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楷体-简" w:hAnsi="楷体-简" w:eastAsia="楷体-简" w:cs="楷体-简"/>
          <w:lang w:val="en-US" w:eastAsia="zh-CN"/>
        </w:rPr>
      </w:pPr>
      <w:r>
        <w:rPr>
          <w:rFonts w:hint="eastAsia" w:ascii="楷体-简" w:hAnsi="楷体-简" w:eastAsia="楷体-简" w:cs="楷体-简"/>
          <w:lang w:val="en-US" w:eastAsia="zh-CN"/>
        </w:rPr>
        <w:t>将此次插入操作写入爬取日志。</w:t>
      </w:r>
    </w:p>
    <w:p>
      <w:pPr>
        <w:numPr>
          <w:ilvl w:val="0"/>
          <w:numId w:val="0"/>
        </w:numPr>
        <w:jc w:val="center"/>
        <w:rPr>
          <w:rFonts w:hint="default"/>
          <w:lang w:val="en-US" w:eastAsia="zh-CN"/>
        </w:rPr>
      </w:pPr>
      <w:r>
        <w:drawing>
          <wp:inline distT="0" distB="0" distL="114300" distR="114300">
            <wp:extent cx="6382385" cy="4057650"/>
            <wp:effectExtent l="0" t="0" r="3175" b="1143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1"/>
                    <a:stretch>
                      <a:fillRect/>
                    </a:stretch>
                  </pic:blipFill>
                  <pic:spPr>
                    <a:xfrm>
                      <a:off x="0" y="0"/>
                      <a:ext cx="6382385" cy="4057650"/>
                    </a:xfrm>
                    <a:prstGeom prst="rect">
                      <a:avLst/>
                    </a:prstGeom>
                    <a:noFill/>
                    <a:ln w="9525">
                      <a:noFill/>
                    </a:ln>
                  </pic:spPr>
                </pic:pic>
              </a:graphicData>
            </a:graphic>
          </wp:inline>
        </w:drawing>
      </w:r>
    </w:p>
    <w:p>
      <w:pPr>
        <w:bidi w:val="0"/>
        <w:jc w:val="center"/>
        <w:rPr>
          <w:rFonts w:hint="default"/>
          <w:lang w:val="en-US" w:eastAsia="zh-CN"/>
        </w:rPr>
      </w:pPr>
      <w:r>
        <w:rPr>
          <w:rFonts w:hint="eastAsia"/>
          <w:lang w:val="en-US" w:eastAsia="zh-CN"/>
        </w:rPr>
        <w:t>图4-7 数据库数据</w:t>
      </w:r>
    </w:p>
    <w:p>
      <w:pPr>
        <w:pStyle w:val="5"/>
        <w:rPr>
          <w:rFonts w:hint="eastAsia"/>
          <w:lang w:val="en-US" w:eastAsia="zh-CN"/>
        </w:rPr>
      </w:pPr>
      <w:bookmarkStart w:id="53" w:name="_Toc799035330"/>
      <w:r>
        <w:rPr>
          <w:rFonts w:hint="default"/>
          <w:lang w:eastAsia="zh-CN"/>
        </w:rPr>
        <w:t>4.2</w:t>
      </w:r>
      <w:r>
        <w:rPr>
          <w:rFonts w:hint="eastAsia"/>
          <w:lang w:val="en-US" w:eastAsia="zh-CN"/>
        </w:rPr>
        <w:t>.</w:t>
      </w:r>
      <w:r>
        <w:rPr>
          <w:rFonts w:hint="default"/>
          <w:lang w:eastAsia="zh-CN"/>
        </w:rPr>
        <w:t>8</w:t>
      </w:r>
      <w:r>
        <w:rPr>
          <w:rFonts w:hint="eastAsia"/>
          <w:lang w:val="en-US" w:eastAsia="zh-CN"/>
        </w:rPr>
        <w:t xml:space="preserve"> 补充说明</w:t>
      </w:r>
      <w:bookmarkEnd w:id="53"/>
    </w:p>
    <w:p>
      <w:pPr>
        <w:ind w:firstLine="420" w:firstLineChars="0"/>
        <w:rPr>
          <w:rFonts w:hint="eastAsia" w:ascii="楷体-简" w:hAnsi="楷体-简" w:eastAsia="楷体-简" w:cs="楷体-简"/>
          <w:lang w:val="en-US" w:eastAsia="zh-CN"/>
        </w:rPr>
      </w:pPr>
      <w:r>
        <w:rPr>
          <w:rFonts w:hint="eastAsia"/>
          <w:lang w:val="en-US" w:eastAsia="zh-CN"/>
        </w:rPr>
        <w:t>对</w:t>
      </w:r>
      <w:r>
        <w:rPr>
          <w:rFonts w:hint="eastAsia" w:ascii="楷体-简" w:hAnsi="楷体-简" w:eastAsia="楷体-简" w:cs="楷体-简"/>
          <w:lang w:val="en-US" w:eastAsia="zh-CN"/>
        </w:rPr>
        <w:t>目标站点连续访问不同网页，如果不限制爬虫的请求频率，爬虫的效率只会受到所处终端的处理能力和带宽的限制，因此爬虫的访问频率会非常高。通过增加线程的休眠时间，降低访问频率，实现模仿人为浏览的行为避免被反爬虫机制侦测到。具体代码如下:</w:t>
      </w:r>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 xml:space="preserve">import time </w:t>
      </w:r>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Time.sleep( 0.5)</w:t>
      </w:r>
    </w:p>
    <w:p>
      <w:pPr>
        <w:ind w:firstLine="420" w:firstLineChars="0"/>
        <w:rPr>
          <w:rFonts w:hint="default" w:ascii="楷体-简" w:hAnsi="楷体-简" w:eastAsia="楷体-简" w:cs="楷体-简"/>
          <w:lang w:val="en-US" w:eastAsia="zh-CN"/>
        </w:rPr>
      </w:pPr>
    </w:p>
    <w:p>
      <w:pPr>
        <w:pStyle w:val="4"/>
        <w:rPr>
          <w:rFonts w:hint="default"/>
          <w:lang w:eastAsia="zh-CN"/>
        </w:rPr>
      </w:pPr>
      <w:bookmarkStart w:id="54" w:name="_Toc1171546619"/>
      <w:r>
        <w:rPr>
          <w:rFonts w:hint="default"/>
          <w:lang w:eastAsia="zh-CN"/>
        </w:rPr>
        <w:t>4.3第二阶段：数据预处理（基于Hive的数据预处理）</w:t>
      </w:r>
      <w:bookmarkEnd w:id="54"/>
    </w:p>
    <w:p>
      <w:pPr>
        <w:pStyle w:val="5"/>
        <w:rPr>
          <w:rFonts w:hint="eastAsia"/>
          <w:lang w:val="en-US" w:eastAsia="zh-CN"/>
        </w:rPr>
      </w:pPr>
      <w:bookmarkStart w:id="55" w:name="_Toc2053949837"/>
      <w:r>
        <w:rPr>
          <w:rFonts w:hint="default"/>
          <w:lang w:eastAsia="zh-CN"/>
        </w:rPr>
        <w:t>4.3</w:t>
      </w:r>
      <w:r>
        <w:rPr>
          <w:rFonts w:hint="eastAsia"/>
          <w:lang w:val="en-US" w:eastAsia="zh-CN"/>
        </w:rPr>
        <w:t xml:space="preserve">.1 </w:t>
      </w:r>
      <w:r>
        <w:rPr>
          <w:rFonts w:hint="default"/>
          <w:lang w:eastAsia="zh-CN"/>
        </w:rPr>
        <w:t>基于Hive的数据预处理</w:t>
      </w:r>
      <w:r>
        <w:rPr>
          <w:rFonts w:hint="eastAsia"/>
          <w:lang w:val="en-US" w:eastAsia="zh-CN"/>
        </w:rPr>
        <w:t>过程</w:t>
      </w:r>
      <w:bookmarkEnd w:id="55"/>
    </w:p>
    <w:p>
      <w:pPr>
        <w:ind w:firstLine="480" w:firstLineChars="200"/>
        <w:rPr>
          <w:rFonts w:hint="eastAsia" w:ascii="楷体-简" w:hAnsi="楷体-简" w:eastAsia="楷体-简" w:cs="楷体-简"/>
          <w:lang w:val="en-US" w:eastAsia="zh-CN"/>
        </w:rPr>
      </w:pPr>
      <w:r>
        <w:rPr>
          <w:rFonts w:hint="eastAsia" w:ascii="楷体-简" w:hAnsi="楷体-简" w:eastAsia="楷体-简" w:cs="楷体-简"/>
          <w:lang w:val="en-US" w:eastAsia="zh-CN"/>
        </w:rPr>
        <w:t>我们项目对前期数据分析处理部分主要包括以下几个步骤：</w:t>
      </w:r>
    </w:p>
    <w:p>
      <w:pPr>
        <w:rPr>
          <w:rFonts w:hint="eastAsia" w:ascii="楷体-简" w:hAnsi="楷体-简" w:eastAsia="楷体-简" w:cs="楷体-简"/>
          <w:lang w:val="en-US" w:eastAsia="zh-CN"/>
        </w:rPr>
      </w:pPr>
      <w:r>
        <w:rPr>
          <w:rFonts w:hint="eastAsia" w:ascii="楷体-简" w:hAnsi="楷体-简" w:eastAsia="楷体-简" w:cs="楷体-简"/>
          <w:lang w:val="en-US" w:eastAsia="zh-CN"/>
        </w:rPr>
        <w:t>1</w:t>
      </w:r>
      <w:r>
        <w:rPr>
          <w:rFonts w:hint="default" w:ascii="楷体-简" w:hAnsi="楷体-简" w:cs="楷体-简"/>
          <w:lang w:eastAsia="zh-CN"/>
        </w:rPr>
        <w:t>）</w:t>
      </w:r>
      <w:r>
        <w:rPr>
          <w:rFonts w:hint="eastAsia" w:ascii="楷体-简" w:hAnsi="楷体-简" w:eastAsia="楷体-简" w:cs="楷体-简"/>
          <w:lang w:val="en-US" w:eastAsia="zh-CN"/>
        </w:rPr>
        <w:t>从已有的招聘网站数据源进行数据抽取；</w:t>
      </w:r>
    </w:p>
    <w:p>
      <w:pPr>
        <w:rPr>
          <w:rFonts w:hint="eastAsia" w:ascii="楷体-简" w:hAnsi="楷体-简" w:eastAsia="楷体-简" w:cs="楷体-简"/>
          <w:lang w:val="en-US" w:eastAsia="zh-CN"/>
        </w:rPr>
      </w:pPr>
      <w:r>
        <w:rPr>
          <w:rFonts w:hint="eastAsia" w:ascii="楷体-简" w:hAnsi="楷体-简" w:eastAsia="楷体-简" w:cs="楷体-简"/>
          <w:lang w:val="en-US" w:eastAsia="zh-CN"/>
        </w:rPr>
        <w:t>2</w:t>
      </w:r>
      <w:r>
        <w:rPr>
          <w:rFonts w:hint="default" w:ascii="楷体-简" w:hAnsi="楷体-简" w:cs="楷体-简"/>
          <w:lang w:eastAsia="zh-CN"/>
        </w:rPr>
        <w:t>）</w:t>
      </w:r>
      <w:r>
        <w:rPr>
          <w:rFonts w:hint="eastAsia" w:ascii="楷体-简" w:hAnsi="楷体-简" w:eastAsia="楷体-简" w:cs="楷体-简"/>
          <w:lang w:val="en-US" w:eastAsia="zh-CN"/>
        </w:rPr>
        <w:t>对抽取的数据进行数据探索分析，包括数据缺失值与异常值的探索分析；</w:t>
      </w:r>
    </w:p>
    <w:p>
      <w:pPr>
        <w:rPr>
          <w:rFonts w:hint="eastAsia" w:ascii="楷体-简" w:hAnsi="楷体-简" w:eastAsia="楷体-简" w:cs="楷体-简"/>
          <w:lang w:val="en-US" w:eastAsia="zh-CN"/>
        </w:rPr>
      </w:pPr>
      <w:r>
        <w:rPr>
          <w:rFonts w:hint="eastAsia" w:ascii="楷体-简" w:hAnsi="楷体-简" w:eastAsia="楷体-简" w:cs="楷体-简"/>
          <w:lang w:val="en-US" w:eastAsia="zh-CN"/>
        </w:rPr>
        <w:t>3</w:t>
      </w:r>
      <w:r>
        <w:rPr>
          <w:rFonts w:hint="default" w:ascii="楷体-简" w:hAnsi="楷体-简" w:cs="楷体-简"/>
          <w:lang w:eastAsia="zh-CN"/>
        </w:rPr>
        <w:t>）</w:t>
      </w:r>
      <w:r>
        <w:rPr>
          <w:rFonts w:hint="eastAsia" w:ascii="楷体-简" w:hAnsi="楷体-简" w:eastAsia="楷体-简" w:cs="楷体-简"/>
          <w:lang w:val="en-US" w:eastAsia="zh-CN"/>
        </w:rPr>
        <w:t>根据数据探索分析结果，对数据进行预处理，包括数据清洗，属性规约，进而得到预测建模和</w:t>
      </w:r>
      <w:r>
        <w:rPr>
          <w:rFonts w:hint="eastAsia" w:ascii="楷体-简" w:hAnsi="楷体-简" w:cs="楷体-简"/>
          <w:lang w:val="en-US" w:eastAsia="zh-CN"/>
        </w:rPr>
        <w:t>个性</w:t>
      </w:r>
      <w:r>
        <w:rPr>
          <w:rFonts w:hint="eastAsia" w:ascii="楷体-简" w:hAnsi="楷体-简" w:eastAsia="楷体-简" w:cs="楷体-简"/>
          <w:lang w:val="en-US" w:eastAsia="zh-CN"/>
        </w:rPr>
        <w:t>推荐建模所需要的数据。</w:t>
      </w:r>
    </w:p>
    <w:p>
      <w:pPr>
        <w:ind w:firstLine="480" w:firstLineChars="200"/>
        <w:rPr>
          <w:rFonts w:hint="eastAsia" w:ascii="楷体-简" w:hAnsi="楷体-简" w:eastAsia="楷体-简" w:cs="楷体-简"/>
          <w:lang w:val="en-US" w:eastAsia="zh-CN"/>
        </w:rPr>
      </w:pPr>
      <w:r>
        <w:rPr>
          <w:rFonts w:hint="eastAsia" w:ascii="楷体-简" w:hAnsi="楷体-简" w:eastAsia="楷体-简" w:cs="楷体-简"/>
          <w:lang w:val="en-US" w:eastAsia="zh-CN"/>
        </w:rPr>
        <w:t>建模所需数据将薪资S、企业类型C、工作经验E、行业I 、工作岗位J 、学历E、工作城市C七个指标作为招聘信息价值指标，记为</w:t>
      </w:r>
      <w:bookmarkStart w:id="56" w:name="OLE_LINK1"/>
      <w:r>
        <w:rPr>
          <w:rFonts w:hint="eastAsia" w:ascii="楷体-简" w:hAnsi="楷体-简" w:eastAsia="楷体-简" w:cs="楷体-简"/>
          <w:lang w:val="en-US" w:eastAsia="zh-CN"/>
        </w:rPr>
        <w:t>SCEIJEC</w:t>
      </w:r>
      <w:bookmarkEnd w:id="56"/>
      <w:r>
        <w:rPr>
          <w:rFonts w:hint="eastAsia" w:ascii="楷体-简" w:hAnsi="楷体-简" w:eastAsia="楷体-简" w:cs="楷体-简"/>
          <w:lang w:val="en-US" w:eastAsia="zh-CN"/>
        </w:rPr>
        <w:t>模型指标数据。</w:t>
      </w:r>
    </w:p>
    <w:p>
      <w:pPr>
        <w:pStyle w:val="5"/>
        <w:rPr>
          <w:rFonts w:hint="eastAsia"/>
          <w:lang w:val="en-US" w:eastAsia="zh-CN"/>
        </w:rPr>
      </w:pPr>
      <w:bookmarkStart w:id="57" w:name="_Toc2082768581"/>
      <w:r>
        <w:rPr>
          <w:rFonts w:hint="default"/>
          <w:lang w:eastAsia="zh-CN"/>
        </w:rPr>
        <w:t>4.3</w:t>
      </w:r>
      <w:r>
        <w:rPr>
          <w:rFonts w:hint="eastAsia"/>
          <w:lang w:val="en-US" w:eastAsia="zh-CN"/>
        </w:rPr>
        <w:t>.2 数据抽取</w:t>
      </w:r>
      <w:bookmarkEnd w:id="57"/>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以2019年3月10日为结束时间，选取宽度为4个月的时间段作为分析观测窗口（观测窗口的意思是，以过去某个时间点为结束时间，某一时间长度作为宽度，得到历史时间范围内的一个时间段），共计</w:t>
      </w:r>
      <w:r>
        <w:rPr>
          <w:rFonts w:hint="eastAsia" w:ascii="楷体-简" w:hAnsi="楷体-简" w:cs="楷体-简"/>
          <w:lang w:val="en-US" w:eastAsia="zh-CN"/>
        </w:rPr>
        <w:t>1043525</w:t>
      </w:r>
      <w:r>
        <w:rPr>
          <w:rFonts w:hint="eastAsia" w:ascii="楷体-简" w:hAnsi="楷体-简" w:eastAsia="楷体-简" w:cs="楷体-简"/>
          <w:lang w:val="en-US" w:eastAsia="zh-CN"/>
        </w:rPr>
        <w:t>条记录。记录包含了行业、岗位、企业名、工作地点、薪资、要求学历、企业类型等十几个属性。</w:t>
      </w:r>
    </w:p>
    <w:p>
      <w:pPr>
        <w:pStyle w:val="5"/>
        <w:rPr>
          <w:rFonts w:hint="eastAsia"/>
          <w:lang w:val="en-US" w:eastAsia="zh-CN"/>
        </w:rPr>
      </w:pPr>
      <w:bookmarkStart w:id="58" w:name="_Toc1108094767"/>
      <w:r>
        <w:rPr>
          <w:rFonts w:hint="default"/>
          <w:lang w:eastAsia="zh-CN"/>
        </w:rPr>
        <w:t>4.3</w:t>
      </w:r>
      <w:r>
        <w:rPr>
          <w:rFonts w:hint="eastAsia"/>
          <w:lang w:val="en-US" w:eastAsia="zh-CN"/>
        </w:rPr>
        <w:t>.3 数据探索分析</w:t>
      </w:r>
      <w:bookmarkEnd w:id="58"/>
      <w:r>
        <w:rPr>
          <w:rFonts w:hint="eastAsia"/>
          <w:lang w:val="en-US" w:eastAsia="zh-CN"/>
        </w:rPr>
        <w:t xml:space="preserve"> </w:t>
      </w:r>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使用Hive数据仓库对数据进行缺失值和异常值分析，得出数据的规律以及异常值。根据爬虫获取的数据进行数据探索分析，分析目标如下：</w:t>
      </w:r>
    </w:p>
    <w:p>
      <w:pPr>
        <w:numPr>
          <w:ilvl w:val="0"/>
          <w:numId w:val="0"/>
        </w:numPr>
        <w:rPr>
          <w:rFonts w:hint="eastAsia" w:ascii="楷体-简" w:hAnsi="楷体-简" w:eastAsia="楷体-简" w:cs="楷体-简"/>
          <w:lang w:val="en-US" w:eastAsia="zh-CN"/>
        </w:rPr>
      </w:pPr>
      <w:r>
        <w:rPr>
          <w:rFonts w:hint="eastAsia" w:ascii="楷体-简" w:hAnsi="楷体-简" w:eastAsia="楷体-简" w:cs="楷体-简"/>
          <w:lang w:val="en-US" w:eastAsia="zh-CN"/>
        </w:rPr>
        <w:t>1、原始数据工作经验、学历、薪资和工作地点中存在空值，可能是由于招聘信息不规范或者爬取的时候数据丢失造成的。</w:t>
      </w:r>
    </w:p>
    <w:p>
      <w:pPr>
        <w:numPr>
          <w:ilvl w:val="0"/>
          <w:numId w:val="0"/>
        </w:numPr>
        <w:rPr>
          <w:rFonts w:hint="eastAsia" w:ascii="楷体-简" w:hAnsi="楷体-简" w:eastAsia="楷体-简" w:cs="楷体-简"/>
          <w:lang w:val="en-US" w:eastAsia="zh-CN"/>
        </w:rPr>
      </w:pPr>
      <w:r>
        <w:rPr>
          <w:rFonts w:hint="eastAsia" w:ascii="楷体-简" w:hAnsi="楷体-简" w:eastAsia="楷体-简" w:cs="楷体-简"/>
          <w:lang w:val="en-US" w:eastAsia="zh-CN"/>
        </w:rPr>
        <w:t>2、原始数据薪资中存在极其不合理数据例如新疆招聘博士后工资小于1000等情况，可能是由于招聘网页显示错误等原因造成的。</w:t>
      </w:r>
    </w:p>
    <w:p>
      <w:pPr>
        <w:pStyle w:val="5"/>
        <w:rPr>
          <w:rFonts w:hint="eastAsia"/>
          <w:lang w:val="en-US" w:eastAsia="zh-CN"/>
        </w:rPr>
      </w:pPr>
      <w:bookmarkStart w:id="59" w:name="_Toc770562185"/>
      <w:r>
        <w:rPr>
          <w:rFonts w:hint="default"/>
          <w:lang w:eastAsia="zh-CN"/>
        </w:rPr>
        <w:t>4.3</w:t>
      </w:r>
      <w:r>
        <w:rPr>
          <w:rFonts w:hint="eastAsia"/>
          <w:lang w:val="en-US" w:eastAsia="zh-CN"/>
        </w:rPr>
        <w:t>.</w:t>
      </w:r>
      <w:r>
        <w:rPr>
          <w:rFonts w:hint="default"/>
          <w:lang w:eastAsia="zh-CN"/>
        </w:rPr>
        <w:t xml:space="preserve">4 </w:t>
      </w:r>
      <w:r>
        <w:rPr>
          <w:rFonts w:hint="eastAsia"/>
          <w:lang w:val="en-US" w:eastAsia="zh-CN"/>
        </w:rPr>
        <w:t>数据预处理</w:t>
      </w:r>
      <w:bookmarkEnd w:id="59"/>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在使用Hive针对所有数据进行初步探索后，就需要采用数据清洗、属性规约等方法对数据进行进一步的处理。</w:t>
      </w:r>
    </w:p>
    <w:p>
      <w:pPr>
        <w:bidi w:val="0"/>
        <w:rPr>
          <w:rFonts w:hint="eastAsia"/>
          <w:b/>
          <w:bCs/>
          <w:lang w:val="en-US" w:eastAsia="zh-CN"/>
        </w:rPr>
      </w:pPr>
      <w:r>
        <w:rPr>
          <w:rFonts w:hint="eastAsia"/>
          <w:b/>
          <w:bCs/>
          <w:lang w:val="en-US" w:eastAsia="zh-CN"/>
        </w:rPr>
        <w:t>1、数据清洗</w:t>
      </w:r>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通过数据探索分析发现数据中存在缺失值、属性值为空或者薪资极其不合理的数据等。由于原始数据量庞大，这类数据占比较小，对结果影响不大，因此对其进行丢弃处理。具体数据清洗规则如下：</w:t>
      </w:r>
    </w:p>
    <w:p>
      <w:pPr>
        <w:numPr>
          <w:ilvl w:val="0"/>
          <w:numId w:val="0"/>
        </w:numPr>
        <w:rPr>
          <w:rFonts w:hint="eastAsia" w:ascii="楷体-简" w:hAnsi="楷体-简" w:eastAsia="楷体-简" w:cs="楷体-简"/>
          <w:lang w:val="en-US" w:eastAsia="zh-CN"/>
        </w:rPr>
      </w:pPr>
      <w:r>
        <w:rPr>
          <w:rFonts w:hint="default" w:ascii="楷体-简" w:hAnsi="楷体-简" w:cs="楷体-简"/>
          <w:lang w:eastAsia="zh-CN"/>
        </w:rPr>
        <w:t>1）</w:t>
      </w:r>
      <w:r>
        <w:rPr>
          <w:rFonts w:hint="eastAsia" w:ascii="楷体-简" w:hAnsi="楷体-简" w:eastAsia="楷体-简" w:cs="楷体-简"/>
          <w:lang w:val="en-US" w:eastAsia="zh-CN"/>
        </w:rPr>
        <w:t>丢弃</w:t>
      </w:r>
      <w:r>
        <w:rPr>
          <w:rFonts w:hint="eastAsia" w:ascii="楷体-简" w:hAnsi="楷体-简" w:eastAsia="楷体-简" w:cs="楷体-简"/>
          <w:b w:val="0"/>
          <w:bCs w:val="0"/>
          <w:lang w:val="en-US" w:eastAsia="zh-CN"/>
        </w:rPr>
        <w:t>STWIJEC</w:t>
      </w:r>
      <w:r>
        <w:rPr>
          <w:rFonts w:hint="eastAsia" w:ascii="楷体-简" w:hAnsi="楷体-简" w:eastAsia="楷体-简" w:cs="楷体-简"/>
          <w:lang w:val="en-US" w:eastAsia="zh-CN"/>
        </w:rPr>
        <w:t>模型中属性为空的记录；</w:t>
      </w:r>
    </w:p>
    <w:p>
      <w:pPr>
        <w:numPr>
          <w:ilvl w:val="0"/>
          <w:numId w:val="0"/>
        </w:numPr>
        <w:rPr>
          <w:rFonts w:hint="eastAsia" w:ascii="楷体-简" w:hAnsi="楷体-简" w:eastAsia="楷体-简" w:cs="楷体-简"/>
          <w:lang w:val="en-US" w:eastAsia="zh-CN"/>
        </w:rPr>
      </w:pPr>
      <w:r>
        <w:rPr>
          <w:rFonts w:hint="default" w:ascii="楷体-简" w:hAnsi="楷体-简" w:cs="楷体-简"/>
          <w:lang w:eastAsia="zh-CN"/>
        </w:rPr>
        <w:t>2）</w:t>
      </w:r>
      <w:r>
        <w:rPr>
          <w:rFonts w:hint="eastAsia" w:ascii="楷体-简" w:hAnsi="楷体-简" w:eastAsia="楷体-简" w:cs="楷体-简"/>
          <w:lang w:val="en-US" w:eastAsia="zh-CN"/>
        </w:rPr>
        <w:t>丢弃工资极其不合理的情况，删除合理区间外的数据；</w:t>
      </w:r>
    </w:p>
    <w:p>
      <w:pPr>
        <w:numPr>
          <w:ilvl w:val="0"/>
          <w:numId w:val="0"/>
        </w:numPr>
        <w:rPr>
          <w:rFonts w:hint="eastAsia" w:ascii="楷体-简" w:hAnsi="楷体-简" w:eastAsia="楷体-简" w:cs="楷体-简"/>
          <w:lang w:val="en-US" w:eastAsia="zh-CN"/>
        </w:rPr>
      </w:pPr>
      <w:r>
        <w:rPr>
          <w:rFonts w:hint="default" w:ascii="楷体-简" w:hAnsi="楷体-简" w:cs="楷体-简"/>
          <w:lang w:eastAsia="zh-CN"/>
        </w:rPr>
        <w:t>3）</w:t>
      </w:r>
      <w:r>
        <w:rPr>
          <w:rFonts w:hint="eastAsia" w:ascii="楷体-简" w:hAnsi="楷体-简" w:eastAsia="楷体-简" w:cs="楷体-简"/>
          <w:lang w:val="en-US" w:eastAsia="zh-CN"/>
        </w:rPr>
        <w:t>将经过数据清洗后的数据通过数据迁移工具Sqoop存储到Hive数据仓库中。</w:t>
      </w:r>
    </w:p>
    <w:p>
      <w:pPr>
        <w:bidi w:val="0"/>
        <w:rPr>
          <w:rFonts w:hint="eastAsia"/>
          <w:b/>
          <w:bCs/>
          <w:lang w:val="en-US" w:eastAsia="zh-CN"/>
        </w:rPr>
      </w:pPr>
      <w:r>
        <w:rPr>
          <w:rFonts w:hint="eastAsia"/>
          <w:b/>
          <w:bCs/>
          <w:lang w:val="en-US" w:eastAsia="zh-CN"/>
        </w:rPr>
        <w:t>2、属性规约</w:t>
      </w:r>
    </w:p>
    <w:p>
      <w:pPr>
        <w:rPr>
          <w:rFonts w:hint="eastAsia"/>
          <w:b w:val="0"/>
          <w:bCs w:val="0"/>
          <w:lang w:val="en-US" w:eastAsia="zh-CN"/>
        </w:rPr>
      </w:pPr>
      <w:r>
        <w:rPr>
          <w:rFonts w:hint="eastAsia"/>
          <w:lang w:val="en-US" w:eastAsia="zh-CN"/>
        </w:rPr>
        <w:t>从清洗后的数据中选取与</w:t>
      </w:r>
      <w:r>
        <w:rPr>
          <w:rFonts w:hint="eastAsia"/>
          <w:b w:val="0"/>
          <w:bCs w:val="0"/>
          <w:lang w:val="en-US" w:eastAsia="zh-CN"/>
        </w:rPr>
        <w:t>STWIJEC模型指标相关的属性。</w:t>
      </w:r>
    </w:p>
    <w:p>
      <w:pPr>
        <w:rPr>
          <w:rFonts w:hint="eastAsia"/>
          <w:b w:val="0"/>
          <w:bCs w:val="0"/>
          <w:lang w:val="en-US" w:eastAsia="zh-CN"/>
        </w:rPr>
      </w:pPr>
      <w:r>
        <w:rPr>
          <w:rFonts w:hint="eastAsia"/>
          <w:b w:val="0"/>
          <w:bCs w:val="0"/>
          <w:lang w:val="en-US" w:eastAsia="zh-CN"/>
        </w:rPr>
        <w:t>图4-5 为属性规约后的数据集</w:t>
      </w:r>
      <w:r>
        <w:rPr>
          <w:rFonts w:hint="default"/>
          <w:b w:val="0"/>
          <w:bCs w:val="0"/>
          <w:lang w:eastAsia="zh-CN"/>
        </w:rPr>
        <w:t>：</w:t>
      </w:r>
    </w:p>
    <w:p>
      <w:pPr>
        <w:jc w:val="center"/>
      </w:pPr>
      <w:r>
        <w:drawing>
          <wp:inline distT="0" distB="0" distL="114300" distR="114300">
            <wp:extent cx="5589905" cy="4024630"/>
            <wp:effectExtent l="0" t="0" r="23495" b="139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2"/>
                    <a:stretch>
                      <a:fillRect/>
                    </a:stretch>
                  </pic:blipFill>
                  <pic:spPr>
                    <a:xfrm>
                      <a:off x="0" y="0"/>
                      <a:ext cx="5589905" cy="4024630"/>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图 4-8 数据集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eastAsia="zh-CN"/>
        </w:rPr>
      </w:pPr>
    </w:p>
    <w:p>
      <w:pPr>
        <w:pStyle w:val="4"/>
        <w:rPr>
          <w:rFonts w:hint="eastAsia"/>
          <w:lang w:val="en-US" w:eastAsia="zh-CN"/>
        </w:rPr>
      </w:pPr>
      <w:bookmarkStart w:id="60" w:name="_Toc1512251885"/>
      <w:r>
        <w:rPr>
          <w:rFonts w:hint="default"/>
          <w:lang w:eastAsia="zh-CN"/>
        </w:rPr>
        <w:t>4.4第三阶段：数据分析</w:t>
      </w:r>
      <w:r>
        <w:rPr>
          <w:rFonts w:hint="default" w:ascii="Calibri" w:hAnsi="Calibri" w:cs="Calibri"/>
          <w:lang w:eastAsia="zh-CN"/>
        </w:rPr>
        <w:t>①</w:t>
      </w:r>
      <w:r>
        <w:rPr>
          <w:rFonts w:hint="default"/>
          <w:lang w:eastAsia="zh-CN"/>
        </w:rPr>
        <w:t>(</w:t>
      </w:r>
      <w:r>
        <w:rPr>
          <w:rFonts w:hint="eastAsia"/>
          <w:lang w:val="en-US" w:eastAsia="zh-CN"/>
        </w:rPr>
        <w:t>基于Hive的离线数据分析</w:t>
      </w:r>
      <w:r>
        <w:rPr>
          <w:rFonts w:hint="default"/>
          <w:lang w:eastAsia="zh-CN"/>
        </w:rPr>
        <w:t>)</w:t>
      </w:r>
      <w:bookmarkEnd w:id="60"/>
    </w:p>
    <w:p>
      <w:pPr>
        <w:pStyle w:val="5"/>
        <w:rPr>
          <w:rFonts w:hint="default"/>
          <w:lang w:val="en-US" w:eastAsia="zh-CN"/>
        </w:rPr>
      </w:pPr>
      <w:bookmarkStart w:id="61" w:name="_Toc948468950"/>
      <w:r>
        <w:rPr>
          <w:rFonts w:hint="default"/>
          <w:lang w:eastAsia="zh-CN"/>
        </w:rPr>
        <w:t xml:space="preserve">4.4.1 </w:t>
      </w:r>
      <w:r>
        <w:rPr>
          <w:rFonts w:hint="eastAsia"/>
          <w:lang w:val="en-US" w:eastAsia="zh-CN"/>
        </w:rPr>
        <w:t>Hive进行离线数据分析的优势</w:t>
      </w:r>
      <w:bookmarkEnd w:id="61"/>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引入Hadoop框架处理数据，我们首先考虑使用Map/Reduce函数来实现离线数据的分析，但是考虑到我们需要耗费时间和精力去编写具体的Map/Reduce函数，这种函数较为底层，不仅开发效率低，而且不易维护和扩展。Hadoop生态圈中的Hive组件可解决这一问题，Hive进行静态数据分析有以下几点优势：</w:t>
      </w:r>
    </w:p>
    <w:p>
      <w:pPr>
        <w:numPr>
          <w:ilvl w:val="0"/>
          <w:numId w:val="27"/>
        </w:numPr>
        <w:ind w:left="420" w:leftChars="0" w:hanging="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rPr>
        <w:t>Hive最大的特点是通过类SQL来分析大数据，而避免了写MapReduce程序来分析数据，这样使得分析数据更容易。</w:t>
      </w:r>
    </w:p>
    <w:p>
      <w:pPr>
        <w:numPr>
          <w:ilvl w:val="0"/>
          <w:numId w:val="28"/>
        </w:numPr>
        <w:ind w:left="420" w:leftChars="0" w:hanging="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 xml:space="preserve">数据存储方面：由于Hive的底层存储架构是 HDFS，而 HDFS是适合大数据集的存储和计算的，而且 Hadoop的底层计算框架是 MapReduce，因此 Hive 是一个非常适合大数据集的存储和计算的。 </w:t>
      </w:r>
    </w:p>
    <w:p>
      <w:pPr>
        <w:numPr>
          <w:ilvl w:val="0"/>
          <w:numId w:val="29"/>
        </w:numPr>
        <w:ind w:left="420" w:leftChars="0" w:hanging="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rPr>
        <w:t>数据处理方面：因为Hive语句最终会生成MapReduce任务去计算，所以不适用于实时计算的场景，它适用于离线分析。</w:t>
      </w:r>
      <w:r>
        <w:rPr>
          <w:rFonts w:hint="eastAsia" w:ascii="楷体-简" w:hAnsi="楷体-简" w:eastAsia="楷体-简" w:cs="楷体-简"/>
          <w:sz w:val="24"/>
          <w:szCs w:val="24"/>
          <w:lang w:val="en-US" w:eastAsia="zh-CN"/>
        </w:rPr>
        <w:t xml:space="preserve"> </w:t>
      </w:r>
    </w:p>
    <w:p>
      <w:pPr>
        <w:numPr>
          <w:ilvl w:val="0"/>
          <w:numId w:val="30"/>
        </w:numPr>
        <w:ind w:left="420" w:leftChars="0" w:hanging="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 xml:space="preserve">高扩展性：Hive 的 SQL 语句经过引擎的编译在底层都会转换为一个个的MapReduce 任务，因此 Hive 和 MapReduce 一样都具有高扩展的特性。 </w:t>
      </w:r>
    </w:p>
    <w:p>
      <w:pPr>
        <w:ind w:firstLine="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由于Hive的高扩展性、高容错、存储数据量大等特点使得其特别适合大数据处理和分析，底层存储利用 HDFS 的架构，有利于非结构化数据的存储，无论是在存储数据量和批量分析计算和传统的关系型数据库相比都具有更多的优势。因此在离线数据这一块我们系统采用Hive进行。</w:t>
      </w:r>
    </w:p>
    <w:p>
      <w:pPr>
        <w:pStyle w:val="5"/>
        <w:bidi w:val="0"/>
        <w:rPr>
          <w:rFonts w:hint="eastAsia"/>
          <w:lang w:val="en-US" w:eastAsia="zh-CN"/>
        </w:rPr>
      </w:pPr>
      <w:bookmarkStart w:id="62" w:name="_Toc146530969"/>
      <w:r>
        <w:rPr>
          <w:rFonts w:hint="default"/>
          <w:lang w:eastAsia="zh-CN"/>
        </w:rPr>
        <w:t>4.</w:t>
      </w:r>
      <w:r>
        <w:rPr>
          <w:rFonts w:hint="eastAsia"/>
          <w:lang w:val="en-US" w:eastAsia="zh-CN"/>
        </w:rPr>
        <w:t>4.2 Hive数据仓库基本架构</w:t>
      </w:r>
      <w:bookmarkEnd w:id="62"/>
    </w:p>
    <w:p>
      <w:pPr>
        <w:jc w:val="center"/>
        <w:rPr>
          <w:rFonts w:hint="default"/>
          <w:lang w:val="en-US" w:eastAsia="zh-CN"/>
        </w:rPr>
      </w:pPr>
      <w:r>
        <w:rPr>
          <w:rFonts w:hint="default"/>
          <w:lang w:val="en-US" w:eastAsia="zh-CN"/>
        </w:rPr>
        <w:drawing>
          <wp:inline distT="0" distB="0" distL="114300" distR="114300">
            <wp:extent cx="4251325" cy="2882900"/>
            <wp:effectExtent l="0" t="0" r="635" b="12700"/>
            <wp:docPr id="57" name="图片 57" descr="Hive数据仓库架构架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ive数据仓库架构架构图2"/>
                    <pic:cNvPicPr>
                      <a:picLocks noChangeAspect="1"/>
                    </pic:cNvPicPr>
                  </pic:nvPicPr>
                  <pic:blipFill>
                    <a:blip r:embed="rId23"/>
                    <a:srcRect t="4969" r="1677" b="7160"/>
                    <a:stretch>
                      <a:fillRect/>
                    </a:stretch>
                  </pic:blipFill>
                  <pic:spPr>
                    <a:xfrm>
                      <a:off x="0" y="0"/>
                      <a:ext cx="4251325" cy="2882900"/>
                    </a:xfrm>
                    <a:prstGeom prst="rect">
                      <a:avLst/>
                    </a:prstGeom>
                  </pic:spPr>
                </pic:pic>
              </a:graphicData>
            </a:graphic>
          </wp:inline>
        </w:drawing>
      </w:r>
    </w:p>
    <w:p>
      <w:pPr>
        <w:jc w:val="center"/>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图</w:t>
      </w:r>
      <w:r>
        <w:rPr>
          <w:rFonts w:hint="eastAsia" w:ascii="楷体-简" w:hAnsi="楷体-简" w:cs="楷体-简"/>
          <w:sz w:val="24"/>
          <w:szCs w:val="24"/>
          <w:lang w:val="en-US" w:eastAsia="zh-CN"/>
        </w:rPr>
        <w:t xml:space="preserve"> 4-9</w:t>
      </w:r>
      <w:r>
        <w:rPr>
          <w:rFonts w:hint="eastAsia" w:ascii="楷体-简" w:hAnsi="楷体-简" w:eastAsia="楷体-简" w:cs="楷体-简"/>
          <w:sz w:val="24"/>
          <w:szCs w:val="24"/>
          <w:lang w:val="en-US" w:eastAsia="zh-CN"/>
        </w:rPr>
        <w:t xml:space="preserve"> Hive数据仓库架构架构图</w:t>
      </w:r>
    </w:p>
    <w:p>
      <w:pPr>
        <w:ind w:firstLine="420" w:firstLineChars="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由Hive数据仓库的架构图我们可以知道Hive的核心驱动引擎，而驱动引擎由四部分构成，它们的功能分别是：</w:t>
      </w:r>
    </w:p>
    <w:p>
      <w:pPr>
        <w:numPr>
          <w:ilvl w:val="0"/>
          <w:numId w:val="31"/>
        </w:numPr>
        <w:ind w:left="840" w:leftChars="0" w:hanging="420" w:firstLineChars="0"/>
        <w:jc w:val="both"/>
        <w:rPr>
          <w:rFonts w:hint="eastAsia" w:ascii="楷体-简" w:hAnsi="楷体-简" w:eastAsia="楷体-简" w:cs="楷体-简"/>
          <w:sz w:val="24"/>
          <w:szCs w:val="24"/>
        </w:rPr>
      </w:pPr>
      <w:r>
        <w:rPr>
          <w:rFonts w:hint="eastAsia" w:ascii="楷体-简" w:hAnsi="楷体-简" w:eastAsia="楷体-简" w:cs="楷体-简"/>
          <w:sz w:val="24"/>
          <w:szCs w:val="24"/>
        </w:rPr>
        <w:t>解释器：解释器的作用是将HiveSQL语句转换为语法树（AST）。</w:t>
      </w:r>
    </w:p>
    <w:p>
      <w:pPr>
        <w:numPr>
          <w:ilvl w:val="0"/>
          <w:numId w:val="31"/>
        </w:numPr>
        <w:ind w:left="840" w:leftChars="0" w:hanging="420" w:firstLineChars="0"/>
        <w:jc w:val="both"/>
        <w:rPr>
          <w:rFonts w:hint="eastAsia" w:ascii="楷体-简" w:hAnsi="楷体-简" w:eastAsia="楷体-简" w:cs="楷体-简"/>
          <w:sz w:val="24"/>
          <w:szCs w:val="24"/>
        </w:rPr>
      </w:pPr>
      <w:r>
        <w:rPr>
          <w:rFonts w:hint="eastAsia" w:ascii="楷体-简" w:hAnsi="楷体-简" w:eastAsia="楷体-简" w:cs="楷体-简"/>
          <w:sz w:val="24"/>
          <w:szCs w:val="24"/>
        </w:rPr>
        <w:t>编译器：编译器是将语法树编译为逻辑执行计划。</w:t>
      </w:r>
    </w:p>
    <w:p>
      <w:pPr>
        <w:numPr>
          <w:ilvl w:val="0"/>
          <w:numId w:val="31"/>
        </w:numPr>
        <w:ind w:left="840" w:leftChars="0" w:hanging="420" w:firstLineChars="0"/>
        <w:jc w:val="both"/>
        <w:rPr>
          <w:rFonts w:hint="eastAsia" w:ascii="楷体-简" w:hAnsi="楷体-简" w:eastAsia="楷体-简" w:cs="楷体-简"/>
          <w:sz w:val="24"/>
          <w:szCs w:val="24"/>
        </w:rPr>
      </w:pPr>
      <w:r>
        <w:rPr>
          <w:rFonts w:hint="eastAsia" w:ascii="楷体-简" w:hAnsi="楷体-简" w:eastAsia="楷体-简" w:cs="楷体-简"/>
          <w:sz w:val="24"/>
          <w:szCs w:val="24"/>
        </w:rPr>
        <w:t>优化器：优化器是对逻辑执行计划进行优化。</w:t>
      </w:r>
    </w:p>
    <w:p>
      <w:pPr>
        <w:numPr>
          <w:ilvl w:val="0"/>
          <w:numId w:val="31"/>
        </w:numPr>
        <w:ind w:left="840" w:leftChars="0" w:hanging="420" w:firstLineChars="0"/>
        <w:jc w:val="both"/>
        <w:rPr>
          <w:rFonts w:hint="eastAsia" w:ascii="楷体-简" w:hAnsi="楷体-简" w:eastAsia="楷体-简" w:cs="楷体-简"/>
          <w:sz w:val="24"/>
          <w:szCs w:val="24"/>
        </w:rPr>
      </w:pPr>
      <w:r>
        <w:rPr>
          <w:rFonts w:hint="eastAsia" w:ascii="楷体-简" w:hAnsi="楷体-简" w:eastAsia="楷体-简" w:cs="楷体-简"/>
          <w:sz w:val="24"/>
          <w:szCs w:val="24"/>
        </w:rPr>
        <w:t>执行器：执行器是调用底层的运行框架执行逻辑执行计划。</w:t>
      </w:r>
    </w:p>
    <w:p>
      <w:pPr>
        <w:rPr>
          <w:rFonts w:hint="eastAsia" w:ascii="楷体-简" w:hAnsi="楷体-简" w:eastAsia="楷体-简" w:cs="楷体-简"/>
          <w:lang w:val="en-US" w:eastAsia="zh-CN"/>
        </w:rPr>
      </w:pPr>
      <w:r>
        <w:rPr>
          <w:rFonts w:hint="eastAsia" w:ascii="楷体-简" w:hAnsi="楷体-简" w:eastAsia="楷体-简" w:cs="楷体-简"/>
          <w:lang w:val="en-US" w:eastAsia="zh-CN"/>
        </w:rPr>
        <w:t>Hive底层存储：Hive的数据是存储在HDFS上的，Hive中的库和表可以看做是对HDFS上的数据做的一个映射。所以HVIE必须运行在一个Hadoop的集群上的。</w:t>
      </w:r>
    </w:p>
    <w:p>
      <w:pPr>
        <w:rPr>
          <w:rFonts w:hint="eastAsia" w:ascii="楷体-简" w:hAnsi="楷体-简" w:eastAsia="楷体-简" w:cs="楷体-简"/>
          <w:lang w:val="en-US" w:eastAsia="zh-CN"/>
        </w:rPr>
      </w:pPr>
      <w:r>
        <w:rPr>
          <w:rFonts w:hint="eastAsia" w:ascii="楷体-简" w:hAnsi="楷体-简" w:eastAsia="楷体-简" w:cs="楷体-简"/>
          <w:lang w:val="en-US" w:eastAsia="zh-CN"/>
        </w:rPr>
        <w:t>Hive语句执行过程：Hive中的执行器是将最终要执行的MapReduce程序放到YARN上以一系列Job的方式去执行。</w:t>
      </w:r>
    </w:p>
    <w:p>
      <w:pPr>
        <w:rPr>
          <w:rFonts w:hint="eastAsia" w:ascii="楷体-简" w:hAnsi="楷体-简" w:eastAsia="楷体-简" w:cs="楷体-简"/>
          <w:lang w:val="en-US" w:eastAsia="zh-CN"/>
        </w:rPr>
      </w:pPr>
      <w:r>
        <w:rPr>
          <w:rFonts w:hint="eastAsia" w:ascii="楷体-简" w:hAnsi="楷体-简" w:eastAsia="楷体-简" w:cs="楷体-简"/>
          <w:lang w:val="en-US" w:eastAsia="zh-CN"/>
        </w:rPr>
        <w:t>Hive的元数据存储：Hive的元数据是一般是存储在MySQL这种关系型数据库上的，Hive和MySQL之间通过MetaStore服务交互。</w:t>
      </w:r>
    </w:p>
    <w:p>
      <w:pPr>
        <w:pStyle w:val="5"/>
        <w:rPr>
          <w:rFonts w:hint="default"/>
          <w:lang w:val="en-US" w:eastAsia="zh-CN"/>
        </w:rPr>
      </w:pPr>
      <w:bookmarkStart w:id="63" w:name="_Toc1729736521"/>
      <w:r>
        <w:rPr>
          <w:rFonts w:hint="default"/>
          <w:lang w:eastAsia="zh-CN"/>
        </w:rPr>
        <w:t>4.</w:t>
      </w:r>
      <w:r>
        <w:rPr>
          <w:rFonts w:hint="eastAsia"/>
          <w:lang w:val="en-US" w:eastAsia="zh-CN"/>
        </w:rPr>
        <w:t>4.</w:t>
      </w:r>
      <w:r>
        <w:rPr>
          <w:rFonts w:hint="default"/>
          <w:lang w:eastAsia="zh-CN"/>
        </w:rPr>
        <w:t xml:space="preserve">3 </w:t>
      </w:r>
      <w:r>
        <w:rPr>
          <w:rFonts w:hint="eastAsia"/>
          <w:lang w:val="en-US" w:eastAsia="zh-CN"/>
        </w:rPr>
        <w:t>离线数据分析设计概要</w:t>
      </w:r>
      <w:bookmarkEnd w:id="63"/>
    </w:p>
    <w:p>
      <w:pPr>
        <w:ind w:firstLine="360" w:firstLineChars="150"/>
        <w:rPr>
          <w:rFonts w:hint="eastAsia" w:ascii="楷体-简" w:hAnsi="楷体-简" w:eastAsia="楷体-简" w:cs="楷体-简"/>
          <w:lang w:val="en-US" w:eastAsia="zh-CN"/>
        </w:rPr>
      </w:pPr>
      <w:r>
        <w:rPr>
          <w:rFonts w:hint="eastAsia" w:ascii="楷体-简" w:hAnsi="楷体-简" w:eastAsia="楷体-简" w:cs="楷体-简"/>
          <w:lang w:val="en-US" w:eastAsia="zh-CN"/>
        </w:rPr>
        <w:t>离线数据的分析模块主要完成 T+1 数据指标的统计分析和关联分析，如</w:t>
      </w:r>
      <w:r>
        <w:rPr>
          <w:rFonts w:hint="eastAsia" w:ascii="楷体-简" w:hAnsi="楷体-简" w:eastAsia="楷体-简" w:cs="楷体-简"/>
        </w:rPr>
        <w:t>热门行业招聘需求</w:t>
      </w:r>
      <w:r>
        <w:rPr>
          <w:rFonts w:hint="eastAsia" w:ascii="楷体-简" w:hAnsi="楷体-简" w:eastAsia="楷体-简" w:cs="楷体-简"/>
          <w:lang w:val="en-US" w:eastAsia="zh-CN"/>
        </w:rPr>
        <w:t>分析、</w:t>
      </w:r>
      <w:r>
        <w:rPr>
          <w:rFonts w:hint="eastAsia" w:ascii="楷体-简" w:hAnsi="楷体-简" w:eastAsia="楷体-简" w:cs="楷体-简"/>
        </w:rPr>
        <w:t>热门行业待遇等级</w:t>
      </w:r>
      <w:r>
        <w:rPr>
          <w:rFonts w:hint="eastAsia" w:ascii="楷体-简" w:hAnsi="楷体-简" w:eastAsia="楷体-简" w:cs="楷体-简"/>
          <w:lang w:val="en-US" w:eastAsia="zh-CN"/>
        </w:rPr>
        <w:t>分析、各学历人数占比分析、学历与工资关系的分析、</w:t>
      </w:r>
      <w:r>
        <w:rPr>
          <w:rFonts w:hint="eastAsia" w:ascii="楷体-简" w:hAnsi="楷体-简" w:eastAsia="楷体-简" w:cs="楷体-简"/>
        </w:rPr>
        <w:t>热门城市招聘需求</w:t>
      </w:r>
      <w:r>
        <w:rPr>
          <w:rFonts w:hint="eastAsia" w:ascii="楷体-简" w:hAnsi="楷体-简" w:eastAsia="楷体-简" w:cs="楷体-简"/>
          <w:lang w:val="en-US" w:eastAsia="zh-CN"/>
        </w:rPr>
        <w:t>分析</w:t>
      </w:r>
      <w:r>
        <w:rPr>
          <w:rFonts w:hint="eastAsia" w:ascii="楷体-简" w:hAnsi="楷体-简" w:eastAsia="楷体-简" w:cs="楷体-简"/>
          <w:lang w:eastAsia="zh-CN"/>
        </w:rPr>
        <w:t>、</w:t>
      </w:r>
      <w:r>
        <w:rPr>
          <w:rFonts w:hint="eastAsia" w:ascii="楷体-简" w:hAnsi="楷体-简" w:eastAsia="楷体-简" w:cs="楷体-简"/>
        </w:rPr>
        <w:t>热门城市工资情况</w:t>
      </w:r>
      <w:r>
        <w:rPr>
          <w:rFonts w:hint="eastAsia" w:ascii="楷体-简" w:hAnsi="楷体-简" w:eastAsia="楷体-简" w:cs="楷体-简"/>
          <w:lang w:val="en-US" w:eastAsia="zh-CN"/>
        </w:rPr>
        <w:t xml:space="preserve">分析和部分城市工作满意度的分析。通常一个任务都会包含几个子任务，此时一个主进程和多个子进程一起共同完成整个复杂的任务。本系统主要利用 MapReduce 完成离线数据的分析工作。同时采用了 HiveSQL 语言分析数据，HiveSQL 自动的会转化为 MapReduce 程序去处理。 </w:t>
      </w:r>
    </w:p>
    <w:p>
      <w:pPr>
        <w:ind w:firstLine="360" w:firstLineChars="150"/>
        <w:rPr>
          <w:rFonts w:hint="eastAsia" w:ascii="楷体-简" w:hAnsi="楷体-简" w:eastAsia="楷体-简" w:cs="楷体-简"/>
          <w:lang w:val="en-US" w:eastAsia="zh-CN"/>
        </w:rPr>
      </w:pPr>
      <w:r>
        <w:rPr>
          <w:rFonts w:hint="eastAsia" w:ascii="楷体-简" w:hAnsi="楷体-简" w:eastAsia="楷体-简" w:cs="楷体-简"/>
          <w:lang w:val="en-US" w:eastAsia="zh-CN"/>
        </w:rPr>
        <w:t>离线数据分析是将Hive数据库中进行过预处理的数据导入到分区表中，以时间为分区字段，Hive分区为静态分区，HiveSQL做离线批处理，将查询结果存放在HDFS分布式文件存储系统中。数据导出时通过数据迁移工具Sqoop将数据导入到MySQL数据库以供前端展示时调用。</w:t>
      </w:r>
    </w:p>
    <w:p>
      <w:pPr>
        <w:ind w:firstLine="360" w:firstLineChars="150"/>
        <w:rPr>
          <w:rFonts w:hint="eastAsia" w:ascii="楷体-简" w:hAnsi="楷体-简" w:eastAsia="楷体-简" w:cs="楷体-简"/>
          <w:lang w:val="en-US" w:eastAsia="zh-CN"/>
        </w:rPr>
      </w:pPr>
    </w:p>
    <w:p>
      <w:pPr>
        <w:ind w:firstLine="360" w:firstLineChars="150"/>
        <w:rPr>
          <w:rFonts w:hint="eastAsia" w:ascii="楷体-简" w:hAnsi="楷体-简" w:eastAsia="楷体-简" w:cs="楷体-简"/>
          <w:lang w:val="en-US" w:eastAsia="zh-CN"/>
        </w:rPr>
      </w:pPr>
    </w:p>
    <w:p>
      <w:pPr>
        <w:ind w:firstLine="360" w:firstLineChars="150"/>
        <w:rPr>
          <w:rFonts w:hint="eastAsia" w:ascii="楷体-简" w:hAnsi="楷体-简" w:eastAsia="楷体-简" w:cs="楷体-简"/>
          <w:lang w:val="en-US" w:eastAsia="zh-CN"/>
        </w:rPr>
      </w:pPr>
    </w:p>
    <w:p>
      <w:pPr>
        <w:ind w:firstLine="360" w:firstLineChars="150"/>
        <w:rPr>
          <w:rFonts w:hint="eastAsia" w:ascii="楷体-简" w:hAnsi="楷体-简" w:eastAsia="楷体-简" w:cs="楷体-简"/>
          <w:lang w:val="en-US" w:eastAsia="zh-CN"/>
        </w:rPr>
      </w:pPr>
    </w:p>
    <w:p>
      <w:pPr>
        <w:ind w:firstLine="360" w:firstLineChars="150"/>
        <w:rPr>
          <w:rFonts w:hint="eastAsia" w:ascii="楷体-简" w:hAnsi="楷体-简" w:eastAsia="楷体-简" w:cs="楷体-简"/>
          <w:lang w:val="en-US" w:eastAsia="zh-CN"/>
        </w:rPr>
      </w:pPr>
    </w:p>
    <w:p>
      <w:pPr>
        <w:ind w:firstLine="360" w:firstLineChars="150"/>
        <w:rPr>
          <w:rFonts w:hint="eastAsia" w:ascii="楷体-简" w:hAnsi="楷体-简" w:eastAsia="楷体-简" w:cs="楷体-简"/>
          <w:lang w:val="en-US" w:eastAsia="zh-CN"/>
        </w:rPr>
      </w:pPr>
    </w:p>
    <w:p>
      <w:pPr>
        <w:ind w:firstLine="360" w:firstLineChars="150"/>
        <w:rPr>
          <w:rFonts w:hint="default" w:ascii="楷体-简" w:hAnsi="楷体-简" w:eastAsia="楷体-简" w:cs="楷体-简"/>
          <w:lang w:val="en-US" w:eastAsia="zh-CN"/>
        </w:rPr>
      </w:pPr>
    </w:p>
    <w:p>
      <w:pPr>
        <w:pStyle w:val="4"/>
        <w:rPr>
          <w:rFonts w:hint="eastAsia"/>
          <w:lang w:val="en-US" w:eastAsia="zh-CN"/>
        </w:rPr>
      </w:pPr>
      <w:bookmarkStart w:id="64" w:name="_Toc1195579008"/>
      <w:r>
        <w:rPr>
          <w:rFonts w:hint="default"/>
          <w:lang w:eastAsia="zh-CN"/>
        </w:rPr>
        <w:t>4.5第三阶段：数据分析</w:t>
      </w:r>
      <w:r>
        <w:rPr>
          <w:rFonts w:hint="default" w:ascii="Calibri" w:hAnsi="Calibri" w:cs="Calibri"/>
          <w:lang w:eastAsia="zh-CN"/>
        </w:rPr>
        <w:t>②</w:t>
      </w:r>
      <w:r>
        <w:rPr>
          <w:rFonts w:hint="default"/>
          <w:lang w:eastAsia="zh-CN"/>
        </w:rPr>
        <w:t>(</w:t>
      </w:r>
      <w:r>
        <w:rPr>
          <w:rFonts w:hint="eastAsia"/>
          <w:lang w:val="en-US" w:eastAsia="zh-CN"/>
        </w:rPr>
        <w:t>基于HBase的实时数据分析</w:t>
      </w:r>
      <w:r>
        <w:rPr>
          <w:rFonts w:hint="default"/>
          <w:lang w:eastAsia="zh-CN"/>
        </w:rPr>
        <w:t>)</w:t>
      </w:r>
      <w:bookmarkEnd w:id="64"/>
    </w:p>
    <w:p>
      <w:pPr>
        <w:pStyle w:val="5"/>
        <w:rPr>
          <w:rFonts w:hint="default"/>
          <w:lang w:val="en-US" w:eastAsia="zh-CN"/>
        </w:rPr>
      </w:pPr>
      <w:bookmarkStart w:id="65" w:name="_Toc91902477"/>
      <w:r>
        <w:rPr>
          <w:rFonts w:hint="default"/>
          <w:lang w:eastAsia="zh-CN"/>
        </w:rPr>
        <w:t>4</w:t>
      </w:r>
      <w:r>
        <w:rPr>
          <w:rFonts w:hint="eastAsia"/>
          <w:lang w:val="en-US" w:eastAsia="zh-CN"/>
        </w:rPr>
        <w:t>.</w:t>
      </w:r>
      <w:r>
        <w:rPr>
          <w:rFonts w:hint="default"/>
          <w:lang w:eastAsia="zh-CN"/>
        </w:rPr>
        <w:t>5.1</w:t>
      </w:r>
      <w:r>
        <w:rPr>
          <w:rFonts w:hint="eastAsia"/>
          <w:lang w:val="en-US" w:eastAsia="zh-CN"/>
        </w:rPr>
        <w:t xml:space="preserve"> </w:t>
      </w:r>
      <w:r>
        <w:rPr>
          <w:rFonts w:hint="default"/>
          <w:lang w:eastAsia="zh-CN"/>
        </w:rPr>
        <w:t>Hbase</w:t>
      </w:r>
      <w:r>
        <w:rPr>
          <w:rFonts w:hint="eastAsia"/>
          <w:lang w:val="en-US" w:eastAsia="zh-CN"/>
        </w:rPr>
        <w:t>技术</w:t>
      </w:r>
      <w:r>
        <w:rPr>
          <w:rFonts w:hint="default"/>
          <w:lang w:eastAsia="zh-CN"/>
        </w:rPr>
        <w:t>介绍</w:t>
      </w:r>
      <w:bookmarkEnd w:id="65"/>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由于</w:t>
      </w:r>
      <w:r>
        <w:rPr>
          <w:rFonts w:hint="eastAsia" w:ascii="楷体-简" w:hAnsi="楷体-简" w:eastAsia="楷体-简" w:cs="楷体-简"/>
          <w:sz w:val="24"/>
          <w:szCs w:val="24"/>
        </w:rPr>
        <w:t>Hadoop是一个高容错、高延时的分布式文件系统和高并发的批处理系统，不适用于提供实时计算</w:t>
      </w:r>
      <w:r>
        <w:rPr>
          <w:rFonts w:hint="eastAsia" w:ascii="楷体-简" w:hAnsi="楷体-简" w:eastAsia="楷体-简" w:cs="楷体-简"/>
          <w:sz w:val="24"/>
          <w:szCs w:val="24"/>
          <w:lang w:eastAsia="zh-CN"/>
        </w:rPr>
        <w:t>，</w:t>
      </w:r>
      <w:r>
        <w:rPr>
          <w:rFonts w:hint="eastAsia" w:ascii="楷体-简" w:hAnsi="楷体-简" w:eastAsia="楷体-简" w:cs="楷体-简"/>
          <w:sz w:val="24"/>
          <w:szCs w:val="24"/>
          <w:lang w:val="en-US" w:eastAsia="zh-CN"/>
        </w:rPr>
        <w:t>而</w:t>
      </w:r>
      <w:r>
        <w:rPr>
          <w:rFonts w:hint="eastAsia" w:ascii="楷体-简" w:hAnsi="楷体-简" w:eastAsia="楷体-简" w:cs="楷体-简"/>
          <w:sz w:val="24"/>
          <w:szCs w:val="24"/>
        </w:rPr>
        <w:t>HBase是一种构建在HDFS之上的</w:t>
      </w:r>
      <w:r>
        <w:rPr>
          <w:rStyle w:val="14"/>
          <w:rFonts w:hint="eastAsia" w:ascii="楷体-简" w:hAnsi="楷体-简" w:eastAsia="楷体-简" w:cs="楷体-简"/>
          <w:b w:val="0"/>
          <w:bCs/>
          <w:sz w:val="24"/>
          <w:szCs w:val="24"/>
        </w:rPr>
        <w:t>分布式、面向列</w:t>
      </w:r>
      <w:r>
        <w:rPr>
          <w:rFonts w:hint="eastAsia" w:ascii="楷体-简" w:hAnsi="楷体-简" w:eastAsia="楷体-简" w:cs="楷体-简"/>
          <w:sz w:val="24"/>
          <w:szCs w:val="24"/>
        </w:rPr>
        <w:t>的存储系统</w:t>
      </w:r>
      <w:r>
        <w:rPr>
          <w:rFonts w:hint="eastAsia" w:ascii="楷体-简" w:hAnsi="楷体-简" w:eastAsia="楷体-简" w:cs="楷体-简"/>
          <w:sz w:val="24"/>
          <w:szCs w:val="24"/>
          <w:lang w:eastAsia="zh-CN"/>
        </w:rPr>
        <w:t>。</w:t>
      </w:r>
      <w:r>
        <w:rPr>
          <w:rFonts w:hint="eastAsia" w:ascii="楷体-简" w:hAnsi="楷体-简" w:eastAsia="楷体-简" w:cs="楷体-简"/>
          <w:sz w:val="24"/>
          <w:szCs w:val="24"/>
        </w:rPr>
        <w:t>在需要实时读写、随机访问超大规模数据集时，可以使用HBase</w:t>
      </w:r>
      <w:r>
        <w:rPr>
          <w:rFonts w:hint="eastAsia" w:ascii="楷体-简" w:hAnsi="楷体-简" w:eastAsia="楷体-简" w:cs="楷体-简"/>
          <w:sz w:val="24"/>
          <w:szCs w:val="24"/>
          <w:lang w:eastAsia="zh-CN"/>
        </w:rPr>
        <w:t>，</w:t>
      </w:r>
      <w:r>
        <w:rPr>
          <w:rFonts w:hint="eastAsia" w:ascii="楷体-简" w:hAnsi="楷体-简" w:eastAsia="楷体-简" w:cs="楷体-简"/>
          <w:sz w:val="24"/>
          <w:szCs w:val="24"/>
          <w:lang w:val="en-US" w:eastAsia="zh-CN"/>
        </w:rPr>
        <w:t>所以本系统采用基于Hadoop基础上的HBase分布式数据来在进行实时数据的计算分析。</w:t>
      </w:r>
    </w:p>
    <w:p>
      <w:pPr>
        <w:pStyle w:val="5"/>
        <w:rPr>
          <w:rFonts w:hint="eastAsia"/>
          <w:lang w:val="en-US" w:eastAsia="zh-CN"/>
        </w:rPr>
      </w:pPr>
      <w:bookmarkStart w:id="66" w:name="_Toc564188746"/>
      <w:r>
        <w:rPr>
          <w:rFonts w:hint="default"/>
          <w:lang w:eastAsia="zh-CN"/>
        </w:rPr>
        <w:t>4</w:t>
      </w:r>
      <w:r>
        <w:rPr>
          <w:rFonts w:hint="eastAsia"/>
          <w:lang w:val="en-US" w:eastAsia="zh-CN"/>
        </w:rPr>
        <w:t>.</w:t>
      </w:r>
      <w:r>
        <w:rPr>
          <w:rFonts w:hint="default"/>
          <w:lang w:eastAsia="zh-CN"/>
        </w:rPr>
        <w:t>5.2</w:t>
      </w:r>
      <w:r>
        <w:rPr>
          <w:rFonts w:hint="eastAsia"/>
          <w:lang w:val="en-US" w:eastAsia="zh-CN"/>
        </w:rPr>
        <w:t xml:space="preserve"> HBase系统架构</w:t>
      </w:r>
      <w:bookmarkEnd w:id="66"/>
    </w:p>
    <w:p>
      <w:pPr>
        <w:jc w:val="center"/>
        <w:rPr>
          <w:rFonts w:hint="eastAsia" w:eastAsia="楷体-简"/>
          <w:lang w:eastAsia="zh-CN"/>
        </w:rPr>
      </w:pPr>
      <w:r>
        <w:rPr>
          <w:rFonts w:hint="eastAsia" w:eastAsia="楷体-简"/>
          <w:lang w:eastAsia="zh-CN"/>
        </w:rPr>
        <w:drawing>
          <wp:inline distT="0" distB="0" distL="114300" distR="114300">
            <wp:extent cx="6028055" cy="3429000"/>
            <wp:effectExtent l="0" t="0" r="6985" b="0"/>
            <wp:docPr id="73" name="图片 73" descr="HBase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Base系统架构图"/>
                    <pic:cNvPicPr>
                      <a:picLocks noChangeAspect="1"/>
                    </pic:cNvPicPr>
                  </pic:nvPicPr>
                  <pic:blipFill>
                    <a:blip r:embed="rId24"/>
                    <a:srcRect t="3951" r="1392" b="5642"/>
                    <a:stretch>
                      <a:fillRect/>
                    </a:stretch>
                  </pic:blipFill>
                  <pic:spPr>
                    <a:xfrm>
                      <a:off x="0" y="0"/>
                      <a:ext cx="6028055" cy="3429000"/>
                    </a:xfrm>
                    <a:prstGeom prst="rect">
                      <a:avLst/>
                    </a:prstGeom>
                  </pic:spPr>
                </pic:pic>
              </a:graphicData>
            </a:graphic>
          </wp:inline>
        </w:drawing>
      </w:r>
    </w:p>
    <w:p>
      <w:pPr>
        <w:jc w:val="center"/>
        <w:rPr>
          <w:rFonts w:hint="default" w:eastAsiaTheme="minorEastAsia"/>
          <w:lang w:val="en-US" w:eastAsia="zh-CN"/>
        </w:rPr>
      </w:pPr>
      <w:r>
        <w:rPr>
          <w:rFonts w:hint="eastAsia"/>
          <w:lang w:val="en-US" w:eastAsia="zh-CN"/>
        </w:rPr>
        <w:t>图 4-10 HBase系统架构图</w:t>
      </w:r>
    </w:p>
    <w:p>
      <w:pPr>
        <w:ind w:firstLine="420" w:firstLineChars="0"/>
        <w:rPr>
          <w:rFonts w:hint="eastAsia" w:ascii="楷体-简" w:hAnsi="楷体-简" w:eastAsia="楷体-简" w:cs="楷体-简"/>
          <w:sz w:val="24"/>
          <w:szCs w:val="24"/>
          <w:lang w:eastAsia="zh-CN"/>
        </w:rPr>
      </w:pPr>
      <w:r>
        <w:rPr>
          <w:rFonts w:hint="eastAsia" w:ascii="楷体-简" w:hAnsi="楷体-简" w:eastAsia="楷体-简" w:cs="楷体-简"/>
          <w:sz w:val="24"/>
          <w:szCs w:val="24"/>
        </w:rPr>
        <w:t>从HBase的架构图上可以看出，HBase中的组件包括Client、Zookeeper、HMaster、HRegionServer、HRegion、Store、MemStore、StoreFile、HFile、HLog等</w:t>
      </w:r>
      <w:r>
        <w:rPr>
          <w:rFonts w:hint="eastAsia" w:ascii="楷体-简" w:hAnsi="楷体-简" w:eastAsia="楷体-简" w:cs="楷体-简"/>
          <w:sz w:val="24"/>
          <w:szCs w:val="24"/>
          <w:lang w:eastAsia="zh-CN"/>
        </w:rPr>
        <w:t>。</w:t>
      </w:r>
    </w:p>
    <w:p>
      <w:pPr>
        <w:ind w:firstLine="420" w:firstLineChars="0"/>
        <w:rPr>
          <w:rFonts w:hint="eastAsia" w:ascii="楷体-简" w:hAnsi="楷体-简" w:eastAsia="楷体-简" w:cs="楷体-简"/>
          <w:sz w:val="24"/>
          <w:szCs w:val="24"/>
          <w:lang w:eastAsia="zh-CN"/>
        </w:rPr>
      </w:pPr>
      <w:r>
        <w:rPr>
          <w:rFonts w:hint="eastAsia" w:ascii="楷体-简" w:hAnsi="楷体-简" w:eastAsia="楷体-简" w:cs="楷体-简"/>
          <w:sz w:val="24"/>
          <w:szCs w:val="24"/>
        </w:rPr>
        <w:t>HBase中的每张表都通过行键按照一定的范围被分割成多个子表（HRegion），默认一个HRegion超过256M就要被分割成两个，这个过程由HRegionServer管理，而HRegion的分配由HMaster管理</w:t>
      </w:r>
      <w:r>
        <w:rPr>
          <w:rFonts w:hint="eastAsia" w:ascii="楷体-简" w:hAnsi="楷体-简" w:eastAsia="楷体-简" w:cs="楷体-简"/>
          <w:sz w:val="24"/>
          <w:szCs w:val="24"/>
          <w:lang w:eastAsia="zh-CN"/>
        </w:rPr>
        <w:t>。</w:t>
      </w:r>
    </w:p>
    <w:p>
      <w:pPr>
        <w:ind w:firstLine="420" w:firstLineChars="0"/>
        <w:rPr>
          <w:rFonts w:hint="eastAsia" w:ascii="楷体-简" w:hAnsi="楷体-简" w:eastAsia="楷体-简" w:cs="楷体-简"/>
          <w:sz w:val="24"/>
          <w:szCs w:val="24"/>
          <w:lang w:eastAsia="zh-CN"/>
        </w:rPr>
      </w:pPr>
      <w:r>
        <w:rPr>
          <w:rFonts w:hint="eastAsia" w:ascii="楷体-简" w:hAnsi="楷体-简" w:eastAsia="楷体-简" w:cs="楷体-简"/>
          <w:sz w:val="24"/>
          <w:szCs w:val="24"/>
        </w:rPr>
        <w:t>从根本上说，HBase能提供实时计算服务主要原因是由其架构和底层的数据结构决定的，即由LSM-Tree + HTable(region分区) + Cache决定——</w:t>
      </w:r>
      <w:r>
        <w:rPr>
          <w:rFonts w:hint="eastAsia" w:ascii="楷体-简" w:hAnsi="楷体-简" w:eastAsia="楷体-简" w:cs="楷体-简"/>
          <w:sz w:val="24"/>
          <w:szCs w:val="24"/>
          <w:lang w:val="en-US" w:eastAsia="zh-CN"/>
        </w:rPr>
        <w:t>展示端</w:t>
      </w:r>
      <w:r>
        <w:rPr>
          <w:rFonts w:hint="eastAsia" w:ascii="楷体-简" w:hAnsi="楷体-简" w:eastAsia="楷体-简" w:cs="楷体-简"/>
          <w:sz w:val="24"/>
          <w:szCs w:val="24"/>
        </w:rPr>
        <w:t>端可以直接定位到要查数据所在的HRegion server服务器，然后直接在服务器的一个region上查找要匹配的数据</w:t>
      </w:r>
      <w:r>
        <w:rPr>
          <w:rFonts w:hint="eastAsia" w:ascii="楷体-简" w:hAnsi="楷体-简" w:eastAsia="楷体-简" w:cs="楷体-简"/>
          <w:sz w:val="24"/>
          <w:szCs w:val="24"/>
          <w:lang w:eastAsia="zh-CN"/>
        </w:rPr>
        <w:t>。</w:t>
      </w:r>
    </w:p>
    <w:p>
      <w:pPr>
        <w:pStyle w:val="5"/>
        <w:rPr>
          <w:rFonts w:hint="eastAsia"/>
        </w:rPr>
      </w:pPr>
      <w:bookmarkStart w:id="67" w:name="_Toc1179952517"/>
      <w:r>
        <w:rPr>
          <w:rFonts w:hint="default"/>
          <w:lang w:eastAsia="zh-CN"/>
        </w:rPr>
        <w:t>4</w:t>
      </w:r>
      <w:r>
        <w:rPr>
          <w:rFonts w:hint="eastAsia"/>
          <w:lang w:val="en-US" w:eastAsia="zh-CN"/>
        </w:rPr>
        <w:t>.</w:t>
      </w:r>
      <w:r>
        <w:rPr>
          <w:rFonts w:hint="default"/>
          <w:lang w:eastAsia="zh-CN"/>
        </w:rPr>
        <w:t>5.3</w:t>
      </w:r>
      <w:r>
        <w:rPr>
          <w:rFonts w:hint="eastAsia"/>
          <w:lang w:val="en-US" w:eastAsia="zh-CN"/>
        </w:rPr>
        <w:t xml:space="preserve"> HBase</w:t>
      </w:r>
      <w:r>
        <w:rPr>
          <w:rFonts w:hint="eastAsia"/>
        </w:rPr>
        <w:t>读</w:t>
      </w:r>
      <w:r>
        <w:rPr>
          <w:rFonts w:hint="default"/>
        </w:rPr>
        <w:t>取</w:t>
      </w:r>
      <w:r>
        <w:rPr>
          <w:rFonts w:hint="eastAsia"/>
        </w:rPr>
        <w:t>数据流程</w:t>
      </w:r>
      <w:bookmarkEnd w:id="67"/>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1）Client先访问</w:t>
      </w:r>
      <w:r>
        <w:rPr>
          <w:rFonts w:hint="eastAsia" w:ascii="楷体-简" w:hAnsi="楷体-简" w:eastAsia="楷体-简" w:cs="楷体-简"/>
          <w:lang w:val="en-US" w:eastAsia="zh-CN"/>
        </w:rPr>
        <w:t>Z</w:t>
      </w:r>
      <w:r>
        <w:rPr>
          <w:rFonts w:hint="eastAsia" w:ascii="楷体-简" w:hAnsi="楷体-简" w:eastAsia="楷体-简" w:cs="楷体-简"/>
        </w:rPr>
        <w:t>ookeeper，从meta表读取region的位置，然后读取meta表中的数据。meta中又存储了</w:t>
      </w:r>
      <w:r>
        <w:rPr>
          <w:rFonts w:hint="eastAsia" w:ascii="楷体-简" w:hAnsi="楷体-简" w:eastAsia="楷体-简" w:cs="楷体-简"/>
          <w:lang w:val="en-US" w:eastAsia="zh-CN"/>
        </w:rPr>
        <w:t>招聘信息</w:t>
      </w:r>
      <w:r>
        <w:rPr>
          <w:rFonts w:hint="eastAsia" w:ascii="楷体-简" w:hAnsi="楷体-简" w:eastAsia="楷体-简" w:cs="楷体-简"/>
        </w:rPr>
        <w:t>表</w:t>
      </w:r>
      <w:r>
        <w:rPr>
          <w:rFonts w:hint="eastAsia" w:ascii="楷体-简" w:hAnsi="楷体-简" w:eastAsia="楷体-简" w:cs="楷体-简"/>
          <w:lang w:eastAsia="zh-CN"/>
        </w:rPr>
        <w:t>（</w:t>
      </w:r>
      <w:r>
        <w:rPr>
          <w:rFonts w:hint="eastAsia" w:ascii="楷体-简" w:hAnsi="楷体-简" w:eastAsia="楷体-简" w:cs="楷体-简"/>
          <w:lang w:val="en-US" w:eastAsia="zh-CN"/>
        </w:rPr>
        <w:t>如下表xxx）</w:t>
      </w:r>
      <w:r>
        <w:rPr>
          <w:rFonts w:hint="eastAsia" w:ascii="楷体-简" w:hAnsi="楷体-简" w:eastAsia="楷体-简" w:cs="楷体-简"/>
        </w:rPr>
        <w:t>的region信息；</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default" w:ascii="楷体-简" w:hAnsi="楷体-简" w:cs="楷体-简"/>
        </w:rPr>
        <w:t>2</w:t>
      </w:r>
      <w:r>
        <w:rPr>
          <w:rFonts w:hint="eastAsia" w:ascii="楷体-简" w:hAnsi="楷体-简" w:eastAsia="楷体-简" w:cs="楷体-简"/>
        </w:rPr>
        <w:t>）根据namespace、表名和rowkey在meta表中找到对应的region信息；</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default" w:ascii="楷体-简" w:hAnsi="楷体-简" w:cs="楷体-简"/>
        </w:rPr>
        <w:t>3</w:t>
      </w:r>
      <w:r>
        <w:rPr>
          <w:rFonts w:hint="eastAsia" w:ascii="楷体-简" w:hAnsi="楷体-简" w:eastAsia="楷体-简" w:cs="楷体-简"/>
        </w:rPr>
        <w:t>）找到这个</w:t>
      </w:r>
      <w:r>
        <w:rPr>
          <w:rFonts w:hint="eastAsia" w:ascii="楷体-简" w:hAnsi="楷体-简" w:eastAsia="楷体-简" w:cs="楷体-简"/>
          <w:lang w:val="en-US" w:eastAsia="zh-CN"/>
        </w:rPr>
        <w:t>R</w:t>
      </w:r>
      <w:r>
        <w:rPr>
          <w:rFonts w:hint="eastAsia" w:ascii="楷体-简" w:hAnsi="楷体-简" w:eastAsia="楷体-简" w:cs="楷体-简"/>
        </w:rPr>
        <w:t>egion对应的</w:t>
      </w:r>
      <w:r>
        <w:rPr>
          <w:rFonts w:hint="eastAsia" w:ascii="楷体-简" w:hAnsi="楷体-简" w:eastAsia="楷体-简" w:cs="楷体-简"/>
          <w:lang w:val="en-US" w:eastAsia="zh-CN"/>
        </w:rPr>
        <w:t>R</w:t>
      </w:r>
      <w:r>
        <w:rPr>
          <w:rFonts w:hint="eastAsia" w:ascii="楷体-简" w:hAnsi="楷体-简" w:eastAsia="楷体-简" w:cs="楷体-简"/>
        </w:rPr>
        <w:t>egionserver；</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default" w:ascii="楷体-简" w:hAnsi="楷体-简" w:cs="楷体-简"/>
        </w:rPr>
        <w:t>4</w:t>
      </w:r>
      <w:r>
        <w:rPr>
          <w:rFonts w:hint="eastAsia" w:ascii="楷体-简" w:hAnsi="楷体-简" w:eastAsia="楷体-简" w:cs="楷体-简"/>
        </w:rPr>
        <w:t>）查找对应的region；</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default" w:ascii="楷体-简" w:hAnsi="楷体-简" w:cs="楷体-简"/>
        </w:rPr>
        <w:t>5</w:t>
      </w:r>
      <w:r>
        <w:rPr>
          <w:rFonts w:hint="eastAsia" w:ascii="楷体-简" w:hAnsi="楷体-简" w:eastAsia="楷体-简" w:cs="楷体-简"/>
        </w:rPr>
        <w:t>）先从MemStore找数据，如果没有，再到BlockCache里面读；</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default" w:ascii="楷体-简" w:hAnsi="楷体-简" w:cs="楷体-简"/>
        </w:rPr>
        <w:t>6</w:t>
      </w:r>
      <w:r>
        <w:rPr>
          <w:rFonts w:hint="eastAsia" w:ascii="楷体-简" w:hAnsi="楷体-简" w:eastAsia="楷体-简" w:cs="楷体-简"/>
        </w:rPr>
        <w:t>）BlockCache还没有，再到StoreFile上读(为了读取的效率)；</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color w:val="auto"/>
        </w:rPr>
      </w:pPr>
      <w:r>
        <w:rPr>
          <w:rFonts w:hint="eastAsia" w:ascii="楷体-简" w:hAnsi="楷体-简" w:eastAsia="楷体-简" w:cs="楷体-简"/>
          <w:color w:val="auto"/>
        </w:rPr>
        <w:t>7）如果是从StoreFile里面读取的数据，不是直接返回给客户端，而是先写入BlockCache，再返回给客户端。</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center"/>
        <w:textAlignment w:val="auto"/>
        <w:outlineLvl w:val="9"/>
        <w:rPr>
          <w:rFonts w:hint="eastAsia" w:ascii="楷体-简" w:hAnsi="楷体-简" w:eastAsia="楷体-简" w:cs="楷体-简"/>
          <w:color w:val="auto"/>
          <w:lang w:val="en-US" w:eastAsia="zh-CN"/>
        </w:rPr>
      </w:pPr>
      <w:r>
        <w:rPr>
          <w:rFonts w:hint="eastAsia" w:ascii="楷体-简" w:hAnsi="楷体-简" w:cs="楷体-简"/>
          <w:color w:val="auto"/>
          <w:lang w:val="en-US" w:eastAsia="zh-CN"/>
        </w:rPr>
        <w:t xml:space="preserve">表 4-1 </w:t>
      </w:r>
      <w:r>
        <w:rPr>
          <w:rFonts w:hint="eastAsia" w:ascii="楷体-简" w:hAnsi="楷体-简" w:eastAsia="楷体-简" w:cs="楷体-简"/>
          <w:lang w:val="en-US" w:eastAsia="zh-CN"/>
        </w:rPr>
        <w:t>招聘信息</w:t>
      </w:r>
      <w:r>
        <w:rPr>
          <w:rFonts w:hint="eastAsia" w:ascii="楷体-简" w:hAnsi="楷体-简" w:eastAsia="楷体-简" w:cs="楷体-简"/>
        </w:rPr>
        <w:t>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33"/>
        <w:gridCol w:w="1475"/>
        <w:gridCol w:w="2141"/>
        <w:gridCol w:w="1269"/>
      </w:tblGrid>
      <w:tr>
        <w:tblPrEx>
          <w:tblLayout w:type="fixed"/>
        </w:tblPrEx>
        <w:trPr>
          <w:jc w:val="center"/>
        </w:trPr>
        <w:tc>
          <w:tcPr>
            <w:tcW w:w="1704"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主键/列族</w:t>
            </w: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字段名称</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字段含义</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字段值举例</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备注</w:t>
            </w:r>
          </w:p>
        </w:tc>
      </w:tr>
      <w:tr>
        <w:tblPrEx>
          <w:tblLayout w:type="fixed"/>
        </w:tblPrEx>
        <w:trPr>
          <w:jc w:val="center"/>
        </w:trPr>
        <w:tc>
          <w:tcPr>
            <w:tcW w:w="1704"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Rowkey</w:t>
            </w: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表主键（id）</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1000</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Timestamp</w:t>
            </w: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时间戳</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1414939140000</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Long型</w:t>
            </w:r>
          </w:p>
        </w:tc>
      </w:tr>
      <w:tr>
        <w:tblPrEx>
          <w:tblLayout w:type="fixed"/>
        </w:tblPrEx>
        <w:trPr>
          <w:jc w:val="center"/>
        </w:trPr>
        <w:tc>
          <w:tcPr>
            <w:tcW w:w="1704" w:type="dxa"/>
            <w:vMerge w:val="restart"/>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Info</w:t>
            </w: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列族</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招聘信息</w:t>
            </w: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Data_indus</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职业方向</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房地产</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data_job</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具体职业</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系统架构师</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Data_city</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所在城市</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北京</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Data_salary</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薪资</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5000</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Data_exper</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工作经验</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3年</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Data_edu</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学历</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本科</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r>
        <w:tblPrEx>
          <w:tblLayout w:type="fixed"/>
        </w:tblPrEx>
        <w:trPr>
          <w:jc w:val="center"/>
        </w:trPr>
        <w:tc>
          <w:tcPr>
            <w:tcW w:w="1704" w:type="dxa"/>
            <w:vMerge w:val="continue"/>
          </w:tcPr>
          <w:p>
            <w:pPr>
              <w:widowControl w:val="0"/>
              <w:numPr>
                <w:ilvl w:val="0"/>
                <w:numId w:val="0"/>
              </w:numPr>
              <w:jc w:val="center"/>
              <w:rPr>
                <w:rFonts w:hint="eastAsia" w:ascii="楷体-简" w:hAnsi="楷体-简" w:eastAsia="楷体-简" w:cs="楷体-简"/>
                <w:b w:val="0"/>
                <w:bCs w:val="0"/>
                <w:vertAlign w:val="baseline"/>
                <w:lang w:val="en-US" w:eastAsia="zh-CN"/>
              </w:rPr>
            </w:pPr>
          </w:p>
        </w:tc>
        <w:tc>
          <w:tcPr>
            <w:tcW w:w="1933"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Data_comptyp</w:t>
            </w:r>
          </w:p>
        </w:tc>
        <w:tc>
          <w:tcPr>
            <w:tcW w:w="1475"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工作性质</w:t>
            </w:r>
          </w:p>
        </w:tc>
        <w:tc>
          <w:tcPr>
            <w:tcW w:w="2141" w:type="dxa"/>
          </w:tcPr>
          <w:p>
            <w:pPr>
              <w:widowControl w:val="0"/>
              <w:numPr>
                <w:ilvl w:val="0"/>
                <w:numId w:val="0"/>
              </w:numPr>
              <w:jc w:val="center"/>
              <w:rPr>
                <w:rFonts w:hint="eastAsia" w:ascii="楷体-简" w:hAnsi="楷体-简" w:eastAsia="楷体-简" w:cs="楷体-简"/>
                <w:b w:val="0"/>
                <w:bCs w:val="0"/>
                <w:vertAlign w:val="baseline"/>
                <w:lang w:val="en-US" w:eastAsia="zh-CN"/>
              </w:rPr>
            </w:pPr>
            <w:r>
              <w:rPr>
                <w:rFonts w:hint="eastAsia" w:ascii="楷体-简" w:hAnsi="楷体-简" w:eastAsia="楷体-简" w:cs="楷体-简"/>
                <w:b w:val="0"/>
                <w:bCs w:val="0"/>
                <w:vertAlign w:val="baseline"/>
                <w:lang w:val="en-US" w:eastAsia="zh-CN"/>
              </w:rPr>
              <w:t>国企</w:t>
            </w:r>
          </w:p>
        </w:tc>
        <w:tc>
          <w:tcPr>
            <w:tcW w:w="1269" w:type="dxa"/>
          </w:tcPr>
          <w:p>
            <w:pPr>
              <w:widowControl w:val="0"/>
              <w:numPr>
                <w:ilvl w:val="0"/>
                <w:numId w:val="0"/>
              </w:numPr>
              <w:jc w:val="center"/>
              <w:rPr>
                <w:rFonts w:hint="eastAsia" w:ascii="楷体-简" w:hAnsi="楷体-简" w:eastAsia="楷体-简" w:cs="楷体-简"/>
                <w:b w:val="0"/>
                <w:bCs w:val="0"/>
                <w:vertAlign w:val="baseline"/>
                <w:lang w:val="en-US" w:eastAsia="zh-CN"/>
              </w:rPr>
            </w:pPr>
          </w:p>
        </w:tc>
      </w:tr>
    </w:tbl>
    <w:p>
      <w:pPr>
        <w:pStyle w:val="5"/>
        <w:rPr>
          <w:rFonts w:hint="default"/>
          <w:lang w:eastAsia="zh-CN"/>
        </w:rPr>
      </w:pPr>
    </w:p>
    <w:p>
      <w:pPr>
        <w:pStyle w:val="5"/>
        <w:rPr>
          <w:rFonts w:hint="eastAsia"/>
          <w:lang w:val="en-US" w:eastAsia="zh-CN"/>
        </w:rPr>
      </w:pPr>
      <w:bookmarkStart w:id="68" w:name="_Toc1597956821"/>
      <w:r>
        <w:rPr>
          <w:rFonts w:hint="default"/>
          <w:lang w:eastAsia="zh-CN"/>
        </w:rPr>
        <w:t>4</w:t>
      </w:r>
      <w:r>
        <w:rPr>
          <w:rFonts w:hint="eastAsia"/>
          <w:lang w:val="en-US" w:eastAsia="zh-CN"/>
        </w:rPr>
        <w:t>.</w:t>
      </w:r>
      <w:r>
        <w:rPr>
          <w:rFonts w:hint="default"/>
          <w:lang w:eastAsia="zh-CN"/>
        </w:rPr>
        <w:t>5.4</w:t>
      </w:r>
      <w:r>
        <w:rPr>
          <w:rFonts w:hint="eastAsia"/>
          <w:lang w:val="en-US" w:eastAsia="zh-CN"/>
        </w:rPr>
        <w:t xml:space="preserve"> 数据Flush过程</w:t>
      </w:r>
      <w:bookmarkEnd w:id="68"/>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1）当MemStore数据达到阈值（默认是128M，老版本是64M），将数据刷到硬盘，将内存中的数据删除，同时删除HLog中的历史数据；</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2）并将数据存储到HDFS中；</w:t>
      </w:r>
    </w:p>
    <w:p>
      <w:pPr>
        <w:pStyle w:val="2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80" w:leftChars="200" w:right="0" w:rightChars="0" w:firstLine="0" w:firstLineChars="0"/>
        <w:jc w:val="both"/>
        <w:textAlignment w:val="auto"/>
        <w:outlineLvl w:val="9"/>
        <w:rPr>
          <w:rFonts w:hint="default" w:ascii="楷体-简" w:hAnsi="楷体-简" w:eastAsia="楷体-简" w:cs="楷体-简"/>
          <w:lang w:val="en-US" w:eastAsia="zh-CN"/>
        </w:rPr>
      </w:pPr>
      <w:r>
        <w:rPr>
          <w:rFonts w:hint="eastAsia" w:ascii="楷体-简" w:hAnsi="楷体-简" w:eastAsia="楷体-简" w:cs="楷体-简"/>
        </w:rPr>
        <w:t>3）在HLog中做标记点。</w:t>
      </w:r>
    </w:p>
    <w:p>
      <w:pPr>
        <w:rPr>
          <w:rFonts w:hint="default"/>
          <w:lang w:val="en-US" w:eastAsia="zh-CN"/>
        </w:rPr>
      </w:pPr>
    </w:p>
    <w:p>
      <w:pPr>
        <w:pStyle w:val="4"/>
        <w:rPr>
          <w:rFonts w:hint="eastAsia"/>
          <w:lang w:val="en-US" w:eastAsia="zh-CN"/>
        </w:rPr>
      </w:pPr>
      <w:bookmarkStart w:id="69" w:name="_Toc429801165"/>
      <w:r>
        <w:rPr>
          <w:rFonts w:hint="default"/>
          <w:lang w:eastAsia="zh-CN"/>
        </w:rPr>
        <w:t>4.6第三阶段：数据分析</w:t>
      </w:r>
      <w:r>
        <w:rPr>
          <w:rFonts w:hint="default" w:ascii="Calibri" w:hAnsi="Calibri" w:cs="Calibri"/>
          <w:lang w:eastAsia="zh-CN"/>
        </w:rPr>
        <w:t>③</w:t>
      </w:r>
      <w:r>
        <w:rPr>
          <w:rFonts w:hint="default"/>
          <w:lang w:eastAsia="zh-CN"/>
        </w:rPr>
        <w:t>(</w:t>
      </w:r>
      <w:r>
        <w:rPr>
          <w:rFonts w:hint="eastAsia"/>
          <w:lang w:val="en-US" w:eastAsia="zh-CN"/>
        </w:rPr>
        <w:t>基于Spark MLlib</w:t>
      </w:r>
      <w:r>
        <w:rPr>
          <w:rFonts w:hint="default"/>
          <w:lang w:eastAsia="zh-CN"/>
        </w:rPr>
        <w:t>算法的信息预测)</w:t>
      </w:r>
      <w:bookmarkEnd w:id="69"/>
    </w:p>
    <w:p>
      <w:pPr>
        <w:pStyle w:val="5"/>
        <w:rPr>
          <w:rFonts w:hint="default"/>
          <w:lang w:val="en-US" w:eastAsia="zh-CN"/>
        </w:rPr>
      </w:pPr>
      <w:bookmarkStart w:id="70" w:name="_Toc1680675294"/>
      <w:r>
        <w:rPr>
          <w:rFonts w:hint="default"/>
          <w:lang w:eastAsia="zh-CN"/>
        </w:rPr>
        <w:t xml:space="preserve">4.6.1 Spark </w:t>
      </w:r>
      <w:r>
        <w:rPr>
          <w:rFonts w:hint="eastAsia"/>
          <w:lang w:val="en-US" w:eastAsia="zh-CN"/>
        </w:rPr>
        <w:t>MLlib</w:t>
      </w:r>
      <w:r>
        <w:rPr>
          <w:rFonts w:hint="default"/>
          <w:lang w:eastAsia="zh-CN"/>
        </w:rPr>
        <w:t>机器学习库</w:t>
      </w:r>
      <w:r>
        <w:rPr>
          <w:rFonts w:hint="eastAsia"/>
          <w:lang w:val="en-US" w:eastAsia="zh-CN"/>
        </w:rPr>
        <w:t>介绍</w:t>
      </w:r>
      <w:bookmarkEnd w:id="70"/>
    </w:p>
    <w:p>
      <w:pPr>
        <w:ind w:firstLine="420" w:firstLineChars="0"/>
        <w:jc w:val="both"/>
        <w:rPr>
          <w:rFonts w:hint="eastAsia" w:ascii="楷体-简" w:hAnsi="楷体-简" w:eastAsia="楷体-简" w:cs="楷体-简"/>
        </w:rPr>
      </w:pPr>
      <w:r>
        <w:rPr>
          <w:rFonts w:hint="eastAsia" w:ascii="楷体-简" w:hAnsi="楷体-简" w:eastAsia="楷体-简" w:cs="楷体-简"/>
        </w:rPr>
        <w:t>MLlib</w:t>
      </w:r>
      <w:r>
        <w:rPr>
          <w:rFonts w:hint="eastAsia" w:ascii="楷体-简" w:hAnsi="楷体-简" w:eastAsia="楷体-简" w:cs="楷体-简"/>
          <w:lang w:val="en-US" w:eastAsia="zh-CN"/>
        </w:rPr>
        <w:t>是</w:t>
      </w:r>
      <w:r>
        <w:rPr>
          <w:rFonts w:hint="eastAsia" w:ascii="楷体-简" w:hAnsi="楷体-简" w:eastAsia="楷体-简" w:cs="楷体-简"/>
        </w:rPr>
        <w:t>Spar</w:t>
      </w:r>
      <w:r>
        <w:rPr>
          <w:rFonts w:hint="eastAsia" w:ascii="楷体-简" w:hAnsi="楷体-简" w:eastAsia="楷体-简" w:cs="楷体-简"/>
          <w:lang w:val="en-US" w:eastAsia="zh-CN"/>
        </w:rPr>
        <w:t>k</w:t>
      </w:r>
      <w:r>
        <w:rPr>
          <w:rFonts w:hint="eastAsia" w:ascii="楷体-简" w:hAnsi="楷体-简" w:eastAsia="楷体-简" w:cs="楷体-简"/>
        </w:rPr>
        <w:t>平台中的机器学习库</w:t>
      </w:r>
      <w:r>
        <w:rPr>
          <w:rFonts w:hint="eastAsia" w:ascii="楷体-简" w:hAnsi="楷体-简" w:eastAsia="楷体-简" w:cs="楷体-简"/>
          <w:lang w:eastAsia="zh-CN"/>
        </w:rPr>
        <w:t>，</w:t>
      </w:r>
      <w:r>
        <w:rPr>
          <w:rFonts w:hint="eastAsia" w:ascii="楷体-简" w:hAnsi="楷体-简" w:eastAsia="楷体-简" w:cs="楷体-简"/>
        </w:rPr>
        <w:t>它让机器学习更加容易使用、可扩展性更强，目的是让开发人员对机器学习更容易入门</w:t>
      </w:r>
      <w:r>
        <w:rPr>
          <w:rFonts w:hint="eastAsia" w:ascii="楷体-简" w:hAnsi="楷体-简" w:eastAsia="楷体-简" w:cs="楷体-简"/>
          <w:lang w:eastAsia="zh-CN"/>
        </w:rPr>
        <w:t>。</w:t>
      </w:r>
      <w:r>
        <w:rPr>
          <w:rFonts w:hint="eastAsia" w:ascii="楷体-简" w:hAnsi="楷体-简" w:eastAsia="楷体-简" w:cs="楷体-简"/>
        </w:rPr>
        <w:t>MLlib在机器学习上拥有很多优势</w:t>
      </w:r>
      <w:r>
        <w:rPr>
          <w:rFonts w:hint="eastAsia" w:ascii="楷体-简" w:hAnsi="楷体-简" w:eastAsia="楷体-简" w:cs="楷体-简"/>
          <w:lang w:eastAsia="zh-CN"/>
        </w:rPr>
        <w:t>，</w:t>
      </w:r>
      <w:r>
        <w:rPr>
          <w:rFonts w:hint="eastAsia" w:ascii="楷体-简" w:hAnsi="楷体-简" w:eastAsia="楷体-简" w:cs="楷体-简"/>
        </w:rPr>
        <w:t xml:space="preserve">大致可以总结为： </w:t>
      </w:r>
    </w:p>
    <w:p>
      <w:pPr>
        <w:keepNext w:val="0"/>
        <w:keepLines w:val="0"/>
        <w:pageBreakBefore w:val="0"/>
        <w:widowControl w:val="0"/>
        <w:numPr>
          <w:ilvl w:val="0"/>
          <w:numId w:val="32"/>
        </w:numPr>
        <w:kinsoku/>
        <w:wordWrap/>
        <w:overflowPunct/>
        <w:topLinePunct w:val="0"/>
        <w:autoSpaceDE/>
        <w:autoSpaceDN/>
        <w:bidi w:val="0"/>
        <w:adjustRightInd/>
        <w:snapToGrid/>
        <w:spacing w:before="157" w:beforeLines="50" w:after="157" w:afterLines="50" w:line="240" w:lineRule="auto"/>
        <w:ind w:left="420" w:leftChars="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 xml:space="preserve">MLlib基于内存迭代的特点使得它可以完美的适应机器学习算法频繁的使用CPU 和输入输出设备进行多次迭代直到达到足够大的准确率后才停止的特性。 </w:t>
      </w:r>
    </w:p>
    <w:p>
      <w:pPr>
        <w:keepNext w:val="0"/>
        <w:keepLines w:val="0"/>
        <w:pageBreakBefore w:val="0"/>
        <w:widowControl w:val="0"/>
        <w:numPr>
          <w:ilvl w:val="0"/>
          <w:numId w:val="32"/>
        </w:numPr>
        <w:kinsoku/>
        <w:wordWrap/>
        <w:overflowPunct/>
        <w:topLinePunct w:val="0"/>
        <w:autoSpaceDE/>
        <w:autoSpaceDN/>
        <w:bidi w:val="0"/>
        <w:adjustRightInd/>
        <w:snapToGrid/>
        <w:spacing w:before="157" w:beforeLines="50" w:after="157" w:afterLines="50" w:line="240" w:lineRule="auto"/>
        <w:ind w:left="420" w:leftChars="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 xml:space="preserve">MLlib 有 Spark 生态圈作为支撑，它是在 Spark 基础上建立起来的。 </w:t>
      </w:r>
    </w:p>
    <w:p>
      <w:pPr>
        <w:keepNext w:val="0"/>
        <w:keepLines w:val="0"/>
        <w:pageBreakBefore w:val="0"/>
        <w:widowControl w:val="0"/>
        <w:numPr>
          <w:ilvl w:val="0"/>
          <w:numId w:val="32"/>
        </w:numPr>
        <w:kinsoku/>
        <w:wordWrap/>
        <w:overflowPunct/>
        <w:topLinePunct w:val="0"/>
        <w:autoSpaceDE/>
        <w:autoSpaceDN/>
        <w:bidi w:val="0"/>
        <w:adjustRightInd/>
        <w:snapToGrid/>
        <w:spacing w:before="157" w:beforeLines="50" w:after="157" w:afterLines="50" w:line="240" w:lineRule="auto"/>
        <w:ind w:left="420" w:leftChars="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lang w:val="en-US" w:eastAsia="zh-CN"/>
        </w:rPr>
        <w:t xml:space="preserve"> </w:t>
      </w:r>
      <w:r>
        <w:rPr>
          <w:rFonts w:hint="eastAsia" w:ascii="楷体-简" w:hAnsi="楷体-简" w:eastAsia="楷体-简" w:cs="楷体-简"/>
        </w:rPr>
        <w:t xml:space="preserve">MLlib提供了多种常用编程语言的 API，方便用户灵活选用自己擅长的语言进行 Spark 机器学习应用的开发。 </w:t>
      </w:r>
    </w:p>
    <w:p>
      <w:pPr>
        <w:keepNext w:val="0"/>
        <w:keepLines w:val="0"/>
        <w:pageBreakBefore w:val="0"/>
        <w:widowControl w:val="0"/>
        <w:numPr>
          <w:ilvl w:val="0"/>
          <w:numId w:val="32"/>
        </w:numPr>
        <w:kinsoku/>
        <w:wordWrap/>
        <w:overflowPunct/>
        <w:topLinePunct w:val="0"/>
        <w:autoSpaceDE/>
        <w:autoSpaceDN/>
        <w:bidi w:val="0"/>
        <w:adjustRightInd/>
        <w:snapToGrid/>
        <w:spacing w:before="157" w:beforeLines="50" w:after="157" w:afterLines="50" w:line="240" w:lineRule="auto"/>
        <w:ind w:left="420" w:leftChars="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 xml:space="preserve">MLlib 的底层基于数值计算库 Breeze 和基础线性代数库 BLAS（Basic Linear Algebra Subprograms）实现，并实现了丰富的工具。 </w:t>
      </w:r>
    </w:p>
    <w:p>
      <w:pPr>
        <w:keepNext w:val="0"/>
        <w:keepLines w:val="0"/>
        <w:pageBreakBefore w:val="0"/>
        <w:widowControl w:val="0"/>
        <w:numPr>
          <w:ilvl w:val="0"/>
          <w:numId w:val="32"/>
        </w:numPr>
        <w:kinsoku/>
        <w:wordWrap/>
        <w:overflowPunct/>
        <w:topLinePunct w:val="0"/>
        <w:autoSpaceDE/>
        <w:autoSpaceDN/>
        <w:bidi w:val="0"/>
        <w:adjustRightInd/>
        <w:snapToGrid/>
        <w:spacing w:before="157" w:beforeLines="50" w:after="157" w:afterLines="50" w:line="240" w:lineRule="auto"/>
        <w:ind w:left="420" w:leftChars="0" w:right="0" w:rightChars="0" w:firstLine="0" w:firstLineChars="0"/>
        <w:jc w:val="both"/>
        <w:textAlignment w:val="auto"/>
        <w:outlineLvl w:val="9"/>
        <w:rPr>
          <w:rFonts w:hint="eastAsia" w:ascii="楷体-简" w:hAnsi="楷体-简" w:eastAsia="楷体-简" w:cs="楷体-简"/>
        </w:rPr>
      </w:pPr>
      <w:r>
        <w:rPr>
          <w:rFonts w:hint="eastAsia" w:ascii="楷体-简" w:hAnsi="楷体-简" w:eastAsia="楷体-简" w:cs="楷体-简"/>
        </w:rPr>
        <w:t xml:space="preserve">MLlib提供了包括特征提取、特征变换以及特征选择等特征工程相关工具以及线性代数、统计学等数学实用工具。 </w:t>
      </w:r>
    </w:p>
    <w:p>
      <w:pPr>
        <w:ind w:firstLine="360" w:firstLineChars="150"/>
        <w:jc w:val="both"/>
        <w:rPr>
          <w:rFonts w:hint="eastAsia" w:ascii="楷体-简" w:hAnsi="楷体-简" w:eastAsia="楷体-简" w:cs="楷体-简"/>
        </w:rPr>
      </w:pPr>
      <w:r>
        <w:rPr>
          <w:rFonts w:hint="eastAsia" w:ascii="楷体-简" w:hAnsi="楷体-简" w:eastAsia="楷体-简" w:cs="楷体-简"/>
        </w:rPr>
        <w:t xml:space="preserve">MLlib实现了自己的 Vector（向量）类，并封装了 Breeze 中的向量方法，在 MLlib函数中的参数传递都是使用自己实现的 Vector，Vector 内部有 ToBreeze 方法，可以将MLlib 的 Vector 类转成 Breeze 的向量。Matrix（矩阵）类的实现也是类似的。 </w:t>
      </w:r>
    </w:p>
    <w:p>
      <w:pPr>
        <w:ind w:firstLine="420" w:firstLineChars="0"/>
        <w:jc w:val="both"/>
        <w:rPr>
          <w:rFonts w:hint="eastAsia" w:ascii="楷体-简" w:hAnsi="楷体-简" w:eastAsia="楷体-简" w:cs="楷体-简"/>
        </w:rPr>
      </w:pPr>
      <w:r>
        <w:rPr>
          <w:rFonts w:hint="eastAsia" w:ascii="楷体-简" w:hAnsi="楷体-简" w:eastAsia="楷体-简" w:cs="楷体-简"/>
        </w:rPr>
        <w:t>MLlib 进行机器学习 API 开发主要基于 DataFrame、Dataset 两种数据结构。在 Spark</w:t>
      </w:r>
    </w:p>
    <w:p>
      <w:pPr>
        <w:jc w:val="both"/>
        <w:rPr>
          <w:rFonts w:hint="eastAsia" w:ascii="楷体-简" w:hAnsi="楷体-简" w:eastAsia="楷体-简" w:cs="楷体-简"/>
        </w:rPr>
      </w:pPr>
      <w:r>
        <w:rPr>
          <w:rFonts w:hint="eastAsia" w:ascii="楷体-简" w:hAnsi="楷体-简" w:eastAsia="楷体-简" w:cs="楷体-简"/>
        </w:rPr>
        <w:t xml:space="preserve">中，DataFrame 是一个命名列数据组织的分布式集合，它在概念上相当于关系型数据库中的一个表或者 R、Python 语言中的 data frame 数据结构，但在内核中进行了更丰富的优化，DataFrame 构建有广泛的数据源：可以是现有的 RDD，也可以是 Hive 中的表，还可以是结构化数据文件或外部数据库。 </w:t>
      </w:r>
    </w:p>
    <w:p>
      <w:pPr>
        <w:ind w:firstLine="420" w:firstLineChars="0"/>
        <w:jc w:val="both"/>
        <w:rPr>
          <w:rFonts w:hint="eastAsia"/>
        </w:rPr>
      </w:pPr>
      <w:r>
        <w:rPr>
          <w:rFonts w:hint="eastAsia" w:ascii="楷体-简" w:hAnsi="楷体-简" w:eastAsia="楷体-简" w:cs="楷体-简"/>
        </w:rPr>
        <w:t>Dataset 是一种可以使用功能或关系操作并行转换的特定域对象的强类型集合，Dataset 可以利用 JVM 对象创建并支持 map、filter 等一系列的转换操作，每个 Dataset 都有一个作为数据集的行的 DataFrame 非类型化视图[16]。随着 Spark 2.0 于 2016 年 5 月发布，Dataset 逐渐成为开发的主流，慢慢取代 DataFrame，当然这个取代的意思只是在Spark2.0 中 Dataset 实现了 DataFrame 已有的 API。</w:t>
      </w:r>
    </w:p>
    <w:p>
      <w:pPr>
        <w:pStyle w:val="5"/>
        <w:rPr>
          <w:rFonts w:hint="eastAsia"/>
          <w:lang w:val="en-US" w:eastAsia="zh-CN"/>
        </w:rPr>
      </w:pPr>
      <w:bookmarkStart w:id="71" w:name="_Toc1257257267"/>
      <w:r>
        <w:rPr>
          <w:rFonts w:hint="default"/>
          <w:lang w:eastAsia="zh-CN"/>
        </w:rPr>
        <w:t>4.6.2</w:t>
      </w:r>
      <w:r>
        <w:rPr>
          <w:rFonts w:hint="eastAsia"/>
          <w:lang w:val="en-US" w:eastAsia="zh-CN"/>
        </w:rPr>
        <w:t xml:space="preserve"> 线性回归算法原理分析</w:t>
      </w:r>
      <w:bookmarkEnd w:id="71"/>
    </w:p>
    <w:p>
      <w:pPr>
        <w:ind w:firstLine="420" w:firstLineChars="0"/>
        <w:rPr>
          <w:rFonts w:hint="eastAsia"/>
          <w:b/>
          <w:bCs/>
          <w:sz w:val="28"/>
          <w:szCs w:val="36"/>
          <w:lang w:val="en-US" w:eastAsia="zh-CN"/>
        </w:rPr>
      </w:pPr>
      <w:r>
        <w:rPr>
          <w:rFonts w:hint="eastAsia" w:ascii="楷体-简" w:hAnsi="楷体-简" w:eastAsia="楷体-简" w:cs="楷体-简"/>
          <w:sz w:val="24"/>
          <w:szCs w:val="24"/>
        </w:rPr>
        <w:t>回归分析是一种统计工具，它利用两个或两个以上变量之间的关系，由一个或几个变量来预测另一个变量</w:t>
      </w:r>
      <w:r>
        <w:rPr>
          <w:rFonts w:hint="eastAsia" w:ascii="楷体-简" w:hAnsi="楷体-简" w:eastAsia="楷体-简" w:cs="楷体-简"/>
          <w:sz w:val="24"/>
          <w:szCs w:val="24"/>
          <w:lang w:eastAsia="zh-CN"/>
        </w:rPr>
        <w:t>。</w:t>
      </w:r>
      <w:r>
        <w:rPr>
          <w:rFonts w:hint="eastAsia" w:ascii="楷体-简" w:hAnsi="楷体-简" w:eastAsia="楷体-简" w:cs="楷体-简"/>
          <w:sz w:val="24"/>
          <w:szCs w:val="24"/>
        </w:rPr>
        <w:t>当自变量只有一个的时候，叫做一元线性回归</w:t>
      </w:r>
      <w:r>
        <w:rPr>
          <w:rFonts w:hint="eastAsia" w:ascii="楷体-简" w:hAnsi="楷体-简" w:eastAsia="楷体-简" w:cs="楷体-简"/>
          <w:sz w:val="24"/>
          <w:szCs w:val="24"/>
          <w:lang w:eastAsia="zh-CN"/>
        </w:rPr>
        <w:t>，</w:t>
      </w:r>
      <w:r>
        <w:rPr>
          <w:rFonts w:hint="eastAsia" w:ascii="楷体-简" w:hAnsi="楷体-简" w:eastAsia="楷体-简" w:cs="楷体-简"/>
          <w:sz w:val="24"/>
          <w:szCs w:val="24"/>
        </w:rPr>
        <w:t>当自变量有多个的时候，叫做多元线性回归</w:t>
      </w:r>
      <w:r>
        <w:rPr>
          <w:rFonts w:hint="eastAsia" w:ascii="楷体-简" w:hAnsi="楷体-简" w:eastAsia="楷体-简" w:cs="楷体-简"/>
          <w:sz w:val="24"/>
          <w:szCs w:val="24"/>
          <w:lang w:eastAsia="zh-CN"/>
        </w:rPr>
        <w:t>。</w:t>
      </w:r>
    </w:p>
    <w:p>
      <w:pPr>
        <w:numPr>
          <w:ilvl w:val="0"/>
          <w:numId w:val="33"/>
        </w:numPr>
        <w:ind w:left="420" w:leftChars="0" w:hanging="420" w:firstLineChars="0"/>
        <w:rPr>
          <w:rFonts w:hint="default"/>
          <w:b/>
          <w:bCs/>
          <w:sz w:val="24"/>
          <w:szCs w:val="32"/>
          <w:lang w:val="en-US" w:eastAsia="zh-CN"/>
        </w:rPr>
      </w:pPr>
      <w:r>
        <w:rPr>
          <w:rFonts w:hint="eastAsia"/>
          <w:b/>
          <w:bCs/>
          <w:sz w:val="24"/>
          <w:szCs w:val="32"/>
          <w:lang w:val="en-US" w:eastAsia="zh-CN"/>
        </w:rPr>
        <w:t>概要步骤</w:t>
      </w:r>
    </w:p>
    <w:p>
      <w:pPr>
        <w:rPr>
          <w:rFonts w:hint="eastAsia" w:ascii="楷体-简" w:hAnsi="楷体-简" w:eastAsia="楷体-简" w:cs="楷体-简"/>
          <w:sz w:val="24"/>
          <w:szCs w:val="24"/>
          <w:lang w:eastAsia="zh-CN"/>
        </w:rPr>
      </w:pPr>
      <w:r>
        <w:rPr>
          <w:rFonts w:hint="eastAsia" w:ascii="楷体-简" w:hAnsi="楷体-简" w:eastAsia="楷体-简" w:cs="楷体-简"/>
          <w:sz w:val="24"/>
          <w:szCs w:val="24"/>
        </w:rPr>
        <w:t>线性回归分析的整个过程可以简单描述为如下三个步骤：</w:t>
      </w:r>
    </w:p>
    <w:p>
      <w:pPr>
        <w:numPr>
          <w:ilvl w:val="0"/>
          <w:numId w:val="34"/>
        </w:numPr>
        <w:ind w:left="420" w:leftChars="0"/>
        <w:rPr>
          <w:rFonts w:hint="eastAsia" w:ascii="楷体-简" w:hAnsi="楷体-简" w:eastAsia="楷体-简" w:cs="楷体-简"/>
          <w:sz w:val="24"/>
          <w:szCs w:val="24"/>
        </w:rPr>
      </w:pPr>
      <w:r>
        <w:rPr>
          <w:rFonts w:hint="eastAsia" w:ascii="楷体-简" w:hAnsi="楷体-简" w:eastAsia="楷体-简" w:cs="楷体-简"/>
          <w:sz w:val="24"/>
          <w:szCs w:val="24"/>
        </w:rPr>
        <w:t>寻找合适的预测函数，即上文中的</w:t>
      </w:r>
      <w:r>
        <w:rPr>
          <w:rFonts w:hint="eastAsia" w:ascii="楷体-简" w:hAnsi="楷体-简" w:eastAsia="楷体-简" w:cs="楷体-简"/>
          <w:sz w:val="24"/>
          <w:szCs w:val="24"/>
          <w:lang w:val="en-US" w:eastAsia="zh-CN"/>
        </w:rPr>
        <w:t>h(x)</w:t>
      </w:r>
      <w:r>
        <w:rPr>
          <w:rFonts w:hint="eastAsia" w:ascii="楷体-简" w:hAnsi="楷体-简" w:eastAsia="楷体-简" w:cs="楷体-简"/>
          <w:sz w:val="24"/>
          <w:szCs w:val="24"/>
        </w:rPr>
        <w:t>，用来预测输入数据的判断结果。这个过程时非常关键的，需要对数据有一定的了解或分析，知道或者猜测预测函数的“大概”形式，比如是线性函数还是非线性函数，若是非线性的则无法用线性回归来得出高质量的结果。</w:t>
      </w:r>
    </w:p>
    <w:p>
      <w:pPr>
        <w:numPr>
          <w:ilvl w:val="0"/>
          <w:numId w:val="34"/>
        </w:numPr>
        <w:ind w:left="420" w:leftChars="0"/>
        <w:rPr>
          <w:rFonts w:hint="eastAsia" w:ascii="楷体-简" w:hAnsi="楷体-简" w:eastAsia="楷体-简" w:cs="楷体-简"/>
          <w:sz w:val="24"/>
          <w:szCs w:val="24"/>
        </w:rPr>
      </w:pPr>
      <w:r>
        <w:rPr>
          <w:rFonts w:hint="eastAsia" w:ascii="楷体-简" w:hAnsi="楷体-简" w:eastAsia="楷体-简" w:cs="楷体-简"/>
          <w:sz w:val="24"/>
          <w:szCs w:val="24"/>
        </w:rPr>
        <w:t>构造一个Loss函数（损失函数），该函数表示预测的输出</w:t>
      </w:r>
      <w:r>
        <w:rPr>
          <w:rFonts w:hint="eastAsia" w:ascii="楷体-简" w:hAnsi="楷体-简" w:eastAsia="楷体-简" w:cs="楷体-简"/>
          <w:sz w:val="24"/>
          <w:szCs w:val="24"/>
          <w:lang w:val="en-US" w:eastAsia="zh-CN"/>
        </w:rPr>
        <w:t>h(x)</w:t>
      </w:r>
      <w:r>
        <w:rPr>
          <w:rFonts w:hint="eastAsia" w:ascii="楷体-简" w:hAnsi="楷体-简" w:eastAsia="楷体-简" w:cs="楷体-简"/>
          <w:sz w:val="24"/>
          <w:szCs w:val="24"/>
        </w:rPr>
        <w:t>与训练数据标签之间的偏差，可以是二者之间的差（h-y）或者是其他的形式（如平方差开方）。综合考虑所有训练数据的“损失”，将Loss求和或者求平均，记为</w:t>
      </w:r>
      <w:r>
        <w:rPr>
          <w:rFonts w:hint="eastAsia" w:ascii="楷体-简" w:hAnsi="楷体-简" w:eastAsia="楷体-简" w:cs="楷体-简"/>
          <w:sz w:val="24"/>
          <w:szCs w:val="24"/>
          <w:lang w:val="en-US" w:eastAsia="zh-CN"/>
        </w:rPr>
        <w:t>J(θ)</w:t>
      </w:r>
      <w:r>
        <w:rPr>
          <w:rFonts w:hint="eastAsia" w:ascii="楷体-简" w:hAnsi="楷体-简" w:eastAsia="楷体-简" w:cs="楷体-简"/>
          <w:sz w:val="24"/>
          <w:szCs w:val="24"/>
        </w:rPr>
        <w:t>函数，表示所有训练数据预测值与实际类别的偏差。</w:t>
      </w:r>
    </w:p>
    <w:p>
      <w:pPr>
        <w:numPr>
          <w:ilvl w:val="0"/>
          <w:numId w:val="34"/>
        </w:numPr>
        <w:ind w:left="420" w:leftChars="0"/>
        <w:rPr>
          <w:rFonts w:hint="eastAsia" w:ascii="楷体-简" w:hAnsi="楷体-简" w:eastAsia="楷体-简" w:cs="楷体-简"/>
          <w:sz w:val="24"/>
          <w:szCs w:val="24"/>
        </w:rPr>
      </w:pPr>
      <w:r>
        <w:rPr>
          <w:rFonts w:hint="eastAsia" w:ascii="楷体-简" w:hAnsi="楷体-简" w:eastAsia="楷体-简" w:cs="楷体-简"/>
          <w:sz w:val="24"/>
          <w:szCs w:val="24"/>
        </w:rPr>
        <w:t>显然，</w:t>
      </w:r>
      <w:r>
        <w:rPr>
          <w:rFonts w:hint="eastAsia" w:ascii="楷体-简" w:hAnsi="楷体-简" w:eastAsia="楷体-简" w:cs="楷体-简"/>
          <w:sz w:val="24"/>
          <w:szCs w:val="24"/>
          <w:lang w:val="en-US" w:eastAsia="zh-CN"/>
        </w:rPr>
        <w:t>J(θ)</w:t>
      </w:r>
      <w:r>
        <w:rPr>
          <w:rFonts w:hint="eastAsia" w:ascii="楷体-简" w:hAnsi="楷体-简" w:eastAsia="楷体-简" w:cs="楷体-简"/>
          <w:sz w:val="24"/>
          <w:szCs w:val="24"/>
        </w:rPr>
        <w:t>函数的值越小表示预测函数越准确（即h函数越准确），所以这一步需要做的是找到</w:t>
      </w:r>
      <w:r>
        <w:rPr>
          <w:rFonts w:hint="eastAsia" w:ascii="楷体-简" w:hAnsi="楷体-简" w:eastAsia="楷体-简" w:cs="楷体-简"/>
          <w:sz w:val="24"/>
          <w:szCs w:val="24"/>
          <w:lang w:val="en-US" w:eastAsia="zh-CN"/>
        </w:rPr>
        <w:t>J(θ)</w:t>
      </w:r>
      <w:r>
        <w:rPr>
          <w:rFonts w:hint="eastAsia" w:ascii="楷体-简" w:hAnsi="楷体-简" w:eastAsia="楷体-简" w:cs="楷体-简"/>
          <w:sz w:val="24"/>
          <w:szCs w:val="24"/>
        </w:rPr>
        <w:t>函数的最小值。找函数的最小值有不同的方法，Spark中采用的是梯度下降法（stochastic gradient descent, SGD)。</w:t>
      </w:r>
    </w:p>
    <w:p>
      <w:pPr>
        <w:numPr>
          <w:ilvl w:val="0"/>
          <w:numId w:val="35"/>
        </w:numPr>
        <w:ind w:left="420" w:leftChars="0" w:hanging="420" w:firstLineChars="0"/>
        <w:rPr>
          <w:rFonts w:hint="default"/>
          <w:b/>
          <w:bCs/>
          <w:sz w:val="28"/>
          <w:szCs w:val="36"/>
          <w:lang w:val="en-US" w:eastAsia="zh-CN"/>
        </w:rPr>
      </w:pPr>
      <w:r>
        <w:rPr>
          <w:rFonts w:hint="eastAsia"/>
          <w:b/>
          <w:bCs/>
          <w:sz w:val="24"/>
          <w:szCs w:val="32"/>
          <w:lang w:val="en-US" w:eastAsia="zh-CN"/>
        </w:rPr>
        <w:t>详细步骤</w:t>
      </w:r>
    </w:p>
    <w:p>
      <w:pPr>
        <w:rPr>
          <w:rFonts w:hint="eastAsia" w:ascii="楷体-简" w:hAnsi="楷体-简" w:eastAsia="楷体-简" w:cs="楷体-简"/>
          <w:lang w:eastAsia="zh-CN"/>
        </w:rPr>
      </w:pPr>
      <w:r>
        <w:rPr>
          <w:rFonts w:hint="eastAsia" w:ascii="楷体-简" w:hAnsi="楷体-简" w:eastAsia="楷体-简" w:cs="楷体-简"/>
          <w:lang w:val="en-US" w:eastAsia="zh-CN"/>
        </w:rPr>
        <w:t>我们这里采用多元线性回归分析，采用的预测函数如下：</w:t>
      </w:r>
    </w:p>
    <w:p>
      <w:pPr>
        <w:ind w:firstLine="420" w:firstLineChars="0"/>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3185160" cy="49530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5"/>
                    <a:stretch>
                      <a:fillRect/>
                    </a:stretch>
                  </pic:blipFill>
                  <pic:spPr>
                    <a:xfrm>
                      <a:off x="0" y="0"/>
                      <a:ext cx="3185160" cy="495300"/>
                    </a:xfrm>
                    <a:prstGeom prst="rect">
                      <a:avLst/>
                    </a:prstGeom>
                    <a:noFill/>
                    <a:ln>
                      <a:noFill/>
                    </a:ln>
                  </pic:spPr>
                </pic:pic>
              </a:graphicData>
            </a:graphic>
          </wp:inline>
        </w:drawing>
      </w:r>
    </w:p>
    <w:p>
      <w:pPr>
        <w:jc w:val="both"/>
        <w:rPr>
          <w:rFonts w:hint="eastAsia" w:ascii="楷体-简" w:hAnsi="楷体-简" w:eastAsia="楷体-简" w:cs="楷体-简"/>
          <w:sz w:val="24"/>
          <w:szCs w:val="24"/>
          <w:lang w:eastAsia="zh-CN"/>
        </w:rPr>
      </w:pPr>
      <w:r>
        <w:rPr>
          <w:rFonts w:hint="eastAsia" w:ascii="楷体-简" w:hAnsi="楷体-简" w:eastAsia="楷体-简" w:cs="楷体-简"/>
          <w:sz w:val="24"/>
          <w:szCs w:val="24"/>
        </w:rPr>
        <w:t>一般情况下，通过对于已知数据的拟合，我们可以得到一个线性方程</w:t>
      </w:r>
      <w:r>
        <w:rPr>
          <w:rFonts w:hint="eastAsia" w:ascii="楷体-简" w:hAnsi="楷体-简" w:eastAsia="楷体-简" w:cs="楷体-简"/>
          <w:sz w:val="24"/>
          <w:szCs w:val="24"/>
          <w:lang w:eastAsia="zh-CN"/>
        </w:rPr>
        <w:t>：</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1805940" cy="449580"/>
            <wp:effectExtent l="0" t="0" r="2286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6"/>
                    <a:stretch>
                      <a:fillRect/>
                    </a:stretch>
                  </pic:blipFill>
                  <pic:spPr>
                    <a:xfrm>
                      <a:off x="0" y="0"/>
                      <a:ext cx="1805940" cy="449580"/>
                    </a:xfrm>
                    <a:prstGeom prst="rect">
                      <a:avLst/>
                    </a:prstGeom>
                    <a:noFill/>
                    <a:ln>
                      <a:noFill/>
                    </a:ln>
                  </pic:spPr>
                </pic:pic>
              </a:graphicData>
            </a:graphic>
          </wp:inline>
        </w:drawing>
      </w:r>
    </w:p>
    <w:p>
      <w:pPr>
        <w:jc w:val="both"/>
        <w:rPr>
          <w:rFonts w:hint="eastAsia" w:ascii="楷体-简" w:hAnsi="楷体-简" w:eastAsia="楷体-简" w:cs="楷体-简"/>
          <w:sz w:val="24"/>
          <w:szCs w:val="24"/>
        </w:rPr>
      </w:pPr>
      <w:r>
        <w:rPr>
          <w:rFonts w:hint="eastAsia" w:ascii="楷体-简" w:hAnsi="楷体-简" w:eastAsia="楷体-简" w:cs="楷体-简"/>
          <w:sz w:val="24"/>
          <w:szCs w:val="24"/>
        </w:rPr>
        <w:t>我们统一可以将方程写成如下的格式：</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1767840" cy="632460"/>
            <wp:effectExtent l="0" t="0" r="1016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7"/>
                    <a:stretch>
                      <a:fillRect/>
                    </a:stretch>
                  </pic:blipFill>
                  <pic:spPr>
                    <a:xfrm>
                      <a:off x="0" y="0"/>
                      <a:ext cx="1767840" cy="632460"/>
                    </a:xfrm>
                    <a:prstGeom prst="rect">
                      <a:avLst/>
                    </a:prstGeom>
                    <a:noFill/>
                    <a:ln>
                      <a:noFill/>
                    </a:ln>
                  </pic:spPr>
                </pic:pic>
              </a:graphicData>
            </a:graphic>
          </wp:inline>
        </w:drawing>
      </w:r>
    </w:p>
    <w:p>
      <w:pPr>
        <w:jc w:val="both"/>
        <w:rPr>
          <w:rFonts w:hint="eastAsia" w:ascii="楷体-简" w:hAnsi="楷体-简" w:eastAsia="楷体-简" w:cs="楷体-简"/>
          <w:sz w:val="24"/>
          <w:szCs w:val="24"/>
        </w:rPr>
      </w:pPr>
      <w:r>
        <w:rPr>
          <w:rFonts w:hint="eastAsia" w:ascii="楷体-简" w:hAnsi="楷体-简" w:eastAsia="楷体-简" w:cs="楷体-简"/>
          <w:sz w:val="24"/>
          <w:szCs w:val="24"/>
        </w:rPr>
        <w:t>对于θ参数的求解，我们需要去求解θ是否是最优。可以定义一个损失函数，这个损失函数定义为：</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2063750" cy="562610"/>
            <wp:effectExtent l="0" t="0" r="889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8"/>
                    <a:stretch>
                      <a:fillRect/>
                    </a:stretch>
                  </pic:blipFill>
                  <pic:spPr>
                    <a:xfrm>
                      <a:off x="0" y="0"/>
                      <a:ext cx="2063750" cy="562610"/>
                    </a:xfrm>
                    <a:prstGeom prst="rect">
                      <a:avLst/>
                    </a:prstGeom>
                    <a:noFill/>
                    <a:ln>
                      <a:noFill/>
                    </a:ln>
                  </pic:spPr>
                </pic:pic>
              </a:graphicData>
            </a:graphic>
          </wp:inline>
        </w:drawing>
      </w:r>
    </w:p>
    <w:p>
      <w:pPr>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rPr>
        <w:t>可以通过最小二乘法 和梯度下降法来调节，使得J(θ)有最小值。</w:t>
      </w:r>
    </w:p>
    <w:p>
      <w:pPr>
        <w:pStyle w:val="5"/>
        <w:rPr>
          <w:rFonts w:hint="eastAsia"/>
          <w:lang w:val="en-US" w:eastAsia="zh-CN"/>
        </w:rPr>
      </w:pPr>
      <w:bookmarkStart w:id="72" w:name="_Toc1631283636"/>
      <w:r>
        <w:rPr>
          <w:rFonts w:hint="default"/>
          <w:lang w:eastAsia="zh-CN"/>
        </w:rPr>
        <w:t>4.6.3</w:t>
      </w:r>
      <w:r>
        <w:rPr>
          <w:rFonts w:hint="eastAsia"/>
          <w:lang w:val="en-US" w:eastAsia="zh-CN"/>
        </w:rPr>
        <w:t xml:space="preserve"> 关于梯度下降算法的选择</w:t>
      </w:r>
      <w:bookmarkEnd w:id="72"/>
    </w:p>
    <w:p>
      <w:pPr>
        <w:numPr>
          <w:ilvl w:val="0"/>
          <w:numId w:val="33"/>
        </w:numPr>
        <w:ind w:left="420" w:leftChars="0" w:hanging="420" w:firstLineChars="0"/>
        <w:rPr>
          <w:rFonts w:hint="eastAsia"/>
          <w:b/>
          <w:bCs/>
          <w:sz w:val="28"/>
          <w:szCs w:val="36"/>
          <w:lang w:val="en-US" w:eastAsia="zh-CN"/>
        </w:rPr>
      </w:pPr>
      <w:r>
        <w:rPr>
          <w:rFonts w:hint="eastAsia"/>
          <w:b/>
          <w:bCs/>
          <w:sz w:val="24"/>
          <w:szCs w:val="32"/>
          <w:lang w:val="en-US" w:eastAsia="zh-CN"/>
        </w:rPr>
        <w:t>批量梯度下降算法</w:t>
      </w:r>
    </w:p>
    <w:p>
      <w:pPr>
        <w:ind w:firstLine="420" w:firstLineChars="0"/>
        <w:rPr>
          <w:rFonts w:hint="eastAsia" w:ascii="楷体-简" w:hAnsi="楷体-简" w:eastAsia="楷体-简" w:cs="楷体-简"/>
          <w:b/>
          <w:bCs/>
          <w:sz w:val="28"/>
          <w:szCs w:val="36"/>
          <w:lang w:val="en-US" w:eastAsia="zh-CN"/>
        </w:rPr>
      </w:pPr>
      <w:r>
        <w:rPr>
          <w:rFonts w:hint="eastAsia" w:ascii="楷体-简" w:hAnsi="楷体-简" w:eastAsia="楷体-简" w:cs="楷体-简"/>
          <w:sz w:val="24"/>
          <w:szCs w:val="24"/>
        </w:rPr>
        <w:t>如上面的公式描述的那样，问题转换为求解</w:t>
      </w:r>
      <w:r>
        <w:rPr>
          <w:rFonts w:hint="eastAsia" w:ascii="楷体-简" w:hAnsi="楷体-简" w:eastAsia="楷体-简" w:cs="楷体-简"/>
          <w:sz w:val="24"/>
          <w:szCs w:val="24"/>
          <w:lang w:val="en-US" w:eastAsia="zh-CN"/>
        </w:rPr>
        <w:t>J(θ)</w:t>
      </w:r>
      <w:r>
        <w:rPr>
          <w:rFonts w:hint="eastAsia" w:ascii="楷体-简" w:hAnsi="楷体-简" w:eastAsia="楷体-简" w:cs="楷体-简"/>
          <w:sz w:val="24"/>
          <w:szCs w:val="24"/>
        </w:rPr>
        <w:t>的极小值问题。由于求解的是极小值，因此梯度方向是偏导数的反方向。</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1842770" cy="478790"/>
            <wp:effectExtent l="0" t="0" r="1143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9"/>
                    <a:stretch>
                      <a:fillRect/>
                    </a:stretch>
                  </pic:blipFill>
                  <pic:spPr>
                    <a:xfrm>
                      <a:off x="0" y="0"/>
                      <a:ext cx="1842770" cy="478790"/>
                    </a:xfrm>
                    <a:prstGeom prst="rect">
                      <a:avLst/>
                    </a:prstGeom>
                    <a:noFill/>
                    <a:ln>
                      <a:noFill/>
                    </a:ln>
                  </pic:spPr>
                </pic:pic>
              </a:graphicData>
            </a:graphic>
          </wp:inline>
        </w:drawing>
      </w:r>
    </w:p>
    <w:p>
      <w:pPr>
        <w:jc w:val="both"/>
        <w:rPr>
          <w:rFonts w:hint="eastAsia" w:ascii="楷体-简" w:hAnsi="楷体-简" w:eastAsia="楷体-简" w:cs="楷体-简"/>
          <w:sz w:val="24"/>
          <w:szCs w:val="24"/>
        </w:rPr>
      </w:pPr>
      <w:r>
        <w:rPr>
          <w:rFonts w:hint="eastAsia" w:ascii="楷体-简" w:hAnsi="楷体-简" w:eastAsia="楷体-简" w:cs="楷体-简"/>
          <w:sz w:val="24"/>
          <w:szCs w:val="24"/>
        </w:rPr>
        <w:t>其中α表示的是学习速率。当α过大时，有可能无法收敛。α过小的时候，收敛的速度可能很慢。</w:t>
      </w:r>
    </w:p>
    <w:p>
      <w:pPr>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rPr>
        <w:t>当数据集中只有一个样本的时候，即m=1的时候</w:t>
      </w:r>
      <w:r>
        <w:rPr>
          <w:rFonts w:hint="eastAsia" w:ascii="楷体-简" w:hAnsi="楷体-简" w:eastAsia="楷体-简" w:cs="楷体-简"/>
          <w:sz w:val="24"/>
          <w:szCs w:val="24"/>
          <w:lang w:val="en-US" w:eastAsia="zh-CN"/>
        </w:rPr>
        <w:t>:</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2573655" cy="1450975"/>
            <wp:effectExtent l="0" t="0" r="17145" b="222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0"/>
                    <a:stretch>
                      <a:fillRect/>
                    </a:stretch>
                  </pic:blipFill>
                  <pic:spPr>
                    <a:xfrm>
                      <a:off x="0" y="0"/>
                      <a:ext cx="2573655" cy="1450975"/>
                    </a:xfrm>
                    <a:prstGeom prst="rect">
                      <a:avLst/>
                    </a:prstGeom>
                    <a:noFill/>
                    <a:ln>
                      <a:noFill/>
                    </a:ln>
                  </pic:spPr>
                </pic:pic>
              </a:graphicData>
            </a:graphic>
          </wp:inline>
        </w:drawing>
      </w:r>
    </w:p>
    <w:p>
      <w:pPr>
        <w:jc w:val="both"/>
        <w:rPr>
          <w:rFonts w:hint="eastAsia" w:ascii="楷体-简" w:hAnsi="楷体-简" w:eastAsia="楷体-简" w:cs="楷体-简"/>
          <w:sz w:val="24"/>
          <w:szCs w:val="24"/>
        </w:rPr>
      </w:pPr>
      <w:r>
        <w:rPr>
          <w:rFonts w:hint="eastAsia" w:ascii="楷体-简" w:hAnsi="楷体-简" w:eastAsia="楷体-简" w:cs="楷体-简"/>
          <w:sz w:val="24"/>
          <w:szCs w:val="24"/>
        </w:rPr>
        <w:t>所以梯度下降算法的公式变可以改变为：</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2395855" cy="433705"/>
            <wp:effectExtent l="0" t="0" r="17145" b="2349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1"/>
                    <a:stretch>
                      <a:fillRect/>
                    </a:stretch>
                  </pic:blipFill>
                  <pic:spPr>
                    <a:xfrm>
                      <a:off x="0" y="0"/>
                      <a:ext cx="2395855" cy="433705"/>
                    </a:xfrm>
                    <a:prstGeom prst="rect">
                      <a:avLst/>
                    </a:prstGeom>
                    <a:noFill/>
                    <a:ln>
                      <a:noFill/>
                    </a:ln>
                  </pic:spPr>
                </pic:pic>
              </a:graphicData>
            </a:graphic>
          </wp:inline>
        </w:drawing>
      </w:r>
    </w:p>
    <w:p>
      <w:pPr>
        <w:jc w:val="both"/>
        <w:rPr>
          <w:rFonts w:hint="eastAsia" w:ascii="楷体-简" w:hAnsi="楷体-简" w:eastAsia="楷体-简" w:cs="楷体-简"/>
          <w:sz w:val="24"/>
          <w:szCs w:val="24"/>
        </w:rPr>
      </w:pPr>
    </w:p>
    <w:p>
      <w:pPr>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rPr>
        <w:t>当样本数量不为1的时候，上述公式变为</w:t>
      </w:r>
      <w:r>
        <w:rPr>
          <w:rFonts w:hint="eastAsia" w:ascii="楷体-简" w:hAnsi="楷体-简" w:eastAsia="楷体-简" w:cs="楷体-简"/>
          <w:sz w:val="24"/>
          <w:szCs w:val="24"/>
          <w:lang w:val="en-US" w:eastAsia="zh-CN"/>
        </w:rPr>
        <w:t>:</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2701290" cy="490220"/>
            <wp:effectExtent l="0" t="0" r="16510" b="177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2"/>
                    <a:stretch>
                      <a:fillRect/>
                    </a:stretch>
                  </pic:blipFill>
                  <pic:spPr>
                    <a:xfrm>
                      <a:off x="0" y="0"/>
                      <a:ext cx="2701290" cy="490220"/>
                    </a:xfrm>
                    <a:prstGeom prst="rect">
                      <a:avLst/>
                    </a:prstGeom>
                    <a:noFill/>
                    <a:ln>
                      <a:noFill/>
                    </a:ln>
                  </pic:spPr>
                </pic:pic>
              </a:graphicData>
            </a:graphic>
          </wp:inline>
        </w:drawing>
      </w:r>
    </w:p>
    <w:p>
      <w:pPr>
        <w:jc w:val="both"/>
        <w:rPr>
          <w:rFonts w:hint="eastAsia" w:ascii="楷体-简" w:hAnsi="楷体-简" w:eastAsia="楷体-简" w:cs="楷体-简"/>
          <w:sz w:val="24"/>
          <w:szCs w:val="24"/>
        </w:rPr>
      </w:pPr>
      <w:r>
        <w:rPr>
          <w:rFonts w:hint="eastAsia" w:ascii="楷体-简" w:hAnsi="楷体-简" w:eastAsia="楷体-简" w:cs="楷体-简"/>
          <w:sz w:val="24"/>
          <w:szCs w:val="24"/>
        </w:rPr>
        <w:t>这个公式计算每次迭代计算θ时候，需要使用到整个样本数据集，复杂度很高。</w:t>
      </w:r>
    </w:p>
    <w:p>
      <w:pPr>
        <w:numPr>
          <w:ilvl w:val="0"/>
          <w:numId w:val="33"/>
        </w:numPr>
        <w:ind w:left="420" w:leftChars="0" w:hanging="420" w:firstLineChars="0"/>
        <w:rPr>
          <w:rFonts w:hint="eastAsia"/>
          <w:b/>
          <w:bCs/>
          <w:sz w:val="28"/>
          <w:szCs w:val="36"/>
          <w:lang w:val="en-US" w:eastAsia="zh-CN"/>
        </w:rPr>
      </w:pPr>
      <w:r>
        <w:rPr>
          <w:rFonts w:hint="eastAsia"/>
          <w:b/>
          <w:bCs/>
          <w:sz w:val="24"/>
          <w:szCs w:val="32"/>
          <w:lang w:val="en-US" w:eastAsia="zh-CN"/>
        </w:rPr>
        <w:t>随机梯度下降算法</w:t>
      </w:r>
    </w:p>
    <w:p>
      <w:pPr>
        <w:numPr>
          <w:ilvl w:val="0"/>
          <w:numId w:val="0"/>
        </w:numPr>
        <w:jc w:val="center"/>
      </w:pPr>
      <w:r>
        <w:drawing>
          <wp:inline distT="0" distB="0" distL="114300" distR="114300">
            <wp:extent cx="4930775" cy="1493520"/>
            <wp:effectExtent l="0" t="0" r="698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3"/>
                    <a:stretch>
                      <a:fillRect/>
                    </a:stretch>
                  </pic:blipFill>
                  <pic:spPr>
                    <a:xfrm>
                      <a:off x="0" y="0"/>
                      <a:ext cx="4930775" cy="1493520"/>
                    </a:xfrm>
                    <a:prstGeom prst="rect">
                      <a:avLst/>
                    </a:prstGeom>
                    <a:noFill/>
                    <a:ln>
                      <a:noFill/>
                    </a:ln>
                  </pic:spPr>
                </pic:pic>
              </a:graphicData>
            </a:graphic>
          </wp:inline>
        </w:drawing>
      </w:r>
    </w:p>
    <w:p>
      <w:pPr>
        <w:numPr>
          <w:ilvl w:val="0"/>
          <w:numId w:val="0"/>
        </w:numPr>
        <w:ind w:firstLine="420" w:firstLineChars="0"/>
        <w:rPr>
          <w:rFonts w:hint="eastAsia" w:ascii="楷体-简" w:hAnsi="楷体-简" w:eastAsia="楷体-简" w:cs="楷体-简"/>
          <w:sz w:val="24"/>
          <w:szCs w:val="24"/>
        </w:rPr>
      </w:pPr>
      <w:r>
        <w:rPr>
          <w:rFonts w:hint="eastAsia" w:ascii="楷体-简" w:hAnsi="楷体-简" w:eastAsia="楷体-简" w:cs="楷体-简"/>
          <w:sz w:val="24"/>
          <w:szCs w:val="24"/>
        </w:rPr>
        <w:t>随机梯度下降算法每次读取一条样本，迭代对θ进行更新。然后判断其是否收敛。没有收敛的话，则继续读取样本进行处理。当所有样本都读取完了之后，则</w:t>
      </w:r>
      <w:r>
        <w:rPr>
          <w:rFonts w:hint="eastAsia" w:ascii="楷体-简" w:hAnsi="楷体-简" w:eastAsia="楷体-简" w:cs="楷体-简"/>
          <w:sz w:val="24"/>
          <w:szCs w:val="24"/>
        </w:rPr>
        <w:fldChar w:fldCharType="begin"/>
      </w:r>
      <w:r>
        <w:rPr>
          <w:rFonts w:hint="eastAsia" w:ascii="楷体-简" w:hAnsi="楷体-简" w:eastAsia="楷体-简" w:cs="楷体-简"/>
          <w:sz w:val="24"/>
          <w:szCs w:val="24"/>
        </w:rPr>
        <w:instrText xml:space="preserve"> HYPERLINK "https://www.baidu.com/s?wd=%E4%BB%8E%E5%A4%B4%E5%BC%80%E5%A7%8B&amp;tn=24004469_oem_dg&amp;rsv_dl=gh_pl_sl_csd" \t "https://blog.csdn.net/stevekangpei/article/details/_blank" </w:instrText>
      </w:r>
      <w:r>
        <w:rPr>
          <w:rFonts w:hint="eastAsia" w:ascii="楷体-简" w:hAnsi="楷体-简" w:eastAsia="楷体-简" w:cs="楷体-简"/>
          <w:sz w:val="24"/>
          <w:szCs w:val="24"/>
        </w:rPr>
        <w:fldChar w:fldCharType="separate"/>
      </w:r>
      <w:r>
        <w:rPr>
          <w:rFonts w:hint="eastAsia" w:ascii="楷体-简" w:hAnsi="楷体-简" w:eastAsia="楷体-简" w:cs="楷体-简"/>
          <w:sz w:val="24"/>
          <w:szCs w:val="24"/>
        </w:rPr>
        <w:t>从头开始</w:t>
      </w:r>
      <w:r>
        <w:rPr>
          <w:rFonts w:hint="eastAsia" w:ascii="楷体-简" w:hAnsi="楷体-简" w:eastAsia="楷体-简" w:cs="楷体-简"/>
          <w:sz w:val="24"/>
          <w:szCs w:val="24"/>
        </w:rPr>
        <w:fldChar w:fldCharType="end"/>
      </w:r>
      <w:r>
        <w:rPr>
          <w:rFonts w:hint="eastAsia" w:ascii="楷体-简" w:hAnsi="楷体-简" w:eastAsia="楷体-简" w:cs="楷体-简"/>
          <w:sz w:val="24"/>
          <w:szCs w:val="24"/>
        </w:rPr>
        <w:t>循环。与批量梯度下降算法相比，随机梯度下降算法耗时更少，尤其是当数据量很大的时候。</w:t>
      </w:r>
    </w:p>
    <w:p>
      <w:pPr>
        <w:numPr>
          <w:ilvl w:val="0"/>
          <w:numId w:val="33"/>
        </w:numPr>
        <w:ind w:left="420" w:leftChars="0" w:hanging="420" w:firstLineChars="0"/>
        <w:rPr>
          <w:rFonts w:hint="eastAsia" w:ascii="楷体-简" w:hAnsi="楷体-简" w:eastAsia="楷体-简" w:cs="楷体-简"/>
          <w:b/>
          <w:bCs/>
          <w:sz w:val="28"/>
          <w:szCs w:val="36"/>
          <w:lang w:val="en-US" w:eastAsia="zh-CN"/>
        </w:rPr>
      </w:pPr>
      <w:r>
        <w:rPr>
          <w:rFonts w:hint="eastAsia"/>
          <w:b/>
          <w:bCs/>
          <w:sz w:val="24"/>
          <w:szCs w:val="32"/>
          <w:lang w:val="en-US" w:eastAsia="zh-CN"/>
        </w:rPr>
        <w:t>结论</w:t>
      </w:r>
    </w:p>
    <w:p>
      <w:pPr>
        <w:numPr>
          <w:ilvl w:val="0"/>
          <w:numId w:val="0"/>
        </w:num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由于我们数据库中数据量已经达到一百万条，</w:t>
      </w:r>
      <w:r>
        <w:rPr>
          <w:rFonts w:hint="eastAsia" w:ascii="楷体-简" w:hAnsi="楷体-简" w:eastAsia="楷体-简" w:cs="楷体-简"/>
          <w:sz w:val="24"/>
          <w:szCs w:val="24"/>
        </w:rPr>
        <w:t>与批量梯度下降算法相比，随机梯度下降算法耗时更少</w:t>
      </w:r>
      <w:r>
        <w:rPr>
          <w:rFonts w:hint="eastAsia" w:ascii="楷体-简" w:hAnsi="楷体-简" w:eastAsia="楷体-简" w:cs="楷体-简"/>
          <w:sz w:val="24"/>
          <w:szCs w:val="24"/>
          <w:lang w:val="en-US" w:eastAsia="zh-CN"/>
        </w:rPr>
        <w:t>，并且随机梯度算法更好实现，所以最终我们选择随机梯度算法。</w:t>
      </w:r>
    </w:p>
    <w:p>
      <w:pPr>
        <w:pStyle w:val="5"/>
      </w:pPr>
      <w:bookmarkStart w:id="73" w:name="_Toc60349003"/>
      <w:r>
        <w:rPr>
          <w:rFonts w:hint="default"/>
          <w:lang w:eastAsia="zh-CN"/>
        </w:rPr>
        <w:t>4.6.4</w:t>
      </w:r>
      <w:r>
        <w:rPr>
          <w:rFonts w:hint="eastAsia"/>
          <w:lang w:val="en-US" w:eastAsia="zh-CN"/>
        </w:rPr>
        <w:t xml:space="preserve"> 线性回归算法</w:t>
      </w:r>
      <w:r>
        <w:t>LinearRegressionWithSGD</w:t>
      </w:r>
      <w:bookmarkEnd w:id="73"/>
    </w:p>
    <w:p>
      <w:pPr>
        <w:numPr>
          <w:ilvl w:val="0"/>
          <w:numId w:val="33"/>
        </w:numPr>
        <w:ind w:left="420" w:leftChars="0" w:hanging="420" w:firstLineChars="0"/>
        <w:rPr>
          <w:rFonts w:hint="eastAsia" w:ascii="楷体-简" w:hAnsi="楷体-简" w:eastAsia="楷体-简" w:cs="楷体-简"/>
          <w:spacing w:val="0"/>
          <w:sz w:val="21"/>
          <w:szCs w:val="21"/>
          <w:lang w:val="en-US" w:eastAsia="zh-CN"/>
        </w:rPr>
      </w:pPr>
      <w:r>
        <w:rPr>
          <w:rFonts w:hint="eastAsia"/>
          <w:b/>
          <w:bCs/>
          <w:sz w:val="24"/>
          <w:szCs w:val="32"/>
          <w:lang w:val="en-US" w:eastAsia="zh-CN"/>
        </w:rPr>
        <w:t>第一步：在使用LinearRegressionWithSGD算法之前首先将输入数据解析成包括类标和特征向量的LabeledPoint对象的RDD弹性分布式数据集合。</w:t>
      </w:r>
    </w:p>
    <w:p>
      <w:pPr>
        <w:numPr>
          <w:ilvl w:val="0"/>
          <w:numId w:val="36"/>
        </w:numPr>
        <w:ind w:left="840" w:leftChars="0" w:hanging="420" w:firstLineChars="0"/>
        <w:rPr>
          <w:rFonts w:hint="eastAsia" w:ascii="楷体-简" w:hAnsi="楷体-简" w:eastAsia="楷体-简" w:cs="楷体-简"/>
          <w:b w:val="0"/>
          <w:bCs w:val="0"/>
          <w:sz w:val="24"/>
          <w:szCs w:val="24"/>
          <w:lang w:eastAsia="zh-CN"/>
        </w:rPr>
      </w:pPr>
      <w:r>
        <w:rPr>
          <w:rFonts w:hint="eastAsia"/>
          <w:b w:val="0"/>
          <w:bCs w:val="0"/>
          <w:sz w:val="24"/>
          <w:szCs w:val="32"/>
          <w:lang w:val="en-US" w:eastAsia="zh-CN"/>
        </w:rPr>
        <w:t>数据集的描述</w:t>
      </w:r>
    </w:p>
    <w:p>
      <w:pPr>
        <w:rPr>
          <w:rFonts w:hint="eastAsia" w:ascii="楷体-简" w:hAnsi="楷体-简" w:eastAsia="楷体-简" w:cs="楷体-简"/>
          <w:sz w:val="24"/>
          <w:szCs w:val="24"/>
        </w:rPr>
      </w:pPr>
      <w:r>
        <w:rPr>
          <w:rFonts w:hint="eastAsia" w:ascii="楷体-简" w:hAnsi="楷体-简" w:eastAsia="楷体-简" w:cs="楷体-简"/>
          <w:sz w:val="24"/>
          <w:szCs w:val="24"/>
        </w:rPr>
        <w:t>此数据是根据一系列的特征预测</w:t>
      </w:r>
      <w:r>
        <w:rPr>
          <w:rFonts w:hint="eastAsia" w:ascii="楷体-简" w:hAnsi="楷体-简" w:eastAsia="楷体-简" w:cs="楷体-简"/>
          <w:b/>
          <w:bCs/>
          <w:sz w:val="24"/>
          <w:szCs w:val="24"/>
          <w:lang w:val="en-US" w:eastAsia="zh-CN"/>
        </w:rPr>
        <w:t>2019年热门城市就业推荐指数、2019年行业信息、2019年企业各招聘渠道比例、2019年各学历层次工资</w:t>
      </w:r>
      <w:r>
        <w:rPr>
          <w:rFonts w:hint="eastAsia" w:ascii="楷体-简" w:hAnsi="楷体-简" w:eastAsia="楷体-简" w:cs="楷体-简"/>
          <w:sz w:val="24"/>
          <w:szCs w:val="24"/>
        </w:rPr>
        <w:t>，特征类型如下：</w:t>
      </w:r>
    </w:p>
    <w:p>
      <w:pPr>
        <w:jc w:val="center"/>
        <w:rPr>
          <w:rFonts w:hint="eastAsia" w:ascii="楷体-简" w:hAnsi="楷体-简" w:eastAsia="楷体-简" w:cs="楷体-简"/>
          <w:sz w:val="24"/>
          <w:szCs w:val="24"/>
          <w:lang w:val="en-US" w:eastAsia="zh-CN"/>
        </w:rPr>
      </w:pPr>
      <w:r>
        <w:rPr>
          <w:rFonts w:hint="eastAsia" w:ascii="楷体-简" w:hAnsi="楷体-简" w:cs="楷体-简"/>
          <w:sz w:val="24"/>
          <w:szCs w:val="24"/>
          <w:lang w:val="en-US" w:eastAsia="zh-CN"/>
        </w:rPr>
        <w:t>表 4-2 数据的特征</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3"/>
        <w:gridCol w:w="5779"/>
      </w:tblGrid>
      <w:tr>
        <w:tblPrEx>
          <w:tblLayout w:type="fixed"/>
        </w:tblPrEx>
        <w:trPr>
          <w:jc w:val="center"/>
        </w:trPr>
        <w:tc>
          <w:tcPr>
            <w:tcW w:w="2743" w:type="dxa"/>
            <w:tcBorders>
              <w:top w:val="single" w:color="auto" w:sz="18" w:space="0"/>
              <w:left w:val="nil"/>
              <w:bottom w:val="single" w:color="auto" w:sz="12" w:space="0"/>
              <w:right w:val="nil"/>
            </w:tcBorders>
          </w:tcPr>
          <w:p>
            <w:pPr>
              <w:jc w:val="center"/>
              <w:rPr>
                <w:rFonts w:hint="eastAsia" w:ascii="楷体-简" w:hAnsi="楷体-简" w:eastAsia="楷体-简" w:cs="楷体-简"/>
                <w:vertAlign w:val="baseline"/>
                <w:lang w:val="en-US" w:eastAsia="zh-CN"/>
              </w:rPr>
            </w:pPr>
            <w:r>
              <w:rPr>
                <w:rFonts w:hint="eastAsia" w:ascii="楷体-简" w:hAnsi="楷体-简" w:eastAsia="楷体-简" w:cs="楷体-简"/>
                <w:b/>
                <w:bCs/>
                <w:sz w:val="24"/>
                <w:szCs w:val="24"/>
                <w:vertAlign w:val="baseline"/>
                <w:lang w:val="en-US" w:eastAsia="zh-CN"/>
              </w:rPr>
              <w:t>代码</w:t>
            </w:r>
          </w:p>
        </w:tc>
        <w:tc>
          <w:tcPr>
            <w:tcW w:w="5779" w:type="dxa"/>
            <w:tcBorders>
              <w:top w:val="single" w:color="auto" w:sz="18" w:space="0"/>
              <w:left w:val="nil"/>
              <w:bottom w:val="single" w:color="auto" w:sz="12" w:space="0"/>
              <w:right w:val="nil"/>
            </w:tcBorders>
          </w:tcPr>
          <w:p>
            <w:pPr>
              <w:jc w:val="center"/>
              <w:rPr>
                <w:rFonts w:hint="eastAsia" w:ascii="楷体-简" w:hAnsi="楷体-简" w:eastAsia="楷体-简" w:cs="楷体-简"/>
                <w:vertAlign w:val="baseline"/>
              </w:rPr>
            </w:pPr>
            <w:r>
              <w:rPr>
                <w:rFonts w:hint="eastAsia" w:ascii="楷体-简" w:hAnsi="楷体-简" w:eastAsia="楷体-简" w:cs="楷体-简"/>
                <w:b/>
                <w:bCs/>
                <w:sz w:val="24"/>
                <w:szCs w:val="24"/>
                <w:vertAlign w:val="baseline"/>
                <w:lang w:val="en-US" w:eastAsia="zh-CN"/>
              </w:rPr>
              <w:t>名称</w:t>
            </w:r>
          </w:p>
        </w:tc>
      </w:tr>
      <w:tr>
        <w:tblPrEx>
          <w:tblLayout w:type="fixed"/>
        </w:tblPrEx>
        <w:trPr>
          <w:jc w:val="center"/>
        </w:trPr>
        <w:tc>
          <w:tcPr>
            <w:tcW w:w="2743" w:type="dxa"/>
            <w:tcBorders>
              <w:top w:val="single" w:color="auto" w:sz="12" w:space="0"/>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Data_id</w:t>
            </w:r>
          </w:p>
        </w:tc>
        <w:tc>
          <w:tcPr>
            <w:tcW w:w="5779" w:type="dxa"/>
            <w:tcBorders>
              <w:top w:val="single" w:color="auto" w:sz="12" w:space="0"/>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lang w:val="en-US" w:eastAsia="zh-CN"/>
              </w:rPr>
              <w:t>记录</w:t>
            </w:r>
            <w:r>
              <w:rPr>
                <w:rFonts w:hint="eastAsia" w:ascii="楷体-简" w:hAnsi="楷体-简" w:eastAsia="楷体-简" w:cs="楷体-简"/>
                <w:sz w:val="24"/>
              </w:rPr>
              <w:t>ID</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Data_indus</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行业</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Data_job</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职业</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Data_city</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lang w:val="en-US" w:eastAsia="zh-CN"/>
              </w:rPr>
              <w:t>工作</w:t>
            </w:r>
            <w:r>
              <w:rPr>
                <w:rFonts w:hint="eastAsia" w:ascii="楷体-简" w:hAnsi="楷体-简" w:eastAsia="楷体-简" w:cs="楷体-简"/>
                <w:sz w:val="24"/>
              </w:rPr>
              <w:t>城市</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Data_salary</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lang w:eastAsia="zh-CN"/>
              </w:rPr>
            </w:pPr>
            <w:r>
              <w:rPr>
                <w:rFonts w:hint="eastAsia" w:ascii="楷体-简" w:hAnsi="楷体-简" w:eastAsia="楷体-简" w:cs="楷体-简"/>
                <w:sz w:val="24"/>
              </w:rPr>
              <w:t>工资</w:t>
            </w:r>
            <w:r>
              <w:rPr>
                <w:rFonts w:hint="eastAsia" w:ascii="楷体-简" w:hAnsi="楷体-简" w:eastAsia="楷体-简" w:cs="楷体-简"/>
                <w:sz w:val="24"/>
                <w:lang w:eastAsia="zh-CN"/>
              </w:rPr>
              <w:t>（</w:t>
            </w:r>
            <w:r>
              <w:rPr>
                <w:rFonts w:hint="eastAsia" w:ascii="楷体-简" w:hAnsi="楷体-简" w:eastAsia="楷体-简" w:cs="楷体-简"/>
                <w:sz w:val="24"/>
                <w:lang w:val="en-US" w:eastAsia="zh-CN"/>
              </w:rPr>
              <w:t>月薪</w:t>
            </w:r>
            <w:r>
              <w:rPr>
                <w:rFonts w:hint="eastAsia" w:ascii="楷体-简" w:hAnsi="楷体-简" w:eastAsia="楷体-简" w:cs="楷体-简"/>
                <w:sz w:val="24"/>
                <w:lang w:eastAsia="zh-CN"/>
              </w:rPr>
              <w:t>）</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sz w:val="24"/>
              </w:rPr>
            </w:pPr>
            <w:r>
              <w:rPr>
                <w:rFonts w:hint="eastAsia" w:ascii="楷体-简" w:hAnsi="楷体-简" w:eastAsia="楷体-简" w:cs="楷体-简"/>
                <w:sz w:val="24"/>
              </w:rPr>
              <w:t>Data_exper</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rPr>
            </w:pPr>
            <w:r>
              <w:rPr>
                <w:rFonts w:hint="eastAsia" w:ascii="楷体-简" w:hAnsi="楷体-简" w:eastAsia="楷体-简" w:cs="楷体-简"/>
                <w:sz w:val="24"/>
              </w:rPr>
              <w:t>工作经验</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sz w:val="24"/>
              </w:rPr>
            </w:pPr>
            <w:r>
              <w:rPr>
                <w:rFonts w:hint="eastAsia" w:ascii="楷体-简" w:hAnsi="楷体-简" w:eastAsia="楷体-简" w:cs="楷体-简"/>
                <w:sz w:val="24"/>
              </w:rPr>
              <w:t>Data_comtype</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lang w:val="en-US" w:eastAsia="zh-CN"/>
              </w:rPr>
            </w:pPr>
            <w:r>
              <w:rPr>
                <w:rFonts w:hint="eastAsia" w:ascii="楷体-简" w:hAnsi="楷体-简" w:eastAsia="楷体-简" w:cs="楷体-简"/>
                <w:sz w:val="24"/>
              </w:rPr>
              <w:t>公司类型</w:t>
            </w:r>
            <w:r>
              <w:rPr>
                <w:rFonts w:hint="eastAsia" w:ascii="楷体-简" w:hAnsi="楷体-简" w:eastAsia="楷体-简" w:cs="楷体-简"/>
                <w:sz w:val="24"/>
                <w:lang w:eastAsia="zh-CN"/>
              </w:rPr>
              <w:t>，</w:t>
            </w:r>
            <w:r>
              <w:rPr>
                <w:rFonts w:hint="eastAsia" w:ascii="楷体-简" w:hAnsi="楷体-简" w:eastAsia="楷体-简" w:cs="楷体-简"/>
                <w:sz w:val="24"/>
                <w:lang w:val="en-US" w:eastAsia="zh-CN"/>
              </w:rPr>
              <w:t>如民营、国营</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sz w:val="24"/>
              </w:rPr>
            </w:pPr>
            <w:r>
              <w:rPr>
                <w:rFonts w:hint="eastAsia" w:ascii="楷体-简" w:hAnsi="楷体-简" w:eastAsia="楷体-简" w:cs="楷体-简"/>
                <w:sz w:val="24"/>
              </w:rPr>
              <w:t>Data_com</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lang w:val="en-US" w:eastAsia="zh-CN"/>
              </w:rPr>
            </w:pPr>
            <w:r>
              <w:rPr>
                <w:rFonts w:hint="eastAsia" w:ascii="楷体-简" w:hAnsi="楷体-简" w:eastAsia="楷体-简" w:cs="楷体-简"/>
                <w:sz w:val="24"/>
              </w:rPr>
              <w:t>公司</w:t>
            </w:r>
            <w:r>
              <w:rPr>
                <w:rFonts w:hint="eastAsia" w:ascii="楷体-简" w:hAnsi="楷体-简" w:eastAsia="楷体-简" w:cs="楷体-简"/>
                <w:sz w:val="24"/>
                <w:lang w:val="en-US" w:eastAsia="zh-CN"/>
              </w:rPr>
              <w:t>名称</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sz w:val="24"/>
                <w:lang w:val="en-US" w:eastAsia="zh-CN"/>
              </w:rPr>
            </w:pPr>
            <w:r>
              <w:rPr>
                <w:rFonts w:hint="eastAsia" w:ascii="楷体-简" w:hAnsi="楷体-简" w:eastAsia="楷体-简" w:cs="楷体-简"/>
                <w:sz w:val="24"/>
                <w:lang w:val="en-US" w:eastAsia="zh-CN"/>
              </w:rPr>
              <w:t>Data_time</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sz w:val="24"/>
                <w:lang w:val="en-US" w:eastAsia="zh-CN"/>
              </w:rPr>
            </w:pPr>
            <w:r>
              <w:rPr>
                <w:rFonts w:hint="eastAsia" w:ascii="楷体-简" w:hAnsi="楷体-简" w:eastAsia="楷体-简" w:cs="楷体-简"/>
                <w:sz w:val="24"/>
                <w:lang w:val="en-US" w:eastAsia="zh-CN"/>
              </w:rPr>
              <w:t>工作时间</w:t>
            </w:r>
          </w:p>
        </w:tc>
      </w:tr>
      <w:tr>
        <w:tblPrEx>
          <w:tblLayout w:type="fixed"/>
        </w:tblPrEx>
        <w:trPr>
          <w:jc w:val="center"/>
        </w:trPr>
        <w:tc>
          <w:tcPr>
            <w:tcW w:w="2743" w:type="dxa"/>
            <w:tcBorders>
              <w:top w:val="nil"/>
              <w:left w:val="nil"/>
              <w:bottom w:val="nil"/>
              <w:right w:val="nil"/>
            </w:tcBorders>
            <w:vAlign w:val="top"/>
          </w:tcPr>
          <w:p>
            <w:pPr>
              <w:spacing w:beforeLines="0" w:afterLines="0"/>
              <w:jc w:val="center"/>
              <w:rPr>
                <w:rFonts w:hint="eastAsia" w:ascii="楷体-简" w:hAnsi="楷体-简" w:eastAsia="楷体-简" w:cs="楷体-简"/>
                <w:sz w:val="24"/>
              </w:rPr>
            </w:pPr>
            <w:r>
              <w:rPr>
                <w:rFonts w:hint="eastAsia" w:ascii="楷体-简" w:hAnsi="楷体-简" w:eastAsia="楷体-简" w:cs="楷体-简"/>
                <w:sz w:val="24"/>
              </w:rPr>
              <w:t>Data_edu</w:t>
            </w:r>
          </w:p>
        </w:tc>
        <w:tc>
          <w:tcPr>
            <w:tcW w:w="5779" w:type="dxa"/>
            <w:tcBorders>
              <w:top w:val="nil"/>
              <w:left w:val="nil"/>
              <w:bottom w:val="nil"/>
              <w:right w:val="nil"/>
            </w:tcBorders>
            <w:vAlign w:val="top"/>
          </w:tcPr>
          <w:p>
            <w:pPr>
              <w:spacing w:beforeLines="0" w:afterLines="0"/>
              <w:jc w:val="center"/>
              <w:rPr>
                <w:rFonts w:hint="eastAsia" w:ascii="楷体-简" w:hAnsi="楷体-简" w:eastAsia="楷体-简" w:cs="楷体-简"/>
                <w:vertAlign w:val="baseline"/>
                <w:lang w:val="en-US" w:eastAsia="zh-CN"/>
              </w:rPr>
            </w:pPr>
            <w:r>
              <w:rPr>
                <w:rFonts w:hint="eastAsia" w:ascii="楷体-简" w:hAnsi="楷体-简" w:eastAsia="楷体-简" w:cs="楷体-简"/>
                <w:sz w:val="24"/>
              </w:rPr>
              <w:t>学历</w:t>
            </w:r>
            <w:r>
              <w:rPr>
                <w:rFonts w:hint="eastAsia" w:ascii="楷体-简" w:hAnsi="楷体-简" w:eastAsia="楷体-简" w:cs="楷体-简"/>
                <w:sz w:val="24"/>
                <w:lang w:eastAsia="zh-CN"/>
              </w:rPr>
              <w:t>，</w:t>
            </w:r>
            <w:r>
              <w:rPr>
                <w:rFonts w:hint="eastAsia" w:ascii="楷体-简" w:hAnsi="楷体-简" w:eastAsia="楷体-简" w:cs="楷体-简"/>
                <w:sz w:val="24"/>
                <w:lang w:val="en-US" w:eastAsia="zh-CN"/>
              </w:rPr>
              <w:t>如专科、本科、研究生和博士生</w:t>
            </w:r>
          </w:p>
        </w:tc>
      </w:tr>
      <w:tr>
        <w:tblPrEx>
          <w:tblLayout w:type="fixed"/>
        </w:tblPrEx>
        <w:trPr>
          <w:jc w:val="center"/>
        </w:trPr>
        <w:tc>
          <w:tcPr>
            <w:tcW w:w="2743" w:type="dxa"/>
            <w:tcBorders>
              <w:top w:val="nil"/>
              <w:left w:val="nil"/>
              <w:bottom w:val="single" w:color="auto" w:sz="18" w:space="0"/>
              <w:right w:val="nil"/>
            </w:tcBorders>
            <w:vAlign w:val="top"/>
          </w:tcPr>
          <w:p>
            <w:pPr>
              <w:spacing w:beforeLines="0" w:afterLines="0"/>
              <w:jc w:val="center"/>
              <w:rPr>
                <w:rFonts w:hint="eastAsia" w:ascii="楷体-简" w:hAnsi="楷体-简" w:eastAsia="楷体-简" w:cs="楷体-简"/>
                <w:sz w:val="24"/>
                <w:lang w:val="en-US" w:eastAsia="zh-CN"/>
              </w:rPr>
            </w:pPr>
            <w:r>
              <w:rPr>
                <w:rFonts w:hint="eastAsia" w:ascii="楷体-简" w:hAnsi="楷体-简" w:eastAsia="楷体-简" w:cs="楷体-简"/>
                <w:sz w:val="24"/>
                <w:lang w:val="en-US" w:eastAsia="zh-CN"/>
              </w:rPr>
              <w:t>Number</w:t>
            </w:r>
          </w:p>
        </w:tc>
        <w:tc>
          <w:tcPr>
            <w:tcW w:w="5779" w:type="dxa"/>
            <w:tcBorders>
              <w:top w:val="nil"/>
              <w:left w:val="nil"/>
              <w:bottom w:val="single" w:color="auto" w:sz="18" w:space="0"/>
              <w:right w:val="nil"/>
            </w:tcBorders>
            <w:vAlign w:val="top"/>
          </w:tcPr>
          <w:p>
            <w:pPr>
              <w:spacing w:beforeLines="0" w:afterLines="0"/>
              <w:jc w:val="center"/>
              <w:rPr>
                <w:rFonts w:hint="eastAsia" w:ascii="楷体-简" w:hAnsi="楷体-简" w:eastAsia="楷体-简" w:cs="楷体-简"/>
                <w:vertAlign w:val="baseline"/>
                <w:lang w:val="en-US" w:eastAsia="zh-CN"/>
              </w:rPr>
            </w:pPr>
            <w:r>
              <w:rPr>
                <w:rFonts w:hint="eastAsia" w:ascii="楷体-简" w:hAnsi="楷体-简" w:eastAsia="楷体-简" w:cs="楷体-简"/>
                <w:vertAlign w:val="baseline"/>
                <w:lang w:val="en-US" w:eastAsia="zh-CN"/>
              </w:rPr>
              <w:t>招聘人数</w:t>
            </w:r>
          </w:p>
        </w:tc>
      </w:tr>
    </w:tbl>
    <w:p>
      <w:pPr>
        <w:rPr>
          <w:rFonts w:hint="eastAsia" w:ascii="楷体-简" w:hAnsi="楷体-简" w:eastAsia="楷体-简" w:cs="楷体-简"/>
          <w:spacing w:val="0"/>
          <w:sz w:val="21"/>
          <w:szCs w:val="21"/>
        </w:rPr>
      </w:pPr>
    </w:p>
    <w:p>
      <w:pPr>
        <w:numPr>
          <w:ilvl w:val="0"/>
          <w:numId w:val="33"/>
        </w:numPr>
        <w:ind w:left="420" w:leftChars="0" w:hanging="420" w:firstLineChars="0"/>
        <w:rPr>
          <w:rFonts w:hint="eastAsia" w:ascii="楷体-简" w:hAnsi="楷体-简" w:eastAsia="楷体-简" w:cs="楷体-简"/>
          <w:lang w:val="en-US" w:eastAsia="zh-CN"/>
        </w:rPr>
      </w:pPr>
      <w:r>
        <w:rPr>
          <w:rFonts w:hint="eastAsia"/>
          <w:b/>
          <w:bCs/>
          <w:sz w:val="24"/>
          <w:szCs w:val="32"/>
          <w:lang w:val="en-US" w:eastAsia="zh-CN"/>
        </w:rPr>
        <w:t>第二步：调用LinearRegressionWithSGD伴生对象中的train方法传输第一步创建的RDD集合和最大迭代次数，在train中主要实现创建一个新的LinearRegressionWithSGD对象。代码如下：</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5682615" cy="1690370"/>
            <wp:effectExtent l="0" t="0" r="6985" b="1143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4"/>
                    <a:stretch>
                      <a:fillRect/>
                    </a:stretch>
                  </pic:blipFill>
                  <pic:spPr>
                    <a:xfrm>
                      <a:off x="0" y="0"/>
                      <a:ext cx="5682615" cy="1690370"/>
                    </a:xfrm>
                    <a:prstGeom prst="rect">
                      <a:avLst/>
                    </a:prstGeom>
                    <a:noFill/>
                    <a:ln>
                      <a:noFill/>
                    </a:ln>
                  </pic:spPr>
                </pic:pic>
              </a:graphicData>
            </a:graphic>
          </wp:inline>
        </w:drawing>
      </w:r>
    </w:p>
    <w:p>
      <w:pPr>
        <w:jc w:val="center"/>
        <w:rPr>
          <w:rFonts w:hint="eastAsia" w:ascii="楷体-简" w:hAnsi="楷体-简" w:eastAsia="楷体-简" w:cs="楷体-简"/>
          <w:lang w:val="en-US" w:eastAsia="zh-CN"/>
        </w:rPr>
      </w:pPr>
      <w:r>
        <w:rPr>
          <w:rFonts w:hint="eastAsia" w:ascii="楷体-简" w:hAnsi="楷体-简" w:cs="楷体-简"/>
          <w:lang w:val="en-US" w:eastAsia="zh-CN"/>
        </w:rPr>
        <w:t>图 4-11 代码</w:t>
      </w:r>
    </w:p>
    <w:p>
      <w:pPr>
        <w:ind w:firstLine="420" w:firstLineChars="0"/>
        <w:rPr>
          <w:rFonts w:hint="eastAsia" w:ascii="楷体-简" w:hAnsi="楷体-简" w:eastAsia="楷体-简" w:cs="楷体-简"/>
          <w:lang w:val="en-US" w:eastAsia="zh-CN"/>
        </w:rPr>
      </w:pPr>
      <w:r>
        <w:rPr>
          <w:rFonts w:hint="eastAsia" w:ascii="楷体-简" w:hAnsi="楷体-简" w:eastAsia="楷体-简" w:cs="楷体-简"/>
          <w:lang w:val="en-US" w:eastAsia="zh-CN"/>
        </w:rPr>
        <w:t>其中input表示为训练样本，格式RDD(label, features)。numIterations表示迭代次数， stepSize表示迭代步长。miniBatchFraction表示每次迭代的参与的样本的比例。initialWeights表示的是初始的权重。返回值是一个线性回归的模型类。</w:t>
      </w:r>
    </w:p>
    <w:p>
      <w:pPr>
        <w:numPr>
          <w:ilvl w:val="0"/>
          <w:numId w:val="33"/>
        </w:numPr>
        <w:ind w:left="420" w:leftChars="0" w:hanging="420" w:firstLineChars="0"/>
        <w:rPr>
          <w:rFonts w:hint="eastAsia"/>
          <w:b/>
          <w:bCs/>
          <w:sz w:val="24"/>
          <w:szCs w:val="32"/>
          <w:lang w:val="en-US" w:eastAsia="zh-CN"/>
        </w:rPr>
      </w:pPr>
      <w:r>
        <w:rPr>
          <w:rFonts w:hint="eastAsia"/>
          <w:b/>
          <w:bCs/>
          <w:sz w:val="24"/>
          <w:szCs w:val="32"/>
          <w:lang w:val="en-US" w:eastAsia="zh-CN"/>
        </w:rPr>
        <w:t>第三步：调用伴生对象的run方法后，由于这个类里面并没有run方法，所以运行的是父类GeneralizedLinearAlgorithm中的run方法，其中的run方法在广义线性回归的类里面。</w:t>
      </w:r>
    </w:p>
    <w:p>
      <w:pPr>
        <w:numPr>
          <w:ilvl w:val="0"/>
          <w:numId w:val="0"/>
        </w:numPr>
        <w:ind w:leftChars="0"/>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5524500" cy="3932555"/>
            <wp:effectExtent l="0" t="0" r="1270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5"/>
                    <a:stretch>
                      <a:fillRect/>
                    </a:stretch>
                  </pic:blipFill>
                  <pic:spPr>
                    <a:xfrm>
                      <a:off x="0" y="0"/>
                      <a:ext cx="5524500" cy="3932555"/>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eastAsia="楷体-简" w:cs="楷体-简"/>
          <w:lang w:val="en-US" w:eastAsia="zh-CN"/>
        </w:rPr>
      </w:pPr>
      <w:r>
        <w:rPr>
          <w:rFonts w:hint="eastAsia" w:ascii="楷体-简" w:hAnsi="楷体-简" w:cs="楷体-简"/>
          <w:lang w:val="en-US" w:eastAsia="zh-CN"/>
        </w:rPr>
        <w:t>图 4-12 代码</w:t>
      </w:r>
    </w:p>
    <w:p>
      <w:pPr>
        <w:widowControl w:val="0"/>
        <w:numPr>
          <w:ilvl w:val="0"/>
          <w:numId w:val="0"/>
        </w:numPr>
        <w:spacing w:before="50" w:beforeLines="50" w:after="50" w:afterLines="50"/>
        <w:jc w:val="both"/>
        <w:rPr>
          <w:rFonts w:hint="eastAsia" w:ascii="楷体-简" w:hAnsi="楷体-简" w:eastAsia="楷体-简" w:cs="楷体-简"/>
          <w:lang w:val="en-US" w:eastAsia="zh-CN"/>
        </w:rPr>
      </w:pPr>
    </w:p>
    <w:p>
      <w:pPr>
        <w:numPr>
          <w:ilvl w:val="0"/>
          <w:numId w:val="33"/>
        </w:numPr>
        <w:ind w:left="420" w:leftChars="0" w:hanging="420" w:firstLineChars="0"/>
        <w:rPr>
          <w:rFonts w:hint="eastAsia"/>
          <w:b/>
          <w:bCs/>
          <w:sz w:val="24"/>
          <w:szCs w:val="32"/>
          <w:lang w:val="en-US" w:eastAsia="zh-CN"/>
        </w:rPr>
      </w:pPr>
      <w:r>
        <w:rPr>
          <w:rFonts w:hint="eastAsia"/>
          <w:b/>
          <w:bCs/>
          <w:sz w:val="24"/>
          <w:szCs w:val="32"/>
          <w:lang w:val="en-US" w:eastAsia="zh-CN"/>
        </w:rPr>
        <w:t>第四步：进行特征维度的检测，然后检测数据是否缓存，是否降维和是否需要增加偏置项，最后初始化权重。然后调用了optimizer的optimize方法来进行计算。最后调用createModel方法，返回结果。部分代码如下：</w:t>
      </w:r>
    </w:p>
    <w:p>
      <w:pPr>
        <w:pStyle w:val="12"/>
        <w:keepNext w:val="0"/>
        <w:keepLines w:val="0"/>
        <w:widowControl/>
        <w:numPr>
          <w:ilvl w:val="0"/>
          <w:numId w:val="0"/>
        </w:numPr>
        <w:suppressLineNumbers w:val="0"/>
        <w:ind w:leftChars="0" w:right="0" w:rightChars="0"/>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5535295" cy="1912620"/>
            <wp:effectExtent l="0" t="0" r="1905" b="177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6"/>
                    <a:stretch>
                      <a:fillRect/>
                    </a:stretch>
                  </pic:blipFill>
                  <pic:spPr>
                    <a:xfrm>
                      <a:off x="0" y="0"/>
                      <a:ext cx="5535295" cy="1912620"/>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eastAsia="楷体-简" w:cs="楷体-简"/>
        </w:rPr>
      </w:pPr>
      <w:r>
        <w:rPr>
          <w:rFonts w:hint="eastAsia" w:ascii="楷体-简" w:hAnsi="楷体-简" w:cs="楷体-简"/>
          <w:lang w:val="en-US" w:eastAsia="zh-CN"/>
        </w:rPr>
        <w:t>图 4-13 代码</w:t>
      </w:r>
    </w:p>
    <w:p>
      <w:pPr>
        <w:numPr>
          <w:ilvl w:val="0"/>
          <w:numId w:val="33"/>
        </w:numPr>
        <w:ind w:left="420" w:leftChars="0" w:hanging="420" w:firstLineChars="0"/>
        <w:rPr>
          <w:rFonts w:hint="eastAsia" w:ascii="楷体-简" w:hAnsi="楷体-简" w:eastAsia="楷体-简" w:cs="楷体-简"/>
          <w:lang w:val="en-US" w:eastAsia="zh-CN"/>
        </w:rPr>
      </w:pPr>
      <w:r>
        <w:rPr>
          <w:rFonts w:hint="eastAsia"/>
          <w:b/>
          <w:bCs/>
          <w:sz w:val="24"/>
          <w:szCs w:val="32"/>
          <w:lang w:val="en-US" w:eastAsia="zh-CN"/>
        </w:rPr>
        <w:t>第五步：调用GradientDescent类的optimize方法，其内部又调用了一个runMiniBatchSGD方法，它返回的结果是权重。runMiniBatchSGD这个方法是整个线性回归最核心的方法，它思路是：首先初始化好初始权重参数和历史迭代误差的可变数组，然后在每次迭代的时候，广播这个更新的权重到每个RDD。调用treeAggregate算子，每次对数据进行随机采样(无放回采样)，然后先对每个分区的数据进行计算梯度值和误差值，然后接下来对每个分区的计算好的梯度值和误差值进行累加，最后更新权重值。部分代码如下：</w:t>
      </w:r>
    </w:p>
    <w:p>
      <w:pPr>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5273675" cy="2078990"/>
            <wp:effectExtent l="0" t="0" r="9525"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7"/>
                    <a:stretch>
                      <a:fillRect/>
                    </a:stretch>
                  </pic:blipFill>
                  <pic:spPr>
                    <a:xfrm>
                      <a:off x="0" y="0"/>
                      <a:ext cx="5273675" cy="2078990"/>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eastAsia="楷体-简" w:cs="楷体-简"/>
        </w:rPr>
      </w:pPr>
      <w:r>
        <w:rPr>
          <w:rFonts w:hint="eastAsia" w:ascii="楷体-简" w:hAnsi="楷体-简" w:cs="楷体-简"/>
          <w:lang w:val="en-US" w:eastAsia="zh-CN"/>
        </w:rPr>
        <w:t>图 4-14 代码</w:t>
      </w:r>
    </w:p>
    <w:p>
      <w:pPr>
        <w:numPr>
          <w:ilvl w:val="0"/>
          <w:numId w:val="0"/>
        </w:numPr>
        <w:ind w:leftChars="0"/>
        <w:rPr>
          <w:rFonts w:hint="eastAsia" w:ascii="楷体-简" w:hAnsi="楷体-简" w:eastAsia="楷体-简" w:cs="楷体-简"/>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37"/>
        </w:numPr>
        <w:ind w:left="420" w:leftChars="0" w:hanging="420" w:firstLineChars="0"/>
        <w:rPr>
          <w:rFonts w:hint="eastAsia" w:ascii="楷体-简" w:hAnsi="楷体-简" w:eastAsia="楷体-简" w:cs="楷体-简"/>
          <w:lang w:val="en-US" w:eastAsia="zh-CN"/>
        </w:rPr>
      </w:pPr>
      <w:r>
        <w:rPr>
          <w:rFonts w:hint="eastAsia"/>
          <w:b/>
          <w:bCs/>
          <w:sz w:val="24"/>
          <w:szCs w:val="32"/>
          <w:lang w:val="en-US" w:eastAsia="zh-CN"/>
        </w:rPr>
        <w:t>第六步：调用LeastSquaresGradient类里面的compute方法来计算。首先是计算 y-h(x)，这个表示的是模拟值和实际值的误差，用diff表示。接下来计算cumGradient= x*((y-h(x)))。这些计算公式和之前推导的公式都是一致的，最后返回损失值。部分代码如下：</w:t>
      </w:r>
    </w:p>
    <w:p>
      <w:pPr>
        <w:numPr>
          <w:ilvl w:val="0"/>
          <w:numId w:val="0"/>
        </w:numPr>
        <w:ind w:leftChars="0"/>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6050280" cy="1782445"/>
            <wp:effectExtent l="0" t="0" r="20320" b="209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8"/>
                    <a:stretch>
                      <a:fillRect/>
                    </a:stretch>
                  </pic:blipFill>
                  <pic:spPr>
                    <a:xfrm>
                      <a:off x="0" y="0"/>
                      <a:ext cx="6050280" cy="1782445"/>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eastAsia="楷体-简" w:cs="楷体-简"/>
        </w:rPr>
      </w:pPr>
      <w:r>
        <w:rPr>
          <w:rFonts w:hint="eastAsia" w:ascii="楷体-简" w:hAnsi="楷体-简" w:cs="楷体-简"/>
          <w:lang w:val="en-US" w:eastAsia="zh-CN"/>
        </w:rPr>
        <w:t>图 4-15 代码</w:t>
      </w:r>
    </w:p>
    <w:p>
      <w:pPr>
        <w:numPr>
          <w:ilvl w:val="0"/>
          <w:numId w:val="33"/>
        </w:numPr>
        <w:ind w:left="420" w:leftChars="0" w:hanging="420" w:firstLineChars="0"/>
        <w:rPr>
          <w:rFonts w:hint="eastAsia" w:ascii="楷体-简" w:hAnsi="楷体-简" w:eastAsia="楷体-简" w:cs="楷体-简"/>
          <w:lang w:val="en-US" w:eastAsia="zh-CN"/>
        </w:rPr>
      </w:pPr>
      <w:r>
        <w:rPr>
          <w:rFonts w:hint="eastAsia"/>
          <w:b/>
          <w:bCs/>
          <w:sz w:val="24"/>
          <w:szCs w:val="32"/>
          <w:lang w:val="en-US" w:eastAsia="zh-CN"/>
        </w:rPr>
        <w:t>第七步：在计算完之后需要对权重进行更新,更新使用的是SimpleUpdater。首先会计算alpha值(学习速率)。alpha值在刚开始的时候更新比较快，后面更新比较慢。thisIterStepSize表示的是alpha值，平方根的倒数作为alpha可以确保在迭代初期的时候迭代的比较快，在迭代的后期比较慢。部分代码如下：</w:t>
      </w:r>
    </w:p>
    <w:p>
      <w:pPr>
        <w:numPr>
          <w:ilvl w:val="0"/>
          <w:numId w:val="0"/>
        </w:numPr>
        <w:ind w:leftChars="0"/>
        <w:jc w:val="center"/>
        <w:rPr>
          <w:rFonts w:hint="eastAsia" w:ascii="楷体-简" w:hAnsi="楷体-简" w:eastAsia="楷体-简" w:cs="楷体-简"/>
        </w:rPr>
      </w:pPr>
      <w:r>
        <w:rPr>
          <w:rFonts w:hint="eastAsia" w:ascii="楷体-简" w:hAnsi="楷体-简" w:eastAsia="楷体-简" w:cs="楷体-简"/>
        </w:rPr>
        <w:drawing>
          <wp:inline distT="0" distB="0" distL="114300" distR="114300">
            <wp:extent cx="5495925" cy="2058670"/>
            <wp:effectExtent l="0" t="0" r="15875" b="2413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9"/>
                    <a:stretch>
                      <a:fillRect/>
                    </a:stretch>
                  </pic:blipFill>
                  <pic:spPr>
                    <a:xfrm>
                      <a:off x="0" y="0"/>
                      <a:ext cx="5495925" cy="2058670"/>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eastAsia="楷体-简" w:cs="楷体-简"/>
        </w:rPr>
      </w:pPr>
      <w:r>
        <w:rPr>
          <w:rFonts w:hint="eastAsia" w:ascii="楷体-简" w:hAnsi="楷体-简" w:cs="楷体-简"/>
          <w:lang w:val="en-US" w:eastAsia="zh-CN"/>
        </w:rPr>
        <w:t>图 4-16 代码</w:t>
      </w:r>
    </w:p>
    <w:p>
      <w:pPr>
        <w:numPr>
          <w:ilvl w:val="0"/>
          <w:numId w:val="0"/>
        </w:numPr>
        <w:ind w:leftChars="0"/>
        <w:jc w:val="cente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0"/>
        </w:numPr>
        <w:ind w:leftChars="0"/>
        <w:rPr>
          <w:rFonts w:hint="eastAsia"/>
          <w:b/>
          <w:bCs/>
          <w:sz w:val="24"/>
          <w:szCs w:val="32"/>
          <w:lang w:val="en-US" w:eastAsia="zh-CN"/>
        </w:rPr>
      </w:pPr>
    </w:p>
    <w:p>
      <w:pPr>
        <w:numPr>
          <w:ilvl w:val="0"/>
          <w:numId w:val="38"/>
        </w:numPr>
        <w:ind w:left="420" w:leftChars="0" w:hanging="420" w:firstLineChars="0"/>
      </w:pPr>
      <w:r>
        <w:rPr>
          <w:rFonts w:hint="eastAsia"/>
          <w:b/>
          <w:bCs/>
          <w:sz w:val="24"/>
          <w:szCs w:val="32"/>
          <w:lang w:val="en-US" w:eastAsia="zh-CN"/>
        </w:rPr>
        <w:t>第八步：最后就是线性回归模型类，LinearRegressionModel类。weigths表示的是权重值，intercept表示的是偏置项，常数项。有一个predictPoint方法用来预测y值。部分代码如下：</w:t>
      </w:r>
    </w:p>
    <w:p>
      <w:pPr>
        <w:numPr>
          <w:ilvl w:val="0"/>
          <w:numId w:val="0"/>
        </w:numPr>
        <w:ind w:leftChars="0"/>
        <w:jc w:val="center"/>
      </w:pPr>
      <w:r>
        <w:drawing>
          <wp:inline distT="0" distB="0" distL="114300" distR="114300">
            <wp:extent cx="5415280" cy="3501390"/>
            <wp:effectExtent l="0" t="0" r="1016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40"/>
                    <a:stretch>
                      <a:fillRect/>
                    </a:stretch>
                  </pic:blipFill>
                  <pic:spPr>
                    <a:xfrm>
                      <a:off x="0" y="0"/>
                      <a:ext cx="5415280" cy="3501390"/>
                    </a:xfrm>
                    <a:prstGeom prst="rect">
                      <a:avLst/>
                    </a:prstGeom>
                    <a:noFill/>
                    <a:ln>
                      <a:noFill/>
                    </a:ln>
                  </pic:spPr>
                </pic:pic>
              </a:graphicData>
            </a:graphic>
          </wp:inline>
        </w:drawing>
      </w:r>
    </w:p>
    <w:p>
      <w:pPr>
        <w:widowControl w:val="0"/>
        <w:numPr>
          <w:ilvl w:val="0"/>
          <w:numId w:val="0"/>
        </w:numPr>
        <w:spacing w:before="50" w:beforeLines="50" w:after="50" w:afterLines="50"/>
        <w:jc w:val="center"/>
        <w:rPr>
          <w:rFonts w:hint="eastAsia" w:ascii="楷体-简" w:hAnsi="楷体-简" w:cs="楷体-简"/>
          <w:lang w:val="en-US" w:eastAsia="zh-CN"/>
        </w:rPr>
      </w:pPr>
      <w:r>
        <w:rPr>
          <w:rFonts w:hint="eastAsia" w:ascii="楷体-简" w:hAnsi="楷体-简" w:cs="楷体-简"/>
          <w:lang w:val="en-US" w:eastAsia="zh-CN"/>
        </w:rPr>
        <w:t>图 4-17 代码</w:t>
      </w:r>
    </w:p>
    <w:p>
      <w:pPr>
        <w:widowControl w:val="0"/>
        <w:numPr>
          <w:ilvl w:val="0"/>
          <w:numId w:val="0"/>
        </w:numPr>
        <w:spacing w:before="50" w:beforeLines="50" w:after="50" w:afterLines="50"/>
        <w:jc w:val="center"/>
        <w:rPr>
          <w:rFonts w:hint="default" w:ascii="楷体-简" w:hAnsi="楷体-简" w:cs="楷体-简"/>
          <w:lang w:val="en-US" w:eastAsia="zh-CN"/>
        </w:rPr>
      </w:pPr>
    </w:p>
    <w:p>
      <w:pPr>
        <w:pStyle w:val="4"/>
        <w:rPr>
          <w:rFonts w:hint="default"/>
          <w:lang w:eastAsia="zh-CN"/>
        </w:rPr>
      </w:pPr>
      <w:bookmarkStart w:id="74" w:name="_Toc673412037"/>
      <w:r>
        <w:rPr>
          <w:rFonts w:hint="default"/>
          <w:lang w:eastAsia="zh-CN"/>
        </w:rPr>
        <w:t>4.7第三阶段：数据分析</w:t>
      </w:r>
      <w:r>
        <w:rPr>
          <w:rFonts w:hint="eastAsia" w:ascii="楷体-简" w:hAnsi="楷体-简" w:eastAsia="楷体-简" w:cs="楷体-简"/>
          <w:lang w:eastAsia="zh-CN"/>
        </w:rPr>
        <w:t>④</w:t>
      </w:r>
      <w:r>
        <w:rPr>
          <w:rFonts w:hint="default"/>
          <w:lang w:eastAsia="zh-CN"/>
        </w:rPr>
        <w:t>(</w:t>
      </w:r>
      <w:r>
        <w:rPr>
          <w:rFonts w:hint="eastAsia"/>
          <w:lang w:val="en-US" w:eastAsia="zh-CN"/>
        </w:rPr>
        <w:t>基于</w:t>
      </w:r>
      <w:r>
        <w:rPr>
          <w:rFonts w:hint="default"/>
          <w:lang w:eastAsia="zh-CN"/>
        </w:rPr>
        <w:t>内容过滤和协同过滤</w:t>
      </w:r>
      <w:r>
        <w:rPr>
          <w:rFonts w:hint="eastAsia"/>
          <w:lang w:val="en-US" w:eastAsia="zh-CN"/>
        </w:rPr>
        <w:t>的</w:t>
      </w:r>
      <w:r>
        <w:rPr>
          <w:rFonts w:hint="default"/>
          <w:lang w:eastAsia="zh-CN"/>
        </w:rPr>
        <w:t>推荐算法)</w:t>
      </w:r>
      <w:bookmarkEnd w:id="74"/>
    </w:p>
    <w:p>
      <w:pPr>
        <w:pStyle w:val="5"/>
        <w:rPr>
          <w:rFonts w:hint="default"/>
          <w:lang w:val="en-US" w:eastAsia="zh-CN"/>
        </w:rPr>
      </w:pPr>
      <w:bookmarkStart w:id="75" w:name="_Toc797286169"/>
      <w:r>
        <w:rPr>
          <w:rFonts w:hint="default"/>
          <w:lang w:eastAsia="zh-CN"/>
        </w:rPr>
        <w:t>4.7.1</w:t>
      </w:r>
      <w:r>
        <w:rPr>
          <w:rFonts w:hint="eastAsia"/>
          <w:lang w:val="en-US" w:eastAsia="zh-CN"/>
        </w:rPr>
        <w:t xml:space="preserve"> </w:t>
      </w:r>
      <w:r>
        <w:rPr>
          <w:rFonts w:hint="default"/>
          <w:lang w:eastAsia="zh-CN"/>
        </w:rPr>
        <w:t>混合推荐算法</w:t>
      </w:r>
      <w:r>
        <w:rPr>
          <w:rFonts w:hint="eastAsia"/>
          <w:lang w:val="en-US" w:eastAsia="zh-CN"/>
        </w:rPr>
        <w:t>技术特色</w:t>
      </w:r>
      <w:bookmarkEnd w:id="75"/>
    </w:p>
    <w:p>
      <w:pPr>
        <w:ind w:left="240" w:leftChars="100" w:firstLine="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1</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对传统的基于内容的推荐算法进行了改进，提出了基于内容过滤的推荐算法。该算法的基本思想是：充分利用求职者注册的简历信息和招聘企业发布的招聘信息，将二者进行比较，计算它们之间的相似度。该算法解决了在系统用户没有操作行为时的冷启动问题。</w:t>
      </w:r>
    </w:p>
    <w:p>
      <w:pPr>
        <w:ind w:left="240" w:leftChars="100" w:firstLine="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2</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为充分利用系统用户的注册信息和操作行为信息进行推荐，引入了协同过滤算法，同时根据网络招聘领域推荐系统的特点将传统的协同过滤算法进行了改进，将基于双重聚类的协同过滤推荐算法运用到了该推荐系统中，对数据稀疏性问题有了一定的改善。</w:t>
      </w:r>
    </w:p>
    <w:p>
      <w:pPr>
        <w:ind w:left="240" w:leftChars="100" w:firstLine="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3</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将基于内容过滤的推荐算法和基于双重聚类的协同过滤推荐算法进行融合，用融合后的混合推荐技术作为系统的推荐引擎。这样就同时解决了传统推荐算法面临的冷启动、数据稀疏性等问题。</w:t>
      </w:r>
    </w:p>
    <w:p>
      <w:pPr>
        <w:bidi w:val="0"/>
        <w:rPr>
          <w:rFonts w:hint="default"/>
          <w:lang w:eastAsia="zh-CN"/>
        </w:rPr>
      </w:pPr>
    </w:p>
    <w:p>
      <w:pPr>
        <w:pStyle w:val="5"/>
        <w:rPr>
          <w:rFonts w:hint="eastAsia" w:asciiTheme="minorEastAsia" w:hAnsiTheme="minorEastAsia" w:eastAsiaTheme="minorEastAsia" w:cstheme="minorEastAsia"/>
          <w:sz w:val="24"/>
          <w:szCs w:val="24"/>
          <w:lang w:val="en-US" w:eastAsia="zh-CN"/>
        </w:rPr>
      </w:pPr>
      <w:bookmarkStart w:id="76" w:name="_Toc1838168750"/>
      <w:r>
        <w:rPr>
          <w:rFonts w:hint="default"/>
          <w:lang w:eastAsia="zh-CN"/>
        </w:rPr>
        <w:t>4.7.2</w:t>
      </w:r>
      <w:r>
        <w:rPr>
          <w:rFonts w:hint="eastAsia"/>
          <w:lang w:val="en-US" w:eastAsia="zh-CN"/>
        </w:rPr>
        <w:t xml:space="preserve"> 基于内容过滤的推荐模型</w:t>
      </w:r>
      <w:bookmarkEnd w:id="76"/>
    </w:p>
    <w:p>
      <w:pPr>
        <w:jc w:val="center"/>
        <w:rPr>
          <w:rFonts w:hint="eastAsia" w:eastAsia="楷体-简"/>
          <w:lang w:eastAsia="zh-CN"/>
        </w:rPr>
      </w:pPr>
      <w:r>
        <w:rPr>
          <w:rFonts w:hint="eastAsia" w:eastAsia="楷体-简"/>
          <w:lang w:eastAsia="zh-CN"/>
        </w:rPr>
        <w:drawing>
          <wp:inline distT="0" distB="0" distL="114300" distR="114300">
            <wp:extent cx="4431665" cy="4608830"/>
            <wp:effectExtent l="0" t="0" r="3175" b="8890"/>
            <wp:docPr id="68" name="图片 68" descr="推荐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推荐模型"/>
                    <pic:cNvPicPr>
                      <a:picLocks noChangeAspect="1"/>
                    </pic:cNvPicPr>
                  </pic:nvPicPr>
                  <pic:blipFill>
                    <a:blip r:embed="rId41"/>
                    <a:srcRect t="2800" r="3817" b="5081"/>
                    <a:stretch>
                      <a:fillRect/>
                    </a:stretch>
                  </pic:blipFill>
                  <pic:spPr>
                    <a:xfrm>
                      <a:off x="0" y="0"/>
                      <a:ext cx="4431665" cy="4608830"/>
                    </a:xfrm>
                    <a:prstGeom prst="rect">
                      <a:avLst/>
                    </a:prstGeom>
                  </pic:spPr>
                </pic:pic>
              </a:graphicData>
            </a:graphic>
          </wp:inline>
        </w:drawing>
      </w:r>
    </w:p>
    <w:p>
      <w:pPr>
        <w:jc w:val="center"/>
        <w:rPr>
          <w:rFonts w:hint="default" w:eastAsia="楷体-简"/>
          <w:lang w:val="en-US" w:eastAsia="zh-CN"/>
        </w:rPr>
      </w:pPr>
      <w:r>
        <w:rPr>
          <w:rFonts w:hint="eastAsia"/>
          <w:lang w:val="en-US" w:eastAsia="zh-CN"/>
        </w:rPr>
        <w:t>图 4-18 招聘模型</w:t>
      </w:r>
    </w:p>
    <w:p>
      <w:pPr>
        <w:ind w:leftChars="100"/>
        <w:jc w:val="both"/>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1</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求职模块：该模块负责向求职者进行信息采集（包括毕业院校、专业、学历、专业技能、外语技能、工作经验、年龄、性别、是否适应出差等。），求职者可以通过此模块来输入自己的求职信息。</w:t>
      </w:r>
    </w:p>
    <w:p>
      <w:pPr>
        <w:ind w:leftChars="10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2</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招聘模块：该模块主要负责管理已经收集到的招聘企业发布的职位招聘信息（包括工作地点、工资、福利、工作环境、职位发展、工作内容等）。</w:t>
      </w:r>
    </w:p>
    <w:p>
      <w:pPr>
        <w:ind w:leftChars="10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3</w:t>
      </w:r>
      <w:r>
        <w:rPr>
          <w:rFonts w:hint="default" w:ascii="楷体-简" w:hAnsi="楷体-简" w:cs="楷体-简"/>
          <w:sz w:val="24"/>
          <w:szCs w:val="24"/>
          <w:lang w:eastAsia="zh-CN"/>
        </w:rPr>
        <w:t>）</w:t>
      </w:r>
      <w:r>
        <w:rPr>
          <w:rFonts w:hint="eastAsia" w:ascii="楷体-简" w:hAnsi="楷体-简" w:eastAsia="楷体-简" w:cs="楷体-简"/>
          <w:sz w:val="24"/>
          <w:szCs w:val="24"/>
          <w:lang w:val="en-US" w:eastAsia="zh-CN"/>
        </w:rPr>
        <w:t>推荐模块：该模块负责对双方的信息进行分析和处理，按着一定的匹配规则，对数据库中的属性描述和偏好记录进行相似度匹配计算，然后根据返回的匹配结果，向求职者进行职位推荐。</w:t>
      </w:r>
    </w:p>
    <w:p>
      <w:pPr>
        <w:pStyle w:val="5"/>
        <w:bidi w:val="0"/>
        <w:rPr>
          <w:rFonts w:hint="eastAsia"/>
          <w:lang w:val="en-US" w:eastAsia="zh-CN"/>
        </w:rPr>
      </w:pPr>
      <w:bookmarkStart w:id="77" w:name="_Toc402435508"/>
      <w:r>
        <w:rPr>
          <w:rFonts w:hint="default"/>
          <w:lang w:eastAsia="zh-CN"/>
        </w:rPr>
        <w:t>4.7.3</w:t>
      </w:r>
      <w:r>
        <w:rPr>
          <w:rFonts w:hint="eastAsia"/>
          <w:lang w:val="en-US" w:eastAsia="zh-CN"/>
        </w:rPr>
        <w:t xml:space="preserve"> 文本分词</w:t>
      </w:r>
      <w:bookmarkEnd w:id="77"/>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通过对求职者或招聘者提供的信息解析和分类，可以看出如求职意愿和招聘意愿等属性为中文文本信息，可能蕴含重要的求职或招聘意愿信息。因此，需要对这些中文文本信息进行进一步的中文分词处理。中文分词是对中文进行自然语言处理的重要步骤。英文用空格作为单词之间的分隔符，而中文是连在一起的，只能通过句和段作为符号的分割，没有形式上的分界符。</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我们采用了基于字符串匹配的分词方法，这种分词方法是将待分词的汉字字符串与一个机器词典相对比，如果能在该词典中找到一个字符串，则认为成功识别出该词。</w:t>
      </w:r>
    </w:p>
    <w:p>
      <w:pPr>
        <w:pStyle w:val="5"/>
        <w:bidi w:val="0"/>
        <w:rPr>
          <w:rFonts w:hint="eastAsia"/>
          <w:lang w:val="en-US" w:eastAsia="zh-CN"/>
        </w:rPr>
      </w:pPr>
      <w:bookmarkStart w:id="78" w:name="_Toc1307578553"/>
      <w:r>
        <w:rPr>
          <w:rFonts w:hint="default"/>
          <w:lang w:eastAsia="zh-CN"/>
        </w:rPr>
        <w:t>4.7.4</w:t>
      </w:r>
      <w:r>
        <w:rPr>
          <w:rFonts w:hint="eastAsia"/>
          <w:lang w:val="en-US" w:eastAsia="zh-CN"/>
        </w:rPr>
        <w:t xml:space="preserve"> 文本相识度计算</w:t>
      </w:r>
      <w:bookmarkEnd w:id="78"/>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 xml:space="preserve">为了对职位信息和招聘信息进行更好的解析，从而建立用户偏好模型，在对文本属性进行分词后，还应进行文本相似度的计算。向量空间模型（VSM）是一种比较常用的处理自然语言的模型，该模型将具有文本属性的信息转化为计算机可以计算的结构化数据，并通过向量之间的相似度来反映文本信息之间的相似度如图 </w:t>
      </w:r>
      <w:r>
        <w:rPr>
          <w:rFonts w:hint="eastAsia" w:ascii="楷体-简" w:hAnsi="楷体-简" w:cs="楷体-简"/>
          <w:sz w:val="24"/>
          <w:szCs w:val="24"/>
          <w:lang w:val="en-US" w:eastAsia="zh-CN"/>
        </w:rPr>
        <w:t>4-19</w:t>
      </w:r>
      <w:r>
        <w:rPr>
          <w:rFonts w:hint="eastAsia" w:ascii="楷体-简" w:hAnsi="楷体-简" w:eastAsia="楷体-简" w:cs="楷体-简"/>
          <w:sz w:val="24"/>
          <w:szCs w:val="24"/>
          <w:lang w:val="en-US" w:eastAsia="zh-CN"/>
        </w:rPr>
        <w:t>。</w:t>
      </w:r>
    </w:p>
    <w:p>
      <w:pPr>
        <w:ind w:firstLine="420" w:firstLineChars="0"/>
        <w:jc w:val="center"/>
        <w:rPr>
          <w:rFonts w:hint="eastAsia" w:eastAsia="楷体-简"/>
          <w:lang w:eastAsia="zh-CN"/>
        </w:rPr>
      </w:pPr>
      <w:r>
        <w:rPr>
          <w:rFonts w:hint="eastAsia" w:eastAsia="楷体-简"/>
          <w:lang w:eastAsia="zh-CN"/>
        </w:rPr>
        <w:drawing>
          <wp:inline distT="0" distB="0" distL="114300" distR="114300">
            <wp:extent cx="2969895" cy="3406140"/>
            <wp:effectExtent l="0" t="0" r="1905" b="7620"/>
            <wp:docPr id="69" name="图片 69" descr="文本相识度计算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相识度计算过程"/>
                    <pic:cNvPicPr>
                      <a:picLocks noChangeAspect="1"/>
                    </pic:cNvPicPr>
                  </pic:nvPicPr>
                  <pic:blipFill>
                    <a:blip r:embed="rId42"/>
                    <a:srcRect t="6935" r="2166" b="10015"/>
                    <a:stretch>
                      <a:fillRect/>
                    </a:stretch>
                  </pic:blipFill>
                  <pic:spPr>
                    <a:xfrm>
                      <a:off x="0" y="0"/>
                      <a:ext cx="2969895" cy="3406140"/>
                    </a:xfrm>
                    <a:prstGeom prst="rect">
                      <a:avLst/>
                    </a:prstGeom>
                  </pic:spPr>
                </pic:pic>
              </a:graphicData>
            </a:graphic>
          </wp:inline>
        </w:drawing>
      </w:r>
    </w:p>
    <w:p>
      <w:pPr>
        <w:ind w:firstLine="420" w:firstLineChars="0"/>
        <w:jc w:val="center"/>
        <w:rPr>
          <w:rFonts w:hint="default" w:eastAsia="楷体-简"/>
          <w:lang w:val="en-US" w:eastAsia="zh-CN"/>
        </w:rPr>
      </w:pPr>
      <w:r>
        <w:rPr>
          <w:rFonts w:hint="eastAsia"/>
          <w:lang w:val="en-US" w:eastAsia="zh-CN"/>
        </w:rPr>
        <w:t>图 4-19 文本相识度计算过程</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 xml:space="preserve">图 </w:t>
      </w:r>
      <w:r>
        <w:rPr>
          <w:rFonts w:hint="eastAsia" w:ascii="楷体-简" w:hAnsi="楷体-简" w:cs="楷体-简"/>
          <w:sz w:val="24"/>
          <w:szCs w:val="24"/>
          <w:lang w:val="en-US" w:eastAsia="zh-CN"/>
        </w:rPr>
        <w:t>4-19</w:t>
      </w:r>
      <w:r>
        <w:rPr>
          <w:rFonts w:hint="eastAsia" w:ascii="楷体-简" w:hAnsi="楷体-简" w:eastAsia="楷体-简" w:cs="楷体-简"/>
          <w:sz w:val="24"/>
          <w:szCs w:val="24"/>
          <w:lang w:val="en-US" w:eastAsia="zh-CN"/>
        </w:rPr>
        <w:t xml:space="preserve"> 表示了用向量空间模型来计算文本相似度的过程，首先对语料进行中文分词、去除停用词后生成词条串；然后通过计算词条串中不同的词条出现的频率来对各个词条的权重进行赋值，从而建立向量空间模型，最后计算特征向量的余弦值来表示文本之间的相似度。</w:t>
      </w:r>
    </w:p>
    <w:p>
      <w:pPr>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具体步骤：</w:t>
      </w:r>
    </w:p>
    <w:p>
      <w:pPr>
        <w:numPr>
          <w:ilvl w:val="0"/>
          <w:numId w:val="39"/>
        </w:numPr>
        <w:ind w:left="420" w:leftChars="0" w:hanging="42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预处理</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由于在文本语料中会存在一些对文本内容识别意义不大但出现频率很高的词、标点、符号，在进行相似度计算时需要先对语料进行预处理。对语料的预处理过程包括中文分词和去掉停用词，具体预处理过程如下图。</w:t>
      </w:r>
    </w:p>
    <w:p>
      <w:pPr>
        <w:ind w:firstLine="420" w:firstLineChars="0"/>
        <w:jc w:val="center"/>
        <w:rPr>
          <w:rFonts w:hint="eastAsia" w:eastAsia="楷体-简"/>
          <w:lang w:eastAsia="zh-CN"/>
        </w:rPr>
      </w:pPr>
      <w:r>
        <w:rPr>
          <w:rFonts w:hint="eastAsia" w:eastAsia="楷体-简"/>
          <w:lang w:eastAsia="zh-CN"/>
        </w:rPr>
        <w:drawing>
          <wp:inline distT="0" distB="0" distL="114300" distR="114300">
            <wp:extent cx="3635375" cy="4923790"/>
            <wp:effectExtent l="0" t="0" r="6985" b="13970"/>
            <wp:docPr id="70" name="图片 70" descr="语料的预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语料的预处理过程"/>
                    <pic:cNvPicPr>
                      <a:picLocks noChangeAspect="1"/>
                    </pic:cNvPicPr>
                  </pic:nvPicPr>
                  <pic:blipFill>
                    <a:blip r:embed="rId43"/>
                    <a:srcRect t="4308" r="927" b="6008"/>
                    <a:stretch>
                      <a:fillRect/>
                    </a:stretch>
                  </pic:blipFill>
                  <pic:spPr>
                    <a:xfrm>
                      <a:off x="0" y="0"/>
                      <a:ext cx="3635375" cy="4923790"/>
                    </a:xfrm>
                    <a:prstGeom prst="rect">
                      <a:avLst/>
                    </a:prstGeom>
                  </pic:spPr>
                </pic:pic>
              </a:graphicData>
            </a:graphic>
          </wp:inline>
        </w:drawing>
      </w:r>
    </w:p>
    <w:p>
      <w:pPr>
        <w:ind w:firstLine="420" w:firstLineChars="0"/>
        <w:jc w:val="center"/>
        <w:rPr>
          <w:rFonts w:hint="default" w:eastAsia="楷体-简"/>
          <w:lang w:val="en-US" w:eastAsia="zh-CN"/>
        </w:rPr>
      </w:pPr>
      <w:r>
        <w:rPr>
          <w:rFonts w:hint="eastAsia"/>
          <w:lang w:val="en-US" w:eastAsia="zh-CN"/>
        </w:rPr>
        <w:t>图 4-20 语料的预处理过程</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 xml:space="preserve">图 </w:t>
      </w:r>
      <w:r>
        <w:rPr>
          <w:rFonts w:hint="eastAsia" w:ascii="楷体-简" w:hAnsi="楷体-简" w:cs="楷体-简"/>
          <w:sz w:val="24"/>
          <w:szCs w:val="24"/>
          <w:lang w:val="en-US" w:eastAsia="zh-CN"/>
        </w:rPr>
        <w:t>4-20</w:t>
      </w:r>
      <w:r>
        <w:rPr>
          <w:rFonts w:hint="eastAsia" w:ascii="楷体-简" w:hAnsi="楷体-简" w:eastAsia="楷体-简" w:cs="楷体-简"/>
          <w:sz w:val="24"/>
          <w:szCs w:val="24"/>
          <w:lang w:val="en-US" w:eastAsia="zh-CN"/>
        </w:rPr>
        <w:t xml:space="preserve"> 表示了对语料的预处理过程，在对文本信息进行中文分词后，每读入一个词时，判断是否为停用词，将去掉停用词后的词条串保存下来，直到词条结束。</w:t>
      </w:r>
    </w:p>
    <w:p>
      <w:pPr>
        <w:numPr>
          <w:ilvl w:val="0"/>
          <w:numId w:val="40"/>
        </w:numPr>
        <w:ind w:left="420" w:leftChars="0" w:hanging="42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权重值计算</w:t>
      </w:r>
    </w:p>
    <w:p>
      <w:pPr>
        <w:ind w:firstLine="480" w:firstLineChars="20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通过以上的预处理过程，将文本转换为一组词条后，需要根据每个词条的重要程度的不同来分别设置不同的权重值。</w:t>
      </w:r>
    </w:p>
    <w:p>
      <w:pPr>
        <w:numPr>
          <w:ilvl w:val="0"/>
          <w:numId w:val="41"/>
        </w:numPr>
        <w:ind w:left="420" w:leftChars="0" w:hanging="420" w:firstLineChars="0"/>
        <w:jc w:val="both"/>
        <w:rPr>
          <w:rFonts w:hint="eastAsia"/>
          <w:b/>
          <w:bCs/>
          <w:sz w:val="24"/>
          <w:szCs w:val="24"/>
          <w:lang w:val="en-US" w:eastAsia="zh-CN"/>
        </w:rPr>
      </w:pPr>
      <w:r>
        <w:rPr>
          <w:rFonts w:hint="eastAsia"/>
          <w:b/>
          <w:bCs/>
          <w:sz w:val="24"/>
          <w:szCs w:val="24"/>
          <w:lang w:val="en-US" w:eastAsia="zh-CN"/>
        </w:rPr>
        <w:t>相似度计算</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在向量空间模型中，通过余弦值来表示两个文本d1和d2之间在内容相关度向量空间模型能用简单向量的形式将非结构化的文本内容转化成易于进行数据运算的结构化形式，并且能够体现出概念在用户偏好中不同的重要程度，该模型在对自然语言的处理领域得到了广泛的应用。</w:t>
      </w:r>
    </w:p>
    <w:p>
      <w:pPr>
        <w:pStyle w:val="5"/>
        <w:bidi w:val="0"/>
        <w:rPr>
          <w:rFonts w:hint="default"/>
          <w:lang w:val="en-US" w:eastAsia="zh-CN"/>
        </w:rPr>
      </w:pPr>
      <w:bookmarkStart w:id="79" w:name="_Toc1272580520"/>
      <w:r>
        <w:rPr>
          <w:rFonts w:hint="default"/>
          <w:lang w:eastAsia="zh-CN"/>
        </w:rPr>
        <w:t>4.7.5</w:t>
      </w:r>
      <w:r>
        <w:rPr>
          <w:rFonts w:hint="eastAsia"/>
          <w:lang w:val="en-US" w:eastAsia="zh-CN"/>
        </w:rPr>
        <w:t xml:space="preserve"> 匹配度计算</w:t>
      </w:r>
      <w:bookmarkEnd w:id="79"/>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基于内容过滤的推荐算法中是通过计算选择求职者和企业双方的偏好模型的匹配度来向用户展示推荐列表。为了使匹配的成功率尽可能的提高，来实现个性化推荐系统中的推荐，不仅需要获取用户对项目的偏好，还应该把项目看成具有选择意思的主体，来捕获其的偏好信息。在推荐计算中，对于两个对象，当二者能够匹配时，则计算两者的相似度匹配的概率，然后按概率的大小依次选取最合适的匹配项目进行推荐，即通过寻找最优匹配来为用户进行推荐。现在研究求职者与招聘岗位之间的选择问题。在某一个时间段内，当系统中存在 m 个求职者和 n 个招聘岗位，如何找到一种匹配方案使这些用户之间能够实现最大匹配，即推荐成功率最高。这里的成功率，是指求职者成功选择招聘岗位的概率，也表示了求职者和企业岗位的偏好程度，双者的偏好程度越高，求职者找到心仪工资成功的机会也就越大。</w:t>
      </w:r>
    </w:p>
    <w:p>
      <w:pPr>
        <w:pStyle w:val="5"/>
        <w:rPr>
          <w:rFonts w:hint="eastAsia"/>
          <w:lang w:val="en-US" w:eastAsia="zh-CN"/>
        </w:rPr>
      </w:pPr>
      <w:bookmarkStart w:id="80" w:name="_Toc1471159167"/>
      <w:r>
        <w:rPr>
          <w:rFonts w:hint="default"/>
          <w:lang w:eastAsia="zh-CN"/>
        </w:rPr>
        <w:t>4.7.6</w:t>
      </w:r>
      <w:r>
        <w:rPr>
          <w:rFonts w:hint="eastAsia"/>
          <w:lang w:val="en-US" w:eastAsia="zh-CN"/>
        </w:rPr>
        <w:t xml:space="preserve"> 基于双重聚类的协同过滤推荐</w:t>
      </w:r>
      <w:bookmarkEnd w:id="80"/>
    </w:p>
    <w:p>
      <w:pPr>
        <w:ind w:firstLine="420" w:firstLineChars="0"/>
        <w:rPr>
          <w:rFonts w:hint="eastAsia"/>
          <w:lang w:val="en-US" w:eastAsia="zh-CN"/>
        </w:rPr>
      </w:pPr>
      <w:r>
        <w:rPr>
          <w:rFonts w:hint="default" w:ascii="楷体-简" w:hAnsi="楷体-简" w:cs="楷体-简"/>
          <w:sz w:val="24"/>
          <w:szCs w:val="24"/>
          <w:lang w:eastAsia="zh-CN"/>
        </w:rPr>
        <w:t>由于</w:t>
      </w:r>
      <w:r>
        <w:rPr>
          <w:rFonts w:hint="eastAsia" w:ascii="楷体-简" w:hAnsi="楷体-简" w:eastAsia="楷体-简" w:cs="楷体-简"/>
          <w:sz w:val="24"/>
          <w:szCs w:val="24"/>
          <w:lang w:val="en-US" w:eastAsia="zh-CN"/>
        </w:rPr>
        <w:t>基于内容的推荐算法没能充分利用用户的行为信息，且属于静态推荐方法，推荐结果不能随着用户兴趣的漂移而改变，不能满足个性化推荐要求。对此，我们还引入了基于双重聚类的协同过滤推荐算法，两种推荐方法共同使用，以满足网络求职领域的个性化推荐要求。</w:t>
      </w:r>
    </w:p>
    <w:p>
      <w:pPr>
        <w:ind w:firstLine="420" w:firstLineChars="0"/>
        <w:rPr>
          <w:rFonts w:hint="eastAsia" w:asciiTheme="minorEastAsia" w:hAnsiTheme="minorEastAsia" w:cstheme="minorEastAsia"/>
          <w:sz w:val="24"/>
          <w:szCs w:val="24"/>
          <w:lang w:val="en-US" w:eastAsia="zh-CN"/>
        </w:rPr>
      </w:pPr>
      <w:r>
        <w:rPr>
          <w:rFonts w:hint="eastAsia" w:ascii="楷体-简" w:hAnsi="楷体-简" w:eastAsia="楷体-简" w:cs="楷体-简"/>
          <w:sz w:val="24"/>
          <w:szCs w:val="24"/>
          <w:lang w:val="en-US" w:eastAsia="zh-CN"/>
        </w:rPr>
        <w:t>协同过滤推荐技术的产生来源于实际生活中的这样一种现象:若一人购买了某件商品后，对这件商品特别满意，该用户朋友圈的人也很可能会购买同样的商品或跟其类似的商品。因此，使用协同过滤推荐的关键任务是寻找与目标对象相似的邻居对象，然后对该用户推荐其邻居所喜爱的项目。这种推荐方式不用关心项目的具体内容，因此应用于项目内容不易解析的领域，同时容易发现用户潜在偏好，从而实现跨类别的推荐，为用户推荐新颖的项目，能给用户带来惊喜，从而得到用户的认可</w:t>
      </w:r>
      <w:r>
        <w:rPr>
          <w:rFonts w:hint="eastAsia" w:asciiTheme="minorEastAsia" w:hAnsiTheme="minorEastAsia" w:cstheme="minorEastAsia"/>
          <w:sz w:val="24"/>
          <w:szCs w:val="24"/>
          <w:lang w:val="en-US" w:eastAsia="zh-CN"/>
        </w:rPr>
        <w:t>。</w:t>
      </w:r>
    </w:p>
    <w:p>
      <w:pPr>
        <w:pStyle w:val="5"/>
        <w:rPr>
          <w:rFonts w:hint="eastAsia"/>
          <w:lang w:val="en-US" w:eastAsia="zh-CN"/>
        </w:rPr>
      </w:pPr>
      <w:bookmarkStart w:id="81" w:name="_Toc1792891858"/>
      <w:r>
        <w:rPr>
          <w:rFonts w:hint="default"/>
          <w:lang w:eastAsia="zh-CN"/>
        </w:rPr>
        <w:t>4.7.7</w:t>
      </w:r>
      <w:r>
        <w:rPr>
          <w:rFonts w:hint="eastAsia"/>
          <w:lang w:val="en-US" w:eastAsia="zh-CN"/>
        </w:rPr>
        <w:t xml:space="preserve"> 双重聚类的协同过滤推荐</w:t>
      </w:r>
      <w:bookmarkEnd w:id="81"/>
    </w:p>
    <w:p>
      <w:pPr>
        <w:ind w:firstLine="420" w:firstLineChars="0"/>
        <w:rPr>
          <w:rFonts w:hint="default" w:asciiTheme="minorEastAsia" w:hAnsiTheme="minorEastAsia" w:cstheme="minorEastAsia"/>
          <w:sz w:val="24"/>
          <w:szCs w:val="24"/>
          <w:lang w:val="en-US" w:eastAsia="zh-CN"/>
        </w:rPr>
      </w:pPr>
      <w:r>
        <w:rPr>
          <w:rFonts w:hint="eastAsia" w:ascii="楷体-简" w:hAnsi="楷体-简" w:eastAsia="楷体-简" w:cs="楷体-简"/>
          <w:sz w:val="24"/>
          <w:szCs w:val="24"/>
          <w:lang w:val="en-US" w:eastAsia="zh-CN"/>
        </w:rPr>
        <w:t>在推荐系统的研究中，数据稀疏性问题始终是面临的一个重要问题，特别是在协同过滤推荐系统中，数据的稀疏通常会对算法的性能产生严重影响。在协同过滤中需要计算用户之间的相似度，而相似度的计算是基于用户-项目评分矩阵的。在一个推荐系统中往往用户和项目的数据都是巨大的，但是一个用户的精力是有限的，都只能对一小部分项目产生行为，这必然导致用户-项目评分矩阵的严重稀疏。用户-项目评分矩阵的稀疏情况如表xxxx所示。</w:t>
      </w:r>
    </w:p>
    <w:p>
      <w:pPr>
        <w:jc w:val="center"/>
        <w:rPr>
          <w:rFonts w:hint="default" w:eastAsiaTheme="minorEastAsia"/>
          <w:vertAlign w:val="baseline"/>
          <w:lang w:val="en-US" w:eastAsia="zh-CN"/>
        </w:rPr>
      </w:pPr>
      <w:r>
        <w:rPr>
          <w:rFonts w:hint="eastAsia"/>
          <w:vertAlign w:val="baseline"/>
          <w:lang w:val="en-US" w:eastAsia="zh-CN"/>
        </w:rPr>
        <w:t>表 4-3 用户-项目评分矩阵稀疏情况</w:t>
      </w:r>
    </w:p>
    <w:tbl>
      <w:tblPr>
        <w:tblStyle w:val="17"/>
        <w:tblW w:w="9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3"/>
        <w:gridCol w:w="1603"/>
        <w:gridCol w:w="1603"/>
        <w:gridCol w:w="1602"/>
        <w:gridCol w:w="1605"/>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2" w:hRule="atLeast"/>
        </w:trPr>
        <w:tc>
          <w:tcPr>
            <w:tcW w:w="1603" w:type="dxa"/>
            <w:tcBorders>
              <w:top w:val="single" w:color="auto" w:sz="18" w:space="0"/>
              <w:left w:val="nil"/>
              <w:bottom w:val="single" w:color="auto" w:sz="12" w:space="0"/>
              <w:right w:val="nil"/>
            </w:tcBorders>
            <w:shd w:val="clear" w:color="auto" w:fill="auto"/>
          </w:tcPr>
          <w:p>
            <w:pPr>
              <w:jc w:val="center"/>
              <w:rPr>
                <w:vertAlign w:val="baseline"/>
              </w:rPr>
            </w:pPr>
          </w:p>
        </w:tc>
        <w:tc>
          <w:tcPr>
            <w:tcW w:w="1603" w:type="dxa"/>
            <w:tcBorders>
              <w:top w:val="single" w:color="auto" w:sz="18" w:space="0"/>
              <w:left w:val="nil"/>
              <w:bottom w:val="single" w:color="auto" w:sz="12" w:space="0"/>
              <w:right w:val="nil"/>
            </w:tcBorders>
            <w:shd w:val="clear" w:color="auto" w:fill="auto"/>
          </w:tcPr>
          <w:p>
            <w:pPr>
              <w:jc w:val="center"/>
              <w:rPr>
                <w:rFonts w:hint="default" w:eastAsiaTheme="minorEastAsia"/>
                <w:vertAlign w:val="baseline"/>
                <w:lang w:val="en-US" w:eastAsia="zh-CN"/>
              </w:rPr>
            </w:pPr>
            <w:r>
              <w:rPr>
                <w:rFonts w:hint="eastAsia"/>
                <w:vertAlign w:val="baseline"/>
                <w:lang w:val="en-US" w:eastAsia="zh-CN"/>
              </w:rPr>
              <w:t>项目1</w:t>
            </w:r>
          </w:p>
        </w:tc>
        <w:tc>
          <w:tcPr>
            <w:tcW w:w="1603"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项目2</w:t>
            </w:r>
          </w:p>
        </w:tc>
        <w:tc>
          <w:tcPr>
            <w:tcW w:w="1602"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项目3</w:t>
            </w:r>
          </w:p>
        </w:tc>
        <w:tc>
          <w:tcPr>
            <w:tcW w:w="1605"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项目4</w:t>
            </w:r>
          </w:p>
        </w:tc>
        <w:tc>
          <w:tcPr>
            <w:tcW w:w="1604"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1603" w:type="dxa"/>
            <w:tcBorders>
              <w:top w:val="single" w:color="auto" w:sz="12" w:space="0"/>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用户1</w:t>
            </w:r>
          </w:p>
        </w:tc>
        <w:tc>
          <w:tcPr>
            <w:tcW w:w="1603" w:type="dxa"/>
            <w:tcBorders>
              <w:top w:val="single" w:color="auto" w:sz="12" w:space="0"/>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3</w:t>
            </w:r>
          </w:p>
        </w:tc>
        <w:tc>
          <w:tcPr>
            <w:tcW w:w="1603" w:type="dxa"/>
            <w:tcBorders>
              <w:top w:val="single" w:color="auto" w:sz="12" w:space="0"/>
              <w:left w:val="nil"/>
              <w:bottom w:val="nil"/>
              <w:right w:val="nil"/>
            </w:tcBorders>
            <w:vAlign w:val="top"/>
          </w:tcPr>
          <w:p>
            <w:pPr>
              <w:jc w:val="center"/>
              <w:rPr>
                <w:vertAlign w:val="baseline"/>
              </w:rPr>
            </w:pPr>
          </w:p>
        </w:tc>
        <w:tc>
          <w:tcPr>
            <w:tcW w:w="1602" w:type="dxa"/>
            <w:tcBorders>
              <w:top w:val="single" w:color="auto" w:sz="12" w:space="0"/>
              <w:left w:val="nil"/>
              <w:bottom w:val="nil"/>
              <w:right w:val="nil"/>
            </w:tcBorders>
            <w:vAlign w:val="top"/>
          </w:tcPr>
          <w:p>
            <w:pPr>
              <w:jc w:val="center"/>
              <w:rPr>
                <w:vertAlign w:val="baseline"/>
              </w:rPr>
            </w:pPr>
          </w:p>
        </w:tc>
        <w:tc>
          <w:tcPr>
            <w:tcW w:w="1605" w:type="dxa"/>
            <w:tcBorders>
              <w:top w:val="single" w:color="auto" w:sz="12" w:space="0"/>
              <w:left w:val="nil"/>
              <w:bottom w:val="nil"/>
              <w:right w:val="nil"/>
            </w:tcBorders>
            <w:vAlign w:val="top"/>
          </w:tcPr>
          <w:p>
            <w:pPr>
              <w:jc w:val="center"/>
              <w:rPr>
                <w:rFonts w:hint="eastAsia" w:eastAsiaTheme="minorEastAsia"/>
                <w:vertAlign w:val="baseline"/>
                <w:lang w:val="en-US" w:eastAsia="zh-CN"/>
              </w:rPr>
            </w:pPr>
            <w:r>
              <w:rPr>
                <w:rFonts w:hint="eastAsia"/>
                <w:vertAlign w:val="baseline"/>
                <w:lang w:val="en-US" w:eastAsia="zh-CN"/>
              </w:rPr>
              <w:t>5</w:t>
            </w:r>
          </w:p>
        </w:tc>
        <w:tc>
          <w:tcPr>
            <w:tcW w:w="1604" w:type="dxa"/>
            <w:tcBorders>
              <w:top w:val="single" w:color="auto" w:sz="12" w:space="0"/>
              <w:left w:val="nil"/>
              <w:bottom w:val="nil"/>
              <w:right w:val="nil"/>
            </w:tcBorders>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34" w:hRule="atLeast"/>
        </w:trPr>
        <w:tc>
          <w:tcPr>
            <w:tcW w:w="1603"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用户2</w:t>
            </w:r>
          </w:p>
        </w:tc>
        <w:tc>
          <w:tcPr>
            <w:tcW w:w="1603" w:type="dxa"/>
            <w:tcBorders>
              <w:top w:val="nil"/>
              <w:left w:val="nil"/>
              <w:bottom w:val="nil"/>
              <w:right w:val="nil"/>
            </w:tcBorders>
          </w:tcPr>
          <w:p>
            <w:pPr>
              <w:jc w:val="center"/>
              <w:rPr>
                <w:vertAlign w:val="baseline"/>
              </w:rPr>
            </w:pPr>
          </w:p>
        </w:tc>
        <w:tc>
          <w:tcPr>
            <w:tcW w:w="1603" w:type="dxa"/>
            <w:tcBorders>
              <w:top w:val="nil"/>
              <w:left w:val="nil"/>
              <w:bottom w:val="nil"/>
              <w:right w:val="nil"/>
            </w:tcBorders>
          </w:tcPr>
          <w:p>
            <w:pPr>
              <w:jc w:val="center"/>
              <w:rPr>
                <w:vertAlign w:val="baseline"/>
              </w:rPr>
            </w:pPr>
          </w:p>
        </w:tc>
        <w:tc>
          <w:tcPr>
            <w:tcW w:w="1602"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05" w:type="dxa"/>
            <w:tcBorders>
              <w:top w:val="nil"/>
              <w:left w:val="nil"/>
              <w:bottom w:val="nil"/>
              <w:right w:val="nil"/>
            </w:tcBorders>
          </w:tcPr>
          <w:p>
            <w:pPr>
              <w:jc w:val="center"/>
              <w:rPr>
                <w:vertAlign w:val="baseline"/>
              </w:rPr>
            </w:pPr>
          </w:p>
        </w:tc>
        <w:tc>
          <w:tcPr>
            <w:tcW w:w="1604"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34" w:hRule="atLeast"/>
        </w:trPr>
        <w:tc>
          <w:tcPr>
            <w:tcW w:w="1603"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用户3</w:t>
            </w:r>
          </w:p>
        </w:tc>
        <w:tc>
          <w:tcPr>
            <w:tcW w:w="1603" w:type="dxa"/>
            <w:tcBorders>
              <w:top w:val="nil"/>
              <w:left w:val="nil"/>
              <w:bottom w:val="nil"/>
              <w:right w:val="nil"/>
            </w:tcBorders>
          </w:tcPr>
          <w:p>
            <w:pPr>
              <w:jc w:val="center"/>
              <w:rPr>
                <w:vertAlign w:val="baseline"/>
              </w:rPr>
            </w:pPr>
          </w:p>
        </w:tc>
        <w:tc>
          <w:tcPr>
            <w:tcW w:w="1603"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1</w:t>
            </w:r>
          </w:p>
        </w:tc>
        <w:tc>
          <w:tcPr>
            <w:tcW w:w="1602" w:type="dxa"/>
            <w:tcBorders>
              <w:top w:val="nil"/>
              <w:left w:val="nil"/>
              <w:bottom w:val="nil"/>
              <w:right w:val="nil"/>
            </w:tcBorders>
          </w:tcPr>
          <w:p>
            <w:pPr>
              <w:jc w:val="center"/>
              <w:rPr>
                <w:vertAlign w:val="baseline"/>
              </w:rPr>
            </w:pPr>
          </w:p>
        </w:tc>
        <w:tc>
          <w:tcPr>
            <w:tcW w:w="1605" w:type="dxa"/>
            <w:tcBorders>
              <w:top w:val="nil"/>
              <w:left w:val="nil"/>
              <w:bottom w:val="nil"/>
              <w:right w:val="nil"/>
            </w:tcBorders>
          </w:tcPr>
          <w:p>
            <w:pPr>
              <w:jc w:val="center"/>
              <w:rPr>
                <w:vertAlign w:val="baseline"/>
              </w:rPr>
            </w:pPr>
          </w:p>
        </w:tc>
        <w:tc>
          <w:tcPr>
            <w:tcW w:w="1604" w:type="dxa"/>
            <w:tcBorders>
              <w:top w:val="nil"/>
              <w:left w:val="nil"/>
              <w:bottom w:val="nil"/>
              <w:right w:val="nil"/>
            </w:tcBorders>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34" w:hRule="atLeast"/>
        </w:trPr>
        <w:tc>
          <w:tcPr>
            <w:tcW w:w="1603"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用户4</w:t>
            </w:r>
          </w:p>
        </w:tc>
        <w:tc>
          <w:tcPr>
            <w:tcW w:w="1603"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2</w:t>
            </w:r>
          </w:p>
        </w:tc>
        <w:tc>
          <w:tcPr>
            <w:tcW w:w="1603" w:type="dxa"/>
            <w:tcBorders>
              <w:top w:val="nil"/>
              <w:left w:val="nil"/>
              <w:bottom w:val="nil"/>
              <w:right w:val="nil"/>
            </w:tcBorders>
          </w:tcPr>
          <w:p>
            <w:pPr>
              <w:jc w:val="center"/>
              <w:rPr>
                <w:vertAlign w:val="baseline"/>
              </w:rPr>
            </w:pPr>
          </w:p>
        </w:tc>
        <w:tc>
          <w:tcPr>
            <w:tcW w:w="1602" w:type="dxa"/>
            <w:tcBorders>
              <w:top w:val="nil"/>
              <w:left w:val="nil"/>
              <w:bottom w:val="nil"/>
              <w:right w:val="nil"/>
            </w:tcBorders>
          </w:tcPr>
          <w:p>
            <w:pPr>
              <w:jc w:val="center"/>
              <w:rPr>
                <w:vertAlign w:val="baseline"/>
              </w:rPr>
            </w:pPr>
          </w:p>
        </w:tc>
        <w:tc>
          <w:tcPr>
            <w:tcW w:w="1605" w:type="dxa"/>
            <w:tcBorders>
              <w:top w:val="nil"/>
              <w:left w:val="nil"/>
              <w:bottom w:val="nil"/>
              <w:right w:val="nil"/>
            </w:tcBorders>
          </w:tcPr>
          <w:p>
            <w:pPr>
              <w:jc w:val="center"/>
              <w:rPr>
                <w:vertAlign w:val="baseline"/>
              </w:rPr>
            </w:pPr>
          </w:p>
        </w:tc>
        <w:tc>
          <w:tcPr>
            <w:tcW w:w="1604" w:type="dxa"/>
            <w:tcBorders>
              <w:top w:val="nil"/>
              <w:left w:val="nil"/>
              <w:bottom w:val="nil"/>
              <w:right w:val="nil"/>
            </w:tcBorders>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2" w:hRule="atLeast"/>
        </w:trPr>
        <w:tc>
          <w:tcPr>
            <w:tcW w:w="1603" w:type="dxa"/>
            <w:tcBorders>
              <w:top w:val="nil"/>
              <w:left w:val="nil"/>
              <w:bottom w:val="single" w:color="auto" w:sz="18" w:space="0"/>
              <w:right w:val="nil"/>
            </w:tcBorders>
          </w:tcPr>
          <w:p>
            <w:pPr>
              <w:jc w:val="center"/>
              <w:rPr>
                <w:rFonts w:hint="default" w:eastAsiaTheme="minorEastAsia"/>
                <w:vertAlign w:val="baseline"/>
                <w:lang w:val="en-US" w:eastAsia="zh-CN"/>
              </w:rPr>
            </w:pPr>
            <w:r>
              <w:rPr>
                <w:rFonts w:hint="eastAsia"/>
                <w:vertAlign w:val="baseline"/>
                <w:lang w:val="en-US" w:eastAsia="zh-CN"/>
              </w:rPr>
              <w:t>用户5</w:t>
            </w:r>
          </w:p>
        </w:tc>
        <w:tc>
          <w:tcPr>
            <w:tcW w:w="1603" w:type="dxa"/>
            <w:tcBorders>
              <w:top w:val="nil"/>
              <w:left w:val="nil"/>
              <w:bottom w:val="single" w:color="auto" w:sz="18" w:space="0"/>
              <w:right w:val="nil"/>
            </w:tcBorders>
          </w:tcPr>
          <w:p>
            <w:pPr>
              <w:jc w:val="center"/>
              <w:rPr>
                <w:vertAlign w:val="baseline"/>
              </w:rPr>
            </w:pPr>
          </w:p>
        </w:tc>
        <w:tc>
          <w:tcPr>
            <w:tcW w:w="1603" w:type="dxa"/>
            <w:tcBorders>
              <w:top w:val="nil"/>
              <w:left w:val="nil"/>
              <w:bottom w:val="single" w:color="auto" w:sz="18" w:space="0"/>
              <w:right w:val="nil"/>
            </w:tcBorders>
          </w:tcPr>
          <w:p>
            <w:pPr>
              <w:jc w:val="center"/>
              <w:rPr>
                <w:vertAlign w:val="baseline"/>
              </w:rPr>
            </w:pPr>
          </w:p>
        </w:tc>
        <w:tc>
          <w:tcPr>
            <w:tcW w:w="1602" w:type="dxa"/>
            <w:tcBorders>
              <w:top w:val="nil"/>
              <w:left w:val="nil"/>
              <w:bottom w:val="single" w:color="auto" w:sz="18" w:space="0"/>
              <w:right w:val="nil"/>
            </w:tcBorders>
          </w:tcPr>
          <w:p>
            <w:pPr>
              <w:jc w:val="center"/>
              <w:rPr>
                <w:vertAlign w:val="baseline"/>
              </w:rPr>
            </w:pPr>
          </w:p>
        </w:tc>
        <w:tc>
          <w:tcPr>
            <w:tcW w:w="1605" w:type="dxa"/>
            <w:tcBorders>
              <w:top w:val="nil"/>
              <w:left w:val="nil"/>
              <w:bottom w:val="single" w:color="auto" w:sz="18" w:space="0"/>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04" w:type="dxa"/>
            <w:tcBorders>
              <w:top w:val="nil"/>
              <w:left w:val="nil"/>
              <w:bottom w:val="single" w:color="auto" w:sz="18" w:space="0"/>
              <w:right w:val="nil"/>
            </w:tcBorders>
          </w:tcPr>
          <w:p>
            <w:pPr>
              <w:jc w:val="center"/>
              <w:rPr>
                <w:vertAlign w:val="baseline"/>
              </w:rPr>
            </w:pPr>
          </w:p>
        </w:tc>
      </w:tr>
    </w:tbl>
    <w:p>
      <w:pPr>
        <w:ind w:firstLine="420" w:firstLineChars="0"/>
        <w:rPr>
          <w:rFonts w:hint="eastAsia" w:ascii="楷体-简" w:hAnsi="楷体-简" w:eastAsia="楷体-简" w:cs="楷体-简"/>
          <w:sz w:val="24"/>
          <w:szCs w:val="24"/>
          <w:lang w:val="en-US" w:eastAsia="zh-CN"/>
        </w:rPr>
      </w:pPr>
    </w:p>
    <w:p>
      <w:pPr>
        <w:ind w:firstLine="420" w:firstLineChars="0"/>
      </w:pPr>
      <w:r>
        <w:rPr>
          <w:rFonts w:hint="eastAsia" w:ascii="楷体-简" w:hAnsi="楷体-简" w:eastAsia="楷体-简" w:cs="楷体-简"/>
          <w:sz w:val="24"/>
          <w:szCs w:val="24"/>
          <w:lang w:val="en-US" w:eastAsia="zh-CN"/>
        </w:rPr>
        <w:t>在这样稀疏的评分矩阵中，在计算用户间相似度时由于用户之间的共有评分数据极少，计算得到的相似度精度也就非常差。要解决数据稀疏性对相似度精度的影响，需要对用户-项目评分矩阵进行填充。填充后若可以达到两两用户间的共有评分项增加，就可以使相似度精度提高。如表xxxx展示了用户‐项目评分矩阵稠密的情况</w:t>
      </w:r>
      <w:r>
        <w:rPr>
          <w:rFonts w:hint="eastAsia" w:ascii="楷体-简" w:hAnsi="楷体-简" w:cs="楷体-简"/>
          <w:sz w:val="24"/>
          <w:szCs w:val="24"/>
          <w:lang w:val="en-US" w:eastAsia="zh-CN"/>
        </w:rPr>
        <w:t>。</w:t>
      </w:r>
    </w:p>
    <w:p>
      <w:pPr>
        <w:jc w:val="center"/>
      </w:pPr>
      <w:r>
        <w:rPr>
          <w:rFonts w:hint="eastAsia"/>
          <w:lang w:val="en-US" w:eastAsia="zh-CN"/>
        </w:rPr>
        <w:t xml:space="preserve">表 4-4 </w:t>
      </w:r>
      <w:r>
        <w:rPr>
          <w:rFonts w:hint="eastAsia"/>
          <w:vertAlign w:val="baseline"/>
          <w:lang w:val="en-US" w:eastAsia="zh-CN"/>
        </w:rPr>
        <w:t>用户-项目评分矩阵数据填充后情况</w:t>
      </w:r>
    </w:p>
    <w:tbl>
      <w:tblPr>
        <w:tblStyle w:val="17"/>
        <w:tblW w:w="9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09"/>
        <w:gridCol w:w="1610"/>
        <w:gridCol w:w="1609"/>
        <w:gridCol w:w="1611"/>
        <w:gridCol w:w="16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1610" w:type="dxa"/>
            <w:tcBorders>
              <w:top w:val="single" w:color="auto" w:sz="18" w:space="0"/>
              <w:left w:val="nil"/>
              <w:bottom w:val="single" w:color="auto" w:sz="12" w:space="0"/>
              <w:right w:val="nil"/>
            </w:tcBorders>
            <w:shd w:val="clear" w:color="auto" w:fill="auto"/>
          </w:tcPr>
          <w:p>
            <w:pPr>
              <w:jc w:val="center"/>
              <w:rPr>
                <w:vertAlign w:val="baseline"/>
              </w:rPr>
            </w:pPr>
          </w:p>
        </w:tc>
        <w:tc>
          <w:tcPr>
            <w:tcW w:w="1609" w:type="dxa"/>
            <w:tcBorders>
              <w:top w:val="single" w:color="auto" w:sz="18" w:space="0"/>
              <w:left w:val="nil"/>
              <w:bottom w:val="single" w:color="auto" w:sz="12" w:space="0"/>
              <w:right w:val="nil"/>
            </w:tcBorders>
            <w:shd w:val="clear" w:color="auto" w:fill="auto"/>
          </w:tcPr>
          <w:p>
            <w:pPr>
              <w:jc w:val="center"/>
              <w:rPr>
                <w:rFonts w:hint="default" w:eastAsiaTheme="minorEastAsia"/>
                <w:vertAlign w:val="baseline"/>
                <w:lang w:val="en-US" w:eastAsia="zh-CN"/>
              </w:rPr>
            </w:pPr>
            <w:r>
              <w:rPr>
                <w:rFonts w:hint="eastAsia"/>
                <w:vertAlign w:val="baseline"/>
                <w:lang w:val="en-US" w:eastAsia="zh-CN"/>
              </w:rPr>
              <w:t>项目1</w:t>
            </w:r>
          </w:p>
        </w:tc>
        <w:tc>
          <w:tcPr>
            <w:tcW w:w="1610"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项目2</w:t>
            </w:r>
          </w:p>
        </w:tc>
        <w:tc>
          <w:tcPr>
            <w:tcW w:w="1609"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项目3</w:t>
            </w:r>
          </w:p>
        </w:tc>
        <w:tc>
          <w:tcPr>
            <w:tcW w:w="1611"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项目4</w:t>
            </w:r>
          </w:p>
        </w:tc>
        <w:tc>
          <w:tcPr>
            <w:tcW w:w="1611" w:type="dxa"/>
            <w:tcBorders>
              <w:top w:val="single" w:color="auto" w:sz="18" w:space="0"/>
              <w:left w:val="nil"/>
              <w:bottom w:val="single" w:color="auto" w:sz="12" w:space="0"/>
              <w:right w:val="nil"/>
            </w:tcBorders>
            <w:shd w:val="clear" w:color="auto" w:fill="auto"/>
            <w:vAlign w:val="top"/>
          </w:tcPr>
          <w:p>
            <w:pPr>
              <w:jc w:val="center"/>
              <w:rPr>
                <w:rFonts w:hint="default" w:eastAsiaTheme="minorEastAsia"/>
                <w:vertAlign w:val="baseline"/>
                <w:lang w:val="en-US" w:eastAsia="zh-CN"/>
              </w:rPr>
            </w:pPr>
            <w:r>
              <w:rPr>
                <w:rFonts w:hint="eastAsia"/>
                <w:vertAlign w:val="baseline"/>
                <w:lang w:val="en-US" w:eastAsia="zh-CN"/>
              </w:rPr>
              <w:t>项目5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8" w:hRule="atLeast"/>
        </w:trPr>
        <w:tc>
          <w:tcPr>
            <w:tcW w:w="1610" w:type="dxa"/>
            <w:tcBorders>
              <w:top w:val="single" w:color="auto" w:sz="12" w:space="0"/>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用户1</w:t>
            </w:r>
          </w:p>
        </w:tc>
        <w:tc>
          <w:tcPr>
            <w:tcW w:w="1609" w:type="dxa"/>
            <w:tcBorders>
              <w:top w:val="single" w:color="auto" w:sz="12" w:space="0"/>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3</w:t>
            </w:r>
          </w:p>
        </w:tc>
        <w:tc>
          <w:tcPr>
            <w:tcW w:w="1610" w:type="dxa"/>
            <w:tcBorders>
              <w:top w:val="single" w:color="auto" w:sz="12" w:space="0"/>
              <w:left w:val="nil"/>
              <w:bottom w:val="nil"/>
              <w:right w:val="nil"/>
            </w:tcBorders>
            <w:vAlign w:val="top"/>
          </w:tcPr>
          <w:p>
            <w:pPr>
              <w:jc w:val="center"/>
              <w:rPr>
                <w:rFonts w:hint="eastAsia" w:eastAsiaTheme="minorEastAsia"/>
                <w:vertAlign w:val="baseline"/>
                <w:lang w:val="en-US" w:eastAsia="zh-CN"/>
              </w:rPr>
            </w:pPr>
            <w:r>
              <w:rPr>
                <w:rFonts w:hint="eastAsia"/>
                <w:vertAlign w:val="baseline"/>
                <w:lang w:val="en-US" w:eastAsia="zh-CN"/>
              </w:rPr>
              <w:t>3</w:t>
            </w:r>
          </w:p>
        </w:tc>
        <w:tc>
          <w:tcPr>
            <w:tcW w:w="1609" w:type="dxa"/>
            <w:tcBorders>
              <w:top w:val="single" w:color="auto" w:sz="12" w:space="0"/>
              <w:left w:val="nil"/>
              <w:bottom w:val="nil"/>
              <w:right w:val="nil"/>
            </w:tcBorders>
            <w:vAlign w:val="top"/>
          </w:tcPr>
          <w:p>
            <w:pPr>
              <w:jc w:val="center"/>
              <w:rPr>
                <w:vertAlign w:val="baseline"/>
              </w:rPr>
            </w:pPr>
          </w:p>
        </w:tc>
        <w:tc>
          <w:tcPr>
            <w:tcW w:w="1611" w:type="dxa"/>
            <w:tcBorders>
              <w:top w:val="single" w:color="auto" w:sz="12" w:space="0"/>
              <w:left w:val="nil"/>
              <w:bottom w:val="nil"/>
              <w:right w:val="nil"/>
            </w:tcBorders>
            <w:vAlign w:val="top"/>
          </w:tcPr>
          <w:p>
            <w:pPr>
              <w:jc w:val="center"/>
              <w:rPr>
                <w:rFonts w:hint="eastAsia" w:eastAsiaTheme="minorEastAsia"/>
                <w:vertAlign w:val="baseline"/>
                <w:lang w:val="en-US" w:eastAsia="zh-CN"/>
              </w:rPr>
            </w:pPr>
            <w:r>
              <w:rPr>
                <w:rFonts w:hint="eastAsia"/>
                <w:vertAlign w:val="baseline"/>
                <w:lang w:val="en-US" w:eastAsia="zh-CN"/>
              </w:rPr>
              <w:t>5</w:t>
            </w:r>
          </w:p>
        </w:tc>
        <w:tc>
          <w:tcPr>
            <w:tcW w:w="1611" w:type="dxa"/>
            <w:tcBorders>
              <w:top w:val="single" w:color="auto" w:sz="12" w:space="0"/>
              <w:left w:val="nil"/>
              <w:bottom w:val="nil"/>
              <w:right w:val="nil"/>
            </w:tcBorders>
            <w:vAlign w:val="top"/>
          </w:tcPr>
          <w:p>
            <w:pPr>
              <w:jc w:val="center"/>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trPr>
        <w:tc>
          <w:tcPr>
            <w:tcW w:w="1610"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用户2</w:t>
            </w:r>
          </w:p>
        </w:tc>
        <w:tc>
          <w:tcPr>
            <w:tcW w:w="1609" w:type="dxa"/>
            <w:tcBorders>
              <w:top w:val="nil"/>
              <w:left w:val="nil"/>
              <w:bottom w:val="nil"/>
              <w:right w:val="nil"/>
            </w:tcBorders>
          </w:tcPr>
          <w:p>
            <w:pPr>
              <w:jc w:val="center"/>
              <w:rPr>
                <w:vertAlign w:val="baseline"/>
              </w:rPr>
            </w:pPr>
          </w:p>
        </w:tc>
        <w:tc>
          <w:tcPr>
            <w:tcW w:w="1610"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09"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11" w:type="dxa"/>
            <w:tcBorders>
              <w:top w:val="nil"/>
              <w:left w:val="nil"/>
              <w:bottom w:val="nil"/>
              <w:right w:val="nil"/>
            </w:tcBorders>
          </w:tcPr>
          <w:p>
            <w:pPr>
              <w:jc w:val="center"/>
              <w:rPr>
                <w:vertAlign w:val="baseline"/>
              </w:rPr>
            </w:pPr>
          </w:p>
        </w:tc>
        <w:tc>
          <w:tcPr>
            <w:tcW w:w="1611"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trPr>
        <w:tc>
          <w:tcPr>
            <w:tcW w:w="1610"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用户3</w:t>
            </w:r>
          </w:p>
        </w:tc>
        <w:tc>
          <w:tcPr>
            <w:tcW w:w="1609" w:type="dxa"/>
            <w:tcBorders>
              <w:top w:val="nil"/>
              <w:left w:val="nil"/>
              <w:bottom w:val="nil"/>
              <w:right w:val="nil"/>
            </w:tcBorders>
          </w:tcPr>
          <w:p>
            <w:pPr>
              <w:jc w:val="center"/>
              <w:rPr>
                <w:vertAlign w:val="baseline"/>
              </w:rPr>
            </w:pPr>
          </w:p>
        </w:tc>
        <w:tc>
          <w:tcPr>
            <w:tcW w:w="1610"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1</w:t>
            </w:r>
          </w:p>
        </w:tc>
        <w:tc>
          <w:tcPr>
            <w:tcW w:w="1609" w:type="dxa"/>
            <w:tcBorders>
              <w:top w:val="nil"/>
              <w:left w:val="nil"/>
              <w:bottom w:val="nil"/>
              <w:right w:val="nil"/>
            </w:tcBorders>
          </w:tcPr>
          <w:p>
            <w:pPr>
              <w:jc w:val="center"/>
              <w:rPr>
                <w:vertAlign w:val="baseline"/>
              </w:rPr>
            </w:pPr>
          </w:p>
        </w:tc>
        <w:tc>
          <w:tcPr>
            <w:tcW w:w="1611"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1</w:t>
            </w:r>
          </w:p>
        </w:tc>
        <w:tc>
          <w:tcPr>
            <w:tcW w:w="1611" w:type="dxa"/>
            <w:tcBorders>
              <w:top w:val="nil"/>
              <w:left w:val="nil"/>
              <w:bottom w:val="nil"/>
              <w:right w:val="nil"/>
            </w:tcBorders>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trPr>
        <w:tc>
          <w:tcPr>
            <w:tcW w:w="1610" w:type="dxa"/>
            <w:tcBorders>
              <w:top w:val="nil"/>
              <w:left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用户4</w:t>
            </w:r>
          </w:p>
        </w:tc>
        <w:tc>
          <w:tcPr>
            <w:tcW w:w="1609"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2</w:t>
            </w:r>
          </w:p>
        </w:tc>
        <w:tc>
          <w:tcPr>
            <w:tcW w:w="1610" w:type="dxa"/>
            <w:tcBorders>
              <w:top w:val="nil"/>
              <w:left w:val="nil"/>
              <w:bottom w:val="nil"/>
              <w:right w:val="nil"/>
            </w:tcBorders>
          </w:tcPr>
          <w:p>
            <w:pPr>
              <w:jc w:val="center"/>
              <w:rPr>
                <w:vertAlign w:val="baseline"/>
              </w:rPr>
            </w:pPr>
          </w:p>
        </w:tc>
        <w:tc>
          <w:tcPr>
            <w:tcW w:w="1609"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2</w:t>
            </w:r>
          </w:p>
        </w:tc>
        <w:tc>
          <w:tcPr>
            <w:tcW w:w="1611" w:type="dxa"/>
            <w:tcBorders>
              <w:top w:val="nil"/>
              <w:left w:val="nil"/>
              <w:bottom w:val="nil"/>
              <w:right w:val="nil"/>
            </w:tcBorders>
          </w:tcPr>
          <w:p>
            <w:pPr>
              <w:jc w:val="center"/>
              <w:rPr>
                <w:vertAlign w:val="baseline"/>
              </w:rPr>
            </w:pPr>
          </w:p>
        </w:tc>
        <w:tc>
          <w:tcPr>
            <w:tcW w:w="1611" w:type="dxa"/>
            <w:tcBorders>
              <w:top w:val="nil"/>
              <w:left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1610" w:type="dxa"/>
            <w:tcBorders>
              <w:top w:val="nil"/>
              <w:left w:val="nil"/>
              <w:bottom w:val="single" w:color="auto" w:sz="18" w:space="0"/>
              <w:right w:val="nil"/>
            </w:tcBorders>
          </w:tcPr>
          <w:p>
            <w:pPr>
              <w:jc w:val="center"/>
              <w:rPr>
                <w:rFonts w:hint="default" w:eastAsiaTheme="minorEastAsia"/>
                <w:vertAlign w:val="baseline"/>
                <w:lang w:val="en-US" w:eastAsia="zh-CN"/>
              </w:rPr>
            </w:pPr>
            <w:r>
              <w:rPr>
                <w:rFonts w:hint="eastAsia"/>
                <w:vertAlign w:val="baseline"/>
                <w:lang w:val="en-US" w:eastAsia="zh-CN"/>
              </w:rPr>
              <w:t>用户5</w:t>
            </w:r>
          </w:p>
        </w:tc>
        <w:tc>
          <w:tcPr>
            <w:tcW w:w="1609" w:type="dxa"/>
            <w:tcBorders>
              <w:top w:val="nil"/>
              <w:left w:val="nil"/>
              <w:bottom w:val="single" w:color="auto" w:sz="18" w:space="0"/>
              <w:right w:val="nil"/>
            </w:tcBorders>
          </w:tcPr>
          <w:p>
            <w:pPr>
              <w:jc w:val="center"/>
              <w:rPr>
                <w:vertAlign w:val="baseline"/>
              </w:rPr>
            </w:pPr>
          </w:p>
        </w:tc>
        <w:tc>
          <w:tcPr>
            <w:tcW w:w="1610" w:type="dxa"/>
            <w:tcBorders>
              <w:top w:val="nil"/>
              <w:left w:val="nil"/>
              <w:bottom w:val="single" w:color="auto" w:sz="18" w:space="0"/>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09" w:type="dxa"/>
            <w:tcBorders>
              <w:top w:val="nil"/>
              <w:left w:val="nil"/>
              <w:bottom w:val="single" w:color="auto" w:sz="18" w:space="0"/>
              <w:right w:val="nil"/>
            </w:tcBorders>
          </w:tcPr>
          <w:p>
            <w:pPr>
              <w:jc w:val="center"/>
              <w:rPr>
                <w:vertAlign w:val="baseline"/>
              </w:rPr>
            </w:pPr>
          </w:p>
        </w:tc>
        <w:tc>
          <w:tcPr>
            <w:tcW w:w="1611" w:type="dxa"/>
            <w:tcBorders>
              <w:top w:val="nil"/>
              <w:left w:val="nil"/>
              <w:bottom w:val="single" w:color="auto" w:sz="18" w:space="0"/>
              <w:right w:val="nil"/>
            </w:tcBorders>
          </w:tcPr>
          <w:p>
            <w:pPr>
              <w:jc w:val="center"/>
              <w:rPr>
                <w:rFonts w:hint="eastAsia" w:eastAsiaTheme="minorEastAsia"/>
                <w:vertAlign w:val="baseline"/>
                <w:lang w:val="en-US" w:eastAsia="zh-CN"/>
              </w:rPr>
            </w:pPr>
            <w:r>
              <w:rPr>
                <w:rFonts w:hint="eastAsia"/>
                <w:vertAlign w:val="baseline"/>
                <w:lang w:val="en-US" w:eastAsia="zh-CN"/>
              </w:rPr>
              <w:t>4</w:t>
            </w:r>
          </w:p>
        </w:tc>
        <w:tc>
          <w:tcPr>
            <w:tcW w:w="1611" w:type="dxa"/>
            <w:tcBorders>
              <w:top w:val="nil"/>
              <w:left w:val="nil"/>
              <w:bottom w:val="single" w:color="auto" w:sz="18" w:space="0"/>
              <w:right w:val="nil"/>
            </w:tcBorders>
          </w:tcPr>
          <w:p>
            <w:pPr>
              <w:jc w:val="center"/>
              <w:rPr>
                <w:vertAlign w:val="baseline"/>
              </w:rPr>
            </w:pPr>
          </w:p>
        </w:tc>
      </w:tr>
    </w:tbl>
    <w:p>
      <w:pPr>
        <w:jc w:val="both"/>
      </w:pP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常用的评分预测的方法有基于邻域的方法，基于聚类的方法和数据降维的方法。我们针对网络招聘领域内用户内容可解析的特征引入了基于用户和项目双重聚类的方法，分别对求职者和招聘岗位的信息解析后进行聚类，以解决数据稀疏性的问题。该推荐算法流程图如图 4-1 所示。</w:t>
      </w:r>
    </w:p>
    <w:p>
      <w:pPr>
        <w:ind w:firstLine="420" w:firstLineChars="0"/>
        <w:jc w:val="center"/>
        <w:rPr>
          <w:rFonts w:hint="eastAsia" w:eastAsia="楷体-简"/>
          <w:lang w:eastAsia="zh-CN"/>
        </w:rPr>
      </w:pPr>
      <w:r>
        <w:rPr>
          <w:rFonts w:hint="eastAsia" w:eastAsia="楷体-简"/>
          <w:lang w:eastAsia="zh-CN"/>
        </w:rPr>
        <w:drawing>
          <wp:inline distT="0" distB="0" distL="114300" distR="114300">
            <wp:extent cx="5152390" cy="2298700"/>
            <wp:effectExtent l="0" t="0" r="13970" b="2540"/>
            <wp:docPr id="71" name="图片 71" descr="双重聚类协同过滤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双重聚类协同过滤算法流程图"/>
                    <pic:cNvPicPr>
                      <a:picLocks noChangeAspect="1"/>
                    </pic:cNvPicPr>
                  </pic:nvPicPr>
                  <pic:blipFill>
                    <a:blip r:embed="rId44"/>
                    <a:srcRect l="2752" t="10643" r="5515" b="8065"/>
                    <a:stretch>
                      <a:fillRect/>
                    </a:stretch>
                  </pic:blipFill>
                  <pic:spPr>
                    <a:xfrm>
                      <a:off x="0" y="0"/>
                      <a:ext cx="5152390" cy="2298700"/>
                    </a:xfrm>
                    <a:prstGeom prst="rect">
                      <a:avLst/>
                    </a:prstGeom>
                  </pic:spPr>
                </pic:pic>
              </a:graphicData>
            </a:graphic>
          </wp:inline>
        </w:drawing>
      </w:r>
    </w:p>
    <w:p>
      <w:pPr>
        <w:ind w:firstLine="420" w:firstLineChars="0"/>
        <w:jc w:val="center"/>
        <w:rPr>
          <w:rFonts w:hint="eastAsia" w:eastAsia="楷体-简"/>
          <w:lang w:eastAsia="zh-CN"/>
        </w:rPr>
      </w:pPr>
      <w:r>
        <w:rPr>
          <w:rFonts w:hint="eastAsia"/>
          <w:lang w:val="en-US" w:eastAsia="zh-CN"/>
        </w:rPr>
        <w:t>图 4-20 双重聚类协同过滤算法流程图</w:t>
      </w:r>
    </w:p>
    <w:p>
      <w:pPr>
        <w:numPr>
          <w:ilvl w:val="0"/>
          <w:numId w:val="42"/>
        </w:numPr>
        <w:ind w:left="420" w:leftChars="0" w:hanging="420" w:firstLineChars="0"/>
        <w:jc w:val="both"/>
        <w:rPr>
          <w:rFonts w:hint="eastAsia"/>
          <w:b/>
          <w:bCs/>
          <w:sz w:val="24"/>
          <w:szCs w:val="24"/>
          <w:lang w:val="en-US" w:eastAsia="zh-CN"/>
        </w:rPr>
      </w:pPr>
      <w:r>
        <w:rPr>
          <w:rFonts w:hint="eastAsia"/>
          <w:b/>
          <w:bCs/>
          <w:sz w:val="24"/>
          <w:szCs w:val="24"/>
          <w:lang w:val="en-US" w:eastAsia="zh-CN"/>
        </w:rPr>
        <w:t>聚类分析</w:t>
      </w:r>
    </w:p>
    <w:p>
      <w:pPr>
        <w:numPr>
          <w:ilvl w:val="0"/>
          <w:numId w:val="0"/>
        </w:numPr>
        <w:ind w:firstLine="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我们采用了比较经典的聚类算法——K-means 算法，分别对求职者和招聘职位进行聚类计算。K-means 算法作为聚类算法的一种，具有方便且高效的特点，是目前在数据挖掘中广泛使用的一种算法。K-means 算法首先从数据中随机选择 K 个对象作业初始聚类的中心，然后计算数据中所有数据分别到每个聚类中心的距离，如将对象聚为 K 类，则全体数据需要计算 K 次，之后分别将与每个聚类中心距离最近的对象分为一类，分别计算每个类中的对象的中心值，并作为形成新的聚类的中心值。通过不断计算出新的聚类集合和聚类中心，若每个类中的聚类中心值不变，或变化在规定的阈值以内，则停止聚类计算。</w:t>
      </w:r>
    </w:p>
    <w:p>
      <w:pPr>
        <w:numPr>
          <w:ilvl w:val="0"/>
          <w:numId w:val="0"/>
        </w:numPr>
        <w:ind w:firstLine="420" w:firstLineChars="0"/>
        <w:jc w:val="both"/>
      </w:pPr>
      <w:r>
        <w:rPr>
          <w:rFonts w:hint="eastAsia" w:ascii="楷体-简" w:hAnsi="楷体-简" w:eastAsia="楷体-简" w:cs="楷体-简"/>
          <w:b w:val="0"/>
          <w:bCs w:val="0"/>
          <w:sz w:val="24"/>
          <w:szCs w:val="24"/>
          <w:lang w:val="en-US" w:eastAsia="zh-CN"/>
        </w:rPr>
        <w:t>在对求职毕业生和招聘岗位的聚类计算中，由于可以通过对毕业生求职信息和招聘岗位招聘信息的解析可获取他们的选择意愿，从而建立用户的偏好向量模型，在K-means算法的距离计算过程中，可采用对用户偏好向量的夹角余弦值来表示对象同聚类中心的距离。</w:t>
      </w:r>
    </w:p>
    <w:p>
      <w:pPr>
        <w:numPr>
          <w:ilvl w:val="0"/>
          <w:numId w:val="0"/>
        </w:numPr>
        <w:ind w:firstLine="420" w:firstLineChars="0"/>
        <w:jc w:val="center"/>
        <w:rPr>
          <w:rFonts w:hint="eastAsia" w:eastAsia="楷体-简"/>
          <w:lang w:eastAsia="zh-CN"/>
        </w:rPr>
      </w:pPr>
      <w:r>
        <w:rPr>
          <w:rFonts w:hint="eastAsia" w:eastAsia="楷体-简"/>
          <w:position w:val="-68"/>
          <w:lang w:eastAsia="zh-CN"/>
        </w:rPr>
        <w:object>
          <v:shape id="_x0000_i1025" o:spt="75" type="#_x0000_t75" style="height:70pt;width:206pt;" o:ole="t" filled="f" o:preferrelative="t" stroked="f" coordsize="21600,21600">
            <v:path/>
            <v:fill on="f" focussize="0,0"/>
            <v:stroke on="f"/>
            <v:imagedata r:id="rId46" o:title=""/>
            <o:lock v:ext="edit" aspectratio="t"/>
            <w10:wrap type="none"/>
            <w10:anchorlock/>
          </v:shape>
          <o:OLEObject Type="Embed" ProgID="Equation.KSEE3" ShapeID="_x0000_i1025" DrawAspect="Content" ObjectID="_1468075725" r:id="rId45">
            <o:LockedField>false</o:LockedField>
          </o:OLEObject>
        </w:object>
      </w:r>
    </w:p>
    <w:p>
      <w:pPr>
        <w:numPr>
          <w:ilvl w:val="0"/>
          <w:numId w:val="43"/>
        </w:numPr>
        <w:ind w:left="420" w:leftChars="0" w:hanging="420" w:firstLineChars="0"/>
        <w:jc w:val="both"/>
        <w:rPr>
          <w:rFonts w:hint="eastAsia"/>
          <w:b/>
          <w:bCs/>
          <w:sz w:val="24"/>
          <w:szCs w:val="24"/>
          <w:lang w:val="en-US" w:eastAsia="zh-CN"/>
        </w:rPr>
      </w:pPr>
      <w:r>
        <w:rPr>
          <w:rFonts w:hint="eastAsia"/>
          <w:b/>
          <w:bCs/>
          <w:sz w:val="24"/>
          <w:szCs w:val="24"/>
          <w:lang w:val="en-US" w:eastAsia="zh-CN"/>
        </w:rPr>
        <w:t>预测未评分项目的评分</w:t>
      </w:r>
    </w:p>
    <w:p>
      <w:pPr>
        <w:numPr>
          <w:ilvl w:val="0"/>
          <w:numId w:val="0"/>
        </w:numPr>
        <w:ind w:firstLine="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为了使用户-项目评分矩阵变得稠密，需要预测用户对未评分项目的评分值，并将预测的评分值填入用户-项目评分矩阵中。然后对聚类后的每一个用户-项目矩阵，使用基于项目的协同过滤算法。算法过程如下：</w:t>
      </w:r>
    </w:p>
    <w:p>
      <w:pPr>
        <w:numPr>
          <w:ilvl w:val="1"/>
          <w:numId w:val="0"/>
        </w:numPr>
        <w:ind w:leftChars="100"/>
        <w:jc w:val="both"/>
      </w:pPr>
      <w:r>
        <w:rPr>
          <w:rFonts w:hint="default" w:ascii="楷体-简" w:hAnsi="楷体-简" w:cs="楷体-简"/>
          <w:b w:val="0"/>
          <w:bCs w:val="0"/>
          <w:sz w:val="24"/>
          <w:szCs w:val="24"/>
          <w:lang w:eastAsia="zh-CN"/>
        </w:rPr>
        <w:t>1）</w:t>
      </w:r>
      <w:r>
        <w:rPr>
          <w:rFonts w:hint="eastAsia" w:ascii="楷体-简" w:hAnsi="楷体-简" w:eastAsia="楷体-简" w:cs="楷体-简"/>
          <w:b w:val="0"/>
          <w:bCs w:val="0"/>
          <w:sz w:val="24"/>
          <w:szCs w:val="24"/>
          <w:lang w:val="en-US" w:eastAsia="zh-CN"/>
        </w:rPr>
        <w:t>在聚类后的用户-项目矩阵R</w:t>
      </w:r>
      <w:r>
        <w:rPr>
          <w:rFonts w:hint="eastAsia" w:ascii="楷体-简" w:hAnsi="楷体-简" w:eastAsia="楷体-简" w:cs="楷体-简"/>
          <w:b w:val="0"/>
          <w:bCs w:val="0"/>
          <w:sz w:val="18"/>
          <w:szCs w:val="18"/>
          <w:lang w:val="en-US" w:eastAsia="zh-CN"/>
        </w:rPr>
        <w:t>txv</w:t>
      </w:r>
      <w:r>
        <w:rPr>
          <w:rFonts w:hint="eastAsia" w:ascii="楷体-简" w:hAnsi="楷体-简" w:eastAsia="楷体-简" w:cs="楷体-简"/>
          <w:b w:val="0"/>
          <w:bCs w:val="0"/>
          <w:sz w:val="24"/>
          <w:szCs w:val="24"/>
          <w:lang w:val="en-US" w:eastAsia="zh-CN"/>
        </w:rPr>
        <w:t>中，对于每一个项目i，计算该项目与其它项的相似度，选取相似度最高的 NI 个项作为该项目的邻居集。相似度计算公式如下：</w:t>
      </w:r>
    </w:p>
    <w:p>
      <w:pPr>
        <w:numPr>
          <w:ilvl w:val="0"/>
          <w:numId w:val="0"/>
        </w:numPr>
        <w:jc w:val="center"/>
        <w:rPr>
          <w:rFonts w:hint="eastAsia" w:eastAsia="楷体-简"/>
          <w:lang w:eastAsia="zh-CN"/>
        </w:rPr>
      </w:pPr>
      <w:r>
        <w:rPr>
          <w:rFonts w:hint="eastAsia" w:eastAsia="楷体-简"/>
          <w:position w:val="-68"/>
          <w:lang w:eastAsia="zh-CN"/>
        </w:rPr>
        <w:object>
          <v:shape id="_x0000_i1026" o:spt="75" type="#_x0000_t75" style="height:67pt;width:252pt;" o:ole="t" filled="f" o:preferrelative="t" stroked="f" coordsize="21600,21600">
            <v:path/>
            <v:fill on="f" focussize="0,0"/>
            <v:stroke on="f"/>
            <v:imagedata r:id="rId48" o:title=""/>
            <o:lock v:ext="edit" aspectratio="t"/>
            <w10:wrap type="none"/>
            <w10:anchorlock/>
          </v:shape>
          <o:OLEObject Type="Embed" ProgID="Equation.KSEE3" ShapeID="_x0000_i1026" DrawAspect="Content" ObjectID="_1468075726" r:id="rId47">
            <o:LockedField>false</o:LockedField>
          </o:OLEObject>
        </w:object>
      </w:r>
    </w:p>
    <w:p>
      <w:pPr>
        <w:numPr>
          <w:ilvl w:val="0"/>
          <w:numId w:val="0"/>
        </w:numPr>
        <w:jc w:val="both"/>
        <w:rPr>
          <w:rFonts w:hint="default"/>
          <w:lang w:val="en-US" w:eastAsia="zh-CN"/>
        </w:rPr>
      </w:pPr>
    </w:p>
    <w:p>
      <w:pPr>
        <w:numPr>
          <w:ilvl w:val="0"/>
          <w:numId w:val="0"/>
        </w:numPr>
        <w:ind w:firstLine="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其中，</w:t>
      </w:r>
      <w:r>
        <w:rPr>
          <w:rFonts w:hint="eastAsia" w:ascii="楷体-简" w:hAnsi="楷体-简" w:eastAsia="楷体-简" w:cs="楷体-简"/>
          <w:b w:val="0"/>
          <w:bCs w:val="0"/>
          <w:position w:val="-10"/>
          <w:sz w:val="24"/>
          <w:szCs w:val="24"/>
          <w:lang w:val="en-US" w:eastAsia="zh-CN"/>
        </w:rPr>
        <w:object>
          <v:shape id="_x0000_i1027" o:spt="75" type="#_x0000_t75" style="height:19pt;width:15pt;" o:ole="t" filled="f" o:preferrelative="t" stroked="f" coordsize="21600,21600">
            <v:path/>
            <v:fill on="f" focussize="0,0"/>
            <v:stroke on="f"/>
            <v:imagedata r:id="rId50" o:title=""/>
            <o:lock v:ext="edit" aspectratio="t"/>
            <w10:wrap type="none"/>
            <w10:anchorlock/>
          </v:shape>
          <o:OLEObject Type="Embed" ProgID="Equation.KSEE3" ShapeID="_x0000_i1027" DrawAspect="Content" ObjectID="_1468075727" r:id="rId49">
            <o:LockedField>false</o:LockedField>
          </o:OLEObject>
        </w:object>
      </w:r>
      <w:r>
        <w:rPr>
          <w:rFonts w:hint="eastAsia" w:ascii="楷体-简" w:hAnsi="楷体-简" w:eastAsia="楷体-简" w:cs="楷体-简"/>
          <w:b w:val="0"/>
          <w:bCs w:val="0"/>
          <w:sz w:val="24"/>
          <w:szCs w:val="24"/>
          <w:lang w:val="en-US" w:eastAsia="zh-CN"/>
        </w:rPr>
        <w:t>和</w:t>
      </w:r>
      <w:r>
        <w:rPr>
          <w:rFonts w:hint="eastAsia" w:ascii="楷体-简" w:hAnsi="楷体-简" w:eastAsia="楷体-简" w:cs="楷体-简"/>
          <w:b w:val="0"/>
          <w:bCs w:val="0"/>
          <w:position w:val="-10"/>
          <w:sz w:val="24"/>
          <w:szCs w:val="24"/>
          <w:lang w:val="en-US" w:eastAsia="zh-CN"/>
        </w:rPr>
        <w:object>
          <v:shape id="_x0000_i1028" o:spt="75" type="#_x0000_t75" style="height:19pt;width:13.95pt;" o:ole="t" filled="f" o:preferrelative="t" stroked="f" coordsize="21600,21600">
            <v:path/>
            <v:fill on="f" focussize="0,0"/>
            <v:stroke on="f"/>
            <v:imagedata r:id="rId52" o:title=""/>
            <o:lock v:ext="edit" aspectratio="t"/>
            <w10:wrap type="none"/>
            <w10:anchorlock/>
          </v:shape>
          <o:OLEObject Type="Embed" ProgID="Equation.KSEE3" ShapeID="_x0000_i1028" DrawAspect="Content" ObjectID="_1468075728" r:id="rId51">
            <o:LockedField>false</o:LockedField>
          </o:OLEObject>
        </w:object>
      </w:r>
      <w:r>
        <w:rPr>
          <w:rFonts w:hint="eastAsia" w:ascii="楷体-简" w:hAnsi="楷体-简" w:eastAsia="楷体-简" w:cs="楷体-简"/>
          <w:b w:val="0"/>
          <w:bCs w:val="0"/>
          <w:sz w:val="24"/>
          <w:szCs w:val="24"/>
          <w:lang w:val="en-US" w:eastAsia="zh-CN"/>
        </w:rPr>
        <w:t>分别表示在聚类后的评分矩阵中所有用户对项目 a 和项目i的评分平均值；</w:t>
      </w:r>
      <w:r>
        <w:rPr>
          <w:rFonts w:hint="eastAsia" w:ascii="楷体-简" w:hAnsi="楷体-简" w:eastAsia="楷体-简" w:cs="楷体-简"/>
          <w:b w:val="0"/>
          <w:bCs w:val="0"/>
          <w:position w:val="-12"/>
          <w:sz w:val="24"/>
          <w:szCs w:val="24"/>
          <w:lang w:val="en-US" w:eastAsia="zh-CN"/>
        </w:rPr>
        <w:object>
          <v:shape id="_x0000_i1029" o:spt="75" type="#_x0000_t75" style="height:17pt;width:51pt;" o:ole="t" filled="f" o:preferrelative="t" stroked="f" coordsize="21600,21600">
            <v:path/>
            <v:fill on="f" focussize="0,0"/>
            <v:stroke on="f"/>
            <v:imagedata r:id="rId54" o:title=""/>
            <o:lock v:ext="edit" aspectratio="t"/>
            <w10:wrap type="none"/>
            <w10:anchorlock/>
          </v:shape>
          <o:OLEObject Type="Embed" ProgID="Equation.KSEE3" ShapeID="_x0000_i1029" DrawAspect="Content" ObjectID="_1468075729" r:id="rId53">
            <o:LockedField>false</o:LockedField>
          </o:OLEObject>
        </w:object>
      </w:r>
      <w:r>
        <w:rPr>
          <w:rFonts w:hint="eastAsia" w:ascii="楷体-简" w:hAnsi="楷体-简" w:eastAsia="楷体-简" w:cs="楷体-简"/>
          <w:b w:val="0"/>
          <w:bCs w:val="0"/>
          <w:sz w:val="24"/>
          <w:szCs w:val="24"/>
          <w:lang w:val="en-US" w:eastAsia="zh-CN"/>
        </w:rPr>
        <w:t>为项目a和项目i在项目集</w:t>
      </w:r>
      <w:r>
        <w:rPr>
          <w:rFonts w:hint="eastAsia" w:ascii="楷体-简" w:hAnsi="楷体-简" w:eastAsia="楷体-简" w:cs="楷体-简"/>
          <w:b w:val="0"/>
          <w:bCs w:val="0"/>
          <w:position w:val="-12"/>
          <w:sz w:val="24"/>
          <w:szCs w:val="24"/>
          <w:lang w:val="en-US" w:eastAsia="zh-CN"/>
        </w:rPr>
        <w:object>
          <v:shape id="_x0000_i1030" o:spt="75" type="#_x0000_t75" style="height:16pt;width:19pt;" o:ole="t" filled="f" o:preferrelative="t" stroked="f" coordsize="21600,21600">
            <v:path/>
            <v:fill on="f" focussize="0,0"/>
            <v:stroke on="f"/>
            <v:imagedata r:id="rId56" o:title=""/>
            <o:lock v:ext="edit" aspectratio="t"/>
            <w10:wrap type="none"/>
            <w10:anchorlock/>
          </v:shape>
          <o:OLEObject Type="Embed" ProgID="Equation.KSEE3" ShapeID="_x0000_i1030" DrawAspect="Content" ObjectID="_1468075730" r:id="rId55">
            <o:LockedField>false</o:LockedField>
          </o:OLEObject>
        </w:object>
      </w:r>
      <w:r>
        <w:rPr>
          <w:rFonts w:hint="eastAsia" w:ascii="楷体-简" w:hAnsi="楷体-简" w:eastAsia="楷体-简" w:cs="楷体-简"/>
          <w:b w:val="0"/>
          <w:bCs w:val="0"/>
          <w:sz w:val="24"/>
          <w:szCs w:val="24"/>
          <w:lang w:val="en-US" w:eastAsia="zh-CN"/>
        </w:rPr>
        <w:t>中都有过评价的用户子集；</w:t>
      </w:r>
      <w:r>
        <w:rPr>
          <w:rFonts w:hint="eastAsia" w:ascii="楷体-简" w:hAnsi="楷体-简" w:eastAsia="楷体-简" w:cs="楷体-简"/>
          <w:b w:val="0"/>
          <w:bCs w:val="0"/>
          <w:position w:val="-16"/>
          <w:sz w:val="24"/>
          <w:szCs w:val="24"/>
          <w:lang w:val="en-US" w:eastAsia="zh-CN"/>
        </w:rPr>
        <w:object>
          <v:shape id="_x0000_i1031" o:spt="75" type="#_x0000_t75" style="height:20pt;width:20pt;" o:ole="t" filled="f" o:preferrelative="t" stroked="f" coordsize="21600,21600">
            <v:path/>
            <v:fill on="f" focussize="0,0"/>
            <v:stroke on="f"/>
            <v:imagedata r:id="rId58" o:title=""/>
            <o:lock v:ext="edit" aspectratio="t"/>
            <w10:wrap type="none"/>
            <w10:anchorlock/>
          </v:shape>
          <o:OLEObject Type="Embed" ProgID="Equation.KSEE3" ShapeID="_x0000_i1031" DrawAspect="Content" ObjectID="_1468075731" r:id="rId57">
            <o:LockedField>false</o:LockedField>
          </o:OLEObject>
        </w:object>
      </w:r>
      <w:r>
        <w:rPr>
          <w:rFonts w:hint="eastAsia" w:ascii="楷体-简" w:hAnsi="楷体-简" w:eastAsia="楷体-简" w:cs="楷体-简"/>
          <w:b w:val="0"/>
          <w:bCs w:val="0"/>
          <w:sz w:val="24"/>
          <w:szCs w:val="24"/>
          <w:lang w:val="en-US" w:eastAsia="zh-CN"/>
        </w:rPr>
        <w:t>表示在用户-项目矩阵</w:t>
      </w:r>
      <w:r>
        <w:rPr>
          <w:rFonts w:hint="eastAsia" w:ascii="楷体-简" w:hAnsi="楷体-简" w:eastAsia="楷体-简" w:cs="楷体-简"/>
          <w:b w:val="0"/>
          <w:bCs w:val="0"/>
          <w:position w:val="-10"/>
          <w:sz w:val="24"/>
          <w:szCs w:val="24"/>
          <w:lang w:val="en-US" w:eastAsia="zh-CN"/>
        </w:rPr>
        <w:object>
          <v:shape id="_x0000_i1032" o:spt="75" type="#_x0000_t75" style="height:15pt;width:24.95pt;" o:ole="t" filled="f" o:preferrelative="t" stroked="f" coordsize="21600,21600">
            <v:path/>
            <v:fill on="f" focussize="0,0"/>
            <v:stroke on="f"/>
            <v:imagedata r:id="rId60" o:title=""/>
            <o:lock v:ext="edit" aspectratio="t"/>
            <w10:wrap type="none"/>
            <w10:anchorlock/>
          </v:shape>
          <o:OLEObject Type="Embed" ProgID="Equation.KSEE3" ShapeID="_x0000_i1032" DrawAspect="Content" ObjectID="_1468075732" r:id="rId59">
            <o:LockedField>false</o:LockedField>
          </o:OLEObject>
        </w:object>
      </w:r>
      <w:r>
        <w:rPr>
          <w:rFonts w:hint="eastAsia" w:ascii="楷体-简" w:hAnsi="楷体-简" w:eastAsia="楷体-简" w:cs="楷体-简"/>
          <w:b w:val="0"/>
          <w:bCs w:val="0"/>
          <w:sz w:val="24"/>
          <w:szCs w:val="24"/>
          <w:lang w:val="en-US" w:eastAsia="zh-CN"/>
        </w:rPr>
        <w:t>中用户 i 对项 j 的评分值。</w:t>
      </w:r>
    </w:p>
    <w:p>
      <w:pPr>
        <w:numPr>
          <w:ilvl w:val="0"/>
          <w:numId w:val="44"/>
        </w:numPr>
        <w:ind w:leftChars="100"/>
        <w:jc w:val="center"/>
        <w:rPr>
          <w:rFonts w:hint="eastAsia" w:ascii="楷体-简" w:hAnsi="楷体-简" w:eastAsia="楷体-简" w:cs="楷体-简"/>
        </w:rPr>
      </w:pPr>
      <w:r>
        <w:rPr>
          <w:rFonts w:hint="eastAsia" w:ascii="楷体-简" w:hAnsi="楷体-简" w:eastAsia="楷体-简" w:cs="楷体-简"/>
          <w:b w:val="0"/>
          <w:bCs w:val="0"/>
          <w:sz w:val="24"/>
          <w:szCs w:val="24"/>
          <w:lang w:val="en-US" w:eastAsia="zh-CN"/>
        </w:rPr>
        <w:t>根据目标项目已有的评分值和邻居项的评价信息，未评价项的评分值进行评分预测，并取预测值中最大的 N 个项目作为推荐评价集合。预测值计算公式如下：</w:t>
      </w:r>
    </w:p>
    <w:p>
      <w:pPr>
        <w:numPr>
          <w:ilvl w:val="0"/>
          <w:numId w:val="0"/>
        </w:numPr>
        <w:jc w:val="center"/>
        <w:rPr>
          <w:rFonts w:hint="eastAsia" w:ascii="楷体-简" w:hAnsi="楷体-简" w:eastAsia="楷体-简" w:cs="楷体-简"/>
          <w:lang w:val="en-US" w:eastAsia="zh-CN"/>
        </w:rPr>
      </w:pPr>
      <w:r>
        <w:rPr>
          <w:rFonts w:hint="eastAsia" w:ascii="楷体-简" w:hAnsi="楷体-简" w:eastAsia="楷体-简" w:cs="楷体-简"/>
          <w:position w:val="-52"/>
          <w:lang w:val="en-US" w:eastAsia="zh-CN"/>
        </w:rPr>
        <w:object>
          <v:shape id="_x0000_i1033" o:spt="75" type="#_x0000_t75" style="height:58pt;width:171pt;" o:ole="t" filled="f" o:preferrelative="t" stroked="f" coordsize="21600,21600">
            <v:path/>
            <v:fill on="f" focussize="0,0"/>
            <v:stroke on="f"/>
            <v:imagedata r:id="rId62" o:title=""/>
            <o:lock v:ext="edit" aspectratio="t"/>
            <w10:wrap type="none"/>
            <w10:anchorlock/>
          </v:shape>
          <o:OLEObject Type="Embed" ProgID="Equation.KSEE3" ShapeID="_x0000_i1033" DrawAspect="Content" ObjectID="_1468075733" r:id="rId61">
            <o:LockedField>false</o:LockedField>
          </o:OLEObject>
        </w:object>
      </w:r>
    </w:p>
    <w:p>
      <w:pPr>
        <w:numPr>
          <w:ilvl w:val="1"/>
          <w:numId w:val="0"/>
        </w:numPr>
        <w:ind w:leftChars="100"/>
        <w:jc w:val="left"/>
        <w:rPr>
          <w:rFonts w:hint="eastAsia" w:ascii="楷体-简" w:hAnsi="楷体-简" w:eastAsia="楷体-简" w:cs="楷体-简"/>
          <w:b w:val="0"/>
          <w:bCs w:val="0"/>
          <w:sz w:val="24"/>
          <w:szCs w:val="24"/>
          <w:lang w:val="en-US" w:eastAsia="zh-CN"/>
        </w:rPr>
      </w:pPr>
      <w:r>
        <w:rPr>
          <w:rFonts w:hint="default" w:ascii="楷体-简" w:hAnsi="楷体-简" w:cs="楷体-简"/>
          <w:b w:val="0"/>
          <w:bCs w:val="0"/>
          <w:sz w:val="24"/>
          <w:szCs w:val="24"/>
          <w:lang w:eastAsia="zh-CN"/>
        </w:rPr>
        <w:t>3）</w:t>
      </w:r>
      <w:r>
        <w:rPr>
          <w:rFonts w:hint="eastAsia" w:ascii="楷体-简" w:hAnsi="楷体-简" w:eastAsia="楷体-简" w:cs="楷体-简"/>
          <w:b w:val="0"/>
          <w:bCs w:val="0"/>
          <w:sz w:val="24"/>
          <w:szCs w:val="24"/>
          <w:lang w:val="en-US" w:eastAsia="zh-CN"/>
        </w:rPr>
        <w:t>其中，</w:t>
      </w:r>
      <w:r>
        <w:rPr>
          <w:rFonts w:hint="eastAsia" w:ascii="楷体-简" w:hAnsi="楷体-简" w:eastAsia="楷体-简" w:cs="楷体-简"/>
          <w:b w:val="0"/>
          <w:bCs w:val="0"/>
          <w:position w:val="-10"/>
          <w:sz w:val="24"/>
          <w:szCs w:val="24"/>
          <w:lang w:val="en-US" w:eastAsia="zh-CN"/>
        </w:rPr>
        <w:object>
          <v:shape id="_x0000_i1034" o:spt="75" type="#_x0000_t75" style="height:16pt;width:46pt;" o:ole="t" filled="f" o:preferrelative="t" stroked="f" coordsize="21600,21600">
            <v:path/>
            <v:fill on="f" focussize="0,0"/>
            <v:stroke on="f"/>
            <v:imagedata r:id="rId64" o:title=""/>
            <o:lock v:ext="edit" aspectratio="t"/>
            <w10:wrap type="none"/>
            <w10:anchorlock/>
          </v:shape>
          <o:OLEObject Type="Embed" ProgID="Equation.KSEE3" ShapeID="_x0000_i1034" DrawAspect="Content" ObjectID="_1468075734" r:id="rId63">
            <o:LockedField>false</o:LockedField>
          </o:OLEObject>
        </w:object>
      </w:r>
      <w:r>
        <w:rPr>
          <w:rFonts w:hint="eastAsia" w:ascii="楷体-简" w:hAnsi="楷体-简" w:eastAsia="楷体-简" w:cs="楷体-简"/>
          <w:b w:val="0"/>
          <w:bCs w:val="0"/>
          <w:sz w:val="24"/>
          <w:szCs w:val="24"/>
          <w:lang w:val="en-US" w:eastAsia="zh-CN"/>
        </w:rPr>
        <w:t>表示项目 a 与项目 v 的相似度；</w:t>
      </w:r>
      <w:r>
        <w:rPr>
          <w:rFonts w:hint="eastAsia" w:ascii="楷体-简" w:hAnsi="楷体-简" w:eastAsia="楷体-简" w:cs="楷体-简"/>
          <w:b w:val="0"/>
          <w:bCs w:val="0"/>
          <w:position w:val="-10"/>
          <w:sz w:val="24"/>
          <w:szCs w:val="24"/>
          <w:lang w:val="en-US" w:eastAsia="zh-CN"/>
        </w:rPr>
        <w:object>
          <v:shape id="_x0000_i1035" o:spt="75" type="#_x0000_t75" style="height:16pt;width:31.95pt;" o:ole="t" filled="f" o:preferrelative="t" stroked="f" coordsize="21600,21600">
            <v:path/>
            <v:fill on="f" focussize="0,0"/>
            <v:stroke on="f"/>
            <v:imagedata r:id="rId66" o:title=""/>
            <o:lock v:ext="edit" aspectratio="t"/>
            <w10:wrap type="none"/>
            <w10:anchorlock/>
          </v:shape>
          <o:OLEObject Type="Embed" ProgID="Equation.KSEE3" ShapeID="_x0000_i1035" DrawAspect="Content" ObjectID="_1468075735" r:id="rId65">
            <o:LockedField>false</o:LockedField>
          </o:OLEObject>
        </w:object>
      </w:r>
      <w:r>
        <w:rPr>
          <w:rFonts w:hint="eastAsia" w:ascii="楷体-简" w:hAnsi="楷体-简" w:eastAsia="楷体-简" w:cs="楷体-简"/>
          <w:b w:val="0"/>
          <w:bCs w:val="0"/>
          <w:sz w:val="24"/>
          <w:szCs w:val="24"/>
          <w:lang w:val="en-US" w:eastAsia="zh-CN"/>
        </w:rPr>
        <w:t>表示用户 v 对项目 k 的已有的评分值。</w:t>
      </w:r>
    </w:p>
    <w:p>
      <w:pPr>
        <w:numPr>
          <w:ilvl w:val="1"/>
          <w:numId w:val="0"/>
        </w:numPr>
        <w:ind w:leftChars="100"/>
        <w:jc w:val="left"/>
        <w:rPr>
          <w:rFonts w:hint="eastAsia" w:ascii="楷体-简" w:hAnsi="楷体-简" w:eastAsia="楷体-简" w:cs="楷体-简"/>
          <w:b w:val="0"/>
          <w:bCs w:val="0"/>
          <w:sz w:val="24"/>
          <w:szCs w:val="24"/>
          <w:lang w:val="en-US" w:eastAsia="zh-CN"/>
        </w:rPr>
      </w:pPr>
      <w:r>
        <w:rPr>
          <w:rFonts w:hint="default" w:ascii="楷体-简" w:hAnsi="楷体-简" w:cs="楷体-简"/>
          <w:b w:val="0"/>
          <w:bCs w:val="0"/>
          <w:sz w:val="24"/>
          <w:szCs w:val="24"/>
          <w:lang w:eastAsia="zh-CN"/>
        </w:rPr>
        <w:t>4）</w:t>
      </w:r>
      <w:r>
        <w:rPr>
          <w:rFonts w:hint="eastAsia" w:ascii="楷体-简" w:hAnsi="楷体-简" w:eastAsia="楷体-简" w:cs="楷体-简"/>
          <w:b w:val="0"/>
          <w:bCs w:val="0"/>
          <w:sz w:val="24"/>
          <w:szCs w:val="24"/>
          <w:lang w:val="en-US" w:eastAsia="zh-CN"/>
        </w:rPr>
        <w:t>在用户-项目矩阵中填入预测评分值集合，从而形成新的用户-项目矩阵</w:t>
      </w:r>
      <w:r>
        <w:rPr>
          <w:rFonts w:hint="eastAsia" w:ascii="楷体-简" w:hAnsi="楷体-简" w:eastAsia="楷体-简" w:cs="楷体-简"/>
          <w:b w:val="0"/>
          <w:bCs w:val="0"/>
          <w:position w:val="-10"/>
          <w:sz w:val="24"/>
          <w:szCs w:val="24"/>
          <w:lang w:val="en-US" w:eastAsia="zh-CN"/>
        </w:rPr>
        <w:object>
          <v:shape id="_x0000_i1036" o:spt="75" type="#_x0000_t75" style="height:15pt;width:21pt;" o:ole="t" filled="f" o:preferrelative="t" stroked="f" coordsize="21600,21600">
            <v:path/>
            <v:fill on="f" focussize="0,0"/>
            <v:stroke on="f"/>
            <v:imagedata r:id="rId68" o:title=""/>
            <o:lock v:ext="edit" aspectratio="t"/>
            <w10:wrap type="none"/>
            <w10:anchorlock/>
          </v:shape>
          <o:OLEObject Type="Embed" ProgID="Equation.KSEE3" ShapeID="_x0000_i1036" DrawAspect="Content" ObjectID="_1468075736" r:id="rId67">
            <o:LockedField>false</o:LockedField>
          </o:OLEObject>
        </w:object>
      </w:r>
      <w:r>
        <w:rPr>
          <w:rFonts w:hint="eastAsia" w:ascii="楷体-简" w:hAnsi="楷体-简" w:eastAsia="楷体-简" w:cs="楷体-简"/>
          <w:b w:val="0"/>
          <w:bCs w:val="0"/>
          <w:sz w:val="24"/>
          <w:szCs w:val="24"/>
          <w:lang w:val="en-US" w:eastAsia="zh-CN"/>
        </w:rPr>
        <w:t>。预测评分值填入后，评分矩阵值的数据稀疏程度将大幅度得到改善，使得推荐效果得到提高。</w:t>
      </w: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0"/>
        </w:numPr>
        <w:jc w:val="both"/>
        <w:rPr>
          <w:rFonts w:hint="default" w:asciiTheme="minorEastAsia" w:hAnsiTheme="minorEastAsia" w:cstheme="minorEastAsia"/>
          <w:b w:val="0"/>
          <w:bCs w:val="0"/>
          <w:sz w:val="24"/>
          <w:szCs w:val="24"/>
          <w:lang w:val="en-US" w:eastAsia="zh-CN"/>
        </w:rPr>
      </w:pPr>
    </w:p>
    <w:p>
      <w:pPr>
        <w:numPr>
          <w:ilvl w:val="0"/>
          <w:numId w:val="45"/>
        </w:numPr>
        <w:ind w:left="420" w:leftChars="0" w:hanging="420" w:firstLine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双重聚类并进行推荐</w:t>
      </w:r>
    </w:p>
    <w:p>
      <w:pPr>
        <w:numPr>
          <w:ilvl w:val="0"/>
          <w:numId w:val="46"/>
        </w:numPr>
        <w:ind w:left="60" w:left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在分别进行了项目的聚类和对评分矩阵的填充后，对数据稀疏程度得到改善的用户-项目评分矩阵使用传统的协同过滤算法进行推荐。对每一个用户i，选取他感兴趣的I个矩阵，即包含较多这个用户的评价项的矩阵，作为对用户i 的推荐产生数据源矩阵，然后使用基于用户的协同过滤算法，为该用户计算推荐项。具体过程如下：</w:t>
      </w:r>
    </w:p>
    <w:p>
      <w:pPr>
        <w:numPr>
          <w:ilvl w:val="0"/>
          <w:numId w:val="47"/>
        </w:numPr>
        <w:ind w:left="840" w:leftChars="0" w:hanging="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首先，计算在用户-项目矩阵</w:t>
      </w:r>
      <w:r>
        <w:rPr>
          <w:rFonts w:hint="eastAsia" w:ascii="楷体-简" w:hAnsi="楷体-简" w:eastAsia="楷体-简" w:cs="楷体-简"/>
          <w:b w:val="0"/>
          <w:bCs w:val="0"/>
          <w:position w:val="-10"/>
          <w:sz w:val="24"/>
          <w:szCs w:val="24"/>
          <w:lang w:val="en-US" w:eastAsia="zh-CN"/>
        </w:rPr>
        <w:object>
          <v:shape id="_x0000_i1037" o:spt="75" type="#_x0000_t75" style="height:17pt;width:21pt;" o:ole="t" filled="f" o:preferrelative="t" stroked="f" coordsize="21600,21600">
            <v:path/>
            <v:fill on="f" focussize="0,0"/>
            <v:stroke on="f"/>
            <v:imagedata r:id="rId70" o:title=""/>
            <o:lock v:ext="edit" aspectratio="t"/>
            <w10:wrap type="none"/>
            <w10:anchorlock/>
          </v:shape>
          <o:OLEObject Type="Embed" ProgID="Equation.KSEE3" ShapeID="_x0000_i1037" DrawAspect="Content" ObjectID="_1468075737" r:id="rId69">
            <o:LockedField>false</o:LockedField>
          </o:OLEObject>
        </w:object>
      </w:r>
      <w:r>
        <w:rPr>
          <w:rFonts w:hint="eastAsia" w:ascii="楷体-简" w:hAnsi="楷体-简" w:eastAsia="楷体-简" w:cs="楷体-简"/>
          <w:b w:val="0"/>
          <w:bCs w:val="0"/>
          <w:sz w:val="24"/>
          <w:szCs w:val="24"/>
          <w:lang w:val="en-US" w:eastAsia="zh-CN"/>
        </w:rPr>
        <w:t>中用户i与其他用户的相似度，将相似度最高的 NU 个用户作为该用户的邻居。然后，根据用户i已有的评分值和其 NU 个最近邻居的评价信息，计算该用户对其未评分项目的评分预测值，将预测值中最大的 N 个作为推荐评价集合。</w:t>
      </w:r>
    </w:p>
    <w:p>
      <w:pPr>
        <w:numPr>
          <w:ilvl w:val="0"/>
          <w:numId w:val="47"/>
        </w:numPr>
        <w:ind w:left="840" w:leftChars="0" w:hanging="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然后，合并推荐评价集合，并从合并后的推荐评价集合中选取前 N 个预测值组成最终推荐评价集合。</w:t>
      </w:r>
    </w:p>
    <w:p>
      <w:pPr>
        <w:numPr>
          <w:ilvl w:val="0"/>
          <w:numId w:val="47"/>
        </w:numPr>
        <w:ind w:left="840" w:leftChars="0" w:hanging="420" w:firstLineChars="0"/>
        <w:jc w:val="both"/>
        <w:rPr>
          <w:rFonts w:hint="eastAsia" w:ascii="楷体-简" w:hAnsi="楷体-简" w:eastAsia="楷体-简" w:cs="楷体-简"/>
          <w:b w:val="0"/>
          <w:bCs w:val="0"/>
          <w:sz w:val="24"/>
          <w:szCs w:val="24"/>
          <w:lang w:val="en-US" w:eastAsia="zh-CN"/>
        </w:rPr>
      </w:pPr>
      <w:r>
        <w:rPr>
          <w:rFonts w:hint="eastAsia" w:ascii="楷体-简" w:hAnsi="楷体-简" w:eastAsia="楷体-简" w:cs="楷体-简"/>
          <w:b w:val="0"/>
          <w:bCs w:val="0"/>
          <w:sz w:val="24"/>
          <w:szCs w:val="24"/>
          <w:lang w:val="en-US" w:eastAsia="zh-CN"/>
        </w:rPr>
        <w:t>最后，提取推荐评分集合里的项目，并生成用户 i 的推荐项目集合。</w:t>
      </w:r>
    </w:p>
    <w:p>
      <w:pPr>
        <w:numPr>
          <w:ilvl w:val="2"/>
          <w:numId w:val="0"/>
        </w:numPr>
        <w:ind w:leftChars="100"/>
        <w:jc w:val="both"/>
        <w:rPr>
          <w:rFonts w:hint="eastAsia" w:ascii="楷体-简" w:hAnsi="楷体-简" w:eastAsia="楷体-简" w:cs="楷体-简"/>
          <w:b w:val="0"/>
          <w:bCs w:val="0"/>
          <w:sz w:val="24"/>
          <w:szCs w:val="24"/>
          <w:lang w:val="en-US" w:eastAsia="zh-CN"/>
        </w:rPr>
      </w:pPr>
      <w:r>
        <w:rPr>
          <w:rFonts w:hint="default" w:ascii="楷体-简" w:hAnsi="楷体-简" w:cs="楷体-简"/>
          <w:b w:val="0"/>
          <w:bCs w:val="0"/>
          <w:sz w:val="24"/>
          <w:szCs w:val="24"/>
          <w:lang w:eastAsia="zh-CN"/>
        </w:rPr>
        <w:t>2）</w:t>
      </w:r>
      <w:r>
        <w:rPr>
          <w:rFonts w:hint="eastAsia" w:ascii="楷体-简" w:hAnsi="楷体-简" w:eastAsia="楷体-简" w:cs="楷体-简"/>
          <w:b w:val="0"/>
          <w:bCs w:val="0"/>
          <w:sz w:val="24"/>
          <w:szCs w:val="24"/>
          <w:lang w:val="en-US" w:eastAsia="zh-CN"/>
        </w:rPr>
        <w:t>将用户聚类后进行推荐的过程与之前项目聚类进行推荐过程类似。对于目标用户i,选取该用户所在的I个矩阵作为用户-项目评分矩阵输入，之后使用协同过滤算法对该用户进行推荐。具体算法与上一小节相似。</w:t>
      </w:r>
    </w:p>
    <w:p>
      <w:pPr>
        <w:numPr>
          <w:ilvl w:val="2"/>
          <w:numId w:val="0"/>
        </w:numPr>
        <w:ind w:leftChars="100"/>
        <w:jc w:val="both"/>
        <w:rPr>
          <w:rFonts w:hint="eastAsia" w:asciiTheme="minorEastAsia" w:hAnsiTheme="minorEastAsia" w:eastAsiaTheme="minorEastAsia" w:cstheme="minorEastAsia"/>
          <w:b w:val="0"/>
          <w:bCs w:val="0"/>
          <w:sz w:val="24"/>
          <w:szCs w:val="24"/>
          <w:lang w:val="en-US" w:eastAsia="zh-CN"/>
        </w:rPr>
      </w:pPr>
      <w:r>
        <w:rPr>
          <w:rFonts w:hint="eastAsia" w:ascii="楷体-简" w:hAnsi="楷体-简" w:eastAsia="楷体-简" w:cs="楷体-简"/>
          <w:b w:val="0"/>
          <w:bCs w:val="0"/>
          <w:sz w:val="24"/>
          <w:szCs w:val="24"/>
          <w:lang w:val="en-US" w:eastAsia="zh-CN"/>
        </w:rPr>
        <w:t>3）在对于目标用户 i 进行推荐计算时，结合项目聚类产生的推荐和用户聚类产生的推荐结果，当两推荐结果中有相同项目，则进行加权求和，最后选取 N 个评分预测值取大的 N 个项目组成最终的推荐项目集合。</w:t>
      </w:r>
    </w:p>
    <w:p>
      <w:pPr>
        <w:pStyle w:val="5"/>
        <w:rPr>
          <w:rFonts w:hint="default"/>
          <w:lang w:val="en-US" w:eastAsia="zh-CN"/>
        </w:rPr>
      </w:pPr>
      <w:bookmarkStart w:id="82" w:name="_Toc1790406349"/>
      <w:r>
        <w:rPr>
          <w:rFonts w:hint="default"/>
          <w:lang w:eastAsia="zh-CN"/>
        </w:rPr>
        <w:t>4.7.8</w:t>
      </w:r>
      <w:r>
        <w:rPr>
          <w:rFonts w:hint="eastAsia"/>
          <w:lang w:val="en-US" w:eastAsia="zh-CN"/>
        </w:rPr>
        <w:t xml:space="preserve"> 个性推荐总体设计</w:t>
      </w:r>
      <w:bookmarkEnd w:id="82"/>
    </w:p>
    <w:p>
      <w:pPr>
        <w:jc w:val="center"/>
        <w:rPr>
          <w:rFonts w:hint="eastAsia" w:eastAsia="楷体-简"/>
          <w:lang w:eastAsia="zh-CN"/>
        </w:rPr>
      </w:pPr>
      <w:r>
        <w:rPr>
          <w:rFonts w:hint="eastAsia" w:eastAsia="楷体-简"/>
          <w:lang w:eastAsia="zh-CN"/>
        </w:rPr>
        <w:drawing>
          <wp:inline distT="0" distB="0" distL="114300" distR="114300">
            <wp:extent cx="5071110" cy="4526915"/>
            <wp:effectExtent l="0" t="0" r="3810" b="14605"/>
            <wp:docPr id="72" name="图片 72" descr="个性推荐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个性推荐模型"/>
                    <pic:cNvPicPr>
                      <a:picLocks noChangeAspect="1"/>
                    </pic:cNvPicPr>
                  </pic:nvPicPr>
                  <pic:blipFill>
                    <a:blip r:embed="rId71"/>
                    <a:srcRect t="3047" r="1493" b="6815"/>
                    <a:stretch>
                      <a:fillRect/>
                    </a:stretch>
                  </pic:blipFill>
                  <pic:spPr>
                    <a:xfrm>
                      <a:off x="0" y="0"/>
                      <a:ext cx="5071110" cy="4526915"/>
                    </a:xfrm>
                    <a:prstGeom prst="rect">
                      <a:avLst/>
                    </a:prstGeom>
                  </pic:spPr>
                </pic:pic>
              </a:graphicData>
            </a:graphic>
          </wp:inline>
        </w:drawing>
      </w:r>
    </w:p>
    <w:p>
      <w:pPr>
        <w:jc w:val="center"/>
        <w:rPr>
          <w:rFonts w:hint="default" w:eastAsia="楷体-简"/>
          <w:lang w:val="en-US" w:eastAsia="zh-CN"/>
        </w:rPr>
      </w:pPr>
      <w:r>
        <w:rPr>
          <w:rFonts w:hint="eastAsia"/>
          <w:lang w:val="en-US" w:eastAsia="zh-CN"/>
        </w:rPr>
        <w:t>图 4-21 个性推荐模型</w:t>
      </w:r>
    </w:p>
    <w:p>
      <w:pPr>
        <w:numPr>
          <w:ilvl w:val="0"/>
          <w:numId w:val="48"/>
        </w:numPr>
        <w:ind w:left="420" w:leftChars="0" w:hanging="420" w:firstLineChars="0"/>
        <w:rPr>
          <w:rFonts w:hint="eastAsia" w:ascii="楷体-简" w:hAnsi="楷体-简" w:eastAsia="楷体-简" w:cs="楷体-简"/>
          <w:b/>
          <w:bCs/>
          <w:sz w:val="24"/>
          <w:szCs w:val="24"/>
          <w:lang w:val="en-US" w:eastAsia="zh-CN"/>
        </w:rPr>
      </w:pPr>
      <w:r>
        <w:rPr>
          <w:rFonts w:hint="eastAsia" w:ascii="楷体-简" w:hAnsi="楷体-简" w:eastAsia="楷体-简" w:cs="楷体-简"/>
          <w:b/>
          <w:bCs/>
          <w:sz w:val="24"/>
          <w:szCs w:val="24"/>
          <w:lang w:val="en-US" w:eastAsia="zh-CN"/>
        </w:rPr>
        <w:t>数据层</w:t>
      </w:r>
    </w:p>
    <w:p>
      <w:pPr>
        <w:numPr>
          <w:ilvl w:val="0"/>
          <w:numId w:val="0"/>
        </w:num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在推荐系统中，数据层从数据库中获取求职者的简历信息、注册信息、职位的招聘信息和招聘者的注册信息，同时从 WEB 服务器的日志文件中获取用户的浏览、职位申请等行为信息，将这些信息进行预处理后，建立面向个性化推荐功能的数据仓库。数据层对推荐系统的原始信息进行维护和管理，保证推荐算法的输入信息准确可靠。</w:t>
      </w:r>
    </w:p>
    <w:p>
      <w:pPr>
        <w:numPr>
          <w:ilvl w:val="0"/>
          <w:numId w:val="48"/>
        </w:numPr>
        <w:ind w:left="420" w:leftChars="0" w:hanging="420" w:firstLineChars="0"/>
        <w:rPr>
          <w:rFonts w:hint="eastAsia" w:ascii="楷体-简" w:hAnsi="楷体-简" w:eastAsia="楷体-简" w:cs="楷体-简"/>
          <w:sz w:val="24"/>
          <w:szCs w:val="24"/>
          <w:lang w:val="en-US" w:eastAsia="zh-CN"/>
        </w:rPr>
      </w:pPr>
      <w:r>
        <w:rPr>
          <w:rFonts w:hint="eastAsia" w:ascii="楷体-简" w:hAnsi="楷体-简" w:eastAsia="楷体-简" w:cs="楷体-简"/>
          <w:b/>
          <w:bCs/>
          <w:sz w:val="24"/>
          <w:szCs w:val="24"/>
          <w:lang w:val="en-US" w:eastAsia="zh-CN"/>
        </w:rPr>
        <w:t>特征层</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在采集到用户的求职与招聘信息及行为信息后，需为用户建立偏好特征。在本系统中分别建立毕业生及招聘岗位的要求特征、具备条件特征及行为偏好特征。用户兴趣特征的建立需要对用户信息进行解析后，选用相关的属性值，并分别设置不同的权重。</w:t>
      </w:r>
    </w:p>
    <w:p>
      <w:pPr>
        <w:numPr>
          <w:ilvl w:val="0"/>
          <w:numId w:val="48"/>
        </w:numPr>
        <w:ind w:left="420" w:leftChars="0" w:hanging="420" w:firstLineChars="0"/>
        <w:rPr>
          <w:rFonts w:hint="eastAsia" w:ascii="楷体-简" w:hAnsi="楷体-简" w:eastAsia="楷体-简" w:cs="楷体-简"/>
          <w:sz w:val="24"/>
          <w:szCs w:val="24"/>
          <w:lang w:val="en-US" w:eastAsia="zh-CN"/>
        </w:rPr>
      </w:pPr>
      <w:r>
        <w:rPr>
          <w:rFonts w:hint="eastAsia" w:ascii="楷体-简" w:hAnsi="楷体-简" w:eastAsia="楷体-简" w:cs="楷体-简"/>
          <w:b/>
          <w:bCs/>
          <w:sz w:val="24"/>
          <w:szCs w:val="24"/>
          <w:lang w:val="en-US" w:eastAsia="zh-CN"/>
        </w:rPr>
        <w:t>推荐层</w:t>
      </w:r>
    </w:p>
    <w:p>
      <w:pPr>
        <w:ind w:firstLine="480" w:firstLineChars="200"/>
        <w:jc w:val="left"/>
        <w:rPr>
          <w:rFonts w:hint="eastAsia" w:ascii="楷体-简" w:hAnsi="楷体-简" w:eastAsia="楷体-简" w:cs="楷体-简"/>
        </w:rPr>
      </w:pPr>
      <w:r>
        <w:rPr>
          <w:rFonts w:hint="eastAsia" w:ascii="楷体-简" w:hAnsi="楷体-简" w:eastAsia="楷体-简" w:cs="楷体-简"/>
          <w:sz w:val="24"/>
          <w:szCs w:val="24"/>
          <w:lang w:val="en-US" w:eastAsia="zh-CN"/>
        </w:rPr>
        <w:t>本文所设计的推荐系统采用了基于内容的互惠推荐与协同过滤推荐相结合的混合方式进行推荐。分别对两种推荐结果进行加权后输出推荐列表。考虑到两种推荐算法的优缺点，即在用户登录系统初期，其行为数据较少，而协同过滤推荐算法受到数据稀疏性的影响较大，而基于内容的互惠推荐不受该影响，因此，此时基于内容的推荐算法应具有较高的权重。而随着用户的行为数据增多、使用系统的时间较长后，用户的兴趣可能会发现漂移，此时，协同过滤的推荐算法具有较高的权重。</w:t>
      </w:r>
    </w:p>
    <w:p>
      <w:pPr>
        <w:numPr>
          <w:ilvl w:val="0"/>
          <w:numId w:val="48"/>
        </w:numPr>
        <w:ind w:left="420" w:leftChars="0" w:hanging="420" w:firstLineChars="0"/>
        <w:rPr>
          <w:rFonts w:hint="eastAsia" w:ascii="楷体-简" w:hAnsi="楷体-简" w:eastAsia="楷体-简" w:cs="楷体-简"/>
          <w:sz w:val="24"/>
          <w:szCs w:val="24"/>
          <w:lang w:val="en-US" w:eastAsia="zh-CN"/>
        </w:rPr>
      </w:pPr>
      <w:r>
        <w:rPr>
          <w:rFonts w:hint="eastAsia" w:ascii="楷体-简" w:hAnsi="楷体-简" w:eastAsia="楷体-简" w:cs="楷体-简"/>
          <w:b/>
          <w:bCs/>
          <w:sz w:val="24"/>
          <w:szCs w:val="24"/>
          <w:lang w:val="en-US" w:eastAsia="zh-CN"/>
        </w:rPr>
        <w:t>用户界面层</w:t>
      </w:r>
    </w:p>
    <w:p>
      <w:pPr>
        <w:ind w:firstLine="420" w:firstLineChars="0"/>
        <w:rPr>
          <w:rFonts w:hint="eastAsia" w:ascii="楷体-简" w:hAnsi="楷体-简" w:eastAsia="楷体-简" w:cs="楷体-简"/>
          <w:sz w:val="24"/>
          <w:szCs w:val="24"/>
          <w:lang w:val="en-US" w:eastAsia="zh-CN"/>
        </w:rPr>
      </w:pPr>
      <w:r>
        <w:rPr>
          <w:rFonts w:hint="eastAsia" w:ascii="楷体-简" w:hAnsi="楷体-简" w:eastAsia="楷体-简" w:cs="楷体-简"/>
          <w:sz w:val="24"/>
          <w:szCs w:val="24"/>
          <w:lang w:val="en-US" w:eastAsia="zh-CN"/>
        </w:rPr>
        <w:t>用户界面层是用户与系统进行交互的窗口，主要有用户的注册、填写信息、浏览、申请等交互行为。同时，将计算出的推荐列表展示给用户。</w:t>
      </w:r>
    </w:p>
    <w:p>
      <w:pPr>
        <w:rPr>
          <w:rFonts w:hint="eastAsia" w:ascii="楷体-简" w:hAnsi="楷体-简" w:eastAsia="楷体-简" w:cs="楷体-简"/>
          <w:lang w:eastAsia="zh-CN"/>
        </w:rPr>
      </w:pPr>
    </w:p>
    <w:p>
      <w:pPr>
        <w:pStyle w:val="4"/>
        <w:rPr>
          <w:rFonts w:hint="default"/>
          <w:lang w:eastAsia="zh-CN"/>
        </w:rPr>
      </w:pPr>
      <w:bookmarkStart w:id="83" w:name="_Toc818645879"/>
      <w:r>
        <w:rPr>
          <w:rFonts w:hint="default"/>
          <w:lang w:eastAsia="zh-CN"/>
        </w:rPr>
        <w:t>4.8第四阶段：数据导出</w:t>
      </w:r>
      <w:bookmarkEnd w:id="83"/>
    </w:p>
    <w:p>
      <w:pPr>
        <w:pStyle w:val="5"/>
        <w:rPr>
          <w:rFonts w:hint="default"/>
          <w:lang w:eastAsia="zh-CN"/>
        </w:rPr>
      </w:pPr>
      <w:bookmarkStart w:id="84" w:name="_Toc53562024"/>
      <w:r>
        <w:rPr>
          <w:rFonts w:hint="default"/>
          <w:lang w:eastAsia="zh-CN"/>
        </w:rPr>
        <w:t>4.8.1 数据导出流程</w:t>
      </w:r>
      <w:bookmarkEnd w:id="84"/>
    </w:p>
    <w:p>
      <w:pPr>
        <w:pStyle w:val="12"/>
        <w:keepNext w:val="0"/>
        <w:keepLines w:val="0"/>
        <w:widowControl/>
        <w:numPr>
          <w:ilvl w:val="0"/>
          <w:numId w:val="49"/>
        </w:numPr>
        <w:suppressLineNumbers w:val="0"/>
        <w:ind w:left="420" w:leftChars="0" w:hanging="420" w:firstLineChars="0"/>
        <w:rPr>
          <w:rFonts w:hint="eastAsia" w:ascii="楷体-简" w:hAnsi="楷体-简" w:eastAsia="楷体-简" w:cs="楷体-简"/>
        </w:rPr>
      </w:pPr>
      <w:r>
        <w:rPr>
          <w:rFonts w:hint="eastAsia" w:ascii="楷体-简" w:hAnsi="楷体-简" w:eastAsia="楷体-简" w:cs="楷体-简"/>
          <w:b/>
          <w:bCs/>
        </w:rPr>
        <w:t> 列出mysql数据库中的所有数据库命令</w:t>
      </w:r>
      <w:r>
        <w:rPr>
          <w:rFonts w:hint="eastAsia" w:ascii="楷体-简" w:hAnsi="楷体-简" w:eastAsia="楷体-简" w:cs="楷体-简"/>
        </w:rPr>
        <w:br w:type="textWrapping"/>
      </w:r>
      <w:r>
        <w:rPr>
          <w:rFonts w:hint="eastAsia" w:ascii="楷体-简" w:hAnsi="楷体-简" w:eastAsia="楷体-简" w:cs="楷体-简"/>
        </w:rPr>
        <w:t xml:space="preserve"> sqoop list-databases --connect jdbc:mysql://localhost:3306/ --username root </w:t>
      </w:r>
      <w:r>
        <w:rPr>
          <w:rFonts w:hint="eastAsia" w:ascii="楷体-简" w:hAnsi="楷体-简" w:eastAsia="楷体-简" w:cs="楷体-简"/>
          <w:lang w:val="en-US" w:eastAsia="zh-CN"/>
        </w:rPr>
        <w:tab/>
      </w:r>
      <w:r>
        <w:rPr>
          <w:rFonts w:hint="eastAsia" w:ascii="楷体-简" w:hAnsi="楷体-简" w:eastAsia="楷体-简" w:cs="楷体-简"/>
        </w:rPr>
        <w:t>--password 123456</w:t>
      </w:r>
    </w:p>
    <w:p>
      <w:pPr>
        <w:pStyle w:val="12"/>
        <w:keepNext w:val="0"/>
        <w:keepLines w:val="0"/>
        <w:widowControl/>
        <w:numPr>
          <w:ilvl w:val="0"/>
          <w:numId w:val="49"/>
        </w:numPr>
        <w:suppressLineNumbers w:val="0"/>
        <w:ind w:left="420" w:leftChars="0" w:hanging="420" w:firstLineChars="0"/>
        <w:rPr>
          <w:rFonts w:hint="eastAsia" w:ascii="楷体-简" w:hAnsi="楷体-简" w:eastAsia="楷体-简" w:cs="楷体-简"/>
        </w:rPr>
      </w:pPr>
      <w:r>
        <w:rPr>
          <w:rFonts w:hint="eastAsia" w:ascii="楷体-简" w:hAnsi="楷体-简" w:eastAsia="楷体-简" w:cs="楷体-简"/>
          <w:b/>
          <w:bCs/>
        </w:rPr>
        <w:t>连接mysql并列出数据库中的表命令</w:t>
      </w:r>
      <w:r>
        <w:rPr>
          <w:rFonts w:hint="eastAsia" w:ascii="楷体-简" w:hAnsi="楷体-简" w:eastAsia="楷体-简" w:cs="楷体-简"/>
        </w:rPr>
        <w:br w:type="textWrapping"/>
      </w:r>
      <w:r>
        <w:rPr>
          <w:rFonts w:hint="eastAsia" w:ascii="楷体-简" w:hAnsi="楷体-简" w:eastAsia="楷体-简" w:cs="楷体-简"/>
        </w:rPr>
        <w:t> sqoop list-tables --connect jdbc:mysql://localhost:3306/</w:t>
      </w:r>
      <w:r>
        <w:rPr>
          <w:rFonts w:hint="eastAsia" w:ascii="楷体-简" w:hAnsi="楷体-简" w:eastAsia="楷体-简" w:cs="楷体-简"/>
          <w:lang w:val="en-US" w:eastAsia="zh-CN"/>
        </w:rPr>
        <w:t>FuChuang</w:t>
      </w:r>
      <w:r>
        <w:rPr>
          <w:rFonts w:hint="eastAsia" w:ascii="楷体-简" w:hAnsi="楷体-简" w:eastAsia="楷体-简" w:cs="楷体-简"/>
        </w:rPr>
        <w:t xml:space="preserve"> --username root --password 123456</w:t>
      </w:r>
    </w:p>
    <w:p>
      <w:pPr>
        <w:pStyle w:val="12"/>
        <w:keepNext w:val="0"/>
        <w:keepLines w:val="0"/>
        <w:widowControl/>
        <w:numPr>
          <w:ilvl w:val="0"/>
          <w:numId w:val="49"/>
        </w:numPr>
        <w:suppressLineNumbers w:val="0"/>
        <w:ind w:left="420" w:leftChars="0" w:hanging="420" w:firstLineChars="0"/>
        <w:rPr>
          <w:rFonts w:hint="eastAsia" w:ascii="楷体-简" w:hAnsi="楷体-简" w:eastAsia="楷体-简" w:cs="楷体-简"/>
        </w:rPr>
      </w:pPr>
      <w:r>
        <w:rPr>
          <w:rFonts w:hint="eastAsia" w:ascii="楷体-简" w:hAnsi="楷体-简" w:eastAsia="楷体-简" w:cs="楷体-简"/>
          <w:b/>
          <w:bCs/>
        </w:rPr>
        <w:t>将关系型数据的表结构复制到hive中</w:t>
      </w:r>
      <w:r>
        <w:rPr>
          <w:rFonts w:hint="eastAsia" w:ascii="楷体-简" w:hAnsi="楷体-简" w:eastAsia="楷体-简" w:cs="楷体-简"/>
        </w:rPr>
        <w:br w:type="textWrapping"/>
      </w:r>
      <w:r>
        <w:rPr>
          <w:rFonts w:hint="eastAsia" w:ascii="楷体-简" w:hAnsi="楷体-简" w:eastAsia="楷体-简" w:cs="楷体-简"/>
        </w:rPr>
        <w:t> sqoop create-hive-table --connect jdbc:mysql://localhost:3306/</w:t>
      </w:r>
      <w:r>
        <w:rPr>
          <w:rFonts w:hint="eastAsia" w:ascii="楷体-简" w:hAnsi="楷体-简" w:eastAsia="楷体-简" w:cs="楷体-简"/>
          <w:lang w:val="en-US" w:eastAsia="zh-CN"/>
        </w:rPr>
        <w:t>FuChuang</w:t>
      </w:r>
      <w:r>
        <w:rPr>
          <w:rFonts w:hint="eastAsia" w:ascii="楷体-简" w:hAnsi="楷体-简" w:eastAsia="楷体-简" w:cs="楷体-简"/>
        </w:rPr>
        <w:t xml:space="preserve"> --table </w:t>
      </w:r>
      <w:r>
        <w:rPr>
          <w:rFonts w:hint="eastAsia" w:ascii="楷体-简" w:hAnsi="楷体-简" w:eastAsia="楷体-简" w:cs="楷体-简"/>
          <w:lang w:val="en-US" w:eastAsia="zh-CN"/>
        </w:rPr>
        <w:t>main_data</w:t>
      </w:r>
      <w:r>
        <w:rPr>
          <w:rFonts w:hint="eastAsia" w:ascii="楷体-简" w:hAnsi="楷体-简" w:eastAsia="楷体-简" w:cs="楷体-简"/>
        </w:rPr>
        <w:t xml:space="preserve"> --username root --password 123456 --hive-table </w:t>
      </w:r>
      <w:r>
        <w:rPr>
          <w:rFonts w:hint="eastAsia" w:ascii="楷体-简" w:hAnsi="楷体-简" w:eastAsia="楷体-简" w:cs="楷体-简"/>
          <w:lang w:val="en-US" w:eastAsia="zh-CN"/>
        </w:rPr>
        <w:t>main_data</w:t>
      </w:r>
    </w:p>
    <w:p>
      <w:pPr>
        <w:pStyle w:val="12"/>
        <w:keepNext w:val="0"/>
        <w:keepLines w:val="0"/>
        <w:widowControl/>
        <w:numPr>
          <w:ilvl w:val="0"/>
          <w:numId w:val="49"/>
        </w:numPr>
        <w:suppressLineNumbers w:val="0"/>
        <w:ind w:left="420" w:leftChars="0" w:hanging="420" w:firstLineChars="0"/>
        <w:rPr>
          <w:rFonts w:hint="eastAsia" w:ascii="楷体-简" w:hAnsi="楷体-简" w:eastAsia="楷体-简" w:cs="楷体-简"/>
          <w:lang w:val="en-US" w:eastAsia="zh-CN"/>
        </w:rPr>
      </w:pPr>
      <w:r>
        <w:rPr>
          <w:rFonts w:hint="eastAsia" w:ascii="楷体-简" w:hAnsi="楷体-简" w:eastAsia="楷体-简" w:cs="楷体-简"/>
          <w:b/>
          <w:bCs/>
        </w:rPr>
        <w:t>从关系数据库导入文件到hive中</w:t>
      </w:r>
      <w:r>
        <w:rPr>
          <w:rFonts w:hint="eastAsia" w:ascii="楷体-简" w:hAnsi="楷体-简" w:eastAsia="楷体-简" w:cs="楷体-简"/>
          <w:b/>
          <w:bCs/>
        </w:rPr>
        <w:br w:type="textWrapping"/>
      </w:r>
      <w:r>
        <w:rPr>
          <w:rFonts w:hint="eastAsia" w:ascii="楷体-简" w:hAnsi="楷体-简" w:eastAsia="楷体-简" w:cs="楷体-简"/>
        </w:rPr>
        <w:t>sqoop import --connect jdbc:mysql://localhost:3306/</w:t>
      </w:r>
      <w:r>
        <w:rPr>
          <w:rFonts w:hint="eastAsia" w:ascii="楷体-简" w:hAnsi="楷体-简" w:eastAsia="楷体-简" w:cs="楷体-简"/>
          <w:lang w:val="en-US" w:eastAsia="zh-CN"/>
        </w:rPr>
        <w:t>FuChuang</w:t>
      </w:r>
      <w:r>
        <w:rPr>
          <w:rFonts w:hint="eastAsia" w:ascii="楷体-简" w:hAnsi="楷体-简" w:eastAsia="楷体-简" w:cs="楷体-简"/>
        </w:rPr>
        <w:t xml:space="preserve"> --username root --password mysql-password --table t1 --hive-import</w:t>
      </w:r>
    </w:p>
    <w:p>
      <w:pPr>
        <w:pStyle w:val="12"/>
        <w:keepNext w:val="0"/>
        <w:keepLines w:val="0"/>
        <w:widowControl/>
        <w:numPr>
          <w:ilvl w:val="0"/>
          <w:numId w:val="49"/>
        </w:numPr>
        <w:suppressLineNumbers w:val="0"/>
        <w:ind w:left="420" w:leftChars="0" w:hanging="420" w:firstLineChars="0"/>
        <w:rPr>
          <w:rFonts w:hint="eastAsia" w:ascii="楷体-简" w:hAnsi="楷体-简" w:eastAsia="楷体-简" w:cs="楷体-简"/>
          <w:lang w:val="en-US" w:eastAsia="zh-CN"/>
        </w:rPr>
      </w:pPr>
      <w:r>
        <w:rPr>
          <w:rFonts w:hint="eastAsia" w:ascii="楷体-简" w:hAnsi="楷体-简" w:eastAsia="楷体-简" w:cs="楷体-简"/>
          <w:b/>
          <w:bCs/>
        </w:rPr>
        <w:t>将hive中的表数据导入到mysql中</w:t>
      </w:r>
      <w:r>
        <w:rPr>
          <w:rFonts w:hint="eastAsia" w:ascii="楷体-简" w:hAnsi="楷体-简" w:eastAsia="楷体-简" w:cs="楷体-简"/>
          <w:b/>
          <w:bCs/>
        </w:rPr>
        <w:br w:type="textWrapping"/>
      </w:r>
      <w:r>
        <w:rPr>
          <w:rFonts w:hint="eastAsia" w:ascii="楷体-简" w:hAnsi="楷体-简" w:eastAsia="楷体-简" w:cs="楷体-简"/>
          <w:lang w:val="en-US" w:eastAsia="zh-CN"/>
        </w:rPr>
        <w:t>Sqoop export --connect jdbc:mysql://localhost:3306/FuChuang --username root --password admin --table main_data --export-dir/user/hive/warehouse/uv/dt=2019-02-26</w:t>
      </w:r>
    </w:p>
    <w:p>
      <w:pPr>
        <w:rPr>
          <w:rFonts w:hint="default"/>
          <w:lang w:eastAsia="zh-CN"/>
        </w:rPr>
      </w:pPr>
    </w:p>
    <w:p>
      <w:pPr>
        <w:pStyle w:val="4"/>
        <w:rPr>
          <w:rFonts w:hint="default"/>
          <w:lang w:eastAsia="zh-CN"/>
        </w:rPr>
      </w:pPr>
      <w:bookmarkStart w:id="85" w:name="_Toc421289275"/>
      <w:r>
        <w:rPr>
          <w:rFonts w:hint="default"/>
          <w:lang w:eastAsia="zh-CN"/>
        </w:rPr>
        <w:t>4.9第五阶段：数据可视化</w:t>
      </w:r>
      <w:bookmarkEnd w:id="85"/>
    </w:p>
    <w:p>
      <w:pPr>
        <w:pStyle w:val="5"/>
      </w:pPr>
      <w:bookmarkStart w:id="86" w:name="_Toc1660089607"/>
      <w:bookmarkStart w:id="87" w:name="_Toc355260766"/>
      <w:r>
        <w:rPr>
          <w:rFonts w:hint="default"/>
        </w:rPr>
        <w:t>4</w:t>
      </w:r>
      <w:r>
        <w:rPr>
          <w:rFonts w:hint="eastAsia"/>
        </w:rPr>
        <w:t>.</w:t>
      </w:r>
      <w:r>
        <w:rPr>
          <w:rFonts w:hint="default"/>
        </w:rPr>
        <w:t>9</w:t>
      </w:r>
      <w:r>
        <w:rPr>
          <w:rFonts w:hint="eastAsia"/>
        </w:rPr>
        <w:t>.1</w:t>
      </w:r>
      <w:r>
        <w:t xml:space="preserve"> 通过B</w:t>
      </w:r>
      <w:r>
        <w:rPr>
          <w:rFonts w:hint="eastAsia"/>
        </w:rPr>
        <w:t>ootstrap</w:t>
      </w:r>
      <w:r>
        <w:rPr>
          <w:rFonts w:hint="default"/>
        </w:rPr>
        <w:t>进行</w:t>
      </w:r>
      <w:r>
        <w:rPr>
          <w:rFonts w:hint="eastAsia"/>
        </w:rPr>
        <w:t>数据可视化的优势</w:t>
      </w:r>
      <w:bookmarkEnd w:id="86"/>
      <w:bookmarkEnd w:id="87"/>
    </w:p>
    <w:p>
      <w:pPr>
        <w:spacing w:before="156" w:after="156"/>
        <w:ind w:firstLine="480" w:firstLineChars="200"/>
      </w:pPr>
      <w:r>
        <w:rPr>
          <w:rFonts w:hint="eastAsia"/>
        </w:rPr>
        <w:t>为了让我们的展示界面更加直观、清晰、简洁，我们采用了前端框架bootstrap，该框架基于层叠样式表（css），java脚本，以及html。并拥有许多优势：</w:t>
      </w:r>
    </w:p>
    <w:p>
      <w:pPr>
        <w:pStyle w:val="25"/>
        <w:numPr>
          <w:ilvl w:val="0"/>
          <w:numId w:val="50"/>
        </w:numPr>
        <w:spacing w:before="156" w:after="156"/>
        <w:ind w:left="840" w:leftChars="0" w:hanging="420" w:firstLineChars="0"/>
      </w:pPr>
      <w:r>
        <w:rPr>
          <w:rFonts w:ascii="Arial" w:hAnsi="Arial" w:cs="Arial"/>
          <w:color w:val="323232"/>
        </w:rPr>
        <w:t>扩展性强，能够更好的与现实的web开发项目结合。</w:t>
      </w:r>
    </w:p>
    <w:p>
      <w:pPr>
        <w:pStyle w:val="25"/>
        <w:numPr>
          <w:ilvl w:val="0"/>
          <w:numId w:val="50"/>
        </w:numPr>
        <w:spacing w:before="156" w:after="156"/>
        <w:ind w:left="840" w:leftChars="0" w:hanging="420" w:firstLineChars="0"/>
      </w:pPr>
      <w:r>
        <w:rPr>
          <w:rFonts w:ascii="Arial" w:hAnsi="Arial" w:cs="Arial"/>
          <w:color w:val="323232"/>
        </w:rPr>
        <w:t>比较成熟，在大量的项目中充分的使用和测试。</w:t>
      </w:r>
    </w:p>
    <w:p>
      <w:pPr>
        <w:pStyle w:val="25"/>
        <w:numPr>
          <w:ilvl w:val="0"/>
          <w:numId w:val="50"/>
        </w:numPr>
        <w:spacing w:before="156" w:after="156"/>
        <w:ind w:left="840" w:leftChars="0" w:hanging="420" w:firstLineChars="0"/>
      </w:pPr>
      <w:r>
        <w:rPr>
          <w:rFonts w:ascii="Arial" w:hAnsi="Arial" w:cs="Arial"/>
          <w:color w:val="323232"/>
        </w:rPr>
        <w:t>拥有现成UI组件，可以快速搭建网页页面。</w:t>
      </w:r>
    </w:p>
    <w:p>
      <w:pPr>
        <w:pStyle w:val="25"/>
        <w:numPr>
          <w:ilvl w:val="0"/>
          <w:numId w:val="50"/>
        </w:numPr>
        <w:spacing w:before="156" w:after="156"/>
        <w:ind w:left="840" w:leftChars="0" w:hanging="420" w:firstLineChars="0"/>
      </w:pPr>
      <w:r>
        <w:rPr>
          <w:rFonts w:ascii="Arial" w:hAnsi="Arial" w:cs="Arial"/>
          <w:color w:val="323232"/>
        </w:rPr>
        <w:t>前端处理简洁，在Blog系统搭建过程中使用方便。</w:t>
      </w:r>
    </w:p>
    <w:p>
      <w:pPr>
        <w:pStyle w:val="25"/>
        <w:numPr>
          <w:ilvl w:val="0"/>
          <w:numId w:val="50"/>
        </w:numPr>
        <w:spacing w:before="156" w:after="156"/>
        <w:ind w:left="840" w:leftChars="0" w:hanging="420" w:firstLineChars="0"/>
      </w:pPr>
      <w:r>
        <w:rPr>
          <w:rFonts w:ascii="Arial" w:hAnsi="Arial" w:cs="Arial"/>
          <w:color w:val="323232"/>
        </w:rPr>
        <w:t>Bootstrap框架为用户提供了一套响应式移动设备优先的流式栅格系统，拥有完备的框架结构，整体效果和谐，对谷歌，火狐，IE等浏览器均可支持，项目开发方便快捷。</w:t>
      </w:r>
    </w:p>
    <w:p>
      <w:pPr>
        <w:pStyle w:val="5"/>
      </w:pPr>
      <w:bookmarkStart w:id="88" w:name="_Toc1018483025"/>
      <w:bookmarkStart w:id="89" w:name="_Toc863155502"/>
      <w:r>
        <w:rPr>
          <w:rFonts w:hint="default"/>
        </w:rPr>
        <w:t>4</w:t>
      </w:r>
      <w:r>
        <w:rPr>
          <w:rFonts w:hint="eastAsia"/>
        </w:rPr>
        <w:t>.</w:t>
      </w:r>
      <w:r>
        <w:rPr>
          <w:rFonts w:hint="default"/>
        </w:rPr>
        <w:t>9</w:t>
      </w:r>
      <w:r>
        <w:rPr>
          <w:rFonts w:hint="eastAsia"/>
        </w:rPr>
        <w:t>.2</w:t>
      </w:r>
      <w:r>
        <w:t xml:space="preserve"> EC</w:t>
      </w:r>
      <w:r>
        <w:rPr>
          <w:rFonts w:hint="eastAsia"/>
        </w:rPr>
        <w:t>harts图表展示</w:t>
      </w:r>
      <w:bookmarkEnd w:id="88"/>
      <w:bookmarkEnd w:id="89"/>
    </w:p>
    <w:p>
      <w:pPr>
        <w:spacing w:before="156" w:after="156"/>
        <w:ind w:firstLine="360" w:firstLineChars="150"/>
        <w:rPr>
          <w:rFonts w:hint="eastAsia" w:ascii="楷体-简" w:hAnsi="楷体-简" w:eastAsia="楷体-简" w:cs="楷体-简"/>
        </w:rPr>
      </w:pPr>
      <w:r>
        <w:rPr>
          <w:rFonts w:hint="eastAsia" w:ascii="楷体-简" w:hAnsi="楷体-简" w:eastAsia="楷体-简" w:cs="楷体-简"/>
        </w:rPr>
        <w:t>在数据展示层面，为了给用户展示更直观，更有逻辑的数据，我们应用了ECharts来进行数据的整合和展示。</w:t>
      </w:r>
    </w:p>
    <w:p>
      <w:pPr>
        <w:spacing w:before="156" w:after="156"/>
        <w:ind w:firstLine="360" w:firstLineChars="150"/>
        <w:rPr>
          <w:rFonts w:hint="eastAsia" w:ascii="楷体-简" w:hAnsi="楷体-简" w:eastAsia="楷体-简" w:cs="楷体-简"/>
        </w:rPr>
      </w:pPr>
      <w:r>
        <w:rPr>
          <w:rFonts w:hint="eastAsia" w:ascii="楷体-简" w:hAnsi="楷体-简" w:eastAsia="楷体-简" w:cs="楷体-简"/>
        </w:rPr>
        <w:t>ECharts，一个纯 Javascript 的图表库，可以流畅的运行在 PC 和移动设备上，兼容当前绝大部分浏览器（IE8/9/10/11，Chrome，Firefox，Safari等），底层依赖轻量级的 Canvas 类库 ZRender，提供直观，生动，可交互，可高度个性化定制的数据可视化图表。同时具有很多优势：</w:t>
      </w:r>
    </w:p>
    <w:p>
      <w:pPr>
        <w:pStyle w:val="25"/>
        <w:numPr>
          <w:ilvl w:val="0"/>
          <w:numId w:val="51"/>
        </w:numPr>
        <w:spacing w:before="156" w:after="156"/>
        <w:ind w:left="420" w:leftChars="0" w:hanging="420" w:firstLineChars="0"/>
        <w:rPr>
          <w:rFonts w:hint="eastAsia" w:ascii="楷体-简" w:hAnsi="楷体-简" w:eastAsia="楷体-简" w:cs="楷体-简"/>
        </w:rPr>
      </w:pPr>
      <w:r>
        <w:rPr>
          <w:rFonts w:hint="eastAsia" w:ascii="楷体-简" w:hAnsi="楷体-简" w:eastAsia="楷体-简" w:cs="楷体-简"/>
        </w:rPr>
        <w:t>丰富的图表类型</w:t>
      </w:r>
    </w:p>
    <w:p>
      <w:pPr>
        <w:spacing w:before="156" w:after="156"/>
        <w:ind w:leftChars="200"/>
        <w:rPr>
          <w:rFonts w:hint="eastAsia" w:ascii="楷体-简" w:hAnsi="楷体-简" w:eastAsia="楷体-简" w:cs="楷体-简"/>
        </w:rPr>
      </w:pPr>
      <w:r>
        <w:rPr>
          <w:rFonts w:hint="eastAsia" w:ascii="楷体-简" w:hAnsi="楷体-简" w:eastAsia="楷体-简" w:cs="楷体-简"/>
        </w:rPr>
        <w:t>ECharts为我们提供了常规的折线图（例如：热门岗位人数与工资关系图）、柱状图（北京实时人员学历招聘需求图）、饼图（例如：应届生就业方向占比图）等等。并且支持图与图之间的混搭。</w:t>
      </w:r>
    </w:p>
    <w:p>
      <w:pPr>
        <w:pStyle w:val="25"/>
        <w:numPr>
          <w:ilvl w:val="0"/>
          <w:numId w:val="51"/>
        </w:numPr>
        <w:spacing w:before="156" w:after="156"/>
        <w:ind w:left="420" w:leftChars="0" w:hanging="420" w:firstLineChars="0"/>
        <w:rPr>
          <w:rFonts w:hint="eastAsia" w:ascii="楷体-简" w:hAnsi="楷体-简" w:eastAsia="楷体-简" w:cs="楷体-简"/>
        </w:rPr>
      </w:pPr>
      <w:r>
        <w:rPr>
          <w:rFonts w:hint="eastAsia" w:ascii="楷体-简" w:hAnsi="楷体-简" w:eastAsia="楷体-简" w:cs="楷体-简"/>
        </w:rPr>
        <w:t>动态数据</w:t>
      </w:r>
    </w:p>
    <w:p>
      <w:pPr>
        <w:spacing w:before="156" w:after="156"/>
        <w:ind w:leftChars="200"/>
        <w:rPr>
          <w:rFonts w:hint="eastAsia" w:ascii="楷体-简" w:hAnsi="楷体-简" w:eastAsia="楷体-简" w:cs="楷体-简"/>
        </w:rPr>
      </w:pPr>
      <w:r>
        <w:rPr>
          <w:rFonts w:hint="eastAsia" w:ascii="楷体-简" w:hAnsi="楷体-简" w:eastAsia="楷体-简" w:cs="楷体-简"/>
        </w:rPr>
        <w:t>ECharts由数据驱动、数据的改变驱动图表展现的改变。因此动态数据的实现也变得异常简单。</w:t>
      </w:r>
    </w:p>
    <w:p>
      <w:pPr>
        <w:pStyle w:val="25"/>
        <w:numPr>
          <w:ilvl w:val="0"/>
          <w:numId w:val="51"/>
        </w:numPr>
        <w:spacing w:before="156" w:after="156"/>
        <w:ind w:left="420" w:leftChars="0" w:hanging="420" w:firstLineChars="0"/>
        <w:rPr>
          <w:rFonts w:hint="eastAsia" w:ascii="楷体-简" w:hAnsi="楷体-简" w:eastAsia="楷体-简" w:cs="楷体-简"/>
        </w:rPr>
      </w:pPr>
      <w:r>
        <w:rPr>
          <w:rFonts w:hint="eastAsia" w:ascii="楷体-简" w:hAnsi="楷体-简" w:eastAsia="楷体-简" w:cs="楷体-简"/>
        </w:rPr>
        <w:t>大数据量的展示</w:t>
      </w:r>
    </w:p>
    <w:p>
      <w:pPr>
        <w:spacing w:before="156" w:after="156"/>
        <w:ind w:leftChars="200"/>
        <w:rPr>
          <w:rFonts w:hint="eastAsia" w:ascii="楷体-简" w:hAnsi="楷体-简" w:eastAsia="楷体-简" w:cs="楷体-简"/>
        </w:rPr>
      </w:pPr>
      <w:r>
        <w:rPr>
          <w:rFonts w:hint="eastAsia" w:ascii="楷体-简" w:hAnsi="楷体-简" w:eastAsia="楷体-简" w:cs="楷体-简"/>
        </w:rPr>
        <w:t>我们展示的数据量非常大，如何才能使这些数据发挥它应有的价值。ECharts对大数据的处理能力非常好，借助Canvas的能力，ECharts能够轻松的展示这些数据。</w:t>
      </w:r>
    </w:p>
    <w:p>
      <w:pPr>
        <w:pStyle w:val="25"/>
        <w:numPr>
          <w:ilvl w:val="0"/>
          <w:numId w:val="51"/>
        </w:numPr>
        <w:spacing w:before="156" w:after="156"/>
        <w:ind w:left="420" w:leftChars="0" w:hanging="420" w:firstLineChars="0"/>
        <w:rPr>
          <w:rFonts w:hint="eastAsia" w:ascii="楷体-简" w:hAnsi="楷体-简" w:eastAsia="楷体-简" w:cs="楷体-简"/>
        </w:rPr>
      </w:pPr>
      <w:r>
        <w:rPr>
          <w:rFonts w:hint="eastAsia" w:ascii="楷体-简" w:hAnsi="楷体-简" w:eastAsia="楷体-简" w:cs="楷体-简"/>
        </w:rPr>
        <w:t>性能较高</w:t>
      </w:r>
    </w:p>
    <w:p>
      <w:pPr>
        <w:spacing w:before="156" w:after="156"/>
        <w:ind w:leftChars="200"/>
        <w:rPr>
          <w:rFonts w:hint="eastAsia" w:ascii="楷体-简" w:hAnsi="楷体-简" w:eastAsia="楷体-简" w:cs="楷体-简"/>
        </w:rPr>
      </w:pPr>
      <w:r>
        <w:rPr>
          <w:rFonts w:hint="eastAsia" w:ascii="楷体-简" w:hAnsi="楷体-简" w:eastAsia="楷体-简" w:cs="楷体-简"/>
        </w:rPr>
        <w:t>虽然ECharts中的canvas计数只支持2D绘图，不支持3D绘图。但是canvas绘图不会给每个点生成对象，因此绘制图形可以非常快，占用内存特别少，兼容性也比较好。</w:t>
      </w:r>
    </w:p>
    <w:p>
      <w:pPr>
        <w:pStyle w:val="5"/>
      </w:pPr>
      <w:bookmarkStart w:id="90" w:name="_Toc52050938"/>
      <w:bookmarkStart w:id="91" w:name="_Toc802486629"/>
      <w:r>
        <w:rPr>
          <w:rFonts w:hint="default"/>
        </w:rPr>
        <w:t>4</w:t>
      </w:r>
      <w:r>
        <w:rPr>
          <w:rFonts w:hint="eastAsia"/>
        </w:rPr>
        <w:t>.</w:t>
      </w:r>
      <w:r>
        <w:rPr>
          <w:rFonts w:hint="default"/>
        </w:rPr>
        <w:t>9</w:t>
      </w:r>
      <w:r>
        <w:rPr>
          <w:rFonts w:hint="eastAsia"/>
        </w:rPr>
        <w:t>.3</w:t>
      </w:r>
      <w:r>
        <w:t xml:space="preserve"> EC</w:t>
      </w:r>
      <w:r>
        <w:rPr>
          <w:rFonts w:hint="eastAsia"/>
        </w:rPr>
        <w:t>harts图表展示的流程</w:t>
      </w:r>
      <w:bookmarkEnd w:id="90"/>
      <w:bookmarkEnd w:id="91"/>
    </w:p>
    <w:p>
      <w:pPr>
        <w:widowControl/>
        <w:spacing w:before="120" w:beforeLines="0" w:after="120" w:afterLines="0" w:line="390" w:lineRule="atLeast"/>
        <w:ind w:leftChars="100"/>
        <w:jc w:val="left"/>
        <w:rPr>
          <w:rFonts w:ascii="楷体" w:hAnsi="楷体" w:eastAsia="楷体"/>
          <w:b/>
          <w:bCs/>
          <w:color w:val="000000" w:themeColor="text1"/>
          <w14:textFill>
            <w14:solidFill>
              <w14:schemeClr w14:val="tx1"/>
            </w14:solidFill>
          </w14:textFill>
        </w:rPr>
      </w:pPr>
      <w:r>
        <w:rPr>
          <w:rFonts w:hint="eastAsia" w:ascii="楷体" w:hAnsi="楷体" w:eastAsia="楷体" w:cs="宋体"/>
          <w:color w:val="000000" w:themeColor="text1"/>
          <w:kern w:val="0"/>
          <w14:textFill>
            <w14:solidFill>
              <w14:schemeClr w14:val="tx1"/>
            </w14:solidFill>
          </w14:textFill>
        </w:rPr>
        <w:t>1）</w:t>
      </w:r>
      <w:r>
        <w:rPr>
          <w:rFonts w:hint="eastAsia" w:ascii="楷体" w:hAnsi="楷体" w:eastAsia="楷体"/>
          <w:bCs/>
          <w:color w:val="000000" w:themeColor="text1"/>
          <w14:textFill>
            <w14:solidFill>
              <w14:schemeClr w14:val="tx1"/>
            </w14:solidFill>
          </w14:textFill>
        </w:rPr>
        <w:t>引入Echarts</w:t>
      </w:r>
    </w:p>
    <w:p>
      <w:pPr>
        <w:widowControl/>
        <w:spacing w:before="120" w:beforeLines="0" w:after="120" w:afterLines="0" w:line="390" w:lineRule="atLeast"/>
        <w:jc w:val="center"/>
      </w:pPr>
      <w:r>
        <w:drawing>
          <wp:inline distT="0" distB="0" distL="0" distR="0">
            <wp:extent cx="4824095" cy="201930"/>
            <wp:effectExtent l="0" t="0" r="1905" b="127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72"/>
                    <a:stretch>
                      <a:fillRect/>
                    </a:stretch>
                  </pic:blipFill>
                  <pic:spPr>
                    <a:xfrm>
                      <a:off x="0" y="0"/>
                      <a:ext cx="4824095" cy="201930"/>
                    </a:xfrm>
                    <a:prstGeom prst="rect">
                      <a:avLst/>
                    </a:prstGeom>
                  </pic:spPr>
                </pic:pic>
              </a:graphicData>
            </a:graphic>
          </wp:inline>
        </w:drawing>
      </w:r>
    </w:p>
    <w:p>
      <w:pPr>
        <w:widowControl/>
        <w:spacing w:before="120" w:beforeLines="0" w:after="120" w:afterLines="0" w:line="390" w:lineRule="atLeast"/>
        <w:jc w:val="center"/>
        <w:rPr>
          <w:rFonts w:hint="eastAsia" w:eastAsia="楷体-简"/>
          <w:lang w:val="en-US" w:eastAsia="zh-CN"/>
        </w:rPr>
      </w:pPr>
      <w:r>
        <w:rPr>
          <w:rFonts w:hint="eastAsia"/>
          <w:lang w:val="en-US" w:eastAsia="zh-CN"/>
        </w:rPr>
        <w:t>图 4-22 代码</w:t>
      </w:r>
    </w:p>
    <w:p>
      <w:pPr>
        <w:widowControl/>
        <w:spacing w:before="120" w:beforeLines="0" w:after="120" w:afterLines="0" w:line="390" w:lineRule="atLeast"/>
        <w:ind w:leftChars="100"/>
        <w:jc w:val="left"/>
        <w:rPr>
          <w:rFonts w:ascii="楷体" w:hAnsi="楷体" w:eastAsia="楷体" w:cs="宋体"/>
          <w:color w:val="000000" w:themeColor="text1"/>
          <w:kern w:val="0"/>
          <w14:textFill>
            <w14:solidFill>
              <w14:schemeClr w14:val="tx1"/>
            </w14:solidFill>
          </w14:textFill>
        </w:rPr>
      </w:pPr>
      <w:r>
        <w:rPr>
          <w:rFonts w:hint="eastAsia" w:ascii="楷体" w:hAnsi="楷体" w:eastAsia="楷体" w:cs="宋体"/>
          <w:color w:val="000000" w:themeColor="text1"/>
          <w:kern w:val="0"/>
          <w14:textFill>
            <w14:solidFill>
              <w14:schemeClr w14:val="tx1"/>
            </w14:solidFill>
          </w14:textFill>
        </w:rPr>
        <w:t>2</w:t>
      </w:r>
      <w:r>
        <w:rPr>
          <w:rFonts w:ascii="楷体" w:hAnsi="楷体" w:eastAsia="楷体" w:cs="宋体"/>
          <w:color w:val="000000" w:themeColor="text1"/>
          <w:kern w:val="0"/>
          <w14:textFill>
            <w14:solidFill>
              <w14:schemeClr w14:val="tx1"/>
            </w14:solidFill>
          </w14:textFill>
        </w:rPr>
        <w:t>）创建一个装ECharts的DOM容器</w:t>
      </w:r>
    </w:p>
    <w:p>
      <w:pPr>
        <w:widowControl/>
        <w:spacing w:before="120" w:beforeLines="0" w:after="120" w:afterLines="0" w:line="390" w:lineRule="atLeast"/>
        <w:jc w:val="center"/>
      </w:pPr>
      <w:r>
        <w:drawing>
          <wp:inline distT="0" distB="0" distL="0" distR="0">
            <wp:extent cx="3862070" cy="170180"/>
            <wp:effectExtent l="0" t="0" r="2413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73"/>
                    <a:stretch>
                      <a:fillRect/>
                    </a:stretch>
                  </pic:blipFill>
                  <pic:spPr>
                    <a:xfrm>
                      <a:off x="0" y="0"/>
                      <a:ext cx="3862070" cy="170180"/>
                    </a:xfrm>
                    <a:prstGeom prst="rect">
                      <a:avLst/>
                    </a:prstGeom>
                  </pic:spPr>
                </pic:pic>
              </a:graphicData>
            </a:graphic>
          </wp:inline>
        </w:drawing>
      </w:r>
    </w:p>
    <w:p>
      <w:pPr>
        <w:widowControl/>
        <w:spacing w:before="120" w:beforeLines="0" w:after="120" w:afterLines="0" w:line="390" w:lineRule="atLeast"/>
        <w:jc w:val="center"/>
      </w:pPr>
      <w:r>
        <w:rPr>
          <w:rFonts w:hint="eastAsia"/>
          <w:lang w:val="en-US" w:eastAsia="zh-CN"/>
        </w:rPr>
        <w:t>图 4-23 代码</w:t>
      </w:r>
    </w:p>
    <w:p>
      <w:pPr>
        <w:pStyle w:val="25"/>
        <w:widowControl/>
        <w:numPr>
          <w:ilvl w:val="0"/>
          <w:numId w:val="0"/>
        </w:numPr>
        <w:spacing w:before="120" w:beforeLines="0" w:after="120" w:afterLines="0" w:line="390" w:lineRule="atLeast"/>
        <w:ind w:leftChars="0" w:firstLine="240" w:firstLineChars="100"/>
        <w:jc w:val="left"/>
        <w:rPr>
          <w:rFonts w:hint="default" w:ascii="楷体" w:hAnsi="楷体" w:eastAsia="楷体" w:cs="宋体"/>
          <w:color w:val="000000" w:themeColor="text1"/>
          <w:kern w:val="0"/>
          <w14:textFill>
            <w14:solidFill>
              <w14:schemeClr w14:val="tx1"/>
            </w14:solidFill>
          </w14:textFill>
        </w:rPr>
      </w:pPr>
    </w:p>
    <w:p>
      <w:pPr>
        <w:pStyle w:val="25"/>
        <w:widowControl/>
        <w:numPr>
          <w:ilvl w:val="0"/>
          <w:numId w:val="0"/>
        </w:numPr>
        <w:spacing w:before="120" w:beforeLines="0" w:after="120" w:afterLines="0" w:line="390" w:lineRule="atLeast"/>
        <w:ind w:leftChars="0" w:firstLine="240" w:firstLineChars="100"/>
        <w:jc w:val="left"/>
        <w:rPr>
          <w:rFonts w:ascii="楷体" w:hAnsi="楷体" w:eastAsia="楷体" w:cs="宋体"/>
          <w:color w:val="000000" w:themeColor="text1"/>
          <w:kern w:val="0"/>
          <w14:textFill>
            <w14:solidFill>
              <w14:schemeClr w14:val="tx1"/>
            </w14:solidFill>
          </w14:textFill>
        </w:rPr>
      </w:pPr>
      <w:r>
        <w:rPr>
          <w:rFonts w:hint="default" w:ascii="楷体" w:hAnsi="楷体" w:eastAsia="楷体" w:cs="宋体"/>
          <w:color w:val="000000" w:themeColor="text1"/>
          <w:kern w:val="0"/>
          <w14:textFill>
            <w14:solidFill>
              <w14:schemeClr w14:val="tx1"/>
            </w14:solidFill>
          </w14:textFill>
        </w:rPr>
        <w:t>3）</w:t>
      </w:r>
      <w:r>
        <w:rPr>
          <w:rFonts w:hint="eastAsia" w:ascii="楷体" w:hAnsi="楷体" w:eastAsia="楷体" w:cs="宋体"/>
          <w:color w:val="000000" w:themeColor="text1"/>
          <w:kern w:val="0"/>
          <w14:textFill>
            <w14:solidFill>
              <w14:schemeClr w14:val="tx1"/>
            </w14:solidFill>
          </w14:textFill>
        </w:rPr>
        <w:t>创建热门行业招聘需求的柱状图</w:t>
      </w:r>
    </w:p>
    <w:p>
      <w:pPr>
        <w:widowControl/>
        <w:spacing w:before="120" w:beforeLines="0" w:after="120" w:afterLines="0" w:line="390" w:lineRule="atLeast"/>
        <w:jc w:val="center"/>
      </w:pPr>
      <w:r>
        <w:drawing>
          <wp:inline distT="0" distB="0" distL="0" distR="0">
            <wp:extent cx="2623820" cy="1351280"/>
            <wp:effectExtent l="0" t="0" r="17780" b="203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74"/>
                    <a:stretch>
                      <a:fillRect/>
                    </a:stretch>
                  </pic:blipFill>
                  <pic:spPr>
                    <a:xfrm>
                      <a:off x="0" y="0"/>
                      <a:ext cx="2623820" cy="1351280"/>
                    </a:xfrm>
                    <a:prstGeom prst="rect">
                      <a:avLst/>
                    </a:prstGeom>
                  </pic:spPr>
                </pic:pic>
              </a:graphicData>
            </a:graphic>
          </wp:inline>
        </w:drawing>
      </w:r>
    </w:p>
    <w:p>
      <w:pPr>
        <w:widowControl/>
        <w:spacing w:before="120" w:beforeLines="0" w:after="120" w:afterLines="0" w:line="390" w:lineRule="atLeast"/>
        <w:jc w:val="center"/>
        <w:rPr>
          <w:rFonts w:hint="eastAsia"/>
        </w:rPr>
      </w:pPr>
      <w:r>
        <w:rPr>
          <w:rFonts w:hint="eastAsia"/>
          <w:lang w:val="en-US" w:eastAsia="zh-CN"/>
        </w:rPr>
        <w:t>图 4-24 代码</w:t>
      </w:r>
    </w:p>
    <w:p>
      <w:pPr>
        <w:widowControl/>
        <w:spacing w:before="0" w:beforeLines="0" w:after="240" w:afterLines="0" w:line="390" w:lineRule="atLeast"/>
        <w:ind w:firstLine="240" w:firstLineChars="100"/>
        <w:jc w:val="left"/>
        <w:rPr>
          <w:rFonts w:ascii="楷体" w:hAnsi="楷体" w:eastAsia="楷体" w:cs="宋体"/>
          <w:color w:val="000000" w:themeColor="text1"/>
          <w:kern w:val="0"/>
          <w14:textFill>
            <w14:solidFill>
              <w14:schemeClr w14:val="tx1"/>
            </w14:solidFill>
          </w14:textFill>
        </w:rPr>
      </w:pPr>
      <w:r>
        <w:rPr>
          <w:rFonts w:hint="eastAsia" w:ascii="楷体" w:hAnsi="楷体" w:eastAsia="楷体" w:cs="宋体"/>
          <w:color w:val="000000" w:themeColor="text1"/>
          <w:kern w:val="0"/>
          <w14:textFill>
            <w14:solidFill>
              <w14:schemeClr w14:val="tx1"/>
            </w14:solidFill>
          </w14:textFill>
        </w:rPr>
        <w:t>4）</w:t>
      </w:r>
      <w:r>
        <w:rPr>
          <w:rFonts w:ascii="楷体" w:hAnsi="楷体" w:eastAsia="楷体" w:cs="宋体"/>
          <w:color w:val="000000" w:themeColor="text1"/>
          <w:kern w:val="0"/>
          <w14:textFill>
            <w14:solidFill>
              <w14:schemeClr w14:val="tx1"/>
            </w14:solidFill>
          </w14:textFill>
        </w:rPr>
        <w:t>后台返回数据</w:t>
      </w:r>
    </w:p>
    <w:p>
      <w:pPr>
        <w:pStyle w:val="5"/>
        <w:spacing w:before="156" w:after="156"/>
      </w:pPr>
      <w:bookmarkStart w:id="92" w:name="_Toc794270637"/>
      <w:bookmarkStart w:id="93" w:name="_Toc1195470443"/>
      <w:r>
        <w:rPr>
          <w:rFonts w:hint="default"/>
        </w:rPr>
        <w:t>4</w:t>
      </w:r>
      <w:r>
        <w:rPr>
          <w:rFonts w:hint="eastAsia"/>
        </w:rPr>
        <w:t>.</w:t>
      </w:r>
      <w:r>
        <w:rPr>
          <w:rFonts w:hint="default"/>
        </w:rPr>
        <w:t>9</w:t>
      </w:r>
      <w:r>
        <w:rPr>
          <w:rFonts w:hint="eastAsia"/>
        </w:rPr>
        <w:t>.4</w:t>
      </w:r>
      <w:r>
        <w:t xml:space="preserve"> A</w:t>
      </w:r>
      <w:r>
        <w:rPr>
          <w:rFonts w:hint="eastAsia"/>
        </w:rPr>
        <w:t>jax数据交互</w:t>
      </w:r>
      <w:bookmarkEnd w:id="92"/>
      <w:bookmarkEnd w:id="93"/>
    </w:p>
    <w:p>
      <w:pPr>
        <w:spacing w:before="156" w:after="156"/>
        <w:ind w:firstLine="420"/>
        <w:rPr>
          <w:rFonts w:hint="eastAsia" w:ascii="楷体-简" w:hAnsi="楷体-简" w:eastAsia="楷体-简" w:cs="楷体-简"/>
        </w:rPr>
      </w:pPr>
      <w:r>
        <w:rPr>
          <w:rFonts w:hint="eastAsia" w:ascii="楷体-简" w:hAnsi="楷体-简" w:eastAsia="楷体-简" w:cs="楷体-简"/>
        </w:rPr>
        <w:t>Ajax 异步JavaScript+XML，</w:t>
      </w:r>
      <w:r>
        <w:rPr>
          <w:rFonts w:hint="eastAsia" w:ascii="楷体-简" w:hAnsi="楷体-简" w:eastAsia="楷体-简" w:cs="楷体-简"/>
          <w:color w:val="000000" w:themeColor="text1"/>
          <w14:textFill>
            <w14:solidFill>
              <w14:schemeClr w14:val="tx1"/>
            </w14:solidFill>
          </w14:textFill>
        </w:rPr>
        <w:t>依赖的是现有的CSS/HTML/Javascript，而其中</w:t>
      </w:r>
      <w:r>
        <w:rPr>
          <w:rFonts w:hint="eastAsia" w:ascii="楷体-简" w:hAnsi="楷体-简" w:eastAsia="楷体-简" w:cs="楷体-简"/>
          <w:bCs/>
          <w:color w:val="000000" w:themeColor="text1"/>
          <w14:textFill>
            <w14:solidFill>
              <w14:schemeClr w14:val="tx1"/>
            </w14:solidFill>
          </w14:textFill>
        </w:rPr>
        <w:t>最核心的依赖是浏览器提供的XMLHttpRequest对象。这个对象为向服务器发送请求和解析服务器响应提供了流畅的接口，使得浏览器可以发出HTTP请求与接收HTTP响应，实现在页面不刷新的情况下和服务端进行数据交互</w:t>
      </w:r>
    </w:p>
    <w:p>
      <w:pPr>
        <w:pStyle w:val="5"/>
        <w:spacing w:before="156" w:after="156"/>
      </w:pPr>
      <w:bookmarkStart w:id="94" w:name="_Toc548246307"/>
      <w:bookmarkStart w:id="95" w:name="_Toc414734169"/>
      <w:r>
        <w:rPr>
          <w:rFonts w:hint="default"/>
        </w:rPr>
        <w:t>4</w:t>
      </w:r>
      <w:r>
        <w:rPr>
          <w:rFonts w:hint="eastAsia"/>
        </w:rPr>
        <w:t>.</w:t>
      </w:r>
      <w:r>
        <w:rPr>
          <w:rFonts w:hint="default"/>
        </w:rPr>
        <w:t>9</w:t>
      </w:r>
      <w:r>
        <w:rPr>
          <w:rFonts w:hint="eastAsia"/>
        </w:rPr>
        <w:t>.5</w:t>
      </w:r>
      <w:r>
        <w:t xml:space="preserve"> A</w:t>
      </w:r>
      <w:r>
        <w:rPr>
          <w:rFonts w:hint="eastAsia"/>
        </w:rPr>
        <w:t>jax进行数据交互的流程</w:t>
      </w:r>
      <w:bookmarkEnd w:id="94"/>
      <w:bookmarkEnd w:id="95"/>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hint="eastAsia" w:ascii="楷体-简" w:hAnsi="楷体-简" w:eastAsia="楷体-简" w:cs="楷体-简"/>
        </w:rPr>
      </w:pPr>
      <w:r>
        <w:rPr>
          <w:rFonts w:hint="eastAsia"/>
        </w:rPr>
        <w:tab/>
      </w:r>
      <w:r>
        <w:rPr>
          <w:rFonts w:hint="eastAsia" w:ascii="楷体-简" w:hAnsi="楷体-简" w:eastAsia="楷体-简" w:cs="楷体-简"/>
        </w:rPr>
        <w:t>1）填写地址（url）</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Chars="200" w:right="0" w:rightChars="0" w:firstLine="0" w:firstLineChars="0"/>
        <w:jc w:val="both"/>
        <w:textAlignment w:val="auto"/>
        <w:outlineLvl w:val="9"/>
        <w:rPr>
          <w:rFonts w:hint="eastAsia" w:ascii="楷体-简" w:hAnsi="楷体-简" w:eastAsia="楷体-简" w:cs="楷体-简"/>
          <w:b w:val="0"/>
          <w:bCs w:val="0"/>
        </w:rPr>
      </w:pPr>
      <w:r>
        <w:rPr>
          <w:rFonts w:hint="eastAsia" w:ascii="楷体-简" w:hAnsi="楷体-简" w:eastAsia="楷体-简" w:cs="楷体-简"/>
          <w:b w:val="0"/>
          <w:bCs w:val="0"/>
        </w:rPr>
        <w:t>要求为String类型的参数，（默认为当前页地址）发送请求的地址</w:t>
      </w:r>
      <w:r>
        <w:rPr>
          <w:rFonts w:hint="eastAsia" w:ascii="楷体-简" w:hAnsi="楷体-简" w:eastAsia="楷体-简" w:cs="楷体-简"/>
          <w:b w:val="0"/>
          <w:bCs w:val="0"/>
        </w:rPr>
        <w:br w:type="textWrapping"/>
      </w:r>
      <w:r>
        <w:rPr>
          <w:rFonts w:hint="eastAsia" w:ascii="楷体-简" w:hAnsi="楷体-简" w:eastAsia="楷体-简" w:cs="楷体-简"/>
          <w:b w:val="0"/>
          <w:bCs w:val="0"/>
        </w:rPr>
        <w:t>2）返回结果</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Chars="200" w:right="0" w:rightChars="0" w:firstLine="0" w:firstLineChars="0"/>
        <w:jc w:val="both"/>
        <w:textAlignment w:val="auto"/>
        <w:outlineLvl w:val="9"/>
        <w:rPr>
          <w:rFonts w:hint="eastAsia" w:ascii="楷体-简" w:hAnsi="楷体-简" w:eastAsia="楷体-简" w:cs="楷体-简"/>
          <w:b w:val="0"/>
          <w:bCs w:val="0"/>
        </w:rPr>
      </w:pPr>
      <w:r>
        <w:rPr>
          <w:rFonts w:hint="eastAsia" w:ascii="楷体-简" w:hAnsi="楷体-简" w:eastAsia="楷体-简" w:cs="楷体-简"/>
          <w:b w:val="0"/>
          <w:bCs w:val="0"/>
        </w:rPr>
        <w:t>Success：要求为Function类型的参数，请求成功后调用的回调函数，有两个参数。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Chars="200" w:right="0" w:rightChars="0" w:firstLine="0" w:firstLineChars="0"/>
        <w:jc w:val="both"/>
        <w:textAlignment w:val="auto"/>
        <w:outlineLvl w:val="9"/>
        <w:rPr>
          <w:rFonts w:hint="eastAsia" w:ascii="楷体-简" w:hAnsi="楷体-简" w:eastAsia="楷体-简" w:cs="楷体-简"/>
          <w:b w:val="0"/>
          <w:bCs w:val="0"/>
        </w:rPr>
      </w:pPr>
      <w:r>
        <w:rPr>
          <w:rFonts w:hint="eastAsia" w:ascii="楷体-简" w:hAnsi="楷体-简" w:eastAsia="楷体-简" w:cs="楷体-简"/>
          <w:b w:val="0"/>
          <w:bCs w:val="0"/>
        </w:rPr>
        <w:t>Error：要求为Function类型的参数，请求失败时被调用的函数。</w:t>
      </w:r>
      <w:r>
        <w:rPr>
          <w:rFonts w:hint="eastAsia" w:ascii="楷体-简" w:hAnsi="楷体-简" w:eastAsia="楷体-简" w:cs="楷体-简"/>
          <w:b w:val="0"/>
          <w:bCs w:val="0"/>
        </w:rPr>
        <w:br w:type="textWrapping"/>
      </w:r>
      <w:r>
        <w:rPr>
          <w:rFonts w:hint="eastAsia" w:ascii="楷体-简" w:hAnsi="楷体-简" w:eastAsia="楷体-简" w:cs="楷体-简"/>
          <w:b w:val="0"/>
          <w:bCs w:val="0"/>
        </w:rPr>
        <w:t>3）解析结果</w:t>
      </w:r>
      <w:r>
        <w:rPr>
          <w:rFonts w:hint="eastAsia" w:ascii="楷体-简" w:hAnsi="楷体-简" w:eastAsia="楷体-简" w:cs="楷体-简"/>
          <w:b w:val="0"/>
          <w:bCs w:val="0"/>
        </w:rPr>
        <w:br w:type="textWrapping"/>
      </w:r>
      <w:r>
        <w:rPr>
          <w:rFonts w:hint="eastAsia" w:ascii="楷体-简" w:hAnsi="楷体-简" w:eastAsia="楷体-简" w:cs="楷体-简"/>
          <w:b w:val="0"/>
          <w:bCs w:val="0"/>
        </w:rPr>
        <w:t>4）展示数据</w:t>
      </w:r>
    </w:p>
    <w:p>
      <w:pPr>
        <w:spacing w:before="156" w:after="156"/>
        <w:jc w:val="center"/>
      </w:pPr>
      <w:r>
        <w:drawing>
          <wp:inline distT="0" distB="0" distL="0" distR="0">
            <wp:extent cx="3721100" cy="2279650"/>
            <wp:effectExtent l="0" t="0" r="1270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75"/>
                    <a:stretch>
                      <a:fillRect/>
                    </a:stretch>
                  </pic:blipFill>
                  <pic:spPr>
                    <a:xfrm>
                      <a:off x="0" y="0"/>
                      <a:ext cx="3721291" cy="2279767"/>
                    </a:xfrm>
                    <a:prstGeom prst="rect">
                      <a:avLst/>
                    </a:prstGeom>
                  </pic:spPr>
                </pic:pic>
              </a:graphicData>
            </a:graphic>
          </wp:inline>
        </w:drawing>
      </w:r>
    </w:p>
    <w:p>
      <w:pPr>
        <w:widowControl/>
        <w:spacing w:before="120" w:beforeLines="0" w:after="120" w:afterLines="0" w:line="390" w:lineRule="atLeast"/>
        <w:jc w:val="center"/>
        <w:rPr>
          <w:rFonts w:hint="default"/>
          <w:lang w:eastAsia="zh-CN"/>
        </w:rPr>
      </w:pPr>
      <w:r>
        <w:rPr>
          <w:rFonts w:hint="eastAsia"/>
          <w:lang w:val="en-US" w:eastAsia="zh-CN"/>
        </w:rPr>
        <w:t>图 4-25 代码</w:t>
      </w:r>
    </w:p>
    <w:p>
      <w:pPr>
        <w:pStyle w:val="4"/>
        <w:rPr>
          <w:rFonts w:hint="default"/>
          <w:lang w:eastAsia="zh-CN"/>
        </w:rPr>
      </w:pPr>
      <w:bookmarkStart w:id="96" w:name="_Toc1852743868"/>
      <w:r>
        <w:rPr>
          <w:rFonts w:hint="default"/>
          <w:lang w:eastAsia="zh-CN"/>
        </w:rPr>
        <w:t>4.10第六阶段：系统管理</w:t>
      </w:r>
      <w:r>
        <w:rPr>
          <w:rFonts w:hint="default" w:ascii="Calibri" w:hAnsi="Calibri" w:cs="Calibri"/>
          <w:lang w:eastAsia="zh-CN"/>
        </w:rPr>
        <w:t>①</w:t>
      </w:r>
      <w:r>
        <w:rPr>
          <w:rFonts w:hint="default"/>
          <w:lang w:eastAsia="zh-CN"/>
        </w:rPr>
        <w:t>（数据后台管理模块）</w:t>
      </w:r>
      <w:bookmarkEnd w:id="96"/>
    </w:p>
    <w:p>
      <w:pPr>
        <w:pStyle w:val="3"/>
        <w:ind w:firstLine="480" w:firstLineChars="200"/>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页面采用bootstrap框架，结合后端的SSM框架实现了整个的数据后台管理模块。实现原理是调用JavaAPI操控集群实现数据处理同时把HDFS和yarn管理界面内嵌到网页中。</w:t>
      </w:r>
    </w:p>
    <w:p>
      <w:pPr>
        <w:pStyle w:val="5"/>
        <w:bidi w:val="0"/>
        <w:rPr>
          <w:rFonts w:hint="default"/>
          <w:lang w:eastAsia="zh-CN"/>
        </w:rPr>
      </w:pPr>
      <w:bookmarkStart w:id="97" w:name="_Toc553307976"/>
      <w:r>
        <w:rPr>
          <w:rFonts w:hint="default"/>
          <w:lang w:eastAsia="zh-CN"/>
        </w:rPr>
        <w:t>4.10.1 bootstrap框架介绍</w:t>
      </w:r>
      <w:bookmarkEnd w:id="97"/>
    </w:p>
    <w:p>
      <w:pPr>
        <w:pStyle w:val="3"/>
        <w:ind w:firstLine="480" w:firstLineChars="200"/>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为了让我们的展示界面更加直观、清晰、简洁，我们采用了前端框架bootstrap，该框架基于层叠样式表（css），java脚本，以及html。并拥有许多优势：</w:t>
      </w:r>
    </w:p>
    <w:p>
      <w:pPr>
        <w:pStyle w:val="3"/>
        <w:rPr>
          <w:rFonts w:hint="default" w:ascii="楷体-简" w:hAnsi="楷体-简" w:eastAsia="楷体-简" w:cs="楷体-简"/>
          <w:b w:val="0"/>
          <w:bCs w:val="0"/>
          <w:kern w:val="2"/>
          <w:sz w:val="24"/>
          <w:szCs w:val="24"/>
          <w:lang w:val="en-US" w:eastAsia="zh-CN" w:bidi="ar-SA"/>
        </w:rPr>
      </w:pPr>
      <w:r>
        <w:rPr>
          <w:rFonts w:hint="eastAsia" w:ascii="楷体-简" w:hAnsi="楷体-简" w:eastAsia="楷体-简" w:cs="楷体-简"/>
          <w:b w:val="0"/>
          <w:bCs w:val="0"/>
          <w:kern w:val="2"/>
          <w:sz w:val="24"/>
          <w:szCs w:val="24"/>
          <w:lang w:val="en-US" w:eastAsia="zh-CN" w:bidi="ar-SA"/>
        </w:rPr>
        <w:t>1</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扩展性强，能够更好的与现实的web开发项目结合。</w:t>
      </w:r>
    </w:p>
    <w:p>
      <w:pPr>
        <w:pStyle w:val="3"/>
        <w:rPr>
          <w:rFonts w:hint="default" w:ascii="楷体-简" w:hAnsi="楷体-简" w:eastAsia="楷体-简" w:cs="楷体-简"/>
          <w:b w:val="0"/>
          <w:bCs w:val="0"/>
          <w:kern w:val="2"/>
          <w:sz w:val="24"/>
          <w:szCs w:val="24"/>
          <w:lang w:val="en-US" w:eastAsia="zh-CN" w:bidi="ar-SA"/>
        </w:rPr>
      </w:pPr>
      <w:r>
        <w:rPr>
          <w:rFonts w:hint="eastAsia" w:ascii="楷体-简" w:hAnsi="楷体-简" w:eastAsia="楷体-简" w:cs="楷体-简"/>
          <w:b w:val="0"/>
          <w:bCs w:val="0"/>
          <w:kern w:val="2"/>
          <w:sz w:val="24"/>
          <w:szCs w:val="24"/>
          <w:lang w:val="en-US" w:eastAsia="zh-CN" w:bidi="ar-SA"/>
        </w:rPr>
        <w:t>2</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比较成熟，在大量的项目中充分的使用和测试。</w:t>
      </w:r>
    </w:p>
    <w:p>
      <w:pPr>
        <w:pStyle w:val="3"/>
        <w:rPr>
          <w:rFonts w:hint="default" w:ascii="楷体-简" w:hAnsi="楷体-简" w:eastAsia="楷体-简" w:cs="楷体-简"/>
          <w:b w:val="0"/>
          <w:bCs w:val="0"/>
          <w:kern w:val="2"/>
          <w:sz w:val="24"/>
          <w:szCs w:val="24"/>
          <w:lang w:val="en-US" w:eastAsia="zh-CN" w:bidi="ar-SA"/>
        </w:rPr>
      </w:pPr>
      <w:r>
        <w:rPr>
          <w:rFonts w:hint="eastAsia" w:ascii="楷体-简" w:hAnsi="楷体-简" w:eastAsia="楷体-简" w:cs="楷体-简"/>
          <w:b w:val="0"/>
          <w:bCs w:val="0"/>
          <w:kern w:val="2"/>
          <w:sz w:val="24"/>
          <w:szCs w:val="24"/>
          <w:lang w:val="en-US" w:eastAsia="zh-CN" w:bidi="ar-SA"/>
        </w:rPr>
        <w:t>3</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拥有现成UI组件，可以快速搭建网页页面。</w:t>
      </w:r>
    </w:p>
    <w:p>
      <w:pPr>
        <w:pStyle w:val="3"/>
        <w:rPr>
          <w:rFonts w:hint="default" w:ascii="楷体-简" w:hAnsi="楷体-简" w:eastAsia="楷体-简" w:cs="楷体-简"/>
          <w:b w:val="0"/>
          <w:bCs w:val="0"/>
          <w:kern w:val="2"/>
          <w:sz w:val="24"/>
          <w:szCs w:val="24"/>
          <w:lang w:val="en-US" w:eastAsia="zh-CN" w:bidi="ar-SA"/>
        </w:rPr>
      </w:pPr>
      <w:r>
        <w:rPr>
          <w:rFonts w:hint="eastAsia" w:ascii="楷体-简" w:hAnsi="楷体-简" w:eastAsia="楷体-简" w:cs="楷体-简"/>
          <w:b w:val="0"/>
          <w:bCs w:val="0"/>
          <w:kern w:val="2"/>
          <w:sz w:val="24"/>
          <w:szCs w:val="24"/>
          <w:lang w:val="en-US" w:eastAsia="zh-CN" w:bidi="ar-SA"/>
        </w:rPr>
        <w:t>4</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前端处理简洁，在Blog系统搭建过程中使用方便。</w:t>
      </w:r>
    </w:p>
    <w:p>
      <w:pPr>
        <w:pStyle w:val="3"/>
        <w:rPr>
          <w:rFonts w:hint="default" w:ascii="楷体-简" w:hAnsi="楷体-简" w:eastAsia="楷体-简" w:cs="楷体-简"/>
          <w:b w:val="0"/>
          <w:bCs w:val="0"/>
          <w:kern w:val="2"/>
          <w:sz w:val="24"/>
          <w:szCs w:val="24"/>
          <w:lang w:val="en-US" w:eastAsia="zh-CN" w:bidi="ar-SA"/>
        </w:rPr>
      </w:pPr>
      <w:r>
        <w:rPr>
          <w:rFonts w:hint="eastAsia" w:ascii="楷体-简" w:hAnsi="楷体-简" w:eastAsia="楷体-简" w:cs="楷体-简"/>
          <w:b w:val="0"/>
          <w:bCs w:val="0"/>
          <w:kern w:val="2"/>
          <w:sz w:val="24"/>
          <w:szCs w:val="24"/>
          <w:lang w:val="en-US" w:eastAsia="zh-CN" w:bidi="ar-SA"/>
        </w:rPr>
        <w:t>5</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Bootstrap框架为用户提供了一套响应式移动设备优先的流式栅格系统，拥有完备的框架结构，整体效果和谐，对谷歌，火狐，IE等浏览器均可支持，项目开发方便快捷。</w:t>
      </w:r>
    </w:p>
    <w:p>
      <w:pPr>
        <w:pStyle w:val="5"/>
        <w:rPr>
          <w:rFonts w:hint="default"/>
          <w:lang w:eastAsia="zh-CN"/>
        </w:rPr>
      </w:pPr>
      <w:bookmarkStart w:id="98" w:name="_Toc842961122"/>
      <w:r>
        <w:rPr>
          <w:rFonts w:hint="default"/>
          <w:lang w:eastAsia="zh-CN"/>
        </w:rPr>
        <w:t>4.10.2 SSM框架介绍</w:t>
      </w:r>
      <w:bookmarkEnd w:id="98"/>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SSM框架，是Spring + Spring MVC + MyBatis的缩写，Spring依赖注入DI来管理各层的组件，使用面向切面编程AOP管理事物、日志、权限等。SpringMVC代表了Model(模型)View(视图)Controller(控制)接收外部请求,进行分发和处理。Mybatis是基于jdbc的框架,主要用来操作数据库,并且将业务实体和数据表联系起来。</w:t>
      </w:r>
    </w:p>
    <w:p>
      <w:pPr>
        <w:pStyle w:val="5"/>
        <w:rPr>
          <w:rFonts w:hint="default"/>
          <w:lang w:eastAsia="zh-CN"/>
        </w:rPr>
      </w:pPr>
      <w:bookmarkStart w:id="99" w:name="_Toc697958195"/>
      <w:r>
        <w:rPr>
          <w:rFonts w:hint="default"/>
          <w:lang w:eastAsia="zh-CN"/>
        </w:rPr>
        <w:t>4.10.3 SSM 框架流程介绍</w:t>
      </w:r>
      <w:bookmarkEnd w:id="99"/>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1</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客户端发送请求到DispacherServlet（分发器）</w:t>
      </w:r>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2</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由DispacherServlet控制器查询HanderMapping，找到处理请求的Controller</w:t>
      </w:r>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3</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Controller调用业务逻辑处理后，返回ModelAndView</w:t>
      </w:r>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4</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DispacherSerclet查询视图解析器，找到ModelAndView指定的视图</w:t>
      </w:r>
    </w:p>
    <w:p>
      <w:pPr>
        <w:pStyle w:val="3"/>
        <w:rPr>
          <w:rFonts w:hint="default" w:ascii="楷体-简" w:hAnsi="楷体-简" w:eastAsia="楷体-简" w:cs="楷体-简"/>
          <w:b w:val="0"/>
          <w:bCs w:val="0"/>
          <w:kern w:val="2"/>
          <w:sz w:val="24"/>
          <w:szCs w:val="24"/>
          <w:lang w:val="en-US" w:eastAsia="zh-CN" w:bidi="ar-SA"/>
        </w:rPr>
      </w:pPr>
      <w:r>
        <w:rPr>
          <w:rFonts w:hint="default" w:ascii="楷体-简" w:hAnsi="楷体-简" w:eastAsia="楷体-简" w:cs="楷体-简"/>
          <w:b w:val="0"/>
          <w:bCs w:val="0"/>
          <w:kern w:val="2"/>
          <w:sz w:val="24"/>
          <w:szCs w:val="24"/>
          <w:lang w:val="en-US" w:eastAsia="zh-CN" w:bidi="ar-SA"/>
        </w:rPr>
        <w:t>5</w:t>
      </w:r>
      <w:r>
        <w:rPr>
          <w:rFonts w:hint="default" w:ascii="楷体-简" w:hAnsi="楷体-简" w:eastAsia="楷体-简" w:cs="楷体-简"/>
          <w:b w:val="0"/>
          <w:bCs w:val="0"/>
          <w:kern w:val="2"/>
          <w:sz w:val="24"/>
          <w:szCs w:val="24"/>
          <w:lang w:eastAsia="zh-CN" w:bidi="ar-SA"/>
        </w:rPr>
        <w:t>)</w:t>
      </w:r>
      <w:r>
        <w:rPr>
          <w:rFonts w:hint="default" w:ascii="楷体-简" w:hAnsi="楷体-简" w:eastAsia="楷体-简" w:cs="楷体-简"/>
          <w:b w:val="0"/>
          <w:bCs w:val="0"/>
          <w:kern w:val="2"/>
          <w:sz w:val="24"/>
          <w:szCs w:val="24"/>
          <w:lang w:val="en-US" w:eastAsia="zh-CN" w:bidi="ar-SA"/>
        </w:rPr>
        <w:t>视图负责将结果显示到客户端</w:t>
      </w:r>
    </w:p>
    <w:p>
      <w:pPr>
        <w:pStyle w:val="3"/>
        <w:rPr>
          <w:rFonts w:hint="default"/>
          <w:lang w:eastAsia="zh-CN"/>
        </w:rPr>
      </w:pPr>
    </w:p>
    <w:p>
      <w:pPr>
        <w:bidi w:val="0"/>
        <w:rPr>
          <w:rFonts w:hint="default"/>
          <w:lang w:eastAsia="zh-CN"/>
        </w:rPr>
      </w:pPr>
    </w:p>
    <w:p>
      <w:pPr>
        <w:bidi w:val="0"/>
        <w:rPr>
          <w:rFonts w:hint="default"/>
          <w:lang w:eastAsia="zh-CN"/>
        </w:rPr>
      </w:pPr>
    </w:p>
    <w:p>
      <w:pPr>
        <w:pStyle w:val="4"/>
        <w:rPr>
          <w:rFonts w:hint="eastAsia"/>
        </w:rPr>
      </w:pPr>
      <w:bookmarkStart w:id="100" w:name="_Toc1027703451"/>
      <w:r>
        <w:rPr>
          <w:rFonts w:hint="default"/>
          <w:lang w:eastAsia="zh-CN"/>
        </w:rPr>
        <w:t>4.11第六阶段：系统管理</w:t>
      </w:r>
      <w:r>
        <w:rPr>
          <w:rFonts w:hint="default" w:ascii="Calibri" w:hAnsi="Calibri" w:cs="Calibri"/>
          <w:lang w:eastAsia="zh-CN"/>
        </w:rPr>
        <w:t>②</w:t>
      </w:r>
      <w:r>
        <w:rPr>
          <w:rFonts w:hint="default"/>
          <w:lang w:eastAsia="zh-CN"/>
        </w:rPr>
        <w:t>（基于</w:t>
      </w:r>
      <w:r>
        <w:rPr>
          <w:rFonts w:hint="eastAsia"/>
        </w:rPr>
        <w:t>Android</w:t>
      </w:r>
      <w:r>
        <w:rPr>
          <w:rFonts w:hint="default"/>
        </w:rPr>
        <w:t>的</w:t>
      </w:r>
      <w:r>
        <w:rPr>
          <w:rFonts w:hint="default"/>
          <w:lang w:eastAsia="zh-CN"/>
        </w:rPr>
        <w:t>移动端控制模块）</w:t>
      </w:r>
      <w:bookmarkEnd w:id="100"/>
    </w:p>
    <w:p>
      <w:pPr>
        <w:pStyle w:val="5"/>
      </w:pPr>
      <w:bookmarkStart w:id="101" w:name="_Toc400928136"/>
      <w:r>
        <w:rPr>
          <w:rFonts w:hint="default"/>
        </w:rPr>
        <w:t xml:space="preserve">4.11.1 </w:t>
      </w:r>
      <w:r>
        <w:rPr>
          <w:rFonts w:hint="eastAsia"/>
        </w:rPr>
        <w:t>Android介绍</w:t>
      </w:r>
      <w:bookmarkEnd w:id="101"/>
    </w:p>
    <w:p>
      <w:pPr>
        <w:ind w:firstLine="480" w:firstLineChars="200"/>
        <w:rPr>
          <w:rFonts w:hint="eastAsia"/>
        </w:rPr>
      </w:pPr>
      <w:r>
        <w:rPr>
          <w:rFonts w:hint="eastAsia"/>
        </w:rPr>
        <w:t>Android是基于Linux系统内核开发设计的，Google在内核之上开发了自己的Dalvik Java虚拟机。由于采用Java虚拟机，所以在Android上开发原生App用的开发语言是Java。目前为止Android已经是全球最大的智能手机操作系统，最新版本是Android8.0。Android所具有的优势或者特性：</w:t>
      </w:r>
    </w:p>
    <w:p>
      <w:pPr>
        <w:pStyle w:val="25"/>
        <w:numPr>
          <w:ilvl w:val="0"/>
          <w:numId w:val="50"/>
        </w:numPr>
        <w:spacing w:before="156" w:after="156"/>
        <w:ind w:left="840" w:leftChars="0" w:hanging="420" w:firstLineChars="0"/>
        <w:rPr>
          <w:rFonts w:hint="eastAsia" w:ascii="Arial" w:hAnsi="Arial" w:cs="Arial"/>
          <w:color w:val="323232"/>
        </w:rPr>
      </w:pPr>
      <w:r>
        <w:rPr>
          <w:rFonts w:hint="eastAsia" w:ascii="Arial" w:hAnsi="Arial" w:cs="Arial"/>
          <w:color w:val="323232"/>
        </w:rPr>
        <w:t>开源</w:t>
      </w:r>
    </w:p>
    <w:p>
      <w:pPr>
        <w:pStyle w:val="25"/>
        <w:numPr>
          <w:ilvl w:val="0"/>
          <w:numId w:val="50"/>
        </w:numPr>
        <w:spacing w:before="156" w:after="156"/>
        <w:ind w:left="840" w:leftChars="0" w:hanging="420" w:firstLineChars="0"/>
        <w:rPr>
          <w:rFonts w:hint="eastAsia" w:ascii="Arial" w:hAnsi="Arial" w:cs="Arial"/>
          <w:color w:val="323232"/>
        </w:rPr>
      </w:pPr>
      <w:r>
        <w:rPr>
          <w:rFonts w:hint="eastAsia" w:ascii="Arial" w:hAnsi="Arial" w:cs="Arial"/>
          <w:color w:val="323232"/>
        </w:rPr>
        <w:t>多元化设备支持</w:t>
      </w:r>
    </w:p>
    <w:p>
      <w:pPr>
        <w:pStyle w:val="25"/>
        <w:numPr>
          <w:ilvl w:val="0"/>
          <w:numId w:val="50"/>
        </w:numPr>
        <w:spacing w:before="156" w:after="156"/>
        <w:ind w:left="840" w:leftChars="0" w:hanging="420" w:firstLineChars="0"/>
        <w:rPr>
          <w:rFonts w:ascii="Arial" w:hAnsi="Arial" w:cs="Arial"/>
          <w:color w:val="323232"/>
        </w:rPr>
      </w:pPr>
      <w:r>
        <w:rPr>
          <w:rFonts w:hint="eastAsia" w:ascii="Arial" w:hAnsi="Arial" w:cs="Arial"/>
          <w:color w:val="323232"/>
        </w:rPr>
        <w:t>Dalvik 虚拟机</w:t>
      </w:r>
    </w:p>
    <w:p>
      <w:pPr>
        <w:pStyle w:val="25"/>
        <w:numPr>
          <w:ilvl w:val="0"/>
          <w:numId w:val="50"/>
        </w:numPr>
        <w:spacing w:before="156" w:after="156"/>
        <w:ind w:left="840" w:leftChars="0" w:hanging="420" w:firstLineChars="0"/>
        <w:rPr>
          <w:rFonts w:hint="eastAsia" w:ascii="Arial" w:hAnsi="Arial" w:cs="Arial"/>
          <w:color w:val="323232"/>
        </w:rPr>
      </w:pPr>
      <w:r>
        <w:rPr>
          <w:rFonts w:hint="eastAsia" w:ascii="Arial" w:hAnsi="Arial" w:cs="Arial"/>
          <w:color w:val="323232"/>
        </w:rPr>
        <w:t>开</w:t>
      </w:r>
      <w:r>
        <w:rPr>
          <w:rFonts w:hint="eastAsia" w:ascii="Arial" w:hAnsi="Arial" w:cs="Arial"/>
          <w:color w:val="323232"/>
          <w:lang w:val="en-US" w:eastAsia="zh-CN"/>
        </w:rPr>
        <w:t>放的第三方应用</w:t>
      </w:r>
    </w:p>
    <w:p>
      <w:pPr>
        <w:pStyle w:val="25"/>
        <w:numPr>
          <w:ilvl w:val="0"/>
          <w:numId w:val="50"/>
        </w:numPr>
        <w:spacing w:before="156" w:after="156"/>
        <w:ind w:left="840" w:leftChars="0" w:hanging="420" w:firstLineChars="0"/>
        <w:rPr>
          <w:rFonts w:ascii="Arial" w:hAnsi="Arial" w:cs="Arial"/>
          <w:color w:val="323232"/>
        </w:rPr>
      </w:pPr>
      <w:r>
        <w:rPr>
          <w:rFonts w:hint="eastAsia" w:ascii="Arial" w:hAnsi="Arial" w:cs="Arial"/>
          <w:color w:val="323232"/>
        </w:rPr>
        <w:t>无缝和google集成</w:t>
      </w:r>
    </w:p>
    <w:p>
      <w:pPr>
        <w:pStyle w:val="5"/>
      </w:pPr>
      <w:bookmarkStart w:id="102" w:name="_Toc1742981113"/>
      <w:r>
        <w:t xml:space="preserve">4.11.2 </w:t>
      </w:r>
      <w:r>
        <w:rPr>
          <w:rFonts w:hint="eastAsia"/>
        </w:rPr>
        <w:t>Butterknife</w:t>
      </w:r>
      <w:r>
        <w:rPr>
          <w:rFonts w:hint="default"/>
        </w:rPr>
        <w:t>模版代码生成工具</w:t>
      </w:r>
      <w:bookmarkEnd w:id="102"/>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Butterknife简介</w:t>
      </w:r>
    </w:p>
    <w:p>
      <w:pPr>
        <w:ind w:firstLine="480" w:firstLineChars="200"/>
        <w:rPr>
          <w:rFonts w:hint="eastAsia" w:ascii="楷体-简" w:hAnsi="楷体-简" w:eastAsia="楷体-简" w:cs="楷体-简"/>
        </w:rPr>
      </w:pPr>
      <w:r>
        <w:rPr>
          <w:rFonts w:hint="eastAsia" w:ascii="楷体-简" w:hAnsi="楷体-简" w:eastAsia="楷体-简" w:cs="楷体-简"/>
        </w:rPr>
        <w:t>Butter Knife是一款基于注解来生成模板代码的安卓工具。通过它我们可以更简便的绑定页面布局和添加点击事件的监听。使用@BindView 方法来代替findViewById。此外还可以通过@BindBool,@BindColor,@BindDimen,@BindDrawable,@BindInt,@BindString来绑定对应的资源。在集合或数组中存放多个view,在行为、设置、属性上设置一次，所有的view都能生效。使用@OnClick方法来添加点击事件的监听由于Butter Knife的实现方式是生成代码而非反射的方式，所以并不会减慢app的运行速度。而使用它可以在一定程度上简化代码。</w:t>
      </w:r>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Butterknife技术流程</w:t>
      </w:r>
    </w:p>
    <w:p>
      <w:pPr>
        <w:jc w:val="center"/>
      </w:pPr>
      <w:r>
        <w:drawing>
          <wp:inline distT="0" distB="0" distL="0" distR="0">
            <wp:extent cx="5274310" cy="1525270"/>
            <wp:effectExtent l="0" t="0" r="8890" b="2413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6"/>
                    <a:stretch>
                      <a:fillRect/>
                    </a:stretch>
                  </pic:blipFill>
                  <pic:spPr>
                    <a:xfrm>
                      <a:off x="0" y="0"/>
                      <a:ext cx="5274310" cy="1525270"/>
                    </a:xfrm>
                    <a:prstGeom prst="rect">
                      <a:avLst/>
                    </a:prstGeom>
                  </pic:spPr>
                </pic:pic>
              </a:graphicData>
            </a:graphic>
          </wp:inline>
        </w:drawing>
      </w:r>
    </w:p>
    <w:p>
      <w:pPr>
        <w:jc w:val="center"/>
      </w:pPr>
      <w:r>
        <w:rPr>
          <w:rFonts w:hint="default"/>
        </w:rPr>
        <w:t xml:space="preserve">图 </w:t>
      </w:r>
      <w:r>
        <w:rPr>
          <w:rFonts w:hint="eastAsia"/>
          <w:lang w:val="en-US" w:eastAsia="zh-CN"/>
        </w:rPr>
        <w:t>4-26</w:t>
      </w:r>
      <w:r>
        <w:rPr>
          <w:rFonts w:hint="default"/>
        </w:rPr>
        <w:t xml:space="preserve"> </w:t>
      </w:r>
      <w:r>
        <w:rPr>
          <w:rFonts w:hint="eastAsia"/>
        </w:rPr>
        <w:t>在projec的.gradle中添加路径</w:t>
      </w:r>
    </w:p>
    <w:p>
      <w:pPr>
        <w:jc w:val="center"/>
      </w:pPr>
      <w:r>
        <w:drawing>
          <wp:inline distT="0" distB="0" distL="0" distR="0">
            <wp:extent cx="5274310" cy="1047750"/>
            <wp:effectExtent l="0" t="0" r="8890" b="190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7"/>
                    <a:stretch>
                      <a:fillRect/>
                    </a:stretch>
                  </pic:blipFill>
                  <pic:spPr>
                    <a:xfrm>
                      <a:off x="0" y="0"/>
                      <a:ext cx="5274310" cy="1047750"/>
                    </a:xfrm>
                    <a:prstGeom prst="rect">
                      <a:avLst/>
                    </a:prstGeom>
                  </pic:spPr>
                </pic:pic>
              </a:graphicData>
            </a:graphic>
          </wp:inline>
        </w:drawing>
      </w:r>
    </w:p>
    <w:p>
      <w:pPr>
        <w:jc w:val="center"/>
      </w:pPr>
      <w:r>
        <w:rPr>
          <w:rFonts w:hint="default"/>
        </w:rPr>
        <w:t xml:space="preserve">图 </w:t>
      </w:r>
      <w:r>
        <w:rPr>
          <w:rFonts w:hint="eastAsia"/>
          <w:lang w:val="en-US" w:eastAsia="zh-CN"/>
        </w:rPr>
        <w:t>4-27</w:t>
      </w:r>
      <w:r>
        <w:rPr>
          <w:rFonts w:hint="default"/>
        </w:rPr>
        <w:t xml:space="preserve"> </w:t>
      </w:r>
      <w:r>
        <w:rPr>
          <w:rFonts w:hint="eastAsia"/>
        </w:rPr>
        <w:t>在module的gradle中添加依赖</w:t>
      </w:r>
    </w:p>
    <w:p>
      <w:pPr>
        <w:jc w:val="center"/>
      </w:pPr>
      <w:r>
        <w:drawing>
          <wp:inline distT="0" distB="0" distL="0" distR="0">
            <wp:extent cx="5274310" cy="1787525"/>
            <wp:effectExtent l="0" t="0" r="8890" b="158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78"/>
                    <a:stretch>
                      <a:fillRect/>
                    </a:stretch>
                  </pic:blipFill>
                  <pic:spPr>
                    <a:xfrm>
                      <a:off x="0" y="0"/>
                      <a:ext cx="5274310" cy="1787525"/>
                    </a:xfrm>
                    <a:prstGeom prst="rect">
                      <a:avLst/>
                    </a:prstGeom>
                  </pic:spPr>
                </pic:pic>
              </a:graphicData>
            </a:graphic>
          </wp:inline>
        </w:drawing>
      </w:r>
    </w:p>
    <w:p>
      <w:pPr>
        <w:jc w:val="center"/>
      </w:pPr>
      <w:r>
        <w:rPr>
          <w:rFonts w:hint="default"/>
        </w:rPr>
        <w:t xml:space="preserve">图 </w:t>
      </w:r>
      <w:r>
        <w:rPr>
          <w:rFonts w:hint="eastAsia"/>
          <w:lang w:val="en-US" w:eastAsia="zh-CN"/>
        </w:rPr>
        <w:t>4-28</w:t>
      </w:r>
      <w:r>
        <w:rPr>
          <w:rFonts w:hint="default"/>
        </w:rPr>
        <w:t xml:space="preserve"> </w:t>
      </w:r>
      <w:r>
        <w:rPr>
          <w:rFonts w:hint="eastAsia"/>
        </w:rPr>
        <w:t>绑定view</w:t>
      </w:r>
    </w:p>
    <w:p>
      <w:pPr>
        <w:jc w:val="center"/>
      </w:pPr>
      <w:r>
        <w:drawing>
          <wp:inline distT="0" distB="0" distL="0" distR="0">
            <wp:extent cx="5274310" cy="1197610"/>
            <wp:effectExtent l="0" t="0" r="8890" b="215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79"/>
                    <a:stretch>
                      <a:fillRect/>
                    </a:stretch>
                  </pic:blipFill>
                  <pic:spPr>
                    <a:xfrm>
                      <a:off x="0" y="0"/>
                      <a:ext cx="5274310" cy="1197610"/>
                    </a:xfrm>
                    <a:prstGeom prst="rect">
                      <a:avLst/>
                    </a:prstGeom>
                  </pic:spPr>
                </pic:pic>
              </a:graphicData>
            </a:graphic>
          </wp:inline>
        </w:drawing>
      </w:r>
    </w:p>
    <w:p>
      <w:pPr>
        <w:jc w:val="center"/>
      </w:pPr>
      <w:r>
        <w:rPr>
          <w:rFonts w:hint="default"/>
        </w:rPr>
        <w:t xml:space="preserve">图 </w:t>
      </w:r>
      <w:r>
        <w:rPr>
          <w:rFonts w:hint="eastAsia"/>
          <w:lang w:val="en-US" w:eastAsia="zh-CN"/>
        </w:rPr>
        <w:t>4-29</w:t>
      </w:r>
      <w:r>
        <w:rPr>
          <w:rFonts w:hint="default"/>
        </w:rPr>
        <w:t xml:space="preserve"> </w:t>
      </w:r>
      <w:r>
        <w:rPr>
          <w:rFonts w:hint="eastAsia"/>
        </w:rPr>
        <w:t>绑定监听器</w:t>
      </w:r>
    </w:p>
    <w:p>
      <w:pPr>
        <w:pStyle w:val="5"/>
      </w:pPr>
      <w:bookmarkStart w:id="103" w:name="_Toc459137464"/>
      <w:r>
        <w:rPr>
          <w:rFonts w:hint="default"/>
        </w:rPr>
        <w:t xml:space="preserve">4.11.3 </w:t>
      </w:r>
      <w:r>
        <w:rPr>
          <w:rFonts w:hint="eastAsia"/>
        </w:rPr>
        <w:t>Rxjava</w:t>
      </w:r>
      <w:r>
        <w:rPr>
          <w:rFonts w:hint="default"/>
        </w:rPr>
        <w:t>响应式编程</w:t>
      </w:r>
      <w:bookmarkEnd w:id="103"/>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Rxjava简介</w:t>
      </w:r>
    </w:p>
    <w:p>
      <w:pPr>
        <w:ind w:firstLine="480" w:firstLineChars="200"/>
        <w:rPr>
          <w:rFonts w:hint="eastAsia" w:ascii="楷体-简" w:hAnsi="楷体-简" w:eastAsia="楷体-简" w:cs="楷体-简"/>
        </w:rPr>
      </w:pPr>
      <w:r>
        <w:rPr>
          <w:rFonts w:hint="eastAsia" w:ascii="楷体-简" w:hAnsi="楷体-简" w:eastAsia="楷体-简" w:cs="楷体-简"/>
        </w:rPr>
        <w:t>Rx（ReactiveX，响应式编程）是一种事件驱动的基于异步数据流的编程模式，整个数据流就像一条河流，它可以被观测（监听），过滤，操控或者与其他数据流合并为一条新的数据流。而RxJava是.Net Rx在JVM上的实现。RxJava最核心的两个东西是Observables（被观察者，事件源）和Subscribers（观察者），Observables发出一系列事件，Subscribers处理这些事件。</w:t>
      </w:r>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Rxjava技术流程</w:t>
      </w:r>
    </w:p>
    <w:p>
      <w:pPr>
        <w:jc w:val="center"/>
      </w:pPr>
      <w:r>
        <w:drawing>
          <wp:inline distT="0" distB="0" distL="0" distR="0">
            <wp:extent cx="5274310" cy="554990"/>
            <wp:effectExtent l="0" t="0" r="889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80"/>
                    <a:stretch>
                      <a:fillRect/>
                    </a:stretch>
                  </pic:blipFill>
                  <pic:spPr>
                    <a:xfrm>
                      <a:off x="0" y="0"/>
                      <a:ext cx="5274310" cy="554990"/>
                    </a:xfrm>
                    <a:prstGeom prst="rect">
                      <a:avLst/>
                    </a:prstGeom>
                  </pic:spPr>
                </pic:pic>
              </a:graphicData>
            </a:graphic>
          </wp:inline>
        </w:drawing>
      </w:r>
    </w:p>
    <w:p>
      <w:pPr>
        <w:jc w:val="center"/>
        <w:rPr>
          <w:rFonts w:hint="eastAsia" w:ascii="楷体-简" w:hAnsi="楷体-简" w:eastAsia="楷体-简" w:cs="楷体-简"/>
        </w:rPr>
      </w:pPr>
      <w:r>
        <w:rPr>
          <w:rFonts w:hint="eastAsia" w:ascii="楷体-简" w:hAnsi="楷体-简" w:eastAsia="楷体-简" w:cs="楷体-简"/>
        </w:rPr>
        <w:t xml:space="preserve">图 </w:t>
      </w:r>
      <w:r>
        <w:rPr>
          <w:rFonts w:hint="eastAsia" w:ascii="楷体-简" w:hAnsi="楷体-简" w:cs="楷体-简"/>
          <w:lang w:val="en-US" w:eastAsia="zh-CN"/>
        </w:rPr>
        <w:t>4-30</w:t>
      </w:r>
      <w:r>
        <w:rPr>
          <w:rFonts w:hint="eastAsia" w:ascii="楷体-简" w:hAnsi="楷体-简" w:eastAsia="楷体-简" w:cs="楷体-简"/>
        </w:rPr>
        <w:t xml:space="preserve"> 在module 的gradle中添加</w:t>
      </w:r>
      <w:r>
        <w:rPr>
          <w:rFonts w:hint="eastAsia" w:ascii="楷体-简" w:hAnsi="楷体-简" w:eastAsia="楷体-简" w:cs="楷体-简"/>
          <w:color w:val="2F2F2F"/>
          <w:shd w:val="clear" w:color="auto" w:fill="FFFFFF"/>
        </w:rPr>
        <w:t>依赖</w:t>
      </w:r>
    </w:p>
    <w:p>
      <w:pPr>
        <w:jc w:val="center"/>
        <w:rPr>
          <w:rFonts w:hint="eastAsia" w:ascii="楷体-简" w:hAnsi="楷体-简" w:eastAsia="楷体-简" w:cs="楷体-简"/>
        </w:rPr>
      </w:pPr>
      <w:r>
        <w:rPr>
          <w:rFonts w:hint="eastAsia" w:ascii="楷体-简" w:hAnsi="楷体-简" w:eastAsia="楷体-简" w:cs="楷体-简"/>
        </w:rPr>
        <w:drawing>
          <wp:inline distT="0" distB="0" distL="0" distR="0">
            <wp:extent cx="5274310" cy="2004695"/>
            <wp:effectExtent l="0" t="0" r="889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81"/>
                    <a:stretch>
                      <a:fillRect/>
                    </a:stretch>
                  </pic:blipFill>
                  <pic:spPr>
                    <a:xfrm>
                      <a:off x="0" y="0"/>
                      <a:ext cx="5274310" cy="2004695"/>
                    </a:xfrm>
                    <a:prstGeom prst="rect">
                      <a:avLst/>
                    </a:prstGeom>
                  </pic:spPr>
                </pic:pic>
              </a:graphicData>
            </a:graphic>
          </wp:inline>
        </w:drawing>
      </w:r>
    </w:p>
    <w:p>
      <w:pPr>
        <w:jc w:val="center"/>
      </w:pPr>
      <w:r>
        <w:rPr>
          <w:rFonts w:hint="eastAsia" w:ascii="楷体-简" w:hAnsi="楷体-简" w:eastAsia="楷体-简" w:cs="楷体-简"/>
        </w:rPr>
        <w:t xml:space="preserve">图 </w:t>
      </w:r>
      <w:r>
        <w:rPr>
          <w:rFonts w:hint="eastAsia" w:ascii="楷体-简" w:hAnsi="楷体-简" w:cs="楷体-简"/>
          <w:lang w:val="en-US" w:eastAsia="zh-CN"/>
        </w:rPr>
        <w:t>4-31</w:t>
      </w:r>
      <w:r>
        <w:rPr>
          <w:rFonts w:hint="eastAsia" w:ascii="楷体-简" w:hAnsi="楷体-简" w:eastAsia="楷体-简" w:cs="楷体-简"/>
        </w:rPr>
        <w:t xml:space="preserve"> 利用observable设置图片加载的一段延迟（延迟为1秒）</w:t>
      </w:r>
    </w:p>
    <w:p>
      <w:pPr>
        <w:pStyle w:val="5"/>
      </w:pPr>
      <w:bookmarkStart w:id="104" w:name="_Toc814613777"/>
      <w:r>
        <w:rPr>
          <w:rFonts w:hint="default"/>
        </w:rPr>
        <w:t xml:space="preserve">4.11.4 </w:t>
      </w:r>
      <w:r>
        <w:t>Glide图片加载库</w:t>
      </w:r>
      <w:bookmarkEnd w:id="104"/>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Glide简介</w:t>
      </w:r>
    </w:p>
    <w:p>
      <w:pPr>
        <w:ind w:firstLine="480" w:firstLineChars="200"/>
        <w:rPr>
          <w:rFonts w:hint="eastAsia" w:ascii="楷体-简" w:hAnsi="楷体-简" w:eastAsia="楷体-简" w:cs="楷体-简"/>
        </w:rPr>
      </w:pPr>
      <w:r>
        <w:rPr>
          <w:rFonts w:hint="eastAsia" w:ascii="楷体-简" w:hAnsi="楷体-简" w:eastAsia="楷体-简" w:cs="楷体-简"/>
        </w:rPr>
        <w:t>Glide是一个快速高效的Android图片加载库，注重于平滑的滚动。Glide提供了易用的API，高性能、可扩展的图片解码管道（decode pipeline），以及自动的资源池技术。</w:t>
      </w:r>
    </w:p>
    <w:p>
      <w:pPr>
        <w:numPr>
          <w:ilvl w:val="0"/>
          <w:numId w:val="52"/>
        </w:numPr>
        <w:ind w:left="420" w:leftChars="0" w:hanging="420" w:firstLineChars="0"/>
        <w:rPr>
          <w:rFonts w:hint="eastAsia" w:ascii="楷体-简" w:hAnsi="楷体-简" w:eastAsia="楷体-简" w:cs="楷体-简"/>
          <w:b/>
          <w:bCs/>
        </w:rPr>
      </w:pPr>
      <w:r>
        <w:rPr>
          <w:rFonts w:hint="default" w:ascii="楷体-简" w:hAnsi="楷体-简" w:eastAsia="楷体-简" w:cs="楷体-简"/>
          <w:b/>
          <w:bCs/>
        </w:rPr>
        <w:t>Glide</w:t>
      </w:r>
      <w:r>
        <w:rPr>
          <w:rFonts w:hint="eastAsia" w:ascii="楷体-简" w:hAnsi="楷体-简" w:eastAsia="楷体-简" w:cs="楷体-简"/>
          <w:b/>
          <w:bCs/>
        </w:rPr>
        <w:t>技术流程</w:t>
      </w:r>
    </w:p>
    <w:p>
      <w:pPr>
        <w:ind w:firstLine="480" w:firstLineChars="200"/>
        <w:rPr>
          <w:rFonts w:hint="eastAsia" w:ascii="楷体-简" w:hAnsi="楷体-简" w:eastAsia="楷体-简" w:cs="楷体-简"/>
        </w:rPr>
      </w:pPr>
      <w:r>
        <w:rPr>
          <w:rFonts w:hint="eastAsia" w:ascii="楷体-简" w:hAnsi="楷体-简" w:eastAsia="楷体-简" w:cs="楷体-简"/>
        </w:rPr>
        <w:t>Glide 支持拉取，解码和展示视频快照，图片，和GIF动画。Glide的Api是如此的灵活，开发者甚至可以插入和替换成自己喜爱的任何网络栈。默认情况下，Glide使用的是一个定制化的基于HttpUrlConnection的栈，但同时也提供了与Google Volley和Square OkHttp快速集成的工具库。虽然Glide 的主要目标是让任何形式的图片列表的滚动尽可能地变得更快、更平滑，但实际上，Glide几乎能满足你对远程图片的拉取/缩放/显示的一切需求。</w:t>
      </w:r>
    </w:p>
    <w:p>
      <w:pPr>
        <w:jc w:val="center"/>
        <w:rPr>
          <w:rFonts w:hint="eastAsia" w:ascii="楷体-简" w:hAnsi="楷体-简" w:eastAsia="楷体-简" w:cs="楷体-简"/>
        </w:rPr>
      </w:pPr>
      <w:r>
        <w:rPr>
          <w:rFonts w:hint="eastAsia" w:ascii="楷体-简" w:hAnsi="楷体-简" w:eastAsia="楷体-简" w:cs="楷体-简"/>
        </w:rPr>
        <w:drawing>
          <wp:inline distT="0" distB="0" distL="0" distR="0">
            <wp:extent cx="5274310" cy="549275"/>
            <wp:effectExtent l="0" t="0" r="889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2"/>
                    <a:stretch>
                      <a:fillRect/>
                    </a:stretch>
                  </pic:blipFill>
                  <pic:spPr>
                    <a:xfrm>
                      <a:off x="0" y="0"/>
                      <a:ext cx="5274310" cy="549275"/>
                    </a:xfrm>
                    <a:prstGeom prst="rect">
                      <a:avLst/>
                    </a:prstGeom>
                  </pic:spPr>
                </pic:pic>
              </a:graphicData>
            </a:graphic>
          </wp:inline>
        </w:drawing>
      </w:r>
    </w:p>
    <w:p>
      <w:pPr>
        <w:jc w:val="center"/>
        <w:rPr>
          <w:rFonts w:hint="eastAsia" w:ascii="楷体-简" w:hAnsi="楷体-简" w:eastAsia="楷体-简" w:cs="楷体-简"/>
        </w:rPr>
      </w:pPr>
      <w:r>
        <w:rPr>
          <w:rFonts w:hint="eastAsia" w:ascii="楷体-简" w:hAnsi="楷体-简" w:cs="楷体-简"/>
          <w:color w:val="2F2F2F"/>
          <w:shd w:val="clear" w:color="auto" w:fill="FFFFFF"/>
          <w:lang w:val="en-US" w:eastAsia="zh-CN"/>
        </w:rPr>
        <w:t xml:space="preserve">图 4-32 </w:t>
      </w:r>
      <w:r>
        <w:rPr>
          <w:rFonts w:hint="eastAsia" w:ascii="楷体-简" w:hAnsi="楷体-简" w:eastAsia="楷体-简" w:cs="楷体-简"/>
          <w:color w:val="2F2F2F"/>
          <w:shd w:val="clear" w:color="auto" w:fill="FFFFFF"/>
        </w:rPr>
        <w:t>在Module的Gradle添加依赖</w:t>
      </w:r>
    </w:p>
    <w:p>
      <w:pPr>
        <w:jc w:val="center"/>
        <w:rPr>
          <w:rFonts w:hint="eastAsia" w:ascii="楷体-简" w:hAnsi="楷体-简" w:eastAsia="楷体-简" w:cs="楷体-简"/>
        </w:rPr>
      </w:pPr>
      <w:r>
        <w:rPr>
          <w:rFonts w:hint="eastAsia" w:ascii="楷体-简" w:hAnsi="楷体-简" w:eastAsia="楷体-简" w:cs="楷体-简"/>
        </w:rPr>
        <w:drawing>
          <wp:inline distT="0" distB="0" distL="0" distR="0">
            <wp:extent cx="5205730" cy="1196340"/>
            <wp:effectExtent l="0" t="0" r="635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83"/>
                    <a:stretch>
                      <a:fillRect/>
                    </a:stretch>
                  </pic:blipFill>
                  <pic:spPr>
                    <a:xfrm>
                      <a:off x="0" y="0"/>
                      <a:ext cx="5205730" cy="1196340"/>
                    </a:xfrm>
                    <a:prstGeom prst="rect">
                      <a:avLst/>
                    </a:prstGeom>
                  </pic:spPr>
                </pic:pic>
              </a:graphicData>
            </a:graphic>
          </wp:inline>
        </w:drawing>
      </w:r>
    </w:p>
    <w:p>
      <w:pPr>
        <w:jc w:val="center"/>
        <w:rPr>
          <w:rFonts w:hint="eastAsia" w:ascii="楷体-简" w:hAnsi="楷体-简" w:eastAsia="楷体-简" w:cs="楷体-简"/>
        </w:rPr>
      </w:pPr>
      <w:r>
        <w:rPr>
          <w:rFonts w:hint="default" w:ascii="楷体-简" w:hAnsi="楷体-简" w:cs="楷体-简"/>
        </w:rPr>
        <w:t xml:space="preserve">图 </w:t>
      </w:r>
      <w:r>
        <w:rPr>
          <w:rFonts w:hint="eastAsia" w:ascii="楷体-简" w:hAnsi="楷体-简" w:cs="楷体-简"/>
          <w:lang w:val="en-US" w:eastAsia="zh-CN"/>
        </w:rPr>
        <w:t>4-33</w:t>
      </w:r>
      <w:r>
        <w:rPr>
          <w:rFonts w:hint="default" w:ascii="楷体-简" w:hAnsi="楷体-简" w:cs="楷体-简"/>
        </w:rPr>
        <w:t xml:space="preserve"> </w:t>
      </w:r>
      <w:r>
        <w:rPr>
          <w:rFonts w:hint="eastAsia" w:ascii="楷体-简" w:hAnsi="楷体-简" w:eastAsia="楷体-简" w:cs="楷体-简"/>
        </w:rPr>
        <w:t>处理图片在原图的基础上变为圆角</w:t>
      </w:r>
    </w:p>
    <w:p>
      <w:pPr>
        <w:pStyle w:val="5"/>
        <w:rPr>
          <w:rFonts w:hint="eastAsia"/>
        </w:rPr>
      </w:pPr>
      <w:bookmarkStart w:id="105" w:name="_Toc1005500414"/>
      <w:r>
        <w:rPr>
          <w:rFonts w:hint="default"/>
        </w:rPr>
        <w:t xml:space="preserve">4.11.5 </w:t>
      </w:r>
      <w:r>
        <w:rPr>
          <w:rStyle w:val="20"/>
          <w:rFonts w:hint="eastAsia"/>
          <w:b/>
        </w:rPr>
        <w:t>Android</w:t>
      </w:r>
      <w:r>
        <w:rPr>
          <w:rStyle w:val="20"/>
          <w:rFonts w:hint="default"/>
          <w:b/>
        </w:rPr>
        <w:t xml:space="preserve"> </w:t>
      </w:r>
      <w:r>
        <w:rPr>
          <w:rStyle w:val="20"/>
          <w:rFonts w:hint="eastAsia"/>
          <w:b/>
        </w:rPr>
        <w:t>Library</w:t>
      </w:r>
      <w:bookmarkEnd w:id="105"/>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Android</w:t>
      </w:r>
      <w:r>
        <w:rPr>
          <w:rFonts w:hint="default" w:ascii="楷体-简" w:hAnsi="楷体-简" w:eastAsia="楷体-简" w:cs="楷体-简"/>
          <w:b/>
          <w:bCs/>
        </w:rPr>
        <w:t xml:space="preserve"> </w:t>
      </w:r>
      <w:r>
        <w:rPr>
          <w:rFonts w:hint="eastAsia" w:ascii="楷体-简" w:hAnsi="楷体-简" w:eastAsia="楷体-简" w:cs="楷体-简"/>
          <w:b/>
          <w:bCs/>
        </w:rPr>
        <w:t>Library简介</w:t>
      </w:r>
    </w:p>
    <w:p>
      <w:pPr>
        <w:ind w:firstLine="360" w:firstLineChars="150"/>
        <w:rPr>
          <w:rFonts w:hint="eastAsia" w:ascii="楷体-简" w:hAnsi="楷体-简" w:eastAsia="楷体-简" w:cs="楷体-简"/>
        </w:rPr>
      </w:pPr>
      <w:r>
        <w:rPr>
          <w:rFonts w:hint="eastAsia" w:ascii="楷体-简" w:hAnsi="楷体-简" w:eastAsia="楷体-简" w:cs="楷体-简"/>
        </w:rPr>
        <w:t>Android Library在目录结构上与Android App相同，它能包含构建APP所需的一切（如源代码、资源文件、Android Manifest）。Android App最终被编译打包成能在Android设备上运行的APK文件，但是Android Library被编译成供其它Android App依赖的Android Archive (AAR)文件。</w:t>
      </w:r>
    </w:p>
    <w:p>
      <w:pPr>
        <w:numPr>
          <w:ilvl w:val="0"/>
          <w:numId w:val="52"/>
        </w:numPr>
        <w:ind w:left="420" w:leftChars="0" w:hanging="420" w:firstLineChars="0"/>
        <w:rPr>
          <w:rFonts w:hint="eastAsia" w:ascii="楷体-简" w:hAnsi="楷体-简" w:eastAsia="楷体-简" w:cs="楷体-简"/>
          <w:b/>
          <w:bCs/>
        </w:rPr>
      </w:pPr>
      <w:r>
        <w:rPr>
          <w:rFonts w:hint="eastAsia" w:ascii="楷体-简" w:hAnsi="楷体-简" w:eastAsia="楷体-简" w:cs="楷体-简"/>
          <w:b/>
          <w:bCs/>
        </w:rPr>
        <w:t>Android</w:t>
      </w:r>
      <w:r>
        <w:rPr>
          <w:rFonts w:hint="default" w:ascii="楷体-简" w:hAnsi="楷体-简" w:eastAsia="楷体-简" w:cs="楷体-简"/>
          <w:b/>
          <w:bCs/>
        </w:rPr>
        <w:t xml:space="preserve"> </w:t>
      </w:r>
      <w:r>
        <w:rPr>
          <w:rFonts w:hint="eastAsia" w:ascii="楷体-简" w:hAnsi="楷体-简" w:eastAsia="楷体-简" w:cs="楷体-简"/>
          <w:b/>
          <w:bCs/>
        </w:rPr>
        <w:t>Library</w:t>
      </w:r>
      <w:r>
        <w:rPr>
          <w:rFonts w:hint="default" w:ascii="楷体-简" w:hAnsi="楷体-简" w:eastAsia="楷体-简" w:cs="楷体-简"/>
          <w:b/>
          <w:bCs/>
        </w:rPr>
        <w:t>技术流程</w:t>
      </w:r>
    </w:p>
    <w:p>
      <w:pPr>
        <w:jc w:val="center"/>
        <w:rPr>
          <w:rFonts w:hint="eastAsia" w:ascii="楷体-简" w:hAnsi="楷体-简" w:eastAsia="楷体-简" w:cs="楷体-简"/>
        </w:rPr>
      </w:pPr>
      <w:r>
        <w:rPr>
          <w:rFonts w:hint="eastAsia" w:ascii="楷体-简" w:hAnsi="楷体-简" w:eastAsia="楷体-简" w:cs="楷体-简"/>
        </w:rPr>
        <w:drawing>
          <wp:inline distT="0" distB="0" distL="0" distR="0">
            <wp:extent cx="5274310" cy="846455"/>
            <wp:effectExtent l="0" t="0" r="8890" b="171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84"/>
                    <a:stretch>
                      <a:fillRect/>
                    </a:stretch>
                  </pic:blipFill>
                  <pic:spPr>
                    <a:xfrm>
                      <a:off x="0" y="0"/>
                      <a:ext cx="5274310" cy="846455"/>
                    </a:xfrm>
                    <a:prstGeom prst="rect">
                      <a:avLst/>
                    </a:prstGeom>
                  </pic:spPr>
                </pic:pic>
              </a:graphicData>
            </a:graphic>
          </wp:inline>
        </w:drawing>
      </w:r>
    </w:p>
    <w:p>
      <w:pPr>
        <w:ind w:firstLine="240" w:firstLineChars="100"/>
        <w:jc w:val="center"/>
        <w:rPr>
          <w:rFonts w:hint="eastAsia" w:ascii="楷体-简" w:hAnsi="楷体-简" w:eastAsia="楷体-简" w:cs="楷体-简"/>
        </w:rPr>
      </w:pPr>
      <w:r>
        <w:rPr>
          <w:rFonts w:hint="default" w:ascii="楷体-简" w:hAnsi="楷体-简" w:cs="楷体-简"/>
        </w:rPr>
        <w:t xml:space="preserve">图 </w:t>
      </w:r>
      <w:r>
        <w:rPr>
          <w:rFonts w:hint="eastAsia" w:ascii="楷体-简" w:hAnsi="楷体-简" w:cs="楷体-简"/>
          <w:lang w:val="en-US" w:eastAsia="zh-CN"/>
        </w:rPr>
        <w:t>4-34</w:t>
      </w:r>
      <w:r>
        <w:rPr>
          <w:rFonts w:hint="default" w:ascii="楷体-简" w:hAnsi="楷体-简" w:cs="楷体-简"/>
        </w:rPr>
        <w:t xml:space="preserve"> </w:t>
      </w:r>
      <w:r>
        <w:rPr>
          <w:rFonts w:hint="eastAsia" w:ascii="楷体-简" w:hAnsi="楷体-简" w:eastAsia="楷体-简" w:cs="楷体-简"/>
        </w:rPr>
        <w:t>Library创建成功后在project的gradle中添加项目依赖</w:t>
      </w:r>
    </w:p>
    <w:p>
      <w:pPr>
        <w:ind w:firstLine="360" w:firstLineChars="150"/>
        <w:rPr>
          <w:rFonts w:hint="eastAsia" w:ascii="楷体-简" w:hAnsi="楷体-简" w:eastAsia="楷体-简" w:cs="楷体-简"/>
        </w:rPr>
      </w:pPr>
      <w:r>
        <w:rPr>
          <w:rFonts w:hint="eastAsia" w:ascii="楷体-简" w:hAnsi="楷体-简" w:eastAsia="楷体-简" w:cs="楷体-简"/>
        </w:rPr>
        <w:t>在本项目的library中，主要负责的任务是为在两张图片切换时，提供一个固定缩放比例的效果。且使得荧幕中的两边两个 item 被缩小且透明度变低</w:t>
      </w:r>
      <w:r>
        <w:rPr>
          <w:rFonts w:hint="default" w:ascii="楷体-简" w:hAnsi="楷体-简" w:cs="楷体-简"/>
        </w:rPr>
        <w:t>。代码如图  所示：</w:t>
      </w:r>
    </w:p>
    <w:p>
      <w:pPr>
        <w:jc w:val="center"/>
        <w:rPr>
          <w:rFonts w:hint="eastAsia" w:ascii="楷体-简" w:hAnsi="楷体-简" w:eastAsia="楷体-简" w:cs="楷体-简"/>
        </w:rPr>
      </w:pPr>
      <w:r>
        <w:rPr>
          <w:rFonts w:hint="eastAsia" w:ascii="楷体-简" w:hAnsi="楷体-简" w:eastAsia="楷体-简" w:cs="楷体-简"/>
        </w:rPr>
        <w:drawing>
          <wp:inline distT="0" distB="0" distL="0" distR="0">
            <wp:extent cx="5274310" cy="3733165"/>
            <wp:effectExtent l="0" t="0" r="889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85"/>
                    <a:stretch>
                      <a:fillRect/>
                    </a:stretch>
                  </pic:blipFill>
                  <pic:spPr>
                    <a:xfrm>
                      <a:off x="0" y="0"/>
                      <a:ext cx="5274310" cy="3733165"/>
                    </a:xfrm>
                    <a:prstGeom prst="rect">
                      <a:avLst/>
                    </a:prstGeom>
                  </pic:spPr>
                </pic:pic>
              </a:graphicData>
            </a:graphic>
          </wp:inline>
        </w:drawing>
      </w:r>
    </w:p>
    <w:p>
      <w:pPr>
        <w:jc w:val="center"/>
        <w:rPr>
          <w:rFonts w:hint="eastAsia" w:ascii="楷体-简" w:hAnsi="楷体-简" w:eastAsia="楷体-简" w:cs="楷体-简"/>
          <w:lang w:val="en-US" w:eastAsia="zh-CN"/>
        </w:rPr>
      </w:pPr>
      <w:r>
        <w:rPr>
          <w:rFonts w:hint="default" w:ascii="楷体-简" w:hAnsi="楷体-简" w:cs="楷体-简"/>
        </w:rPr>
        <w:t xml:space="preserve">图  </w:t>
      </w:r>
      <w:r>
        <w:rPr>
          <w:rFonts w:hint="eastAsia" w:ascii="楷体-简" w:hAnsi="楷体-简" w:cs="楷体-简"/>
          <w:lang w:val="en-US" w:eastAsia="zh-CN"/>
        </w:rPr>
        <w:t>4-35 代码</w:t>
      </w:r>
    </w:p>
    <w:p>
      <w:pPr>
        <w:pStyle w:val="5"/>
        <w:rPr>
          <w:rFonts w:hint="eastAsia"/>
        </w:rPr>
      </w:pPr>
      <w:bookmarkStart w:id="106" w:name="_Toc896639855"/>
      <w:r>
        <w:rPr>
          <w:rFonts w:hint="default"/>
        </w:rPr>
        <w:t xml:space="preserve">4.11.6 </w:t>
      </w:r>
      <w:r>
        <w:rPr>
          <w:rFonts w:hint="eastAsia"/>
        </w:rPr>
        <w:t>网络编程</w:t>
      </w:r>
      <w:r>
        <w:rPr>
          <w:rFonts w:hint="default"/>
        </w:rPr>
        <w:t>技术</w:t>
      </w:r>
      <w:bookmarkEnd w:id="106"/>
    </w:p>
    <w:p>
      <w:pPr>
        <w:numPr>
          <w:ilvl w:val="0"/>
          <w:numId w:val="52"/>
        </w:numPr>
        <w:ind w:left="420" w:leftChars="0" w:hanging="420" w:firstLineChars="0"/>
        <w:rPr>
          <w:rFonts w:hint="eastAsia" w:ascii="楷体-简" w:hAnsi="楷体-简" w:eastAsia="楷体-简" w:cs="楷体-简"/>
          <w:b/>
          <w:bCs/>
        </w:rPr>
      </w:pPr>
      <w:r>
        <w:rPr>
          <w:rFonts w:hint="default" w:ascii="楷体-简" w:hAnsi="楷体-简" w:eastAsia="楷体-简" w:cs="楷体-简"/>
          <w:b/>
          <w:bCs/>
        </w:rPr>
        <w:t>网络编程</w:t>
      </w:r>
      <w:r>
        <w:rPr>
          <w:rFonts w:hint="eastAsia" w:ascii="楷体-简" w:hAnsi="楷体-简" w:eastAsia="楷体-简" w:cs="楷体-简"/>
          <w:b/>
          <w:bCs/>
        </w:rPr>
        <w:t>简介</w:t>
      </w:r>
    </w:p>
    <w:p>
      <w:pPr>
        <w:ind w:firstLine="480" w:firstLineChars="200"/>
        <w:rPr>
          <w:rFonts w:hint="eastAsia" w:ascii="楷体-简" w:hAnsi="楷体-简" w:eastAsia="楷体-简" w:cs="楷体-简"/>
        </w:rPr>
      </w:pPr>
      <w:r>
        <w:rPr>
          <w:rFonts w:hint="eastAsia" w:ascii="楷体-简" w:hAnsi="楷体-简" w:eastAsia="楷体-简" w:cs="楷体-简"/>
        </w:rPr>
        <w:t>Android应用作为一个客户端程序</w:t>
      </w:r>
      <w:r>
        <w:rPr>
          <w:rFonts w:hint="default" w:ascii="楷体-简" w:hAnsi="楷体-简" w:cs="楷体-简"/>
        </w:rPr>
        <w:t>，其</w:t>
      </w:r>
      <w:r>
        <w:rPr>
          <w:rFonts w:hint="eastAsia" w:ascii="楷体-简" w:hAnsi="楷体-简" w:eastAsia="楷体-简" w:cs="楷体-简"/>
        </w:rPr>
        <w:t>绝大部分都是需要进行网络请求和访问的，而http通信是一种比较常见并常用的通信方式。在Android中http网络编程中有两种实现方式，一种是使用HttpURLConnection，另一种就是使用HttpClient。这两种实现方式的大体过程都是：Android客户端向服务器发出请求</w:t>
      </w:r>
      <w:r>
        <w:rPr>
          <w:rFonts w:hint="default" w:ascii="楷体-简" w:hAnsi="楷体-简" w:cs="楷体-简"/>
        </w:rPr>
        <w:t>，</w:t>
      </w:r>
      <w:r>
        <w:rPr>
          <w:rFonts w:hint="eastAsia" w:ascii="楷体-简" w:hAnsi="楷体-简" w:eastAsia="楷体-简" w:cs="楷体-简"/>
        </w:rPr>
        <w:t>服务端接收请求并响应</w:t>
      </w:r>
      <w:r>
        <w:rPr>
          <w:rFonts w:hint="default" w:ascii="楷体-简" w:hAnsi="楷体-简" w:cs="楷体-简"/>
        </w:rPr>
        <w:t>，</w:t>
      </w:r>
      <w:r>
        <w:rPr>
          <w:rFonts w:hint="eastAsia" w:ascii="楷体-简" w:hAnsi="楷体-简" w:eastAsia="楷体-简" w:cs="楷体-简"/>
        </w:rPr>
        <w:t>服务端返回数据给客户端。在Http通信中有POST和GET两种方式，其不同之处在于GET方式可以获得静态页面，同时可以将请求参数放在URL字符串后面，传递给服务器；而POST方式的参数则是放在Http请求中的。因此，无论你是用哪一种HTTP实现方式都需要明确所使用的请求方式。</w:t>
      </w:r>
    </w:p>
    <w:p>
      <w:pPr>
        <w:numPr>
          <w:ilvl w:val="0"/>
          <w:numId w:val="52"/>
        </w:numPr>
        <w:ind w:left="420" w:leftChars="0" w:hanging="420" w:firstLineChars="0"/>
        <w:rPr>
          <w:rFonts w:hint="eastAsia" w:ascii="楷体-简" w:hAnsi="楷体-简" w:eastAsia="楷体-简" w:cs="楷体-简"/>
          <w:b/>
          <w:bCs/>
        </w:rPr>
      </w:pPr>
      <w:r>
        <w:rPr>
          <w:rFonts w:hint="default" w:ascii="楷体-简" w:hAnsi="楷体-简" w:eastAsia="楷体-简" w:cs="楷体-简"/>
          <w:b/>
          <w:bCs/>
        </w:rPr>
        <w:t>网络编程</w:t>
      </w:r>
      <w:r>
        <w:rPr>
          <w:rFonts w:hint="eastAsia" w:ascii="楷体-简" w:hAnsi="楷体-简" w:eastAsia="楷体-简" w:cs="楷体-简"/>
          <w:b/>
          <w:bCs/>
        </w:rPr>
        <w:t>技术流程</w:t>
      </w:r>
    </w:p>
    <w:p>
      <w:pPr>
        <w:jc w:val="center"/>
        <w:rPr>
          <w:rFonts w:hint="eastAsia" w:ascii="楷体-简" w:hAnsi="楷体-简" w:eastAsia="楷体-简" w:cs="楷体-简"/>
        </w:rPr>
      </w:pPr>
      <w:r>
        <w:rPr>
          <w:rFonts w:hint="default" w:ascii="楷体-简" w:hAnsi="楷体-简" w:cs="楷体-简"/>
        </w:rPr>
        <w:t xml:space="preserve">    </w:t>
      </w:r>
      <w:r>
        <w:rPr>
          <w:rFonts w:hint="eastAsia" w:ascii="楷体-简" w:hAnsi="楷体-简" w:eastAsia="楷体-简" w:cs="楷体-简"/>
        </w:rPr>
        <w:drawing>
          <wp:inline distT="0" distB="0" distL="0" distR="0">
            <wp:extent cx="5274310" cy="294640"/>
            <wp:effectExtent l="0" t="0" r="8890" b="1016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86"/>
                    <a:stretch>
                      <a:fillRect/>
                    </a:stretch>
                  </pic:blipFill>
                  <pic:spPr>
                    <a:xfrm>
                      <a:off x="0" y="0"/>
                      <a:ext cx="5274310" cy="294640"/>
                    </a:xfrm>
                    <a:prstGeom prst="rect">
                      <a:avLst/>
                    </a:prstGeom>
                  </pic:spPr>
                </pic:pic>
              </a:graphicData>
            </a:graphic>
          </wp:inline>
        </w:drawing>
      </w:r>
    </w:p>
    <w:p>
      <w:pPr>
        <w:jc w:val="center"/>
        <w:rPr>
          <w:rFonts w:hint="eastAsia" w:ascii="楷体-简" w:hAnsi="楷体-简" w:eastAsia="楷体-简" w:cs="楷体-简"/>
        </w:rPr>
      </w:pPr>
      <w:r>
        <w:rPr>
          <w:rFonts w:hint="default" w:ascii="楷体-简" w:hAnsi="楷体-简" w:cs="楷体-简"/>
        </w:rPr>
        <w:t xml:space="preserve">图  </w:t>
      </w:r>
      <w:r>
        <w:rPr>
          <w:rFonts w:hint="eastAsia" w:ascii="楷体-简" w:hAnsi="楷体-简" w:eastAsia="楷体-简" w:cs="楷体-简"/>
        </w:rPr>
        <w:t>在AndroidManifest.xml添加网络访问权限</w:t>
      </w:r>
    </w:p>
    <w:p>
      <w:pPr>
        <w:ind w:firstLine="480" w:firstLineChars="200"/>
        <w:rPr>
          <w:rFonts w:hint="eastAsia" w:ascii="楷体-简" w:hAnsi="楷体-简" w:eastAsia="楷体-简" w:cs="楷体-简"/>
        </w:rPr>
      </w:pPr>
      <w:r>
        <w:rPr>
          <w:rFonts w:hint="eastAsia" w:ascii="楷体-简" w:hAnsi="楷体-简" w:eastAsia="楷体-简" w:cs="楷体-简"/>
        </w:rPr>
        <w:t>HttpClient是Apache Jakarta Common下的子项目，用来提供高效的、最新的、功能丰富的支持HTTP协议的客户端编程工具包，并且它支持HTTP协议最新的版本和建议。在获得HttpURLConnection对象之后，采用GET方式请求数据，此时即可使用输入流读取信息和发送信息。当返回编码为200的时候证明数据访问成功。</w:t>
      </w:r>
      <w:r>
        <w:rPr>
          <w:rFonts w:hint="default" w:ascii="楷体-简" w:hAnsi="楷体-简" w:cs="楷体-简"/>
        </w:rPr>
        <w:t>代码如图  所示：</w:t>
      </w:r>
    </w:p>
    <w:p>
      <w:pPr>
        <w:jc w:val="center"/>
        <w:rPr>
          <w:rFonts w:hint="eastAsia"/>
        </w:rPr>
      </w:pPr>
      <w:r>
        <w:drawing>
          <wp:inline distT="0" distB="0" distL="0" distR="0">
            <wp:extent cx="5274310" cy="4404360"/>
            <wp:effectExtent l="0" t="0" r="8890" b="1524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87"/>
                    <a:stretch>
                      <a:fillRect/>
                    </a:stretch>
                  </pic:blipFill>
                  <pic:spPr>
                    <a:xfrm>
                      <a:off x="0" y="0"/>
                      <a:ext cx="5274310" cy="4404360"/>
                    </a:xfrm>
                    <a:prstGeom prst="rect">
                      <a:avLst/>
                    </a:prstGeom>
                  </pic:spPr>
                </pic:pic>
              </a:graphicData>
            </a:graphic>
          </wp:inline>
        </w:drawing>
      </w:r>
    </w:p>
    <w:p>
      <w:pPr>
        <w:pStyle w:val="3"/>
        <w:jc w:val="center"/>
        <w:rPr>
          <w:rFonts w:hint="eastAsia"/>
          <w:lang w:val="en-US" w:eastAsia="zh-CN"/>
        </w:rPr>
      </w:pPr>
      <w:r>
        <w:rPr>
          <w:rFonts w:hint="default"/>
          <w:lang w:eastAsia="zh-CN"/>
        </w:rPr>
        <w:t xml:space="preserve">图  </w:t>
      </w:r>
      <w:r>
        <w:rPr>
          <w:rFonts w:hint="eastAsia"/>
          <w:lang w:val="en-US" w:eastAsia="zh-CN"/>
        </w:rPr>
        <w:t>4-36 代码</w:t>
      </w:r>
    </w:p>
    <w:p>
      <w:pPr>
        <w:pStyle w:val="3"/>
        <w:rPr>
          <w:rFonts w:hint="eastAsia"/>
        </w:rPr>
      </w:pPr>
    </w:p>
    <w:p>
      <w:pPr>
        <w:pStyle w:val="3"/>
      </w:pPr>
    </w:p>
    <w:p>
      <w:pPr>
        <w:pStyle w:val="2"/>
        <w:numPr>
          <w:ilvl w:val="0"/>
          <w:numId w:val="53"/>
        </w:numPr>
        <w:jc w:val="center"/>
      </w:pPr>
      <w:bookmarkStart w:id="107" w:name="_Toc933291986"/>
      <w:r>
        <w:t>详细设计说明</w:t>
      </w:r>
      <w:bookmarkEnd w:id="107"/>
    </w:p>
    <w:p>
      <w:pPr>
        <w:pStyle w:val="4"/>
      </w:pPr>
      <w:bookmarkStart w:id="108" w:name="_Toc617851014"/>
      <w:r>
        <w:t>5.1 用例图</w:t>
      </w:r>
      <w:bookmarkEnd w:id="108"/>
    </w:p>
    <w:p>
      <w:pPr>
        <w:pStyle w:val="3"/>
      </w:pPr>
    </w:p>
    <w:p>
      <w:pPr>
        <w:numPr>
          <w:ilvl w:val="0"/>
          <w:numId w:val="54"/>
        </w:numPr>
        <w:ind w:left="420" w:leftChars="0" w:hanging="420" w:firstLineChars="0"/>
        <w:jc w:val="both"/>
      </w:pPr>
      <w:r>
        <w:rPr>
          <w:rFonts w:hint="eastAsia"/>
        </w:rPr>
        <w:t>管理端的功能包括数据获取，数据加载更新，集群数据监控，用户管理，以及集群节点监控和HDFS文件系统管理。数据获取主要包括数据爬取，数据清洗，数据保存。数据加载更新主要功能是将爬取的数据添加到集群中。集群数据监控主要包括监控历史数据量，监控实时数据量，监控数据来源。集群节点监控主要功能是监控节点状态，当集群中某一节点出故障时，能够及时发现并采取行动。用户管理主要包括添加用户，删除用户，查看用户信息。HDFS文件系统管理只要包括下载数据TXT文件和HDFS文件管理的功能。</w:t>
      </w:r>
    </w:p>
    <w:p>
      <w:pPr>
        <w:pStyle w:val="3"/>
      </w:pPr>
    </w:p>
    <w:p>
      <w:pPr>
        <w:jc w:val="center"/>
      </w:pPr>
      <w:r>
        <w:drawing>
          <wp:inline distT="0" distB="0" distL="114300" distR="114300">
            <wp:extent cx="6062980" cy="4041775"/>
            <wp:effectExtent l="0" t="0" r="7620" b="222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8"/>
                    <a:stretch>
                      <a:fillRect/>
                    </a:stretch>
                  </pic:blipFill>
                  <pic:spPr>
                    <a:xfrm>
                      <a:off x="0" y="0"/>
                      <a:ext cx="6062980" cy="4041775"/>
                    </a:xfrm>
                    <a:prstGeom prst="rect">
                      <a:avLst/>
                    </a:prstGeom>
                    <a:noFill/>
                    <a:ln>
                      <a:noFill/>
                    </a:ln>
                  </pic:spPr>
                </pic:pic>
              </a:graphicData>
            </a:graphic>
          </wp:inline>
        </w:drawing>
      </w:r>
    </w:p>
    <w:p>
      <w:pPr>
        <w:jc w:val="center"/>
        <w:rPr>
          <w:rFonts w:hint="eastAsia"/>
          <w:lang w:val="en-US" w:eastAsia="zh-CN"/>
        </w:rPr>
      </w:pPr>
      <w:r>
        <w:t xml:space="preserve">图 </w:t>
      </w:r>
      <w:r>
        <w:rPr>
          <w:rFonts w:hint="eastAsia"/>
          <w:lang w:val="en-US" w:eastAsia="zh-CN"/>
        </w:rPr>
        <w:t>5-1 用例图一</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keepNext w:val="0"/>
        <w:keepLines w:val="0"/>
        <w:widowControl w:val="0"/>
        <w:numPr>
          <w:ilvl w:val="0"/>
          <w:numId w:val="55"/>
        </w:numPr>
        <w:suppressLineNumbers w:val="0"/>
        <w:spacing w:before="50" w:beforeLines="50" w:beforeAutospacing="0" w:after="50" w:afterLines="50" w:afterAutospacing="0"/>
        <w:ind w:left="420" w:leftChars="0" w:right="0" w:hanging="420" w:firstLineChars="0"/>
        <w:jc w:val="both"/>
        <w:rPr>
          <w:rFonts w:hint="default" w:ascii="Calibri" w:hAnsi="Calibri" w:eastAsia="楷体-简" w:cs="Times New Roman"/>
          <w:kern w:val="2"/>
          <w:sz w:val="24"/>
          <w:szCs w:val="24"/>
        </w:rPr>
      </w:pPr>
      <w:r>
        <w:rPr>
          <w:rFonts w:hint="eastAsia" w:ascii="楷体-简" w:hAnsi="楷体-简" w:eastAsia="楷体-简" w:cs="楷体-简"/>
          <w:kern w:val="2"/>
          <w:sz w:val="24"/>
          <w:szCs w:val="24"/>
          <w:lang w:val="en-US" w:eastAsia="zh-CN" w:bidi="ar"/>
        </w:rPr>
        <w:t>管理端的功能包括数据获取，数据加载更新，集群数据监控，用户管理，以及集群节点监控和</w:t>
      </w:r>
      <w:r>
        <w:rPr>
          <w:rFonts w:hint="eastAsia" w:ascii="Calibri" w:hAnsi="Calibri" w:eastAsia="楷体-简" w:cs="Times New Roman"/>
          <w:kern w:val="2"/>
          <w:sz w:val="24"/>
          <w:szCs w:val="24"/>
          <w:lang w:val="en-US" w:eastAsia="zh-CN" w:bidi="ar"/>
        </w:rPr>
        <w:t>HDFS</w:t>
      </w:r>
      <w:r>
        <w:rPr>
          <w:rFonts w:hint="eastAsia" w:ascii="楷体-简" w:hAnsi="楷体-简" w:eastAsia="楷体-简" w:cs="楷体-简"/>
          <w:kern w:val="2"/>
          <w:sz w:val="24"/>
          <w:szCs w:val="24"/>
          <w:lang w:val="en-US" w:eastAsia="zh-CN" w:bidi="ar"/>
        </w:rPr>
        <w:t>文件系统管理。数据获取主要包括数据爬取，数据清洗，数据保存。数据加载更新主要功能是将爬取的数据添加到集群中。集群数据监控主要包括监控历史数据量，监控实时数据量，监控数据来源。集群节点监控主要功能是监控节点状态，当集群中某一节点出故障时，能够及时发现并采取行动。用户管理主要包括添加用户，删除用户，查看用户信息。</w:t>
      </w:r>
      <w:r>
        <w:rPr>
          <w:rFonts w:hint="default" w:ascii="Calibri" w:hAnsi="Calibri" w:eastAsia="楷体-简" w:cs="Calibri"/>
          <w:kern w:val="2"/>
          <w:sz w:val="24"/>
          <w:szCs w:val="24"/>
          <w:lang w:val="en-US" w:eastAsia="zh-CN" w:bidi="ar"/>
        </w:rPr>
        <w:t>HDFS</w:t>
      </w:r>
      <w:r>
        <w:rPr>
          <w:rFonts w:hint="eastAsia" w:ascii="楷体-简" w:hAnsi="楷体-简" w:eastAsia="楷体-简" w:cs="楷体-简"/>
          <w:kern w:val="2"/>
          <w:sz w:val="24"/>
          <w:szCs w:val="24"/>
          <w:lang w:val="en-US" w:eastAsia="zh-CN" w:bidi="ar"/>
        </w:rPr>
        <w:t>文件系统管理只要包括下载数据</w:t>
      </w:r>
      <w:r>
        <w:rPr>
          <w:rFonts w:hint="default" w:ascii="Calibri" w:hAnsi="Calibri" w:eastAsia="楷体-简" w:cs="Calibri"/>
          <w:kern w:val="2"/>
          <w:sz w:val="24"/>
          <w:szCs w:val="24"/>
          <w:lang w:val="en-US" w:eastAsia="zh-CN" w:bidi="ar"/>
        </w:rPr>
        <w:t>TXT</w:t>
      </w:r>
      <w:r>
        <w:rPr>
          <w:rFonts w:hint="eastAsia" w:ascii="楷体-简" w:hAnsi="楷体-简" w:eastAsia="楷体-简" w:cs="楷体-简"/>
          <w:kern w:val="2"/>
          <w:sz w:val="24"/>
          <w:szCs w:val="24"/>
          <w:lang w:val="en-US" w:eastAsia="zh-CN" w:bidi="ar"/>
        </w:rPr>
        <w:t>文件和</w:t>
      </w:r>
      <w:r>
        <w:rPr>
          <w:rFonts w:hint="default" w:ascii="Calibri" w:hAnsi="Calibri" w:eastAsia="楷体-简" w:cs="Calibri"/>
          <w:kern w:val="2"/>
          <w:sz w:val="24"/>
          <w:szCs w:val="24"/>
          <w:lang w:val="en-US" w:eastAsia="zh-CN" w:bidi="ar"/>
        </w:rPr>
        <w:t>HDFS</w:t>
      </w:r>
      <w:r>
        <w:rPr>
          <w:rFonts w:hint="eastAsia" w:ascii="楷体-简" w:hAnsi="楷体-简" w:eastAsia="楷体-简" w:cs="楷体-简"/>
          <w:kern w:val="2"/>
          <w:sz w:val="24"/>
          <w:szCs w:val="24"/>
          <w:lang w:val="en-US" w:eastAsia="zh-CN" w:bidi="ar"/>
        </w:rPr>
        <w:t>文件管理的功能。</w:t>
      </w:r>
    </w:p>
    <w:p>
      <w:pPr>
        <w:jc w:val="center"/>
        <w:rPr>
          <w:rFonts w:hint="eastAsia"/>
          <w:lang w:val="en-US" w:eastAsia="zh-CN"/>
        </w:rPr>
      </w:pPr>
    </w:p>
    <w:p>
      <w:pPr>
        <w:jc w:val="center"/>
      </w:pPr>
      <w:r>
        <w:drawing>
          <wp:inline distT="0" distB="0" distL="114300" distR="114300">
            <wp:extent cx="6059170" cy="3739515"/>
            <wp:effectExtent l="0" t="0" r="11430" b="196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9"/>
                    <a:stretch>
                      <a:fillRect/>
                    </a:stretch>
                  </pic:blipFill>
                  <pic:spPr>
                    <a:xfrm>
                      <a:off x="0" y="0"/>
                      <a:ext cx="6059170" cy="3739515"/>
                    </a:xfrm>
                    <a:prstGeom prst="rect">
                      <a:avLst/>
                    </a:prstGeom>
                    <a:noFill/>
                    <a:ln>
                      <a:noFill/>
                    </a:ln>
                  </pic:spPr>
                </pic:pic>
              </a:graphicData>
            </a:graphic>
          </wp:inline>
        </w:drawing>
      </w:r>
    </w:p>
    <w:p>
      <w:pPr>
        <w:jc w:val="center"/>
        <w:rPr>
          <w:rFonts w:hint="eastAsia" w:eastAsia="楷体-简"/>
          <w:lang w:val="en-US" w:eastAsia="zh-CN"/>
        </w:rPr>
      </w:pPr>
      <w:r>
        <w:t xml:space="preserve">图 </w:t>
      </w:r>
      <w:r>
        <w:rPr>
          <w:rFonts w:hint="eastAsia"/>
          <w:lang w:val="en-US" w:eastAsia="zh-CN"/>
        </w:rPr>
        <w:t>5-2 用例图二</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
      </w:pPr>
      <w:bookmarkStart w:id="109" w:name="_Toc1138559053"/>
      <w:r>
        <w:t xml:space="preserve">5.2 </w:t>
      </w:r>
      <w:r>
        <w:rPr>
          <w:rFonts w:hint="eastAsia"/>
          <w:lang w:val="en-US" w:eastAsia="zh-CN"/>
        </w:rPr>
        <w:t>顺序</w:t>
      </w:r>
      <w:r>
        <w:t>图</w:t>
      </w:r>
      <w:bookmarkEnd w:id="109"/>
    </w:p>
    <w:p>
      <w:pPr>
        <w:pStyle w:val="3"/>
      </w:pPr>
    </w:p>
    <w:p>
      <w:pPr>
        <w:numPr>
          <w:ilvl w:val="0"/>
          <w:numId w:val="56"/>
        </w:numPr>
        <w:ind w:left="420" w:leftChars="0" w:hanging="420" w:firstLineChars="0"/>
        <w:jc w:val="both"/>
        <w:rPr>
          <w:rFonts w:hint="eastAsia" w:ascii="楷体-简" w:hAnsi="楷体-简" w:eastAsia="楷体-简" w:cs="楷体-简"/>
          <w:sz w:val="24"/>
          <w:szCs w:val="24"/>
        </w:rPr>
      </w:pPr>
      <w:r>
        <w:rPr>
          <w:rFonts w:hint="eastAsia" w:ascii="楷体-简" w:hAnsi="楷体-简" w:eastAsia="楷体-简" w:cs="楷体-简"/>
          <w:sz w:val="24"/>
          <w:szCs w:val="24"/>
        </w:rPr>
        <w:t>对招聘信息可视化分析业务具体实现是</w:t>
      </w:r>
      <w:r>
        <w:rPr>
          <w:rFonts w:hint="eastAsia" w:ascii="楷体-简" w:hAnsi="楷体-简" w:eastAsia="楷体-简" w:cs="楷体-简"/>
          <w:sz w:val="24"/>
          <w:szCs w:val="24"/>
          <w:lang w:val="en-US" w:eastAsia="zh-CN"/>
        </w:rPr>
        <w:t>管理员先运行爬虫程序，通过关键字将招聘信息爬取下来，然后进行数据清洗，将可用数据筛选出来，并保存到数据库。管理员将数据库的招聘信息导入到集群中，先进行数据预处理，将脏数据和重复数据去除，再分别通过HBASE数据仓库进行实时数据分析和Hive数据仓库进行离线数据分析，然后将分析结果分别保存到HDFS文件系统，之后通过sqoop数据迁移工具将结果导入MySQL数据库。管理员将过去几个月获得的招聘数据导入到集群，运行Spark MLlib预测算法得到2019年的招聘趋势，并将结果保存到MySQL数据库中。最后将MySQL数据库中的相关结果数据转存为JSON格式，用Ajax异步获取数据，再通过ECharts将结果展示出来。</w:t>
      </w:r>
    </w:p>
    <w:p>
      <w:pPr>
        <w:pStyle w:val="3"/>
      </w:pPr>
    </w:p>
    <w:p>
      <w:pPr>
        <w:jc w:val="center"/>
      </w:pPr>
      <w:r>
        <w:drawing>
          <wp:inline distT="0" distB="0" distL="114300" distR="114300">
            <wp:extent cx="6061075" cy="3961765"/>
            <wp:effectExtent l="0" t="0" r="9525" b="63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90"/>
                    <a:stretch>
                      <a:fillRect/>
                    </a:stretch>
                  </pic:blipFill>
                  <pic:spPr>
                    <a:xfrm>
                      <a:off x="0" y="0"/>
                      <a:ext cx="6061075" cy="3961765"/>
                    </a:xfrm>
                    <a:prstGeom prst="rect">
                      <a:avLst/>
                    </a:prstGeom>
                    <a:noFill/>
                    <a:ln>
                      <a:noFill/>
                    </a:ln>
                  </pic:spPr>
                </pic:pic>
              </a:graphicData>
            </a:graphic>
          </wp:inline>
        </w:drawing>
      </w:r>
    </w:p>
    <w:p>
      <w:pPr>
        <w:jc w:val="center"/>
        <w:rPr>
          <w:rFonts w:hint="eastAsia"/>
          <w:lang w:val="en-US" w:eastAsia="zh-CN"/>
        </w:rPr>
      </w:pPr>
      <w:r>
        <w:t>图</w:t>
      </w:r>
      <w:r>
        <w:rPr>
          <w:rFonts w:hint="eastAsia"/>
          <w:lang w:val="en-US" w:eastAsia="zh-CN"/>
        </w:rPr>
        <w:t xml:space="preserve"> 5-3 顺序图一</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numPr>
          <w:ilvl w:val="0"/>
          <w:numId w:val="57"/>
        </w:numPr>
        <w:ind w:left="420" w:leftChars="0" w:hanging="420" w:firstLineChars="0"/>
        <w:jc w:val="both"/>
        <w:rPr>
          <w:rFonts w:hint="eastAsia"/>
        </w:rPr>
      </w:pPr>
      <w:r>
        <w:rPr>
          <w:rFonts w:hint="eastAsia"/>
        </w:rPr>
        <w:t>集群在搭建成功以后，需要对集群的数据获取，数据加载更新，集群数据监控，集群节点，用户信息进行管理。由于功能繁杂，我们开发了后台集群管理系统，可以大大简化管理员的工作，相关管理过程如上图所示。</w:t>
      </w:r>
    </w:p>
    <w:p>
      <w:pPr>
        <w:jc w:val="center"/>
        <w:rPr>
          <w:rFonts w:hint="eastAsia"/>
          <w:lang w:val="en-US" w:eastAsia="zh-CN"/>
        </w:rPr>
      </w:pPr>
    </w:p>
    <w:p>
      <w:pPr>
        <w:jc w:val="center"/>
      </w:pPr>
      <w:r>
        <w:drawing>
          <wp:inline distT="0" distB="0" distL="114300" distR="114300">
            <wp:extent cx="6062345" cy="4083050"/>
            <wp:effectExtent l="0" t="0" r="8255"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1"/>
                    <a:stretch>
                      <a:fillRect/>
                    </a:stretch>
                  </pic:blipFill>
                  <pic:spPr>
                    <a:xfrm>
                      <a:off x="0" y="0"/>
                      <a:ext cx="6062345" cy="4083050"/>
                    </a:xfrm>
                    <a:prstGeom prst="rect">
                      <a:avLst/>
                    </a:prstGeom>
                    <a:noFill/>
                    <a:ln>
                      <a:noFill/>
                    </a:ln>
                  </pic:spPr>
                </pic:pic>
              </a:graphicData>
            </a:graphic>
          </wp:inline>
        </w:drawing>
      </w:r>
    </w:p>
    <w:p>
      <w:pPr>
        <w:jc w:val="center"/>
      </w:pPr>
      <w:r>
        <w:t>图</w:t>
      </w:r>
      <w:r>
        <w:rPr>
          <w:rFonts w:hint="eastAsia"/>
          <w:lang w:val="en-US" w:eastAsia="zh-CN"/>
        </w:rPr>
        <w:t xml:space="preserve"> 5-4 顺序图二</w:t>
      </w:r>
    </w:p>
    <w:p>
      <w:pPr>
        <w:jc w:val="center"/>
        <w:rPr>
          <w:rFonts w:hint="eastAsia"/>
        </w:rPr>
      </w:pPr>
    </w:p>
    <w:p>
      <w:pPr>
        <w:jc w:val="center"/>
      </w:pPr>
    </w:p>
    <w:p>
      <w:pPr>
        <w:jc w:val="center"/>
      </w:pPr>
    </w:p>
    <w:p>
      <w:pPr>
        <w:jc w:val="center"/>
      </w:pPr>
    </w:p>
    <w:p>
      <w:pPr>
        <w:jc w:val="center"/>
      </w:pPr>
    </w:p>
    <w:p>
      <w:pPr>
        <w:jc w:val="center"/>
      </w:pPr>
    </w:p>
    <w:p>
      <w:pPr>
        <w:jc w:val="center"/>
      </w:pPr>
    </w:p>
    <w:p>
      <w:pPr>
        <w:jc w:val="both"/>
      </w:pPr>
    </w:p>
    <w:p>
      <w:pPr>
        <w:jc w:val="center"/>
      </w:pPr>
    </w:p>
    <w:p>
      <w:pPr>
        <w:jc w:val="center"/>
      </w:pPr>
    </w:p>
    <w:p>
      <w:pPr>
        <w:jc w:val="both"/>
      </w:pPr>
    </w:p>
    <w:p>
      <w:pPr>
        <w:keepNext w:val="0"/>
        <w:keepLines w:val="0"/>
        <w:widowControl w:val="0"/>
        <w:numPr>
          <w:ilvl w:val="0"/>
          <w:numId w:val="58"/>
        </w:numPr>
        <w:suppressLineNumbers w:val="0"/>
        <w:spacing w:before="50" w:beforeLines="50" w:beforeAutospacing="0" w:after="50" w:afterLines="50" w:afterAutospacing="0"/>
        <w:ind w:left="420" w:leftChars="0" w:right="0" w:hanging="420" w:firstLineChars="0"/>
        <w:jc w:val="left"/>
        <w:rPr>
          <w:rFonts w:hint="default" w:ascii="Calibri" w:hAnsi="Calibri" w:eastAsia="楷体-简" w:cs="Times New Roman"/>
          <w:kern w:val="2"/>
          <w:sz w:val="24"/>
          <w:szCs w:val="24"/>
        </w:rPr>
      </w:pPr>
      <w:r>
        <w:rPr>
          <w:rFonts w:hint="eastAsia" w:ascii="楷体-简" w:hAnsi="楷体-简" w:eastAsia="楷体-简" w:cs="楷体-简"/>
          <w:kern w:val="2"/>
          <w:sz w:val="24"/>
          <w:szCs w:val="24"/>
          <w:lang w:val="en-US" w:eastAsia="zh-CN" w:bidi="ar"/>
        </w:rPr>
        <w:t>综合推荐是我们最为重要的一个功能点，它可以充分利用求职者填写的信息和招聘企业发布的招聘信息，将二者进行比较，计算它们之间的相似度，将相识度高的招聘信息推荐给求职者。相关推荐过程如上图所示。</w:t>
      </w:r>
    </w:p>
    <w:p>
      <w:pPr>
        <w:jc w:val="center"/>
      </w:pPr>
    </w:p>
    <w:p>
      <w:pPr>
        <w:jc w:val="center"/>
      </w:pPr>
      <w:r>
        <w:drawing>
          <wp:inline distT="0" distB="0" distL="114300" distR="114300">
            <wp:extent cx="5876290" cy="3877945"/>
            <wp:effectExtent l="0" t="0" r="1651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2"/>
                    <a:stretch>
                      <a:fillRect/>
                    </a:stretch>
                  </pic:blipFill>
                  <pic:spPr>
                    <a:xfrm>
                      <a:off x="0" y="0"/>
                      <a:ext cx="5876290" cy="3877945"/>
                    </a:xfrm>
                    <a:prstGeom prst="rect">
                      <a:avLst/>
                    </a:prstGeom>
                    <a:noFill/>
                    <a:ln>
                      <a:noFill/>
                    </a:ln>
                  </pic:spPr>
                </pic:pic>
              </a:graphicData>
            </a:graphic>
          </wp:inline>
        </w:drawing>
      </w:r>
    </w:p>
    <w:p>
      <w:pPr>
        <w:jc w:val="center"/>
      </w:pPr>
      <w:r>
        <w:t>图</w:t>
      </w:r>
      <w:r>
        <w:rPr>
          <w:rFonts w:hint="eastAsia"/>
          <w:lang w:val="en-US" w:eastAsia="zh-CN"/>
        </w:rPr>
        <w:t xml:space="preserve"> 5-5 顺序图三</w:t>
      </w:r>
    </w:p>
    <w:p>
      <w:pPr>
        <w:pStyle w:val="3"/>
      </w:pPr>
    </w:p>
    <w:p>
      <w:pPr>
        <w:pStyle w:val="3"/>
      </w:pPr>
    </w:p>
    <w:p>
      <w:pPr>
        <w:pStyle w:val="3"/>
      </w:pPr>
    </w:p>
    <w:p>
      <w:pPr>
        <w:pStyle w:val="3"/>
      </w:pPr>
    </w:p>
    <w:p>
      <w:pPr>
        <w:pStyle w:val="3"/>
      </w:pPr>
    </w:p>
    <w:p>
      <w:pPr>
        <w:pStyle w:val="3"/>
      </w:pPr>
    </w:p>
    <w:p>
      <w:pPr>
        <w:pStyle w:val="3"/>
      </w:pPr>
    </w:p>
    <w:p>
      <w:pPr>
        <w:pStyle w:val="4"/>
        <w:rPr>
          <w:lang w:val="en-US"/>
        </w:rPr>
      </w:pPr>
      <w:bookmarkStart w:id="110" w:name="_Toc1682709001"/>
      <w:r>
        <w:t>5.3 数据输入信息表</w:t>
      </w:r>
      <w:bookmarkEnd w:id="110"/>
    </w:p>
    <w:p>
      <w:pPr>
        <w:jc w:val="center"/>
        <w:rPr>
          <w:rFonts w:hint="eastAsia" w:ascii="楷体-简" w:hAnsi="楷体-简" w:eastAsia="楷体-简" w:cs="楷体-简"/>
          <w:bCs/>
          <w:sz w:val="24"/>
          <w:szCs w:val="24"/>
        </w:rPr>
      </w:pPr>
      <w:r>
        <w:rPr>
          <w:rFonts w:hint="eastAsia" w:ascii="楷体-简" w:hAnsi="楷体-简" w:eastAsia="楷体-简" w:cs="楷体-简"/>
          <w:bCs/>
          <w:sz w:val="24"/>
          <w:szCs w:val="24"/>
        </w:rPr>
        <w:t xml:space="preserve">表 </w:t>
      </w:r>
      <w:r>
        <w:rPr>
          <w:rFonts w:hint="eastAsia" w:ascii="楷体-简" w:hAnsi="楷体-简" w:cs="楷体-简"/>
          <w:bCs/>
          <w:sz w:val="24"/>
          <w:szCs w:val="24"/>
          <w:lang w:val="en-US" w:eastAsia="zh-CN"/>
        </w:rPr>
        <w:t xml:space="preserve">5-1 </w:t>
      </w:r>
      <w:r>
        <w:rPr>
          <w:rFonts w:hint="eastAsia" w:ascii="楷体-简" w:hAnsi="楷体-简" w:eastAsia="楷体-简" w:cs="楷体-简"/>
          <w:bCs/>
          <w:sz w:val="24"/>
          <w:szCs w:val="24"/>
        </w:rPr>
        <w:t>全国总体情况页面数据输入信息表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255"/>
        <w:gridCol w:w="2155"/>
      </w:tblGrid>
      <w:tr>
        <w:tblPrEx>
          <w:tblLayout w:type="fixed"/>
        </w:tblPrEx>
        <w:trPr>
          <w:jc w:val="center"/>
        </w:trPr>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25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215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Layout w:type="fixed"/>
        </w:tblPrEx>
        <w:trPr>
          <w:jc w:val="center"/>
        </w:trPr>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城市</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55"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行业招聘</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热度地图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就职人数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5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城市</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5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全城市</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招聘需求图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5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5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全行业</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工资状况图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5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maxs</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5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avg</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55"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55"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bl>
    <w:p>
      <w:pPr>
        <w:jc w:val="center"/>
        <w:rPr>
          <w:rFonts w:hint="eastAsia" w:ascii="楷体-简" w:hAnsi="楷体-简" w:eastAsia="楷体-简" w:cs="楷体-简"/>
          <w:sz w:val="24"/>
          <w:szCs w:val="24"/>
        </w:rPr>
      </w:pPr>
      <w:r>
        <w:rPr>
          <w:rFonts w:hint="eastAsia" w:ascii="楷体-简" w:hAnsi="楷体-简" w:eastAsia="楷体-简" w:cs="楷体-简"/>
          <w:sz w:val="24"/>
          <w:szCs w:val="24"/>
        </w:rPr>
        <w:t>表</w:t>
      </w:r>
      <w:r>
        <w:rPr>
          <w:rFonts w:hint="eastAsia" w:ascii="楷体-简" w:hAnsi="楷体-简" w:cs="楷体-简"/>
          <w:sz w:val="24"/>
          <w:szCs w:val="24"/>
          <w:lang w:val="en-US" w:eastAsia="zh-CN"/>
        </w:rPr>
        <w:t xml:space="preserve"> 5-2</w:t>
      </w:r>
      <w:r>
        <w:rPr>
          <w:rFonts w:hint="eastAsia" w:ascii="楷体-简" w:hAnsi="楷体-简" w:eastAsia="楷体-简" w:cs="楷体-简"/>
          <w:sz w:val="24"/>
          <w:szCs w:val="24"/>
        </w:rPr>
        <w:t xml:space="preserve"> 热门城市情况页面数据输入信息表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267"/>
        <w:gridCol w:w="2143"/>
      </w:tblGrid>
      <w:tr>
        <w:tblPrEx>
          <w:tblLayout w:type="fixed"/>
        </w:tblPrEx>
        <w:trPr>
          <w:jc w:val="center"/>
        </w:trPr>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267"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2143"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Layout w:type="fixed"/>
        </w:tblPrEx>
        <w:trPr>
          <w:jc w:val="center"/>
        </w:trPr>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67"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北京实时</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行业需求</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6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6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restart"/>
            <w:tcBorders>
              <w:top w:val="dotted" w:color="auto" w:sz="8" w:space="0"/>
              <w:left w:val="dotted" w:color="auto" w:sz="8" w:space="0"/>
              <w:bottom w:val="dotted" w:color="auto" w:sz="8" w:space="0"/>
              <w:right w:val="dotted" w:color="auto" w:sz="8" w:space="0"/>
            </w:tcBorders>
            <w:shd w:val="clear" w:color="auto" w:fill="CCCCCC"/>
          </w:tcPr>
          <w:p>
            <w:pPr>
              <w:shd w:val="clear"/>
              <w:jc w:val="center"/>
              <w:rPr>
                <w:rFonts w:hint="eastAsia" w:ascii="楷体-简" w:hAnsi="楷体-简" w:eastAsia="楷体-简" w:cs="楷体-简"/>
                <w:color w:val="000000"/>
                <w:sz w:val="24"/>
                <w:szCs w:val="24"/>
              </w:rPr>
            </w:pPr>
          </w:p>
          <w:p>
            <w:pPr>
              <w:shd w:val="clea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北京实时热门</w:t>
            </w:r>
          </w:p>
          <w:p>
            <w:pPr>
              <w:shd w:val="clea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行业工资状况图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6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平均工资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avg</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6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6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6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北京实时人员</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学历招聘需求</w:t>
            </w:r>
          </w:p>
        </w:tc>
      </w:tr>
      <w:tr>
        <w:tblPrEx>
          <w:tblLayout w:type="fixed"/>
        </w:tblPrEx>
        <w:trPr>
          <w:jc w:val="center"/>
        </w:trPr>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67"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43"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bl>
    <w:p>
      <w:pPr>
        <w:jc w:val="both"/>
        <w:rPr>
          <w:rFonts w:hint="eastAsia" w:ascii="楷体-简" w:hAnsi="楷体-简" w:eastAsia="楷体-简" w:cs="楷体-简"/>
          <w:sz w:val="24"/>
          <w:szCs w:val="24"/>
        </w:rPr>
      </w:pPr>
    </w:p>
    <w:p>
      <w:pPr>
        <w:jc w:val="center"/>
        <w:rPr>
          <w:rFonts w:hint="eastAsia" w:ascii="楷体-简" w:hAnsi="楷体-简" w:eastAsia="楷体-简" w:cs="楷体-简"/>
          <w:sz w:val="24"/>
          <w:szCs w:val="24"/>
        </w:rPr>
      </w:pPr>
      <w:r>
        <w:rPr>
          <w:rFonts w:hint="eastAsia" w:ascii="楷体-简" w:hAnsi="楷体-简" w:eastAsia="楷体-简" w:cs="楷体-简"/>
          <w:sz w:val="24"/>
          <w:szCs w:val="24"/>
        </w:rPr>
        <w:t>表</w:t>
      </w:r>
      <w:r>
        <w:rPr>
          <w:rFonts w:hint="eastAsia" w:ascii="楷体-简" w:hAnsi="楷体-简" w:cs="楷体-简"/>
          <w:sz w:val="24"/>
          <w:szCs w:val="24"/>
          <w:lang w:val="en-US" w:eastAsia="zh-CN"/>
        </w:rPr>
        <w:t xml:space="preserve"> 5-3</w:t>
      </w:r>
      <w:r>
        <w:rPr>
          <w:rFonts w:hint="eastAsia" w:ascii="楷体-简" w:hAnsi="楷体-简" w:eastAsia="楷体-简" w:cs="楷体-简"/>
          <w:sz w:val="24"/>
          <w:szCs w:val="24"/>
        </w:rPr>
        <w:t xml:space="preserve"> 热门行业情况页面数据输入信息表</w:t>
      </w:r>
    </w:p>
    <w:tbl>
      <w:tblPr>
        <w:tblStyle w:val="17"/>
        <w:tblpPr w:leftFromText="180" w:rightFromText="180" w:vertAnchor="text" w:horzAnchor="page" w:tblpX="1644" w:tblpY="86"/>
        <w:tblOverlap w:val="never"/>
        <w:tblW w:w="8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2"/>
        <w:gridCol w:w="1704"/>
        <w:gridCol w:w="1704"/>
        <w:gridCol w:w="1233"/>
        <w:gridCol w:w="2177"/>
      </w:tblGrid>
      <w:tr>
        <w:tblPrEx>
          <w:tblLayout w:type="fixed"/>
        </w:tblPrEx>
        <w:trPr>
          <w:jc w:val="center"/>
        </w:trPr>
        <w:tc>
          <w:tcPr>
            <w:tcW w:w="2062"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233"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2177"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岗位</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restart"/>
            <w:tcBorders>
              <w:top w:val="single" w:color="000000" w:sz="8" w:space="0"/>
              <w:left w:val="dotted" w:color="auto" w:sz="8" w:space="0"/>
              <w:bottom w:val="dotted" w:color="auto" w:sz="4" w:space="0"/>
              <w:right w:val="dotted" w:color="auto" w:sz="8" w:space="0"/>
            </w:tcBorders>
            <w:shd w:val="clear" w:color="auto" w:fill="CCCCCC"/>
          </w:tcPr>
          <w:p>
            <w:pPr>
              <w:jc w:val="center"/>
              <w:rPr>
                <w:rFonts w:hint="eastAsia" w:ascii="楷体-简" w:hAnsi="楷体-简" w:eastAsia="楷体-简" w:cs="楷体-简"/>
                <w:color w:val="000000"/>
                <w:sz w:val="24"/>
                <w:szCs w:val="24"/>
              </w:rPr>
            </w:pP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实时行业</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招聘热度图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1" w:hRule="atLeast"/>
          <w:jc w:val="center"/>
        </w:trPr>
        <w:tc>
          <w:tcPr>
            <w:tcW w:w="2062"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count</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4" w:space="0"/>
              <w:left w:val="dotted" w:color="auto" w:sz="8" w:space="0"/>
              <w:bottom w:val="dotted" w:color="auto" w:sz="4"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招聘人数占比</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pp</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4"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行业一</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Indu1</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restart"/>
            <w:tcBorders>
              <w:top w:val="dotted" w:color="auto" w:sz="8" w:space="0"/>
              <w:left w:val="dotted" w:color="auto" w:sz="8" w:space="0"/>
              <w:bottom w:val="dotted" w:color="auto" w:sz="4"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行业招聘</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需求比例图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行业二</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Indus2</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4" w:space="0"/>
              <w:left w:val="dotted" w:color="auto" w:sz="8" w:space="0"/>
              <w:bottom w:val="dotted" w:color="auto" w:sz="4"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行业一占比</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P1</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4" w:space="0"/>
              <w:left w:val="dotted" w:color="auto" w:sz="8" w:space="0"/>
              <w:bottom w:val="dotted" w:color="auto" w:sz="4"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行业二占比</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P2</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4"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岗位</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exp</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热门行业</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工资状况图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2"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77"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bl>
    <w:p>
      <w:pPr>
        <w:jc w:val="both"/>
        <w:rPr>
          <w:rFonts w:hint="eastAsia" w:ascii="楷体-简" w:hAnsi="楷体-简" w:eastAsia="楷体-简" w:cs="楷体-简"/>
          <w:sz w:val="24"/>
          <w:szCs w:val="24"/>
        </w:rPr>
      </w:pPr>
    </w:p>
    <w:p>
      <w:pPr>
        <w:jc w:val="center"/>
        <w:rPr>
          <w:rFonts w:hint="eastAsia" w:ascii="楷体-简" w:hAnsi="楷体-简" w:eastAsia="楷体-简" w:cs="楷体-简"/>
          <w:sz w:val="24"/>
          <w:szCs w:val="24"/>
        </w:rPr>
      </w:pPr>
      <w:r>
        <w:rPr>
          <w:rFonts w:hint="eastAsia" w:ascii="楷体-简" w:hAnsi="楷体-简" w:eastAsia="楷体-简" w:cs="楷体-简"/>
          <w:sz w:val="24"/>
          <w:szCs w:val="24"/>
        </w:rPr>
        <w:t>表</w:t>
      </w:r>
      <w:r>
        <w:rPr>
          <w:rFonts w:hint="eastAsia" w:ascii="楷体-简" w:hAnsi="楷体-简" w:cs="楷体-简"/>
          <w:sz w:val="24"/>
          <w:szCs w:val="24"/>
          <w:lang w:val="en-US" w:eastAsia="zh-CN"/>
        </w:rPr>
        <w:t xml:space="preserve"> 5-</w:t>
      </w:r>
      <w:r>
        <w:rPr>
          <w:rFonts w:hint="default" w:ascii="楷体-简" w:hAnsi="楷体-简" w:cs="楷体-简"/>
          <w:sz w:val="24"/>
          <w:szCs w:val="24"/>
          <w:lang w:eastAsia="zh-CN"/>
        </w:rPr>
        <w:t>4</w:t>
      </w:r>
      <w:r>
        <w:rPr>
          <w:rFonts w:hint="eastAsia" w:ascii="楷体-简" w:hAnsi="楷体-简" w:eastAsia="楷体-简" w:cs="楷体-简"/>
          <w:sz w:val="24"/>
          <w:szCs w:val="24"/>
        </w:rPr>
        <w:t xml:space="preserve"> </w:t>
      </w:r>
      <w:r>
        <w:rPr>
          <w:rFonts w:hint="default" w:ascii="楷体-简" w:hAnsi="楷体-简" w:cs="楷体-简"/>
          <w:sz w:val="24"/>
          <w:szCs w:val="24"/>
        </w:rPr>
        <w:t>综合数据统计页面</w:t>
      </w:r>
      <w:r>
        <w:rPr>
          <w:rFonts w:hint="eastAsia" w:ascii="楷体-简" w:hAnsi="楷体-简" w:eastAsia="楷体-简" w:cs="楷体-简"/>
          <w:sz w:val="24"/>
          <w:szCs w:val="24"/>
        </w:rPr>
        <w:t>页面数据输入信息表</w:t>
      </w:r>
    </w:p>
    <w:tbl>
      <w:tblPr>
        <w:tblStyle w:val="17"/>
        <w:tblpPr w:leftFromText="180" w:rightFromText="180" w:vertAnchor="text" w:horzAnchor="page" w:tblpX="1699" w:tblpY="18"/>
        <w:tblOverlap w:val="never"/>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233"/>
        <w:gridCol w:w="2552"/>
      </w:tblGrid>
      <w:tr>
        <w:tblPrEx>
          <w:tblLayout w:type="fixed"/>
        </w:tblPrEx>
        <w:trPr>
          <w:jc w:val="center"/>
        </w:trPr>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233"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2552"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Layout w:type="fixed"/>
        </w:tblPrEx>
        <w:trPr>
          <w:jc w:val="center"/>
        </w:trPr>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国企</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guoqi</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国企/民企工资</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区间人数状况图</w:t>
            </w:r>
          </w:p>
        </w:tc>
      </w:tr>
      <w:tr>
        <w:tblPrEx>
          <w:tblLayout w:type="fixed"/>
        </w:tblPrEx>
        <w:trPr>
          <w:trHeight w:val="271" w:hRule="atLeast"/>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民企</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minqi</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exp</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学历状况图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工作经验</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exp</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工作经验</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需求状况图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con</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工作经验</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exp</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233"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工作经验</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与工资状况图</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233"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552"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bl>
    <w:p>
      <w:pPr>
        <w:jc w:val="both"/>
        <w:rPr>
          <w:rStyle w:val="20"/>
          <w:rFonts w:hint="eastAsia" w:ascii="楷体-简" w:hAnsi="楷体-简" w:eastAsia="楷体-简" w:cs="楷体-简"/>
          <w:sz w:val="24"/>
          <w:szCs w:val="24"/>
        </w:rPr>
      </w:pPr>
    </w:p>
    <w:p>
      <w:pPr>
        <w:jc w:val="both"/>
        <w:rPr>
          <w:rStyle w:val="20"/>
          <w:rFonts w:hint="eastAsia" w:ascii="楷体-简" w:hAnsi="楷体-简" w:eastAsia="楷体-简" w:cs="楷体-简"/>
          <w:sz w:val="24"/>
          <w:szCs w:val="24"/>
        </w:rPr>
      </w:pPr>
    </w:p>
    <w:p>
      <w:pPr>
        <w:jc w:val="center"/>
        <w:rPr>
          <w:rFonts w:hint="eastAsia" w:ascii="楷体-简" w:hAnsi="楷体-简" w:eastAsia="楷体-简" w:cs="楷体-简"/>
          <w:sz w:val="24"/>
          <w:szCs w:val="24"/>
        </w:rPr>
      </w:pPr>
      <w:r>
        <w:rPr>
          <w:rFonts w:hint="eastAsia" w:ascii="楷体-简" w:hAnsi="楷体-简" w:eastAsia="楷体-简" w:cs="楷体-简"/>
          <w:sz w:val="24"/>
          <w:szCs w:val="24"/>
        </w:rPr>
        <w:t xml:space="preserve">表 </w:t>
      </w:r>
      <w:r>
        <w:rPr>
          <w:rFonts w:hint="eastAsia" w:ascii="楷体-简" w:hAnsi="楷体-简" w:cs="楷体-简"/>
          <w:sz w:val="24"/>
          <w:szCs w:val="24"/>
          <w:lang w:val="en-US" w:eastAsia="zh-CN"/>
        </w:rPr>
        <w:t xml:space="preserve">5-5 </w:t>
      </w:r>
      <w:r>
        <w:rPr>
          <w:rFonts w:hint="eastAsia" w:ascii="楷体-简" w:hAnsi="楷体-简" w:eastAsia="楷体-简" w:cs="楷体-简"/>
          <w:sz w:val="24"/>
          <w:szCs w:val="24"/>
        </w:rPr>
        <w:t>相关信息分析页面数据输入信息表</w:t>
      </w:r>
    </w:p>
    <w:tbl>
      <w:tblPr>
        <w:tblStyle w:val="17"/>
        <w:tblW w:w="8815" w:type="dxa"/>
        <w:jc w:val="center"/>
        <w:tblInd w:w="-2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7"/>
        <w:gridCol w:w="1704"/>
        <w:gridCol w:w="1704"/>
        <w:gridCol w:w="1705"/>
        <w:gridCol w:w="1705"/>
      </w:tblGrid>
      <w:tr>
        <w:tblPrEx>
          <w:tblLayout w:type="fixed"/>
        </w:tblPrEx>
        <w:trPr>
          <w:jc w:val="center"/>
        </w:trPr>
        <w:tc>
          <w:tcPr>
            <w:tcW w:w="1997"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70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170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Layout w:type="fixed"/>
        </w:tblPrEx>
        <w:trPr>
          <w:jc w:val="center"/>
        </w:trPr>
        <w:tc>
          <w:tcPr>
            <w:tcW w:w="1997"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热门行业</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招聘需求</w:t>
            </w: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number</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p>
            <w:pPr>
              <w:ind w:firstLine="120" w:firstLineChars="50"/>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热门行业</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待遇等级</w:t>
            </w: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平均工资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avg</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待遇等级</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level</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edu</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各学历</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人数占比</w:t>
            </w: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number</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data_edu</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学历与</w:t>
            </w:r>
          </w:p>
          <w:p>
            <w:pPr>
              <w:ind w:firstLine="120" w:firstLineChars="50"/>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工资关系图</w:t>
            </w:r>
          </w:p>
        </w:tc>
      </w:tr>
      <w:tr>
        <w:tblPrEx>
          <w:tblLayout w:type="fixed"/>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trHeight w:val="90" w:hRule="atLeast"/>
          <w:jc w:val="center"/>
        </w:trPr>
        <w:tc>
          <w:tcPr>
            <w:tcW w:w="1997"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bl>
    <w:p>
      <w:pPr>
        <w:jc w:val="both"/>
        <w:rPr>
          <w:rFonts w:hint="eastAsia" w:ascii="楷体-简" w:hAnsi="楷体-简" w:eastAsia="楷体-简" w:cs="楷体-简"/>
          <w:sz w:val="24"/>
          <w:szCs w:val="24"/>
        </w:rPr>
      </w:pPr>
    </w:p>
    <w:p>
      <w:pPr>
        <w:jc w:val="both"/>
        <w:rPr>
          <w:rFonts w:hint="eastAsia" w:ascii="楷体-简" w:hAnsi="楷体-简" w:eastAsia="楷体-简" w:cs="楷体-简"/>
          <w:sz w:val="24"/>
          <w:szCs w:val="24"/>
        </w:rPr>
      </w:pPr>
    </w:p>
    <w:p>
      <w:pPr>
        <w:jc w:val="center"/>
        <w:rPr>
          <w:rFonts w:hint="eastAsia" w:ascii="楷体-简" w:hAnsi="楷体-简" w:eastAsia="楷体-简" w:cs="楷体-简"/>
          <w:sz w:val="24"/>
          <w:szCs w:val="24"/>
        </w:rPr>
      </w:pPr>
    </w:p>
    <w:p>
      <w:pPr>
        <w:jc w:val="center"/>
        <w:rPr>
          <w:rFonts w:hint="eastAsia" w:ascii="楷体-简" w:hAnsi="楷体-简" w:eastAsia="楷体-简" w:cs="楷体-简"/>
          <w:sz w:val="24"/>
          <w:szCs w:val="24"/>
        </w:rPr>
      </w:pPr>
    </w:p>
    <w:p>
      <w:pPr>
        <w:jc w:val="center"/>
        <w:rPr>
          <w:rFonts w:hint="eastAsia" w:ascii="楷体-简" w:hAnsi="楷体-简" w:eastAsia="楷体-简" w:cs="楷体-简"/>
          <w:sz w:val="24"/>
          <w:szCs w:val="24"/>
        </w:rPr>
      </w:pPr>
    </w:p>
    <w:p>
      <w:pPr>
        <w:jc w:val="center"/>
        <w:rPr>
          <w:rFonts w:hint="eastAsia" w:ascii="楷体-简" w:hAnsi="楷体-简" w:eastAsia="楷体-简" w:cs="楷体-简"/>
          <w:sz w:val="24"/>
          <w:szCs w:val="24"/>
        </w:rPr>
      </w:pPr>
      <w:r>
        <w:rPr>
          <w:rFonts w:hint="eastAsia" w:ascii="楷体-简" w:hAnsi="楷体-简" w:eastAsia="楷体-简" w:cs="楷体-简"/>
          <w:sz w:val="24"/>
          <w:szCs w:val="24"/>
        </w:rPr>
        <w:t>表</w:t>
      </w:r>
      <w:r>
        <w:rPr>
          <w:rFonts w:hint="eastAsia" w:ascii="楷体-简" w:hAnsi="楷体-简" w:cs="楷体-简"/>
          <w:sz w:val="24"/>
          <w:szCs w:val="24"/>
          <w:lang w:val="en-US" w:eastAsia="zh-CN"/>
        </w:rPr>
        <w:t xml:space="preserve"> 5-6</w:t>
      </w:r>
      <w:r>
        <w:rPr>
          <w:rFonts w:hint="eastAsia" w:ascii="楷体-简" w:hAnsi="楷体-简" w:eastAsia="楷体-简" w:cs="楷体-简"/>
          <w:sz w:val="24"/>
          <w:szCs w:val="24"/>
        </w:rPr>
        <w:t xml:space="preserve"> 热门城市情况分析页面数据输入信息表</w:t>
      </w:r>
    </w:p>
    <w:tbl>
      <w:tblPr>
        <w:tblStyle w:val="17"/>
        <w:tblW w:w="9543" w:type="dxa"/>
        <w:jc w:val="center"/>
        <w:tblInd w:w="-5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1704"/>
        <w:gridCol w:w="1704"/>
        <w:gridCol w:w="1705"/>
        <w:gridCol w:w="2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70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2190"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城市</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name</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90"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热门城市</w:t>
            </w:r>
          </w:p>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value</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城市</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city</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2190" w:type="dxa"/>
            <w:vMerge w:val="restart"/>
            <w:tcBorders>
              <w:top w:val="dotted" w:color="auto" w:sz="8" w:space="0"/>
              <w:left w:val="dotted" w:color="auto" w:sz="8" w:space="0"/>
              <w:bottom w:val="dotted" w:color="auto" w:sz="8" w:space="0"/>
              <w:right w:val="dotted" w:color="auto" w:sz="8" w:space="0"/>
            </w:tcBorders>
            <w:shd w:val="clear" w:color="auto" w:fill="CCCCCC"/>
          </w:tcPr>
          <w:p>
            <w:pPr>
              <w:shd w:val="clear"/>
              <w:jc w:val="center"/>
              <w:rPr>
                <w:rFonts w:hint="eastAsia" w:ascii="楷体-简" w:hAnsi="楷体-简" w:eastAsia="楷体-简" w:cs="楷体-简"/>
                <w:color w:val="000000"/>
                <w:sz w:val="24"/>
                <w:szCs w:val="24"/>
              </w:rPr>
            </w:pPr>
          </w:p>
          <w:p>
            <w:pPr>
              <w:shd w:val="clea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热门城市</w:t>
            </w:r>
          </w:p>
          <w:p>
            <w:pPr>
              <w:shd w:val="clea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工资情况图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max</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平均工资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avg</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最低工资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min</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城市</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city</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varchar</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p>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热门城市</w:t>
            </w:r>
          </w:p>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招聘数据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con</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int</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标准差</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std</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int</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平均工资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avg</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0"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城市</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city</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varchar</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restart"/>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部分城市</w:t>
            </w:r>
          </w:p>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工作满意度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14" w:hRule="atLeast"/>
          <w:jc w:val="center"/>
        </w:trPr>
        <w:tc>
          <w:tcPr>
            <w:tcW w:w="2240"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工作满意度</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level</w:t>
            </w:r>
          </w:p>
        </w:tc>
        <w:tc>
          <w:tcPr>
            <w:tcW w:w="1704"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double</w:t>
            </w:r>
          </w:p>
        </w:tc>
        <w:tc>
          <w:tcPr>
            <w:tcW w:w="1705" w:type="dxa"/>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r>
              <w:rPr>
                <w:rFonts w:hint="eastAsia" w:ascii="楷体-简" w:hAnsi="楷体-简" w:eastAsia="楷体-简" w:cs="楷体-简"/>
                <w:color w:val="000000"/>
                <w:sz w:val="24"/>
                <w:szCs w:val="24"/>
                <w:lang w:eastAsia="zh-CN"/>
              </w:rPr>
              <w:t>255</w:t>
            </w:r>
          </w:p>
        </w:tc>
        <w:tc>
          <w:tcPr>
            <w:tcW w:w="2190" w:type="dxa"/>
            <w:vMerge w:val="continue"/>
            <w:tcBorders>
              <w:top w:val="dotted" w:color="auto"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000000"/>
                <w:sz w:val="24"/>
                <w:szCs w:val="24"/>
                <w:lang w:eastAsia="zh-CN"/>
              </w:rPr>
            </w:pPr>
          </w:p>
        </w:tc>
      </w:tr>
    </w:tbl>
    <w:p>
      <w:pPr>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pPr>
    </w:p>
    <w:p>
      <w:pPr>
        <w:numPr>
          <w:ilvl w:val="0"/>
          <w:numId w:val="0"/>
        </w:numPr>
        <w:ind w:leftChars="0"/>
        <w:jc w:val="center"/>
        <w:rPr>
          <w:rFonts w:hint="eastAsia" w:ascii="楷体-简" w:hAnsi="楷体-简" w:eastAsia="楷体-简" w:cs="楷体-简"/>
          <w:sz w:val="24"/>
          <w:szCs w:val="24"/>
        </w:rPr>
        <w:sectPr>
          <w:footerReference r:id="rId5" w:type="default"/>
          <w:pgSz w:w="11906" w:h="16838"/>
          <w:pgMar w:top="1134" w:right="1134" w:bottom="1134" w:left="1134" w:header="851" w:footer="992" w:gutter="0"/>
          <w:cols w:space="425" w:num="1"/>
          <w:docGrid w:type="lines" w:linePitch="312" w:charSpace="0"/>
        </w:sectPr>
      </w:pPr>
    </w:p>
    <w:p>
      <w:pPr>
        <w:jc w:val="center"/>
        <w:rPr>
          <w:rFonts w:hint="eastAsia" w:ascii="楷体-简" w:hAnsi="楷体-简" w:eastAsia="楷体-简" w:cs="楷体-简"/>
          <w:sz w:val="24"/>
          <w:szCs w:val="24"/>
          <w:lang w:eastAsia="zh-CN"/>
        </w:rPr>
      </w:pPr>
    </w:p>
    <w:p>
      <w:pPr>
        <w:jc w:val="center"/>
        <w:rPr>
          <w:rFonts w:hint="eastAsia" w:ascii="楷体-简" w:hAnsi="楷体-简" w:eastAsia="楷体-简" w:cs="楷体-简"/>
          <w:sz w:val="24"/>
          <w:szCs w:val="24"/>
          <w:lang w:eastAsia="zh-CN"/>
        </w:rPr>
      </w:pPr>
      <w:r>
        <w:rPr>
          <w:rFonts w:hint="eastAsia" w:ascii="楷体-简" w:hAnsi="楷体-简" w:eastAsia="楷体-简" w:cs="楷体-简"/>
          <w:sz w:val="24"/>
          <w:szCs w:val="24"/>
          <w:lang w:eastAsia="zh-CN"/>
        </w:rPr>
        <w:t xml:space="preserve">表 </w:t>
      </w:r>
      <w:r>
        <w:rPr>
          <w:rFonts w:hint="eastAsia" w:ascii="楷体-简" w:hAnsi="楷体-简" w:cs="楷体-简"/>
          <w:sz w:val="24"/>
          <w:szCs w:val="24"/>
          <w:lang w:val="en-US" w:eastAsia="zh-CN"/>
        </w:rPr>
        <w:t xml:space="preserve">5-7 </w:t>
      </w:r>
      <w:r>
        <w:rPr>
          <w:rFonts w:hint="eastAsia" w:ascii="楷体-简" w:hAnsi="楷体-简" w:eastAsia="楷体-简" w:cs="楷体-简"/>
          <w:sz w:val="24"/>
          <w:szCs w:val="24"/>
          <w:lang w:eastAsia="zh-CN"/>
        </w:rPr>
        <w:t>趋势预测模块页面数据输入信息表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Layout w:type="fixed"/>
        </w:tblPrEx>
        <w:trPr>
          <w:jc w:val="center"/>
        </w:trPr>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FFFFFF"/>
                <w:sz w:val="24"/>
                <w:szCs w:val="24"/>
              </w:rPr>
            </w:pPr>
            <w:r>
              <w:rPr>
                <w:rFonts w:hint="default" w:ascii="楷体-简" w:hAnsi="楷体-简" w:cs="楷体-简"/>
                <w:color w:val="auto"/>
                <w:sz w:val="24"/>
                <w:szCs w:val="24"/>
              </w:rPr>
              <w:t>名称</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标识</w:t>
            </w:r>
          </w:p>
        </w:tc>
        <w:tc>
          <w:tcPr>
            <w:tcW w:w="1704"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数据类型</w:t>
            </w:r>
          </w:p>
        </w:tc>
        <w:tc>
          <w:tcPr>
            <w:tcW w:w="170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长度</w:t>
            </w:r>
          </w:p>
        </w:tc>
        <w:tc>
          <w:tcPr>
            <w:tcW w:w="1705" w:type="dxa"/>
            <w:tcBorders>
              <w:top w:val="single" w:color="000000" w:sz="8" w:space="0"/>
              <w:left w:val="dotted" w:color="auto" w:sz="8" w:space="0"/>
              <w:bottom w:val="single" w:color="000000" w:sz="8" w:space="0"/>
              <w:right w:val="dotted" w:color="auto" w:sz="8" w:space="0"/>
            </w:tcBorders>
            <w:shd w:val="clear" w:color="auto" w:fill="FFFFFF"/>
          </w:tcPr>
          <w:p>
            <w:pPr>
              <w:jc w:val="center"/>
              <w:rPr>
                <w:rFonts w:hint="eastAsia" w:ascii="楷体-简" w:hAnsi="楷体-简" w:eastAsia="楷体-简" w:cs="楷体-简"/>
                <w:color w:val="auto"/>
                <w:sz w:val="24"/>
                <w:szCs w:val="24"/>
              </w:rPr>
            </w:pPr>
            <w:r>
              <w:rPr>
                <w:rFonts w:hint="eastAsia" w:ascii="楷体-简" w:hAnsi="楷体-简" w:eastAsia="楷体-简" w:cs="楷体-简"/>
                <w:color w:val="auto"/>
                <w:sz w:val="24"/>
                <w:szCs w:val="24"/>
              </w:rPr>
              <w:t>所属图表</w:t>
            </w:r>
          </w:p>
        </w:tc>
      </w:tr>
      <w:tr>
        <w:tblPrEx>
          <w:tblLayout w:type="fixed"/>
        </w:tblPrEx>
        <w:trPr>
          <w:jc w:val="center"/>
        </w:trPr>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sal</w:t>
            </w:r>
          </w:p>
        </w:tc>
        <w:tc>
          <w:tcPr>
            <w:tcW w:w="1704"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single" w:color="000000"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2019年热门城市就业推荐指数</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城市</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city</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推荐指数</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level</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行业</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indus</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2019年行业信息预测表</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招聘人数</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con</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sal</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推荐等级</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level</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校园招聘</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citynum</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2019年各招聘渠道比例预测</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企业招聘</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compnum</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int</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学历</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edu</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varchar</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restart"/>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2019年各学历层次工资预测</w:t>
            </w: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平均工资</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avgsal</w:t>
            </w:r>
          </w:p>
        </w:tc>
        <w:tc>
          <w:tcPr>
            <w:tcW w:w="1704"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最高工资</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maxsal</w:t>
            </w:r>
          </w:p>
        </w:tc>
        <w:tc>
          <w:tcPr>
            <w:tcW w:w="1704"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dotted" w:color="auto" w:sz="8" w:space="0"/>
              <w:right w:val="dotted" w:color="auto" w:sz="8" w:space="0"/>
            </w:tcBorders>
            <w:shd w:val="clear" w:color="auto" w:fill="FFFFFF"/>
          </w:tcPr>
          <w:p>
            <w:pPr>
              <w:jc w:val="center"/>
              <w:rPr>
                <w:rFonts w:hint="eastAsia" w:ascii="楷体-简" w:hAnsi="楷体-简" w:eastAsia="楷体-简" w:cs="楷体-简"/>
                <w:color w:val="000000"/>
                <w:sz w:val="24"/>
                <w:szCs w:val="24"/>
              </w:rPr>
            </w:pPr>
          </w:p>
        </w:tc>
      </w:tr>
      <w:tr>
        <w:tblPrEx>
          <w:tblLayout w:type="fixed"/>
        </w:tblPrEx>
        <w:trPr>
          <w:jc w:val="center"/>
        </w:trPr>
        <w:tc>
          <w:tcPr>
            <w:tcW w:w="1704" w:type="dxa"/>
            <w:tcBorders>
              <w:top w:val="dotted" w:color="auto" w:sz="8" w:space="0"/>
              <w:left w:val="dotted" w:color="auto" w:sz="8" w:space="0"/>
              <w:bottom w:val="single" w:color="000000"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最低工资</w:t>
            </w:r>
          </w:p>
        </w:tc>
        <w:tc>
          <w:tcPr>
            <w:tcW w:w="1704" w:type="dxa"/>
            <w:tcBorders>
              <w:top w:val="dotted" w:color="auto" w:sz="8" w:space="0"/>
              <w:left w:val="dotted" w:color="auto" w:sz="8" w:space="0"/>
              <w:bottom w:val="single" w:color="000000"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minsal</w:t>
            </w:r>
          </w:p>
        </w:tc>
        <w:tc>
          <w:tcPr>
            <w:tcW w:w="1704" w:type="dxa"/>
            <w:tcBorders>
              <w:top w:val="dotted" w:color="auto" w:sz="8" w:space="0"/>
              <w:left w:val="dotted" w:color="auto" w:sz="8" w:space="0"/>
              <w:bottom w:val="single" w:color="000000"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double</w:t>
            </w:r>
          </w:p>
        </w:tc>
        <w:tc>
          <w:tcPr>
            <w:tcW w:w="1705" w:type="dxa"/>
            <w:tcBorders>
              <w:top w:val="dotted" w:color="auto" w:sz="8" w:space="0"/>
              <w:left w:val="dotted" w:color="auto" w:sz="8" w:space="0"/>
              <w:bottom w:val="single" w:color="000000" w:sz="8" w:space="0"/>
              <w:right w:val="dotted" w:color="auto" w:sz="8" w:space="0"/>
            </w:tcBorders>
            <w:shd w:val="clear" w:color="auto" w:fill="CCCCCC"/>
          </w:tcPr>
          <w:p>
            <w:pPr>
              <w:jc w:val="center"/>
              <w:rPr>
                <w:rFonts w:hint="eastAsia" w:ascii="楷体-简" w:hAnsi="楷体-简" w:eastAsia="楷体-简" w:cs="楷体-简"/>
                <w:color w:val="000000"/>
                <w:sz w:val="24"/>
                <w:szCs w:val="24"/>
              </w:rPr>
            </w:pPr>
            <w:r>
              <w:rPr>
                <w:rFonts w:hint="eastAsia" w:ascii="楷体-简" w:hAnsi="楷体-简" w:eastAsia="楷体-简" w:cs="楷体-简"/>
                <w:color w:val="000000"/>
                <w:sz w:val="24"/>
                <w:szCs w:val="24"/>
              </w:rPr>
              <w:t>255</w:t>
            </w:r>
          </w:p>
        </w:tc>
        <w:tc>
          <w:tcPr>
            <w:tcW w:w="1705" w:type="dxa"/>
            <w:vMerge w:val="continue"/>
            <w:tcBorders>
              <w:top w:val="dotted" w:color="auto" w:sz="8" w:space="0"/>
              <w:left w:val="dotted" w:color="auto" w:sz="8" w:space="0"/>
              <w:bottom w:val="single" w:color="000000" w:sz="8" w:space="0"/>
              <w:right w:val="dotted" w:color="auto" w:sz="8" w:space="0"/>
            </w:tcBorders>
            <w:shd w:val="clear" w:color="auto" w:fill="CCCCCC"/>
          </w:tcPr>
          <w:p>
            <w:pPr>
              <w:jc w:val="center"/>
              <w:rPr>
                <w:rFonts w:hint="eastAsia" w:ascii="楷体-简" w:hAnsi="楷体-简" w:eastAsia="楷体-简" w:cs="楷体-简"/>
                <w:color w:val="000000"/>
                <w:sz w:val="24"/>
                <w:szCs w:val="24"/>
              </w:rPr>
            </w:pPr>
          </w:p>
        </w:tc>
      </w:tr>
    </w:tbl>
    <w:p>
      <w:pPr>
        <w:jc w:val="center"/>
        <w:rPr>
          <w:rFonts w:hint="eastAsia" w:ascii="楷体-简" w:hAnsi="楷体-简" w:eastAsia="楷体-简" w:cs="楷体-简"/>
          <w:sz w:val="24"/>
          <w:szCs w:val="24"/>
        </w:rPr>
      </w:pPr>
    </w:p>
    <w:p>
      <w:pPr>
        <w:pStyle w:val="3"/>
        <w:jc w:val="center"/>
        <w:rPr>
          <w:rFonts w:hint="eastAsia" w:ascii="楷体-简" w:hAnsi="楷体-简" w:eastAsia="楷体-简" w:cs="楷体-简"/>
          <w:sz w:val="24"/>
          <w:szCs w:val="24"/>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altName w:val="HYQiHeiKW"/>
    <w:panose1 w:val="020B0503020204020204"/>
    <w:charset w:val="86"/>
    <w:family w:val="swiss"/>
    <w:pitch w:val="default"/>
    <w:sig w:usb0="00000000" w:usb1="00000000" w:usb2="00000016" w:usb3="00000000" w:csb0="0004001F" w:csb1="00000000"/>
  </w:font>
  <w:font w:name="Ebrima">
    <w:altName w:val="苹方-简"/>
    <w:panose1 w:val="02000000000000000000"/>
    <w:charset w:val="00"/>
    <w:family w:val="auto"/>
    <w:pitch w:val="default"/>
    <w:sig w:usb0="00000000" w:usb1="00000000" w:usb2="00000800" w:usb3="00000404" w:csb0="00000093" w:csb1="00000000"/>
  </w:font>
  <w:font w:name="Tahoma">
    <w:panose1 w:val="020B0804030504040204"/>
    <w:charset w:val="00"/>
    <w:family w:val="auto"/>
    <w:pitch w:val="default"/>
    <w:sig w:usb0="E1002AFF" w:usb1="C000605B" w:usb2="00000029" w:usb3="00000000" w:csb0="200101FF" w:csb1="20280000"/>
  </w:font>
  <w:font w:name="等线">
    <w:altName w:val="HYZhongDengXianKW"/>
    <w:panose1 w:val="02010600030101010101"/>
    <w:charset w:val="86"/>
    <w:family w:val="auto"/>
    <w:pitch w:val="default"/>
    <w:sig w:usb0="00000000" w:usb1="00000000" w:usb2="00000016" w:usb3="00000000" w:csb0="0004000F" w:csb1="00000000"/>
  </w:font>
  <w:font w:name="HYQiHeiKW">
    <w:panose1 w:val="00020600040101010101"/>
    <w:charset w:val="86"/>
    <w:family w:val="auto"/>
    <w:pitch w:val="default"/>
    <w:sig w:usb0="A00002BF" w:usb1="3ACF7CFA" w:usb2="00000016" w:usb3="00000000" w:csb0="0004009F" w:csb1="DFD70000"/>
  </w:font>
  <w:font w:name="HYZhongHeiKW">
    <w:panose1 w:val="00020600040101010101"/>
    <w:charset w:val="86"/>
    <w:family w:val="auto"/>
    <w:pitch w:val="default"/>
    <w:sig w:usb0="A00002BF" w:usb1="18EF7CFA" w:usb2="00000016" w:usb3="00000000" w:csb0="00040000" w:csb1="00000000"/>
  </w:font>
  <w:font w:name="HYZhongDengXianKW">
    <w:panose1 w:val="01010104010101010101"/>
    <w:charset w:val="86"/>
    <w:family w:val="auto"/>
    <w:pitch w:val="default"/>
    <w:sig w:usb0="800002BF" w:usb1="004F7CFA" w:usb2="00000000"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华文黑体">
    <w:panose1 w:val="02010600040101010101"/>
    <w:charset w:val="86"/>
    <w:family w:val="auto"/>
    <w:pitch w:val="default"/>
    <w:sig w:usb0="00000287" w:usb1="080F0000" w:usb2="00000000" w:usb3="00000000" w:csb0="0004009F" w:csb1="DFD70000"/>
  </w:font>
  <w:font w:name="等线 Light">
    <w:altName w:val="HYZhongDengXianKW"/>
    <w:panose1 w:val="02010600030101010101"/>
    <w:charset w:val="86"/>
    <w:family w:val="auto"/>
    <w:pitch w:val="default"/>
    <w:sig w:usb0="00000000" w:usb1="00000000" w:usb2="00000016" w:usb3="00000000" w:csb0="0004000F" w:csb1="00000000"/>
  </w:font>
  <w:font w:name="等线">
    <w:altName w:val="HYZhongDengXian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楷体-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黑体-简">
    <w:panose1 w:val="02000000000000000000"/>
    <w:charset w:val="86"/>
    <w:family w:val="auto"/>
    <w:pitch w:val="default"/>
    <w:sig w:usb0="8000002F" w:usb1="0800004A" w:usb2="00000000" w:usb3="00000000" w:csb0="203E0000" w:csb1="00000000"/>
  </w:font>
  <w:font w:name="魏碑-繁">
    <w:panose1 w:val="03000800000000000000"/>
    <w:charset w:val="88"/>
    <w:family w:val="auto"/>
    <w:pitch w:val="default"/>
    <w:sig w:usb0="A00002FF" w:usb1="78CFFDFB" w:usb2="00000016" w:usb3="00000000" w:csb0="20120187" w:csb1="00000000"/>
  </w:font>
  <w:font w:name="Al Bayan">
    <w:panose1 w:val="00000000000000000000"/>
    <w:charset w:val="00"/>
    <w:family w:val="auto"/>
    <w:pitch w:val="default"/>
    <w:sig w:usb0="00002000" w:usb1="00000000" w:usb2="00000008" w:usb3="00000000" w:csb0="00000040" w:csb1="20000000"/>
  </w:font>
  <w:font w:name="蘋果儷中黑">
    <w:panose1 w:val="00000000000000000000"/>
    <w:charset w:val="00"/>
    <w:family w:val="auto"/>
    <w:pitch w:val="default"/>
    <w:sig w:usb0="800000E3" w:usb1="30C97878" w:usb2="00000016" w:usb3="00000000" w:csb0="00000001" w:csb1="00000000"/>
  </w:font>
  <w:font w:name="系统字体">
    <w:panose1 w:val="00000300000000000000"/>
    <w:charset w:val="00"/>
    <w:family w:val="auto"/>
    <w:pitch w:val="default"/>
    <w:sig w:usb0="A00002DF" w:usb1="02000003" w:usb2="00000000" w:usb3="00000000" w:csb0="2000019F" w:csb1="00000000"/>
  </w:font>
  <w:font w:name="標楷體">
    <w:panose1 w:val="02010601000101010101"/>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楷体-繁">
    <w:panose1 w:val="02010600040101010101"/>
    <w:charset w:val="86"/>
    <w:family w:val="auto"/>
    <w:pitch w:val="default"/>
    <w:sig w:usb0="80000287" w:usb1="280F3C52" w:usb2="00000016" w:usb3="00000000" w:csb0="0004001F" w:csb1="00000000"/>
  </w:font>
  <w:font w:name="HYJunHei">
    <w:panose1 w:val="020B0604020202020204"/>
    <w:charset w:val="86"/>
    <w:family w:val="auto"/>
    <w:pitch w:val="default"/>
    <w:sig w:usb0="A00002BF" w:usb1="0ACF7CFA" w:usb2="00000016" w:usb3="00000000" w:csb0="2004000F" w:csb1="00000000"/>
  </w:font>
  <w:font w:name="MathJax_Math">
    <w:altName w:val="苹方-简"/>
    <w:panose1 w:val="00000000000000000000"/>
    <w:charset w:val="00"/>
    <w:family w:val="auto"/>
    <w:pitch w:val="default"/>
    <w:sig w:usb0="00000000" w:usb1="00000000" w:usb2="00000000" w:usb3="00000000" w:csb0="00000000" w:csb1="00000000"/>
  </w:font>
  <w:font w:name="MathJax_Mai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Arial">
    <w:panose1 w:val="020B0604020202090204"/>
    <w:charset w:val="00"/>
    <w:family w:val="auto"/>
    <w:pitch w:val="default"/>
    <w:sig w:usb0="E0000AFF" w:usb1="00007843" w:usb2="00000001" w:usb3="00000000" w:csb0="400001BF" w:csb1="DFF70000"/>
  </w:font>
  <w:font w:name="华文仿宋">
    <w:panose1 w:val="02010600040101010101"/>
    <w:charset w:val="86"/>
    <w:family w:val="auto"/>
    <w:pitch w:val="default"/>
    <w:sig w:usb0="00000287" w:usb1="080F0000" w:usb2="00000000" w:usb3="00000000" w:csb0="0004009F" w:csb1="DFD70000"/>
  </w:font>
  <w:font w:name="手札体-繁">
    <w:panose1 w:val="03000500000000000000"/>
    <w:charset w:val="86"/>
    <w:family w:val="auto"/>
    <w:pitch w:val="default"/>
    <w:sig w:usb0="A00002FF" w:usb1="7ACF7CFB" w:usb2="00000016" w:usb3="00000000" w:csb0="00040001" w:csb1="00000000"/>
  </w:font>
  <w:font w:name="报隶-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翩翩体-简">
    <w:panose1 w:val="03000300000000000000"/>
    <w:charset w:val="86"/>
    <w:family w:val="auto"/>
    <w:pitch w:val="default"/>
    <w:sig w:usb0="A00002FF" w:usb1="7ACF7CFB" w:usb2="00000016" w:usb3="00000000" w:csb0="00040001"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楷体">
    <w:altName w:val="HYKaiTiKW"/>
    <w:panose1 w:val="02010609060101010101"/>
    <w:charset w:val="86"/>
    <w:family w:val="modern"/>
    <w:pitch w:val="default"/>
    <w:sig w:usb0="00000000" w:usb1="00000000" w:usb2="00000016" w:usb3="00000000" w:csb0="00040001" w:csb1="00000000"/>
  </w:font>
  <w:font w:name="Verdana">
    <w:panose1 w:val="020B0604030504040204"/>
    <w:charset w:val="00"/>
    <w:family w:val="swiss"/>
    <w:pitch w:val="default"/>
    <w:sig w:usb0="A10006FF" w:usb1="4000205B" w:usb2="00000010" w:usb3="00000000" w:csb0="2000019F" w:csb1="00000000"/>
  </w:font>
  <w:font w:name="&amp;quot">
    <w:altName w:val="苹方-简"/>
    <w:panose1 w:val="00000000000000000000"/>
    <w:charset w:val="00"/>
    <w:family w:val="roman"/>
    <w:pitch w:val="default"/>
    <w:sig w:usb0="00000000" w:usb1="00000000" w:usb2="00000000" w:usb3="00000000" w:csb0="00000000" w:csb1="00000000"/>
  </w:font>
  <w:font w:name="HYKaiTi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rial Bold">
    <w:altName w:val="苹方-简"/>
    <w:panose1 w:val="00000000000000000000"/>
    <w:charset w:val="00"/>
    <w:family w:val="swiss"/>
    <w:pitch w:val="default"/>
    <w:sig w:usb0="00000000" w:usb1="00000000" w:usb2="00000000" w:usb3="00000000" w:csb0="00040001" w:csb1="00000000"/>
  </w:font>
  <w:font w:name="Microsoft Sans Serif">
    <w:panose1 w:val="020B0604020202020204"/>
    <w:charset w:val="00"/>
    <w:family w:val="swiss"/>
    <w:pitch w:val="default"/>
    <w:sig w:usb0="E1002AFF" w:usb1="C0000002" w:usb2="00000008" w:usb3="00000000" w:csb0="200101FF" w:csb1="20280000"/>
  </w:font>
  <w:font w:name="华文隶书">
    <w:altName w:val="宋体-简"/>
    <w:panose1 w:val="02010800040101010101"/>
    <w:charset w:val="86"/>
    <w:family w:val="auto"/>
    <w:pitch w:val="default"/>
    <w:sig w:usb0="00000000" w:usb1="00000000" w:usb2="00000000" w:usb3="00000000" w:csb0="00040000" w:csb1="00000000"/>
  </w:font>
  <w:font w:name="幼圆">
    <w:altName w:val="华文宋体"/>
    <w:panose1 w:val="02010509060101010101"/>
    <w:charset w:val="86"/>
    <w:family w:val="auto"/>
    <w:pitch w:val="default"/>
    <w:sig w:usb0="00000000" w:usb1="00000000" w:usb2="00000000" w:usb3="00000000" w:csb0="00040000" w:csb1="00000000"/>
  </w:font>
  <w:font w:name="华文行楷">
    <w:altName w:val="行楷-简"/>
    <w:panose1 w:val="02010800040101010101"/>
    <w:charset w:val="86"/>
    <w:family w:val="auto"/>
    <w:pitch w:val="default"/>
    <w:sig w:usb0="00000000" w:usb1="00000000" w:usb2="00000000" w:usb3="00000000" w:csb0="00040000" w:csb1="00000000"/>
  </w:font>
  <w:font w:name="新宋体">
    <w:altName w:val="华文宋体"/>
    <w:panose1 w:val="02010609030101010101"/>
    <w:charset w:val="86"/>
    <w:family w:val="auto"/>
    <w:pitch w:val="default"/>
    <w:sig w:usb0="00000000" w:usb1="00000000" w:usb2="00000006" w:usb3="00000000" w:csb0="00040001" w:csb1="00000000"/>
  </w:font>
  <w:font w:name="方正粗黑宋简体">
    <w:altName w:val="冬青黑体简体中文"/>
    <w:panose1 w:val="02000000000000000000"/>
    <w:charset w:val="86"/>
    <w:family w:val="auto"/>
    <w:pitch w:val="default"/>
    <w:sig w:usb0="00000000" w:usb1="00000000" w:usb2="00000012" w:usb3="00000000" w:csb0="00040001" w:csb1="00000000"/>
  </w:font>
  <w:font w:name="方正舒体">
    <w:altName w:val="华文宋体"/>
    <w:panose1 w:val="02010601030101010101"/>
    <w:charset w:val="86"/>
    <w:family w:val="auto"/>
    <w:pitch w:val="default"/>
    <w:sig w:usb0="00000000" w:usb1="00000000" w:usb2="00000000" w:usb3="00000000" w:csb0="00040000" w:csb1="00000000"/>
  </w:font>
  <w:font w:name="Microsoft JhengHei Light">
    <w:altName w:val="苹方-简"/>
    <w:panose1 w:val="020B0304030504040204"/>
    <w:charset w:val="88"/>
    <w:family w:val="auto"/>
    <w:pitch w:val="default"/>
    <w:sig w:usb0="00000000" w:usb1="00000000" w:usb2="00000016" w:usb3="00000000" w:csb0="00100009" w:csb1="00000000"/>
  </w:font>
  <w:font w:name="MingLiU_HKSCS-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Yu Gothic UI">
    <w:altName w:val="Hiragino Sans"/>
    <w:panose1 w:val="020B0500000000000000"/>
    <w:charset w:val="80"/>
    <w:family w:val="auto"/>
    <w:pitch w:val="default"/>
    <w:sig w:usb0="00000000" w:usb1="00000000" w:usb2="00000016" w:usb3="00000000" w:csb0="2002009F" w:csb1="00000000"/>
  </w:font>
  <w:font w:name="Bahnschrift SemiLight">
    <w:altName w:val="苹方-简"/>
    <w:panose1 w:val="020B0502040204020203"/>
    <w:charset w:val="00"/>
    <w:family w:val="auto"/>
    <w:pitch w:val="default"/>
    <w:sig w:usb0="00000000" w:usb1="00000000" w:usb2="00000000" w:usb3="00000000" w:csb0="2000019F" w:csb1="00000000"/>
  </w:font>
  <w:font w:name="Book Antiqua">
    <w:altName w:val="苹方-简"/>
    <w:panose1 w:val="02040602050305030304"/>
    <w:charset w:val="00"/>
    <w:family w:val="auto"/>
    <w:pitch w:val="default"/>
    <w:sig w:usb0="00000000" w:usb1="00000000" w:usb2="00000000" w:usb3="00000000" w:csb0="2000009F" w:csb1="DFD70000"/>
  </w:font>
  <w:font w:name="CourierThai">
    <w:altName w:val="苹方-简"/>
    <w:panose1 w:val="02070509020205020404"/>
    <w:charset w:val="00"/>
    <w:family w:val="auto"/>
    <w:pitch w:val="default"/>
    <w:sig w:usb0="00000000" w:usb1="00000000" w:usb2="00000000" w:usb3="00000000" w:csb0="00010001" w:csb1="00000000"/>
  </w:font>
  <w:font w:name="Freestyle Script">
    <w:altName w:val="苹方-简"/>
    <w:panose1 w:val="030804020302050B0404"/>
    <w:charset w:val="00"/>
    <w:family w:val="auto"/>
    <w:pitch w:val="default"/>
    <w:sig w:usb0="00000000" w:usb1="00000000" w:usb2="00000000" w:usb3="00000000" w:csb0="20000001" w:csb1="00000000"/>
  </w:font>
  <w:font w:name="Georgia">
    <w:panose1 w:val="02040802050405020203"/>
    <w:charset w:val="00"/>
    <w:family w:val="auto"/>
    <w:pitch w:val="default"/>
    <w:sig w:usb0="000002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 w:name="Leelawadee">
    <w:altName w:val="苹方-简"/>
    <w:panose1 w:val="020B0502040204020203"/>
    <w:charset w:val="00"/>
    <w:family w:val="auto"/>
    <w:pitch w:val="default"/>
    <w:sig w:usb0="00000000" w:usb1="00000000" w:usb2="00000000" w:usb3="00000000" w:csb0="20010001" w:csb1="00000000"/>
  </w:font>
  <w:font w:name="Lucida Sans">
    <w:altName w:val="苹方-简"/>
    <w:panose1 w:val="020B0602040502020204"/>
    <w:charset w:val="00"/>
    <w:family w:val="auto"/>
    <w:pitch w:val="default"/>
    <w:sig w:usb0="00000000" w:usb1="00000000" w:usb2="00000008" w:usb3="00000000" w:csb0="6000009F" w:csb1="FFFF0000"/>
  </w:font>
  <w:font w:name="Marlett">
    <w:altName w:val="苹方-简"/>
    <w:panose1 w:val="00000000000000000000"/>
    <w:charset w:val="00"/>
    <w:family w:val="auto"/>
    <w:pitch w:val="default"/>
    <w:sig w:usb0="00000000" w:usb1="00000000" w:usb2="00000000" w:usb3="00000000" w:csb0="80000000" w:csb1="00000000"/>
  </w:font>
  <w:font w:name="Microsoft Tai Le">
    <w:altName w:val="苹方-简"/>
    <w:panose1 w:val="020B0502040204020203"/>
    <w:charset w:val="00"/>
    <w:family w:val="auto"/>
    <w:pitch w:val="default"/>
    <w:sig w:usb0="00000000" w:usb1="00000000" w:usb2="40000000" w:usb3="00000000" w:csb0="00000001" w:csb1="00000000"/>
  </w:font>
  <w:font w:name="Mongolian Baiti">
    <w:altName w:val="苹方-简"/>
    <w:panose1 w:val="03000500000000000000"/>
    <w:charset w:val="00"/>
    <w:family w:val="auto"/>
    <w:pitch w:val="default"/>
    <w:sig w:usb0="00000000" w:usb1="00000000" w:usb2="00020000" w:usb3="00000000" w:csb0="00000001" w:csb1="00000000"/>
  </w:font>
  <w:font w:name="NumberOnly">
    <w:altName w:val="苹方-简"/>
    <w:panose1 w:val="020B0500000000000000"/>
    <w:charset w:val="00"/>
    <w:family w:val="auto"/>
    <w:pitch w:val="default"/>
    <w:sig w:usb0="00000000" w:usb1="00000000" w:usb2="00000000" w:usb3="00000000" w:csb0="00000111" w:csb1="40000000"/>
  </w:font>
  <w:font w:name="Pristina">
    <w:altName w:val="苹方-简"/>
    <w:panose1 w:val="03060402040406080204"/>
    <w:charset w:val="00"/>
    <w:family w:val="auto"/>
    <w:pitch w:val="default"/>
    <w:sig w:usb0="00000000" w:usb1="00000000" w:usb2="00000000" w:usb3="00000000" w:csb0="20000001" w:csb1="00000000"/>
  </w:font>
  <w:font w:name="Sitka Display">
    <w:altName w:val="苹方-简"/>
    <w:panose1 w:val="02000505000000020004"/>
    <w:charset w:val="00"/>
    <w:family w:val="auto"/>
    <w:pitch w:val="default"/>
    <w:sig w:usb0="00000000" w:usb1="00000000" w:usb2="00000000" w:usb3="00000000" w:csb0="2000019F" w:csb1="00000000"/>
  </w:font>
  <w:font w:name="Trebuchet MS">
    <w:panose1 w:val="020B0703020202020204"/>
    <w:charset w:val="00"/>
    <w:family w:val="auto"/>
    <w:pitch w:val="default"/>
    <w:sig w:usb0="00000287" w:usb1="00000000" w:usb2="00000000" w:usb3="00000000" w:csb0="2000009F" w:csb1="00000000"/>
  </w:font>
  <w:font w:name="Hiragino Sans">
    <w:panose1 w:val="020B0300000000000000"/>
    <w:charset w:val="80"/>
    <w:family w:val="auto"/>
    <w:pitch w:val="default"/>
    <w:sig w:usb0="E00002FF" w:usb1="7AE7FFFF" w:usb2="00000012" w:usb3="00000000" w:csb0="0002000D" w:csb1="00000000"/>
  </w:font>
  <w:font w:name="华文宋体">
    <w:panose1 w:val="02010600040101010101"/>
    <w:charset w:val="86"/>
    <w:family w:val="auto"/>
    <w:pitch w:val="default"/>
    <w:sig w:usb0="80000287" w:usb1="280F3C52" w:usb2="00000016" w:usb3="00000000" w:csb0="0004001F" w:csb1="00000000"/>
  </w:font>
  <w:font w:name="Sinhala MN">
    <w:panose1 w:val="00000500000000000000"/>
    <w:charset w:val="00"/>
    <w:family w:val="auto"/>
    <w:pitch w:val="default"/>
    <w:sig w:usb0="00000001" w:usb1="00000000" w:usb2="00000000" w:usb3="00000000" w:csb0="00000001" w:csb1="00000000"/>
  </w:font>
  <w:font w:name="Silom">
    <w:panose1 w:val="00000400000000000000"/>
    <w:charset w:val="00"/>
    <w:family w:val="auto"/>
    <w:pitch w:val="default"/>
    <w:sig w:usb0="A10000FF" w:usb1="5000205A" w:usb2="00000020" w:usb3="00000000" w:csb0="20000193" w:csb1="4D000000"/>
  </w:font>
  <w:font w:name="华文新魏">
    <w:altName w:val="宋体-简"/>
    <w:panose1 w:val="02010800040101010101"/>
    <w:charset w:val="86"/>
    <w:family w:val="auto"/>
    <w:pitch w:val="default"/>
    <w:sig w:usb0="00000000" w:usb1="0000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细黑">
    <w:altName w:val="黑体-简"/>
    <w:panose1 w:val="02010600040101010101"/>
    <w:charset w:val="86"/>
    <w:family w:val="auto"/>
    <w:pitch w:val="default"/>
    <w:sig w:usb0="00000000" w:usb1="00000000" w:usb2="00000000" w:usb3="00000000" w:csb0="0004009F" w:csb1="DFD70000"/>
  </w:font>
  <w:font w:name="方正姚体">
    <w:altName w:val="华文宋体"/>
    <w:panose1 w:val="02010601030101010101"/>
    <w:charset w:val="86"/>
    <w:family w:val="auto"/>
    <w:pitch w:val="default"/>
    <w:sig w:usb0="00000000" w:usb1="00000000" w:usb2="00000000" w:usb3="00000000" w:csb0="00040000" w:csb1="00000000"/>
  </w:font>
  <w:font w:name="仿宋">
    <w:altName w:val="HYFangSongKW"/>
    <w:panose1 w:val="02010609060101010101"/>
    <w:charset w:val="86"/>
    <w:family w:val="auto"/>
    <w:pitch w:val="default"/>
    <w:sig w:usb0="00000000" w:usb1="00000000" w:usb2="00000016" w:usb3="00000000" w:csb0="00040001" w:csb1="00000000"/>
  </w:font>
  <w:font w:name="HYFangSongKW">
    <w:panose1 w:val="00020600040101010101"/>
    <w:charset w:val="86"/>
    <w:family w:val="auto"/>
    <w:pitch w:val="default"/>
    <w:sig w:usb0="A00002BF" w:usb1="18EF7CFA" w:usb2="00000016" w:usb3="00000000" w:csb0="00040000" w:csb1="00000000"/>
  </w:font>
  <w:font w:name="娃娃体-简">
    <w:panose1 w:val="040B0500000000000000"/>
    <w:charset w:val="86"/>
    <w:family w:val="auto"/>
    <w:pitch w:val="default"/>
    <w:sig w:usb0="A00002FF" w:usb1="38CF7CFB" w:usb2="00000016" w:usb3="00000000" w:csb0="00040003"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手札体-简">
    <w:panose1 w:val="03000500000000000000"/>
    <w:charset w:val="86"/>
    <w:family w:val="auto"/>
    <w:pitch w:val="default"/>
    <w:sig w:usb0="A00002FF" w:usb1="7ACF7CFB" w:usb2="00000016" w:usb3="00000000" w:csb0="00040001" w:csb1="00000000"/>
  </w:font>
  <w:font w:name="隶变-简">
    <w:panose1 w:val="02010600040101010101"/>
    <w:charset w:val="86"/>
    <w:family w:val="auto"/>
    <w:pitch w:val="default"/>
    <w:sig w:usb0="80000287" w:usb1="280F3C52" w:usb2="00000016" w:usb3="00000000" w:csb0="0004001F"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微软雅黑">
    <w:altName w:val="HYQiHei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19</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JT2&#10;Q+sRAgAACQQAAA4AAAAAAAAAAQAgAAAANQEAAGRycy9lMm9Eb2MueG1sUEsFBgAAAAAGAAYAWQEA&#10;ALgFA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19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932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19</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32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s0lY7tAAAAAF&#10;AQAADwAAAAAAAAABACAAAAA4AAAAZHJzL2Rvd25yZXYueG1sUEsBAhQAFAAAAAgAh07iQGx55VgO&#10;AgAACQQAAA4AAAAAAAAAAQAgAAAANQEAAGRycy9lMm9Eb2MueG1sUEsFBgAAAAAGAAYAWQEAALUF&#10;A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19</w:t>
                    </w:r>
                    <w:r>
                      <w:rPr>
                        <w:sz w:val="18"/>
                      </w:rPr>
                      <w:fldChar w:fldCharType="end"/>
                    </w:r>
                    <w:r>
                      <w:rPr>
                        <w:sz w:val="18"/>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人才市场大数据智能分析展示系统-项目详细方案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4BB14"/>
    <w:multiLevelType w:val="singleLevel"/>
    <w:tmpl w:val="8054BB14"/>
    <w:lvl w:ilvl="0" w:tentative="0">
      <w:start w:val="1"/>
      <w:numFmt w:val="bullet"/>
      <w:lvlText w:val=""/>
      <w:lvlJc w:val="left"/>
      <w:pPr>
        <w:ind w:left="420" w:hanging="420"/>
      </w:pPr>
      <w:rPr>
        <w:rFonts w:hint="default" w:ascii="Wingdings" w:hAnsi="Wingdings"/>
      </w:rPr>
    </w:lvl>
  </w:abstractNum>
  <w:abstractNum w:abstractNumId="1">
    <w:nsid w:val="90AF418E"/>
    <w:multiLevelType w:val="singleLevel"/>
    <w:tmpl w:val="90AF418E"/>
    <w:lvl w:ilvl="0" w:tentative="0">
      <w:start w:val="1"/>
      <w:numFmt w:val="decimal"/>
      <w:suff w:val="nothing"/>
      <w:lvlText w:val="（%1）"/>
      <w:lvlJc w:val="left"/>
    </w:lvl>
  </w:abstractNum>
  <w:abstractNum w:abstractNumId="2">
    <w:nsid w:val="A1EC62B4"/>
    <w:multiLevelType w:val="singleLevel"/>
    <w:tmpl w:val="A1EC62B4"/>
    <w:lvl w:ilvl="0" w:tentative="0">
      <w:start w:val="1"/>
      <w:numFmt w:val="bullet"/>
      <w:lvlText w:val=""/>
      <w:lvlJc w:val="left"/>
      <w:pPr>
        <w:ind w:left="420" w:hanging="420"/>
      </w:pPr>
      <w:rPr>
        <w:rFonts w:hint="default" w:ascii="Wingdings" w:hAnsi="Wingdings"/>
      </w:rPr>
    </w:lvl>
  </w:abstractNum>
  <w:abstractNum w:abstractNumId="3">
    <w:nsid w:val="E22D9BC4"/>
    <w:multiLevelType w:val="singleLevel"/>
    <w:tmpl w:val="E22D9BC4"/>
    <w:lvl w:ilvl="0" w:tentative="0">
      <w:start w:val="1"/>
      <w:numFmt w:val="bullet"/>
      <w:lvlText w:val=""/>
      <w:lvlJc w:val="left"/>
      <w:pPr>
        <w:ind w:left="420" w:hanging="420"/>
      </w:pPr>
      <w:rPr>
        <w:rFonts w:hint="default" w:ascii="Wingdings" w:hAnsi="Wingdings"/>
      </w:rPr>
    </w:lvl>
  </w:abstractNum>
  <w:abstractNum w:abstractNumId="4">
    <w:nsid w:val="2A602ACF"/>
    <w:multiLevelType w:val="singleLevel"/>
    <w:tmpl w:val="2A602ACF"/>
    <w:lvl w:ilvl="0" w:tentative="0">
      <w:start w:val="1"/>
      <w:numFmt w:val="bullet"/>
      <w:lvlText w:val=""/>
      <w:lvlJc w:val="left"/>
      <w:pPr>
        <w:ind w:left="420" w:hanging="420"/>
      </w:pPr>
      <w:rPr>
        <w:rFonts w:hint="default" w:ascii="Wingdings" w:hAnsi="Wingdings"/>
      </w:rPr>
    </w:lvl>
  </w:abstractNum>
  <w:abstractNum w:abstractNumId="5">
    <w:nsid w:val="36347AF2"/>
    <w:multiLevelType w:val="singleLevel"/>
    <w:tmpl w:val="36347AF2"/>
    <w:lvl w:ilvl="0" w:tentative="0">
      <w:start w:val="2"/>
      <w:numFmt w:val="decimal"/>
      <w:suff w:val="nothing"/>
      <w:lvlText w:val="%1）"/>
      <w:lvlJc w:val="left"/>
    </w:lvl>
  </w:abstractNum>
  <w:abstractNum w:abstractNumId="6">
    <w:nsid w:val="3DDFD145"/>
    <w:multiLevelType w:val="singleLevel"/>
    <w:tmpl w:val="3DDFD145"/>
    <w:lvl w:ilvl="0" w:tentative="0">
      <w:start w:val="1"/>
      <w:numFmt w:val="bullet"/>
      <w:lvlText w:val=""/>
      <w:lvlJc w:val="left"/>
      <w:pPr>
        <w:ind w:left="420" w:hanging="420"/>
      </w:pPr>
      <w:rPr>
        <w:rFonts w:hint="default" w:ascii="Wingdings" w:hAnsi="Wingdings"/>
      </w:rPr>
    </w:lvl>
  </w:abstractNum>
  <w:abstractNum w:abstractNumId="7">
    <w:nsid w:val="4A32E8F1"/>
    <w:multiLevelType w:val="singleLevel"/>
    <w:tmpl w:val="4A32E8F1"/>
    <w:lvl w:ilvl="0" w:tentative="0">
      <w:start w:val="1"/>
      <w:numFmt w:val="bullet"/>
      <w:lvlText w:val=""/>
      <w:lvlJc w:val="left"/>
      <w:pPr>
        <w:ind w:left="420" w:hanging="420"/>
      </w:pPr>
      <w:rPr>
        <w:rFonts w:hint="default" w:ascii="Wingdings" w:hAnsi="Wingdings"/>
      </w:rPr>
    </w:lvl>
  </w:abstractNum>
  <w:abstractNum w:abstractNumId="8">
    <w:nsid w:val="5C7747F9"/>
    <w:multiLevelType w:val="singleLevel"/>
    <w:tmpl w:val="5C7747F9"/>
    <w:lvl w:ilvl="0" w:tentative="0">
      <w:start w:val="1"/>
      <w:numFmt w:val="bullet"/>
      <w:lvlText w:val=""/>
      <w:lvlJc w:val="left"/>
      <w:pPr>
        <w:ind w:left="420" w:hanging="420"/>
      </w:pPr>
      <w:rPr>
        <w:rFonts w:hint="default" w:ascii="Wingdings" w:hAnsi="Wingdings"/>
      </w:rPr>
    </w:lvl>
  </w:abstractNum>
  <w:abstractNum w:abstractNumId="9">
    <w:nsid w:val="5C7DD195"/>
    <w:multiLevelType w:val="singleLevel"/>
    <w:tmpl w:val="5C7DD195"/>
    <w:lvl w:ilvl="0" w:tentative="0">
      <w:start w:val="1"/>
      <w:numFmt w:val="bullet"/>
      <w:lvlText w:val=""/>
      <w:lvlJc w:val="left"/>
      <w:pPr>
        <w:ind w:left="420" w:leftChars="0" w:hanging="420" w:firstLineChars="0"/>
      </w:pPr>
      <w:rPr>
        <w:rFonts w:hint="default" w:ascii="Wingdings" w:hAnsi="Wingdings"/>
      </w:rPr>
    </w:lvl>
  </w:abstractNum>
  <w:abstractNum w:abstractNumId="10">
    <w:nsid w:val="5C7DDD82"/>
    <w:multiLevelType w:val="singleLevel"/>
    <w:tmpl w:val="5C7DDD82"/>
    <w:lvl w:ilvl="0" w:tentative="0">
      <w:start w:val="1"/>
      <w:numFmt w:val="bullet"/>
      <w:lvlText w:val=""/>
      <w:lvlJc w:val="left"/>
      <w:pPr>
        <w:ind w:left="420" w:leftChars="0" w:hanging="420" w:firstLineChars="0"/>
      </w:pPr>
      <w:rPr>
        <w:rFonts w:hint="default" w:ascii="Wingdings" w:hAnsi="Wingdings"/>
      </w:rPr>
    </w:lvl>
  </w:abstractNum>
  <w:abstractNum w:abstractNumId="11">
    <w:nsid w:val="5C7DDE4A"/>
    <w:multiLevelType w:val="singleLevel"/>
    <w:tmpl w:val="5C7DDE4A"/>
    <w:lvl w:ilvl="0" w:tentative="0">
      <w:start w:val="1"/>
      <w:numFmt w:val="bullet"/>
      <w:lvlText w:val=""/>
      <w:lvlJc w:val="left"/>
      <w:pPr>
        <w:ind w:left="420" w:leftChars="0" w:hanging="420" w:firstLineChars="0"/>
      </w:pPr>
      <w:rPr>
        <w:rFonts w:hint="default" w:ascii="Wingdings" w:hAnsi="Wingdings"/>
      </w:rPr>
    </w:lvl>
  </w:abstractNum>
  <w:abstractNum w:abstractNumId="12">
    <w:nsid w:val="5C7DE187"/>
    <w:multiLevelType w:val="singleLevel"/>
    <w:tmpl w:val="5C7DE187"/>
    <w:lvl w:ilvl="0" w:tentative="0">
      <w:start w:val="1"/>
      <w:numFmt w:val="bullet"/>
      <w:lvlText w:val=""/>
      <w:lvlJc w:val="left"/>
      <w:pPr>
        <w:ind w:left="420" w:leftChars="0" w:hanging="420" w:firstLineChars="0"/>
      </w:pPr>
      <w:rPr>
        <w:rFonts w:hint="default" w:ascii="Wingdings" w:hAnsi="Wingdings"/>
      </w:rPr>
    </w:lvl>
  </w:abstractNum>
  <w:abstractNum w:abstractNumId="13">
    <w:nsid w:val="5C7DE1F8"/>
    <w:multiLevelType w:val="singleLevel"/>
    <w:tmpl w:val="5C7DE1F8"/>
    <w:lvl w:ilvl="0" w:tentative="0">
      <w:start w:val="1"/>
      <w:numFmt w:val="bullet"/>
      <w:lvlText w:val=""/>
      <w:lvlJc w:val="left"/>
      <w:pPr>
        <w:ind w:left="420" w:leftChars="0" w:hanging="420" w:firstLineChars="0"/>
      </w:pPr>
      <w:rPr>
        <w:rFonts w:hint="default" w:ascii="Wingdings" w:hAnsi="Wingdings"/>
      </w:rPr>
    </w:lvl>
  </w:abstractNum>
  <w:abstractNum w:abstractNumId="14">
    <w:nsid w:val="5C7DE240"/>
    <w:multiLevelType w:val="singleLevel"/>
    <w:tmpl w:val="5C7DE240"/>
    <w:lvl w:ilvl="0" w:tentative="0">
      <w:start w:val="1"/>
      <w:numFmt w:val="bullet"/>
      <w:lvlText w:val=""/>
      <w:lvlJc w:val="left"/>
      <w:pPr>
        <w:ind w:left="420" w:leftChars="0" w:hanging="420" w:firstLineChars="0"/>
      </w:pPr>
      <w:rPr>
        <w:rFonts w:hint="default" w:ascii="Wingdings" w:hAnsi="Wingdings"/>
      </w:rPr>
    </w:lvl>
  </w:abstractNum>
  <w:abstractNum w:abstractNumId="15">
    <w:nsid w:val="5C7DE335"/>
    <w:multiLevelType w:val="singleLevel"/>
    <w:tmpl w:val="5C7DE335"/>
    <w:lvl w:ilvl="0" w:tentative="0">
      <w:start w:val="1"/>
      <w:numFmt w:val="bullet"/>
      <w:lvlText w:val=""/>
      <w:lvlJc w:val="left"/>
      <w:pPr>
        <w:ind w:left="420" w:leftChars="0" w:hanging="420" w:firstLineChars="0"/>
      </w:pPr>
      <w:rPr>
        <w:rFonts w:hint="default" w:ascii="Wingdings" w:hAnsi="Wingdings"/>
      </w:rPr>
    </w:lvl>
  </w:abstractNum>
  <w:abstractNum w:abstractNumId="16">
    <w:nsid w:val="5C7DEA8C"/>
    <w:multiLevelType w:val="singleLevel"/>
    <w:tmpl w:val="5C7DEA8C"/>
    <w:lvl w:ilvl="0" w:tentative="0">
      <w:start w:val="1"/>
      <w:numFmt w:val="bullet"/>
      <w:lvlText w:val=""/>
      <w:lvlJc w:val="left"/>
      <w:pPr>
        <w:ind w:left="420" w:leftChars="0" w:hanging="420" w:firstLineChars="0"/>
      </w:pPr>
      <w:rPr>
        <w:rFonts w:hint="default" w:ascii="Wingdings" w:hAnsi="Wingdings"/>
      </w:rPr>
    </w:lvl>
  </w:abstractNum>
  <w:abstractNum w:abstractNumId="17">
    <w:nsid w:val="5C7DEA9F"/>
    <w:multiLevelType w:val="singleLevel"/>
    <w:tmpl w:val="5C7DEA9F"/>
    <w:lvl w:ilvl="0" w:tentative="0">
      <w:start w:val="1"/>
      <w:numFmt w:val="bullet"/>
      <w:lvlText w:val=""/>
      <w:lvlJc w:val="left"/>
      <w:pPr>
        <w:ind w:left="420" w:leftChars="0" w:hanging="420" w:firstLineChars="0"/>
      </w:pPr>
      <w:rPr>
        <w:rFonts w:hint="default" w:ascii="Wingdings" w:hAnsi="Wingdings"/>
      </w:rPr>
    </w:lvl>
  </w:abstractNum>
  <w:abstractNum w:abstractNumId="18">
    <w:nsid w:val="5C90439B"/>
    <w:multiLevelType w:val="singleLevel"/>
    <w:tmpl w:val="5C90439B"/>
    <w:lvl w:ilvl="0" w:tentative="0">
      <w:start w:val="2"/>
      <w:numFmt w:val="chineseCounting"/>
      <w:suff w:val="space"/>
      <w:lvlText w:val="第%1章"/>
      <w:lvlJc w:val="left"/>
    </w:lvl>
  </w:abstractNum>
  <w:abstractNum w:abstractNumId="19">
    <w:nsid w:val="5C92FF8E"/>
    <w:multiLevelType w:val="singleLevel"/>
    <w:tmpl w:val="5C92FF8E"/>
    <w:lvl w:ilvl="0" w:tentative="0">
      <w:start w:val="1"/>
      <w:numFmt w:val="bullet"/>
      <w:lvlText w:val=""/>
      <w:lvlJc w:val="left"/>
      <w:pPr>
        <w:ind w:left="420" w:leftChars="0" w:hanging="420" w:firstLineChars="0"/>
      </w:pPr>
      <w:rPr>
        <w:rFonts w:hint="default" w:ascii="Wingdings" w:hAnsi="Wingdings"/>
      </w:rPr>
    </w:lvl>
  </w:abstractNum>
  <w:abstractNum w:abstractNumId="20">
    <w:nsid w:val="5C92FFA3"/>
    <w:multiLevelType w:val="singleLevel"/>
    <w:tmpl w:val="5C92FFA3"/>
    <w:lvl w:ilvl="0" w:tentative="0">
      <w:start w:val="1"/>
      <w:numFmt w:val="bullet"/>
      <w:lvlText w:val=""/>
      <w:lvlJc w:val="left"/>
      <w:pPr>
        <w:ind w:left="420" w:leftChars="0" w:hanging="420" w:firstLineChars="0"/>
      </w:pPr>
      <w:rPr>
        <w:rFonts w:hint="default" w:ascii="Wingdings" w:hAnsi="Wingdings"/>
      </w:rPr>
    </w:lvl>
  </w:abstractNum>
  <w:abstractNum w:abstractNumId="21">
    <w:nsid w:val="5C92FFFD"/>
    <w:multiLevelType w:val="singleLevel"/>
    <w:tmpl w:val="5C92FFFD"/>
    <w:lvl w:ilvl="0" w:tentative="0">
      <w:start w:val="1"/>
      <w:numFmt w:val="bullet"/>
      <w:lvlText w:val=""/>
      <w:lvlJc w:val="left"/>
      <w:pPr>
        <w:ind w:left="420" w:leftChars="0" w:hanging="420" w:firstLineChars="0"/>
      </w:pPr>
      <w:rPr>
        <w:rFonts w:hint="default" w:ascii="Wingdings" w:hAnsi="Wingdings"/>
      </w:rPr>
    </w:lvl>
  </w:abstractNum>
  <w:abstractNum w:abstractNumId="22">
    <w:nsid w:val="5C9300A4"/>
    <w:multiLevelType w:val="singleLevel"/>
    <w:tmpl w:val="5C9300A4"/>
    <w:lvl w:ilvl="0" w:tentative="0">
      <w:start w:val="1"/>
      <w:numFmt w:val="bullet"/>
      <w:lvlText w:val=""/>
      <w:lvlJc w:val="left"/>
      <w:pPr>
        <w:ind w:left="420" w:leftChars="0" w:hanging="420" w:firstLineChars="0"/>
      </w:pPr>
      <w:rPr>
        <w:rFonts w:hint="default" w:ascii="Wingdings" w:hAnsi="Wingdings"/>
      </w:rPr>
    </w:lvl>
  </w:abstractNum>
  <w:abstractNum w:abstractNumId="23">
    <w:nsid w:val="5C930127"/>
    <w:multiLevelType w:val="singleLevel"/>
    <w:tmpl w:val="5C930127"/>
    <w:lvl w:ilvl="0" w:tentative="0">
      <w:start w:val="1"/>
      <w:numFmt w:val="bullet"/>
      <w:lvlText w:val=""/>
      <w:lvlJc w:val="left"/>
      <w:pPr>
        <w:ind w:left="420" w:leftChars="0" w:hanging="420" w:firstLineChars="0"/>
      </w:pPr>
      <w:rPr>
        <w:rFonts w:hint="default" w:ascii="Wingdings" w:hAnsi="Wingdings"/>
      </w:rPr>
    </w:lvl>
  </w:abstractNum>
  <w:abstractNum w:abstractNumId="24">
    <w:nsid w:val="5C930155"/>
    <w:multiLevelType w:val="singleLevel"/>
    <w:tmpl w:val="5C930155"/>
    <w:lvl w:ilvl="0" w:tentative="0">
      <w:start w:val="1"/>
      <w:numFmt w:val="bullet"/>
      <w:lvlText w:val=""/>
      <w:lvlJc w:val="left"/>
      <w:pPr>
        <w:ind w:left="420" w:leftChars="0" w:hanging="420" w:firstLineChars="0"/>
      </w:pPr>
      <w:rPr>
        <w:rFonts w:hint="default" w:ascii="Wingdings" w:hAnsi="Wingdings"/>
      </w:rPr>
    </w:lvl>
  </w:abstractNum>
  <w:abstractNum w:abstractNumId="25">
    <w:nsid w:val="5C9302AE"/>
    <w:multiLevelType w:val="singleLevel"/>
    <w:tmpl w:val="5C9302AE"/>
    <w:lvl w:ilvl="0" w:tentative="0">
      <w:start w:val="1"/>
      <w:numFmt w:val="bullet"/>
      <w:lvlText w:val=""/>
      <w:lvlJc w:val="left"/>
      <w:pPr>
        <w:ind w:left="420" w:leftChars="0" w:hanging="420" w:firstLineChars="0"/>
      </w:pPr>
      <w:rPr>
        <w:rFonts w:hint="default" w:ascii="Wingdings" w:hAnsi="Wingdings"/>
      </w:rPr>
    </w:lvl>
  </w:abstractNum>
  <w:abstractNum w:abstractNumId="26">
    <w:nsid w:val="5C930375"/>
    <w:multiLevelType w:val="singleLevel"/>
    <w:tmpl w:val="5C930375"/>
    <w:lvl w:ilvl="0" w:tentative="0">
      <w:start w:val="1"/>
      <w:numFmt w:val="bullet"/>
      <w:lvlText w:val=""/>
      <w:lvlJc w:val="left"/>
      <w:pPr>
        <w:ind w:left="420" w:leftChars="0" w:hanging="420" w:firstLineChars="0"/>
      </w:pPr>
      <w:rPr>
        <w:rFonts w:hint="default" w:ascii="Wingdings" w:hAnsi="Wingdings"/>
      </w:rPr>
    </w:lvl>
  </w:abstractNum>
  <w:abstractNum w:abstractNumId="27">
    <w:nsid w:val="5C930389"/>
    <w:multiLevelType w:val="singleLevel"/>
    <w:tmpl w:val="5C930389"/>
    <w:lvl w:ilvl="0" w:tentative="0">
      <w:start w:val="1"/>
      <w:numFmt w:val="bullet"/>
      <w:lvlText w:val=""/>
      <w:lvlJc w:val="left"/>
      <w:pPr>
        <w:ind w:left="420" w:leftChars="0" w:hanging="420" w:firstLineChars="0"/>
      </w:pPr>
      <w:rPr>
        <w:rFonts w:hint="default" w:ascii="Wingdings" w:hAnsi="Wingdings"/>
      </w:rPr>
    </w:lvl>
  </w:abstractNum>
  <w:abstractNum w:abstractNumId="28">
    <w:nsid w:val="5C9303B1"/>
    <w:multiLevelType w:val="singleLevel"/>
    <w:tmpl w:val="5C9303B1"/>
    <w:lvl w:ilvl="0" w:tentative="0">
      <w:start w:val="1"/>
      <w:numFmt w:val="bullet"/>
      <w:lvlText w:val=""/>
      <w:lvlJc w:val="left"/>
      <w:pPr>
        <w:ind w:left="420" w:leftChars="0" w:hanging="420" w:firstLineChars="0"/>
      </w:pPr>
      <w:rPr>
        <w:rFonts w:hint="default" w:ascii="Wingdings" w:hAnsi="Wingdings"/>
      </w:rPr>
    </w:lvl>
  </w:abstractNum>
  <w:abstractNum w:abstractNumId="29">
    <w:nsid w:val="5C9303C4"/>
    <w:multiLevelType w:val="singleLevel"/>
    <w:tmpl w:val="5C9303C4"/>
    <w:lvl w:ilvl="0" w:tentative="0">
      <w:start w:val="1"/>
      <w:numFmt w:val="bullet"/>
      <w:lvlText w:val=""/>
      <w:lvlJc w:val="left"/>
      <w:pPr>
        <w:ind w:left="420" w:leftChars="0" w:hanging="420" w:firstLineChars="0"/>
      </w:pPr>
      <w:rPr>
        <w:rFonts w:hint="default" w:ascii="Wingdings" w:hAnsi="Wingdings"/>
      </w:rPr>
    </w:lvl>
  </w:abstractNum>
  <w:abstractNum w:abstractNumId="30">
    <w:nsid w:val="5C9303D5"/>
    <w:multiLevelType w:val="singleLevel"/>
    <w:tmpl w:val="5C9303D5"/>
    <w:lvl w:ilvl="0" w:tentative="0">
      <w:start w:val="1"/>
      <w:numFmt w:val="bullet"/>
      <w:lvlText w:val=""/>
      <w:lvlJc w:val="left"/>
      <w:pPr>
        <w:ind w:left="420" w:leftChars="0" w:hanging="420" w:firstLineChars="0"/>
      </w:pPr>
      <w:rPr>
        <w:rFonts w:hint="default" w:ascii="Wingdings" w:hAnsi="Wingdings"/>
      </w:rPr>
    </w:lvl>
  </w:abstractNum>
  <w:abstractNum w:abstractNumId="31">
    <w:nsid w:val="5C9303E6"/>
    <w:multiLevelType w:val="singleLevel"/>
    <w:tmpl w:val="5C9303E6"/>
    <w:lvl w:ilvl="0" w:tentative="0">
      <w:start w:val="1"/>
      <w:numFmt w:val="bullet"/>
      <w:lvlText w:val=""/>
      <w:lvlJc w:val="left"/>
      <w:pPr>
        <w:ind w:left="420" w:leftChars="0" w:hanging="420" w:firstLineChars="0"/>
      </w:pPr>
      <w:rPr>
        <w:rFonts w:hint="default" w:ascii="Wingdings" w:hAnsi="Wingdings"/>
      </w:rPr>
    </w:lvl>
  </w:abstractNum>
  <w:abstractNum w:abstractNumId="32">
    <w:nsid w:val="5C93042B"/>
    <w:multiLevelType w:val="singleLevel"/>
    <w:tmpl w:val="5C93042B"/>
    <w:lvl w:ilvl="0" w:tentative="0">
      <w:start w:val="1"/>
      <w:numFmt w:val="bullet"/>
      <w:lvlText w:val=""/>
      <w:lvlJc w:val="left"/>
      <w:pPr>
        <w:ind w:left="420" w:leftChars="0" w:hanging="420" w:firstLineChars="0"/>
      </w:pPr>
      <w:rPr>
        <w:rFonts w:hint="default" w:ascii="Wingdings" w:hAnsi="Wingdings"/>
      </w:rPr>
    </w:lvl>
  </w:abstractNum>
  <w:abstractNum w:abstractNumId="33">
    <w:nsid w:val="5C930A06"/>
    <w:multiLevelType w:val="singleLevel"/>
    <w:tmpl w:val="5C930A06"/>
    <w:lvl w:ilvl="0" w:tentative="0">
      <w:start w:val="1"/>
      <w:numFmt w:val="decimal"/>
      <w:suff w:val="nothing"/>
      <w:lvlText w:val="%1）"/>
      <w:lvlJc w:val="left"/>
    </w:lvl>
  </w:abstractNum>
  <w:abstractNum w:abstractNumId="34">
    <w:nsid w:val="5C930A51"/>
    <w:multiLevelType w:val="singleLevel"/>
    <w:tmpl w:val="5C930A51"/>
    <w:lvl w:ilvl="0" w:tentative="0">
      <w:start w:val="1"/>
      <w:numFmt w:val="bullet"/>
      <w:lvlText w:val=""/>
      <w:lvlJc w:val="left"/>
      <w:pPr>
        <w:ind w:left="420" w:leftChars="0" w:hanging="420" w:firstLineChars="0"/>
      </w:pPr>
      <w:rPr>
        <w:rFonts w:hint="default" w:ascii="Wingdings" w:hAnsi="Wingdings"/>
      </w:rPr>
    </w:lvl>
  </w:abstractNum>
  <w:abstractNum w:abstractNumId="35">
    <w:nsid w:val="5C930A68"/>
    <w:multiLevelType w:val="singleLevel"/>
    <w:tmpl w:val="5C930A68"/>
    <w:lvl w:ilvl="0" w:tentative="0">
      <w:start w:val="1"/>
      <w:numFmt w:val="decimal"/>
      <w:suff w:val="nothing"/>
      <w:lvlText w:val="%1）"/>
      <w:lvlJc w:val="left"/>
    </w:lvl>
  </w:abstractNum>
  <w:abstractNum w:abstractNumId="36">
    <w:nsid w:val="5C930A95"/>
    <w:multiLevelType w:val="singleLevel"/>
    <w:tmpl w:val="5C930A95"/>
    <w:lvl w:ilvl="0" w:tentative="0">
      <w:start w:val="1"/>
      <w:numFmt w:val="bullet"/>
      <w:lvlText w:val=""/>
      <w:lvlJc w:val="left"/>
      <w:pPr>
        <w:ind w:left="420" w:leftChars="0" w:hanging="420" w:firstLineChars="0"/>
      </w:pPr>
      <w:rPr>
        <w:rFonts w:hint="default" w:ascii="Wingdings" w:hAnsi="Wingdings"/>
      </w:rPr>
    </w:lvl>
  </w:abstractNum>
  <w:abstractNum w:abstractNumId="37">
    <w:nsid w:val="5C930B28"/>
    <w:multiLevelType w:val="singleLevel"/>
    <w:tmpl w:val="5C930B28"/>
    <w:lvl w:ilvl="0" w:tentative="0">
      <w:start w:val="1"/>
      <w:numFmt w:val="bullet"/>
      <w:lvlText w:val=""/>
      <w:lvlJc w:val="left"/>
      <w:pPr>
        <w:ind w:left="420" w:leftChars="0" w:hanging="420" w:firstLineChars="0"/>
      </w:pPr>
      <w:rPr>
        <w:rFonts w:hint="default" w:ascii="Wingdings" w:hAnsi="Wingdings"/>
      </w:rPr>
    </w:lvl>
  </w:abstractNum>
  <w:abstractNum w:abstractNumId="38">
    <w:nsid w:val="5C930D35"/>
    <w:multiLevelType w:val="singleLevel"/>
    <w:tmpl w:val="5C930D35"/>
    <w:lvl w:ilvl="0" w:tentative="0">
      <w:start w:val="1"/>
      <w:numFmt w:val="bullet"/>
      <w:lvlText w:val=""/>
      <w:lvlJc w:val="left"/>
      <w:pPr>
        <w:ind w:left="420" w:leftChars="0" w:hanging="420" w:firstLineChars="0"/>
      </w:pPr>
      <w:rPr>
        <w:rFonts w:hint="default" w:ascii="Wingdings" w:hAnsi="Wingdings"/>
      </w:rPr>
    </w:lvl>
  </w:abstractNum>
  <w:abstractNum w:abstractNumId="39">
    <w:nsid w:val="5C930D4D"/>
    <w:multiLevelType w:val="singleLevel"/>
    <w:tmpl w:val="5C930D4D"/>
    <w:lvl w:ilvl="0" w:tentative="0">
      <w:start w:val="1"/>
      <w:numFmt w:val="bullet"/>
      <w:lvlText w:val=""/>
      <w:lvlJc w:val="left"/>
      <w:pPr>
        <w:ind w:left="420" w:leftChars="0" w:hanging="420" w:firstLineChars="0"/>
      </w:pPr>
      <w:rPr>
        <w:rFonts w:hint="default" w:ascii="Wingdings" w:hAnsi="Wingdings"/>
      </w:rPr>
    </w:lvl>
  </w:abstractNum>
  <w:abstractNum w:abstractNumId="40">
    <w:nsid w:val="5C930D6B"/>
    <w:multiLevelType w:val="singleLevel"/>
    <w:tmpl w:val="5C930D6B"/>
    <w:lvl w:ilvl="0" w:tentative="0">
      <w:start w:val="1"/>
      <w:numFmt w:val="bullet"/>
      <w:lvlText w:val=""/>
      <w:lvlJc w:val="left"/>
      <w:pPr>
        <w:ind w:left="420" w:leftChars="0" w:hanging="420" w:firstLineChars="0"/>
      </w:pPr>
      <w:rPr>
        <w:rFonts w:hint="default" w:ascii="Wingdings" w:hAnsi="Wingdings"/>
      </w:rPr>
    </w:lvl>
  </w:abstractNum>
  <w:abstractNum w:abstractNumId="41">
    <w:nsid w:val="5C930DDD"/>
    <w:multiLevelType w:val="singleLevel"/>
    <w:tmpl w:val="5C930DDD"/>
    <w:lvl w:ilvl="0" w:tentative="0">
      <w:start w:val="1"/>
      <w:numFmt w:val="decimal"/>
      <w:suff w:val="nothing"/>
      <w:lvlText w:val="%1）"/>
      <w:lvlJc w:val="left"/>
    </w:lvl>
  </w:abstractNum>
  <w:abstractNum w:abstractNumId="42">
    <w:nsid w:val="5C930DFD"/>
    <w:multiLevelType w:val="singleLevel"/>
    <w:tmpl w:val="5C930DFD"/>
    <w:lvl w:ilvl="0" w:tentative="0">
      <w:start w:val="1"/>
      <w:numFmt w:val="bullet"/>
      <w:lvlText w:val=""/>
      <w:lvlJc w:val="left"/>
      <w:pPr>
        <w:ind w:left="420" w:leftChars="0" w:hanging="420" w:firstLineChars="0"/>
      </w:pPr>
      <w:rPr>
        <w:rFonts w:hint="default" w:ascii="Wingdings" w:hAnsi="Wingdings"/>
      </w:rPr>
    </w:lvl>
  </w:abstractNum>
  <w:abstractNum w:abstractNumId="43">
    <w:nsid w:val="5C930E5C"/>
    <w:multiLevelType w:val="singleLevel"/>
    <w:tmpl w:val="5C930E5C"/>
    <w:lvl w:ilvl="0" w:tentative="0">
      <w:start w:val="1"/>
      <w:numFmt w:val="bullet"/>
      <w:lvlText w:val=""/>
      <w:lvlJc w:val="left"/>
      <w:pPr>
        <w:ind w:left="420" w:leftChars="0" w:hanging="420" w:firstLineChars="0"/>
      </w:pPr>
      <w:rPr>
        <w:rFonts w:hint="default" w:ascii="Wingdings" w:hAnsi="Wingdings"/>
      </w:rPr>
    </w:lvl>
  </w:abstractNum>
  <w:abstractNum w:abstractNumId="44">
    <w:nsid w:val="5C930F36"/>
    <w:multiLevelType w:val="singleLevel"/>
    <w:tmpl w:val="5C930F36"/>
    <w:lvl w:ilvl="0" w:tentative="0">
      <w:start w:val="1"/>
      <w:numFmt w:val="bullet"/>
      <w:lvlText w:val=""/>
      <w:lvlJc w:val="left"/>
      <w:pPr>
        <w:ind w:left="420" w:leftChars="0" w:hanging="420" w:firstLineChars="0"/>
      </w:pPr>
      <w:rPr>
        <w:rFonts w:hint="default" w:ascii="Wingdings" w:hAnsi="Wingdings"/>
      </w:rPr>
    </w:lvl>
  </w:abstractNum>
  <w:abstractNum w:abstractNumId="45">
    <w:nsid w:val="5C93106A"/>
    <w:multiLevelType w:val="singleLevel"/>
    <w:tmpl w:val="5C93106A"/>
    <w:lvl w:ilvl="0" w:tentative="0">
      <w:start w:val="1"/>
      <w:numFmt w:val="bullet"/>
      <w:lvlText w:val=""/>
      <w:lvlJc w:val="left"/>
      <w:pPr>
        <w:ind w:left="420" w:leftChars="0" w:hanging="420" w:firstLineChars="0"/>
      </w:pPr>
      <w:rPr>
        <w:rFonts w:hint="default" w:ascii="Wingdings" w:hAnsi="Wingdings"/>
      </w:rPr>
    </w:lvl>
  </w:abstractNum>
  <w:abstractNum w:abstractNumId="46">
    <w:nsid w:val="5C9310A6"/>
    <w:multiLevelType w:val="singleLevel"/>
    <w:tmpl w:val="5C9310A6"/>
    <w:lvl w:ilvl="0" w:tentative="0">
      <w:start w:val="1"/>
      <w:numFmt w:val="bullet"/>
      <w:lvlText w:val=""/>
      <w:lvlJc w:val="left"/>
      <w:pPr>
        <w:ind w:left="420" w:leftChars="0" w:hanging="420" w:firstLineChars="0"/>
      </w:pPr>
      <w:rPr>
        <w:rFonts w:hint="default" w:ascii="Wingdings" w:hAnsi="Wingdings"/>
      </w:rPr>
    </w:lvl>
  </w:abstractNum>
  <w:abstractNum w:abstractNumId="47">
    <w:nsid w:val="5C931176"/>
    <w:multiLevelType w:val="singleLevel"/>
    <w:tmpl w:val="5C931176"/>
    <w:lvl w:ilvl="0" w:tentative="0">
      <w:start w:val="1"/>
      <w:numFmt w:val="bullet"/>
      <w:lvlText w:val=""/>
      <w:lvlJc w:val="left"/>
      <w:pPr>
        <w:ind w:left="420" w:leftChars="0" w:hanging="420" w:firstLineChars="0"/>
      </w:pPr>
      <w:rPr>
        <w:rFonts w:hint="default" w:ascii="Wingdings" w:hAnsi="Wingdings"/>
      </w:rPr>
    </w:lvl>
  </w:abstractNum>
  <w:abstractNum w:abstractNumId="48">
    <w:nsid w:val="5C935E7F"/>
    <w:multiLevelType w:val="singleLevel"/>
    <w:tmpl w:val="5C935E7F"/>
    <w:lvl w:ilvl="0" w:tentative="0">
      <w:start w:val="1"/>
      <w:numFmt w:val="bullet"/>
      <w:lvlText w:val=""/>
      <w:lvlJc w:val="left"/>
      <w:pPr>
        <w:ind w:left="420" w:leftChars="0" w:hanging="420" w:firstLineChars="0"/>
      </w:pPr>
      <w:rPr>
        <w:rFonts w:hint="default" w:ascii="Wingdings" w:hAnsi="Wingdings"/>
      </w:rPr>
    </w:lvl>
  </w:abstractNum>
  <w:abstractNum w:abstractNumId="49">
    <w:nsid w:val="5C935E92"/>
    <w:multiLevelType w:val="singleLevel"/>
    <w:tmpl w:val="5C935E92"/>
    <w:lvl w:ilvl="0" w:tentative="0">
      <w:start w:val="1"/>
      <w:numFmt w:val="bullet"/>
      <w:lvlText w:val=""/>
      <w:lvlJc w:val="left"/>
      <w:pPr>
        <w:ind w:left="420" w:leftChars="0" w:hanging="420" w:firstLineChars="0"/>
      </w:pPr>
      <w:rPr>
        <w:rFonts w:hint="default" w:ascii="Wingdings" w:hAnsi="Wingdings"/>
      </w:rPr>
    </w:lvl>
  </w:abstractNum>
  <w:abstractNum w:abstractNumId="50">
    <w:nsid w:val="5C935EA6"/>
    <w:multiLevelType w:val="singleLevel"/>
    <w:tmpl w:val="5C935EA6"/>
    <w:lvl w:ilvl="0" w:tentative="0">
      <w:start w:val="1"/>
      <w:numFmt w:val="bullet"/>
      <w:lvlText w:val=""/>
      <w:lvlJc w:val="left"/>
      <w:pPr>
        <w:ind w:left="420" w:leftChars="0" w:hanging="420" w:firstLineChars="0"/>
      </w:pPr>
      <w:rPr>
        <w:rFonts w:hint="default" w:ascii="Wingdings" w:hAnsi="Wingdings"/>
      </w:rPr>
    </w:lvl>
  </w:abstractNum>
  <w:abstractNum w:abstractNumId="51">
    <w:nsid w:val="5C9366A7"/>
    <w:multiLevelType w:val="singleLevel"/>
    <w:tmpl w:val="5C9366A7"/>
    <w:lvl w:ilvl="0" w:tentative="0">
      <w:start w:val="1"/>
      <w:numFmt w:val="bullet"/>
      <w:lvlText w:val=""/>
      <w:lvlJc w:val="left"/>
      <w:pPr>
        <w:ind w:left="420" w:leftChars="0" w:hanging="420" w:firstLineChars="0"/>
      </w:pPr>
      <w:rPr>
        <w:rFonts w:hint="default" w:ascii="Wingdings" w:hAnsi="Wingdings"/>
      </w:rPr>
    </w:lvl>
  </w:abstractNum>
  <w:abstractNum w:abstractNumId="52">
    <w:nsid w:val="5C936764"/>
    <w:multiLevelType w:val="singleLevel"/>
    <w:tmpl w:val="5C936764"/>
    <w:lvl w:ilvl="0" w:tentative="0">
      <w:start w:val="1"/>
      <w:numFmt w:val="bullet"/>
      <w:lvlText w:val=""/>
      <w:lvlJc w:val="left"/>
      <w:pPr>
        <w:ind w:left="420" w:leftChars="0" w:hanging="420" w:firstLineChars="0"/>
      </w:pPr>
      <w:rPr>
        <w:rFonts w:hint="default" w:ascii="Wingdings" w:hAnsi="Wingdings"/>
      </w:rPr>
    </w:lvl>
  </w:abstractNum>
  <w:abstractNum w:abstractNumId="53">
    <w:nsid w:val="5C9367B9"/>
    <w:multiLevelType w:val="singleLevel"/>
    <w:tmpl w:val="5C9367B9"/>
    <w:lvl w:ilvl="0" w:tentative="0">
      <w:start w:val="1"/>
      <w:numFmt w:val="bullet"/>
      <w:lvlText w:val=""/>
      <w:lvlJc w:val="left"/>
      <w:pPr>
        <w:ind w:left="420" w:leftChars="0" w:hanging="420" w:firstLineChars="0"/>
      </w:pPr>
      <w:rPr>
        <w:rFonts w:hint="default" w:ascii="Wingdings" w:hAnsi="Wingdings"/>
      </w:rPr>
    </w:lvl>
  </w:abstractNum>
  <w:abstractNum w:abstractNumId="54">
    <w:nsid w:val="5C93AB45"/>
    <w:multiLevelType w:val="singleLevel"/>
    <w:tmpl w:val="5C93AB45"/>
    <w:lvl w:ilvl="0" w:tentative="0">
      <w:start w:val="5"/>
      <w:numFmt w:val="chineseCounting"/>
      <w:suff w:val="space"/>
      <w:lvlText w:val="第%1章"/>
      <w:lvlJc w:val="left"/>
    </w:lvl>
  </w:abstractNum>
  <w:abstractNum w:abstractNumId="55">
    <w:nsid w:val="5C99F478"/>
    <w:multiLevelType w:val="multilevel"/>
    <w:tmpl w:val="5C99F478"/>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6">
    <w:nsid w:val="5C99F4CC"/>
    <w:multiLevelType w:val="multilevel"/>
    <w:tmpl w:val="5C99F4CC"/>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7">
    <w:nsid w:val="60162C27"/>
    <w:multiLevelType w:val="singleLevel"/>
    <w:tmpl w:val="60162C27"/>
    <w:lvl w:ilvl="0" w:tentative="0">
      <w:start w:val="1"/>
      <w:numFmt w:val="bullet"/>
      <w:lvlText w:val=""/>
      <w:lvlJc w:val="left"/>
      <w:pPr>
        <w:ind w:left="420" w:hanging="420"/>
      </w:pPr>
      <w:rPr>
        <w:rFonts w:hint="default" w:ascii="Wingdings" w:hAnsi="Wingdings"/>
      </w:rPr>
    </w:lvl>
  </w:abstractNum>
  <w:num w:numId="1">
    <w:abstractNumId w:val="12"/>
  </w:num>
  <w:num w:numId="2">
    <w:abstractNumId w:val="13"/>
  </w:num>
  <w:num w:numId="3">
    <w:abstractNumId w:val="14"/>
  </w:num>
  <w:num w:numId="4">
    <w:abstractNumId w:val="11"/>
  </w:num>
  <w:num w:numId="5">
    <w:abstractNumId w:val="15"/>
  </w:num>
  <w:num w:numId="6">
    <w:abstractNumId w:val="10"/>
  </w:num>
  <w:num w:numId="7">
    <w:abstractNumId w:val="18"/>
  </w:num>
  <w:num w:numId="8">
    <w:abstractNumId w:val="25"/>
  </w:num>
  <w:num w:numId="9">
    <w:abstractNumId w:val="26"/>
  </w:num>
  <w:num w:numId="10">
    <w:abstractNumId w:val="27"/>
  </w:num>
  <w:num w:numId="11">
    <w:abstractNumId w:val="28"/>
  </w:num>
  <w:num w:numId="12">
    <w:abstractNumId w:val="29"/>
  </w:num>
  <w:num w:numId="13">
    <w:abstractNumId w:val="30"/>
  </w:num>
  <w:num w:numId="14">
    <w:abstractNumId w:val="31"/>
  </w:num>
  <w:num w:numId="15">
    <w:abstractNumId w:val="32"/>
  </w:num>
  <w:num w:numId="16">
    <w:abstractNumId w:val="16"/>
  </w:num>
  <w:num w:numId="17">
    <w:abstractNumId w:val="17"/>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9"/>
  </w:num>
  <w:num w:numId="25">
    <w:abstractNumId w:val="8"/>
  </w:num>
  <w:num w:numId="26">
    <w:abstractNumId w:val="1"/>
  </w:num>
  <w:num w:numId="27">
    <w:abstractNumId w:val="0"/>
  </w:num>
  <w:num w:numId="28">
    <w:abstractNumId w:val="3"/>
  </w:num>
  <w:num w:numId="29">
    <w:abstractNumId w:val="57"/>
  </w:num>
  <w:num w:numId="30">
    <w:abstractNumId w:val="4"/>
  </w:num>
  <w:num w:numId="31">
    <w:abstractNumId w:val="6"/>
  </w:num>
  <w:num w:numId="32">
    <w:abstractNumId w:val="33"/>
  </w:num>
  <w:num w:numId="33">
    <w:abstractNumId w:val="34"/>
  </w:num>
  <w:num w:numId="34">
    <w:abstractNumId w:val="35"/>
  </w:num>
  <w:num w:numId="35">
    <w:abstractNumId w:val="36"/>
  </w:num>
  <w:num w:numId="36">
    <w:abstractNumId w:val="37"/>
  </w:num>
  <w:num w:numId="37">
    <w:abstractNumId w:val="2"/>
  </w:num>
  <w:num w:numId="38">
    <w:abstractNumId w:val="7"/>
  </w:num>
  <w:num w:numId="39">
    <w:abstractNumId w:val="38"/>
  </w:num>
  <w:num w:numId="40">
    <w:abstractNumId w:val="39"/>
  </w:num>
  <w:num w:numId="41">
    <w:abstractNumId w:val="40"/>
  </w:num>
  <w:num w:numId="42">
    <w:abstractNumId w:val="48"/>
  </w:num>
  <w:num w:numId="43">
    <w:abstractNumId w:val="49"/>
  </w:num>
  <w:num w:numId="44">
    <w:abstractNumId w:val="5"/>
  </w:num>
  <w:num w:numId="45">
    <w:abstractNumId w:val="50"/>
  </w:num>
  <w:num w:numId="46">
    <w:abstractNumId w:val="41"/>
  </w:num>
  <w:num w:numId="47">
    <w:abstractNumId w:val="42"/>
  </w:num>
  <w:num w:numId="48">
    <w:abstractNumId w:val="43"/>
  </w:num>
  <w:num w:numId="49">
    <w:abstractNumId w:val="44"/>
  </w:num>
  <w:num w:numId="50">
    <w:abstractNumId w:val="45"/>
  </w:num>
  <w:num w:numId="51">
    <w:abstractNumId w:val="46"/>
  </w:num>
  <w:num w:numId="52">
    <w:abstractNumId w:val="47"/>
  </w:num>
  <w:num w:numId="53">
    <w:abstractNumId w:val="54"/>
  </w:num>
  <w:num w:numId="54">
    <w:abstractNumId w:val="51"/>
  </w:num>
  <w:num w:numId="55">
    <w:abstractNumId w:val="55"/>
  </w:num>
  <w:num w:numId="56">
    <w:abstractNumId w:val="52"/>
  </w:num>
  <w:num w:numId="57">
    <w:abstractNumId w:val="53"/>
  </w:num>
  <w:num w:numId="5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8"/>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DFF6FE55"/>
    <w:rsid w:val="00145046"/>
    <w:rsid w:val="0035184C"/>
    <w:rsid w:val="00383D1B"/>
    <w:rsid w:val="005E28C0"/>
    <w:rsid w:val="005E35C2"/>
    <w:rsid w:val="006E5D27"/>
    <w:rsid w:val="00792BE9"/>
    <w:rsid w:val="00862A53"/>
    <w:rsid w:val="009C4F28"/>
    <w:rsid w:val="00A56CD1"/>
    <w:rsid w:val="00AC7734"/>
    <w:rsid w:val="00B52408"/>
    <w:rsid w:val="00BC7D83"/>
    <w:rsid w:val="00C14D60"/>
    <w:rsid w:val="00CB5196"/>
    <w:rsid w:val="00E334BD"/>
    <w:rsid w:val="00E81CCA"/>
    <w:rsid w:val="00F07F70"/>
    <w:rsid w:val="010C3747"/>
    <w:rsid w:val="07BFE199"/>
    <w:rsid w:val="07D705E3"/>
    <w:rsid w:val="08A40A56"/>
    <w:rsid w:val="0AE151B8"/>
    <w:rsid w:val="0E742929"/>
    <w:rsid w:val="104C5216"/>
    <w:rsid w:val="14A30E4D"/>
    <w:rsid w:val="14DDCF1F"/>
    <w:rsid w:val="15DF963B"/>
    <w:rsid w:val="177D4552"/>
    <w:rsid w:val="17D27111"/>
    <w:rsid w:val="17E32C11"/>
    <w:rsid w:val="17E332D4"/>
    <w:rsid w:val="194517E8"/>
    <w:rsid w:val="19775671"/>
    <w:rsid w:val="1ADFFA71"/>
    <w:rsid w:val="1CBFC799"/>
    <w:rsid w:val="1FAE4504"/>
    <w:rsid w:val="1FEF99C0"/>
    <w:rsid w:val="1FF9F7DE"/>
    <w:rsid w:val="1FFDA25B"/>
    <w:rsid w:val="20722205"/>
    <w:rsid w:val="25B7BB89"/>
    <w:rsid w:val="26150039"/>
    <w:rsid w:val="26357EC2"/>
    <w:rsid w:val="271C8169"/>
    <w:rsid w:val="27FFFD37"/>
    <w:rsid w:val="295D34D0"/>
    <w:rsid w:val="299EACBB"/>
    <w:rsid w:val="2ADFB5C3"/>
    <w:rsid w:val="2B7F735A"/>
    <w:rsid w:val="2BFD9487"/>
    <w:rsid w:val="2FF9116D"/>
    <w:rsid w:val="313800B1"/>
    <w:rsid w:val="315F4E58"/>
    <w:rsid w:val="31F57A1A"/>
    <w:rsid w:val="32082A77"/>
    <w:rsid w:val="324F270B"/>
    <w:rsid w:val="32E36451"/>
    <w:rsid w:val="34BAD606"/>
    <w:rsid w:val="34D834B4"/>
    <w:rsid w:val="353E45CF"/>
    <w:rsid w:val="35581CC4"/>
    <w:rsid w:val="36FF5D28"/>
    <w:rsid w:val="373B0109"/>
    <w:rsid w:val="37BDA96D"/>
    <w:rsid w:val="37FEB7BA"/>
    <w:rsid w:val="38A7EEFD"/>
    <w:rsid w:val="39BFC7BC"/>
    <w:rsid w:val="3B295302"/>
    <w:rsid w:val="3B695D48"/>
    <w:rsid w:val="3D9522A1"/>
    <w:rsid w:val="3DDDADD7"/>
    <w:rsid w:val="3DFB09F7"/>
    <w:rsid w:val="3DFDA04D"/>
    <w:rsid w:val="3DFF5DBD"/>
    <w:rsid w:val="3E75FC2D"/>
    <w:rsid w:val="3EBF9643"/>
    <w:rsid w:val="3EDF91FB"/>
    <w:rsid w:val="3EF5490A"/>
    <w:rsid w:val="3EFF9131"/>
    <w:rsid w:val="3F175F18"/>
    <w:rsid w:val="3F6E7DF8"/>
    <w:rsid w:val="3FAEEC43"/>
    <w:rsid w:val="3FB4C512"/>
    <w:rsid w:val="3FB7FB3C"/>
    <w:rsid w:val="3FD387B7"/>
    <w:rsid w:val="3FE287FE"/>
    <w:rsid w:val="3FFFDDC7"/>
    <w:rsid w:val="410461D4"/>
    <w:rsid w:val="4171210B"/>
    <w:rsid w:val="43656AA9"/>
    <w:rsid w:val="45B25370"/>
    <w:rsid w:val="4AA43610"/>
    <w:rsid w:val="4BA00F70"/>
    <w:rsid w:val="4BFFE76E"/>
    <w:rsid w:val="4CE5BF8B"/>
    <w:rsid w:val="4EF3A904"/>
    <w:rsid w:val="4FC7328B"/>
    <w:rsid w:val="4FF902F4"/>
    <w:rsid w:val="53FCF145"/>
    <w:rsid w:val="545D2B07"/>
    <w:rsid w:val="557D0D6B"/>
    <w:rsid w:val="55A71E76"/>
    <w:rsid w:val="57A7731C"/>
    <w:rsid w:val="57F62571"/>
    <w:rsid w:val="57F978CA"/>
    <w:rsid w:val="57FD788B"/>
    <w:rsid w:val="59EF7DD5"/>
    <w:rsid w:val="5B7BDCED"/>
    <w:rsid w:val="5B7FF456"/>
    <w:rsid w:val="5BDFCAB5"/>
    <w:rsid w:val="5BFFC0E2"/>
    <w:rsid w:val="5BFFDF4D"/>
    <w:rsid w:val="5C96DD6A"/>
    <w:rsid w:val="5CFF6B62"/>
    <w:rsid w:val="5D1F5EB2"/>
    <w:rsid w:val="5DFBC78D"/>
    <w:rsid w:val="5EBB6CF9"/>
    <w:rsid w:val="5F1F2D0E"/>
    <w:rsid w:val="5F5B788B"/>
    <w:rsid w:val="5F7B8563"/>
    <w:rsid w:val="5F7BEA41"/>
    <w:rsid w:val="5FA49928"/>
    <w:rsid w:val="5FC7020B"/>
    <w:rsid w:val="5FCB4F68"/>
    <w:rsid w:val="5FDF6341"/>
    <w:rsid w:val="5FFD33A2"/>
    <w:rsid w:val="66FB1FD1"/>
    <w:rsid w:val="677FDBB1"/>
    <w:rsid w:val="679C2289"/>
    <w:rsid w:val="67CF3CCB"/>
    <w:rsid w:val="67DEDD3E"/>
    <w:rsid w:val="67EF257C"/>
    <w:rsid w:val="69845ED2"/>
    <w:rsid w:val="69B07CE4"/>
    <w:rsid w:val="6AEF26DC"/>
    <w:rsid w:val="6BFE5D45"/>
    <w:rsid w:val="6D535020"/>
    <w:rsid w:val="6E774552"/>
    <w:rsid w:val="6E79DCAF"/>
    <w:rsid w:val="6EAB8C78"/>
    <w:rsid w:val="6EC76660"/>
    <w:rsid w:val="6EDF0F04"/>
    <w:rsid w:val="6F556E08"/>
    <w:rsid w:val="6F7FFFDE"/>
    <w:rsid w:val="6FDBB5E3"/>
    <w:rsid w:val="6FFD85D9"/>
    <w:rsid w:val="6FFEEF65"/>
    <w:rsid w:val="6FFF5DA2"/>
    <w:rsid w:val="707FEFD4"/>
    <w:rsid w:val="70FB22FD"/>
    <w:rsid w:val="71EBE58A"/>
    <w:rsid w:val="7395BDA7"/>
    <w:rsid w:val="74778562"/>
    <w:rsid w:val="753B3944"/>
    <w:rsid w:val="753BFC9B"/>
    <w:rsid w:val="753D52DE"/>
    <w:rsid w:val="75BFE1D4"/>
    <w:rsid w:val="75F7A479"/>
    <w:rsid w:val="76970334"/>
    <w:rsid w:val="76C8E275"/>
    <w:rsid w:val="76DF8AFA"/>
    <w:rsid w:val="76F53FE7"/>
    <w:rsid w:val="76FE2832"/>
    <w:rsid w:val="77777C53"/>
    <w:rsid w:val="777E9760"/>
    <w:rsid w:val="777F8D53"/>
    <w:rsid w:val="77BBD99A"/>
    <w:rsid w:val="77DB1222"/>
    <w:rsid w:val="77EFF1AC"/>
    <w:rsid w:val="77FD6960"/>
    <w:rsid w:val="785F1503"/>
    <w:rsid w:val="78DA78FE"/>
    <w:rsid w:val="78ED69F0"/>
    <w:rsid w:val="79116519"/>
    <w:rsid w:val="79FD55CE"/>
    <w:rsid w:val="79FF540A"/>
    <w:rsid w:val="7A5F3F34"/>
    <w:rsid w:val="7A6F592F"/>
    <w:rsid w:val="7ABE8897"/>
    <w:rsid w:val="7ADF5957"/>
    <w:rsid w:val="7AF319CE"/>
    <w:rsid w:val="7AF5014D"/>
    <w:rsid w:val="7AFBBF8E"/>
    <w:rsid w:val="7B2F3308"/>
    <w:rsid w:val="7B37B9B8"/>
    <w:rsid w:val="7B3FC142"/>
    <w:rsid w:val="7BA95711"/>
    <w:rsid w:val="7BBF118A"/>
    <w:rsid w:val="7BBF2312"/>
    <w:rsid w:val="7BD26722"/>
    <w:rsid w:val="7BDE9493"/>
    <w:rsid w:val="7BEE64A3"/>
    <w:rsid w:val="7BFED56A"/>
    <w:rsid w:val="7BFF13AD"/>
    <w:rsid w:val="7BFF7458"/>
    <w:rsid w:val="7C2D4475"/>
    <w:rsid w:val="7C7BE8F0"/>
    <w:rsid w:val="7C7D2B8C"/>
    <w:rsid w:val="7C95B2DE"/>
    <w:rsid w:val="7C9EC6B2"/>
    <w:rsid w:val="7CBF29A6"/>
    <w:rsid w:val="7D5D0FD4"/>
    <w:rsid w:val="7D68F012"/>
    <w:rsid w:val="7DED5C3C"/>
    <w:rsid w:val="7DEF0D46"/>
    <w:rsid w:val="7DF68AD0"/>
    <w:rsid w:val="7DF7DD05"/>
    <w:rsid w:val="7DF9D1AB"/>
    <w:rsid w:val="7DFA9E79"/>
    <w:rsid w:val="7DFF0067"/>
    <w:rsid w:val="7DFFAB51"/>
    <w:rsid w:val="7EBDBC6C"/>
    <w:rsid w:val="7ECB5792"/>
    <w:rsid w:val="7EDFAABD"/>
    <w:rsid w:val="7EE75E55"/>
    <w:rsid w:val="7EEFD7A8"/>
    <w:rsid w:val="7F1FFBB6"/>
    <w:rsid w:val="7F2F0CD9"/>
    <w:rsid w:val="7F57C882"/>
    <w:rsid w:val="7F6E75D1"/>
    <w:rsid w:val="7F77729B"/>
    <w:rsid w:val="7F793826"/>
    <w:rsid w:val="7F79AA9A"/>
    <w:rsid w:val="7F7B57C7"/>
    <w:rsid w:val="7F7F0ADE"/>
    <w:rsid w:val="7F87A82D"/>
    <w:rsid w:val="7F8EFBF0"/>
    <w:rsid w:val="7FAE925A"/>
    <w:rsid w:val="7FB8C320"/>
    <w:rsid w:val="7FB9C9D2"/>
    <w:rsid w:val="7FBB276C"/>
    <w:rsid w:val="7FBE1DD0"/>
    <w:rsid w:val="7FC781CE"/>
    <w:rsid w:val="7FCC47E4"/>
    <w:rsid w:val="7FCDFB2D"/>
    <w:rsid w:val="7FD56F3A"/>
    <w:rsid w:val="7FD98AFA"/>
    <w:rsid w:val="7FD9D3AE"/>
    <w:rsid w:val="7FDBF3ED"/>
    <w:rsid w:val="7FEBC4D5"/>
    <w:rsid w:val="7FEF4F58"/>
    <w:rsid w:val="7FEF9071"/>
    <w:rsid w:val="7FF57E28"/>
    <w:rsid w:val="7FF7F788"/>
    <w:rsid w:val="7FF8208C"/>
    <w:rsid w:val="7FFB558B"/>
    <w:rsid w:val="7FFBE3B8"/>
    <w:rsid w:val="7FFC12C9"/>
    <w:rsid w:val="7FFE22C7"/>
    <w:rsid w:val="7FFE2ECC"/>
    <w:rsid w:val="7FFF047A"/>
    <w:rsid w:val="7FFF3B3C"/>
    <w:rsid w:val="8DFD378B"/>
    <w:rsid w:val="8F73AC34"/>
    <w:rsid w:val="8FFD4491"/>
    <w:rsid w:val="9778CD80"/>
    <w:rsid w:val="97FF9968"/>
    <w:rsid w:val="9AE64F7D"/>
    <w:rsid w:val="9BB4E85E"/>
    <w:rsid w:val="9CFDE23F"/>
    <w:rsid w:val="9EB8E319"/>
    <w:rsid w:val="9FA67302"/>
    <w:rsid w:val="9FCDA691"/>
    <w:rsid w:val="9FD535AF"/>
    <w:rsid w:val="9FFD61EF"/>
    <w:rsid w:val="A2FD18DA"/>
    <w:rsid w:val="A3FF4F2B"/>
    <w:rsid w:val="A97657B3"/>
    <w:rsid w:val="AC7EA6D4"/>
    <w:rsid w:val="AF6F585A"/>
    <w:rsid w:val="AFF720A6"/>
    <w:rsid w:val="AFFF249C"/>
    <w:rsid w:val="B0FD5B24"/>
    <w:rsid w:val="B58D1842"/>
    <w:rsid w:val="B77D8AE8"/>
    <w:rsid w:val="B7E7C227"/>
    <w:rsid w:val="B7EEFECE"/>
    <w:rsid w:val="B7F08CB4"/>
    <w:rsid w:val="B98EE2CF"/>
    <w:rsid w:val="BA1FF64B"/>
    <w:rsid w:val="BAEF1314"/>
    <w:rsid w:val="BB9FA963"/>
    <w:rsid w:val="BBF8EABF"/>
    <w:rsid w:val="BBFF9529"/>
    <w:rsid w:val="BCCB643C"/>
    <w:rsid w:val="BCFB3D3D"/>
    <w:rsid w:val="BDDAB56F"/>
    <w:rsid w:val="BEDD6023"/>
    <w:rsid w:val="BEEFCDE1"/>
    <w:rsid w:val="BEF18731"/>
    <w:rsid w:val="BF4E617A"/>
    <w:rsid w:val="BF4FE57D"/>
    <w:rsid w:val="BF6A23C6"/>
    <w:rsid w:val="BFB581F7"/>
    <w:rsid w:val="BFBF74E2"/>
    <w:rsid w:val="BFBFD3BF"/>
    <w:rsid w:val="BFDF2B39"/>
    <w:rsid w:val="BFDFFB94"/>
    <w:rsid w:val="BFEF200F"/>
    <w:rsid w:val="BFF7FC24"/>
    <w:rsid w:val="BFFA32D6"/>
    <w:rsid w:val="BFFF733D"/>
    <w:rsid w:val="C5BFCC1E"/>
    <w:rsid w:val="C73B3DE2"/>
    <w:rsid w:val="CFBF3C72"/>
    <w:rsid w:val="CFFAEBE0"/>
    <w:rsid w:val="CFFE9C2B"/>
    <w:rsid w:val="CFFF0F36"/>
    <w:rsid w:val="CFFF9AA1"/>
    <w:rsid w:val="D01FDF09"/>
    <w:rsid w:val="D0B7C8DE"/>
    <w:rsid w:val="D21FFB23"/>
    <w:rsid w:val="D3BCF587"/>
    <w:rsid w:val="D3BF18B7"/>
    <w:rsid w:val="D5CBDEE6"/>
    <w:rsid w:val="D77E8AA5"/>
    <w:rsid w:val="D7DDEAC3"/>
    <w:rsid w:val="D7DF23C5"/>
    <w:rsid w:val="D7FE10B7"/>
    <w:rsid w:val="D7FFD8A3"/>
    <w:rsid w:val="D8F7C3AE"/>
    <w:rsid w:val="D8FDE949"/>
    <w:rsid w:val="D9BFE810"/>
    <w:rsid w:val="D9CDCD13"/>
    <w:rsid w:val="DAD7DBBB"/>
    <w:rsid w:val="DBE3D6EE"/>
    <w:rsid w:val="DC7C9CF4"/>
    <w:rsid w:val="DD6FD6AC"/>
    <w:rsid w:val="DD7C0C0F"/>
    <w:rsid w:val="DDBF7F12"/>
    <w:rsid w:val="DDCDA141"/>
    <w:rsid w:val="DDEAD24D"/>
    <w:rsid w:val="DDFC85D1"/>
    <w:rsid w:val="DDFE4943"/>
    <w:rsid w:val="DE778BF6"/>
    <w:rsid w:val="DEDE311A"/>
    <w:rsid w:val="DEFFDA31"/>
    <w:rsid w:val="DF1F6AB2"/>
    <w:rsid w:val="DF3EE824"/>
    <w:rsid w:val="DFAD80EF"/>
    <w:rsid w:val="DFAE0DB7"/>
    <w:rsid w:val="DFBFB578"/>
    <w:rsid w:val="DFED0EA1"/>
    <w:rsid w:val="DFEE69D6"/>
    <w:rsid w:val="DFF6FE55"/>
    <w:rsid w:val="DFF7FB1E"/>
    <w:rsid w:val="DFFF9DDA"/>
    <w:rsid w:val="DFFFA7D6"/>
    <w:rsid w:val="E2FB1AF9"/>
    <w:rsid w:val="E3AFD930"/>
    <w:rsid w:val="E4FD05DF"/>
    <w:rsid w:val="E5FE0E8E"/>
    <w:rsid w:val="E71F2744"/>
    <w:rsid w:val="E76B79E9"/>
    <w:rsid w:val="E7DE3D65"/>
    <w:rsid w:val="E9D9D181"/>
    <w:rsid w:val="E9DD02D4"/>
    <w:rsid w:val="EBB51D7C"/>
    <w:rsid w:val="EBC94148"/>
    <w:rsid w:val="EC9FDB16"/>
    <w:rsid w:val="ED657613"/>
    <w:rsid w:val="EDB90655"/>
    <w:rsid w:val="EDDF3801"/>
    <w:rsid w:val="EDED0CBE"/>
    <w:rsid w:val="EDEF27C4"/>
    <w:rsid w:val="EDEF3B2F"/>
    <w:rsid w:val="EE3F4E0F"/>
    <w:rsid w:val="EE7D3B09"/>
    <w:rsid w:val="EE9D1CA9"/>
    <w:rsid w:val="EEBF47B1"/>
    <w:rsid w:val="EEDB9AF3"/>
    <w:rsid w:val="EEF9FF0A"/>
    <w:rsid w:val="EF3F42E8"/>
    <w:rsid w:val="EFADBD25"/>
    <w:rsid w:val="EFBA13AC"/>
    <w:rsid w:val="EFBF3CD8"/>
    <w:rsid w:val="EFF758B5"/>
    <w:rsid w:val="EFF961A0"/>
    <w:rsid w:val="EFFB44B0"/>
    <w:rsid w:val="EFFBC7FC"/>
    <w:rsid w:val="EFFDA87E"/>
    <w:rsid w:val="EFFDBCCB"/>
    <w:rsid w:val="EFFF1CE3"/>
    <w:rsid w:val="F3757CF4"/>
    <w:rsid w:val="F3D9C779"/>
    <w:rsid w:val="F3DFA9D1"/>
    <w:rsid w:val="F4EF88EE"/>
    <w:rsid w:val="F51B9FC2"/>
    <w:rsid w:val="F53E8C96"/>
    <w:rsid w:val="F57F253F"/>
    <w:rsid w:val="F5BD14C2"/>
    <w:rsid w:val="F5F75A17"/>
    <w:rsid w:val="F5FDEF46"/>
    <w:rsid w:val="F6276852"/>
    <w:rsid w:val="F65F8B6E"/>
    <w:rsid w:val="F693D527"/>
    <w:rsid w:val="F6D5DD22"/>
    <w:rsid w:val="F6DE80FD"/>
    <w:rsid w:val="F73E386D"/>
    <w:rsid w:val="F79B9208"/>
    <w:rsid w:val="F7AE146C"/>
    <w:rsid w:val="F7CFD898"/>
    <w:rsid w:val="F7DBCFF1"/>
    <w:rsid w:val="F7DCEBE6"/>
    <w:rsid w:val="F7EBE70F"/>
    <w:rsid w:val="F7F5C41E"/>
    <w:rsid w:val="F7F753E1"/>
    <w:rsid w:val="F7FBC020"/>
    <w:rsid w:val="F8B93ACF"/>
    <w:rsid w:val="F9FF86E0"/>
    <w:rsid w:val="FA4733C5"/>
    <w:rsid w:val="FA4A2EF1"/>
    <w:rsid w:val="FADDC343"/>
    <w:rsid w:val="FAF37E41"/>
    <w:rsid w:val="FAFF136A"/>
    <w:rsid w:val="FB0A93CA"/>
    <w:rsid w:val="FB16283D"/>
    <w:rsid w:val="FB55BF8F"/>
    <w:rsid w:val="FB5744A9"/>
    <w:rsid w:val="FB7F1770"/>
    <w:rsid w:val="FB93CABF"/>
    <w:rsid w:val="FB9932C6"/>
    <w:rsid w:val="FBDFC1FF"/>
    <w:rsid w:val="FBEF62DE"/>
    <w:rsid w:val="FBFB9A6B"/>
    <w:rsid w:val="FBFF7CDD"/>
    <w:rsid w:val="FCDF2B34"/>
    <w:rsid w:val="FD7DE1A4"/>
    <w:rsid w:val="FDBF4154"/>
    <w:rsid w:val="FDBF7916"/>
    <w:rsid w:val="FDDFEB38"/>
    <w:rsid w:val="FDE2BEC5"/>
    <w:rsid w:val="FDEF0EDC"/>
    <w:rsid w:val="FDF908CC"/>
    <w:rsid w:val="FDFB58A9"/>
    <w:rsid w:val="FDFF48D0"/>
    <w:rsid w:val="FE3F1599"/>
    <w:rsid w:val="FE5555F9"/>
    <w:rsid w:val="FE7227F2"/>
    <w:rsid w:val="FE7B20D6"/>
    <w:rsid w:val="FE8317AA"/>
    <w:rsid w:val="FEA66680"/>
    <w:rsid w:val="FEAFF274"/>
    <w:rsid w:val="FEDB75D7"/>
    <w:rsid w:val="FEDBF264"/>
    <w:rsid w:val="FEDFFCEB"/>
    <w:rsid w:val="FEE90C42"/>
    <w:rsid w:val="FEEF1256"/>
    <w:rsid w:val="FEFB7437"/>
    <w:rsid w:val="FF0F05DD"/>
    <w:rsid w:val="FF4F227E"/>
    <w:rsid w:val="FF57F03F"/>
    <w:rsid w:val="FF6AB789"/>
    <w:rsid w:val="FF7F97B1"/>
    <w:rsid w:val="FF865A65"/>
    <w:rsid w:val="FF9DDA12"/>
    <w:rsid w:val="FFAD1073"/>
    <w:rsid w:val="FFBD0886"/>
    <w:rsid w:val="FFBEBA1D"/>
    <w:rsid w:val="FFBFAA27"/>
    <w:rsid w:val="FFCD4CF1"/>
    <w:rsid w:val="FFE552CC"/>
    <w:rsid w:val="FFE6E1F8"/>
    <w:rsid w:val="FFEA7C74"/>
    <w:rsid w:val="FFEA963B"/>
    <w:rsid w:val="FFEF63CA"/>
    <w:rsid w:val="FFF1591D"/>
    <w:rsid w:val="FFF646CB"/>
    <w:rsid w:val="FFFAF223"/>
    <w:rsid w:val="FFFB11A2"/>
    <w:rsid w:val="FFFBA0D8"/>
    <w:rsid w:val="FFFD8836"/>
    <w:rsid w:val="FFFDB794"/>
    <w:rsid w:val="FFFDF590"/>
    <w:rsid w:val="FFFE5494"/>
    <w:rsid w:val="FFFF5A9B"/>
    <w:rsid w:val="FFFF9980"/>
    <w:rsid w:val="FFFFA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jc w:val="both"/>
    </w:pPr>
    <w:rPr>
      <w:rFonts w:eastAsia="楷体-简" w:asciiTheme="minorAscii" w:hAnsiTheme="minorAscii" w:cstheme="minorBidi"/>
      <w:kern w:val="2"/>
      <w:sz w:val="24"/>
      <w:szCs w:val="24"/>
      <w:lang w:val="en-US" w:eastAsia="zh-CN" w:bidi="ar-SA"/>
    </w:rPr>
  </w:style>
  <w:style w:type="paragraph" w:styleId="2">
    <w:name w:val="heading 1"/>
    <w:basedOn w:val="1"/>
    <w:next w:val="3"/>
    <w:link w:val="19"/>
    <w:qFormat/>
    <w:uiPriority w:val="0"/>
    <w:pPr>
      <w:keepNext/>
      <w:keepLines/>
      <w:spacing w:before="340" w:after="330" w:line="576" w:lineRule="auto"/>
      <w:jc w:val="center"/>
      <w:outlineLvl w:val="0"/>
    </w:pPr>
    <w:rPr>
      <w:b/>
      <w:kern w:val="44"/>
      <w:sz w:val="44"/>
    </w:rPr>
  </w:style>
  <w:style w:type="paragraph" w:styleId="4">
    <w:name w:val="heading 2"/>
    <w:basedOn w:val="2"/>
    <w:next w:val="3"/>
    <w:link w:val="24"/>
    <w:unhideWhenUsed/>
    <w:qFormat/>
    <w:uiPriority w:val="0"/>
    <w:pPr>
      <w:spacing w:before="50" w:after="50" w:line="413" w:lineRule="auto"/>
      <w:jc w:val="left"/>
      <w:outlineLvl w:val="1"/>
    </w:pPr>
    <w:rPr>
      <w:rFonts w:ascii="DejaVu Sans" w:hAnsi="DejaVu Sans"/>
      <w:sz w:val="32"/>
    </w:rPr>
  </w:style>
  <w:style w:type="paragraph" w:styleId="5">
    <w:name w:val="heading 3"/>
    <w:basedOn w:val="1"/>
    <w:next w:val="1"/>
    <w:link w:val="20"/>
    <w:unhideWhenUsed/>
    <w:qFormat/>
    <w:uiPriority w:val="0"/>
    <w:pPr>
      <w:keepNext/>
      <w:keepLines/>
      <w:spacing w:before="260" w:after="260" w:line="413" w:lineRule="auto"/>
      <w:outlineLvl w:val="2"/>
    </w:pPr>
    <w:rPr>
      <w:b/>
      <w:sz w:val="30"/>
    </w:rPr>
  </w:style>
  <w:style w:type="character" w:default="1" w:styleId="13">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rPr>
  </w:style>
  <w:style w:type="paragraph" w:styleId="6">
    <w:name w:val="Body Text Indent"/>
    <w:basedOn w:val="1"/>
    <w:qFormat/>
    <w:uiPriority w:val="0"/>
    <w:pPr>
      <w:ind w:firstLine="425"/>
    </w:pPr>
    <w:rPr>
      <w:rFonts w:ascii="宋体"/>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0">
    <w:name w:val="toc 1"/>
    <w:basedOn w:val="1"/>
    <w:next w:val="1"/>
    <w:link w:val="22"/>
    <w:qFormat/>
    <w:uiPriority w:val="0"/>
  </w:style>
  <w:style w:type="paragraph" w:styleId="11">
    <w:name w:val="toc 2"/>
    <w:basedOn w:val="1"/>
    <w:next w:val="1"/>
    <w:link w:val="23"/>
    <w:qFormat/>
    <w:uiPriority w:val="0"/>
    <w:pPr>
      <w:ind w:left="420" w:leftChars="200"/>
    </w:pPr>
  </w:style>
  <w:style w:type="paragraph" w:styleId="12">
    <w:name w:val="Normal (Web)"/>
    <w:basedOn w:val="1"/>
    <w:qFormat/>
    <w:uiPriority w:val="0"/>
    <w:pPr>
      <w:spacing w:beforeAutospacing="1" w:afterAutospacing="1"/>
      <w:jc w:val="left"/>
    </w:pPr>
    <w:rPr>
      <w:rFonts w:cs="Times New Roman"/>
      <w:kern w:val="0"/>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字符"/>
    <w:link w:val="4"/>
    <w:qFormat/>
    <w:uiPriority w:val="0"/>
    <w:rPr>
      <w:rFonts w:ascii="DejaVu Sans" w:hAnsi="DejaVu Sans" w:eastAsia="楷体-简"/>
      <w:b/>
      <w:sz w:val="32"/>
    </w:rPr>
  </w:style>
  <w:style w:type="character" w:customStyle="1" w:styleId="19">
    <w:name w:val="标题 1 字符"/>
    <w:link w:val="2"/>
    <w:qFormat/>
    <w:uiPriority w:val="0"/>
    <w:rPr>
      <w:rFonts w:eastAsia="楷体-简"/>
      <w:b/>
      <w:kern w:val="44"/>
      <w:sz w:val="44"/>
    </w:rPr>
  </w:style>
  <w:style w:type="character" w:customStyle="1" w:styleId="20">
    <w:name w:val="标题 3 字符"/>
    <w:link w:val="5"/>
    <w:qFormat/>
    <w:uiPriority w:val="0"/>
    <w:rPr>
      <w:rFonts w:eastAsia="楷体-简"/>
      <w:b/>
      <w:sz w:val="30"/>
    </w:rPr>
  </w:style>
  <w:style w:type="paragraph" w:customStyle="1" w:styleId="21">
    <w:name w:val="列表段落1"/>
    <w:basedOn w:val="1"/>
    <w:qFormat/>
    <w:uiPriority w:val="34"/>
    <w:pPr>
      <w:ind w:firstLine="420" w:firstLineChars="200"/>
    </w:pPr>
  </w:style>
  <w:style w:type="character" w:customStyle="1" w:styleId="22">
    <w:name w:val="TOC 1 字符"/>
    <w:link w:val="10"/>
    <w:qFormat/>
    <w:uiPriority w:val="0"/>
  </w:style>
  <w:style w:type="character" w:customStyle="1" w:styleId="23">
    <w:name w:val="TOC 2 字符"/>
    <w:link w:val="11"/>
    <w:qFormat/>
    <w:uiPriority w:val="0"/>
  </w:style>
  <w:style w:type="character" w:customStyle="1" w:styleId="24">
    <w:name w:val="标题 2 Char"/>
    <w:link w:val="4"/>
    <w:qFormat/>
    <w:uiPriority w:val="0"/>
    <w:rPr>
      <w:rFonts w:ascii="Arial" w:hAnsi="Arial" w:eastAsia="楷体-简"/>
      <w:b/>
      <w:sz w:val="32"/>
    </w:rPr>
  </w:style>
  <w:style w:type="paragraph" w:customStyle="1" w:styleId="2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3.png"/><Relationship Id="rId91" Type="http://schemas.openxmlformats.org/officeDocument/2006/relationships/image" Target="media/image72.png"/><Relationship Id="rId90" Type="http://schemas.openxmlformats.org/officeDocument/2006/relationships/image" Target="media/image71.png"/><Relationship Id="rId9" Type="http://schemas.openxmlformats.org/officeDocument/2006/relationships/image" Target="media/image3.png"/><Relationship Id="rId89" Type="http://schemas.openxmlformats.org/officeDocument/2006/relationships/image" Target="media/image70.png"/><Relationship Id="rId88" Type="http://schemas.openxmlformats.org/officeDocument/2006/relationships/image" Target="media/image69.png"/><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image" Target="media/image2.png"/><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wmf"/><Relationship Id="rId7" Type="http://schemas.openxmlformats.org/officeDocument/2006/relationships/image" Target="media/image1.jpeg"/><Relationship Id="rId69" Type="http://schemas.openxmlformats.org/officeDocument/2006/relationships/oleObject" Target="embeddings/oleObject13.bin"/><Relationship Id="rId68" Type="http://schemas.openxmlformats.org/officeDocument/2006/relationships/image" Target="media/image50.wmf"/><Relationship Id="rId67" Type="http://schemas.openxmlformats.org/officeDocument/2006/relationships/oleObject" Target="embeddings/oleObject12.bin"/><Relationship Id="rId66" Type="http://schemas.openxmlformats.org/officeDocument/2006/relationships/image" Target="media/image49.wmf"/><Relationship Id="rId65" Type="http://schemas.openxmlformats.org/officeDocument/2006/relationships/oleObject" Target="embeddings/oleObject11.bin"/><Relationship Id="rId64" Type="http://schemas.openxmlformats.org/officeDocument/2006/relationships/image" Target="media/image48.wmf"/><Relationship Id="rId63" Type="http://schemas.openxmlformats.org/officeDocument/2006/relationships/oleObject" Target="embeddings/oleObject10.bin"/><Relationship Id="rId62" Type="http://schemas.openxmlformats.org/officeDocument/2006/relationships/image" Target="media/image47.wmf"/><Relationship Id="rId61" Type="http://schemas.openxmlformats.org/officeDocument/2006/relationships/oleObject" Target="embeddings/oleObject9.bin"/><Relationship Id="rId60" Type="http://schemas.openxmlformats.org/officeDocument/2006/relationships/image" Target="media/image46.wmf"/><Relationship Id="rId6" Type="http://schemas.openxmlformats.org/officeDocument/2006/relationships/theme" Target="theme/theme1.xml"/><Relationship Id="rId59" Type="http://schemas.openxmlformats.org/officeDocument/2006/relationships/oleObject" Target="embeddings/oleObject8.bin"/><Relationship Id="rId58" Type="http://schemas.openxmlformats.org/officeDocument/2006/relationships/image" Target="media/image45.wmf"/><Relationship Id="rId57" Type="http://schemas.openxmlformats.org/officeDocument/2006/relationships/oleObject" Target="embeddings/oleObject7.bin"/><Relationship Id="rId56" Type="http://schemas.openxmlformats.org/officeDocument/2006/relationships/image" Target="media/image44.wmf"/><Relationship Id="rId55" Type="http://schemas.openxmlformats.org/officeDocument/2006/relationships/oleObject" Target="embeddings/oleObject6.bin"/><Relationship Id="rId54" Type="http://schemas.openxmlformats.org/officeDocument/2006/relationships/image" Target="media/image43.wmf"/><Relationship Id="rId53" Type="http://schemas.openxmlformats.org/officeDocument/2006/relationships/oleObject" Target="embeddings/oleObject5.bin"/><Relationship Id="rId52" Type="http://schemas.openxmlformats.org/officeDocument/2006/relationships/image" Target="media/image42.wmf"/><Relationship Id="rId51" Type="http://schemas.openxmlformats.org/officeDocument/2006/relationships/oleObject" Target="embeddings/oleObject4.bin"/><Relationship Id="rId50" Type="http://schemas.openxmlformats.org/officeDocument/2006/relationships/image" Target="media/image41.wmf"/><Relationship Id="rId5" Type="http://schemas.openxmlformats.org/officeDocument/2006/relationships/footer" Target="footer2.xml"/><Relationship Id="rId49" Type="http://schemas.openxmlformats.org/officeDocument/2006/relationships/oleObject" Target="embeddings/oleObject3.bin"/><Relationship Id="rId48" Type="http://schemas.openxmlformats.org/officeDocument/2006/relationships/image" Target="media/image40.wmf"/><Relationship Id="rId47" Type="http://schemas.openxmlformats.org/officeDocument/2006/relationships/oleObject" Target="embeddings/oleObject2.bin"/><Relationship Id="rId46" Type="http://schemas.openxmlformats.org/officeDocument/2006/relationships/image" Target="media/image39.wmf"/><Relationship Id="rId45" Type="http://schemas.openxmlformats.org/officeDocument/2006/relationships/oleObject" Target="embeddings/oleObject1.bin"/><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5845</Words>
  <Characters>5049</Characters>
  <Lines>42</Lines>
  <Paragraphs>21</Paragraphs>
  <ScaleCrop>false</ScaleCrop>
  <LinksUpToDate>false</LinksUpToDate>
  <CharactersWithSpaces>10873</CharactersWithSpaces>
  <Application>WPS Office_1.0.0.1087_F1E327BC-269C-435d-A152-05C5408002CA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2019-03-10T06:12:00Z</dcterms:created>
  <dc:creator>nianxilai</dc:creator>
  <cp:lastModifiedBy>nianxilai</cp:lastModifiedBy>
  <dcterms:modified xsi:type="dcterms:W3CDTF">2019-03-26T17:39:26Z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2052-1.0.0.1087</vt:lpwstr>
  </property>
</Properties>
</file>