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s-1102-unit-3-programming-assignment"/>
    <w:p>
      <w:pPr>
        <w:pStyle w:val="Heading1"/>
      </w:pPr>
      <w:r>
        <w:t xml:space="preserve">CS 1102 — Unit 3 Programming Assignment</w:t>
      </w:r>
    </w:p>
    <w:bookmarkStart w:id="9" w:name="student-record-management-system"/>
    <w:p>
      <w:pPr>
        <w:pStyle w:val="Heading2"/>
      </w:pPr>
      <w:r>
        <w:t xml:space="preserve">Student Record Management System</w:t>
      </w:r>
    </w:p>
    <w:p>
      <w:pPr>
        <w:pStyle w:val="FirstParagraph"/>
      </w:pPr>
      <w:r>
        <w:rPr>
          <w:b/>
          <w:bCs/>
        </w:rPr>
        <w:t xml:space="preserve">Student</w:t>
      </w:r>
      <w:r>
        <w:t xml:space="preserve">: Nicanor Kyamba</w:t>
      </w:r>
      <w:r>
        <w:t xml:space="preserve"> </w:t>
      </w:r>
      <w:r>
        <w:rPr>
          <w:b/>
          <w:bCs/>
        </w:rPr>
        <w:t xml:space="preserve">Course</w:t>
      </w:r>
      <w:r>
        <w:t xml:space="preserve">: CS 1102 — Programming 1</w:t>
      </w:r>
      <w:r>
        <w:t xml:space="preserve"> </w:t>
      </w:r>
      <w:r>
        <w:rPr>
          <w:b/>
          <w:bCs/>
        </w:rPr>
        <w:t xml:space="preserve">Unit</w:t>
      </w:r>
      <w:r>
        <w:t xml:space="preserve">: 3 — Static Methods</w:t>
      </w:r>
    </w:p>
    <w:p>
      <w:r>
        <w:pict>
          <v:rect style="width:0;height:1.5pt" o:hralign="center" o:hrstd="t" o:hr="t"/>
        </w:pict>
      </w:r>
    </w:p>
    <w:bookmarkEnd w:id="9"/>
    <w:bookmarkStart w:id="10" w:name="program-overview"/>
    <w:p>
      <w:pPr>
        <w:pStyle w:val="Heading2"/>
      </w:pPr>
      <w:r>
        <w:t xml:space="preserve">1. Program Overview</w:t>
      </w:r>
    </w:p>
    <w:p>
      <w:pPr>
        <w:pStyle w:val="FirstParagraph"/>
      </w:pPr>
      <w:r>
        <w:t xml:space="preserve">This program implements a robust student record management system with five menu options: Add New Student, Update Student Information, View Student Details (by ID), View All Students, and Exit. The design separates responsibilities across three classes: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stores per-student data,</w:t>
      </w:r>
      <w:r>
        <w:t xml:space="preserve"> </w:t>
      </w:r>
      <w:r>
        <w:rPr>
          <w:rStyle w:val="VerbatimChar"/>
        </w:rPr>
        <w:t xml:space="preserve">StudentManagement</w:t>
      </w:r>
      <w:r>
        <w:t xml:space="preserve"> </w:t>
      </w:r>
      <w:r>
        <w:t xml:space="preserve">manages shared records using static members, and</w:t>
      </w:r>
      <w:r>
        <w:t xml:space="preserve"> </w:t>
      </w:r>
      <w:r>
        <w:rPr>
          <w:rStyle w:val="VerbatimChar"/>
        </w:rPr>
        <w:t xml:space="preserve">StudentRecordApp</w:t>
      </w:r>
      <w:r>
        <w:t xml:space="preserve"> </w:t>
      </w:r>
      <w:r>
        <w:t xml:space="preserve">provides the administrator interface. The program runs continuously in a menu loop until the administrator exits, and includes input validation and defensive error handling so invalid input does not crash the application.</w:t>
      </w:r>
    </w:p>
    <w:p>
      <w:pPr>
        <w:pStyle w:val="BodyText"/>
      </w:pPr>
      <w:r>
        <w:t xml:space="preserve">The implementation directly satisfies the Unit 3 requirements: private instance variables for student data, private static storage and static methods for management operations, a menu-driven interface for administrators, and clear handling for invalid inputs and missing IDs (University of the People, 2026).</w:t>
      </w:r>
    </w:p>
    <w:p>
      <w:r>
        <w:pict>
          <v:rect style="width:0;height:1.5pt" o:hralign="center" o:hrstd="t" o:hr="t"/>
        </w:pict>
      </w:r>
    </w:p>
    <w:bookmarkEnd w:id="10"/>
    <w:bookmarkStart w:id="11" w:name="functionality"/>
    <w:p>
      <w:pPr>
        <w:pStyle w:val="Heading2"/>
      </w:pPr>
      <w:r>
        <w:t xml:space="preserve">2. Functionality</w:t>
      </w:r>
    </w:p>
    <w:p>
      <w:pPr>
        <w:pStyle w:val="FirstParagraph"/>
      </w:pPr>
      <w:r>
        <w:t xml:space="preserve">The system correctly implements all required operations using static methods inside the management layer, with validation before any update to stored data.</w:t>
      </w:r>
    </w:p>
    <w:p>
      <w:pPr>
        <w:pStyle w:val="BodyText"/>
      </w:pPr>
      <w:r>
        <w:rPr>
          <w:b/>
          <w:bCs/>
        </w:rPr>
        <w:t xml:space="preserve">addStudent</w:t>
      </w:r>
      <w:r>
        <w:t xml:space="preserve">: Accepts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; rejects blank values and negative age; checks for duplicate IDs before inserting. If all checks pass, it creates a new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adds it to the static list, and increments</w:t>
      </w:r>
      <w:r>
        <w:t xml:space="preserve"> </w:t>
      </w:r>
      <w:r>
        <w:rPr>
          <w:rStyle w:val="VerbatimChar"/>
        </w:rPr>
        <w:t xml:space="preserve">totalStudents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totalStudents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updateStudent</w:t>
      </w:r>
      <w:r>
        <w:t xml:space="preserve">: Finds a student by ID, then selectively updates only non-blank/non-null fields. This supports partial updates (for example, changing only grade while keeping name and age unchanged).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newAge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newGrade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newGrade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setGrade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findStudentById / retrieval</w:t>
      </w:r>
      <w:r>
        <w:t xml:space="preserve">: Uses a linear search through the static list and returns the matching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object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not found. ID matching is case-insensitive, improving usability for administrators.</w:t>
      </w:r>
    </w:p>
    <w:p>
      <w:pPr>
        <w:pStyle w:val="BodyText"/>
      </w:pPr>
      <w:r>
        <w:rPr>
          <w:b/>
          <w:bCs/>
        </w:rPr>
        <w:t xml:space="preserve">Administrator operations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StudentRecordApp</w:t>
      </w:r>
      <w:r>
        <w:t xml:space="preserve"> </w:t>
      </w:r>
      <w:r>
        <w:t xml:space="preserve">correctly route menu choices to management logic:</w:t>
      </w:r>
      <w:r>
        <w:t xml:space="preserve"> </w:t>
      </w:r>
      <w:r>
        <w:t xml:space="preserve">- Add student flow</w:t>
      </w:r>
      <w:r>
        <w:t xml:space="preserve"> </w:t>
      </w:r>
      <w:r>
        <w:t xml:space="preserve">- Update student flow</w:t>
      </w:r>
      <w:r>
        <w:t xml:space="preserve"> </w:t>
      </w:r>
      <w:r>
        <w:t xml:space="preserve">- View by ID flow</w:t>
      </w:r>
      <w:r>
        <w:t xml:space="preserve"> </w:t>
      </w:r>
      <w:r>
        <w:t xml:space="preserve">- View all students flow</w:t>
      </w:r>
    </w:p>
    <w:p>
      <w:pPr>
        <w:pStyle w:val="BodyText"/>
      </w:pPr>
      <w:r>
        <w:t xml:space="preserve">Each operation prints clear success or error messages to support interactive use.</w:t>
      </w:r>
    </w:p>
    <w:p>
      <w:pPr>
        <w:pStyle w:val="BodyText"/>
      </w:pPr>
      <w:r>
        <w:t xml:space="preserve">Management-layer validation is also present, so even if the UI is bypassed, invalid IDs and invalid ages are still rejected.</w:t>
      </w:r>
    </w:p>
    <w:p>
      <w:r>
        <w:pict>
          <v:rect style="width:0;height:1.5pt" o:hralign="center" o:hrstd="t" o:hr="t"/>
        </w:pict>
      </w:r>
    </w:p>
    <w:bookmarkEnd w:id="11"/>
    <w:bookmarkStart w:id="15" w:name="code-organization"/>
    <w:p>
      <w:pPr>
        <w:pStyle w:val="Heading2"/>
      </w:pPr>
      <w:r>
        <w:t xml:space="preserve">3. Code Organization</w:t>
      </w:r>
    </w:p>
    <w:p>
      <w:pPr>
        <w:pStyle w:val="FirstParagraph"/>
      </w:pPr>
      <w:r>
        <w:t xml:space="preserve">The solution is organized into three classes with clear separation of concerns.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Encapsulates student data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) as private instance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StudentManagement</w:t>
            </w:r>
          </w:p>
        </w:tc>
        <w:tc>
          <w:tcPr/>
          <w:p>
            <w:pPr>
              <w:pStyle w:val="Compact"/>
            </w:pPr>
            <w:r>
              <w:t xml:space="preserve">Stores shared records in private static variables and exposes static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StudentRecordApp</w:t>
            </w:r>
          </w:p>
        </w:tc>
        <w:tc>
          <w:tcPr/>
          <w:p>
            <w:pPr>
              <w:pStyle w:val="Compact"/>
            </w:pPr>
            <w:r>
              <w:t xml:space="preserve">Runs menu loop, handles input, validates admin commands, and displays output</w:t>
            </w:r>
          </w:p>
        </w:tc>
      </w:tr>
    </w:tbl>
    <w:bookmarkStart w:id="12" w:name="student-class-requirements-coverage"/>
    <w:p>
      <w:pPr>
        <w:pStyle w:val="Heading3"/>
      </w:pPr>
      <w:r>
        <w:rPr>
          <w:rStyle w:val="VerbatimChar"/>
        </w:rPr>
        <w:t xml:space="preserve">Student</w:t>
      </w:r>
      <w:r>
        <w:t xml:space="preserve"> </w:t>
      </w:r>
      <w:r>
        <w:t xml:space="preserve">class requirements coverage</w:t>
      </w:r>
    </w:p>
    <w:p>
      <w:pPr>
        <w:pStyle w:val="Compact"/>
        <w:numPr>
          <w:ilvl w:val="0"/>
          <w:numId w:val="1001"/>
        </w:numPr>
      </w:pPr>
      <w:r>
        <w:t xml:space="preserve">Uses private instance variables exactly as required by the rubric.</w:t>
      </w:r>
    </w:p>
    <w:p>
      <w:pPr>
        <w:pStyle w:val="Compact"/>
        <w:numPr>
          <w:ilvl w:val="0"/>
          <w:numId w:val="1001"/>
        </w:numPr>
      </w:pPr>
      <w:r>
        <w:t xml:space="preserve">Provides getters and controlled setters, preserving encapsulation (Eck, 2022, sec. 5.2).</w:t>
      </w:r>
    </w:p>
    <w:bookmarkEnd w:id="12"/>
    <w:bookmarkStart w:id="13" w:name="X993a8c39e49dc2ede5d8af7690e13ced38dcc31"/>
    <w:p>
      <w:pPr>
        <w:pStyle w:val="Heading3"/>
      </w:pPr>
      <w:r>
        <w:rPr>
          <w:rStyle w:val="VerbatimChar"/>
        </w:rPr>
        <w:t xml:space="preserve">StudentManagement</w:t>
      </w:r>
      <w:r>
        <w:t xml:space="preserve"> </w:t>
      </w:r>
      <w:r>
        <w:t xml:space="preserve">class requirements coverage</w:t>
      </w:r>
    </w:p>
    <w:p>
      <w:pPr>
        <w:pStyle w:val="Compact"/>
        <w:numPr>
          <w:ilvl w:val="0"/>
          <w:numId w:val="1002"/>
        </w:numPr>
      </w:pPr>
      <w:r>
        <w:t xml:space="preserve">Uses private static variables for shared student list and total count.</w:t>
      </w:r>
    </w:p>
    <w:p>
      <w:pPr>
        <w:pStyle w:val="Compact"/>
        <w:numPr>
          <w:ilvl w:val="0"/>
          <w:numId w:val="1002"/>
        </w:numPr>
      </w:pPr>
      <w:r>
        <w:t xml:space="preserve">Uses static methods for add, update, and retrieval behavior.</w:t>
      </w:r>
    </w:p>
    <w:p>
      <w:pPr>
        <w:pStyle w:val="Compact"/>
        <w:numPr>
          <w:ilvl w:val="0"/>
          <w:numId w:val="1002"/>
        </w:numPr>
      </w:pPr>
      <w:r>
        <w:t xml:space="preserve">Uses a private constructor to prevent accidental object creation for a utility-style class.</w:t>
      </w:r>
    </w:p>
    <w:p>
      <w:pPr>
        <w:pStyle w:val="Compact"/>
        <w:numPr>
          <w:ilvl w:val="0"/>
          <w:numId w:val="1002"/>
        </w:numPr>
      </w:pPr>
      <w:r>
        <w:t xml:space="preserve">Rejects invalid update requests (blank ID, missing ID, negative age, or no effective changes), which strengthens error handling evidence for the rubric.</w:t>
      </w:r>
    </w:p>
    <w:bookmarkEnd w:id="13"/>
    <w:bookmarkStart w:id="14" w:name="studentrecordapp-requirements-coverage"/>
    <w:p>
      <w:pPr>
        <w:pStyle w:val="Heading3"/>
      </w:pPr>
      <w:r>
        <w:rPr>
          <w:rStyle w:val="VerbatimChar"/>
        </w:rPr>
        <w:t xml:space="preserve">StudentRecordApp</w:t>
      </w:r>
      <w:r>
        <w:t xml:space="preserve"> </w:t>
      </w:r>
      <w:r>
        <w:t xml:space="preserve">requirements coverage</w:t>
      </w:r>
    </w:p>
    <w:p>
      <w:pPr>
        <w:pStyle w:val="Compact"/>
        <w:numPr>
          <w:ilvl w:val="0"/>
          <w:numId w:val="1003"/>
        </w:numPr>
      </w:pPr>
      <w:r>
        <w:t xml:space="preserve">Displays a menu with required options.</w:t>
      </w:r>
    </w:p>
    <w:p>
      <w:pPr>
        <w:pStyle w:val="Compact"/>
        <w:numPr>
          <w:ilvl w:val="0"/>
          <w:numId w:val="1003"/>
        </w:numPr>
      </w:pPr>
      <w:r>
        <w:t xml:space="preserve">Prompts for inputs and executes operations through</w:t>
      </w:r>
      <w:r>
        <w:t xml:space="preserve"> </w:t>
      </w:r>
      <w:r>
        <w:rPr>
          <w:rStyle w:val="VerbatimChar"/>
        </w:rPr>
        <w:t xml:space="preserve">StudentManagement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Handles invalid menu choices and invalid numeric input.</w:t>
      </w:r>
    </w:p>
    <w:p>
      <w:pPr>
        <w:pStyle w:val="FirstParagraph"/>
      </w:pPr>
      <w:r>
        <w:t xml:space="preserve">Variable and method names follow Java naming conventions and are descriptive (</w:t>
      </w:r>
      <w:r>
        <w:rPr>
          <w:rStyle w:val="VerbatimChar"/>
        </w:rPr>
        <w:t xml:space="preserve">getAllStudentsSnapshot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findStudentById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fficiency-and-readability"/>
    <w:p>
      <w:pPr>
        <w:pStyle w:val="Heading2"/>
      </w:pPr>
      <w:r>
        <w:t xml:space="preserve">4. Efficiency and Readability</w:t>
      </w:r>
    </w:p>
    <w:p>
      <w:pPr>
        <w:pStyle w:val="FirstParagraph"/>
      </w:pPr>
      <w:r>
        <w:rPr>
          <w:b/>
          <w:bCs/>
        </w:rPr>
        <w:t xml:space="preserve">Data structure choice</w:t>
      </w:r>
      <w:r>
        <w:t xml:space="preserve">:</w:t>
      </w:r>
      <w:r>
        <w:t xml:space="preserve"> </w:t>
      </w:r>
      <w:r>
        <w:rPr>
          <w:rStyle w:val="VerbatimChar"/>
        </w:rPr>
        <w:t xml:space="preserve">ArrayList&lt;Student&gt;</w:t>
      </w:r>
      <w:r>
        <w:t xml:space="preserve"> </w:t>
      </w:r>
      <w:r>
        <w:t xml:space="preserve">is appropriate for this assignment scope because the collection size grows dynamically and supports straightforward insertion and traversal.</w:t>
      </w:r>
    </w:p>
    <w:p>
      <w:pPr>
        <w:pStyle w:val="BodyText"/>
      </w:pPr>
      <w:r>
        <w:rPr>
          <w:b/>
          <w:bCs/>
        </w:rPr>
        <w:t xml:space="preserve">Search strategy</w:t>
      </w:r>
      <w:r>
        <w:t xml:space="preserve">: The program uses linear search for ID lookups: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 the assignment scale, this is acceptable and easy to read. If the dataset becomes large, a map-based index could improve lookup time.</w:t>
      </w:r>
    </w:p>
    <w:p>
      <w:pPr>
        <w:pStyle w:val="BodyText"/>
      </w:pPr>
      <w:r>
        <w:rPr>
          <w:b/>
          <w:bCs/>
        </w:rPr>
        <w:t xml:space="preserve">Defensive copying</w:t>
      </w:r>
      <w:r>
        <w:t xml:space="preserve">:</w:t>
      </w:r>
      <w:r>
        <w:t xml:space="preserve"> </w:t>
      </w:r>
      <w:r>
        <w:rPr>
          <w:rStyle w:val="VerbatimChar"/>
        </w:rPr>
        <w:t xml:space="preserve">getAllStudentsSnapshot()</w:t>
      </w:r>
      <w:r>
        <w:t xml:space="preserve"> </w:t>
      </w:r>
      <w:r>
        <w:t xml:space="preserve">returns a new list rather than the internal one, preventing external modification of internal state.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getAllStudentsSnapshot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Input safety</w:t>
      </w:r>
      <w:r>
        <w:t xml:space="preserve">: UI input is handled through helper methods (</w:t>
      </w:r>
      <w:r>
        <w:rPr>
          <w:rStyle w:val="VerbatimChar"/>
        </w:rPr>
        <w:t xml:space="preserve">readRequired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</w:t>
      </w:r>
      <w:r>
        <w:t xml:space="preserve">) to avoid repeated parsing logic and to centralize validation.</w:t>
      </w:r>
    </w:p>
    <w:p>
      <w:pPr>
        <w:pStyle w:val="BodyText"/>
      </w:pPr>
      <w:r>
        <w:rPr>
          <w:b/>
          <w:bCs/>
        </w:rPr>
        <w:t xml:space="preserve">Exception handling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NumberFormatException</w:t>
      </w:r>
      <w:r>
        <w:t xml:space="preserve"> </w:t>
      </w:r>
      <w:r>
        <w:t xml:space="preserve">is handled where parsing occurs, which follows targeted exception handling best practice (Eck, 2022, sec. 3.7.2).</w:t>
      </w:r>
    </w:p>
    <w:p>
      <w:r>
        <w:pict>
          <v:rect style="width:0;height:1.5pt" o:hralign="center" o:hrstd="t" o:hr="t"/>
        </w:pict>
      </w:r>
    </w:p>
    <w:bookmarkEnd w:id="16"/>
    <w:bookmarkStart w:id="20" w:name="full-program-code"/>
    <w:p>
      <w:pPr>
        <w:pStyle w:val="Heading2"/>
      </w:pPr>
      <w:r>
        <w:t xml:space="preserve">5. Full Program Code</w:t>
      </w:r>
    </w:p>
    <w:bookmarkStart w:id="17" w:name="student.java"/>
    <w:p>
      <w:pPr>
        <w:pStyle w:val="Heading3"/>
      </w:pPr>
      <w:r>
        <w:rPr>
          <w:rStyle w:val="VerbatimChar"/>
        </w:rPr>
        <w:t xml:space="preserve">Student.java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CS1102_Programming_1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Unit3_Static_Methods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Assignment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getGrade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setGrade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Details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 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 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studentmanagement.java"/>
    <w:p>
      <w:pPr>
        <w:pStyle w:val="Heading3"/>
      </w:pPr>
      <w:r>
        <w:rPr>
          <w:rStyle w:val="VerbatimChar"/>
        </w:rPr>
        <w:t xml:space="preserve">StudentManagement.java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CS1102_Programming_1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Unit3_Static_Methods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Assignment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StudentManagement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StudentManagement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findStudentById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totalStudents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newAge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newGrade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newGrade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setGrade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findStudentById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getAllStudentsSnapshot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totalStudents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studentrecordapp.java"/>
    <w:p>
      <w:pPr>
        <w:pStyle w:val="Heading3"/>
      </w:pPr>
      <w:r>
        <w:rPr>
          <w:rStyle w:val="VerbatimChar"/>
        </w:rPr>
        <w:t xml:space="preserve">StudentRecordApp.java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CS1102_Programming_1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Unit3_Static_Methods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Assignment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StudentRecordApp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printMenu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your choice: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addStudentFlow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updateStudentFlow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viewStudentFlow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listStudentsFlow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"Exiting system. Goodbye."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menu choice. Select 1 to 5."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Student Record Management 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Add New Student"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Update Student Information"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View Student Details (by ID)"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View All Students"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Exit"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 total students: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getTotalStudents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addStudentFlow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student name: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student ID: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student age: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cannot be negative."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student age: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student grade: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added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"Unable to add student. ID may already exist or data is invalid."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updateStudentFlow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student ID to update: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Student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ID not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"Leave field blank to keep current value."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name (current: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age (current: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newGrade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grade (current: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getGrade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newAge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ageInput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age. Update cancelled."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newAge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must be numeric. Update cancelled."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newGrade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updated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failed."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viewStudentFlow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student ID: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ID not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listStudentsFlow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getAllStudentsSnapshot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students available."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Students"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readRequired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cannot be empty."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NumberFormatException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number. Try again."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output-screenshots"/>
    <w:p>
      <w:pPr>
        <w:pStyle w:val="Heading2"/>
      </w:pPr>
      <w:r>
        <w:t xml:space="preserve">6. Output (Screenshots)</w:t>
      </w:r>
    </w:p>
    <w:p>
      <w:pPr>
        <w:pStyle w:val="FirstParagraph"/>
      </w:pPr>
      <w:r>
        <w:rPr>
          <w:i/>
          <w:iCs/>
        </w:rPr>
        <w:t xml:space="preserve">Open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StudentRecordApp.java</w:t>
      </w:r>
      <w:r>
        <w:rPr>
          <w:i/>
          <w:iCs/>
        </w:rPr>
        <w:t xml:space="preserve"> </w:t>
      </w:r>
      <w:r>
        <w:rPr>
          <w:i/>
          <w:iCs/>
        </w:rPr>
        <w:t xml:space="preserve">in IntelliJ IDEA or VS Code, run the program, and insert screenshots below.</w:t>
      </w:r>
    </w:p>
    <w:bookmarkStart w:id="21" w:name="screenshot-1-ide-screenshot"/>
    <w:p>
      <w:pPr>
        <w:pStyle w:val="Heading3"/>
      </w:pPr>
      <w:r>
        <w:t xml:space="preserve">Screenshot 1 — IDE Screenshot</w:t>
      </w:r>
    </w:p>
    <w:p>
      <w:pPr>
        <w:pStyle w:val="FirstParagraph"/>
      </w:pPr>
      <w:r>
        <w:rPr>
          <w:i/>
          <w:iCs/>
        </w:rPr>
        <w:t xml:space="preserve">[INSERT: editor screenshot showing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Student.java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StudentManagement.java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StudentRecordApp.java</w:t>
      </w:r>
      <w:r>
        <w:rPr>
          <w:i/>
          <w:iCs/>
        </w:rPr>
        <w:t xml:space="preserve"> </w:t>
      </w:r>
      <w:r>
        <w:rPr>
          <w:i/>
          <w:iCs/>
        </w:rPr>
        <w:t xml:space="preserve">in the project tree]</w:t>
      </w:r>
    </w:p>
    <w:bookmarkEnd w:id="21"/>
    <w:bookmarkStart w:id="22" w:name="screenshot-2-add-view-by-id"/>
    <w:p>
      <w:pPr>
        <w:pStyle w:val="Heading3"/>
      </w:pPr>
      <w:r>
        <w:t xml:space="preserve">Screenshot 2 — Add + View by ID</w:t>
      </w:r>
    </w:p>
    <w:p>
      <w:pPr>
        <w:pStyle w:val="FirstParagraph"/>
      </w:pPr>
      <w:r>
        <w:rPr>
          <w:i/>
          <w:iCs/>
        </w:rPr>
        <w:t xml:space="preserve">[INSERT: console screenshot showing menu, adding two students, and viewing one student by ID successfully]</w:t>
      </w:r>
    </w:p>
    <w:bookmarkEnd w:id="22"/>
    <w:bookmarkStart w:id="23" w:name="screenshot-3-update-view-all"/>
    <w:p>
      <w:pPr>
        <w:pStyle w:val="Heading3"/>
      </w:pPr>
      <w:r>
        <w:t xml:space="preserve">Screenshot 3 — Update + View All</w:t>
      </w:r>
    </w:p>
    <w:p>
      <w:pPr>
        <w:pStyle w:val="FirstParagraph"/>
      </w:pPr>
      <w:r>
        <w:rPr>
          <w:i/>
          <w:iCs/>
        </w:rPr>
        <w:t xml:space="preserve">[INSERT: console screenshot showing update of an existing student and listing all students with updated values]</w:t>
      </w:r>
    </w:p>
    <w:bookmarkEnd w:id="23"/>
    <w:bookmarkStart w:id="24" w:name="screenshot-4-error-handling-cases"/>
    <w:p>
      <w:pPr>
        <w:pStyle w:val="Heading3"/>
      </w:pPr>
      <w:r>
        <w:t xml:space="preserve">Screenshot 4 — Error Handling Cases</w:t>
      </w:r>
    </w:p>
    <w:p>
      <w:pPr>
        <w:pStyle w:val="FirstParagraph"/>
      </w:pPr>
      <w:r>
        <w:rPr>
          <w:i/>
          <w:iCs/>
        </w:rPr>
        <w:t xml:space="preserve">[INSERT: console screenshot showing invalid menu input, invalid age input, and</w:t>
      </w:r>
      <w:r>
        <w:rPr>
          <w:i/>
          <w:iCs/>
        </w:rPr>
        <w:t xml:space="preserve"> </w:t>
      </w:r>
      <w:r>
        <w:rPr>
          <w:i/>
          <w:iCs/>
        </w:rPr>
        <w:t xml:space="preserve">“Student ID not found”</w:t>
      </w:r>
      <w:r>
        <w:rPr>
          <w:i/>
          <w:iCs/>
        </w:rPr>
        <w:t xml:space="preserve"> </w:t>
      </w:r>
      <w:r>
        <w:rPr>
          <w:i/>
          <w:iCs/>
        </w:rPr>
        <w:t xml:space="preserve">message]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ferences"/>
    <w:p>
      <w:pPr>
        <w:pStyle w:val="Heading2"/>
      </w:pPr>
      <w:r>
        <w:t xml:space="preserve">7. References</w:t>
      </w:r>
    </w:p>
    <w:p>
      <w:pPr>
        <w:pStyle w:val="FirstParagraph"/>
      </w:pPr>
      <w:r>
        <w:t xml:space="preserve">Eck, D. J. (2022).</w:t>
      </w:r>
      <w:r>
        <w:t xml:space="preserve"> </w:t>
      </w:r>
      <w:r>
        <w:rPr>
          <w:i/>
          <w:iCs/>
        </w:rPr>
        <w:t xml:space="preserve">Introduction to programming using Java</w:t>
      </w:r>
      <w:r>
        <w:t xml:space="preserve"> </w:t>
      </w:r>
      <w:r>
        <w:t xml:space="preserve">(Version 9, Swing ed.). Creative Commons CC 4.0. https://math.hws.edu/javanotes/</w:t>
      </w:r>
    </w:p>
    <w:p>
      <w:pPr>
        <w:pStyle w:val="BodyText"/>
      </w:pPr>
      <w:r>
        <w:t xml:space="preserve">Oracle. (n.d.-a).</w:t>
      </w:r>
      <w:r>
        <w:t xml:space="preserve"> </w:t>
      </w:r>
      <w:r>
        <w:rPr>
          <w:i/>
          <w:iCs/>
        </w:rPr>
        <w:t xml:space="preserve">Class ArrayList</w:t>
      </w:r>
      <w:r>
        <w:rPr>
          <w:i/>
          <w:iCs/>
        </w:rPr>
        <w:t xml:space="preserve"> </w:t>
      </w:r>
      <w:r>
        <w:rPr>
          <w:i/>
          <w:iCs/>
        </w:rPr>
        <w:t xml:space="preserve">(Java Platform SE)</w:t>
      </w:r>
      <w:r>
        <w:t xml:space="preserve">. Oracle Documentation. https://docs.oracle.com/en/java/javase/</w:t>
      </w:r>
    </w:p>
    <w:p>
      <w:pPr>
        <w:pStyle w:val="BodyText"/>
      </w:pPr>
      <w:r>
        <w:t xml:space="preserve">Oracle. (n.d.-b).</w:t>
      </w:r>
      <w:r>
        <w:t xml:space="preserve"> </w:t>
      </w:r>
      <w:r>
        <w:rPr>
          <w:i/>
          <w:iCs/>
        </w:rPr>
        <w:t xml:space="preserve">Class Scanner (Java Platform SE)</w:t>
      </w:r>
      <w:r>
        <w:t xml:space="preserve">. Oracle Documentation. https://docs.oracle.com/en/java/javase/</w:t>
      </w:r>
    </w:p>
    <w:p>
      <w:pPr>
        <w:pStyle w:val="BodyText"/>
      </w:pPr>
      <w:r>
        <w:t xml:space="preserve">University of the People. (2026).</w:t>
      </w:r>
      <w:r>
        <w:t xml:space="preserve"> </w:t>
      </w:r>
      <w:r>
        <w:rPr>
          <w:i/>
          <w:iCs/>
        </w:rPr>
        <w:t xml:space="preserve">CS 1102 Unit 3 Programming Assignment brief and rubric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2026-04-26T18:02:26Z</dcterms:created>
  <dcterms:modified xsi:type="dcterms:W3CDTF">2026-04-26T18:02:26Z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