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s-1102-unit-2-programming-assignment"/>
    <w:p>
      <w:pPr>
        <w:pStyle w:val="Heading1"/>
        <w:spacing w:line="480" w:lineRule="exact" w:after="0"/>
      </w:pPr>
      <w:r>
        <w:rPr>
          <w:rFonts w:ascii="Times New Roman" w:hAnsi="Times New Roman"/>
          <w:sz w:val="24"/>
        </w:rPr>
        <w:t xml:space="preserve">CS 1102 — Unit 2 Programming Assignment</w:t>
      </w:r>
    </w:p>
    <w:bookmarkStart w:id="9" w:name="basic-library-management-system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Basic Library Management System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Student</w:t>
      </w:r>
      <w:r>
        <w:rPr>
          <w:rFonts w:ascii="Times New Roman" w:hAnsi="Times New Roman"/>
          <w:sz w:val="24"/>
        </w:rPr>
        <w:t xml:space="preserve">: Nicanor Kyamba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: CS 1102 — Programming 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Unit</w:t>
      </w:r>
      <w:r>
        <w:rPr>
          <w:rFonts w:ascii="Times New Roman" w:hAnsi="Times New Roman"/>
          <w:sz w:val="24"/>
        </w:rPr>
        <w:t xml:space="preserve">: 2 — Control Structures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9"/>
    <w:bookmarkStart w:id="10" w:name="program-overview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1. Program Overview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This program implements a basic library management system that allows users to add books, borrow books, and return books through a menu-driven interface. The program maintains a record of each book’s title, author, and available quantity using parallel arrays. It runs continuously until the user selects the Exit option. The program demonstrates all key Unit 2 control structures: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while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 for the main menu,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for menu dispatch,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if-else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availability checks,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try-catch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exception handling of invalid numeric input.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0"/>
    <w:bookmarkStart w:id="11" w:name="compilation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2. Compilation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 program is contained in a single public class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LibrarySystem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stored in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LibrarySystem.java</w:t>
      </w:r>
      <w:r>
        <w:rPr>
          <w:rFonts w:ascii="Times New Roman" w:hAnsi="Times New Roman"/>
          <w:sz w:val="24"/>
        </w:rPr>
        <w:t xml:space="preserve">. It imports only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java.util.Scanner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keyboard input. The program compiles cleanly under Java 17 with zero errors and zero warnings 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javac LibrarySystem.java</w:t>
      </w:r>
      <w:r>
        <w:rPr>
          <w:rFonts w:ascii="Times New Roman" w:hAnsi="Times New Roman"/>
          <w:sz w:val="24"/>
        </w:rPr>
        <w:t xml:space="preserve">. The class and method structure follows the standard Java application pattern with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public static void main(String[] args)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entry point (Eck, 2022, Section 2.1). Static helper methods (</w:t>
      </w:r>
      <w:r>
        <w:rPr>
          <w:rStyle w:val="VerbatimChar"/>
          <w:rFonts w:ascii="Times New Roman" w:hAnsi="Times New Roman"/>
          <w:sz w:val="24"/>
        </w:rPr>
        <w:t xml:space="preserve">addBook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borrowBook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returnBook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findBook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printMenu</w:t>
      </w:r>
      <w:r>
        <w:rPr>
          <w:rFonts w:ascii="Times New Roman" w:hAnsi="Times New Roman"/>
          <w:sz w:val="24"/>
        </w:rPr>
        <w:t xml:space="preserve">) are used to organize the program into logical, readable units.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1"/>
    <w:bookmarkStart w:id="12" w:name="input-validation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3. Input Validation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Every numeric input — menu choice and book quantity — is read as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String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using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input.nextLine()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then parsed with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Integer.parseInt()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inside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try-catch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block. This approach catches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NumberFormatException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when the user enters non-numeric text, preventing a program crash:</w:t>
      </w:r>
    </w:p>
    <w:p>
      <w:pPr>
        <w:pStyle w:val="SourceCode"/>
        <w:spacing w:line="480" w:lineRule="exact" w:after="0"/>
      </w:pP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choice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Please enter a number between 1 and 4."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continue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// skip to next while loop iteration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.trim()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call removes accidental whitespace. Quantity values are additionally validated to be positive — a quantity of zero or negative is rejected with a clear error message. Empty title and author strings are also rejected in the Add Books operation. This multi-layer validation ensures the program handles all forms of invalid input gracefully (Eck, 2022, Section 3.7).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2"/>
    <w:bookmarkStart w:id="13" w:name="logic-and-computation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4. Logic and Computation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Data storage</w:t>
      </w:r>
      <w:r>
        <w:rPr>
          <w:rFonts w:ascii="Times New Roman" w:hAnsi="Times New Roman"/>
          <w:sz w:val="24"/>
        </w:rPr>
        <w:t xml:space="preserve">: Three parallel arrays (</w:t>
      </w:r>
      <w:r>
        <w:rPr>
          <w:rStyle w:val="VerbatimChar"/>
          <w:rFonts w:ascii="Times New Roman" w:hAnsi="Times New Roman"/>
          <w:sz w:val="24"/>
        </w:rPr>
        <w:t xml:space="preserve">titles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authors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quantity</w:t>
      </w:r>
      <w:r>
        <w:rPr>
          <w:rFonts w:ascii="Times New Roman" w:hAnsi="Times New Roman"/>
          <w:sz w:val="24"/>
        </w:rPr>
        <w:t xml:space="preserve">) store library data, with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bookCount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integer tracking how many distinct titles exist.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findBook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method performs a linear search using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 and case-insensitive comparison:</w:t>
      </w:r>
    </w:p>
    <w:p>
      <w:pPr>
        <w:pStyle w:val="SourceCode"/>
        <w:spacing w:line="480" w:lineRule="exact" w:after="0"/>
      </w:pP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bookCount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].</w:t>
      </w:r>
      <w:r>
        <w:rPr>
          <w:rStyle w:val="FunctionTok"/>
          <w:rFonts w:ascii="Times New Roman" w:hAnsi="Times New Roman"/>
          <w:sz w:val="24"/>
        </w:rPr>
        <w:t xml:space="preserve">equalsIgnoreCase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Add Books</w:t>
      </w:r>
      <w:r>
        <w:rPr>
          <w:rFonts w:ascii="Times New Roman" w:hAnsi="Times New Roman"/>
          <w:sz w:val="24"/>
        </w:rPr>
        <w:t xml:space="preserve">: If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findBook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returns -1, the book is new and is added at index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bookCount</w:t>
      </w:r>
      <w:r>
        <w:rPr>
          <w:rFonts w:ascii="Times New Roman" w:hAnsi="Times New Roman"/>
          <w:sz w:val="24"/>
        </w:rPr>
        <w:t xml:space="preserve">. If it returns a valid index, the existing quantity is incremented. This satisfies the requirement to handle both new and existing books.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Borrow Books</w:t>
      </w:r>
      <w:r>
        <w:rPr>
          <w:rFonts w:ascii="Times New Roman" w:hAnsi="Times New Roman"/>
          <w:sz w:val="24"/>
        </w:rPr>
        <w:t xml:space="preserve">: Uses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if-else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check two conditions — whether the book exists and whether sufficient copies are available:</w:t>
      </w:r>
    </w:p>
    <w:p>
      <w:pPr>
        <w:pStyle w:val="SourceCode"/>
        <w:spacing w:line="480" w:lineRule="exact" w:after="0"/>
      </w:pP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index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book not in library."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only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available."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"Success: borrowed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copies."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Return Books</w:t>
      </w:r>
      <w:r>
        <w:rPr>
          <w:rFonts w:ascii="Times New Roman" w:hAnsi="Times New Roman"/>
          <w:sz w:val="24"/>
        </w:rPr>
        <w:t xml:space="preserve">: Checks whether the book belongs to the library (</w:t>
      </w:r>
      <w:r>
        <w:rPr>
          <w:rStyle w:val="VerbatimChar"/>
          <w:rFonts w:ascii="Times New Roman" w:hAnsi="Times New Roman"/>
          <w:sz w:val="24"/>
        </w:rPr>
        <w:t xml:space="preserve">findBook != -1</w:t>
      </w:r>
      <w:r>
        <w:rPr>
          <w:rFonts w:ascii="Times New Roman" w:hAnsi="Times New Roman"/>
          <w:sz w:val="24"/>
        </w:rPr>
        <w:t xml:space="preserve">) before updating quantity. If the book is not in the system, an error message is displayed.</w:t>
      </w:r>
    </w:p>
    <w:p>
      <w:pPr>
        <w:pStyle w:val="BodyText"/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Score computation</w:t>
      </w:r>
      <w:r>
        <w:rPr>
          <w:rFonts w:ascii="Times New Roman" w:hAnsi="Times New Roman"/>
          <w:sz w:val="24"/>
        </w:rPr>
        <w:t xml:space="preserve">: No percentage calculation is needed for this assignment, but all arithmetic operations on quantity use correct integer addition and subtraction.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3"/>
    <w:bookmarkStart w:id="14" w:name="program-flow-and-structure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5. Program Flow and Structure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 program follows a clear, linear flow:</w:t>
      </w:r>
    </w:p>
    <w:p>
      <w:pPr>
        <w:pStyle w:val="Compact"/>
        <w:numPr>
          <w:ilvl w:val="0"/>
          <w:numId w:val="1001"/>
        </w:numPr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Setup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initialize parallel arrays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bookCount = 0</w:t>
      </w:r>
    </w:p>
    <w:p>
      <w:pPr>
        <w:pStyle w:val="Compact"/>
        <w:numPr>
          <w:ilvl w:val="0"/>
          <w:numId w:val="1001"/>
        </w:numPr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Main loop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while (running)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displays menu, reads choice, dispatches via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</w:p>
    <w:p>
      <w:pPr>
        <w:pStyle w:val="Compact"/>
        <w:numPr>
          <w:ilvl w:val="0"/>
          <w:numId w:val="1001"/>
        </w:numPr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Operations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each case calls a dedicated static method</w:t>
      </w:r>
    </w:p>
    <w:p>
      <w:pPr>
        <w:pStyle w:val="Compact"/>
        <w:numPr>
          <w:ilvl w:val="0"/>
          <w:numId w:val="1001"/>
        </w:numPr>
        <w:spacing w:line="480" w:lineRule="exact" w:after="0"/>
      </w:pPr>
      <w:r>
        <w:rPr>
          <w:rFonts w:ascii="Times New Roman" w:hAnsi="Times New Roman"/>
          <w:b/>
          <w:bCs/>
          <w:sz w:val="24"/>
        </w:rPr>
        <w:t xml:space="preserve">Exit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sets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running = false</w:t>
      </w:r>
      <w:r>
        <w:rPr>
          <w:rFonts w:ascii="Times New Roman" w:hAnsi="Times New Roman"/>
          <w:sz w:val="24"/>
        </w:rPr>
        <w:t xml:space="preserve">, terminating the while loop cleanly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All variable names are meaningful (</w:t>
      </w:r>
      <w:r>
        <w:rPr>
          <w:rStyle w:val="VerbatimChar"/>
          <w:rFonts w:ascii="Times New Roman" w:hAnsi="Times New Roman"/>
          <w:sz w:val="24"/>
        </w:rPr>
        <w:t xml:space="preserve">titles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authors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quantity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bookCount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index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running</w:t>
      </w:r>
      <w:r>
        <w:rPr>
          <w:rFonts w:ascii="Times New Roman" w:hAnsi="Times New Roman"/>
          <w:sz w:val="24"/>
        </w:rPr>
        <w:t xml:space="preserve">).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while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loop is the correct structure here because the program must keep running for an unknown number of iterations until the user explicitly exits — a classic while loop use case (Eck, 2022, Section 3.3.1).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switch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is appropriate for menu dispatch because it tests one variable (</w:t>
      </w:r>
      <w:r>
        <w:rPr>
          <w:rStyle w:val="VerbatimChar"/>
          <w:rFonts w:ascii="Times New Roman" w:hAnsi="Times New Roman"/>
          <w:sz w:val="24"/>
        </w:rPr>
        <w:t xml:space="preserve">choice</w:t>
      </w:r>
      <w:r>
        <w:rPr>
          <w:rFonts w:ascii="Times New Roman" w:hAnsi="Times New Roman"/>
          <w:sz w:val="24"/>
        </w:rPr>
        <w:t xml:space="preserve">) against a fixed set of integer values (Eck, 2022, Section 3.6).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4"/>
    <w:bookmarkStart w:id="15" w:name="full-program-code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6. Full Program Code</w:t>
      </w:r>
    </w:p>
    <w:p>
      <w:pPr>
        <w:pStyle w:val="SourceCode"/>
        <w:spacing w:line="480" w:lineRule="exact" w:after="0"/>
      </w:pPr>
      <w:r>
        <w:rPr>
          <w:rStyle w:val="KeywordTok"/>
          <w:rFonts w:ascii="Times New Roman" w:hAnsi="Times New Roman"/>
          <w:sz w:val="24"/>
        </w:rPr>
        <w:t xml:space="preserve">import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ImportTok"/>
          <w:rFonts w:ascii="Times New Roman" w:hAnsi="Times New Roman"/>
          <w:sz w:val="24"/>
        </w:rPr>
        <w:t xml:space="preserve">java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util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ImportTok"/>
          <w:rFonts w:ascii="Times New Roman" w:hAnsi="Times New Roman"/>
          <w:sz w:val="24"/>
        </w:rPr>
        <w:t xml:space="preserve">Scanner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CommentTok"/>
          <w:rFonts w:ascii="Times New Roman" w:hAnsi="Times New Roman"/>
          <w:sz w:val="24"/>
        </w:rPr>
        <w:t xml:space="preserve">/**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LibrarySystem</w:t>
      </w:r>
      <w:r>
        <w:rPr>
          <w:rStyle w:val="CommentTok"/>
          <w:rFonts w:ascii="Times New Roman" w:hAnsi="Times New Roman"/>
          <w:sz w:val="24"/>
        </w:rPr>
        <w:t xml:space="preserve">.</w:t>
      </w:r>
      <w:r>
        <w:rPr>
          <w:rStyle w:val="NormalTok"/>
          <w:rFonts w:ascii="Times New Roman" w:hAnsi="Times New Roman"/>
          <w:sz w:val="24"/>
        </w:rPr>
        <w:t xml:space="preserve">java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A basic library management system that allows users to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1. </w:t>
      </w:r>
      <w:r>
        <w:rPr>
          <w:rStyle w:val="NormalTok"/>
          <w:rFonts w:ascii="Times New Roman" w:hAnsi="Times New Roman"/>
          <w:sz w:val="24"/>
        </w:rPr>
        <w:t xml:space="preserve">Add books 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new or update existing quantity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2.</w:t>
      </w:r>
      <w:r>
        <w:rPr>
          <w:rStyle w:val="NormalTok"/>
          <w:rFonts w:ascii="Times New Roman" w:hAnsi="Times New Roman"/>
          <w:sz w:val="24"/>
        </w:rPr>
        <w:t xml:space="preserve"> Borrow books 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if available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3.</w:t>
      </w:r>
      <w:r>
        <w:rPr>
          <w:rStyle w:val="NormalTok"/>
          <w:rFonts w:ascii="Times New Roman" w:hAnsi="Times New Roman"/>
          <w:sz w:val="24"/>
        </w:rPr>
        <w:t xml:space="preserve"> Return books </w:t>
      </w:r>
      <w:r>
        <w:rPr>
          <w:rStyle w:val="Comment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if they belong to the library</w:t>
      </w:r>
      <w:r>
        <w:rPr>
          <w:rStyle w:val="CommentTok"/>
          <w:rFonts w:ascii="Times New Roman" w:hAnsi="Times New Roman"/>
          <w:sz w:val="24"/>
        </w:rPr>
        <w:t xml:space="preserve">)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4.</w:t>
      </w:r>
      <w:r>
        <w:rPr>
          <w:rStyle w:val="NormalTok"/>
          <w:rFonts w:ascii="Times New Roman" w:hAnsi="Times New Roman"/>
          <w:sz w:val="24"/>
        </w:rPr>
        <w:t xml:space="preserve"> Exit the program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Control structures used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while loop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keeps the menu running until the user exits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switch statement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dispatches menu choices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if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else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validates availability and membership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 try</w:t>
      </w:r>
      <w:r>
        <w:rPr>
          <w:rStyle w:val="CommentTok"/>
          <w:rFonts w:ascii="Times New Roman" w:hAnsi="Times New Roman"/>
          <w:sz w:val="24"/>
        </w:rPr>
        <w:t xml:space="preserve">-</w:t>
      </w:r>
      <w:r>
        <w:rPr>
          <w:rStyle w:val="NormalTok"/>
          <w:rFonts w:ascii="Times New Roman" w:hAnsi="Times New Roman"/>
          <w:sz w:val="24"/>
        </w:rPr>
        <w:t xml:space="preserve">catch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handles invalid numeric input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Author 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Nicanor Kyamba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</w:t>
      </w:r>
      <w:r>
        <w:rPr>
          <w:rStyle w:val="NormalTok"/>
          <w:rFonts w:ascii="Times New Roman" w:hAnsi="Times New Roman"/>
          <w:sz w:val="24"/>
        </w:rPr>
        <w:t xml:space="preserve"> Course </w:t>
      </w:r>
      <w:r>
        <w:rPr>
          <w:rStyle w:val="CommentTok"/>
          <w:rFonts w:ascii="Times New Roman" w:hAnsi="Times New Roman"/>
          <w:sz w:val="24"/>
        </w:rPr>
        <w:t xml:space="preserve">:</w:t>
      </w:r>
      <w:r>
        <w:rPr>
          <w:rStyle w:val="NormalTok"/>
          <w:rFonts w:ascii="Times New Roman" w:hAnsi="Times New Roman"/>
          <w:sz w:val="24"/>
        </w:rPr>
        <w:t xml:space="preserve"> CS </w:t>
      </w:r>
      <w:r>
        <w:rPr>
          <w:rStyle w:val="CommentTok"/>
          <w:rFonts w:ascii="Times New Roman" w:hAnsi="Times New Roman"/>
          <w:sz w:val="24"/>
        </w:rPr>
        <w:t xml:space="preserve">1102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—</w:t>
      </w:r>
      <w:r>
        <w:rPr>
          <w:rStyle w:val="NormalTok"/>
          <w:rFonts w:ascii="Times New Roman" w:hAnsi="Times New Roman"/>
          <w:sz w:val="24"/>
        </w:rPr>
        <w:t xml:space="preserve"> Programming </w:t>
      </w:r>
      <w:r>
        <w:rPr>
          <w:rStyle w:val="CommentTok"/>
          <w:rFonts w:ascii="Times New Roman" w:hAnsi="Times New Roman"/>
          <w:sz w:val="24"/>
        </w:rPr>
        <w:t xml:space="preserve">1,</w:t>
      </w:r>
      <w:r>
        <w:rPr>
          <w:rStyle w:val="NormalTok"/>
          <w:rFonts w:ascii="Times New Roman" w:hAnsi="Times New Roman"/>
          <w:sz w:val="24"/>
        </w:rPr>
        <w:t xml:space="preserve"> Unit </w:t>
      </w:r>
      <w:r>
        <w:rPr>
          <w:rStyle w:val="CommentTok"/>
          <w:rFonts w:ascii="Times New Roman" w:hAnsi="Times New Roman"/>
          <w:sz w:val="24"/>
        </w:rPr>
        <w:t xml:space="preserve">2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mmentTok"/>
          <w:rFonts w:ascii="Times New Roman" w:hAnsi="Times New Roman"/>
          <w:sz w:val="24"/>
        </w:rPr>
        <w:t xml:space="preserve">*/</w:t>
      </w:r>
      <w:r>
        <w:rPr>
          <w:rFonts w:ascii="Times New Roman" w:hAnsi="Times New Roman"/>
          <w:sz w:val="24"/>
        </w:rPr>
        <w:br/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class</w:t>
      </w:r>
      <w:r>
        <w:rPr>
          <w:rStyle w:val="NormalTok"/>
          <w:rFonts w:ascii="Times New Roman" w:hAnsi="Times New Roman"/>
          <w:sz w:val="24"/>
        </w:rPr>
        <w:t xml:space="preserve"> LibrarySystem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final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MAX_BOOKS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100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titles 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MAX_BOOKS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authors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MAX_BOOKS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   quantity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MAX_BOOKS</w:t>
      </w:r>
      <w:r>
        <w:rPr>
          <w:rStyle w:val="OperatorTok"/>
          <w:rFonts w:ascii="Times New Roman" w:hAnsi="Times New Roman"/>
          <w:sz w:val="24"/>
        </w:rPr>
        <w:t xml:space="preserve">];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     bookCount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KeywordTok"/>
          <w:rFonts w:ascii="Times New Roman" w:hAnsi="Times New Roman"/>
          <w:sz w:val="24"/>
        </w:rPr>
        <w:t xml:space="preserve">public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main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OperatorTok"/>
          <w:rFonts w:ascii="Times New Roman" w:hAnsi="Times New Roman"/>
          <w:sz w:val="24"/>
        </w:rPr>
        <w:t xml:space="preserve">[]</w:t>
      </w:r>
      <w:r>
        <w:rPr>
          <w:rStyle w:val="NormalTok"/>
          <w:rFonts w:ascii="Times New Roman" w:hAnsi="Times New Roman"/>
          <w:sz w:val="24"/>
        </w:rPr>
        <w:t xml:space="preserve"> args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new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in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boolean</w:t>
      </w:r>
      <w:r>
        <w:rPr>
          <w:rStyle w:val="NormalTok"/>
          <w:rFonts w:ascii="Times New Roman" w:hAnsi="Times New Roman"/>
          <w:sz w:val="24"/>
        </w:rPr>
        <w:t xml:space="preserve"> running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true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       Welcome to the Library System       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"============================================"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while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running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FunctionTok"/>
          <w:rFonts w:ascii="Times New Roman" w:hAnsi="Times New Roman"/>
          <w:sz w:val="24"/>
        </w:rPr>
        <w:t xml:space="preserve">printMenu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your choice (1-4):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choice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choice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input. Please enter a number between 1 and 4.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continue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switch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choice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addBook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2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borrowBook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3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returnBook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case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4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"Thank you for using the Library System. Goodbye!"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running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KeywordTok"/>
          <w:rFonts w:ascii="Times New Roman" w:hAnsi="Times New Roman"/>
          <w:sz w:val="24"/>
        </w:rPr>
        <w:t xml:space="preserve">false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KeywordTok"/>
          <w:rFonts w:ascii="Times New Roman" w:hAnsi="Times New Roman"/>
          <w:sz w:val="24"/>
        </w:rPr>
        <w:t xml:space="preserve">default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-&gt;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"Invalid choice. Please enter 1, 2, 3, or 4.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close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printMenu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"--------------------------------------------"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"1. Add Books"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"2. Borrow Books"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"3. Return Books"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"4. Exit"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"--------------------------------------------"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for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bookCount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++)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</w:t>
      </w:r>
      <w:r>
        <w:rPr>
          <w:rStyle w:val="OperatorTok"/>
          <w:rFonts w:ascii="Times New Roman" w:hAnsi="Times New Roman"/>
          <w:sz w:val="24"/>
        </w:rPr>
        <w:t xml:space="preserve">].</w:t>
      </w:r>
      <w:r>
        <w:rPr>
          <w:rStyle w:val="FunctionTok"/>
          <w:rFonts w:ascii="Times New Roman" w:hAnsi="Times New Roman"/>
          <w:sz w:val="24"/>
        </w:rPr>
        <w:t xml:space="preserve">equalsIgnoreCase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i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addBook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--- Add Books 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book title: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author name: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author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isEmpty</w:t>
      </w:r>
      <w:r>
        <w:rPr>
          <w:rStyle w:val="OperatorTok"/>
          <w:rFonts w:ascii="Times New Roman" w:hAnsi="Times New Roman"/>
          <w:sz w:val="24"/>
        </w:rPr>
        <w:t xml:space="preserve">()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||</w:t>
      </w:r>
      <w:r>
        <w:rPr>
          <w:rStyle w:val="NormalTok"/>
          <w:rFonts w:ascii="Times New Roman" w:hAnsi="Times New Roman"/>
          <w:sz w:val="24"/>
        </w:rPr>
        <w:t xml:space="preserve"> author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isEmpty</w:t>
      </w:r>
      <w:r>
        <w:rPr>
          <w:rStyle w:val="OperatorTok"/>
          <w:rFonts w:ascii="Times New Roman" w:hAnsi="Times New Roman"/>
          <w:sz w:val="24"/>
        </w:rPr>
        <w:t xml:space="preserve">())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Title and author cannot be empty.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quantity to add: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qty </w:t>
      </w:r>
      <w:r>
        <w:rPr>
          <w:rStyle w:val="OperatorTok"/>
          <w:rFonts w:ascii="Times New Roman" w:hAnsi="Times New Roman"/>
          <w:sz w:val="24"/>
        </w:rPr>
        <w:t xml:space="preserve">&lt;=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Quantity must be a positive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Invalid quantity. Please enter a whole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index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index </w:t>
      </w:r>
      <w:r>
        <w:rPr>
          <w:rStyle w:val="OperatorTok"/>
          <w:rFonts w:ascii="Times New Roman" w:hAnsi="Times New Roman"/>
          <w:sz w:val="24"/>
        </w:rPr>
        <w:t xml:space="preserve">!=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"Updated: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— new quantity: 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bookCount </w:t>
      </w:r>
      <w:r>
        <w:rPr>
          <w:rStyle w:val="OperatorTok"/>
          <w:rFonts w:ascii="Times New Roman" w:hAnsi="Times New Roman"/>
          <w:sz w:val="24"/>
        </w:rPr>
        <w:t xml:space="preserve">&gt;=</w:t>
      </w:r>
      <w:r>
        <w:rPr>
          <w:rStyle w:val="NormalTok"/>
          <w:rFonts w:ascii="Times New Roman" w:hAnsi="Times New Roman"/>
          <w:sz w:val="24"/>
        </w:rPr>
        <w:t xml:space="preserve"> MAX_BOOKS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Library is full.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bookCount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title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authors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bookCount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author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bookCount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bookCount</w:t>
      </w:r>
      <w:r>
        <w:rPr>
          <w:rStyle w:val="OperatorTok"/>
          <w:rFonts w:ascii="Times New Roman" w:hAnsi="Times New Roman"/>
          <w:sz w:val="24"/>
        </w:rPr>
        <w:t xml:space="preserve">++;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"Added: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by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author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— quantity: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borrowBook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--- Borrow Books 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book title: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number of books to borrow: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qty </w:t>
      </w:r>
      <w:r>
        <w:rPr>
          <w:rStyle w:val="OperatorTok"/>
          <w:rFonts w:ascii="Times New Roman" w:hAnsi="Times New Roman"/>
          <w:sz w:val="24"/>
        </w:rPr>
        <w:t xml:space="preserve">&lt;=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Quantity must be a positive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Invalid quantity. Please enter a whole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index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index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is not in the library.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&lt;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Only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copy/copies of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available. Cannot borrow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"Success: You borrowed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copy/copies of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. Remaining: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DataTypeTok"/>
          <w:rFonts w:ascii="Times New Roman" w:hAnsi="Times New Roman"/>
          <w:sz w:val="24"/>
        </w:rPr>
        <w:t xml:space="preserve">static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ataTypeTok"/>
          <w:rFonts w:ascii="Times New Roman" w:hAnsi="Times New Roman"/>
          <w:sz w:val="24"/>
        </w:rPr>
        <w:t xml:space="preserve">void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returnBook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Scanner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--- Return Books ---"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book title: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BuiltInTok"/>
          <w:rFonts w:ascii="Times New Roman" w:hAnsi="Times New Roman"/>
          <w:sz w:val="24"/>
        </w:rPr>
        <w:t xml:space="preserve">String</w:t>
      </w:r>
      <w:r>
        <w:rPr>
          <w:rStyle w:val="NormalTok"/>
          <w:rFonts w:ascii="Times New Roman" w:hAnsi="Times New Roman"/>
          <w:sz w:val="24"/>
        </w:rPr>
        <w:t xml:space="preserve"> title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();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try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"Enter number of books to return: 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qty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BuiltInTok"/>
          <w:rFonts w:ascii="Times New Roman" w:hAnsi="Times New Roman"/>
          <w:sz w:val="24"/>
        </w:rPr>
        <w:t xml:space="preserve">Integer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parseInt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input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nextLine</w:t>
      </w:r>
      <w:r>
        <w:rPr>
          <w:rStyle w:val="OperatorTok"/>
          <w:rFonts w:ascii="Times New Roman" w:hAnsi="Times New Roman"/>
          <w:sz w:val="24"/>
        </w:rPr>
        <w:t xml:space="preserve">().</w:t>
      </w:r>
      <w:r>
        <w:rPr>
          <w:rStyle w:val="FunctionTok"/>
          <w:rFonts w:ascii="Times New Roman" w:hAnsi="Times New Roman"/>
          <w:sz w:val="24"/>
        </w:rPr>
        <w:t xml:space="preserve">trim</w:t>
      </w:r>
      <w:r>
        <w:rPr>
          <w:rStyle w:val="OperatorTok"/>
          <w:rFonts w:ascii="Times New Roman" w:hAnsi="Times New Roman"/>
          <w:sz w:val="24"/>
        </w:rPr>
        <w:t xml:space="preserve">());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qty </w:t>
      </w:r>
      <w:r>
        <w:rPr>
          <w:rStyle w:val="OperatorTok"/>
          <w:rFonts w:ascii="Times New Roman" w:hAnsi="Times New Roman"/>
          <w:sz w:val="24"/>
        </w:rPr>
        <w:t xml:space="preserve">&lt;=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DecValTok"/>
          <w:rFonts w:ascii="Times New Roman" w:hAnsi="Times New Roman"/>
          <w:sz w:val="24"/>
        </w:rPr>
        <w:t xml:space="preserve">0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Quantity must be a positive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catch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BuiltInTok"/>
          <w:rFonts w:ascii="Times New Roman" w:hAnsi="Times New Roman"/>
          <w:sz w:val="24"/>
        </w:rPr>
        <w:t xml:space="preserve">NumberFormatException</w:t>
      </w:r>
      <w:r>
        <w:rPr>
          <w:rStyle w:val="NormalTok"/>
          <w:rFonts w:ascii="Times New Roman" w:hAnsi="Times New Roman"/>
          <w:sz w:val="24"/>
        </w:rPr>
        <w:t xml:space="preserve"> e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Invalid quantity. Please enter a whole number.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ControlFlowTok"/>
          <w:rFonts w:ascii="Times New Roman" w:hAnsi="Times New Roman"/>
          <w:sz w:val="24"/>
        </w:rPr>
        <w:t xml:space="preserve">return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DataTypeTok"/>
          <w:rFonts w:ascii="Times New Roman" w:hAnsi="Times New Roman"/>
          <w:sz w:val="24"/>
        </w:rPr>
        <w:t xml:space="preserve">int</w:t>
      </w:r>
      <w:r>
        <w:rPr>
          <w:rStyle w:val="NormalTok"/>
          <w:rFonts w:ascii="Times New Roman" w:hAnsi="Times New Roman"/>
          <w:sz w:val="24"/>
        </w:rPr>
        <w:t xml:space="preserve"> index </w:t>
      </w:r>
      <w:r>
        <w:rPr>
          <w:rStyle w:val="OperatorTok"/>
          <w:rFonts w:ascii="Times New Roman" w:hAnsi="Times New Roman"/>
          <w:sz w:val="24"/>
        </w:rPr>
        <w:t xml:space="preserve">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FunctionTok"/>
          <w:rFonts w:ascii="Times New Roman" w:hAnsi="Times New Roman"/>
          <w:sz w:val="24"/>
        </w:rPr>
        <w:t xml:space="preserve">findBook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title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ControlFlowTok"/>
          <w:rFonts w:ascii="Times New Roman" w:hAnsi="Times New Roman"/>
          <w:sz w:val="24"/>
        </w:rPr>
        <w:t xml:space="preserve">if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NormalTok"/>
          <w:rFonts w:ascii="Times New Roman" w:hAnsi="Times New Roman"/>
          <w:sz w:val="24"/>
        </w:rPr>
        <w:t xml:space="preserve">index </w:t>
      </w:r>
      <w:r>
        <w:rPr>
          <w:rStyle w:val="OperatorTok"/>
          <w:rFonts w:ascii="Times New Roman" w:hAnsi="Times New Roman"/>
          <w:sz w:val="24"/>
        </w:rPr>
        <w:t xml:space="preserve">==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-</w:t>
      </w:r>
      <w:r>
        <w:rPr>
          <w:rStyle w:val="DecValTok"/>
          <w:rFonts w:ascii="Times New Roman" w:hAnsi="Times New Roman"/>
          <w:sz w:val="24"/>
        </w:rPr>
        <w:t xml:space="preserve">1</w:t>
      </w:r>
      <w:r>
        <w:rPr>
          <w:rStyle w:val="OperatorTok"/>
          <w:rFonts w:ascii="Times New Roman" w:hAnsi="Times New Roman"/>
          <w:sz w:val="24"/>
        </w:rPr>
        <w:t xml:space="preserve">)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"Error: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 does not belong to this library system.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ControlFlowTok"/>
          <w:rFonts w:ascii="Times New Roman" w:hAnsi="Times New Roman"/>
          <w:sz w:val="24"/>
        </w:rPr>
        <w:t xml:space="preserve">else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{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+=</w:t>
      </w:r>
      <w:r>
        <w:rPr>
          <w:rStyle w:val="NormalTok"/>
          <w:rFonts w:ascii="Times New Roman" w:hAnsi="Times New Roman"/>
          <w:sz w:val="24"/>
        </w:rPr>
        <w:t xml:space="preserve"> qty</w:t>
      </w:r>
      <w:r>
        <w:rPr>
          <w:rStyle w:val="OperatorTok"/>
          <w:rFonts w:ascii="Times New Roman" w:hAnsi="Times New Roman"/>
          <w:sz w:val="24"/>
        </w:rPr>
        <w:t xml:space="preserve">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</w:t>
      </w:r>
      <w:r>
        <w:rPr>
          <w:rStyle w:val="BuiltInTok"/>
          <w:rFonts w:ascii="Times New Roman" w:hAnsi="Times New Roman"/>
          <w:sz w:val="24"/>
        </w:rPr>
        <w:t xml:space="preserve">System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out</w:t>
      </w:r>
      <w:r>
        <w:rPr>
          <w:rStyle w:val="OperatorTok"/>
          <w:rFonts w:ascii="Times New Roman" w:hAnsi="Times New Roman"/>
          <w:sz w:val="24"/>
        </w:rPr>
        <w:t xml:space="preserve">.</w:t>
      </w:r>
      <w:r>
        <w:rPr>
          <w:rStyle w:val="FunctionTok"/>
          <w:rFonts w:ascii="Times New Roman" w:hAnsi="Times New Roman"/>
          <w:sz w:val="24"/>
        </w:rPr>
        <w:t xml:space="preserve">println</w:t>
      </w:r>
      <w:r>
        <w:rPr>
          <w:rStyle w:val="OperatorTok"/>
          <w:rFonts w:ascii="Times New Roman" w:hAnsi="Times New Roman"/>
          <w:sz w:val="24"/>
        </w:rPr>
        <w:t xml:space="preserve">(</w:t>
      </w:r>
      <w:r>
        <w:rPr>
          <w:rStyle w:val="StringTok"/>
          <w:rFonts w:ascii="Times New Roman" w:hAnsi="Times New Roman"/>
          <w:sz w:val="24"/>
        </w:rPr>
        <w:t xml:space="preserve">"Success: Returned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qty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 copy/copies of 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           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titles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\"</w:t>
      </w:r>
      <w:r>
        <w:rPr>
          <w:rStyle w:val="StringTok"/>
          <w:rFonts w:ascii="Times New Roman" w:hAnsi="Times New Roman"/>
          <w:sz w:val="24"/>
        </w:rPr>
        <w:t xml:space="preserve">. New quantity: "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quantity</w:t>
      </w:r>
      <w:r>
        <w:rPr>
          <w:rStyle w:val="OperatorTok"/>
          <w:rFonts w:ascii="Times New Roman" w:hAnsi="Times New Roman"/>
          <w:sz w:val="24"/>
        </w:rPr>
        <w:t xml:space="preserve">[</w:t>
      </w:r>
      <w:r>
        <w:rPr>
          <w:rStyle w:val="NormalTok"/>
          <w:rFonts w:ascii="Times New Roman" w:hAnsi="Times New Roman"/>
          <w:sz w:val="24"/>
        </w:rPr>
        <w:t xml:space="preserve">index</w:t>
      </w:r>
      <w:r>
        <w:rPr>
          <w:rStyle w:val="OperatorTok"/>
          <w:rFonts w:ascii="Times New Roman" w:hAnsi="Times New Roman"/>
          <w:sz w:val="24"/>
        </w:rPr>
        <w:t xml:space="preserve">]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OperatorTok"/>
          <w:rFonts w:ascii="Times New Roman" w:hAnsi="Times New Roman"/>
          <w:sz w:val="24"/>
        </w:rPr>
        <w:t xml:space="preserve">+</w:t>
      </w:r>
      <w:r>
        <w:rPr>
          <w:rStyle w:val="NormalTok"/>
          <w:rFonts w:ascii="Times New Roman" w:hAnsi="Times New Roman"/>
          <w:sz w:val="24"/>
        </w:rPr>
        <w:t xml:space="preserve"> 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SpecialCharTok"/>
          <w:rFonts w:ascii="Times New Roman" w:hAnsi="Times New Roman"/>
          <w:sz w:val="24"/>
        </w:rPr>
        <w:t xml:space="preserve">\n</w:t>
      </w:r>
      <w:r>
        <w:rPr>
          <w:rStyle w:val="StringTok"/>
          <w:rFonts w:ascii="Times New Roman" w:hAnsi="Times New Roman"/>
          <w:sz w:val="24"/>
        </w:rPr>
        <w:t xml:space="preserve">"</w:t>
      </w:r>
      <w:r>
        <w:rPr>
          <w:rStyle w:val="OperatorTok"/>
          <w:rFonts w:ascii="Times New Roman" w:hAnsi="Times New Roman"/>
          <w:sz w:val="24"/>
        </w:rPr>
        <w:t xml:space="preserve">);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NormalTok"/>
          <w:rFonts w:ascii="Times New Roman" w:hAnsi="Times New Roman"/>
          <w:sz w:val="24"/>
        </w:rPr>
        <w:t xml:space="preserve">    </w:t>
      </w:r>
      <w:r>
        <w:rPr>
          <w:rStyle w:val="OperatorTok"/>
          <w:rFonts w:ascii="Times New Roman" w:hAnsi="Times New Roman"/>
          <w:sz w:val="24"/>
        </w:rPr>
        <w:t xml:space="preserve">}</w:t>
      </w:r>
      <w:r>
        <w:rPr>
          <w:rFonts w:ascii="Times New Roman" w:hAnsi="Times New Roman"/>
          <w:sz w:val="24"/>
        </w:rPr>
        <w:br/>
      </w:r>
      <w:r>
        <w:rPr>
          <w:rStyle w:val="OperatorTok"/>
          <w:rFonts w:ascii="Times New Roman" w:hAnsi="Times New Roman"/>
          <w:sz w:val="24"/>
        </w:rPr>
        <w:t xml:space="preserve">}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5"/>
    <w:bookmarkStart w:id="20" w:name="output-screenshot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7. Output (Screenshots)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Run the program in IntelliJ IDEA and insert screenshots below.</w:t>
      </w:r>
    </w:p>
    <w:bookmarkStart w:id="16" w:name="screenshot-1-ide-screenshot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1 — IDE Screenshot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IntelliJ editor showing LibrarySystem.java with project panel visible]</w:t>
      </w:r>
    </w:p>
    <w:bookmarkEnd w:id="16"/>
    <w:bookmarkStart w:id="17" w:name="X8594a0149084b2252ffeae067e0a0039095a9a1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2 — Test Run: Add and Borrow (Success)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Console showing — add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“Clean Code”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qty 3, add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“Java Programming”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qty 5, borrow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“Clean Code”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qty 2 → Success, remaining 1]</w:t>
      </w:r>
    </w:p>
    <w:bookmarkEnd w:id="17"/>
    <w:bookmarkStart w:id="18" w:name="X2b4c455990ea180a2a655961d0494f9f85f5e94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3 — Test Run: Borrow Insufficient and Return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Console showing — borrow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“Java Programming”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qty 10 → Error (only 5 available), return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“Clean Code”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qty 1 → Success, new qty 2]</w:t>
      </w:r>
    </w:p>
    <w:bookmarkEnd w:id="18"/>
    <w:bookmarkStart w:id="19" w:name="screenshot-4-test-run-invalid-inputs"/>
    <w:p>
      <w:pPr>
        <w:pStyle w:val="Heading3"/>
        <w:spacing w:line="480" w:lineRule="exact" w:after="0"/>
      </w:pPr>
      <w:r>
        <w:rPr>
          <w:rFonts w:ascii="Times New Roman" w:hAnsi="Times New Roman"/>
          <w:sz w:val="24"/>
        </w:rPr>
        <w:t xml:space="preserve">Screenshot 4 — Test Run: Invalid Inputs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i/>
          <w:iCs/>
          <w:sz w:val="24"/>
        </w:rPr>
        <w:t xml:space="preserve">[INSERT: Console showing — return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“Unknown Book”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→ Error not in library, enter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“abc”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as quantity → Error invalid quantity, enter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“X”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as menu choice → Error invalid input]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19"/>
    <w:bookmarkEnd w:id="20"/>
    <w:bookmarkStart w:id="21" w:name="code-style-and-readability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8. Code Style and Readability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The code uses consistent four-space indentation throughout. Every method has a single, clearly named responsibility. Variable names are descriptive (</w:t>
      </w:r>
      <w:r>
        <w:rPr>
          <w:rStyle w:val="VerbatimChar"/>
          <w:rFonts w:ascii="Times New Roman" w:hAnsi="Times New Roman"/>
          <w:sz w:val="24"/>
        </w:rPr>
        <w:t xml:space="preserve">bookCount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running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index</w:t>
      </w:r>
      <w:r>
        <w:rPr>
          <w:rFonts w:ascii="Times New Roman" w:hAnsi="Times New Roman"/>
          <w:sz w:val="24"/>
        </w:rPr>
        <w:t xml:space="preserve">). Every logical section is preceded by a comment block.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try-catch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blocks are placed precisely around the parsing operations that can throw exceptions, not around entire methods.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Scanner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closed at the end of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main</w:t>
      </w:r>
      <w:r>
        <w:rPr>
          <w:rFonts w:ascii="Times New Roman" w:hAnsi="Times New Roman"/>
          <w:sz w:val="24"/>
        </w:rPr>
        <w:t xml:space="preserve">. The Javadoc header documents purpose, control structures used, author, and course.</w:t>
      </w:r>
    </w:p>
    <w:p>
      <w:pPr>
        <w:spacing w:line="480" w:lineRule="exact" w:after="0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1"/>
    <w:bookmarkStart w:id="22" w:name="references"/>
    <w:p>
      <w:pPr>
        <w:pStyle w:val="Heading2"/>
        <w:spacing w:line="480" w:lineRule="exact" w:after="0"/>
      </w:pPr>
      <w:r>
        <w:rPr>
          <w:rFonts w:ascii="Times New Roman" w:hAnsi="Times New Roman"/>
          <w:sz w:val="24"/>
        </w:rPr>
        <w:t xml:space="preserve">References</w:t>
      </w:r>
    </w:p>
    <w:p>
      <w:pPr>
        <w:pStyle w:val="FirstParagraph"/>
        <w:spacing w:line="480" w:lineRule="exact" w:after="0"/>
      </w:pPr>
      <w:r>
        <w:rPr>
          <w:rFonts w:ascii="Times New Roman" w:hAnsi="Times New Roman"/>
          <w:sz w:val="24"/>
        </w:rPr>
        <w:t xml:space="preserve">Eck, D. J. (2022).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Introduction to programming using Java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(Version 9, Swing ed.). Creative Commons CC 4.0. https://math.hws.edu/javanotes/</w:t>
      </w:r>
    </w:p>
    <w:bookmarkEnd w:id="22"/>
    <w:bookmarkEnd w:id="23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2026-04-19T04:18:10Z</dcterms:created>
  <dcterms:modified xsi:type="dcterms:W3CDTF">2026-04-19T04:18:10Z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