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c56743dc49137c2c0c4a7107096daec4de742af"/>
    <w:p>
      <w:pPr>
        <w:pStyle w:val="Heading1"/>
        <w:spacing w:line="480" w:lineRule="auto" w:after="0"/>
      </w:pPr>
      <w:r>
        <w:rPr>
          <w:rFonts w:ascii="Times New Roman" w:hAnsi="Times New Roman"/>
          <w:sz w:val="24"/>
        </w:rPr>
        <w:t xml:space="preserve">CS1101 Unit 8 Discussion Assignment — File Exception Handling</w:t>
      </w:r>
    </w:p>
    <w:p>
      <w:pPr>
        <w:pStyle w:val="FirstParagraph"/>
        <w:spacing w:line="480" w:lineRule="auto" w:after="0"/>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CS1101 Programming Fundamentals</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8 — Files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March 2026</w:t>
      </w:r>
    </w:p>
    <w:p>
      <w:pPr>
        <w:spacing w:line="480" w:lineRule="auto" w:after="0"/>
      </w:pPr>
      <w:r>
        <w:rPr>
          <w:rFonts w:ascii="Times New Roman" w:hAnsi="Times New Roman"/>
          <w:sz w:val="24"/>
        </w:rPr>
        <w:pict>
          <v:rect style="width:0;height:1.5pt" o:hralign="center" o:hrstd="t" o:hr="t"/>
        </w:pict>
      </w:r>
    </w:p>
    <w:bookmarkStart w:id="9" w:name="X79d3b2ad4f5650703db2651e16a791cdd7d0483"/>
    <w:p>
      <w:pPr>
        <w:pStyle w:val="Heading2"/>
        <w:spacing w:line="480" w:lineRule="auto" w:after="0"/>
      </w:pPr>
      <w:r>
        <w:rPr>
          <w:rFonts w:ascii="Times New Roman" w:hAnsi="Times New Roman"/>
          <w:sz w:val="24"/>
        </w:rPr>
        <w:t xml:space="preserve">Part 1: How Exception Handling Helps with File Errors</w:t>
      </w:r>
    </w:p>
    <w:p>
      <w:pPr>
        <w:pStyle w:val="FirstParagraph"/>
        <w:spacing w:line="480" w:lineRule="auto" w:after="0"/>
      </w:pPr>
      <w:r>
        <w:rPr>
          <w:rFonts w:ascii="Times New Roman" w:hAnsi="Times New Roman"/>
          <w:sz w:val="24"/>
        </w:rPr>
        <w:t xml:space="preserve">One of the first things I noticed when working with files in Python is how many things can quietly go wrong before your program even gets to do anything useful. The file might not exist, you might not have permission to open it, or the path you typed might point to a folder instead of a file. Without exception handling, any of these situations causes Python to raise an error and stop the program immediately — which is frustrating for users and unhelpful for debugging.</w:t>
      </w:r>
    </w:p>
    <w:p>
      <w:pPr>
        <w:pStyle w:val="BodyText"/>
        <w:spacing w:line="480" w:lineRule="auto" w:after="0"/>
      </w:pPr>
      <w:r>
        <w:rPr>
          <w:rFonts w:ascii="Times New Roman" w:hAnsi="Times New Roman"/>
          <w:sz w:val="24"/>
        </w:rPr>
        <w:t xml:space="preserve">Python’s</w:t>
      </w:r>
      <w:r>
        <w:rPr>
          <w:rFonts w:ascii="Times New Roman" w:hAnsi="Times New Roman"/>
          <w:sz w:val="24"/>
        </w:rPr>
        <w:t xml:space="preserve"> </w:t>
      </w:r>
      <w:r>
        <w:rPr>
          <w:rStyle w:val="VerbatimChar"/>
          <w:rFonts w:ascii="Times New Roman" w:hAnsi="Times New Roman"/>
          <w:sz w:val="24"/>
        </w:rPr>
        <w:t xml:space="preserve">try</w:t>
      </w:r>
      <w:r>
        <w:rPr>
          <w:rFonts w:ascii="Times New Roman" w:hAnsi="Times New Roman"/>
          <w:sz w:val="24"/>
        </w:rPr>
        <w:t xml:space="preserve">/</w:t>
      </w:r>
      <w:r>
        <w:rPr>
          <w:rStyle w:val="VerbatimChar"/>
          <w:rFonts w:ascii="Times New Roman" w:hAnsi="Times New Roman"/>
          <w:sz w:val="24"/>
        </w:rPr>
        <w:t xml:space="preserve">except</w:t>
      </w:r>
      <w:r>
        <w:rPr>
          <w:rFonts w:ascii="Times New Roman" w:hAnsi="Times New Roman"/>
          <w:sz w:val="24"/>
        </w:rPr>
        <w:t xml:space="preserve"> </w:t>
      </w:r>
      <w:r>
        <w:rPr>
          <w:rFonts w:ascii="Times New Roman" w:hAnsi="Times New Roman"/>
          <w:sz w:val="24"/>
        </w:rPr>
        <w:t xml:space="preserve">blocks solve this by letting you anticipate specific failures and respond to them gracefully. As Downey (2015) explains,</w:t>
      </w:r>
      <w:r>
        <w:rPr>
          <w:rFonts w:ascii="Times New Roman" w:hAnsi="Times New Roman"/>
          <w:sz w:val="24"/>
        </w:rPr>
        <w:t xml:space="preserve"> </w:t>
      </w:r>
      <w:r>
        <w:rPr>
          <w:rFonts w:ascii="Times New Roman" w:hAnsi="Times New Roman"/>
          <w:sz w:val="24"/>
        </w:rPr>
        <w:t xml:space="preserve">“if you try to open a file that doesn’t exist, you get a</w:t>
      </w:r>
      <w:r>
        <w:rPr>
          <w:rFonts w:ascii="Times New Roman" w:hAnsi="Times New Roman"/>
          <w:sz w:val="24"/>
        </w:rPr>
        <w:t xml:space="preserve"> </w:t>
      </w:r>
      <w:r>
        <w:rPr>
          <w:rStyle w:val="VerbatimChar"/>
          <w:rFonts w:ascii="Times New Roman" w:hAnsi="Times New Roman"/>
          <w:sz w:val="24"/>
        </w:rPr>
        <w:t xml:space="preserve">FileNotFoundError</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 145). The</w:t>
      </w:r>
      <w:r>
        <w:rPr>
          <w:rFonts w:ascii="Times New Roman" w:hAnsi="Times New Roman"/>
          <w:sz w:val="24"/>
        </w:rPr>
        <w:t xml:space="preserve"> </w:t>
      </w:r>
      <w:r>
        <w:rPr>
          <w:rStyle w:val="VerbatimChar"/>
          <w:rFonts w:ascii="Times New Roman" w:hAnsi="Times New Roman"/>
          <w:sz w:val="24"/>
        </w:rPr>
        <w:t xml:space="preserve">try</w:t>
      </w:r>
      <w:r>
        <w:rPr>
          <w:rFonts w:ascii="Times New Roman" w:hAnsi="Times New Roman"/>
          <w:sz w:val="24"/>
        </w:rPr>
        <w:t xml:space="preserve"> </w:t>
      </w:r>
      <w:r>
        <w:rPr>
          <w:rFonts w:ascii="Times New Roman" w:hAnsi="Times New Roman"/>
          <w:sz w:val="24"/>
        </w:rPr>
        <w:t xml:space="preserve">block wraps the code that might fail; the</w:t>
      </w:r>
      <w:r>
        <w:rPr>
          <w:rFonts w:ascii="Times New Roman" w:hAnsi="Times New Roman"/>
          <w:sz w:val="24"/>
        </w:rPr>
        <w:t xml:space="preserve"> </w:t>
      </w:r>
      <w:r>
        <w:rPr>
          <w:rStyle w:val="VerbatimChar"/>
          <w:rFonts w:ascii="Times New Roman" w:hAnsi="Times New Roman"/>
          <w:sz w:val="24"/>
        </w:rPr>
        <w:t xml:space="preserve">except</w:t>
      </w:r>
      <w:r>
        <w:rPr>
          <w:rFonts w:ascii="Times New Roman" w:hAnsi="Times New Roman"/>
          <w:sz w:val="24"/>
        </w:rPr>
        <w:t xml:space="preserve"> </w:t>
      </w:r>
      <w:r>
        <w:rPr>
          <w:rFonts w:ascii="Times New Roman" w:hAnsi="Times New Roman"/>
          <w:sz w:val="24"/>
        </w:rPr>
        <w:t xml:space="preserve">block names the specific exception to catch and defines what to do when it occurs. If the exception matches, the handler runs instead of the program crashing. If it doesn’t match, the error propagates normally — which is exactly what you want, because a bare</w:t>
      </w:r>
      <w:r>
        <w:rPr>
          <w:rFonts w:ascii="Times New Roman" w:hAnsi="Times New Roman"/>
          <w:sz w:val="24"/>
        </w:rPr>
        <w:t xml:space="preserve"> </w:t>
      </w:r>
      <w:r>
        <w:rPr>
          <w:rStyle w:val="VerbatimChar"/>
          <w:rFonts w:ascii="Times New Roman" w:hAnsi="Times New Roman"/>
          <w:sz w:val="24"/>
        </w:rPr>
        <w:t xml:space="preserve">except:</w:t>
      </w:r>
      <w:r>
        <w:rPr>
          <w:rFonts w:ascii="Times New Roman" w:hAnsi="Times New Roman"/>
          <w:sz w:val="24"/>
        </w:rPr>
        <w:t xml:space="preserve"> </w:t>
      </w:r>
      <w:r>
        <w:rPr>
          <w:rFonts w:ascii="Times New Roman" w:hAnsi="Times New Roman"/>
          <w:sz w:val="24"/>
        </w:rPr>
        <w:t xml:space="preserve">that catches everything can hide bugs you didn’t know existed.</w:t>
      </w:r>
    </w:p>
    <w:p>
      <w:pPr>
        <w:pStyle w:val="BodyText"/>
        <w:spacing w:line="480" w:lineRule="auto" w:after="0"/>
      </w:pPr>
      <w:r>
        <w:rPr>
          <w:rFonts w:ascii="Times New Roman" w:hAnsi="Times New Roman"/>
          <w:sz w:val="24"/>
        </w:rPr>
        <w:t xml:space="preserve">Here is an example that handles three of the most common file errors:</w:t>
      </w:r>
    </w:p>
    <w:p>
      <w:pPr>
        <w:pStyle w:val="SourceCode"/>
        <w:spacing w:line="480" w:lineRule="auto" w:after="0"/>
      </w:pPr>
      <w:r>
        <w:rPr>
          <w:rStyle w:val="CommentTok"/>
          <w:rFonts w:ascii="Times New Roman" w:hAnsi="Times New Roman"/>
          <w:sz w:val="24"/>
        </w:rPr>
        <w:t xml:space="preserve"># discussion_file_exceptions.py — CS1101 Unit 8 Discussion</w:t>
      </w:r>
      <w:r>
        <w:rPr>
          <w:rFonts w:ascii="Times New Roman" w:hAnsi="Times New Roman"/>
          <w:sz w:val="24"/>
        </w:rPr>
        <w:br/>
      </w:r>
      <w:r>
        <w:rPr>
          <w:rFonts w:ascii="Times New Roman" w:hAnsi="Times New Roman"/>
          <w:sz w:val="24"/>
        </w:rPr>
        <w:br/>
      </w:r>
      <w:r>
        <w:rPr>
          <w:rStyle w:val="KeywordTok"/>
          <w:rFonts w:ascii="Times New Roman" w:hAnsi="Times New Roman"/>
          <w:sz w:val="24"/>
        </w:rPr>
        <w:t xml:space="preserve">def</w:t>
      </w:r>
      <w:r>
        <w:rPr>
          <w:rStyle w:val="NormalTok"/>
          <w:rFonts w:ascii="Times New Roman" w:hAnsi="Times New Roman"/>
          <w:sz w:val="24"/>
        </w:rPr>
        <w:t xml:space="preserve"> read_file_safely(filename):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"""Attempt to open and read a file, catching specific exceptions."""</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with</w:t>
      </w:r>
      <w:r>
        <w:rPr>
          <w:rStyle w:val="NormalTok"/>
          <w:rFonts w:ascii="Times New Roman" w:hAnsi="Times New Roman"/>
          <w:sz w:val="24"/>
        </w:rPr>
        <w:t xml:space="preserve"> </w:t>
      </w:r>
      <w:r>
        <w:rPr>
          <w:rStyle w:val="BuiltInTok"/>
          <w:rFonts w:ascii="Times New Roman" w:hAnsi="Times New Roman"/>
          <w:sz w:val="24"/>
        </w:rPr>
        <w:t xml:space="preserve">open</w:t>
      </w:r>
      <w:r>
        <w:rPr>
          <w:rStyle w:val="NormalTok"/>
          <w:rFonts w:ascii="Times New Roman" w:hAnsi="Times New Roman"/>
          <w:sz w:val="24"/>
        </w:rPr>
        <w:t xml:space="preserve">(filename, </w:t>
      </w:r>
      <w:r>
        <w:rPr>
          <w:rStyle w:val="StringTok"/>
          <w:rFonts w:ascii="Times New Roman" w:hAnsi="Times New Roman"/>
          <w:sz w:val="24"/>
        </w:rPr>
        <w:t xml:space="preserve">'r'</w:t>
      </w:r>
      <w:r>
        <w:rPr>
          <w:rStyle w:val="NormalTok"/>
          <w:rFonts w:ascii="Times New Roman" w:hAnsi="Times New Roman"/>
          <w:sz w:val="24"/>
        </w:rPr>
        <w:t xml:space="preserve">) </w:t>
      </w:r>
      <w:r>
        <w:rPr>
          <w:rStyle w:val="ImportTok"/>
          <w:rFonts w:ascii="Times New Roman" w:hAnsi="Times New Roman"/>
          <w:sz w:val="24"/>
        </w:rPr>
        <w:t xml:space="preserve">as</w:t>
      </w:r>
      <w:r>
        <w:rPr>
          <w:rStyle w:val="NormalTok"/>
          <w:rFonts w:ascii="Times New Roman" w:hAnsi="Times New Roman"/>
          <w:sz w:val="24"/>
        </w:rPr>
        <w:t xml:space="preserve"> f:</w:t>
      </w:r>
      <w:r>
        <w:rPr>
          <w:rFonts w:ascii="Times New Roman" w:hAnsi="Times New Roman"/>
          <w:sz w:val="24"/>
        </w:rPr>
        <w:br/>
      </w:r>
      <w:r>
        <w:rPr>
          <w:rStyle w:val="NormalTok"/>
          <w:rFonts w:ascii="Times New Roman" w:hAnsi="Times New Roman"/>
          <w:sz w:val="24"/>
        </w:rPr>
        <w:t xml:space="preserve">            contents </w:t>
      </w:r>
      <w:r>
        <w:rPr>
          <w:rStyle w:val="OperatorTok"/>
          <w:rFonts w:ascii="Times New Roman" w:hAnsi="Times New Roman"/>
          <w:sz w:val="24"/>
        </w:rPr>
        <w:t xml:space="preserve">=</w:t>
      </w:r>
      <w:r>
        <w:rPr>
          <w:rStyle w:val="NormalTok"/>
          <w:rFonts w:ascii="Times New Roman" w:hAnsi="Times New Roman"/>
          <w:sz w:val="24"/>
        </w:rPr>
        <w:t xml:space="preserve"> f.read()</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f"File contents:</w:t>
      </w:r>
      <w:r>
        <w:rPr>
          <w:rStyle w:val="CharTok"/>
          <w:rFonts w:ascii="Times New Roman" w:hAnsi="Times New Roman"/>
          <w:sz w:val="24"/>
        </w:rPr>
        <w:t xml:space="preserve">\n</w:t>
      </w:r>
      <w:r>
        <w:rPr>
          <w:rStyle w:val="SpecialCharTok"/>
          <w:rFonts w:ascii="Times New Roman" w:hAnsi="Times New Roman"/>
          <w:sz w:val="24"/>
        </w:rPr>
        <w:t xml:space="preserve">{</w:t>
      </w:r>
      <w:r>
        <w:rPr>
          <w:rStyle w:val="NormalTok"/>
          <w:rFonts w:ascii="Times New Roman" w:hAnsi="Times New Roman"/>
          <w:sz w:val="24"/>
        </w:rPr>
        <w:t xml:space="preserve">contents</w:t>
      </w:r>
      <w:r>
        <w:rPr>
          <w:rStyle w:val="SpecialCharTok"/>
          <w:rFonts w:ascii="Times New Roman" w:hAnsi="Times New Roman"/>
          <w:sz w:val="24"/>
        </w:rPr>
        <w:t xml:space="preserve">}</w:t>
      </w:r>
      <w:r>
        <w:rPr>
          <w:rStyle w:val="SpecialStringTok"/>
          <w:rFonts w:ascii="Times New Roman" w:hAnsi="Times New Roman"/>
          <w:sz w:val="24"/>
        </w:rPr>
        <w:t xml:space="preserve">"</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except</w:t>
      </w:r>
      <w:r>
        <w:rPr>
          <w:rStyle w:val="NormalTok"/>
          <w:rFonts w:ascii="Times New Roman" w:hAnsi="Times New Roman"/>
          <w:sz w:val="24"/>
        </w:rPr>
        <w:t xml:space="preserve"> </w:t>
      </w:r>
      <w:r>
        <w:rPr>
          <w:rStyle w:val="PreprocessorTok"/>
          <w:rFonts w:ascii="Times New Roman" w:hAnsi="Times New Roman"/>
          <w:sz w:val="24"/>
        </w:rPr>
        <w:t xml:space="preserve">FileNotFoundError</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f"Error: '</w:t>
      </w:r>
      <w:r>
        <w:rPr>
          <w:rStyle w:val="SpecialCharTok"/>
          <w:rFonts w:ascii="Times New Roman" w:hAnsi="Times New Roman"/>
          <w:sz w:val="24"/>
        </w:rPr>
        <w:t xml:space="preserve">{</w:t>
      </w:r>
      <w:r>
        <w:rPr>
          <w:rStyle w:val="NormalTok"/>
          <w:rFonts w:ascii="Times New Roman" w:hAnsi="Times New Roman"/>
          <w:sz w:val="24"/>
        </w:rPr>
        <w:t xml:space="preserve">filename</w:t>
      </w:r>
      <w:r>
        <w:rPr>
          <w:rStyle w:val="SpecialCharTok"/>
          <w:rFonts w:ascii="Times New Roman" w:hAnsi="Times New Roman"/>
          <w:sz w:val="24"/>
        </w:rPr>
        <w:t xml:space="preserve">}</w:t>
      </w:r>
      <w:r>
        <w:rPr>
          <w:rStyle w:val="SpecialStringTok"/>
          <w:rFonts w:ascii="Times New Roman" w:hAnsi="Times New Roman"/>
          <w:sz w:val="24"/>
        </w:rPr>
        <w:t xml:space="preserve">' was not found. Check the filename and path."</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except</w:t>
      </w:r>
      <w:r>
        <w:rPr>
          <w:rStyle w:val="NormalTok"/>
          <w:rFonts w:ascii="Times New Roman" w:hAnsi="Times New Roman"/>
          <w:sz w:val="24"/>
        </w:rPr>
        <w:t xml:space="preserve"> </w:t>
      </w:r>
      <w:r>
        <w:rPr>
          <w:rStyle w:val="PreprocessorTok"/>
          <w:rFonts w:ascii="Times New Roman" w:hAnsi="Times New Roman"/>
          <w:sz w:val="24"/>
        </w:rPr>
        <w:t xml:space="preserve">PermissionError</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f"Error: No permission to read '</w:t>
      </w:r>
      <w:r>
        <w:rPr>
          <w:rStyle w:val="SpecialCharTok"/>
          <w:rFonts w:ascii="Times New Roman" w:hAnsi="Times New Roman"/>
          <w:sz w:val="24"/>
        </w:rPr>
        <w:t xml:space="preserve">{</w:t>
      </w:r>
      <w:r>
        <w:rPr>
          <w:rStyle w:val="NormalTok"/>
          <w:rFonts w:ascii="Times New Roman" w:hAnsi="Times New Roman"/>
          <w:sz w:val="24"/>
        </w:rPr>
        <w:t xml:space="preserve">filename</w:t>
      </w:r>
      <w:r>
        <w:rPr>
          <w:rStyle w:val="SpecialCharTok"/>
          <w:rFonts w:ascii="Times New Roman" w:hAnsi="Times New Roman"/>
          <w:sz w:val="24"/>
        </w:rPr>
        <w:t xml:space="preserve">}</w:t>
      </w:r>
      <w:r>
        <w:rPr>
          <w:rStyle w:val="SpecialStringTok"/>
          <w:rFonts w:ascii="Times New Roman" w:hAnsi="Times New Roman"/>
          <w:sz w:val="24"/>
        </w:rPr>
        <w:t xml:space="preserve">'."</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except</w:t>
      </w:r>
      <w:r>
        <w:rPr>
          <w:rStyle w:val="NormalTok"/>
          <w:rFonts w:ascii="Times New Roman" w:hAnsi="Times New Roman"/>
          <w:sz w:val="24"/>
        </w:rPr>
        <w:t xml:space="preserve"> </w:t>
      </w:r>
      <w:r>
        <w:rPr>
          <w:rStyle w:val="PreprocessorTok"/>
          <w:rFonts w:ascii="Times New Roman" w:hAnsi="Times New Roman"/>
          <w:sz w:val="24"/>
        </w:rPr>
        <w:t xml:space="preserve">IsADirectoryError</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f"Error: '</w:t>
      </w:r>
      <w:r>
        <w:rPr>
          <w:rStyle w:val="SpecialCharTok"/>
          <w:rFonts w:ascii="Times New Roman" w:hAnsi="Times New Roman"/>
          <w:sz w:val="24"/>
        </w:rPr>
        <w:t xml:space="preserve">{</w:t>
      </w:r>
      <w:r>
        <w:rPr>
          <w:rStyle w:val="NormalTok"/>
          <w:rFonts w:ascii="Times New Roman" w:hAnsi="Times New Roman"/>
          <w:sz w:val="24"/>
        </w:rPr>
        <w:t xml:space="preserve">filename</w:t>
      </w:r>
      <w:r>
        <w:rPr>
          <w:rStyle w:val="SpecialCharTok"/>
          <w:rFonts w:ascii="Times New Roman" w:hAnsi="Times New Roman"/>
          <w:sz w:val="24"/>
        </w:rPr>
        <w:t xml:space="preserve">}</w:t>
      </w:r>
      <w:r>
        <w:rPr>
          <w:rStyle w:val="SpecialStringTok"/>
          <w:rFonts w:ascii="Times New Roman" w:hAnsi="Times New Roman"/>
          <w:sz w:val="24"/>
        </w:rPr>
        <w:t xml:space="preserve">' is a directory, not a file."</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Test 1: file that does not exist</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w:t>
      </w:r>
      <w:r>
        <w:rPr>
          <w:rStyle w:val="StringTok"/>
          <w:rFonts w:ascii="Times New Roman" w:hAnsi="Times New Roman"/>
          <w:sz w:val="24"/>
        </w:rPr>
        <w:t xml:space="preserve">"=== Test 1: Missing file ==="</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read_file_safely(</w:t>
      </w:r>
      <w:r>
        <w:rPr>
          <w:rStyle w:val="StringTok"/>
          <w:rFonts w:ascii="Times New Roman" w:hAnsi="Times New Roman"/>
          <w:sz w:val="24"/>
        </w:rPr>
        <w:t xml:space="preserve">"ghost_file.txt"</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Test 2: a directory path instead of a file</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w:t>
      </w:r>
      <w:r>
        <w:rPr>
          <w:rStyle w:val="StringTok"/>
          <w:rFonts w:ascii="Times New Roman" w:hAnsi="Times New Roman"/>
          <w:sz w:val="24"/>
        </w:rPr>
        <w:t xml:space="preserve">"</w:t>
      </w:r>
      <w:r>
        <w:rPr>
          <w:rStyle w:val="CharTok"/>
          <w:rFonts w:ascii="Times New Roman" w:hAnsi="Times New Roman"/>
          <w:sz w:val="24"/>
        </w:rPr>
        <w:t xml:space="preserve">\n</w:t>
      </w:r>
      <w:r>
        <w:rPr>
          <w:rStyle w:val="StringTok"/>
          <w:rFonts w:ascii="Times New Roman" w:hAnsi="Times New Roman"/>
          <w:sz w:val="24"/>
        </w:rPr>
        <w:t xml:space="preserve">=== Test 2: Directory instead of file ==="</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read_file_safely(</w:t>
      </w:r>
      <w:r>
        <w:rPr>
          <w:rStyle w:val="StringTok"/>
          <w:rFonts w:ascii="Times New Roman" w:hAnsi="Times New Roman"/>
          <w:sz w:val="24"/>
        </w:rPr>
        <w:t xml:space="preserve">"/tmp"</w:t>
      </w:r>
      <w:r>
        <w:rPr>
          <w:rStyle w:val="NormalTok"/>
          <w:rFonts w:ascii="Times New Roman" w:hAnsi="Times New Roman"/>
          <w:sz w:val="24"/>
        </w:rPr>
        <w:t xml:space="preserve">)</w:t>
      </w:r>
    </w:p>
    <w:p>
      <w:pPr>
        <w:pStyle w:val="FirstParagraph"/>
        <w:spacing w:line="480" w:lineRule="auto" w:after="0"/>
      </w:pPr>
      <w:r>
        <w:rPr>
          <w:rFonts w:ascii="Times New Roman" w:hAnsi="Times New Roman"/>
          <w:b/>
          <w:bCs/>
          <w:sz w:val="24"/>
        </w:rPr>
        <w:t xml:space="preserve">Output:</w:t>
      </w:r>
    </w:p>
    <w:p>
      <w:pPr>
        <w:pStyle w:val="SourceCode"/>
        <w:spacing w:line="480" w:lineRule="auto" w:after="0"/>
      </w:pPr>
      <w:r>
        <w:rPr>
          <w:rStyle w:val="VerbatimChar"/>
          <w:rFonts w:ascii="Times New Roman" w:hAnsi="Times New Roman"/>
          <w:sz w:val="24"/>
        </w:rPr>
        <w:t xml:space="preserve">=== Test 1: Missing file ===</w:t>
      </w:r>
      <w:r>
        <w:rPr>
          <w:rFonts w:ascii="Times New Roman" w:hAnsi="Times New Roman"/>
          <w:sz w:val="24"/>
        </w:rPr>
        <w:br/>
      </w:r>
      <w:r>
        <w:rPr>
          <w:rStyle w:val="VerbatimChar"/>
          <w:rFonts w:ascii="Times New Roman" w:hAnsi="Times New Roman"/>
          <w:sz w:val="24"/>
        </w:rPr>
        <w:t xml:space="preserve">Error: 'ghost_file.txt' was not found. Check the filename and path.</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 Test 2: Directory instead of file ===</w:t>
      </w:r>
      <w:r>
        <w:rPr>
          <w:rFonts w:ascii="Times New Roman" w:hAnsi="Times New Roman"/>
          <w:sz w:val="24"/>
        </w:rPr>
        <w:br/>
      </w:r>
      <w:r>
        <w:rPr>
          <w:rStyle w:val="VerbatimChar"/>
          <w:rFonts w:ascii="Times New Roman" w:hAnsi="Times New Roman"/>
          <w:sz w:val="24"/>
        </w:rPr>
        <w:t xml:space="preserve">Error: '/tmp' is a directory, not a file.</w:t>
      </w:r>
    </w:p>
    <w:p>
      <w:pPr>
        <w:pStyle w:val="FirstParagraph"/>
        <w:spacing w:line="480" w:lineRule="auto" w:after="0"/>
      </w:pPr>
      <w:r>
        <w:rPr>
          <w:rFonts w:ascii="Times New Roman" w:hAnsi="Times New Roman"/>
          <w:b/>
          <w:bCs/>
          <w:sz w:val="24"/>
        </w:rPr>
        <w:t xml:space="preserve">What is happening here:</w:t>
      </w:r>
      <w:r>
        <w:rPr>
          <w:rFonts w:ascii="Times New Roman" w:hAnsi="Times New Roman"/>
          <w:sz w:val="24"/>
        </w:rPr>
        <w:t xml:space="preserve"> </w:t>
      </w:r>
      <w:r>
        <w:rPr>
          <w:rFonts w:ascii="Times New Roman" w:hAnsi="Times New Roman"/>
          <w:sz w:val="24"/>
        </w:rPr>
        <w:t xml:space="preserve">The function wraps</w:t>
      </w:r>
      <w:r>
        <w:rPr>
          <w:rFonts w:ascii="Times New Roman" w:hAnsi="Times New Roman"/>
          <w:sz w:val="24"/>
        </w:rPr>
        <w:t xml:space="preserve"> </w:t>
      </w:r>
      <w:r>
        <w:rPr>
          <w:rStyle w:val="VerbatimChar"/>
          <w:rFonts w:ascii="Times New Roman" w:hAnsi="Times New Roman"/>
          <w:sz w:val="24"/>
        </w:rPr>
        <w:t xml:space="preserve">open()</w:t>
      </w:r>
      <w:r>
        <w:rPr>
          <w:rFonts w:ascii="Times New Roman" w:hAnsi="Times New Roman"/>
          <w:sz w:val="24"/>
        </w:rPr>
        <w:t xml:space="preserve"> </w:t>
      </w:r>
      <w:r>
        <w:rPr>
          <w:rFonts w:ascii="Times New Roman" w:hAnsi="Times New Roman"/>
          <w:sz w:val="24"/>
        </w:rPr>
        <w:t xml:space="preserve">inside a</w:t>
      </w:r>
      <w:r>
        <w:rPr>
          <w:rFonts w:ascii="Times New Roman" w:hAnsi="Times New Roman"/>
          <w:sz w:val="24"/>
        </w:rPr>
        <w:t xml:space="preserve"> </w:t>
      </w:r>
      <w:r>
        <w:rPr>
          <w:rStyle w:val="VerbatimChar"/>
          <w:rFonts w:ascii="Times New Roman" w:hAnsi="Times New Roman"/>
          <w:sz w:val="24"/>
        </w:rPr>
        <w:t xml:space="preserve">try</w:t>
      </w:r>
      <w:r>
        <w:rPr>
          <w:rFonts w:ascii="Times New Roman" w:hAnsi="Times New Roman"/>
          <w:sz w:val="24"/>
        </w:rPr>
        <w:t xml:space="preserve"> </w:t>
      </w:r>
      <w:r>
        <w:rPr>
          <w:rFonts w:ascii="Times New Roman" w:hAnsi="Times New Roman"/>
          <w:sz w:val="24"/>
        </w:rPr>
        <w:t xml:space="preserve">block. When</w:t>
      </w:r>
      <w:r>
        <w:rPr>
          <w:rFonts w:ascii="Times New Roman" w:hAnsi="Times New Roman"/>
          <w:sz w:val="24"/>
        </w:rPr>
        <w:t xml:space="preserve"> </w:t>
      </w:r>
      <w:r>
        <w:rPr>
          <w:rStyle w:val="VerbatimChar"/>
          <w:rFonts w:ascii="Times New Roman" w:hAnsi="Times New Roman"/>
          <w:sz w:val="24"/>
        </w:rPr>
        <w:t xml:space="preserve">"ghost_file.txt"</w:t>
      </w:r>
      <w:r>
        <w:rPr>
          <w:rFonts w:ascii="Times New Roman" w:hAnsi="Times New Roman"/>
          <w:sz w:val="24"/>
        </w:rPr>
        <w:t xml:space="preserve"> </w:t>
      </w:r>
      <w:r>
        <w:rPr>
          <w:rFonts w:ascii="Times New Roman" w:hAnsi="Times New Roman"/>
          <w:sz w:val="24"/>
        </w:rPr>
        <w:t xml:space="preserve">is passed, Python raises</w:t>
      </w:r>
      <w:r>
        <w:rPr>
          <w:rFonts w:ascii="Times New Roman" w:hAnsi="Times New Roman"/>
          <w:sz w:val="24"/>
        </w:rPr>
        <w:t xml:space="preserve"> </w:t>
      </w:r>
      <w:r>
        <w:rPr>
          <w:rStyle w:val="VerbatimChar"/>
          <w:rFonts w:ascii="Times New Roman" w:hAnsi="Times New Roman"/>
          <w:sz w:val="24"/>
        </w:rPr>
        <w:t xml:space="preserve">FileNotFoundError</w:t>
      </w:r>
      <w:r>
        <w:rPr>
          <w:rFonts w:ascii="Times New Roman" w:hAnsi="Times New Roman"/>
          <w:sz w:val="24"/>
        </w:rPr>
        <w:t xml:space="preserve"> </w:t>
      </w:r>
      <w:r>
        <w:rPr>
          <w:rFonts w:ascii="Times New Roman" w:hAnsi="Times New Roman"/>
          <w:sz w:val="24"/>
        </w:rPr>
        <w:t xml:space="preserve">because no such file exists on disk — the first</w:t>
      </w:r>
      <w:r>
        <w:rPr>
          <w:rFonts w:ascii="Times New Roman" w:hAnsi="Times New Roman"/>
          <w:sz w:val="24"/>
        </w:rPr>
        <w:t xml:space="preserve"> </w:t>
      </w:r>
      <w:r>
        <w:rPr>
          <w:rStyle w:val="VerbatimChar"/>
          <w:rFonts w:ascii="Times New Roman" w:hAnsi="Times New Roman"/>
          <w:sz w:val="24"/>
        </w:rPr>
        <w:t xml:space="preserve">except</w:t>
      </w:r>
      <w:r>
        <w:rPr>
          <w:rFonts w:ascii="Times New Roman" w:hAnsi="Times New Roman"/>
          <w:sz w:val="24"/>
        </w:rPr>
        <w:t xml:space="preserve"> </w:t>
      </w:r>
      <w:r>
        <w:rPr>
          <w:rFonts w:ascii="Times New Roman" w:hAnsi="Times New Roman"/>
          <w:sz w:val="24"/>
        </w:rPr>
        <w:t xml:space="preserve">clause catches it and prints a clear message. When</w:t>
      </w:r>
      <w:r>
        <w:rPr>
          <w:rFonts w:ascii="Times New Roman" w:hAnsi="Times New Roman"/>
          <w:sz w:val="24"/>
        </w:rPr>
        <w:t xml:space="preserve"> </w:t>
      </w:r>
      <w:r>
        <w:rPr>
          <w:rStyle w:val="VerbatimChar"/>
          <w:rFonts w:ascii="Times New Roman" w:hAnsi="Times New Roman"/>
          <w:sz w:val="24"/>
        </w:rPr>
        <w:t xml:space="preserve">"/tmp"</w:t>
      </w:r>
      <w:r>
        <w:rPr>
          <w:rFonts w:ascii="Times New Roman" w:hAnsi="Times New Roman"/>
          <w:sz w:val="24"/>
        </w:rPr>
        <w:t xml:space="preserve"> </w:t>
      </w:r>
      <w:r>
        <w:rPr>
          <w:rFonts w:ascii="Times New Roman" w:hAnsi="Times New Roman"/>
          <w:sz w:val="24"/>
        </w:rPr>
        <w:t xml:space="preserve">is passed — a real path, but a directory — Python raises</w:t>
      </w:r>
      <w:r>
        <w:rPr>
          <w:rFonts w:ascii="Times New Roman" w:hAnsi="Times New Roman"/>
          <w:sz w:val="24"/>
        </w:rPr>
        <w:t xml:space="preserve"> </w:t>
      </w:r>
      <w:r>
        <w:rPr>
          <w:rStyle w:val="VerbatimChar"/>
          <w:rFonts w:ascii="Times New Roman" w:hAnsi="Times New Roman"/>
          <w:sz w:val="24"/>
        </w:rPr>
        <w:t xml:space="preserve">IsADirectoryError</w:t>
      </w:r>
      <w:r>
        <w:rPr>
          <w:rFonts w:ascii="Times New Roman" w:hAnsi="Times New Roman"/>
          <w:sz w:val="24"/>
        </w:rPr>
        <w:t xml:space="preserve">, which the third</w:t>
      </w:r>
      <w:r>
        <w:rPr>
          <w:rFonts w:ascii="Times New Roman" w:hAnsi="Times New Roman"/>
          <w:sz w:val="24"/>
        </w:rPr>
        <w:t xml:space="preserve"> </w:t>
      </w:r>
      <w:r>
        <w:rPr>
          <w:rStyle w:val="VerbatimChar"/>
          <w:rFonts w:ascii="Times New Roman" w:hAnsi="Times New Roman"/>
          <w:sz w:val="24"/>
        </w:rPr>
        <w:t xml:space="preserve">except</w:t>
      </w:r>
      <w:r>
        <w:rPr>
          <w:rFonts w:ascii="Times New Roman" w:hAnsi="Times New Roman"/>
          <w:sz w:val="24"/>
        </w:rPr>
        <w:t xml:space="preserve"> </w:t>
      </w:r>
      <w:r>
        <w:rPr>
          <w:rFonts w:ascii="Times New Roman" w:hAnsi="Times New Roman"/>
          <w:sz w:val="24"/>
        </w:rPr>
        <w:t xml:space="preserve">clause handles. The</w:t>
      </w:r>
      <w:r>
        <w:rPr>
          <w:rFonts w:ascii="Times New Roman" w:hAnsi="Times New Roman"/>
          <w:sz w:val="24"/>
        </w:rPr>
        <w:t xml:space="preserve"> </w:t>
      </w:r>
      <w:r>
        <w:rPr>
          <w:rStyle w:val="VerbatimChar"/>
          <w:rFonts w:ascii="Times New Roman" w:hAnsi="Times New Roman"/>
          <w:sz w:val="24"/>
        </w:rPr>
        <w:t xml:space="preserve">PermissionError</w:t>
      </w:r>
      <w:r>
        <w:rPr>
          <w:rFonts w:ascii="Times New Roman" w:hAnsi="Times New Roman"/>
          <w:sz w:val="24"/>
        </w:rPr>
        <w:t xml:space="preserve"> </w:t>
      </w:r>
      <w:r>
        <w:rPr>
          <w:rFonts w:ascii="Times New Roman" w:hAnsi="Times New Roman"/>
          <w:sz w:val="24"/>
        </w:rPr>
        <w:t xml:space="preserve">handler covers the case where the file exists but the current user lacks read access.</w:t>
      </w:r>
    </w:p>
    <w:p>
      <w:pPr>
        <w:pStyle w:val="BodyText"/>
        <w:spacing w:line="480" w:lineRule="auto" w:after="0"/>
      </w:pPr>
      <w:r>
        <w:rPr>
          <w:rFonts w:ascii="Times New Roman" w:hAnsi="Times New Roman"/>
          <w:sz w:val="24"/>
        </w:rPr>
        <w:t xml:space="preserve">Two design choices here are worth noting. First, I used the</w:t>
      </w:r>
      <w:r>
        <w:rPr>
          <w:rFonts w:ascii="Times New Roman" w:hAnsi="Times New Roman"/>
          <w:sz w:val="24"/>
        </w:rPr>
        <w:t xml:space="preserve"> </w:t>
      </w:r>
      <w:r>
        <w:rPr>
          <w:rStyle w:val="VerbatimChar"/>
          <w:rFonts w:ascii="Times New Roman" w:hAnsi="Times New Roman"/>
          <w:sz w:val="24"/>
        </w:rPr>
        <w:t xml:space="preserve">with</w:t>
      </w:r>
      <w:r>
        <w:rPr>
          <w:rFonts w:ascii="Times New Roman" w:hAnsi="Times New Roman"/>
          <w:sz w:val="24"/>
        </w:rPr>
        <w:t xml:space="preserve"> </w:t>
      </w:r>
      <w:r>
        <w:rPr>
          <w:rFonts w:ascii="Times New Roman" w:hAnsi="Times New Roman"/>
          <w:sz w:val="24"/>
        </w:rPr>
        <w:t xml:space="preserve">statement as a context manager, which guarantees the file is closed automatically when the block exits — even if an error occurs inside it (Downey, 2015, p. 141). Second, each</w:t>
      </w:r>
      <w:r>
        <w:rPr>
          <w:rFonts w:ascii="Times New Roman" w:hAnsi="Times New Roman"/>
          <w:sz w:val="24"/>
        </w:rPr>
        <w:t xml:space="preserve"> </w:t>
      </w:r>
      <w:r>
        <w:rPr>
          <w:rStyle w:val="VerbatimChar"/>
          <w:rFonts w:ascii="Times New Roman" w:hAnsi="Times New Roman"/>
          <w:sz w:val="24"/>
        </w:rPr>
        <w:t xml:space="preserve">except</w:t>
      </w:r>
      <w:r>
        <w:rPr>
          <w:rFonts w:ascii="Times New Roman" w:hAnsi="Times New Roman"/>
          <w:sz w:val="24"/>
        </w:rPr>
        <w:t xml:space="preserve"> </w:t>
      </w:r>
      <w:r>
        <w:rPr>
          <w:rFonts w:ascii="Times New Roman" w:hAnsi="Times New Roman"/>
          <w:sz w:val="24"/>
        </w:rPr>
        <w:t xml:space="preserve">clause names a specific exception rather than using a bare</w:t>
      </w:r>
      <w:r>
        <w:rPr>
          <w:rFonts w:ascii="Times New Roman" w:hAnsi="Times New Roman"/>
          <w:sz w:val="24"/>
        </w:rPr>
        <w:t xml:space="preserve"> </w:t>
      </w:r>
      <w:r>
        <w:rPr>
          <w:rStyle w:val="VerbatimChar"/>
          <w:rFonts w:ascii="Times New Roman" w:hAnsi="Times New Roman"/>
          <w:sz w:val="24"/>
        </w:rPr>
        <w:t xml:space="preserve">except:</w:t>
      </w:r>
      <w:r>
        <w:rPr>
          <w:rFonts w:ascii="Times New Roman" w:hAnsi="Times New Roman"/>
          <w:sz w:val="24"/>
        </w:rPr>
        <w:t xml:space="preserve">. This is important because it means only the errors the program knows how to handle are caught; anything unexpected still propagates and gets noticed (Downey, 2015, p. 145).</w:t>
      </w:r>
    </w:p>
    <w:p>
      <w:pPr>
        <w:spacing w:line="480" w:lineRule="auto" w:after="0"/>
      </w:pPr>
      <w:r>
        <w:rPr>
          <w:rFonts w:ascii="Times New Roman" w:hAnsi="Times New Roman"/>
          <w:sz w:val="24"/>
        </w:rPr>
        <w:pict>
          <v:rect style="width:0;height:1.5pt" o:hralign="center" o:hrstd="t" o:hr="t"/>
        </w:pict>
      </w:r>
    </w:p>
    <w:bookmarkEnd w:id="9"/>
    <w:bookmarkStart w:id="10" w:name="Xd9600167a4a3a09999bfa43a4c7a22cf1445766"/>
    <w:p>
      <w:pPr>
        <w:pStyle w:val="Heading2"/>
        <w:spacing w:line="480" w:lineRule="auto" w:after="0"/>
      </w:pPr>
      <w:r>
        <w:rPr>
          <w:rFonts w:ascii="Times New Roman" w:hAnsi="Times New Roman"/>
          <w:sz w:val="24"/>
        </w:rPr>
        <w:t xml:space="preserve">Part 2: Handling File Errors in a Large Production Program</w:t>
      </w:r>
    </w:p>
    <w:p>
      <w:pPr>
        <w:pStyle w:val="FirstParagraph"/>
        <w:spacing w:line="480" w:lineRule="auto" w:after="0"/>
      </w:pPr>
      <w:r>
        <w:rPr>
          <w:rFonts w:ascii="Times New Roman" w:hAnsi="Times New Roman"/>
          <w:sz w:val="24"/>
        </w:rPr>
        <w:t xml:space="preserve">In a small script, printing an error message and moving on is usually fine. In a large production program, though, that approach breaks down quickly — nobody is watching the console, errors need to be traceable after the fact, and a single file failure should not bring down an entire system.</w:t>
      </w:r>
    </w:p>
    <w:p>
      <w:pPr>
        <w:pStyle w:val="BodyText"/>
        <w:spacing w:line="480" w:lineRule="auto" w:after="0"/>
      </w:pPr>
      <w:r>
        <w:rPr>
          <w:rFonts w:ascii="Times New Roman" w:hAnsi="Times New Roman"/>
          <w:sz w:val="24"/>
        </w:rPr>
        <w:t xml:space="preserve">The first thing I would change is replacing</w:t>
      </w:r>
      <w:r>
        <w:rPr>
          <w:rFonts w:ascii="Times New Roman" w:hAnsi="Times New Roman"/>
          <w:sz w:val="24"/>
        </w:rPr>
        <w:t xml:space="preserve"> </w:t>
      </w:r>
      <w:r>
        <w:rPr>
          <w:rStyle w:val="VerbatimChar"/>
          <w:rFonts w:ascii="Times New Roman" w:hAnsi="Times New Roman"/>
          <w:sz w:val="24"/>
        </w:rPr>
        <w:t xml:space="preserve">print()</w:t>
      </w:r>
      <w:r>
        <w:rPr>
          <w:rFonts w:ascii="Times New Roman" w:hAnsi="Times New Roman"/>
          <w:sz w:val="24"/>
        </w:rPr>
        <w:t xml:space="preserve"> </w:t>
      </w:r>
      <w:r>
        <w:rPr>
          <w:rFonts w:ascii="Times New Roman" w:hAnsi="Times New Roman"/>
          <w:sz w:val="24"/>
        </w:rPr>
        <w:t xml:space="preserve">statements with a proper logging framework. Python’s built-in</w:t>
      </w:r>
      <w:r>
        <w:rPr>
          <w:rFonts w:ascii="Times New Roman" w:hAnsi="Times New Roman"/>
          <w:sz w:val="24"/>
        </w:rPr>
        <w:t xml:space="preserve"> </w:t>
      </w:r>
      <w:r>
        <w:rPr>
          <w:rStyle w:val="VerbatimChar"/>
          <w:rFonts w:ascii="Times New Roman" w:hAnsi="Times New Roman"/>
          <w:sz w:val="24"/>
        </w:rPr>
        <w:t xml:space="preserve">logging</w:t>
      </w:r>
      <w:r>
        <w:rPr>
          <w:rFonts w:ascii="Times New Roman" w:hAnsi="Times New Roman"/>
          <w:sz w:val="24"/>
        </w:rPr>
        <w:t xml:space="preserve"> </w:t>
      </w:r>
      <w:r>
        <w:rPr>
          <w:rFonts w:ascii="Times New Roman" w:hAnsi="Times New Roman"/>
          <w:sz w:val="24"/>
        </w:rPr>
        <w:t xml:space="preserve">module records errors with timestamps, severity levels, and contextual information that gets written to a log file. This creates a permanent audit trail that developers can search through hours or days after an incident, which is far more useful than console output that disappears the moment the terminal closes.</w:t>
      </w:r>
    </w:p>
    <w:p>
      <w:pPr>
        <w:pStyle w:val="BodyText"/>
        <w:spacing w:line="480" w:lineRule="auto" w:after="0"/>
      </w:pPr>
      <w:r>
        <w:rPr>
          <w:rFonts w:ascii="Times New Roman" w:hAnsi="Times New Roman"/>
          <w:sz w:val="24"/>
        </w:rPr>
        <w:t xml:space="preserve">The second consideration is distinguishing between errors that are permanent and errors that are temporary. On a network-mounted file system, for example, a file might be temporarily unavailable due to a network hiccup rather than genuinely missing. A production program would implement retry logic — catching the error, waiting a short interval, and trying again a fixed number of times before giving up. This prevents a transient network issue from being treated as a fatal failure.</w:t>
      </w:r>
    </w:p>
    <w:p>
      <w:pPr>
        <w:pStyle w:val="BodyText"/>
        <w:spacing w:line="480" w:lineRule="auto" w:after="0"/>
      </w:pPr>
      <w:r>
        <w:rPr>
          <w:rFonts w:ascii="Times New Roman" w:hAnsi="Times New Roman"/>
          <w:sz w:val="24"/>
        </w:rPr>
        <w:t xml:space="preserve">Third, I would think carefully about graceful degradation. If a non-critical file — say, a user preferences file — cannot be read, the program should continue running with sensible defaults rather than shutting down entirely. The error gets logged, the user might see a notification, but the application keeps working. Contrast this with a critical configuration file: if that is missing, the program genuinely cannot proceed, and a clear, informative error message should explain exactly what is missing and where it should be.</w:t>
      </w:r>
    </w:p>
    <w:p>
      <w:pPr>
        <w:pStyle w:val="BodyText"/>
        <w:spacing w:line="480" w:lineRule="auto" w:after="0"/>
      </w:pPr>
      <w:r>
        <w:rPr>
          <w:rFonts w:ascii="Times New Roman" w:hAnsi="Times New Roman"/>
          <w:sz w:val="24"/>
        </w:rPr>
        <w:t xml:space="preserve">Finally, in a large codebase, I would avoid scattering</w:t>
      </w:r>
      <w:r>
        <w:rPr>
          <w:rFonts w:ascii="Times New Roman" w:hAnsi="Times New Roman"/>
          <w:sz w:val="24"/>
        </w:rPr>
        <w:t xml:space="preserve"> </w:t>
      </w:r>
      <w:r>
        <w:rPr>
          <w:rStyle w:val="VerbatimChar"/>
          <w:rFonts w:ascii="Times New Roman" w:hAnsi="Times New Roman"/>
          <w:sz w:val="24"/>
        </w:rPr>
        <w:t xml:space="preserve">try</w:t>
      </w:r>
      <w:r>
        <w:rPr>
          <w:rFonts w:ascii="Times New Roman" w:hAnsi="Times New Roman"/>
          <w:sz w:val="24"/>
        </w:rPr>
        <w:t xml:space="preserve">/</w:t>
      </w:r>
      <w:r>
        <w:rPr>
          <w:rStyle w:val="VerbatimChar"/>
          <w:rFonts w:ascii="Times New Roman" w:hAnsi="Times New Roman"/>
          <w:sz w:val="24"/>
        </w:rPr>
        <w:t xml:space="preserve">except</w:t>
      </w:r>
      <w:r>
        <w:rPr>
          <w:rFonts w:ascii="Times New Roman" w:hAnsi="Times New Roman"/>
          <w:sz w:val="24"/>
        </w:rPr>
        <w:t xml:space="preserve"> </w:t>
      </w:r>
      <w:r>
        <w:rPr>
          <w:rFonts w:ascii="Times New Roman" w:hAnsi="Times New Roman"/>
          <w:sz w:val="24"/>
        </w:rPr>
        <w:t xml:space="preserve">blocks throughout every function that touches a file. Instead, I would define a centralized file-handling utility — a single module or class responsible for all file I/O — so that error handling logic lives in one place, is tested once, and behaves consistently everywhere it is used. This makes the codebase easier to maintain and reduces the risk of one developer handling errors differently from another.</w:t>
      </w:r>
    </w:p>
    <w:p>
      <w:pPr>
        <w:spacing w:line="480" w:lineRule="auto" w:after="0"/>
      </w:pPr>
      <w:r>
        <w:rPr>
          <w:rFonts w:ascii="Times New Roman" w:hAnsi="Times New Roman"/>
          <w:sz w:val="24"/>
        </w:rPr>
        <w:pict>
          <v:rect style="width:0;height:1.5pt" o:hralign="center" o:hrstd="t" o:hr="t"/>
        </w:pict>
      </w:r>
    </w:p>
    <w:p>
      <w:pPr>
        <w:pStyle w:val="FirstParagraph"/>
        <w:spacing w:line="480" w:lineRule="auto" w:after="0"/>
      </w:pPr>
      <w:r>
        <w:rPr>
          <w:rFonts w:ascii="Times New Roman" w:hAnsi="Times New Roman"/>
          <w:b/>
          <w:bCs/>
          <w:sz w:val="24"/>
        </w:rPr>
        <w:t xml:space="preserve">Discussion Question:</w:t>
      </w:r>
      <w:r>
        <w:rPr>
          <w:rFonts w:ascii="Times New Roman" w:hAnsi="Times New Roman"/>
          <w:sz w:val="24"/>
        </w:rPr>
        <w:t xml:space="preserve"> </w:t>
      </w:r>
      <w:r>
        <w:rPr>
          <w:rFonts w:ascii="Times New Roman" w:hAnsi="Times New Roman"/>
          <w:sz w:val="24"/>
        </w:rPr>
        <w:t xml:space="preserve">When you were writing your exception handling code, did you use a single broad</w:t>
      </w:r>
      <w:r>
        <w:rPr>
          <w:rFonts w:ascii="Times New Roman" w:hAnsi="Times New Roman"/>
          <w:sz w:val="24"/>
        </w:rPr>
        <w:t xml:space="preserve"> </w:t>
      </w:r>
      <w:r>
        <w:rPr>
          <w:rStyle w:val="VerbatimChar"/>
          <w:rFonts w:ascii="Times New Roman" w:hAnsi="Times New Roman"/>
          <w:sz w:val="24"/>
        </w:rPr>
        <w:t xml:space="preserve">except Exception</w:t>
      </w:r>
      <w:r>
        <w:rPr>
          <w:rFonts w:ascii="Times New Roman" w:hAnsi="Times New Roman"/>
          <w:sz w:val="24"/>
        </w:rPr>
        <w:t xml:space="preserve"> </w:t>
      </w:r>
      <w:r>
        <w:rPr>
          <w:rFonts w:ascii="Times New Roman" w:hAnsi="Times New Roman"/>
          <w:sz w:val="24"/>
        </w:rPr>
        <w:t xml:space="preserve">to catch everything, or did you name specific exceptions like</w:t>
      </w:r>
      <w:r>
        <w:rPr>
          <w:rFonts w:ascii="Times New Roman" w:hAnsi="Times New Roman"/>
          <w:sz w:val="24"/>
        </w:rPr>
        <w:t xml:space="preserve"> </w:t>
      </w:r>
      <w:r>
        <w:rPr>
          <w:rStyle w:val="VerbatimChar"/>
          <w:rFonts w:ascii="Times New Roman" w:hAnsi="Times New Roman"/>
          <w:sz w:val="24"/>
        </w:rPr>
        <w:t xml:space="preserve">FileNotFoundError</w:t>
      </w:r>
      <w:r>
        <w:rPr>
          <w:rFonts w:ascii="Times New Roman" w:hAnsi="Times New Roman"/>
          <w:sz w:val="24"/>
        </w:rPr>
        <w:t xml:space="preserve">? What made you choose that approach, and did you run into any situations where catching a specific exception wasn’t enough?</w:t>
      </w:r>
    </w:p>
    <w:p>
      <w:pPr>
        <w:spacing w:line="480" w:lineRule="auto" w:after="0"/>
      </w:pPr>
      <w:r>
        <w:rPr>
          <w:rFonts w:ascii="Times New Roman" w:hAnsi="Times New Roman"/>
          <w:sz w:val="24"/>
        </w:rPr>
        <w:pict>
          <v:rect style="width:0;height:1.5pt" o:hralign="center" o:hrstd="t" o:hr="t"/>
        </w:pict>
      </w:r>
    </w:p>
    <w:bookmarkEnd w:id="10"/>
    <w:bookmarkStart w:id="11" w:name="references"/>
    <w:p>
      <w:pPr>
        <w:pStyle w:val="Heading2"/>
        <w:spacing w:line="480" w:lineRule="auto" w:after="0"/>
      </w:pPr>
      <w:r>
        <w:rPr>
          <w:rFonts w:ascii="Times New Roman" w:hAnsi="Times New Roman"/>
          <w:sz w:val="24"/>
        </w:rPr>
        <w:t xml:space="preserve">References</w:t>
      </w:r>
    </w:p>
    <w:p>
      <w:pPr>
        <w:pStyle w:val="FirstParagraph"/>
        <w:spacing w:line="480" w:lineRule="auto" w:after="0"/>
      </w:pPr>
      <w:r>
        <w:rPr>
          <w:rFonts w:ascii="Times New Roman" w:hAnsi="Times New Roman"/>
          <w:sz w:val="24"/>
        </w:rPr>
        <w:t xml:space="preserve">Downey, A. (2015).</w:t>
      </w:r>
      <w:r>
        <w:rPr>
          <w:rFonts w:ascii="Times New Roman" w:hAnsi="Times New Roman"/>
          <w:sz w:val="24"/>
        </w:rPr>
        <w:t xml:space="preserve"> </w:t>
      </w:r>
      <w:r>
        <w:rPr>
          <w:rFonts w:ascii="Times New Roman" w:hAnsi="Times New Roman"/>
          <w:i/>
          <w:iCs/>
          <w:sz w:val="24"/>
        </w:rPr>
        <w:t xml:space="preserve">Think Python: How to think like a computer scientist</w:t>
      </w:r>
      <w:r>
        <w:rPr>
          <w:rFonts w:ascii="Times New Roman" w:hAnsi="Times New Roman"/>
          <w:sz w:val="24"/>
        </w:rPr>
        <w:t xml:space="preserve"> </w:t>
      </w:r>
      <w:r>
        <w:rPr>
          <w:rFonts w:ascii="Times New Roman" w:hAnsi="Times New Roman"/>
          <w:sz w:val="24"/>
        </w:rPr>
        <w:t xml:space="preserve">(2nd ed.). Green Tea Press. https://greenteapress.com/thinkpython2/thinkpython2.pdf</w:t>
      </w:r>
    </w:p>
    <w:p>
      <w:pPr>
        <w:pStyle w:val="BodyText"/>
        <w:spacing w:line="480" w:lineRule="auto" w:after="0"/>
      </w:pPr>
      <w:r>
        <w:rPr>
          <w:rFonts w:ascii="Times New Roman" w:hAnsi="Times New Roman"/>
          <w:sz w:val="24"/>
        </w:rPr>
        <w:t xml:space="preserve">Schafer, C. (2016, April 29).</w:t>
      </w:r>
      <w:r>
        <w:rPr>
          <w:rFonts w:ascii="Times New Roman" w:hAnsi="Times New Roman"/>
          <w:sz w:val="24"/>
        </w:rPr>
        <w:t xml:space="preserve"> </w:t>
      </w:r>
      <w:r>
        <w:rPr>
          <w:rFonts w:ascii="Times New Roman" w:hAnsi="Times New Roman"/>
          <w:i/>
          <w:iCs/>
          <w:sz w:val="24"/>
        </w:rPr>
        <w:t xml:space="preserve">Python tutorial: File objects - Reading and writing to files</w:t>
      </w:r>
      <w:r>
        <w:rPr>
          <w:rFonts w:ascii="Times New Roman" w:hAnsi="Times New Roman"/>
          <w:sz w:val="24"/>
        </w:rPr>
        <w:t xml:space="preserve"> </w:t>
      </w:r>
      <w:r>
        <w:rPr>
          <w:rFonts w:ascii="Times New Roman" w:hAnsi="Times New Roman"/>
          <w:sz w:val="24"/>
        </w:rPr>
        <w:t xml:space="preserve">[Video]. YouTube. https://youtu.be/Uh2ebFW8OYM</w:t>
      </w:r>
    </w:p>
    <w:p>
      <w:pPr>
        <w:spacing w:line="480" w:lineRule="auto" w:after="0"/>
      </w:pPr>
      <w:r>
        <w:rPr>
          <w:rFonts w:ascii="Times New Roman" w:hAnsi="Times New Roman"/>
          <w:sz w:val="24"/>
        </w:rPr>
        <w:pict>
          <v:rect style="width:0;height:1.5pt" o:hralign="center" o:hrstd="t" o:hr="t"/>
        </w:pict>
      </w:r>
    </w:p>
    <w:p>
      <w:pPr>
        <w:pStyle w:val="FirstParagraph"/>
        <w:spacing w:line="480" w:lineRule="auto" w:after="0"/>
      </w:pPr>
      <w:r>
        <w:rPr>
          <w:rFonts w:ascii="Times New Roman" w:hAnsi="Times New Roman"/>
          <w:b/>
          <w:bCs/>
          <w:sz w:val="24"/>
        </w:rPr>
        <w:t xml:space="preserve">Word Count</w:t>
      </w:r>
      <w:r>
        <w:rPr>
          <w:rFonts w:ascii="Times New Roman" w:hAnsi="Times New Roman"/>
          <w:sz w:val="24"/>
        </w:rPr>
        <w:t xml:space="preserve">: ~750 words (body, excluding title and references)</w:t>
      </w:r>
    </w:p>
    <w:bookmarkEnd w:id="11"/>
    <w:bookmarkEnd w:id="12"/>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2026-03-24T13:35:53Z</dcterms:created>
  <dcterms:modified xsi:type="dcterms:W3CDTF">2026-03-24T13:35:53Z</dcterms:modified>
</cp:coreProperties>
</file>

<file path=docProps/custom.xml><?xml version="1.0" encoding="utf-8"?>
<Properties xmlns="http://schemas.openxmlformats.org/officeDocument/2006/custom-properties" xmlns:vt="http://schemas.openxmlformats.org/officeDocument/2006/docPropsVTypes"/>
</file>