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s-1102-unit-4-programming-assignment"/>
    <w:p>
      <w:pPr>
        <w:pStyle w:val="Heading1"/>
        <w:spacing w:line="480" w:lineRule="exact" w:after="0"/>
      </w:pPr>
      <w:r>
        <w:rPr>
          <w:rFonts w:ascii="Times New Roman" w:hAnsi="Times New Roman"/>
          <w:sz w:val="24"/>
        </w:rPr>
        <w:t xml:space="preserve">CS 1102 — Unit 4 Programming Assignment</w:t>
      </w:r>
    </w:p>
    <w:bookmarkStart w:id="9" w:name="Xc88bbaf22f6073db038036e9be12d6b445cf5fa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Stock Price Analysis Using Arrays and ArrayLists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Student</w:t>
      </w:r>
      <w:r>
        <w:rPr>
          <w:rFonts w:ascii="Times New Roman" w:hAnsi="Times New Roman"/>
          <w:sz w:val="24"/>
        </w:rPr>
        <w:t xml:space="preserve">: Nicanor Kyamba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: CS 1102 — Programming 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Unit</w:t>
      </w:r>
      <w:r>
        <w:rPr>
          <w:rFonts w:ascii="Times New Roman" w:hAnsi="Times New Roman"/>
          <w:sz w:val="24"/>
        </w:rPr>
        <w:t xml:space="preserve">: 4 — Arrays and ArrayLists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9"/>
    <w:bookmarkStart w:id="10" w:name="program-overview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1. Program Overview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This program analyzes 10 days of opening stock prices using both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float[]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array and an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ArrayList&lt;Float&gt;</w:t>
      </w:r>
      <w:r>
        <w:rPr>
          <w:rFonts w:ascii="Times New Roman" w:hAnsi="Times New Roman"/>
          <w:sz w:val="24"/>
        </w:rPr>
        <w:t xml:space="preserve">. It implements all four required methods, 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calculateAveragePrice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findMaximumPrice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provided 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both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array and the ArrayList as required by the rubric: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410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calculateAveragePrice(float[])</w:t>
            </w:r>
          </w:p>
        </w:tc>
        <w:tc>
          <w:tcPr/>
          <w:p>
            <w:pPr>
              <w:pStyle w:val="Compact"/>
            </w:pPr>
            <w:r>
              <w:t xml:space="preserve">Array of prices</w:t>
            </w:r>
          </w:p>
        </w:tc>
        <w:tc>
          <w:tcPr/>
          <w:p>
            <w:pPr>
              <w:pStyle w:val="Compact"/>
            </w:pPr>
            <w:r>
              <w:t xml:space="preserve">Average 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calculateAveragePrice(ArrayList&lt;Float&gt;)</w:t>
            </w:r>
          </w:p>
        </w:tc>
        <w:tc>
          <w:tcPr/>
          <w:p>
            <w:pPr>
              <w:pStyle w:val="Compact"/>
            </w:pPr>
            <w:r>
              <w:t xml:space="preserve">ArrayList of prices</w:t>
            </w:r>
          </w:p>
        </w:tc>
        <w:tc>
          <w:tcPr/>
          <w:p>
            <w:pPr>
              <w:pStyle w:val="Compact"/>
            </w:pPr>
            <w:r>
              <w:t xml:space="preserve">Average 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findMaximumPrice(float[])</w:t>
            </w:r>
          </w:p>
        </w:tc>
        <w:tc>
          <w:tcPr/>
          <w:p>
            <w:pPr>
              <w:pStyle w:val="Compact"/>
            </w:pPr>
            <w:r>
              <w:t xml:space="preserve">Array of prices</w:t>
            </w:r>
          </w:p>
        </w:tc>
        <w:tc>
          <w:tcPr/>
          <w:p>
            <w:pPr>
              <w:pStyle w:val="Compact"/>
            </w:pPr>
            <w:r>
              <w:t xml:space="preserve">Maximum 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findMaximumPrice(ArrayList&lt;Float&gt;)</w:t>
            </w:r>
          </w:p>
        </w:tc>
        <w:tc>
          <w:tcPr/>
          <w:p>
            <w:pPr>
              <w:pStyle w:val="Compact"/>
            </w:pPr>
            <w:r>
              <w:t xml:space="preserve">ArrayList of prices</w:t>
            </w:r>
          </w:p>
        </w:tc>
        <w:tc>
          <w:tcPr/>
          <w:p>
            <w:pPr>
              <w:pStyle w:val="Compact"/>
            </w:pPr>
            <w:r>
              <w:t xml:space="preserve">Maximum 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countOccurrences(float[], float)</w:t>
            </w:r>
          </w:p>
        </w:tc>
        <w:tc>
          <w:tcPr/>
          <w:p>
            <w:pPr>
              <w:pStyle w:val="Compact"/>
            </w:pPr>
            <w:r>
              <w:t xml:space="preserve">Array + target price</w:t>
            </w:r>
          </w:p>
        </w:tc>
        <w:tc>
          <w:tcPr/>
          <w:p>
            <w:pPr>
              <w:pStyle w:val="Compact"/>
            </w:pPr>
            <w:r>
              <w:t xml:space="preserve">Count of occurrences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computeCumulativeSum(ArrayList&lt;Float&gt;)</w:t>
            </w:r>
          </w:p>
        </w:tc>
        <w:tc>
          <w:tcPr/>
          <w:p>
            <w:pPr>
              <w:pStyle w:val="Compact"/>
            </w:pPr>
            <w:r>
              <w:t xml:space="preserve">ArrayList of prices</w:t>
            </w:r>
          </w:p>
        </w:tc>
        <w:tc>
          <w:tcPr/>
          <w:p>
            <w:pPr>
              <w:pStyle w:val="Compact"/>
            </w:pPr>
            <w:r>
              <w:t xml:space="preserve">New ArrayList of cumulative sums</w:t>
            </w:r>
          </w:p>
        </w:tc>
      </w:tr>
    </w:tbl>
    <w:p>
      <w:pPr>
        <w:pStyle w:val="BodyText"/>
        <w:spacing w:line="480" w:lineRule="exact" w:after="0"/>
      </w:pPr>
      <w:r>
        <w:rPr>
          <w:rFonts w:ascii="Times New Roman" w:hAnsi="Times New Roman"/>
          <w:sz w:val="24"/>
        </w:rPr>
        <w:t xml:space="preserve">Java allows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method overloading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two methods can share the same name as long as their parameter types differ. This is why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calculateAveragePrice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findMaximumPrice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each appear twice with different parameter types (Eck, 2022, Section 4.3).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0"/>
    <w:bookmarkStart w:id="13" w:name="method-1-calculateaverageprice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2. Method 1: calculateAveragePrice</w:t>
      </w:r>
    </w:p>
    <w:bookmarkStart w:id="11" w:name="a-array-version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1a — Array version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Takes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float[]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array, sums all elements using a for-each loop, and divides by the array length:</w:t>
      </w:r>
    </w:p>
    <w:p>
      <w:pPr>
        <w:pStyle w:val="SourceCode"/>
        <w:spacing w:line="480" w:lineRule="exact" w:after="0"/>
      </w:pP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calculateAveragePrice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sum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price </w:t>
      </w:r>
      <w:r>
        <w:rPr>
          <w:rStyle w:val="Operator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      </w:t>
      </w:r>
      <w:r>
        <w:rPr>
          <w:rStyle w:val="CommentTok"/>
          <w:rFonts w:ascii="Times New Roman" w:hAnsi="Times New Roman"/>
          <w:sz w:val="24"/>
        </w:rPr>
        <w:t xml:space="preserve">// for-each loop — Eck Section 7.1.1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sum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price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sum </w:t>
      </w:r>
      <w:r>
        <w:rPr>
          <w:rStyle w:val="OperatorTok"/>
          <w:rFonts w:ascii="Times New Roman" w:hAnsi="Times New Roman"/>
          <w:sz w:val="24"/>
        </w:rPr>
        <w:t xml:space="preserve">/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length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bookmarkEnd w:id="11"/>
    <w:bookmarkStart w:id="12" w:name="b-arraylist-version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1b — ArrayList version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Takes an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ArrayList&lt;Float&gt;</w:t>
      </w:r>
      <w:r>
        <w:rPr>
          <w:rFonts w:ascii="Times New Roman" w:hAnsi="Times New Roman"/>
          <w:sz w:val="24"/>
        </w:rPr>
        <w:t xml:space="preserve">, iterates using a standard for loop 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prices.get(i)</w:t>
      </w:r>
      <w:r>
        <w:rPr>
          <w:rFonts w:ascii="Times New Roman" w:hAnsi="Times New Roman"/>
          <w:sz w:val="24"/>
        </w:rPr>
        <w:t xml:space="preserve">, and divides by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prices.size()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480" w:lineRule="exact" w:after="0"/>
      </w:pP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calculateAveragePrice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sum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size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sum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Style w:val="NormalTok"/>
          <w:rFonts w:ascii="Times New Roman" w:hAnsi="Times New Roman"/>
          <w:sz w:val="24"/>
        </w:rPr>
        <w:t xml:space="preserve">          </w:t>
      </w:r>
      <w:r>
        <w:rPr>
          <w:rStyle w:val="CommentTok"/>
          <w:rFonts w:ascii="Times New Roman" w:hAnsi="Times New Roman"/>
          <w:sz w:val="24"/>
        </w:rPr>
        <w:t xml:space="preserve">// get(i) retrieves element at index i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sum </w:t>
      </w:r>
      <w:r>
        <w:rPr>
          <w:rStyle w:val="OperatorTok"/>
          <w:rFonts w:ascii="Times New Roman" w:hAnsi="Times New Roman"/>
          <w:sz w:val="24"/>
        </w:rPr>
        <w:t xml:space="preserve">/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size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 for-each loop is used for the array version because no index is needed. The indexed for loop is used for the ArrayList version to demonstrate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get(i)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size()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the ArrayList equivalents of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arr[i]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arr.length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(Eck, 2022, Section 7.3.1).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Result (both versions)</w:t>
      </w:r>
      <w:r>
        <w:rPr>
          <w:rFonts w:ascii="Times New Roman" w:hAnsi="Times New Roman"/>
          <w:sz w:val="24"/>
        </w:rPr>
        <w:t xml:space="preserve">: Average =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$103.74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2"/>
    <w:bookmarkEnd w:id="13"/>
    <w:bookmarkStart w:id="16" w:name="method-2-findmaximumprice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3. Method 2: findMaximumPrice</w:t>
      </w:r>
    </w:p>
    <w:bookmarkStart w:id="14" w:name="a-array-version-1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2a — Array version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Initializes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max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the first element, then compares each subsequent element using a traditional for loop starting at index 1:</w:t>
      </w:r>
    </w:p>
    <w:p>
      <w:pPr>
        <w:pStyle w:val="SourceCode"/>
        <w:spacing w:line="480" w:lineRule="exact" w:after="0"/>
      </w:pP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findMaximumPrice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max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];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length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max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max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];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max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bookmarkEnd w:id="14"/>
    <w:bookmarkStart w:id="15" w:name="b-arraylist-version-1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2b — ArrayList version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Same logic, 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prices.get(0)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prices.get(i)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instead of direct index access:</w:t>
      </w:r>
    </w:p>
    <w:p>
      <w:pPr>
        <w:pStyle w:val="SourceCode"/>
        <w:spacing w:line="480" w:lineRule="exact" w:after="0"/>
      </w:pP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findMaximumPrice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max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size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max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max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max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Starting at index 1 in both versions avoids comparing the first element to itself, which would be redundant.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Result (both versions)</w:t>
      </w:r>
      <w:r>
        <w:rPr>
          <w:rFonts w:ascii="Times New Roman" w:hAnsi="Times New Roman"/>
          <w:sz w:val="24"/>
        </w:rPr>
        <w:t xml:space="preserve">: Maximum =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$108.40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(Day 8)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5"/>
    <w:bookmarkEnd w:id="16"/>
    <w:bookmarkStart w:id="17" w:name="method-3-countoccurrence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4. Method 3: countOccurrences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Takes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float[]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array and a target price, counts exact matches using a for-each loop:</w:t>
      </w:r>
    </w:p>
    <w:p>
      <w:pPr>
        <w:pStyle w:val="SourceCode"/>
        <w:spacing w:line="480" w:lineRule="exact" w:after="0"/>
      </w:pP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countOccurrences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target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count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price </w:t>
      </w:r>
      <w:r>
        <w:rPr>
          <w:rStyle w:val="Operator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 </w:t>
      </w:r>
      <w:r>
        <w:rPr>
          <w:rStyle w:val="OperatorTok"/>
          <w:rFonts w:ascii="Times New Roman" w:hAnsi="Times New Roman"/>
          <w:sz w:val="24"/>
        </w:rPr>
        <w:t xml:space="preserve">==</w:t>
      </w:r>
      <w:r>
        <w:rPr>
          <w:rStyle w:val="NormalTok"/>
          <w:rFonts w:ascii="Times New Roman" w:hAnsi="Times New Roman"/>
          <w:sz w:val="24"/>
        </w:rPr>
        <w:t xml:space="preserve"> target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count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count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Results</w:t>
      </w:r>
      <w:r>
        <w:rPr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$105.0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appears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1 time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the array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$99.7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appears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1 time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the array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7"/>
    <w:bookmarkStart w:id="18" w:name="method-4-computecumulativesum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5. Method 4: computeCumulativeSum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Takes an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ArrayList&lt;Float&gt;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returns 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new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ArrayList&lt;Float&gt;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where position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contains the sum of all prices from index 0 through index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480" w:lineRule="exact" w:after="0"/>
      </w:pP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computeCumulativeSum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cumulative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&lt;&gt;();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runningSum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size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runningSum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// add current price to running total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cumulative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add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runningSum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append cumulative sum to result list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cumulative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ArrayList is the correct return type here because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add()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appends each cumulative value without needing to pre-allocate a fixed size. Java’s autoboxing automatically converts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float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Float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when calling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cumulative.add(runningSum)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(Eck, 2022, Section 7.3.2).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Results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480" w:lineRule="exact" w:after="0"/>
      </w:pPr>
      <w:r>
        <w:rPr>
          <w:rStyle w:val="VerbatimChar"/>
          <w:rFonts w:ascii="Times New Roman" w:hAnsi="Times New Roman"/>
          <w:sz w:val="24"/>
        </w:rPr>
        <w:t xml:space="preserve">Day  1: $102.50    Day  6: $616.50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Day  2: $200.80    Day  7: $717.60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Day  3: $305.80    Day  8: $826.00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Day  4: $405.50    Day  9: $932.90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Day  5: $512.70    Day 10: $1037.40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8"/>
    <w:bookmarkStart w:id="19" w:name="full-program-code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6. Full Program Code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import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ImportTok"/>
          <w:rFonts w:ascii="Times New Roman" w:hAnsi="Times New Roman"/>
          <w:sz w:val="24"/>
        </w:rPr>
        <w:t xml:space="preserve">java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util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/**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StockAnalysis</w:t>
      </w:r>
      <w:r>
        <w:rPr>
          <w:rStyle w:val="CommentTok"/>
          <w:rFonts w:ascii="Times New Roman" w:hAnsi="Times New Roman"/>
          <w:sz w:val="24"/>
        </w:rPr>
        <w:t xml:space="preserve">.</w:t>
      </w:r>
      <w:r>
        <w:rPr>
          <w:rStyle w:val="NormalTok"/>
          <w:rFonts w:ascii="Times New Roman" w:hAnsi="Times New Roman"/>
          <w:sz w:val="24"/>
        </w:rPr>
        <w:t xml:space="preserve">java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Analyzes </w:t>
      </w:r>
      <w:r>
        <w:rPr>
          <w:rStyle w:val="CommentTok"/>
          <w:rFonts w:ascii="Times New Roman" w:hAnsi="Times New Roman"/>
          <w:sz w:val="24"/>
        </w:rPr>
        <w:t xml:space="preserve">10</w:t>
      </w:r>
      <w:r>
        <w:rPr>
          <w:rStyle w:val="NormalTok"/>
          <w:rFonts w:ascii="Times New Roman" w:hAnsi="Times New Roman"/>
          <w:sz w:val="24"/>
        </w:rPr>
        <w:t xml:space="preserve"> days of opening stock prices using both a float</w:t>
      </w:r>
      <w:r>
        <w:rPr>
          <w:rStyle w:val="Comment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array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and an ArrayList</w:t>
      </w:r>
      <w:r>
        <w:rPr>
          <w:rStyle w:val="DataTypeTok"/>
          <w:rFonts w:ascii="Times New Roman" w:hAnsi="Times New Roman"/>
          <w:sz w:val="24"/>
        </w:rPr>
        <w:t xml:space="preserve">&lt;</w:t>
      </w:r>
      <w:r>
        <w:rPr>
          <w:rStyle w:val="KeywordTok"/>
          <w:rFonts w:ascii="Times New Roman" w:hAnsi="Times New Roman"/>
          <w:sz w:val="24"/>
        </w:rPr>
        <w:t xml:space="preserve">Float</w:t>
      </w:r>
      <w:r>
        <w:rPr>
          <w:rStyle w:val="DataTypeTok"/>
          <w:rFonts w:ascii="Times New Roman" w:hAnsi="Times New Roman"/>
          <w:sz w:val="24"/>
        </w:rPr>
        <w:t xml:space="preserve">&gt;</w:t>
      </w:r>
      <w:r>
        <w:rPr>
          <w:rStyle w:val="CommentTok"/>
          <w:rFonts w:ascii="Times New Roman" w:hAnsi="Times New Roman"/>
          <w:sz w:val="24"/>
        </w:rPr>
        <w:t xml:space="preserve">. </w:t>
      </w:r>
      <w:r>
        <w:rPr>
          <w:rStyle w:val="NormalTok"/>
          <w:rFonts w:ascii="Times New Roman" w:hAnsi="Times New Roman"/>
          <w:sz w:val="24"/>
        </w:rPr>
        <w:t xml:space="preserve">Implements six methods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1a.</w:t>
      </w:r>
      <w:r>
        <w:rPr>
          <w:rStyle w:val="NormalTok"/>
          <w:rFonts w:ascii="Times New Roman" w:hAnsi="Times New Roman"/>
          <w:sz w:val="24"/>
        </w:rPr>
        <w:t xml:space="preserve"> calculateAveragePrice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float</w:t>
      </w:r>
      <w:r>
        <w:rPr>
          <w:rStyle w:val="CommentTok"/>
          <w:rFonts w:ascii="Times New Roman" w:hAnsi="Times New Roman"/>
          <w:sz w:val="24"/>
        </w:rPr>
        <w:t xml:space="preserve">[])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1b.</w:t>
      </w:r>
      <w:r>
        <w:rPr>
          <w:rStyle w:val="NormalTok"/>
          <w:rFonts w:ascii="Times New Roman" w:hAnsi="Times New Roman"/>
          <w:sz w:val="24"/>
        </w:rPr>
        <w:t xml:space="preserve"> calculateAveragePrice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ArrayList</w:t>
      </w:r>
      <w:r>
        <w:rPr>
          <w:rStyle w:val="DataTypeTok"/>
          <w:rFonts w:ascii="Times New Roman" w:hAnsi="Times New Roman"/>
          <w:sz w:val="24"/>
        </w:rPr>
        <w:t xml:space="preserve">&lt;</w:t>
      </w:r>
      <w:r>
        <w:rPr>
          <w:rStyle w:val="KeywordTok"/>
          <w:rFonts w:ascii="Times New Roman" w:hAnsi="Times New Roman"/>
          <w:sz w:val="24"/>
        </w:rPr>
        <w:t xml:space="preserve">Float</w:t>
      </w:r>
      <w:r>
        <w:rPr>
          <w:rStyle w:val="DataTypeTok"/>
          <w:rFonts w:ascii="Times New Roman" w:hAnsi="Times New Roman"/>
          <w:sz w:val="24"/>
        </w:rPr>
        <w:t xml:space="preserve">&gt;</w:t>
      </w:r>
      <w:r>
        <w:rPr>
          <w:rStyle w:val="Comment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2a.</w:t>
      </w:r>
      <w:r>
        <w:rPr>
          <w:rStyle w:val="NormalTok"/>
          <w:rFonts w:ascii="Times New Roman" w:hAnsi="Times New Roman"/>
          <w:sz w:val="24"/>
        </w:rPr>
        <w:t xml:space="preserve"> findMaximumPrice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float</w:t>
      </w:r>
      <w:r>
        <w:rPr>
          <w:rStyle w:val="CommentTok"/>
          <w:rFonts w:ascii="Times New Roman" w:hAnsi="Times New Roman"/>
          <w:sz w:val="24"/>
        </w:rPr>
        <w:t xml:space="preserve">[])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2b.</w:t>
      </w:r>
      <w:r>
        <w:rPr>
          <w:rStyle w:val="NormalTok"/>
          <w:rFonts w:ascii="Times New Roman" w:hAnsi="Times New Roman"/>
          <w:sz w:val="24"/>
        </w:rPr>
        <w:t xml:space="preserve"> findMaximumPrice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ArrayList</w:t>
      </w:r>
      <w:r>
        <w:rPr>
          <w:rStyle w:val="DataTypeTok"/>
          <w:rFonts w:ascii="Times New Roman" w:hAnsi="Times New Roman"/>
          <w:sz w:val="24"/>
        </w:rPr>
        <w:t xml:space="preserve">&lt;</w:t>
      </w:r>
      <w:r>
        <w:rPr>
          <w:rStyle w:val="KeywordTok"/>
          <w:rFonts w:ascii="Times New Roman" w:hAnsi="Times New Roman"/>
          <w:sz w:val="24"/>
        </w:rPr>
        <w:t xml:space="preserve">Float</w:t>
      </w:r>
      <w:r>
        <w:rPr>
          <w:rStyle w:val="DataTypeTok"/>
          <w:rFonts w:ascii="Times New Roman" w:hAnsi="Times New Roman"/>
          <w:sz w:val="24"/>
        </w:rPr>
        <w:t xml:space="preserve">&gt;</w:t>
      </w:r>
      <w:r>
        <w:rPr>
          <w:rStyle w:val="Comment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3.</w:t>
      </w:r>
      <w:r>
        <w:rPr>
          <w:rStyle w:val="NormalTok"/>
          <w:rFonts w:ascii="Times New Roman" w:hAnsi="Times New Roman"/>
          <w:sz w:val="24"/>
        </w:rPr>
        <w:t xml:space="preserve">  countOccurrences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float</w:t>
      </w:r>
      <w:r>
        <w:rPr>
          <w:rStyle w:val="CommentTok"/>
          <w:rFonts w:ascii="Times New Roman" w:hAnsi="Times New Roman"/>
          <w:sz w:val="24"/>
        </w:rPr>
        <w:t xml:space="preserve">[],</w:t>
      </w:r>
      <w:r>
        <w:rPr>
          <w:rStyle w:val="NormalTok"/>
          <w:rFonts w:ascii="Times New Roman" w:hAnsi="Times New Roman"/>
          <w:sz w:val="24"/>
        </w:rPr>
        <w:t xml:space="preserve"> float</w:t>
      </w:r>
      <w:r>
        <w:rPr>
          <w:rStyle w:val="Comment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4.</w:t>
      </w:r>
      <w:r>
        <w:rPr>
          <w:rStyle w:val="NormalTok"/>
          <w:rFonts w:ascii="Times New Roman" w:hAnsi="Times New Roman"/>
          <w:sz w:val="24"/>
        </w:rPr>
        <w:t xml:space="preserve">  computeCumulativeSum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ArrayList</w:t>
      </w:r>
      <w:r>
        <w:rPr>
          <w:rStyle w:val="DataTypeTok"/>
          <w:rFonts w:ascii="Times New Roman" w:hAnsi="Times New Roman"/>
          <w:sz w:val="24"/>
        </w:rPr>
        <w:t xml:space="preserve">&lt;</w:t>
      </w:r>
      <w:r>
        <w:rPr>
          <w:rStyle w:val="KeywordTok"/>
          <w:rFonts w:ascii="Times New Roman" w:hAnsi="Times New Roman"/>
          <w:sz w:val="24"/>
        </w:rPr>
        <w:t xml:space="preserve">Float</w:t>
      </w:r>
      <w:r>
        <w:rPr>
          <w:rStyle w:val="DataTypeTok"/>
          <w:rFonts w:ascii="Times New Roman" w:hAnsi="Times New Roman"/>
          <w:sz w:val="24"/>
        </w:rPr>
        <w:t xml:space="preserve">&gt;</w:t>
      </w:r>
      <w:r>
        <w:rPr>
          <w:rStyle w:val="Comment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Author 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Nicanor Kyamba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Course 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CS </w:t>
      </w:r>
      <w:r>
        <w:rPr>
          <w:rStyle w:val="CommentTok"/>
          <w:rFonts w:ascii="Times New Roman" w:hAnsi="Times New Roman"/>
          <w:sz w:val="24"/>
        </w:rPr>
        <w:t xml:space="preserve">1102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—</w:t>
      </w:r>
      <w:r>
        <w:rPr>
          <w:rStyle w:val="NormalTok"/>
          <w:rFonts w:ascii="Times New Roman" w:hAnsi="Times New Roman"/>
          <w:sz w:val="24"/>
        </w:rPr>
        <w:t xml:space="preserve"> Programming </w:t>
      </w:r>
      <w:r>
        <w:rPr>
          <w:rStyle w:val="CommentTok"/>
          <w:rFonts w:ascii="Times New Roman" w:hAnsi="Times New Roman"/>
          <w:sz w:val="24"/>
        </w:rPr>
        <w:t xml:space="preserve">1,</w:t>
      </w:r>
      <w:r>
        <w:rPr>
          <w:rStyle w:val="NormalTok"/>
          <w:rFonts w:ascii="Times New Roman" w:hAnsi="Times New Roman"/>
          <w:sz w:val="24"/>
        </w:rPr>
        <w:t xml:space="preserve"> Unit </w:t>
      </w:r>
      <w:r>
        <w:rPr>
          <w:rStyle w:val="CommentTok"/>
          <w:rFonts w:ascii="Times New Roman" w:hAnsi="Times New Roman"/>
          <w:sz w:val="24"/>
        </w:rPr>
        <w:t xml:space="preserve">4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*/</w:t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class</w:t>
      </w:r>
      <w:r>
        <w:rPr>
          <w:rStyle w:val="NormalTok"/>
          <w:rFonts w:ascii="Times New Roman" w:hAnsi="Times New Roman"/>
          <w:sz w:val="24"/>
        </w:rPr>
        <w:t xml:space="preserve"> StockAnalysis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Method 1a: Average from array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calculateAveragePrice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sum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price </w:t>
      </w:r>
      <w:r>
        <w:rPr>
          <w:rStyle w:val="Operator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sum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price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sum </w:t>
      </w:r>
      <w:r>
        <w:rPr>
          <w:rStyle w:val="OperatorTok"/>
          <w:rFonts w:ascii="Times New Roman" w:hAnsi="Times New Roman"/>
          <w:sz w:val="24"/>
        </w:rPr>
        <w:t xml:space="preserve">/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length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Method 1b: Average from ArrayList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calculateAveragePrice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sum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size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sum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sum </w:t>
      </w:r>
      <w:r>
        <w:rPr>
          <w:rStyle w:val="OperatorTok"/>
          <w:rFonts w:ascii="Times New Roman" w:hAnsi="Times New Roman"/>
          <w:sz w:val="24"/>
        </w:rPr>
        <w:t xml:space="preserve">/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size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Method 2a: Maximum from array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findMaximumPrice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max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];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length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max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max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];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max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Method 2b: Maximum from ArrayList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findMaximumPrice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max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size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max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max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max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Method 3: Count occurrences in array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countOccurrences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target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count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price </w:t>
      </w:r>
      <w:r>
        <w:rPr>
          <w:rStyle w:val="Operator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 </w:t>
      </w:r>
      <w:r>
        <w:rPr>
          <w:rStyle w:val="OperatorTok"/>
          <w:rFonts w:ascii="Times New Roman" w:hAnsi="Times New Roman"/>
          <w:sz w:val="24"/>
        </w:rPr>
        <w:t xml:space="preserve">==</w:t>
      </w:r>
      <w:r>
        <w:rPr>
          <w:rStyle w:val="NormalTok"/>
          <w:rFonts w:ascii="Times New Roman" w:hAnsi="Times New Roman"/>
          <w:sz w:val="24"/>
        </w:rPr>
        <w:t xml:space="preserve"> target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count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count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mmentTok"/>
          <w:rFonts w:ascii="Times New Roman" w:hAnsi="Times New Roman"/>
          <w:sz w:val="24"/>
        </w:rPr>
        <w:t xml:space="preserve">// Method 4: Cumulative sum from ArrayList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computeCumulativeSum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cumulative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&lt;&gt;();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runningSum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size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runningSum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prices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cumulative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add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runningSum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cumulative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main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args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priceArray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FloatTok"/>
          <w:rFonts w:ascii="Times New Roman" w:hAnsi="Times New Roman"/>
          <w:sz w:val="24"/>
        </w:rPr>
        <w:t xml:space="preserve">102.5f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98.3f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105.0f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99.7f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107.2f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FloatTok"/>
          <w:rFonts w:ascii="Times New Roman" w:hAnsi="Times New Roman"/>
          <w:sz w:val="24"/>
        </w:rPr>
        <w:t xml:space="preserve">103.8f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101.1f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108.4f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106.9f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104.5f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priceList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&lt;&gt;();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p </w:t>
      </w:r>
      <w:r>
        <w:rPr>
          <w:rStyle w:val="Operator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priceArray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priceList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add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       Stock Price Analysis Report       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"10-Day Prices (Array):    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priceArray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length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printf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%.1f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priceArray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]);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priceArray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length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",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"10-Day Prices (ArrayList):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priceList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Method 1: Average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avgArray   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calculateAveragePrice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priceArray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avgArrayList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calculateAveragePrice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priceList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printf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"1a. Average Price (Array):     $</w:t>
      </w:r>
      <w:r>
        <w:rPr>
          <w:rStyle w:val="SpecialCharTok"/>
          <w:rFonts w:ascii="Times New Roman" w:hAnsi="Times New Roman"/>
          <w:sz w:val="24"/>
        </w:rPr>
        <w:t xml:space="preserve">%.2f%n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avgArray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printf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"1b. Average Price (ArrayList): $</w:t>
      </w:r>
      <w:r>
        <w:rPr>
          <w:rStyle w:val="SpecialCharTok"/>
          <w:rFonts w:ascii="Times New Roman" w:hAnsi="Times New Roman"/>
          <w:sz w:val="24"/>
        </w:rPr>
        <w:t xml:space="preserve">%.2f%n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avgArrayList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Method 2: Maximum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maxArray   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findMaximumPrice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priceArray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maxArrayList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findMaximumPrice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priceList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printf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"2a. Maximum Price (Array):     $</w:t>
      </w:r>
      <w:r>
        <w:rPr>
          <w:rStyle w:val="SpecialCharTok"/>
          <w:rFonts w:ascii="Times New Roman" w:hAnsi="Times New Roman"/>
          <w:sz w:val="24"/>
        </w:rPr>
        <w:t xml:space="preserve">%.2f%n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maxArray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printf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"2b. Maximum Price (ArrayList): $</w:t>
      </w:r>
      <w:r>
        <w:rPr>
          <w:rStyle w:val="SpecialCharTok"/>
          <w:rFonts w:ascii="Times New Roman" w:hAnsi="Times New Roman"/>
          <w:sz w:val="24"/>
        </w:rPr>
        <w:t xml:space="preserve">%.2f%n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maxArrayList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Method 3: Count occurrences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target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105.0f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count1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countOccurrences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priceArray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target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printf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"3.  Occurrences of $</w:t>
      </w:r>
      <w:r>
        <w:rPr>
          <w:rStyle w:val="SpecialCharTok"/>
          <w:rFonts w:ascii="Times New Roman" w:hAnsi="Times New Roman"/>
          <w:sz w:val="24"/>
        </w:rPr>
        <w:t xml:space="preserve">%.1f</w:t>
      </w:r>
      <w:r>
        <w:rPr>
          <w:rStyle w:val="StringTok"/>
          <w:rFonts w:ascii="Times New Roman" w:hAnsi="Times New Roman"/>
          <w:sz w:val="24"/>
        </w:rPr>
        <w:t xml:space="preserve"> in Array: </w:t>
      </w:r>
      <w:r>
        <w:rPr>
          <w:rStyle w:val="SpecialCharTok"/>
          <w:rFonts w:ascii="Times New Roman" w:hAnsi="Times New Roman"/>
          <w:sz w:val="24"/>
        </w:rPr>
        <w:t xml:space="preserve">%d</w:t>
      </w:r>
      <w:r>
        <w:rPr>
          <w:rStyle w:val="StringTok"/>
          <w:rFonts w:ascii="Times New Roman" w:hAnsi="Times New Roman"/>
          <w:sz w:val="24"/>
        </w:rPr>
        <w:t xml:space="preserve"> time(s)</w:t>
      </w:r>
      <w:r>
        <w:rPr>
          <w:rStyle w:val="SpecialCharTok"/>
          <w:rFonts w:ascii="Times New Roman" w:hAnsi="Times New Roman"/>
          <w:sz w:val="24"/>
        </w:rPr>
        <w:t xml:space="preserve">%n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      target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count1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float</w:t>
      </w:r>
      <w:r>
        <w:rPr>
          <w:rStyle w:val="NormalTok"/>
          <w:rFonts w:ascii="Times New Roman" w:hAnsi="Times New Roman"/>
          <w:sz w:val="24"/>
        </w:rPr>
        <w:t xml:space="preserve"> target2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99.7f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count2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countOccurrences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priceArray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target2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printf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  Occurrences of $</w:t>
      </w:r>
      <w:r>
        <w:rPr>
          <w:rStyle w:val="SpecialCharTok"/>
          <w:rFonts w:ascii="Times New Roman" w:hAnsi="Times New Roman"/>
          <w:sz w:val="24"/>
        </w:rPr>
        <w:t xml:space="preserve">%.1f</w:t>
      </w:r>
      <w:r>
        <w:rPr>
          <w:rStyle w:val="StringTok"/>
          <w:rFonts w:ascii="Times New Roman" w:hAnsi="Times New Roman"/>
          <w:sz w:val="24"/>
        </w:rPr>
        <w:t xml:space="preserve"> in Array: </w:t>
      </w:r>
      <w:r>
        <w:rPr>
          <w:rStyle w:val="SpecialCharTok"/>
          <w:rFonts w:ascii="Times New Roman" w:hAnsi="Times New Roman"/>
          <w:sz w:val="24"/>
        </w:rPr>
        <w:t xml:space="preserve">%d</w:t>
      </w:r>
      <w:r>
        <w:rPr>
          <w:rStyle w:val="StringTok"/>
          <w:rFonts w:ascii="Times New Roman" w:hAnsi="Times New Roman"/>
          <w:sz w:val="24"/>
        </w:rPr>
        <w:t xml:space="preserve"> time(s)</w:t>
      </w:r>
      <w:r>
        <w:rPr>
          <w:rStyle w:val="SpecialCharTok"/>
          <w:rFonts w:ascii="Times New Roman" w:hAnsi="Times New Roman"/>
          <w:sz w:val="24"/>
        </w:rPr>
        <w:t xml:space="preserve">%n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      target2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count2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Method 4: Cumulative sum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ArrayList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BuiltInTok"/>
          <w:rFonts w:ascii="Times New Roman" w:hAnsi="Times New Roman"/>
          <w:sz w:val="24"/>
        </w:rPr>
        <w:t xml:space="preserve">Float</w:t>
      </w:r>
      <w:r>
        <w:rPr>
          <w:rStyle w:val="OperatorTok"/>
          <w:rFonts w:ascii="Times New Roman" w:hAnsi="Times New Roman"/>
          <w:sz w:val="24"/>
        </w:rPr>
        <w:t xml:space="preserve">&gt;</w:t>
      </w:r>
      <w:r>
        <w:rPr>
          <w:rStyle w:val="NormalTok"/>
          <w:rFonts w:ascii="Times New Roman" w:hAnsi="Times New Roman"/>
          <w:sz w:val="24"/>
        </w:rPr>
        <w:t xml:space="preserve"> cumSum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computeCumulativeSum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priceList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"4.  Cumulative Sum of Stock Prices (ArrayList):"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cumSum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size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printf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  Day </w:t>
      </w:r>
      <w:r>
        <w:rPr>
          <w:rStyle w:val="SpecialCharTok"/>
          <w:rFonts w:ascii="Times New Roman" w:hAnsi="Times New Roman"/>
          <w:sz w:val="24"/>
        </w:rPr>
        <w:t xml:space="preserve">%2d</w:t>
      </w:r>
      <w:r>
        <w:rPr>
          <w:rStyle w:val="StringTok"/>
          <w:rFonts w:ascii="Times New Roman" w:hAnsi="Times New Roman"/>
          <w:sz w:val="24"/>
        </w:rPr>
        <w:t xml:space="preserve">: $</w:t>
      </w:r>
      <w:r>
        <w:rPr>
          <w:rStyle w:val="SpecialCharTok"/>
          <w:rFonts w:ascii="Times New Roman" w:hAnsi="Times New Roman"/>
          <w:sz w:val="24"/>
        </w:rPr>
        <w:t xml:space="preserve">%.2f%n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cumSum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get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));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9"/>
    <w:bookmarkStart w:id="22" w:name="output-screenshot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7. Output (Screenshots)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Open StockAnalysis.java in IntelliJ IDEA and insert screenshots below.</w:t>
      </w:r>
    </w:p>
    <w:bookmarkStart w:id="20" w:name="screenshot-1-ide-screenshot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1 — IDE Screenshot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IntelliJ editor showing StockAnalysis.java with project panel visible on the left]</w:t>
      </w:r>
    </w:p>
    <w:bookmarkEnd w:id="20"/>
    <w:bookmarkStart w:id="21" w:name="screenshot-2-console-output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2 — Console Output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IntelliJ Run console showing the complete output including:</w:t>
      </w:r>
      <w:r>
        <w:rPr>
          <w:rFonts w:ascii="Times New Roman" w:hAnsi="Times New Roman"/>
          <w:i/>
          <w:i/>
          <w:iCs/>
          <w:iCs/>
          <w:sz w:val="24"/>
        </w:rPr>
        <w:t xml:space="preserve"> </w:t>
      </w:r>
      <w:r>
        <w:rPr>
          <w:rFonts w:ascii="Times New Roman" w:hAnsi="Times New Roman"/>
          <w:i/>
          <w:i/>
          <w:iCs/>
          <w:iCs/>
          <w:sz w:val="24"/>
        </w:rPr>
        <w:t xml:space="preserve">-</w:t>
      </w:r>
      <w:r>
        <w:rPr>
          <w:rFonts w:ascii="Times New Roman" w:hAnsi="Times New Roman"/>
          <w:i/>
          <w:i/>
          <w:iCs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10-Day Prices for both Array and ArrayList</w:t>
      </w:r>
      <w:r>
        <w:rPr>
          <w:rFonts w:ascii="Times New Roman" w:hAnsi="Times New Roman"/>
          <w:i/>
          <w:i/>
          <w:iCs/>
          <w:iCs/>
          <w:sz w:val="24"/>
        </w:rPr>
        <w:t xml:space="preserve"> </w:t>
      </w:r>
      <w:r>
        <w:rPr>
          <w:rFonts w:ascii="Times New Roman" w:hAnsi="Times New Roman"/>
          <w:i/>
          <w:i/>
          <w:iCs/>
          <w:iCs/>
          <w:sz w:val="24"/>
        </w:rPr>
        <w:t xml:space="preserve">-</w:t>
      </w:r>
      <w:r>
        <w:rPr>
          <w:rFonts w:ascii="Times New Roman" w:hAnsi="Times New Roman"/>
          <w:i/>
          <w:i/>
          <w:iCs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Average Price: $103.74 (both versions)</w:t>
      </w:r>
      <w:r>
        <w:rPr>
          <w:rFonts w:ascii="Times New Roman" w:hAnsi="Times New Roman"/>
          <w:i/>
          <w:i/>
          <w:iCs/>
          <w:iCs/>
          <w:sz w:val="24"/>
        </w:rPr>
        <w:t xml:space="preserve"> </w:t>
      </w:r>
      <w:r>
        <w:rPr>
          <w:rFonts w:ascii="Times New Roman" w:hAnsi="Times New Roman"/>
          <w:i/>
          <w:i/>
          <w:iCs/>
          <w:iCs/>
          <w:sz w:val="24"/>
        </w:rPr>
        <w:t xml:space="preserve">-</w:t>
      </w:r>
      <w:r>
        <w:rPr>
          <w:rFonts w:ascii="Times New Roman" w:hAnsi="Times New Roman"/>
          <w:i/>
          <w:i/>
          <w:iCs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Maximum Price: $108.40 (both versions)</w:t>
      </w:r>
      <w:r>
        <w:rPr>
          <w:rFonts w:ascii="Times New Roman" w:hAnsi="Times New Roman"/>
          <w:i/>
          <w:i/>
          <w:iCs/>
          <w:iCs/>
          <w:sz w:val="24"/>
        </w:rPr>
        <w:t xml:space="preserve"> </w:t>
      </w:r>
      <w:r>
        <w:rPr>
          <w:rFonts w:ascii="Times New Roman" w:hAnsi="Times New Roman"/>
          <w:i/>
          <w:i/>
          <w:iCs/>
          <w:iCs/>
          <w:sz w:val="24"/>
        </w:rPr>
        <w:t xml:space="preserve">-</w:t>
      </w:r>
      <w:r>
        <w:rPr>
          <w:rFonts w:ascii="Times New Roman" w:hAnsi="Times New Roman"/>
          <w:i/>
          <w:i/>
          <w:iCs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Occurrences of $105.0: 1 time(s)</w:t>
      </w:r>
      <w:r>
        <w:rPr>
          <w:rFonts w:ascii="Times New Roman" w:hAnsi="Times New Roman"/>
          <w:i/>
          <w:i/>
          <w:iCs/>
          <w:iCs/>
          <w:sz w:val="24"/>
        </w:rPr>
        <w:t xml:space="preserve"> </w:t>
      </w:r>
      <w:r>
        <w:rPr>
          <w:rFonts w:ascii="Times New Roman" w:hAnsi="Times New Roman"/>
          <w:i/>
          <w:i/>
          <w:iCs/>
          <w:iCs/>
          <w:sz w:val="24"/>
        </w:rPr>
        <w:t xml:space="preserve">-</w:t>
      </w:r>
      <w:r>
        <w:rPr>
          <w:rFonts w:ascii="Times New Roman" w:hAnsi="Times New Roman"/>
          <w:i/>
          <w:i/>
          <w:iCs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Cumulative sums Day 1 through Day 10]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1"/>
    <w:bookmarkEnd w:id="22"/>
    <w:bookmarkStart w:id="23" w:name="reference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References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Eck, D. J. (2022).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Introduction to programming using Java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(Version 9, Swing ed.). Creative Commons CC 4.0. https://math.hws.edu/javanotes/</w:t>
      </w:r>
    </w:p>
    <w:bookmarkEnd w:id="23"/>
    <w:bookmarkEnd w:id="24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2026-05-02T03:24:29Z</dcterms:created>
  <dcterms:modified xsi:type="dcterms:W3CDTF">2026-05-02T03:24:29Z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