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08056" w14:textId="0397D702" w:rsidR="00C77B2B" w:rsidRDefault="00C77B2B"/>
    <w:p w14:paraId="538E30F7" w14:textId="3556FC93" w:rsidR="003D2F06" w:rsidRPr="003D2F06" w:rsidRDefault="00180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</w:t>
      </w:r>
      <w:r w:rsidR="003D2F06" w:rsidRPr="003D2F06">
        <w:rPr>
          <w:rFonts w:ascii="Times New Roman" w:hAnsi="Times New Roman" w:cs="Times New Roman"/>
          <w:b/>
          <w:bCs/>
        </w:rPr>
        <w:t>32D1</w:t>
      </w:r>
      <w:r w:rsidR="003D2F06">
        <w:rPr>
          <w:rFonts w:ascii="Times New Roman" w:hAnsi="Times New Roman" w:cs="Times New Roman"/>
          <w:b/>
          <w:bCs/>
        </w:rPr>
        <w:tab/>
      </w:r>
      <w:r w:rsidR="003D2F06" w:rsidRPr="003D2F06">
        <w:rPr>
          <w:rFonts w:ascii="Times New Roman" w:hAnsi="Times New Roman" w:cs="Times New Roman"/>
          <w:b/>
          <w:bCs/>
        </w:rPr>
        <w:tab/>
        <w:t xml:space="preserve"> FUNDAMENTALS OF ARTIFICIAL</w:t>
      </w:r>
      <w:r w:rsidR="001163B8">
        <w:rPr>
          <w:rFonts w:ascii="Times New Roman" w:hAnsi="Times New Roman" w:cs="Times New Roman"/>
          <w:b/>
          <w:bCs/>
        </w:rPr>
        <w:t xml:space="preserve"> </w:t>
      </w:r>
      <w:r w:rsidR="003D2F06" w:rsidRPr="003D2F06">
        <w:rPr>
          <w:rFonts w:ascii="Times New Roman" w:hAnsi="Times New Roman" w:cs="Times New Roman"/>
          <w:b/>
          <w:bCs/>
        </w:rPr>
        <w:t xml:space="preserve">INTELLIGENCE </w:t>
      </w:r>
      <w:r w:rsidR="003D2F06" w:rsidRPr="003D2F06">
        <w:rPr>
          <w:rFonts w:ascii="Times New Roman" w:hAnsi="Times New Roman" w:cs="Times New Roman"/>
          <w:b/>
          <w:bCs/>
        </w:rPr>
        <w:tab/>
      </w:r>
      <w:r w:rsidR="003D2F06" w:rsidRPr="003D2F06">
        <w:rPr>
          <w:rFonts w:ascii="Times New Roman" w:hAnsi="Times New Roman" w:cs="Times New Roman"/>
          <w:b/>
          <w:bCs/>
        </w:rPr>
        <w:tab/>
        <w:t xml:space="preserve">3 0 0 3 </w:t>
      </w:r>
    </w:p>
    <w:p w14:paraId="48CDF871" w14:textId="77777777" w:rsidR="003D2F06" w:rsidRPr="003D2F06" w:rsidRDefault="003D2F06">
      <w:pPr>
        <w:rPr>
          <w:rFonts w:ascii="Times New Roman" w:hAnsi="Times New Roman" w:cs="Times New Roman"/>
          <w:b/>
          <w:bCs/>
        </w:rPr>
      </w:pPr>
      <w:r w:rsidRPr="003D2F06">
        <w:rPr>
          <w:rFonts w:ascii="Times New Roman" w:hAnsi="Times New Roman" w:cs="Times New Roman"/>
          <w:b/>
          <w:bCs/>
        </w:rPr>
        <w:t xml:space="preserve">OBJECTIVES </w:t>
      </w:r>
    </w:p>
    <w:p w14:paraId="2C113807" w14:textId="339A2C15" w:rsidR="003D2F06" w:rsidRPr="003D2F06" w:rsidRDefault="003D2F06" w:rsidP="003D2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>Understand the basic concepts of intelligent agents.</w:t>
      </w:r>
    </w:p>
    <w:p w14:paraId="17E0EE3B" w14:textId="10830200" w:rsidR="003D2F06" w:rsidRPr="003D2F06" w:rsidRDefault="003D2F06" w:rsidP="003D2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 xml:space="preserve">Develop general-purpose problem-solving agents, logical reasoning agents, and agents that reason under uncertainty. </w:t>
      </w:r>
    </w:p>
    <w:p w14:paraId="08733DEE" w14:textId="7A991DBA" w:rsidR="003D2F06" w:rsidRDefault="003D2F06" w:rsidP="003D2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 xml:space="preserve">Employ AI techniques to solve some of today’s </w:t>
      </w:r>
      <w:r w:rsidR="001163B8" w:rsidRPr="003D2F06">
        <w:rPr>
          <w:rFonts w:ascii="Times New Roman" w:hAnsi="Times New Roman" w:cs="Times New Roman"/>
        </w:rPr>
        <w:t>real-world</w:t>
      </w:r>
      <w:r w:rsidRPr="003D2F06">
        <w:rPr>
          <w:rFonts w:ascii="Times New Roman" w:hAnsi="Times New Roman" w:cs="Times New Roman"/>
        </w:rPr>
        <w:t xml:space="preserve"> problem’ s. </w:t>
      </w:r>
    </w:p>
    <w:p w14:paraId="5F1662C7" w14:textId="77777777" w:rsidR="009D565E" w:rsidRPr="003D2F06" w:rsidRDefault="009D565E" w:rsidP="009D565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308"/>
        <w:gridCol w:w="1147"/>
      </w:tblGrid>
      <w:tr w:rsidR="009D565E" w:rsidRPr="009D565E" w14:paraId="3CA3D406" w14:textId="77777777" w:rsidTr="009646E0">
        <w:tc>
          <w:tcPr>
            <w:tcW w:w="9350" w:type="dxa"/>
            <w:gridSpan w:val="3"/>
          </w:tcPr>
          <w:p w14:paraId="75A100AD" w14:textId="5C7F61F3" w:rsidR="009D565E" w:rsidRPr="009D565E" w:rsidRDefault="009D565E" w:rsidP="00180F20">
            <w:pPr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  <w:b/>
                <w:bCs/>
              </w:rPr>
              <w:t>Subject Code:</w:t>
            </w:r>
            <w:r w:rsidRPr="009D565E">
              <w:rPr>
                <w:rFonts w:ascii="Times New Roman" w:hAnsi="Times New Roman" w:cs="Times New Roman"/>
              </w:rPr>
              <w:t xml:space="preserve">  </w:t>
            </w:r>
            <w:r w:rsidR="00180F20">
              <w:rPr>
                <w:rFonts w:ascii="Times New Roman" w:hAnsi="Times New Roman" w:cs="Times New Roman"/>
              </w:rPr>
              <w:t>AI</w:t>
            </w:r>
            <w:r w:rsidRPr="009D565E">
              <w:rPr>
                <w:rFonts w:ascii="Times New Roman" w:hAnsi="Times New Roman" w:cs="Times New Roman"/>
              </w:rPr>
              <w:t>32D</w:t>
            </w:r>
            <w:r w:rsidR="00180F20">
              <w:rPr>
                <w:rFonts w:ascii="Times New Roman" w:hAnsi="Times New Roman" w:cs="Times New Roman"/>
              </w:rPr>
              <w:t xml:space="preserve">1                           </w:t>
            </w:r>
            <w:r w:rsidRPr="009D565E">
              <w:rPr>
                <w:rFonts w:ascii="Times New Roman" w:hAnsi="Times New Roman" w:cs="Times New Roman"/>
                <w:b/>
                <w:bCs/>
              </w:rPr>
              <w:t>Subject Name:</w:t>
            </w:r>
            <w:r w:rsidRPr="009D565E">
              <w:rPr>
                <w:rFonts w:ascii="Times New Roman" w:hAnsi="Times New Roman" w:cs="Times New Roman"/>
              </w:rPr>
              <w:t xml:space="preserve"> </w:t>
            </w:r>
            <w:r w:rsidR="00180F20">
              <w:rPr>
                <w:rFonts w:ascii="Times New Roman" w:hAnsi="Times New Roman" w:cs="Times New Roman"/>
              </w:rPr>
              <w:t xml:space="preserve">Fundamentals of </w:t>
            </w:r>
            <w:bookmarkStart w:id="0" w:name="_GoBack"/>
            <w:bookmarkEnd w:id="0"/>
            <w:r w:rsidRPr="009D565E">
              <w:rPr>
                <w:rFonts w:ascii="Times New Roman" w:hAnsi="Times New Roman" w:cs="Times New Roman"/>
              </w:rPr>
              <w:t>Artificial Intelligence</w:t>
            </w:r>
          </w:p>
        </w:tc>
      </w:tr>
      <w:tr w:rsidR="009D565E" w:rsidRPr="009D565E" w14:paraId="541C6445" w14:textId="77777777" w:rsidTr="009D565E">
        <w:tc>
          <w:tcPr>
            <w:tcW w:w="8203" w:type="dxa"/>
            <w:gridSpan w:val="2"/>
          </w:tcPr>
          <w:p w14:paraId="77FB43D4" w14:textId="7D661851" w:rsidR="009D565E" w:rsidRPr="009D565E" w:rsidRDefault="009D565E" w:rsidP="009D56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565E">
              <w:rPr>
                <w:rFonts w:ascii="Times New Roman" w:hAnsi="Times New Roman" w:cs="Times New Roman"/>
                <w:b/>
                <w:bCs/>
              </w:rPr>
              <w:t>Course Outcome – COs</w:t>
            </w:r>
          </w:p>
          <w:p w14:paraId="3663FD79" w14:textId="71056B88" w:rsidR="009D565E" w:rsidRPr="009D565E" w:rsidRDefault="009D565E">
            <w:pPr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At the end of the course students should be able to,</w:t>
            </w:r>
          </w:p>
        </w:tc>
        <w:tc>
          <w:tcPr>
            <w:tcW w:w="1147" w:type="dxa"/>
          </w:tcPr>
          <w:p w14:paraId="34FFCB06" w14:textId="44EA4977" w:rsidR="009D565E" w:rsidRPr="009D565E" w:rsidRDefault="009D565E" w:rsidP="009D56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565E">
              <w:rPr>
                <w:rFonts w:ascii="Times New Roman" w:hAnsi="Times New Roman" w:cs="Times New Roman"/>
                <w:b/>
                <w:bCs/>
              </w:rPr>
              <w:t>Cognitive Skill</w:t>
            </w:r>
          </w:p>
        </w:tc>
      </w:tr>
      <w:tr w:rsidR="001163B8" w:rsidRPr="009D565E" w14:paraId="5F86AE1F" w14:textId="77777777" w:rsidTr="009D565E">
        <w:tc>
          <w:tcPr>
            <w:tcW w:w="895" w:type="dxa"/>
          </w:tcPr>
          <w:p w14:paraId="603F82A8" w14:textId="5C0E11B7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CO- 01</w:t>
            </w:r>
          </w:p>
        </w:tc>
        <w:tc>
          <w:tcPr>
            <w:tcW w:w="7308" w:type="dxa"/>
          </w:tcPr>
          <w:p w14:paraId="7F844DD4" w14:textId="5126FE7E" w:rsidR="001163B8" w:rsidRPr="009D565E" w:rsidRDefault="001163B8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Explain autonomous agents that make effective decisions in fully informed, partially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observable, and adversarial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settings.</w:t>
            </w:r>
          </w:p>
        </w:tc>
        <w:tc>
          <w:tcPr>
            <w:tcW w:w="1147" w:type="dxa"/>
          </w:tcPr>
          <w:p w14:paraId="11AAC650" w14:textId="65E4E7FC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U</w:t>
            </w:r>
          </w:p>
        </w:tc>
      </w:tr>
      <w:tr w:rsidR="001163B8" w:rsidRPr="009D565E" w14:paraId="2FF4401D" w14:textId="77777777" w:rsidTr="009D565E">
        <w:tc>
          <w:tcPr>
            <w:tcW w:w="895" w:type="dxa"/>
          </w:tcPr>
          <w:p w14:paraId="4CD2CAE8" w14:textId="22CA6E00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CO- 02</w:t>
            </w:r>
          </w:p>
        </w:tc>
        <w:tc>
          <w:tcPr>
            <w:tcW w:w="7308" w:type="dxa"/>
          </w:tcPr>
          <w:p w14:paraId="4DBEF27C" w14:textId="28A54DCF" w:rsidR="001163B8" w:rsidRPr="009D565E" w:rsidRDefault="001163B8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Choose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appropriate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algorithms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for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solving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given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AI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 xml:space="preserve">problems </w:t>
            </w:r>
          </w:p>
        </w:tc>
        <w:tc>
          <w:tcPr>
            <w:tcW w:w="1147" w:type="dxa"/>
          </w:tcPr>
          <w:p w14:paraId="31694E79" w14:textId="6EAD2A86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A</w:t>
            </w:r>
          </w:p>
        </w:tc>
      </w:tr>
      <w:tr w:rsidR="001163B8" w:rsidRPr="009D565E" w14:paraId="36ED9F2A" w14:textId="77777777" w:rsidTr="009D565E">
        <w:tc>
          <w:tcPr>
            <w:tcW w:w="895" w:type="dxa"/>
          </w:tcPr>
          <w:p w14:paraId="484C6F4D" w14:textId="4AEACBA5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CO- 03</w:t>
            </w:r>
          </w:p>
        </w:tc>
        <w:tc>
          <w:tcPr>
            <w:tcW w:w="7308" w:type="dxa"/>
          </w:tcPr>
          <w:p w14:paraId="3756C3DA" w14:textId="025B061C" w:rsidR="001163B8" w:rsidRPr="009D565E" w:rsidRDefault="009D565E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Design and implement logical reasoning agents</w:t>
            </w:r>
          </w:p>
        </w:tc>
        <w:tc>
          <w:tcPr>
            <w:tcW w:w="1147" w:type="dxa"/>
          </w:tcPr>
          <w:p w14:paraId="16A444BC" w14:textId="3BB437D3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R, A</w:t>
            </w:r>
          </w:p>
        </w:tc>
      </w:tr>
      <w:tr w:rsidR="001163B8" w:rsidRPr="009D565E" w14:paraId="69FE7D6E" w14:textId="77777777" w:rsidTr="009D565E">
        <w:tc>
          <w:tcPr>
            <w:tcW w:w="895" w:type="dxa"/>
          </w:tcPr>
          <w:p w14:paraId="54FFD0F1" w14:textId="7DDE58FD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 xml:space="preserve">CO- </w:t>
            </w:r>
            <w:r w:rsidR="009D565E" w:rsidRPr="009D565E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308" w:type="dxa"/>
          </w:tcPr>
          <w:p w14:paraId="74FFA0B6" w14:textId="7A249C8C" w:rsidR="001163B8" w:rsidRPr="009D565E" w:rsidRDefault="001163B8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Design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and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implement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agents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that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can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reason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 xml:space="preserve">under uncertainty </w:t>
            </w:r>
          </w:p>
        </w:tc>
        <w:tc>
          <w:tcPr>
            <w:tcW w:w="1147" w:type="dxa"/>
          </w:tcPr>
          <w:p w14:paraId="0DC56D4B" w14:textId="104DEF0D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R, A</w:t>
            </w:r>
          </w:p>
        </w:tc>
      </w:tr>
      <w:tr w:rsidR="009D565E" w:rsidRPr="009D565E" w14:paraId="3F223538" w14:textId="77777777" w:rsidTr="009D565E">
        <w:tc>
          <w:tcPr>
            <w:tcW w:w="895" w:type="dxa"/>
          </w:tcPr>
          <w:p w14:paraId="631EE516" w14:textId="2C934405" w:rsidR="009D565E" w:rsidRPr="009D565E" w:rsidRDefault="009D565E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CO- 05</w:t>
            </w:r>
          </w:p>
        </w:tc>
        <w:tc>
          <w:tcPr>
            <w:tcW w:w="7308" w:type="dxa"/>
          </w:tcPr>
          <w:p w14:paraId="33476E0F" w14:textId="22D33B28" w:rsidR="009D565E" w:rsidRPr="009D565E" w:rsidRDefault="009D565E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 xml:space="preserve">Understand the basic areas of artificial intelligence including problem solving, knowledge representation, reasoning, decision making, planning, perception and action. </w:t>
            </w:r>
          </w:p>
        </w:tc>
        <w:tc>
          <w:tcPr>
            <w:tcW w:w="1147" w:type="dxa"/>
          </w:tcPr>
          <w:p w14:paraId="565612F5" w14:textId="1C91256E" w:rsidR="009D565E" w:rsidRPr="009D565E" w:rsidRDefault="009D565E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U</w:t>
            </w:r>
          </w:p>
        </w:tc>
      </w:tr>
    </w:tbl>
    <w:p w14:paraId="619BE7CD" w14:textId="2DB11F58" w:rsidR="003D2F06" w:rsidRPr="009D565E" w:rsidRDefault="003D2F06">
      <w:pPr>
        <w:rPr>
          <w:rFonts w:ascii="Times New Roman" w:hAnsi="Times New Roman" w:cs="Times New Roman"/>
        </w:rPr>
      </w:pPr>
    </w:p>
    <w:p w14:paraId="15444FA6" w14:textId="77777777" w:rsid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  <w:b/>
          <w:bCs/>
        </w:rPr>
        <w:t>UNIT I: AI AGENTS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  <w:t xml:space="preserve"> 9</w:t>
      </w:r>
      <w:r w:rsidRPr="003D2F06">
        <w:rPr>
          <w:rFonts w:ascii="Times New Roman" w:hAnsi="Times New Roman" w:cs="Times New Roman"/>
        </w:rPr>
        <w:t xml:space="preserve"> </w:t>
      </w:r>
    </w:p>
    <w:p w14:paraId="2AB448E2" w14:textId="3979EB4A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 xml:space="preserve">Introduction to AI – Agents and Environments – Concept of rationality – Nature of environments –Structure of agents – Problem solving agents–Search algorithms– Uninformed search strategies. </w:t>
      </w:r>
    </w:p>
    <w:p w14:paraId="3B369EE1" w14:textId="77777777" w:rsid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  <w:b/>
          <w:bCs/>
        </w:rPr>
        <w:t xml:space="preserve">UNIT II: PROBLEM SOLVING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  <w:t>9</w:t>
      </w:r>
      <w:r w:rsidRPr="003D2F06">
        <w:rPr>
          <w:rFonts w:ascii="Times New Roman" w:hAnsi="Times New Roman" w:cs="Times New Roman"/>
        </w:rPr>
        <w:t xml:space="preserve"> </w:t>
      </w:r>
    </w:p>
    <w:p w14:paraId="357913AE" w14:textId="34DA713A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 xml:space="preserve">Heuristic search strategies–heuristic functions - Local search and optimization problems – Local search in continuous space – Search with non-deterministic actions – Search in partially observable environments – Online search agents and unknown environments. </w:t>
      </w:r>
    </w:p>
    <w:p w14:paraId="138D7551" w14:textId="6BC5C598" w:rsidR="003D2F06" w:rsidRPr="003D2F06" w:rsidRDefault="003D2F06">
      <w:pPr>
        <w:rPr>
          <w:rFonts w:ascii="Times New Roman" w:hAnsi="Times New Roman" w:cs="Times New Roman"/>
          <w:b/>
          <w:bCs/>
        </w:rPr>
      </w:pPr>
      <w:r w:rsidRPr="003D2F06">
        <w:rPr>
          <w:rFonts w:ascii="Times New Roman" w:hAnsi="Times New Roman" w:cs="Times New Roman"/>
          <w:b/>
          <w:bCs/>
        </w:rPr>
        <w:t xml:space="preserve">UNIT III: THEORY OF GAME PLAYING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  <w:t xml:space="preserve">9 </w:t>
      </w:r>
    </w:p>
    <w:p w14:paraId="7E8AD480" w14:textId="74980709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>Game theory – Optimal decisions in games – Alpha-beta search – Monte-Carlo tree search – Stochastic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games– Partially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observable games. Constraint Satisfaction Problems – Constraint propagation – Backtracking search for CSP – Local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CSP– Structure of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CSP.</w:t>
      </w:r>
    </w:p>
    <w:p w14:paraId="2AAB9842" w14:textId="06EDCEF7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  <w:b/>
          <w:bCs/>
        </w:rPr>
        <w:t xml:space="preserve">UNIT IV: KNOWLEDGE BASED LOGICAL AGENTS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  <w:t xml:space="preserve">9 </w:t>
      </w:r>
      <w:r w:rsidRPr="003D2F06">
        <w:rPr>
          <w:rFonts w:ascii="Times New Roman" w:hAnsi="Times New Roman" w:cs="Times New Roman"/>
        </w:rPr>
        <w:t>Knowledge-based agents – Propositional logic – Propositional theorem proving – Propositional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checking– Agents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propositional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logic. First-order logic – Syntax and semantics – Knowledge representation and engineering – Inferences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first-order logic–Forward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chaining– Backward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 xml:space="preserve">chaining–Resolution. </w:t>
      </w:r>
    </w:p>
    <w:p w14:paraId="0EB6B77A" w14:textId="749B3824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  <w:b/>
          <w:bCs/>
        </w:rPr>
        <w:t xml:space="preserve">UNIT V: KNOWLEDGE REPRESENTATION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  <w:t>9</w:t>
      </w:r>
      <w:r>
        <w:t xml:space="preserve"> </w:t>
      </w:r>
      <w:r w:rsidRPr="003D2F06">
        <w:rPr>
          <w:rFonts w:ascii="Times New Roman" w:hAnsi="Times New Roman" w:cs="Times New Roman"/>
        </w:rPr>
        <w:t xml:space="preserve">Ontological engineering–Objects and categories–Events–Mental objects and Modal logic– Reasoning systems for categories – Reasoning with default information. Classical planning–Algorithms for classical </w:t>
      </w:r>
      <w:r w:rsidRPr="003D2F06">
        <w:rPr>
          <w:rFonts w:ascii="Times New Roman" w:hAnsi="Times New Roman" w:cs="Times New Roman"/>
        </w:rPr>
        <w:lastRenderedPageBreak/>
        <w:t>planning–Heuristics for planning– Hierarchical planning–Non-deterministic domains–Time, Schedule, and Resources– Analysis.</w:t>
      </w:r>
    </w:p>
    <w:p w14:paraId="7196B3BA" w14:textId="2E3AC8BD" w:rsidR="003D2F06" w:rsidRPr="003D2F06" w:rsidRDefault="003D2F06" w:rsidP="003D2F06">
      <w:pPr>
        <w:jc w:val="right"/>
        <w:rPr>
          <w:rFonts w:ascii="Times New Roman" w:hAnsi="Times New Roman" w:cs="Times New Roman"/>
          <w:b/>
          <w:bCs/>
        </w:rPr>
      </w:pPr>
      <w:r w:rsidRPr="003D2F06">
        <w:rPr>
          <w:rFonts w:ascii="Times New Roman" w:hAnsi="Times New Roman" w:cs="Times New Roman"/>
          <w:b/>
          <w:bCs/>
        </w:rPr>
        <w:t xml:space="preserve"> TOTAL: 45 PERIODS</w:t>
      </w:r>
    </w:p>
    <w:p w14:paraId="429AD8F1" w14:textId="77777777" w:rsidR="003D2F06" w:rsidRPr="001163B8" w:rsidRDefault="003D2F06" w:rsidP="001163B8">
      <w:pPr>
        <w:jc w:val="both"/>
        <w:rPr>
          <w:rFonts w:ascii="Times New Roman" w:hAnsi="Times New Roman" w:cs="Times New Roman"/>
          <w:b/>
          <w:bCs/>
        </w:rPr>
      </w:pPr>
      <w:r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  <w:b/>
          <w:bCs/>
        </w:rPr>
        <w:t>TEXT BOOKS</w:t>
      </w:r>
    </w:p>
    <w:p w14:paraId="07F9A5B7" w14:textId="7D7BA07A" w:rsidR="003D2F06" w:rsidRPr="001163B8" w:rsidRDefault="003D2F06" w:rsidP="001163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 xml:space="preserve">Stuart </w:t>
      </w:r>
      <w:proofErr w:type="spellStart"/>
      <w:r w:rsidRPr="001163B8">
        <w:rPr>
          <w:rFonts w:ascii="Times New Roman" w:hAnsi="Times New Roman" w:cs="Times New Roman"/>
        </w:rPr>
        <w:t>Russel</w:t>
      </w:r>
      <w:proofErr w:type="spellEnd"/>
      <w:r w:rsidRPr="001163B8">
        <w:rPr>
          <w:rFonts w:ascii="Times New Roman" w:hAnsi="Times New Roman" w:cs="Times New Roman"/>
        </w:rPr>
        <w:t xml:space="preserve"> and Peter </w:t>
      </w:r>
      <w:proofErr w:type="spellStart"/>
      <w:r w:rsidRPr="001163B8">
        <w:rPr>
          <w:rFonts w:ascii="Times New Roman" w:hAnsi="Times New Roman" w:cs="Times New Roman"/>
        </w:rPr>
        <w:t>Norvig</w:t>
      </w:r>
      <w:proofErr w:type="spellEnd"/>
      <w:r w:rsidRPr="001163B8">
        <w:rPr>
          <w:rFonts w:ascii="Times New Roman" w:hAnsi="Times New Roman" w:cs="Times New Roman"/>
        </w:rPr>
        <w:t>, “Artificial Intelligence: A Modern Approach”, Fourth Edition,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Pearson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Education,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 xml:space="preserve">2020. </w:t>
      </w:r>
    </w:p>
    <w:p w14:paraId="57AB61E0" w14:textId="77777777" w:rsidR="001163B8" w:rsidRPr="001163B8" w:rsidRDefault="003D2F06" w:rsidP="001163B8">
      <w:pPr>
        <w:ind w:left="45"/>
        <w:jc w:val="both"/>
        <w:rPr>
          <w:rFonts w:ascii="Times New Roman" w:hAnsi="Times New Roman" w:cs="Times New Roman"/>
          <w:b/>
          <w:bCs/>
        </w:rPr>
      </w:pPr>
      <w:r w:rsidRPr="001163B8">
        <w:rPr>
          <w:rFonts w:ascii="Times New Roman" w:hAnsi="Times New Roman" w:cs="Times New Roman"/>
          <w:b/>
          <w:bCs/>
        </w:rPr>
        <w:t xml:space="preserve">REFERENCES </w:t>
      </w:r>
    </w:p>
    <w:p w14:paraId="1D7E0F6F" w14:textId="3770D403" w:rsidR="001163B8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>Dan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W.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Patterson,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“Introduction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to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AI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and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ES”,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Pearson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Education,2007.</w:t>
      </w:r>
    </w:p>
    <w:p w14:paraId="3CD3EBBC" w14:textId="6C0B0265" w:rsidR="001163B8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>Kevin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Night,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Elaine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Rich,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and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Nair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B.,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“Artificial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Intelligence”,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McGraw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Hill,2008.</w:t>
      </w:r>
    </w:p>
    <w:p w14:paraId="305EB99C" w14:textId="444349AA" w:rsidR="001163B8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>Patrick H.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Winston,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"Artificial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Intelligence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",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Third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edition, Pearson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Edition,2006.</w:t>
      </w:r>
    </w:p>
    <w:p w14:paraId="78000600" w14:textId="1CBA883F" w:rsidR="001163B8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 xml:space="preserve">Deepak </w:t>
      </w:r>
      <w:proofErr w:type="spellStart"/>
      <w:r w:rsidRPr="001163B8">
        <w:rPr>
          <w:rFonts w:ascii="Times New Roman" w:hAnsi="Times New Roman" w:cs="Times New Roman"/>
        </w:rPr>
        <w:t>Khemani</w:t>
      </w:r>
      <w:proofErr w:type="spellEnd"/>
      <w:r w:rsidRPr="001163B8">
        <w:rPr>
          <w:rFonts w:ascii="Times New Roman" w:hAnsi="Times New Roman" w:cs="Times New Roman"/>
        </w:rPr>
        <w:t xml:space="preserve">, “Artificial Intelligence”, Tata McGraw Hill Education, 2013. </w:t>
      </w:r>
    </w:p>
    <w:p w14:paraId="64F1067D" w14:textId="09E38231" w:rsidR="003D2F06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>Artificial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Intelligence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by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Example: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Develop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machine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intelligence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from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scratch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using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real</w:t>
      </w:r>
      <w:r w:rsidR="001163B8" w:rsidRPr="001163B8">
        <w:rPr>
          <w:rFonts w:ascii="Times New Roman" w:hAnsi="Times New Roman" w:cs="Times New Roman"/>
        </w:rPr>
        <w:t xml:space="preserve"> artificial intelligence use cases</w:t>
      </w:r>
      <w:r w:rsidRPr="001163B8">
        <w:rPr>
          <w:rFonts w:ascii="Times New Roman" w:hAnsi="Times New Roman" w:cs="Times New Roman"/>
        </w:rPr>
        <w:t xml:space="preserve"> -by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Dennis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Rothman,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2018.</w:t>
      </w:r>
    </w:p>
    <w:p w14:paraId="68EDEAE9" w14:textId="77777777" w:rsidR="001163B8" w:rsidRPr="001163B8" w:rsidRDefault="001163B8" w:rsidP="001163B8">
      <w:pPr>
        <w:pStyle w:val="ListParagraph"/>
        <w:ind w:left="405"/>
        <w:jc w:val="both"/>
        <w:rPr>
          <w:rFonts w:ascii="Times New Roman" w:hAnsi="Times New Roman" w:cs="Times New Roman"/>
        </w:rPr>
      </w:pPr>
    </w:p>
    <w:sectPr w:rsidR="001163B8" w:rsidRPr="0011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C2BE2"/>
    <w:multiLevelType w:val="hybridMultilevel"/>
    <w:tmpl w:val="25D49C4E"/>
    <w:lvl w:ilvl="0" w:tplc="CDB091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D642BB5"/>
    <w:multiLevelType w:val="hybridMultilevel"/>
    <w:tmpl w:val="3D6CD2BE"/>
    <w:lvl w:ilvl="0" w:tplc="AE069A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ECB08F7"/>
    <w:multiLevelType w:val="hybridMultilevel"/>
    <w:tmpl w:val="A762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06"/>
    <w:rsid w:val="001163B8"/>
    <w:rsid w:val="00180F20"/>
    <w:rsid w:val="003D2F06"/>
    <w:rsid w:val="009D565E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06"/>
    <w:pPr>
      <w:ind w:left="720"/>
      <w:contextualSpacing/>
    </w:pPr>
  </w:style>
  <w:style w:type="table" w:styleId="TableGrid">
    <w:name w:val="Table Grid"/>
    <w:basedOn w:val="TableNormal"/>
    <w:uiPriority w:val="39"/>
    <w:rsid w:val="00116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06"/>
    <w:pPr>
      <w:ind w:left="720"/>
      <w:contextualSpacing/>
    </w:pPr>
  </w:style>
  <w:style w:type="table" w:styleId="TableGrid">
    <w:name w:val="Table Grid"/>
    <w:basedOn w:val="TableNormal"/>
    <w:uiPriority w:val="39"/>
    <w:rsid w:val="00116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2025-01-06T01:37:00Z</dcterms:created>
  <dcterms:modified xsi:type="dcterms:W3CDTF">2025-01-06T01:37:00Z</dcterms:modified>
</cp:coreProperties>
</file>