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123C105A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27A7439" w14:textId="405686A7" w:rsidR="009F70ED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22.11.2024</w:t>
            </w:r>
          </w:p>
          <w:p w14:paraId="27D2E243" w14:textId="77777777" w:rsidR="009F70ED" w:rsidRDefault="009F70ED" w:rsidP="004C76BA">
            <w:pPr>
              <w:jc w:val="both"/>
              <w:rPr>
                <w:b/>
                <w:sz w:val="22"/>
              </w:rPr>
            </w:pPr>
          </w:p>
          <w:p w14:paraId="44C1C949" w14:textId="7ACD0F5A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7F9CC22" w14:textId="77777777" w:rsidR="0094517A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  <w:p w14:paraId="6E311ADB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5953CB03" w14:textId="245AB97C" w:rsidR="006C7BFE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1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2BC3F864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18D323E7" w14:textId="490F9426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Face-to-Face</w:t>
            </w:r>
          </w:p>
          <w:p w14:paraId="6A1D4E3A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630D62E0" w:rsidR="0099385B" w:rsidRPr="0050761E" w:rsidRDefault="0050761E" w:rsidP="004C76BA">
            <w:pPr>
              <w:jc w:val="both"/>
              <w:rPr>
                <w:bCs/>
                <w:sz w:val="22"/>
              </w:rPr>
            </w:pPr>
            <w:r w:rsidRPr="0050761E">
              <w:rPr>
                <w:bCs/>
                <w:sz w:val="22"/>
              </w:rPr>
              <w:t>FYP01-DS-T2430-0144</w:t>
            </w: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79E41DB9" w14:textId="41601912" w:rsidR="009F70ED" w:rsidRPr="004C76BA" w:rsidRDefault="0099385B" w:rsidP="006C7BFE">
            <w:pPr>
              <w:jc w:val="both"/>
              <w:rPr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 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</w:p>
          <w:p w14:paraId="25158565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01EA3EFE" w14:textId="5F790921" w:rsidR="009F70ED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Plant Disease Detection using Deep Learning</w:t>
            </w: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45AB3EE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ID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15965525" w14:textId="77777777" w:rsidR="006A7BF7" w:rsidRDefault="006A7BF7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35829BDA" w14:textId="5D9E5D55" w:rsidR="009F70ED" w:rsidRPr="006C7BFE" w:rsidRDefault="006C7BFE" w:rsidP="002A77FB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1211104786</w:t>
            </w:r>
          </w:p>
          <w:p w14:paraId="7F396036" w14:textId="187FB217" w:rsidR="0099385B" w:rsidRDefault="002A77F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</w:p>
          <w:p w14:paraId="572CE623" w14:textId="77777777" w:rsidR="0094517A" w:rsidRPr="004C76BA" w:rsidRDefault="002A77FB" w:rsidP="002A77FB">
            <w:pPr>
              <w:jc w:val="both"/>
              <w:rPr>
                <w:b/>
                <w:sz w:val="22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</w:t>
            </w:r>
          </w:p>
        </w:tc>
        <w:tc>
          <w:tcPr>
            <w:tcW w:w="5405" w:type="dxa"/>
            <w:shd w:val="clear" w:color="auto" w:fill="auto"/>
          </w:tcPr>
          <w:p w14:paraId="5F807410" w14:textId="77777777" w:rsidR="006A7BF7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</w:t>
            </w:r>
          </w:p>
          <w:p w14:paraId="0F3381F5" w14:textId="7B49F672" w:rsidR="0094517A" w:rsidRDefault="002A77F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  </w:t>
            </w:r>
          </w:p>
          <w:p w14:paraId="7085A38E" w14:textId="01027716" w:rsidR="006C7BFE" w:rsidRPr="006A7BF7" w:rsidRDefault="006C7BFE" w:rsidP="002A77F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Nicholas Tan Zhi Xuan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r w:rsidR="00240D78">
              <w:rPr>
                <w:rFonts w:ascii="Arial" w:hAnsi="Arial" w:cs="Arial"/>
                <w:b/>
                <w:sz w:val="22"/>
              </w:rPr>
              <w:t xml:space="preserve">Programme and </w:t>
            </w:r>
            <w:r>
              <w:rPr>
                <w:rFonts w:ascii="Arial" w:hAnsi="Arial" w:cs="Arial"/>
                <w:b/>
                <w:sz w:val="22"/>
              </w:rPr>
              <w:t>Specialisation: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02672BFB" w14:textId="712CA1F1" w:rsidR="006A7BF7" w:rsidRPr="006A7BF7" w:rsidRDefault="006A7BF7" w:rsidP="002A77F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Computer Science with Specialization in Data Science</w:t>
            </w: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F73BE67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9AD93DB" w14:textId="6F332FEF" w:rsidR="009F70ED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Dr. Pee Chih Yang</w:t>
            </w:r>
          </w:p>
          <w:p w14:paraId="134EE7B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612248A6" w14:textId="77777777" w:rsidR="006A7BF7" w:rsidRDefault="006A7BF7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0F3AB557" w14:textId="3AFD3920" w:rsidR="0099385B" w:rsidRPr="006C7BFE" w:rsidRDefault="006C7BFE" w:rsidP="004C76BA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Dr. Wong Lai Kuan</w:t>
            </w:r>
          </w:p>
          <w:p w14:paraId="37A3EC20" w14:textId="430E1B50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8EA51DC" w14:textId="70C21E96" w:rsidR="009F70ED" w:rsidRDefault="00E35D23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4481888A" w14:textId="5EC590C4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2BCC23D9" w:rsidR="006A7BF7" w:rsidRDefault="00E35D23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B3B05" w14:textId="77777777" w:rsidR="00DB07C4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A93996" w14:textId="77777777" w:rsidR="00DB07C4" w:rsidRPr="00DB07C4" w:rsidRDefault="004B3CD0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2776E948" w14:textId="77777777" w:rsidR="00DB07C4" w:rsidRPr="007E435C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7E435C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0CD13033" w14:textId="77777777" w:rsidR="00DB07C4" w:rsidRPr="00DB07C4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302124F1" w14:textId="17E023FC" w:rsidR="00C50836" w:rsidRPr="00DB07C4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</w:t>
            </w:r>
            <w:r w:rsidR="00C50836" w:rsidRPr="00DB07C4">
              <w:rPr>
                <w:rFonts w:ascii="Arial" w:hAnsi="Arial" w:cs="Arial"/>
                <w:strike/>
                <w:sz w:val="22"/>
                <w:szCs w:val="22"/>
              </w:rPr>
              <w:t>/</w:t>
            </w:r>
          </w:p>
          <w:p w14:paraId="47801C6A" w14:textId="77777777" w:rsidR="00DB07C4" w:rsidRPr="00DB07C4" w:rsidRDefault="00C50836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>Prototype</w:t>
            </w:r>
            <w:r w:rsidR="00A463FA"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 Development</w:t>
            </w:r>
            <w:r w:rsidR="000D6AC7"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7955D1" w:rsidRPr="00DB07C4">
              <w:rPr>
                <w:rFonts w:ascii="Arial" w:hAnsi="Arial" w:cs="Arial"/>
                <w:strike/>
                <w:sz w:val="22"/>
                <w:szCs w:val="22"/>
              </w:rPr>
              <w:t xml:space="preserve"> / </w:t>
            </w:r>
          </w:p>
          <w:p w14:paraId="4A704000" w14:textId="5032CA1A" w:rsidR="00A463FA" w:rsidRPr="00DB07C4" w:rsidRDefault="007955D1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DB07C4">
              <w:rPr>
                <w:rFonts w:ascii="Arial" w:hAnsi="Arial" w:cs="Arial"/>
                <w:strike/>
                <w:sz w:val="22"/>
                <w:szCs w:val="22"/>
              </w:rPr>
              <w:t>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, which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Pr="000D6AC7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1C36E4B6" w14:textId="77777777" w:rsidR="001C4091" w:rsidRPr="00EC58B7" w:rsidRDefault="001C4091" w:rsidP="00EE0CFB"/>
          <w:p w14:paraId="502E1D5E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DD325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E0D25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F1A620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0160B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E7CA3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462867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88D1A3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5DF1901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938F0C" w14:textId="63BF742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DA42E" w14:textId="4436549E" w:rsidR="00EE0CFB" w:rsidRDefault="00EE0CFB" w:rsidP="00EE0CFB">
            <w:pPr>
              <w:rPr>
                <w:sz w:val="22"/>
              </w:rPr>
            </w:pPr>
          </w:p>
          <w:p w14:paraId="7358F9C7" w14:textId="377332F7" w:rsidR="009F70ED" w:rsidRDefault="009F70ED" w:rsidP="00EE0CFB">
            <w:pPr>
              <w:rPr>
                <w:sz w:val="22"/>
              </w:rPr>
            </w:pPr>
          </w:p>
          <w:p w14:paraId="59770851" w14:textId="4686FC6B" w:rsidR="009F70ED" w:rsidRDefault="009F70ED" w:rsidP="00EE0CFB">
            <w:pPr>
              <w:rPr>
                <w:sz w:val="22"/>
              </w:rPr>
            </w:pPr>
          </w:p>
          <w:p w14:paraId="438E6B6A" w14:textId="49BB937B" w:rsidR="009F70ED" w:rsidRDefault="009F70ED" w:rsidP="00EE0CFB">
            <w:pPr>
              <w:rPr>
                <w:sz w:val="22"/>
              </w:rPr>
            </w:pPr>
          </w:p>
          <w:p w14:paraId="3C15A495" w14:textId="2557CC3C" w:rsidR="009F70ED" w:rsidRDefault="009F70ED" w:rsidP="00EE0CFB">
            <w:pPr>
              <w:rPr>
                <w:sz w:val="22"/>
              </w:rPr>
            </w:pPr>
          </w:p>
          <w:p w14:paraId="3442E70D" w14:textId="05A69B9E" w:rsidR="009F70ED" w:rsidRDefault="009F70ED" w:rsidP="00EE0CFB">
            <w:pPr>
              <w:rPr>
                <w:sz w:val="22"/>
              </w:rPr>
            </w:pPr>
          </w:p>
          <w:p w14:paraId="63ACB139" w14:textId="7317B3B7" w:rsidR="009F70ED" w:rsidRDefault="009F70ED" w:rsidP="00EE0CFB">
            <w:pPr>
              <w:rPr>
                <w:sz w:val="22"/>
              </w:rPr>
            </w:pPr>
          </w:p>
          <w:p w14:paraId="6F5675C7" w14:textId="62F14EB3" w:rsidR="009F70ED" w:rsidRDefault="009F70ED" w:rsidP="00EE0CFB">
            <w:pPr>
              <w:rPr>
                <w:sz w:val="22"/>
              </w:rPr>
            </w:pPr>
          </w:p>
          <w:p w14:paraId="5E650929" w14:textId="651D4574" w:rsidR="009F70ED" w:rsidRDefault="009F70ED" w:rsidP="00EE0CFB">
            <w:pPr>
              <w:rPr>
                <w:sz w:val="22"/>
              </w:rPr>
            </w:pPr>
          </w:p>
          <w:p w14:paraId="2EFE71FF" w14:textId="72680AF7" w:rsidR="009F70ED" w:rsidRDefault="009F70ED" w:rsidP="00EE0CFB">
            <w:pPr>
              <w:rPr>
                <w:sz w:val="22"/>
              </w:rPr>
            </w:pPr>
          </w:p>
          <w:p w14:paraId="1C79A2F0" w14:textId="016C98C0" w:rsidR="009F70ED" w:rsidRDefault="009F70ED" w:rsidP="00EE0CFB">
            <w:pPr>
              <w:rPr>
                <w:sz w:val="22"/>
              </w:rPr>
            </w:pPr>
          </w:p>
          <w:p w14:paraId="3E2C9CC5" w14:textId="5087130C" w:rsidR="009F70ED" w:rsidRDefault="009F70ED" w:rsidP="00EE0CFB">
            <w:pPr>
              <w:rPr>
                <w:sz w:val="22"/>
              </w:rPr>
            </w:pPr>
          </w:p>
          <w:p w14:paraId="68F2A4B9" w14:textId="3FA64697" w:rsidR="009F70ED" w:rsidRDefault="009F70ED" w:rsidP="00EE0CFB">
            <w:pPr>
              <w:rPr>
                <w:sz w:val="22"/>
              </w:rPr>
            </w:pPr>
          </w:p>
          <w:p w14:paraId="68EEF295" w14:textId="31DD3544" w:rsidR="009F70ED" w:rsidRDefault="009F70ED" w:rsidP="00EE0CFB">
            <w:pPr>
              <w:rPr>
                <w:sz w:val="22"/>
              </w:rPr>
            </w:pPr>
          </w:p>
          <w:p w14:paraId="0E514434" w14:textId="5EB231D7" w:rsidR="009F70ED" w:rsidRDefault="009F70ED" w:rsidP="00EE0CFB">
            <w:pPr>
              <w:rPr>
                <w:sz w:val="22"/>
              </w:rPr>
            </w:pPr>
          </w:p>
          <w:p w14:paraId="752EF2B9" w14:textId="25229972" w:rsidR="009F70ED" w:rsidRDefault="009F70ED" w:rsidP="00EE0CFB">
            <w:pPr>
              <w:rPr>
                <w:sz w:val="22"/>
              </w:rPr>
            </w:pPr>
          </w:p>
          <w:p w14:paraId="3B65762B" w14:textId="3E731B99" w:rsidR="009F70ED" w:rsidRDefault="009F70ED" w:rsidP="00EE0CFB">
            <w:pPr>
              <w:rPr>
                <w:sz w:val="22"/>
              </w:rPr>
            </w:pPr>
          </w:p>
          <w:p w14:paraId="60F69D76" w14:textId="7003B2BF" w:rsidR="009F70ED" w:rsidRDefault="009F70ED" w:rsidP="00EE0CFB">
            <w:pPr>
              <w:rPr>
                <w:sz w:val="22"/>
              </w:rPr>
            </w:pPr>
          </w:p>
          <w:p w14:paraId="58ED4564" w14:textId="218BFED9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77777777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work to be 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59BC2B" w14:textId="77777777" w:rsidR="006C7BFE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F55B4A0" w14:textId="77777777" w:rsidR="006C7BFE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Problem Formulation and Project Planning / </w:t>
            </w:r>
          </w:p>
          <w:p w14:paraId="7FD599A4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 xml:space="preserve">Background Study or Literature Review / </w:t>
            </w:r>
          </w:p>
          <w:p w14:paraId="41228B70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 xml:space="preserve">Requirement Analysis or Theoretical Framework / </w:t>
            </w:r>
          </w:p>
          <w:p w14:paraId="352AA428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 xml:space="preserve">Design or Research Methodology / </w:t>
            </w:r>
            <w:r w:rsidR="00C5083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EF1D3F5" w14:textId="77777777" w:rsidR="006C7BFE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  <w:r w:rsidRPr="000D6AC7">
              <w:rPr>
                <w:rFonts w:ascii="Arial" w:hAnsi="Arial" w:cs="Arial"/>
                <w:sz w:val="22"/>
                <w:szCs w:val="22"/>
              </w:rPr>
              <w:t>Prototype Development</w:t>
            </w:r>
            <w:r w:rsidR="001E0689" w:rsidRPr="000D6AC7">
              <w:rPr>
                <w:rFonts w:ascii="Arial" w:hAnsi="Arial" w:cs="Arial"/>
                <w:sz w:val="22"/>
                <w:szCs w:val="22"/>
              </w:rPr>
              <w:t xml:space="preserve"> or Proof of Concept</w:t>
            </w:r>
            <w:r w:rsidR="004B3CD0">
              <w:rPr>
                <w:rFonts w:ascii="Arial" w:hAnsi="Arial" w:cs="Arial"/>
                <w:sz w:val="22"/>
                <w:szCs w:val="22"/>
              </w:rPr>
              <w:t xml:space="preserve">/ </w:t>
            </w:r>
          </w:p>
          <w:p w14:paraId="0C9A4F63" w14:textId="3FE8542B" w:rsidR="00A463FA" w:rsidRDefault="004B3CD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Draft Report</w:t>
            </w:r>
            <w:r w:rsidR="007955D1">
              <w:rPr>
                <w:rFonts w:ascii="Arial" w:hAnsi="Arial" w:cs="Arial"/>
                <w:sz w:val="22"/>
                <w:szCs w:val="22"/>
              </w:rPr>
              <w:t xml:space="preserve"> Completion</w:t>
            </w:r>
            <w:r w:rsidR="000D6AC7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tasks, which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1D515E40" w14:textId="70CBCCE2" w:rsidR="008F6C82" w:rsidRDefault="007E435C" w:rsidP="007E435C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find new cassava leaf disease dataset</w:t>
            </w:r>
          </w:p>
          <w:p w14:paraId="240D9060" w14:textId="5C71EC8C" w:rsidR="00687B90" w:rsidRDefault="006D59F0" w:rsidP="00687B90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Since</w:t>
            </w:r>
            <w:r w:rsidR="00687B90">
              <w:rPr>
                <w:sz w:val="22"/>
              </w:rPr>
              <w:t xml:space="preserve"> Makerere’s cassava leaf 2020 dataset is imbalanced and many noisy background images.</w:t>
            </w:r>
          </w:p>
          <w:p w14:paraId="26F4F3A4" w14:textId="1A95B29A" w:rsidR="007E435C" w:rsidRDefault="007E435C" w:rsidP="007E435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need to be clean dataset to prevent complex background when training the object detection model</w:t>
            </w:r>
            <w:r w:rsidRPr="007E435C">
              <w:rPr>
                <w:sz w:val="22"/>
              </w:rPr>
              <w:t>s</w:t>
            </w:r>
          </w:p>
          <w:p w14:paraId="78CCCB93" w14:textId="1401D20B" w:rsidR="007E435C" w:rsidRDefault="007E435C" w:rsidP="007E435C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explore object detection models and classification CNN model</w:t>
            </w:r>
            <w:r w:rsidR="00687B90">
              <w:rPr>
                <w:sz w:val="22"/>
              </w:rPr>
              <w:t>s</w:t>
            </w: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7F60295F" w14:textId="77777777" w:rsidR="008F6C82" w:rsidRDefault="008F6C82" w:rsidP="00EE0CFB">
            <w:pPr>
              <w:rPr>
                <w:sz w:val="22"/>
              </w:rPr>
            </w:pPr>
          </w:p>
          <w:p w14:paraId="272011AE" w14:textId="77777777" w:rsidR="008F6C82" w:rsidRDefault="008F6C82" w:rsidP="00EE0CFB">
            <w:pPr>
              <w:rPr>
                <w:sz w:val="22"/>
              </w:rPr>
            </w:pPr>
          </w:p>
          <w:p w14:paraId="145316E8" w14:textId="77777777" w:rsidR="008F6C82" w:rsidRDefault="008F6C82" w:rsidP="00EE0CFB">
            <w:pPr>
              <w:rPr>
                <w:sz w:val="22"/>
              </w:rPr>
            </w:pPr>
          </w:p>
          <w:p w14:paraId="52A27BD3" w14:textId="77777777" w:rsidR="008F6C82" w:rsidRDefault="008F6C82" w:rsidP="00EE0CFB">
            <w:pPr>
              <w:rPr>
                <w:sz w:val="22"/>
              </w:rPr>
            </w:pPr>
          </w:p>
          <w:p w14:paraId="3E753AAC" w14:textId="1B6D6494" w:rsidR="008F6C82" w:rsidRDefault="008F6C82" w:rsidP="00EE0CFB">
            <w:pPr>
              <w:rPr>
                <w:sz w:val="22"/>
              </w:rPr>
            </w:pPr>
          </w:p>
          <w:p w14:paraId="4EB83F82" w14:textId="0D692B7B" w:rsidR="00D161B1" w:rsidRDefault="00D161B1" w:rsidP="00EE0CFB">
            <w:pPr>
              <w:rPr>
                <w:sz w:val="22"/>
              </w:rPr>
            </w:pPr>
          </w:p>
          <w:p w14:paraId="16B5CB94" w14:textId="1B1ED56C" w:rsidR="00D161B1" w:rsidRDefault="00D161B1" w:rsidP="00EE0CFB">
            <w:pPr>
              <w:rPr>
                <w:sz w:val="22"/>
              </w:rPr>
            </w:pPr>
          </w:p>
          <w:p w14:paraId="08EE4822" w14:textId="38520729" w:rsidR="00102A6B" w:rsidRDefault="00102A6B" w:rsidP="00EE0CFB">
            <w:pPr>
              <w:rPr>
                <w:sz w:val="22"/>
              </w:rPr>
            </w:pPr>
          </w:p>
          <w:p w14:paraId="3DE97C52" w14:textId="41533A1E" w:rsidR="00102A6B" w:rsidRDefault="00102A6B" w:rsidP="00EE0CFB">
            <w:pPr>
              <w:rPr>
                <w:sz w:val="22"/>
              </w:rPr>
            </w:pPr>
          </w:p>
          <w:p w14:paraId="30E9730E" w14:textId="06EFB7FB" w:rsidR="00102A6B" w:rsidRDefault="00102A6B" w:rsidP="00EE0CFB">
            <w:pPr>
              <w:rPr>
                <w:sz w:val="22"/>
              </w:rPr>
            </w:pPr>
          </w:p>
          <w:p w14:paraId="3571CE22" w14:textId="69FDBFCC" w:rsidR="00102A6B" w:rsidRDefault="00102A6B" w:rsidP="00EE0CFB">
            <w:pPr>
              <w:rPr>
                <w:sz w:val="22"/>
              </w:rPr>
            </w:pPr>
          </w:p>
          <w:p w14:paraId="46B3DFF5" w14:textId="7DA39497" w:rsidR="00102A6B" w:rsidRDefault="00102A6B" w:rsidP="00EE0CFB">
            <w:pPr>
              <w:rPr>
                <w:sz w:val="22"/>
              </w:rPr>
            </w:pPr>
          </w:p>
          <w:p w14:paraId="078855DA" w14:textId="77777777" w:rsidR="00102A6B" w:rsidRDefault="00102A6B" w:rsidP="00EE0CFB">
            <w:pPr>
              <w:rPr>
                <w:sz w:val="22"/>
              </w:rPr>
            </w:pPr>
          </w:p>
          <w:p w14:paraId="3258BD57" w14:textId="6D5D044D" w:rsidR="008F6C82" w:rsidRDefault="008F6C82" w:rsidP="00EE0CFB">
            <w:pPr>
              <w:rPr>
                <w:sz w:val="22"/>
              </w:rPr>
            </w:pPr>
          </w:p>
          <w:p w14:paraId="247AEC58" w14:textId="59C1F0F1" w:rsidR="00102A6B" w:rsidRDefault="00102A6B" w:rsidP="00EE0CFB">
            <w:pPr>
              <w:rPr>
                <w:sz w:val="22"/>
              </w:rPr>
            </w:pPr>
          </w:p>
          <w:p w14:paraId="0045370E" w14:textId="7A5DBDF8" w:rsidR="004B3CD0" w:rsidRDefault="004B3CD0" w:rsidP="00EE0CFB">
            <w:pPr>
              <w:rPr>
                <w:sz w:val="22"/>
              </w:rPr>
            </w:pPr>
          </w:p>
          <w:p w14:paraId="794DC189" w14:textId="3706A952" w:rsidR="004B3CD0" w:rsidRDefault="004B3CD0" w:rsidP="00EE0CFB">
            <w:pPr>
              <w:rPr>
                <w:sz w:val="22"/>
              </w:rPr>
            </w:pPr>
          </w:p>
          <w:p w14:paraId="159A6EB5" w14:textId="77777777" w:rsidR="004B3CD0" w:rsidRDefault="004B3CD0" w:rsidP="00EE0CFB">
            <w:pPr>
              <w:rPr>
                <w:sz w:val="22"/>
              </w:rPr>
            </w:pPr>
          </w:p>
          <w:p w14:paraId="472CC519" w14:textId="1B92341D" w:rsidR="00102A6B" w:rsidRDefault="00102A6B" w:rsidP="00EE0CFB">
            <w:pPr>
              <w:rPr>
                <w:sz w:val="22"/>
              </w:rPr>
            </w:pPr>
          </w:p>
          <w:p w14:paraId="52E602D1" w14:textId="5A9E7927" w:rsidR="00102A6B" w:rsidRDefault="00102A6B" w:rsidP="00EE0CFB">
            <w:pPr>
              <w:rPr>
                <w:sz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8F7A358" w14:textId="77777777" w:rsidR="00144F13" w:rsidRDefault="00144F13" w:rsidP="00EE0CFB">
            <w:pPr>
              <w:rPr>
                <w:sz w:val="22"/>
              </w:rPr>
            </w:pPr>
          </w:p>
          <w:p w14:paraId="1C21B259" w14:textId="77777777" w:rsidR="00144F13" w:rsidRDefault="00144F13" w:rsidP="00EE0CFB">
            <w:pPr>
              <w:rPr>
                <w:sz w:val="22"/>
              </w:rPr>
            </w:pPr>
          </w:p>
          <w:p w14:paraId="17262EBE" w14:textId="77777777" w:rsidR="00144F13" w:rsidRDefault="00144F13" w:rsidP="00EE0CFB">
            <w:pPr>
              <w:rPr>
                <w:sz w:val="22"/>
              </w:rPr>
            </w:pPr>
          </w:p>
          <w:p w14:paraId="46F71E5E" w14:textId="77777777" w:rsidR="00144F13" w:rsidRDefault="00144F13" w:rsidP="00EE0CFB">
            <w:pPr>
              <w:rPr>
                <w:sz w:val="22"/>
              </w:rPr>
            </w:pPr>
          </w:p>
          <w:p w14:paraId="7E0403B1" w14:textId="77777777" w:rsidR="00144F13" w:rsidRDefault="00144F13" w:rsidP="00EE0CFB">
            <w:pPr>
              <w:rPr>
                <w:sz w:val="22"/>
              </w:rPr>
            </w:pPr>
          </w:p>
          <w:p w14:paraId="7A24D689" w14:textId="77777777" w:rsidR="00144F13" w:rsidRDefault="00144F13" w:rsidP="00EE0CFB">
            <w:pPr>
              <w:rPr>
                <w:sz w:val="22"/>
              </w:rPr>
            </w:pPr>
          </w:p>
          <w:p w14:paraId="3399301A" w14:textId="77777777" w:rsidR="00144F13" w:rsidRDefault="00144F13" w:rsidP="00EE0CFB">
            <w:pPr>
              <w:rPr>
                <w:sz w:val="22"/>
              </w:rPr>
            </w:pPr>
          </w:p>
          <w:p w14:paraId="55E7F017" w14:textId="77777777" w:rsidR="00144F13" w:rsidRDefault="00144F13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7E5F3C78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Pr="00292458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C196DB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5C530A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E8D32E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FA7B5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5B1E44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A4BFD6" w14:textId="5D06F44D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D708C9" w14:textId="4A78E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319FD8" w14:textId="59CDD52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77B933" w14:textId="3408A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EA64EF" w14:textId="1D2F0C61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0FA99C4" w14:textId="18E9B45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B85A07" w14:textId="3362920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7886444" w14:textId="767B631C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5A0196" w14:textId="69F3E4F9" w:rsidR="008F6C82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CA410E1" w14:textId="4D285B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03FE76F" w14:textId="4E9E455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D82242" w14:textId="06A7022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0AC3F9" w14:textId="480D029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287015" w14:textId="4860B5B0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126F588" w14:textId="0EA63F0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CC69C7" w14:textId="2F02AB4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723856" w14:textId="7CE7F7C8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9AADD" w14:textId="75BCE02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9F16D99" w14:textId="6E06709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81AC4FA" w14:textId="060356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0EE940" w14:textId="5C17065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5B9D2F" w14:textId="27AA02E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03DD78B" w14:textId="1F82CCDC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F9D3D5" w14:textId="4640904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5EB13D0" w14:textId="1663D241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85CA3A" w14:textId="3DABD8E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4ACFADA" w14:textId="7B202401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123E04" w14:textId="25E1D87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43A7C90" w14:textId="32C97BA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997940" w14:textId="78CD864E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65A7D" w14:textId="2BEA6CDD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B5F3313" w14:textId="6E37431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42ED69" w14:textId="559AB67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573E4A" w14:textId="77777777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656DA0E" w14:textId="2CF83D47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539FBD" w14:textId="0523F26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17EE21" w14:textId="7F035902" w:rsidR="00102A6B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7A9C9C" w14:textId="00D6E25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B50881" w14:textId="121416DB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BD9445" w14:textId="2EEDE433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5836CA" w14:textId="0E3AE16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3E66711" w14:textId="390CBC8F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AA9B6F" w14:textId="0419B0D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eBwise</w:t>
      </w:r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EFD1E" w14:textId="77777777" w:rsidR="007A5BE9" w:rsidRDefault="007A5BE9">
      <w:r>
        <w:separator/>
      </w:r>
    </w:p>
  </w:endnote>
  <w:endnote w:type="continuationSeparator" w:id="0">
    <w:p w14:paraId="09B37ADF" w14:textId="77777777" w:rsidR="007A5BE9" w:rsidRDefault="007A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B5C9" w14:textId="77777777" w:rsidR="007A5BE9" w:rsidRDefault="007A5BE9">
      <w:r>
        <w:separator/>
      </w:r>
    </w:p>
  </w:footnote>
  <w:footnote w:type="continuationSeparator" w:id="0">
    <w:p w14:paraId="4E2C7CFC" w14:textId="77777777" w:rsidR="007A5BE9" w:rsidRDefault="007A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85B"/>
    <w:multiLevelType w:val="hybridMultilevel"/>
    <w:tmpl w:val="EEEEA9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186D"/>
    <w:multiLevelType w:val="hybridMultilevel"/>
    <w:tmpl w:val="974A9D58"/>
    <w:lvl w:ilvl="0" w:tplc="4002E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9202A"/>
    <w:multiLevelType w:val="hybridMultilevel"/>
    <w:tmpl w:val="E7E494F4"/>
    <w:lvl w:ilvl="0" w:tplc="4BC63A1E">
      <w:start w:val="1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4342"/>
    <w:multiLevelType w:val="hybridMultilevel"/>
    <w:tmpl w:val="B76ACF78"/>
    <w:lvl w:ilvl="0" w:tplc="4002E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775E63"/>
    <w:multiLevelType w:val="hybridMultilevel"/>
    <w:tmpl w:val="2D56B340"/>
    <w:lvl w:ilvl="0" w:tplc="61C8CD44">
      <w:start w:val="1"/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6112A"/>
    <w:multiLevelType w:val="hybridMultilevel"/>
    <w:tmpl w:val="4424ADC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74791"/>
    <w:multiLevelType w:val="hybridMultilevel"/>
    <w:tmpl w:val="A850760C"/>
    <w:lvl w:ilvl="0" w:tplc="9A621E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E3356"/>
    <w:multiLevelType w:val="hybridMultilevel"/>
    <w:tmpl w:val="782A5BEE"/>
    <w:lvl w:ilvl="0" w:tplc="4ECC637E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F63A1C"/>
    <w:multiLevelType w:val="hybridMultilevel"/>
    <w:tmpl w:val="44C6D588"/>
    <w:lvl w:ilvl="0" w:tplc="3EC6A652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0478CC"/>
    <w:multiLevelType w:val="hybridMultilevel"/>
    <w:tmpl w:val="7AC8A792"/>
    <w:lvl w:ilvl="0" w:tplc="25D8477A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D358E4"/>
    <w:multiLevelType w:val="hybridMultilevel"/>
    <w:tmpl w:val="0EC87F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168294">
    <w:abstractNumId w:val="11"/>
  </w:num>
  <w:num w:numId="2" w16cid:durableId="241648781">
    <w:abstractNumId w:val="4"/>
  </w:num>
  <w:num w:numId="3" w16cid:durableId="1224440822">
    <w:abstractNumId w:val="7"/>
  </w:num>
  <w:num w:numId="4" w16cid:durableId="1717925750">
    <w:abstractNumId w:val="6"/>
  </w:num>
  <w:num w:numId="5" w16cid:durableId="1969819131">
    <w:abstractNumId w:val="12"/>
  </w:num>
  <w:num w:numId="6" w16cid:durableId="1904481848">
    <w:abstractNumId w:val="3"/>
  </w:num>
  <w:num w:numId="7" w16cid:durableId="532353072">
    <w:abstractNumId w:val="2"/>
  </w:num>
  <w:num w:numId="8" w16cid:durableId="419374393">
    <w:abstractNumId w:val="5"/>
  </w:num>
  <w:num w:numId="9" w16cid:durableId="282420837">
    <w:abstractNumId w:val="1"/>
  </w:num>
  <w:num w:numId="10" w16cid:durableId="722023034">
    <w:abstractNumId w:val="8"/>
  </w:num>
  <w:num w:numId="11" w16cid:durableId="2094352034">
    <w:abstractNumId w:val="0"/>
  </w:num>
  <w:num w:numId="12" w16cid:durableId="499201805">
    <w:abstractNumId w:val="9"/>
  </w:num>
  <w:num w:numId="13" w16cid:durableId="1494491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9391E"/>
    <w:rsid w:val="00094100"/>
    <w:rsid w:val="000B7948"/>
    <w:rsid w:val="000D52BD"/>
    <w:rsid w:val="000D6AC7"/>
    <w:rsid w:val="001024E7"/>
    <w:rsid w:val="00102A6B"/>
    <w:rsid w:val="00144F13"/>
    <w:rsid w:val="00145CD2"/>
    <w:rsid w:val="001A1F7F"/>
    <w:rsid w:val="001C4091"/>
    <w:rsid w:val="001E0689"/>
    <w:rsid w:val="001F70D1"/>
    <w:rsid w:val="00213C4F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A29B4"/>
    <w:rsid w:val="0042219F"/>
    <w:rsid w:val="0043448F"/>
    <w:rsid w:val="00460C52"/>
    <w:rsid w:val="00463515"/>
    <w:rsid w:val="0047560F"/>
    <w:rsid w:val="00495436"/>
    <w:rsid w:val="004A7417"/>
    <w:rsid w:val="004B3CD0"/>
    <w:rsid w:val="004C0D28"/>
    <w:rsid w:val="004C76BA"/>
    <w:rsid w:val="0050761E"/>
    <w:rsid w:val="00547F6A"/>
    <w:rsid w:val="00591BF8"/>
    <w:rsid w:val="005A4832"/>
    <w:rsid w:val="005A4D2F"/>
    <w:rsid w:val="005D7186"/>
    <w:rsid w:val="00621D47"/>
    <w:rsid w:val="0064283B"/>
    <w:rsid w:val="00674773"/>
    <w:rsid w:val="00687B90"/>
    <w:rsid w:val="006931F0"/>
    <w:rsid w:val="006A7BF7"/>
    <w:rsid w:val="006B5440"/>
    <w:rsid w:val="006C7BFE"/>
    <w:rsid w:val="006D59F0"/>
    <w:rsid w:val="00743390"/>
    <w:rsid w:val="0079331C"/>
    <w:rsid w:val="00794901"/>
    <w:rsid w:val="007955D1"/>
    <w:rsid w:val="007A5BE9"/>
    <w:rsid w:val="007B3B2E"/>
    <w:rsid w:val="007E435C"/>
    <w:rsid w:val="007F11CB"/>
    <w:rsid w:val="00812CE4"/>
    <w:rsid w:val="00817E41"/>
    <w:rsid w:val="0083355F"/>
    <w:rsid w:val="0084326C"/>
    <w:rsid w:val="00867362"/>
    <w:rsid w:val="00876B9F"/>
    <w:rsid w:val="008F6C82"/>
    <w:rsid w:val="009153A7"/>
    <w:rsid w:val="009246B3"/>
    <w:rsid w:val="0094517A"/>
    <w:rsid w:val="00945877"/>
    <w:rsid w:val="009903A8"/>
    <w:rsid w:val="0099385B"/>
    <w:rsid w:val="009C6A2C"/>
    <w:rsid w:val="009F06B7"/>
    <w:rsid w:val="009F70ED"/>
    <w:rsid w:val="009F7463"/>
    <w:rsid w:val="00A463FA"/>
    <w:rsid w:val="00A94986"/>
    <w:rsid w:val="00AA727C"/>
    <w:rsid w:val="00AF22B0"/>
    <w:rsid w:val="00B042DE"/>
    <w:rsid w:val="00B14E7F"/>
    <w:rsid w:val="00B31392"/>
    <w:rsid w:val="00B362CB"/>
    <w:rsid w:val="00B50AAA"/>
    <w:rsid w:val="00B74153"/>
    <w:rsid w:val="00BB541A"/>
    <w:rsid w:val="00C0777F"/>
    <w:rsid w:val="00C330B7"/>
    <w:rsid w:val="00C4179D"/>
    <w:rsid w:val="00C50836"/>
    <w:rsid w:val="00C7028B"/>
    <w:rsid w:val="00C76EDD"/>
    <w:rsid w:val="00C77700"/>
    <w:rsid w:val="00C8645B"/>
    <w:rsid w:val="00CD0BE2"/>
    <w:rsid w:val="00CD2213"/>
    <w:rsid w:val="00D04C40"/>
    <w:rsid w:val="00D161B1"/>
    <w:rsid w:val="00D37961"/>
    <w:rsid w:val="00D55C03"/>
    <w:rsid w:val="00D6116F"/>
    <w:rsid w:val="00D71EEA"/>
    <w:rsid w:val="00DA2BAF"/>
    <w:rsid w:val="00DB07C4"/>
    <w:rsid w:val="00DD036A"/>
    <w:rsid w:val="00E0620C"/>
    <w:rsid w:val="00E15F20"/>
    <w:rsid w:val="00E35D23"/>
    <w:rsid w:val="00E45E1A"/>
    <w:rsid w:val="00E52D43"/>
    <w:rsid w:val="00E61AB0"/>
    <w:rsid w:val="00EC58B7"/>
    <w:rsid w:val="00ED360B"/>
    <w:rsid w:val="00EE0CFB"/>
    <w:rsid w:val="00F01E4A"/>
    <w:rsid w:val="00F33F0A"/>
    <w:rsid w:val="00F90164"/>
    <w:rsid w:val="00F9635C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9B5D0424-EF9A-4A1E-B6DB-D9A3CB2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Log-T1-2022/23</vt:lpstr>
    </vt:vector>
  </TitlesOfParts>
  <Manager/>
  <Company>FYP Committee/FCI/MMU</Company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NICHOLAS TAN ZHI XUAN</cp:lastModifiedBy>
  <cp:revision>1</cp:revision>
  <cp:lastPrinted>2020-07-13T19:37:00Z</cp:lastPrinted>
  <dcterms:created xsi:type="dcterms:W3CDTF">2024-12-20T07:24:00Z</dcterms:created>
  <dcterms:modified xsi:type="dcterms:W3CDTF">2024-12-20T10:45:00Z</dcterms:modified>
  <cp:category/>
</cp:coreProperties>
</file>