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我是第一段落</w:t>
      </w:r>
      <w:r>
        <w:rPr>
          <w:b/>
        </w:rPr>
        <w:t>我是斜体</w:t>
      </w:r>
      <w:r>
        <w:rPr>
          <w:i/>
        </w:rPr>
        <w:t>我是粗体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