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C5C50" w14:textId="5E813913" w:rsidR="00F46EB3" w:rsidRPr="00F46EB3" w:rsidRDefault="00F46EB3" w:rsidP="00F46EB3"/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4798"/>
      </w:tblGrid>
      <w:tr w:rsidR="00F46EB3" w:rsidRPr="00F46EB3" w14:paraId="7275C137" w14:textId="77777777" w:rsidTr="00F4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E145E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Campo</w:t>
            </w:r>
          </w:p>
        </w:tc>
        <w:tc>
          <w:tcPr>
            <w:tcW w:w="4753" w:type="dxa"/>
            <w:vAlign w:val="center"/>
            <w:hideMark/>
          </w:tcPr>
          <w:p w14:paraId="72B059E6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Descrição</w:t>
            </w:r>
          </w:p>
        </w:tc>
      </w:tr>
      <w:tr w:rsidR="00F46EB3" w:rsidRPr="00F46EB3" w14:paraId="68B8D5EC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5424" w14:textId="77777777" w:rsidR="00F46EB3" w:rsidRPr="00F46EB3" w:rsidRDefault="00F46EB3" w:rsidP="00F46EB3">
            <w:r w:rsidRPr="00F46EB3">
              <w:rPr>
                <w:b/>
                <w:bCs/>
              </w:rPr>
              <w:t>Nome (fictício):</w:t>
            </w:r>
          </w:p>
        </w:tc>
        <w:tc>
          <w:tcPr>
            <w:tcW w:w="4753" w:type="dxa"/>
            <w:vAlign w:val="center"/>
            <w:hideMark/>
          </w:tcPr>
          <w:p w14:paraId="64E2B7FA" w14:textId="0D76314A" w:rsidR="00F46EB3" w:rsidRPr="00F46EB3" w:rsidRDefault="00020E4C" w:rsidP="00F46EB3">
            <w:r>
              <w:t>Maria dos Santos</w:t>
            </w:r>
          </w:p>
        </w:tc>
      </w:tr>
      <w:tr w:rsidR="00F46EB3" w:rsidRPr="00F46EB3" w14:paraId="4D0729AE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B25A" w14:textId="77777777" w:rsidR="00F46EB3" w:rsidRPr="00F46EB3" w:rsidRDefault="00F46EB3" w:rsidP="00F46EB3">
            <w:r w:rsidRPr="00F46EB3">
              <w:rPr>
                <w:b/>
                <w:bCs/>
              </w:rPr>
              <w:t>Idade:</w:t>
            </w:r>
          </w:p>
        </w:tc>
        <w:tc>
          <w:tcPr>
            <w:tcW w:w="4753" w:type="dxa"/>
            <w:vAlign w:val="center"/>
            <w:hideMark/>
          </w:tcPr>
          <w:p w14:paraId="410DE496" w14:textId="57574AD3" w:rsidR="00F46EB3" w:rsidRPr="00F46EB3" w:rsidRDefault="00020E4C" w:rsidP="00F46EB3">
            <w:r>
              <w:t>42 anos</w:t>
            </w:r>
          </w:p>
        </w:tc>
      </w:tr>
      <w:tr w:rsidR="00F46EB3" w:rsidRPr="00F46EB3" w14:paraId="644010E8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6D43A" w14:textId="77777777" w:rsidR="00F46EB3" w:rsidRPr="00F46EB3" w:rsidRDefault="00F46EB3" w:rsidP="00F46EB3">
            <w:r w:rsidRPr="00F46EB3">
              <w:rPr>
                <w:b/>
                <w:bCs/>
              </w:rPr>
              <w:t>Objetivos:</w:t>
            </w:r>
          </w:p>
        </w:tc>
        <w:tc>
          <w:tcPr>
            <w:tcW w:w="4753" w:type="dxa"/>
            <w:vAlign w:val="center"/>
            <w:hideMark/>
          </w:tcPr>
          <w:p w14:paraId="0E4480CA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Proteger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sua família em situações de emergência climática</w:t>
            </w:r>
          </w:p>
          <w:p w14:paraId="750D6D9E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Receber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alertas claros e com antecedência suficiente para agir</w:t>
            </w:r>
          </w:p>
          <w:p w14:paraId="1F3334FF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Saber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para onde ir e o que fazer quando um alerta for emitido</w:t>
            </w:r>
          </w:p>
          <w:p w14:paraId="0A84D203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Ter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acesso rápido a informações confiáveis, sem depender apenas de redes sociais ou vizinhos</w:t>
            </w:r>
          </w:p>
          <w:p w14:paraId="1A986AA6" w14:textId="77777777" w:rsidR="00F46EB3" w:rsidRPr="00F46EB3" w:rsidRDefault="00F46EB3" w:rsidP="00020E4C">
            <w:pPr>
              <w:spacing w:before="100" w:beforeAutospacing="1" w:after="100" w:afterAutospacing="1" w:line="240" w:lineRule="auto"/>
              <w:ind w:left="720"/>
            </w:pPr>
          </w:p>
        </w:tc>
      </w:tr>
      <w:tr w:rsidR="00F46EB3" w:rsidRPr="00F46EB3" w14:paraId="59E98B53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93BD" w14:textId="77777777" w:rsidR="00F46EB3" w:rsidRPr="00F46EB3" w:rsidRDefault="00F46EB3" w:rsidP="00F46EB3">
            <w:r w:rsidRPr="00F46EB3">
              <w:rPr>
                <w:b/>
                <w:bCs/>
              </w:rPr>
              <w:t>Frustrações:</w:t>
            </w:r>
          </w:p>
        </w:tc>
        <w:tc>
          <w:tcPr>
            <w:tcW w:w="4753" w:type="dxa"/>
            <w:vAlign w:val="center"/>
            <w:hideMark/>
          </w:tcPr>
          <w:p w14:paraId="59FCB98E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Alertas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chegam tarde ou são muito vagos</w:t>
            </w:r>
          </w:p>
          <w:p w14:paraId="4F67700D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Falta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de instruções claras no momento da emergência</w:t>
            </w:r>
          </w:p>
          <w:p w14:paraId="4E42790A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Dificuldade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em confiar nas mensagens, por já ter recebido alertas que não se concretizaram</w:t>
            </w:r>
          </w:p>
          <w:p w14:paraId="672A5810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Pouco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acesso a informação visual (mapas, rotas, locais seguros)</w:t>
            </w:r>
          </w:p>
          <w:p w14:paraId="04916C04" w14:textId="77777777" w:rsidR="00F46EB3" w:rsidRPr="00F46EB3" w:rsidRDefault="00F46EB3" w:rsidP="00F46EB3"/>
        </w:tc>
      </w:tr>
      <w:tr w:rsidR="00F46EB3" w:rsidRPr="00F46EB3" w14:paraId="786ADECF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2DFFE" w14:textId="77777777" w:rsidR="00F46EB3" w:rsidRPr="00F46EB3" w:rsidRDefault="00F46EB3" w:rsidP="00F46EB3">
            <w:r w:rsidRPr="00F46EB3">
              <w:rPr>
                <w:b/>
                <w:bCs/>
              </w:rPr>
              <w:t>Tecnologias usadas:</w:t>
            </w:r>
          </w:p>
        </w:tc>
        <w:tc>
          <w:tcPr>
            <w:tcW w:w="4753" w:type="dxa"/>
            <w:vAlign w:val="center"/>
            <w:hideMark/>
          </w:tcPr>
          <w:p w14:paraId="05FED641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Usa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smartphone Android com acesso limitado à internet (plano pré-pago)</w:t>
            </w:r>
          </w:p>
          <w:p w14:paraId="1C6E3E74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Usa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WhatsApp diariamente para se comunicar com vizinhos e familiares</w:t>
            </w:r>
          </w:p>
          <w:p w14:paraId="4C5E9C84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Já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recebeu alertas no celular, mas nem sempre entende totalmente a mensagem</w:t>
            </w:r>
          </w:p>
          <w:p w14:paraId="64A74C84" w14:textId="77777777" w:rsidR="00020E4C" w:rsidRPr="00020E4C" w:rsidRDefault="00020E4C" w:rsidP="00020E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gramStart"/>
            <w:r w:rsidRPr="00020E4C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pt-BR"/>
                <w14:ligatures w14:val="none"/>
              </w:rPr>
              <w:t></w:t>
            </w:r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 Não</w:t>
            </w:r>
            <w:proofErr w:type="gramEnd"/>
            <w:r w:rsidRPr="00020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 costuma baixar muitos apps por falta de espaço no celular</w:t>
            </w:r>
          </w:p>
          <w:p w14:paraId="70A8023D" w14:textId="77777777" w:rsidR="00F46EB3" w:rsidRPr="00F46EB3" w:rsidRDefault="00F46EB3" w:rsidP="00F46EB3"/>
        </w:tc>
      </w:tr>
      <w:tr w:rsidR="00F46EB3" w:rsidRPr="00F46EB3" w14:paraId="52B66665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2A6C2" w14:textId="77777777" w:rsidR="00F46EB3" w:rsidRPr="00F46EB3" w:rsidRDefault="00F46EB3" w:rsidP="00F46EB3">
            <w:r w:rsidRPr="00F46EB3">
              <w:rPr>
                <w:b/>
                <w:bCs/>
              </w:rPr>
              <w:lastRenderedPageBreak/>
              <w:t>Citação (frase que representa a persona):</w:t>
            </w:r>
          </w:p>
        </w:tc>
        <w:tc>
          <w:tcPr>
            <w:tcW w:w="4753" w:type="dxa"/>
            <w:vAlign w:val="center"/>
            <w:hideMark/>
          </w:tcPr>
          <w:p w14:paraId="15F42830" w14:textId="10AEBC99" w:rsidR="00F46EB3" w:rsidRPr="00F46EB3" w:rsidRDefault="00020E4C" w:rsidP="00F46EB3">
            <w:r>
              <w:t>“Na hora do desespero, a gente só quer saber pra onde correr com segurança. Mas às vezes o alerta chega quando já é tarde demais.”</w:t>
            </w:r>
          </w:p>
        </w:tc>
      </w:tr>
    </w:tbl>
    <w:p w14:paraId="3A8309EF" w14:textId="77777777" w:rsidR="00F46EB3" w:rsidRPr="00F46EB3" w:rsidRDefault="006C2AFC" w:rsidP="00F46EB3">
      <w:r>
        <w:pict w14:anchorId="30BCCC97">
          <v:rect id="_x0000_i1032" style="width:0;height:1.5pt" o:hralign="center" o:hrstd="t" o:hr="t" fillcolor="#a0a0a0" stroked="f"/>
        </w:pict>
      </w:r>
    </w:p>
    <w:p w14:paraId="5020D61D" w14:textId="698705CF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t xml:space="preserve">Exercício </w:t>
      </w:r>
      <w:r>
        <w:rPr>
          <w:b/>
          <w:bCs/>
        </w:rPr>
        <w:t>2</w:t>
      </w:r>
      <w:r w:rsidRPr="00F46EB3">
        <w:rPr>
          <w:b/>
          <w:bCs/>
        </w:rPr>
        <w:t xml:space="preserve"> – Criando o Mapa de Jornada do Usuário</w:t>
      </w:r>
    </w:p>
    <w:p w14:paraId="16C2EA88" w14:textId="5E34542D" w:rsidR="00F46EB3" w:rsidRPr="00F46EB3" w:rsidRDefault="00F46EB3" w:rsidP="00F46EB3">
      <w:r w:rsidRPr="00F46EB3">
        <w:t xml:space="preserve">Definam </w:t>
      </w:r>
      <w:r w:rsidRPr="00F46EB3">
        <w:rPr>
          <w:b/>
          <w:bCs/>
        </w:rPr>
        <w:t>3 etapas da experiência</w:t>
      </w:r>
      <w:r w:rsidRPr="00F46EB3">
        <w:t xml:space="preserve"> e descrevam </w:t>
      </w:r>
      <w:r w:rsidRPr="00F46EB3">
        <w:rPr>
          <w:b/>
          <w:bCs/>
        </w:rPr>
        <w:t>ações, sentimentos, pontos de dor e oportunidades</w:t>
      </w:r>
      <w:r w:rsidRPr="00F46EB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876"/>
        <w:gridCol w:w="1386"/>
        <w:gridCol w:w="1830"/>
        <w:gridCol w:w="2158"/>
      </w:tblGrid>
      <w:tr w:rsidR="00F46EB3" w:rsidRPr="00F46EB3" w14:paraId="29B7F593" w14:textId="77777777" w:rsidTr="00F46E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C2EA2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Etapa da Experiência</w:t>
            </w:r>
          </w:p>
        </w:tc>
        <w:tc>
          <w:tcPr>
            <w:tcW w:w="0" w:type="auto"/>
            <w:vAlign w:val="center"/>
            <w:hideMark/>
          </w:tcPr>
          <w:p w14:paraId="3E85E4C7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14:paraId="31A67DA9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Sentimento</w:t>
            </w:r>
          </w:p>
        </w:tc>
        <w:tc>
          <w:tcPr>
            <w:tcW w:w="0" w:type="auto"/>
            <w:vAlign w:val="center"/>
            <w:hideMark/>
          </w:tcPr>
          <w:p w14:paraId="5B2F8E4A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Ponto de Dor</w:t>
            </w:r>
          </w:p>
        </w:tc>
        <w:tc>
          <w:tcPr>
            <w:tcW w:w="0" w:type="auto"/>
            <w:vAlign w:val="center"/>
            <w:hideMark/>
          </w:tcPr>
          <w:p w14:paraId="4A729B2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Oportunidade de Melhoria</w:t>
            </w:r>
          </w:p>
        </w:tc>
      </w:tr>
      <w:tr w:rsidR="00F46EB3" w:rsidRPr="00F46EB3" w14:paraId="561FB996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D548" w14:textId="77777777" w:rsidR="00F46EB3" w:rsidRPr="00F46EB3" w:rsidRDefault="00F46EB3" w:rsidP="00F46EB3">
            <w:r w:rsidRPr="00F46EB3">
              <w:t>Antes do alerta</w:t>
            </w:r>
          </w:p>
        </w:tc>
        <w:tc>
          <w:tcPr>
            <w:tcW w:w="0" w:type="auto"/>
            <w:vAlign w:val="center"/>
            <w:hideMark/>
          </w:tcPr>
          <w:p w14:paraId="7E86EC91" w14:textId="62E313AC" w:rsidR="00F46EB3" w:rsidRPr="00F46EB3" w:rsidRDefault="00020E4C" w:rsidP="00F46EB3">
            <w:r>
              <w:t>Vê nuvens carregadas, escuta vizinhos comentando sobre possível chuva forte</w:t>
            </w:r>
          </w:p>
        </w:tc>
        <w:tc>
          <w:tcPr>
            <w:tcW w:w="0" w:type="auto"/>
            <w:vAlign w:val="center"/>
            <w:hideMark/>
          </w:tcPr>
          <w:p w14:paraId="192E6679" w14:textId="13A1F561" w:rsidR="00F46EB3" w:rsidRPr="00F46EB3" w:rsidRDefault="00020E4C" w:rsidP="00F46EB3">
            <w:r>
              <w:t>Preocupação, incerteza</w:t>
            </w:r>
          </w:p>
        </w:tc>
        <w:tc>
          <w:tcPr>
            <w:tcW w:w="0" w:type="auto"/>
            <w:vAlign w:val="center"/>
            <w:hideMark/>
          </w:tcPr>
          <w:p w14:paraId="241DE3BC" w14:textId="4B28BC2D" w:rsidR="00F46EB3" w:rsidRPr="00F46EB3" w:rsidRDefault="00020E4C" w:rsidP="00F46EB3">
            <w:r>
              <w:t>Falta de informações confiáveis antes do evento; depende de "boca a boca"</w:t>
            </w:r>
          </w:p>
        </w:tc>
        <w:tc>
          <w:tcPr>
            <w:tcW w:w="0" w:type="auto"/>
            <w:vAlign w:val="center"/>
            <w:hideMark/>
          </w:tcPr>
          <w:p w14:paraId="29B66A7B" w14:textId="56178846" w:rsidR="00F46EB3" w:rsidRPr="00F46EB3" w:rsidRDefault="00020E4C" w:rsidP="00F46EB3">
            <w:r>
              <w:t>Enviar alertas preventivos com base em previsão meteorológica e geolocalização</w:t>
            </w:r>
          </w:p>
        </w:tc>
      </w:tr>
      <w:tr w:rsidR="00F46EB3" w:rsidRPr="00F46EB3" w14:paraId="40C70C6D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A595" w14:textId="77777777" w:rsidR="00F46EB3" w:rsidRPr="00F46EB3" w:rsidRDefault="00F46EB3" w:rsidP="00F46EB3">
            <w:r w:rsidRPr="00F46EB3">
              <w:t>Durante o alerta</w:t>
            </w:r>
          </w:p>
        </w:tc>
        <w:tc>
          <w:tcPr>
            <w:tcW w:w="0" w:type="auto"/>
            <w:vAlign w:val="center"/>
            <w:hideMark/>
          </w:tcPr>
          <w:p w14:paraId="4B2002CB" w14:textId="55CE9EDA" w:rsidR="00F46EB3" w:rsidRPr="00F46EB3" w:rsidRDefault="00020E4C" w:rsidP="00F46EB3">
            <w:proofErr w:type="spellStart"/>
            <w:r>
              <w:t>Recebe</w:t>
            </w:r>
            <w:proofErr w:type="spellEnd"/>
            <w:r>
              <w:t xml:space="preserve"> notificação no celular informando risco de alagamento</w:t>
            </w:r>
          </w:p>
        </w:tc>
        <w:tc>
          <w:tcPr>
            <w:tcW w:w="0" w:type="auto"/>
            <w:vAlign w:val="center"/>
            <w:hideMark/>
          </w:tcPr>
          <w:p w14:paraId="26181265" w14:textId="3E48C958" w:rsidR="00F46EB3" w:rsidRPr="00F46EB3" w:rsidRDefault="00020E4C" w:rsidP="00F46EB3">
            <w:r>
              <w:t>Medo, confusão</w:t>
            </w:r>
          </w:p>
        </w:tc>
        <w:tc>
          <w:tcPr>
            <w:tcW w:w="0" w:type="auto"/>
            <w:vAlign w:val="center"/>
            <w:hideMark/>
          </w:tcPr>
          <w:p w14:paraId="04866EB5" w14:textId="61FBF431" w:rsidR="00F46EB3" w:rsidRPr="00F46EB3" w:rsidRDefault="00020E4C" w:rsidP="00F46EB3">
            <w:r>
              <w:t>Mensagem vaga, sem instruções claras nem mapa de áreas seguras</w:t>
            </w:r>
          </w:p>
        </w:tc>
        <w:tc>
          <w:tcPr>
            <w:tcW w:w="0" w:type="auto"/>
            <w:vAlign w:val="center"/>
            <w:hideMark/>
          </w:tcPr>
          <w:p w14:paraId="3451CA34" w14:textId="0A537125" w:rsidR="00F46EB3" w:rsidRPr="00F46EB3" w:rsidRDefault="00020E4C" w:rsidP="00F46EB3">
            <w:r>
              <w:t>Criar alertas com orientações simples, visuais e interativos (mapas, rotas, locais de abrigo)</w:t>
            </w:r>
          </w:p>
        </w:tc>
      </w:tr>
      <w:tr w:rsidR="00F46EB3" w:rsidRPr="00F46EB3" w14:paraId="420AAC3F" w14:textId="77777777" w:rsidTr="00F46E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7BC7" w14:textId="77777777" w:rsidR="00F46EB3" w:rsidRPr="00F46EB3" w:rsidRDefault="00F46EB3" w:rsidP="00F46EB3">
            <w:r w:rsidRPr="00F46EB3">
              <w:t>Depois do alerta</w:t>
            </w:r>
          </w:p>
        </w:tc>
        <w:tc>
          <w:tcPr>
            <w:tcW w:w="0" w:type="auto"/>
            <w:vAlign w:val="center"/>
            <w:hideMark/>
          </w:tcPr>
          <w:p w14:paraId="0B7D5464" w14:textId="6ACEC43A" w:rsidR="00F46EB3" w:rsidRPr="00F46EB3" w:rsidRDefault="00020E4C" w:rsidP="00F46EB3">
            <w:r>
              <w:t>Leva filhos para casa de parentes, verifica prejuízos na casa</w:t>
            </w:r>
          </w:p>
        </w:tc>
        <w:tc>
          <w:tcPr>
            <w:tcW w:w="0" w:type="auto"/>
            <w:vAlign w:val="center"/>
            <w:hideMark/>
          </w:tcPr>
          <w:p w14:paraId="621B44A9" w14:textId="659E0A53" w:rsidR="00F46EB3" w:rsidRPr="00F46EB3" w:rsidRDefault="00020E4C" w:rsidP="00F46EB3">
            <w:r>
              <w:t>Cansaço, frustração</w:t>
            </w:r>
          </w:p>
        </w:tc>
        <w:tc>
          <w:tcPr>
            <w:tcW w:w="0" w:type="auto"/>
            <w:vAlign w:val="center"/>
            <w:hideMark/>
          </w:tcPr>
          <w:p w14:paraId="4B25FA69" w14:textId="66111793" w:rsidR="00F46EB3" w:rsidRPr="00F46EB3" w:rsidRDefault="00020E4C" w:rsidP="00F46EB3">
            <w:r>
              <w:t>Não sabe onde buscar ajuda oficial ou como registrar o ocorrido</w:t>
            </w:r>
          </w:p>
        </w:tc>
        <w:tc>
          <w:tcPr>
            <w:tcW w:w="0" w:type="auto"/>
            <w:vAlign w:val="center"/>
            <w:hideMark/>
          </w:tcPr>
          <w:p w14:paraId="0B046105" w14:textId="56E9DDE2" w:rsidR="00F46EB3" w:rsidRPr="00F46EB3" w:rsidRDefault="00020E4C" w:rsidP="00F46EB3">
            <w:r>
              <w:t>Integrar o app com serviços públicos (Defesa Civil, assistência social, ajuda emergencial)</w:t>
            </w:r>
          </w:p>
        </w:tc>
      </w:tr>
    </w:tbl>
    <w:p w14:paraId="2E7EC5E7" w14:textId="77777777" w:rsidR="00F46EB3" w:rsidRPr="00F46EB3" w:rsidRDefault="006C2AFC" w:rsidP="00F46EB3">
      <w:r>
        <w:pict w14:anchorId="560181F0">
          <v:rect id="_x0000_i1033" style="width:0;height:1.5pt" o:hralign="center" o:hrstd="t" o:hr="t" fillcolor="#a0a0a0" stroked="f"/>
        </w:pict>
      </w:r>
    </w:p>
    <w:p w14:paraId="69ED298D" w14:textId="77777777" w:rsidR="00F46EB3" w:rsidRDefault="00F46EB3" w:rsidP="00F46EB3">
      <w:pPr>
        <w:rPr>
          <w:b/>
          <w:bCs/>
        </w:rPr>
      </w:pPr>
    </w:p>
    <w:p w14:paraId="162B224F" w14:textId="77777777" w:rsidR="0051033D" w:rsidRDefault="0051033D" w:rsidP="00F46EB3">
      <w:pPr>
        <w:rPr>
          <w:b/>
          <w:bCs/>
        </w:rPr>
      </w:pPr>
    </w:p>
    <w:p w14:paraId="38935FF0" w14:textId="77777777" w:rsidR="0051033D" w:rsidRDefault="0051033D" w:rsidP="00F46EB3">
      <w:pPr>
        <w:rPr>
          <w:b/>
          <w:bCs/>
        </w:rPr>
      </w:pPr>
    </w:p>
    <w:p w14:paraId="54C2410D" w14:textId="77777777" w:rsidR="0051033D" w:rsidRDefault="0051033D" w:rsidP="00F46EB3">
      <w:pPr>
        <w:rPr>
          <w:b/>
          <w:bCs/>
        </w:rPr>
      </w:pPr>
    </w:p>
    <w:p w14:paraId="176C2991" w14:textId="77777777" w:rsidR="0051033D" w:rsidRDefault="0051033D" w:rsidP="00F46EB3">
      <w:pPr>
        <w:rPr>
          <w:b/>
          <w:bCs/>
        </w:rPr>
      </w:pPr>
    </w:p>
    <w:p w14:paraId="66FD3DA4" w14:textId="77777777" w:rsidR="0051033D" w:rsidRDefault="0051033D" w:rsidP="00F46EB3">
      <w:pPr>
        <w:rPr>
          <w:b/>
          <w:bCs/>
        </w:rPr>
      </w:pPr>
    </w:p>
    <w:p w14:paraId="5F564F49" w14:textId="77777777" w:rsidR="0051033D" w:rsidRDefault="0051033D" w:rsidP="00F46EB3">
      <w:pPr>
        <w:rPr>
          <w:b/>
          <w:bCs/>
        </w:rPr>
      </w:pPr>
    </w:p>
    <w:p w14:paraId="507B00AA" w14:textId="1C32AE52" w:rsidR="00F46EB3" w:rsidRPr="00F46EB3" w:rsidRDefault="00F46EB3" w:rsidP="00F46EB3">
      <w:pPr>
        <w:rPr>
          <w:b/>
          <w:bCs/>
        </w:rPr>
      </w:pPr>
      <w:r w:rsidRPr="00F46EB3">
        <w:rPr>
          <w:b/>
          <w:bCs/>
        </w:rPr>
        <w:lastRenderedPageBreak/>
        <w:t xml:space="preserve">Exercício </w:t>
      </w:r>
      <w:r>
        <w:rPr>
          <w:b/>
          <w:bCs/>
        </w:rPr>
        <w:t>3</w:t>
      </w:r>
      <w:r w:rsidRPr="00F46EB3">
        <w:rPr>
          <w:b/>
          <w:bCs/>
        </w:rPr>
        <w:t xml:space="preserve"> – Identificando Pontos Críticos</w:t>
      </w:r>
    </w:p>
    <w:p w14:paraId="19D55A1E" w14:textId="22AAA345" w:rsidR="00F46EB3" w:rsidRPr="00F46EB3" w:rsidRDefault="00F46EB3" w:rsidP="00F46EB3">
      <w:r w:rsidRPr="00F46EB3">
        <w:t xml:space="preserve">Marquem os </w:t>
      </w:r>
      <w:r w:rsidRPr="00F46EB3">
        <w:rPr>
          <w:b/>
          <w:bCs/>
        </w:rPr>
        <w:t>momentos de maior frustração ou ansiedade</w:t>
      </w:r>
      <w:r w:rsidRPr="00F46EB3">
        <w:t xml:space="preserve"> e descrevam como o app pode resolver.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692"/>
        <w:gridCol w:w="2692"/>
      </w:tblGrid>
      <w:tr w:rsidR="00F46EB3" w:rsidRPr="00F46EB3" w14:paraId="64694EC9" w14:textId="77777777" w:rsidTr="00F46EB3">
        <w:trPr>
          <w:tblHeader/>
          <w:tblCellSpacing w:w="15" w:type="dxa"/>
        </w:trPr>
        <w:tc>
          <w:tcPr>
            <w:tcW w:w="2646" w:type="dxa"/>
            <w:vAlign w:val="center"/>
            <w:hideMark/>
          </w:tcPr>
          <w:p w14:paraId="28EEFB01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Momento Crítico</w:t>
            </w:r>
          </w:p>
        </w:tc>
        <w:tc>
          <w:tcPr>
            <w:tcW w:w="2662" w:type="dxa"/>
            <w:vAlign w:val="center"/>
            <w:hideMark/>
          </w:tcPr>
          <w:p w14:paraId="7320217D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Por que é crítico?</w:t>
            </w:r>
          </w:p>
        </w:tc>
        <w:tc>
          <w:tcPr>
            <w:tcW w:w="2647" w:type="dxa"/>
            <w:vAlign w:val="center"/>
            <w:hideMark/>
          </w:tcPr>
          <w:p w14:paraId="32B1A73B" w14:textId="77777777" w:rsidR="00F46EB3" w:rsidRPr="00F46EB3" w:rsidRDefault="00F46EB3" w:rsidP="00F46EB3">
            <w:pPr>
              <w:rPr>
                <w:b/>
                <w:bCs/>
              </w:rPr>
            </w:pPr>
            <w:r w:rsidRPr="00F46EB3">
              <w:rPr>
                <w:b/>
                <w:bCs/>
              </w:rPr>
              <w:t>Solução sugerida</w:t>
            </w:r>
          </w:p>
        </w:tc>
      </w:tr>
      <w:tr w:rsidR="00F46EB3" w:rsidRPr="00F46EB3" w14:paraId="11215F6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37005262" w14:textId="59888AA8" w:rsidR="00F46EB3" w:rsidRPr="00F46EB3" w:rsidRDefault="00F46EB3" w:rsidP="00F46EB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20E4C">
              <w:rPr>
                <w:rFonts w:ascii="Segoe UI Emoji" w:hAnsi="Segoe UI Emoji" w:cs="Segoe UI Emoji"/>
              </w:rPr>
              <w:t>❗</w:t>
            </w:r>
            <w:r w:rsidR="00020E4C">
              <w:t xml:space="preserve"> </w:t>
            </w:r>
            <w:r w:rsidR="00020E4C">
              <w:rPr>
                <w:rStyle w:val="Forte"/>
              </w:rPr>
              <w:t>Falta de aviso antecipado e confiável</w:t>
            </w:r>
          </w:p>
        </w:tc>
        <w:tc>
          <w:tcPr>
            <w:tcW w:w="2662" w:type="dxa"/>
            <w:vAlign w:val="center"/>
            <w:hideMark/>
          </w:tcPr>
          <w:p w14:paraId="22653984" w14:textId="33C9D7C2" w:rsidR="00F46EB3" w:rsidRPr="00F46EB3" w:rsidRDefault="00020E4C" w:rsidP="00F46EB3">
            <w:r>
              <w:t>Maria depende de comentários de vizinhos ou sinais da natureza. Não tem certeza se deve se preparar ou não.</w:t>
            </w:r>
          </w:p>
        </w:tc>
        <w:tc>
          <w:tcPr>
            <w:tcW w:w="2647" w:type="dxa"/>
            <w:vAlign w:val="center"/>
            <w:hideMark/>
          </w:tcPr>
          <w:p w14:paraId="205C5479" w14:textId="3CAFEB9B" w:rsidR="00F46EB3" w:rsidRPr="00F46EB3" w:rsidRDefault="00020E4C" w:rsidP="00F46EB3">
            <w:r>
              <w:t xml:space="preserve">→ O app pode enviar </w:t>
            </w:r>
            <w:r>
              <w:rPr>
                <w:rStyle w:val="Forte"/>
              </w:rPr>
              <w:t>alertas preventivos com base em previsão e localização</w:t>
            </w:r>
            <w:r>
              <w:t>, com linguagem simples e visual.</w:t>
            </w:r>
          </w:p>
        </w:tc>
      </w:tr>
      <w:tr w:rsidR="00F46EB3" w:rsidRPr="00F46EB3" w14:paraId="672D48D6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856BEA6" w14:textId="6BF7BFA1" w:rsidR="00F46EB3" w:rsidRPr="00F46EB3" w:rsidRDefault="00F46EB3" w:rsidP="00F46EB3">
            <w:r>
              <w:t xml:space="preserve"> </w:t>
            </w:r>
            <w:r w:rsidR="00020E4C">
              <w:rPr>
                <w:rFonts w:ascii="Segoe UI Emoji" w:hAnsi="Segoe UI Emoji" w:cs="Segoe UI Emoji"/>
              </w:rPr>
              <w:t>❗</w:t>
            </w:r>
            <w:r w:rsidR="00020E4C">
              <w:t xml:space="preserve"> </w:t>
            </w:r>
            <w:r w:rsidR="00020E4C">
              <w:rPr>
                <w:rStyle w:val="Forte"/>
              </w:rPr>
              <w:t>Alerta genérico, sem instruções claras ou mapa</w:t>
            </w:r>
          </w:p>
        </w:tc>
        <w:tc>
          <w:tcPr>
            <w:tcW w:w="2662" w:type="dxa"/>
            <w:vAlign w:val="center"/>
            <w:hideMark/>
          </w:tcPr>
          <w:p w14:paraId="42DCCF48" w14:textId="1BCD5C5D" w:rsidR="00F46EB3" w:rsidRPr="00F46EB3" w:rsidRDefault="00020E4C" w:rsidP="00F46EB3">
            <w:r>
              <w:t xml:space="preserve">O alerta recebido não informa </w:t>
            </w:r>
            <w:r>
              <w:rPr>
                <w:rStyle w:val="Forte"/>
              </w:rPr>
              <w:t>o que fazer</w:t>
            </w:r>
            <w:r>
              <w:t xml:space="preserve">, </w:t>
            </w:r>
            <w:r>
              <w:rPr>
                <w:rStyle w:val="Forte"/>
              </w:rPr>
              <w:t>pra onde ir</w:t>
            </w:r>
            <w:r>
              <w:t xml:space="preserve"> ou </w:t>
            </w:r>
            <w:r>
              <w:rPr>
                <w:rStyle w:val="Forte"/>
              </w:rPr>
              <w:t>quais ruas estão afetadas</w:t>
            </w:r>
            <w:r>
              <w:t>.</w:t>
            </w:r>
          </w:p>
        </w:tc>
        <w:tc>
          <w:tcPr>
            <w:tcW w:w="2647" w:type="dxa"/>
            <w:vAlign w:val="center"/>
            <w:hideMark/>
          </w:tcPr>
          <w:p w14:paraId="2C08C2FE" w14:textId="5B3AB511" w:rsidR="00F46EB3" w:rsidRPr="00F46EB3" w:rsidRDefault="00020E4C" w:rsidP="00F46EB3">
            <w:r>
              <w:t xml:space="preserve">→ Incluir </w:t>
            </w:r>
            <w:r>
              <w:rPr>
                <w:rStyle w:val="Forte"/>
              </w:rPr>
              <w:t>mapas interativos</w:t>
            </w:r>
            <w:r>
              <w:t xml:space="preserve">, pontos de abrigo próximos, </w:t>
            </w:r>
            <w:r>
              <w:rPr>
                <w:rStyle w:val="Forte"/>
              </w:rPr>
              <w:t>checklist rápido de ações</w:t>
            </w:r>
            <w:r>
              <w:t xml:space="preserve"> e </w:t>
            </w:r>
            <w:r>
              <w:rPr>
                <w:rStyle w:val="Forte"/>
              </w:rPr>
              <w:t>notificações com áudio</w:t>
            </w:r>
            <w:r>
              <w:t>.</w:t>
            </w:r>
          </w:p>
        </w:tc>
      </w:tr>
      <w:tr w:rsidR="00F46EB3" w:rsidRPr="00F46EB3" w14:paraId="7D187B0E" w14:textId="77777777" w:rsidTr="00F46EB3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4F502D48" w14:textId="425F39F7" w:rsidR="00F46EB3" w:rsidRPr="00F46EB3" w:rsidRDefault="00F46EB3" w:rsidP="00F46EB3">
            <w:r>
              <w:t xml:space="preserve"> </w:t>
            </w:r>
            <w:r w:rsidR="00020E4C">
              <w:rPr>
                <w:rFonts w:ascii="Segoe UI Emoji" w:hAnsi="Segoe UI Emoji" w:cs="Segoe UI Emoji"/>
              </w:rPr>
              <w:t>❗</w:t>
            </w:r>
            <w:r w:rsidR="00020E4C">
              <w:t xml:space="preserve"> </w:t>
            </w:r>
            <w:r w:rsidR="00020E4C">
              <w:rPr>
                <w:rStyle w:val="Forte"/>
              </w:rPr>
              <w:t>Sem informação sobre ajuda ou suporte pós-crise</w:t>
            </w:r>
          </w:p>
        </w:tc>
        <w:tc>
          <w:tcPr>
            <w:tcW w:w="2662" w:type="dxa"/>
            <w:vAlign w:val="center"/>
            <w:hideMark/>
          </w:tcPr>
          <w:p w14:paraId="51E60071" w14:textId="0956381C" w:rsidR="00F46EB3" w:rsidRPr="00F46EB3" w:rsidRDefault="00020E4C" w:rsidP="00F46EB3">
            <w:r>
              <w:t>Maria não sabe se pode pedir ajuda, onde buscar abrigo ou como reportar prejuízos.</w:t>
            </w:r>
          </w:p>
        </w:tc>
        <w:tc>
          <w:tcPr>
            <w:tcW w:w="2647" w:type="dxa"/>
            <w:vAlign w:val="center"/>
            <w:hideMark/>
          </w:tcPr>
          <w:p w14:paraId="7FABCE5B" w14:textId="0315CFA5" w:rsidR="00F46EB3" w:rsidRPr="00F46EB3" w:rsidRDefault="00020E4C" w:rsidP="00F46EB3">
            <w:r>
              <w:t xml:space="preserve">→ O app pode incluir uma </w:t>
            </w:r>
            <w:r>
              <w:rPr>
                <w:rStyle w:val="Forte"/>
              </w:rPr>
              <w:t>central de ajuda</w:t>
            </w:r>
            <w:r>
              <w:t xml:space="preserve"> com contatos de emergência, registro de danos e solicitação de assistência pública.</w:t>
            </w:r>
          </w:p>
        </w:tc>
      </w:tr>
    </w:tbl>
    <w:p w14:paraId="2F35CDFC" w14:textId="77777777" w:rsidR="00F46EB3" w:rsidRPr="00F46EB3" w:rsidRDefault="006C2AFC" w:rsidP="00F46EB3">
      <w:r>
        <w:pict w14:anchorId="12E2C02A">
          <v:rect id="_x0000_i1034" style="width:0;height:1.5pt" o:hralign="center" o:hrstd="t" o:hr="t" fillcolor="#a0a0a0" stroked="f"/>
        </w:pict>
      </w:r>
    </w:p>
    <w:p w14:paraId="71BFC62C" w14:textId="77777777" w:rsidR="00140BF4" w:rsidRDefault="00140BF4" w:rsidP="005C1824">
      <w:bookmarkStart w:id="0" w:name="_GoBack"/>
      <w:bookmarkEnd w:id="0"/>
    </w:p>
    <w:sectPr w:rsidR="00140BF4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6C441" w14:textId="77777777" w:rsidR="006C2AFC" w:rsidRDefault="006C2AFC" w:rsidP="009B7B0D">
      <w:pPr>
        <w:spacing w:after="0" w:line="240" w:lineRule="auto"/>
      </w:pPr>
      <w:r>
        <w:separator/>
      </w:r>
    </w:p>
  </w:endnote>
  <w:endnote w:type="continuationSeparator" w:id="0">
    <w:p w14:paraId="667C97A7" w14:textId="77777777" w:rsidR="006C2AFC" w:rsidRDefault="006C2AFC" w:rsidP="009B7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AFF41" w14:textId="77777777" w:rsidR="006527FC" w:rsidRPr="006527FC" w:rsidRDefault="006527FC" w:rsidP="006527FC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 w:rsidRPr="006527FC"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</w:p>
  <w:p w14:paraId="3908A880" w14:textId="77777777" w:rsidR="006527FC" w:rsidRDefault="006527F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2BFBA9" w14:textId="77777777" w:rsidR="006C2AFC" w:rsidRDefault="006C2AFC" w:rsidP="009B7B0D">
      <w:pPr>
        <w:spacing w:after="0" w:line="240" w:lineRule="auto"/>
      </w:pPr>
      <w:r>
        <w:separator/>
      </w:r>
    </w:p>
  </w:footnote>
  <w:footnote w:type="continuationSeparator" w:id="0">
    <w:p w14:paraId="0A90BCF8" w14:textId="77777777" w:rsidR="006C2AFC" w:rsidRDefault="006C2AFC" w:rsidP="009B7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604"/>
      <w:gridCol w:w="3504"/>
      <w:gridCol w:w="2396"/>
    </w:tblGrid>
    <w:tr w:rsidR="009B7B0D" w:rsidRPr="000B21F9" w14:paraId="003B0070" w14:textId="77777777" w:rsidTr="000E0CC7">
      <w:trPr>
        <w:trHeight w:val="695"/>
      </w:trPr>
      <w:tc>
        <w:tcPr>
          <w:tcW w:w="2943" w:type="dxa"/>
        </w:tcPr>
        <w:p w14:paraId="0DC95216" w14:textId="77777777" w:rsidR="009B7B0D" w:rsidRPr="00263637" w:rsidRDefault="009B7B0D" w:rsidP="009B7B0D">
          <w:pPr>
            <w:pStyle w:val="Cabealho"/>
            <w:rPr>
              <w:sz w:val="28"/>
              <w:szCs w:val="28"/>
            </w:rPr>
          </w:pPr>
          <w:r>
            <w:object w:dxaOrig="2724" w:dyaOrig="1308" w14:anchorId="0DC5324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7" type="#_x0000_t75" style="width:88.75pt;height:42.7pt">
                <v:imagedata r:id="rId1" o:title=""/>
              </v:shape>
              <o:OLEObject Type="Embed" ProgID="PBrush" ShapeID="_x0000_i1037" DrawAspect="Content" ObjectID="_1818953149" r:id="rId2"/>
            </w:object>
          </w:r>
        </w:p>
      </w:tc>
      <w:tc>
        <w:tcPr>
          <w:tcW w:w="4536" w:type="dxa"/>
        </w:tcPr>
        <w:p w14:paraId="7F5ED18F" w14:textId="33DA5F4E" w:rsidR="009B7B0D" w:rsidRDefault="009B7B0D" w:rsidP="009B7B0D">
          <w:pPr>
            <w:pStyle w:val="Cabealho"/>
            <w:jc w:val="center"/>
            <w:rPr>
              <w:rFonts w:ascii="Calibri" w:hAnsi="Calibri" w:cs="Calibri"/>
            </w:rPr>
          </w:pPr>
          <w:r w:rsidRPr="00446269">
            <w:rPr>
              <w:noProof/>
            </w:rPr>
            <w:drawing>
              <wp:inline distT="0" distB="0" distL="0" distR="0" wp14:anchorId="61266685" wp14:editId="40EBDF17">
                <wp:extent cx="885825" cy="590550"/>
                <wp:effectExtent l="0" t="0" r="9525" b="0"/>
                <wp:docPr id="155703549" name="Imagem 2" descr="Resultado de imagem para logo cp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Resultado de imagem para logo cp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82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bottom"/>
        </w:tcPr>
        <w:p w14:paraId="739A444C" w14:textId="4FA8DE92" w:rsidR="009B7B0D" w:rsidRPr="000B21F9" w:rsidRDefault="009B7B0D" w:rsidP="009B7B0D">
          <w:pPr>
            <w:pStyle w:val="Cabealho"/>
            <w:jc w:val="right"/>
            <w:rPr>
              <w:rFonts w:ascii="Arial" w:hAnsi="Arial" w:cs="Arial"/>
            </w:rPr>
          </w:pPr>
          <w:r w:rsidRPr="00446269">
            <w:rPr>
              <w:noProof/>
            </w:rPr>
            <w:drawing>
              <wp:inline distT="0" distB="0" distL="0" distR="0" wp14:anchorId="1937D3E9" wp14:editId="1A587C65">
                <wp:extent cx="876300" cy="590550"/>
                <wp:effectExtent l="0" t="0" r="0" b="0"/>
                <wp:docPr id="61142825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28C80A8" w14:textId="10810942" w:rsidR="009B7B0D" w:rsidRPr="007E4850" w:rsidRDefault="009B7B0D" w:rsidP="009B7B0D">
    <w:pPr>
      <w:pStyle w:val="Cabealho"/>
      <w:spacing w:before="120" w:after="120"/>
      <w:jc w:val="center"/>
      <w:rPr>
        <w:b/>
        <w:bCs/>
      </w:rPr>
    </w:pPr>
    <w:r>
      <w:rPr>
        <w:rFonts w:ascii="Calibri" w:hAnsi="Calibri" w:cs="Calibri"/>
        <w:b/>
        <w:bCs/>
      </w:rPr>
      <w:t>Experiência do Usuário</w:t>
    </w:r>
    <w:r w:rsidRPr="007E4850">
      <w:rPr>
        <w:rFonts w:ascii="Calibri" w:hAnsi="Calibri" w:cs="Calibri"/>
        <w:b/>
        <w:bCs/>
      </w:rPr>
      <w:t xml:space="preserve"> – </w:t>
    </w:r>
    <w:r>
      <w:rPr>
        <w:rFonts w:ascii="Calibri" w:hAnsi="Calibri" w:cs="Calibri"/>
        <w:b/>
        <w:bCs/>
      </w:rPr>
      <w:t xml:space="preserve">DSM – </w:t>
    </w:r>
    <w:r w:rsidRPr="007E4850">
      <w:rPr>
        <w:rFonts w:ascii="Calibri" w:hAnsi="Calibri" w:cs="Calibri"/>
        <w:b/>
        <w:bCs/>
      </w:rPr>
      <w:t>Prof</w:t>
    </w:r>
    <w:r w:rsidR="00140BF4">
      <w:rPr>
        <w:rFonts w:ascii="Calibri" w:hAnsi="Calibri" w:cs="Calibri"/>
        <w:b/>
        <w:bCs/>
      </w:rPr>
      <w:t>.ª</w:t>
    </w:r>
    <w:r>
      <w:rPr>
        <w:rFonts w:ascii="Calibri" w:hAnsi="Calibri" w:cs="Calibri"/>
        <w:b/>
        <w:bCs/>
      </w:rPr>
      <w:t xml:space="preserve"> Lucineide </w:t>
    </w:r>
    <w:r w:rsidR="00140BF4">
      <w:rPr>
        <w:rFonts w:ascii="Calibri" w:hAnsi="Calibri" w:cs="Calibri"/>
        <w:b/>
        <w:bCs/>
      </w:rPr>
      <w:t>–</w:t>
    </w:r>
    <w:r w:rsidRPr="007E4850">
      <w:rPr>
        <w:rFonts w:ascii="Calibri" w:hAnsi="Calibri" w:cs="Calibri"/>
        <w:b/>
        <w:bCs/>
      </w:rPr>
      <w:t xml:space="preserve"> </w:t>
    </w:r>
    <w:r w:rsidR="00140BF4">
      <w:rPr>
        <w:rFonts w:ascii="Calibri" w:hAnsi="Calibri" w:cs="Calibri"/>
        <w:b/>
        <w:bCs/>
      </w:rPr>
      <w:t>2º Semestre</w:t>
    </w:r>
    <w:r w:rsidRPr="007E4850">
      <w:rPr>
        <w:rFonts w:ascii="Calibri" w:hAnsi="Calibri" w:cs="Calibri"/>
        <w:b/>
        <w:bCs/>
      </w:rPr>
      <w:t>/202</w:t>
    </w:r>
    <w:r>
      <w:rPr>
        <w:rFonts w:ascii="Calibri" w:hAnsi="Calibri" w:cs="Calibri"/>
        <w:b/>
        <w:bCs/>
      </w:rPr>
      <w:t>5</w:t>
    </w:r>
  </w:p>
  <w:p w14:paraId="442CCC1B" w14:textId="77777777" w:rsidR="009B7B0D" w:rsidRDefault="009B7B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131509"/>
    <w:multiLevelType w:val="multilevel"/>
    <w:tmpl w:val="46A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F2F"/>
    <w:multiLevelType w:val="multilevel"/>
    <w:tmpl w:val="487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7583"/>
    <w:multiLevelType w:val="multilevel"/>
    <w:tmpl w:val="05F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D24A6"/>
    <w:multiLevelType w:val="multilevel"/>
    <w:tmpl w:val="497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C17F2"/>
    <w:multiLevelType w:val="multilevel"/>
    <w:tmpl w:val="907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7324"/>
    <w:multiLevelType w:val="multilevel"/>
    <w:tmpl w:val="FF2A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33FF"/>
    <w:multiLevelType w:val="multilevel"/>
    <w:tmpl w:val="D0F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606B"/>
    <w:multiLevelType w:val="hybridMultilevel"/>
    <w:tmpl w:val="3528C3FC"/>
    <w:lvl w:ilvl="0" w:tplc="628CF4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15E6F"/>
    <w:multiLevelType w:val="multilevel"/>
    <w:tmpl w:val="199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C706C"/>
    <w:multiLevelType w:val="multilevel"/>
    <w:tmpl w:val="38E8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D6B58"/>
    <w:multiLevelType w:val="hybridMultilevel"/>
    <w:tmpl w:val="8E76E504"/>
    <w:lvl w:ilvl="0" w:tplc="D6FAB2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C6552"/>
    <w:multiLevelType w:val="multilevel"/>
    <w:tmpl w:val="AE7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84504"/>
    <w:multiLevelType w:val="multilevel"/>
    <w:tmpl w:val="D7B8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3735A"/>
    <w:multiLevelType w:val="multilevel"/>
    <w:tmpl w:val="444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D50DB"/>
    <w:multiLevelType w:val="multilevel"/>
    <w:tmpl w:val="365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65632"/>
    <w:multiLevelType w:val="multilevel"/>
    <w:tmpl w:val="FB8E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533D6"/>
    <w:multiLevelType w:val="multilevel"/>
    <w:tmpl w:val="894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52C4C"/>
    <w:multiLevelType w:val="multilevel"/>
    <w:tmpl w:val="45F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D1CFF"/>
    <w:multiLevelType w:val="multilevel"/>
    <w:tmpl w:val="3FDA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D5A38"/>
    <w:multiLevelType w:val="multilevel"/>
    <w:tmpl w:val="99B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C5427"/>
    <w:multiLevelType w:val="hybridMultilevel"/>
    <w:tmpl w:val="C248008A"/>
    <w:lvl w:ilvl="0" w:tplc="4B78B63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A417E"/>
    <w:multiLevelType w:val="multilevel"/>
    <w:tmpl w:val="935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0076E"/>
    <w:multiLevelType w:val="multilevel"/>
    <w:tmpl w:val="5EE8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F7626"/>
    <w:multiLevelType w:val="multilevel"/>
    <w:tmpl w:val="B2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6334"/>
    <w:multiLevelType w:val="multilevel"/>
    <w:tmpl w:val="02A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7A6A"/>
    <w:multiLevelType w:val="multilevel"/>
    <w:tmpl w:val="FBD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E0333"/>
    <w:multiLevelType w:val="multilevel"/>
    <w:tmpl w:val="DDD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422F34"/>
    <w:multiLevelType w:val="multilevel"/>
    <w:tmpl w:val="3B7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3A13C0"/>
    <w:multiLevelType w:val="multilevel"/>
    <w:tmpl w:val="A65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D3E05"/>
    <w:multiLevelType w:val="multilevel"/>
    <w:tmpl w:val="336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05331"/>
    <w:multiLevelType w:val="multilevel"/>
    <w:tmpl w:val="6EB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84597"/>
    <w:multiLevelType w:val="hybridMultilevel"/>
    <w:tmpl w:val="0FE08118"/>
    <w:lvl w:ilvl="0" w:tplc="D638B2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8"/>
  </w:num>
  <w:num w:numId="5">
    <w:abstractNumId w:val="23"/>
  </w:num>
  <w:num w:numId="6">
    <w:abstractNumId w:val="27"/>
  </w:num>
  <w:num w:numId="7">
    <w:abstractNumId w:val="24"/>
  </w:num>
  <w:num w:numId="8">
    <w:abstractNumId w:val="29"/>
  </w:num>
  <w:num w:numId="9">
    <w:abstractNumId w:val="4"/>
  </w:num>
  <w:num w:numId="10">
    <w:abstractNumId w:val="1"/>
  </w:num>
  <w:num w:numId="11">
    <w:abstractNumId w:val="14"/>
  </w:num>
  <w:num w:numId="12">
    <w:abstractNumId w:val="0"/>
  </w:num>
  <w:num w:numId="13">
    <w:abstractNumId w:val="26"/>
  </w:num>
  <w:num w:numId="14">
    <w:abstractNumId w:val="17"/>
  </w:num>
  <w:num w:numId="15">
    <w:abstractNumId w:val="8"/>
  </w:num>
  <w:num w:numId="16">
    <w:abstractNumId w:val="5"/>
  </w:num>
  <w:num w:numId="17">
    <w:abstractNumId w:val="30"/>
  </w:num>
  <w:num w:numId="18">
    <w:abstractNumId w:val="9"/>
  </w:num>
  <w:num w:numId="19">
    <w:abstractNumId w:val="19"/>
  </w:num>
  <w:num w:numId="20">
    <w:abstractNumId w:val="15"/>
  </w:num>
  <w:num w:numId="21">
    <w:abstractNumId w:val="21"/>
  </w:num>
  <w:num w:numId="22">
    <w:abstractNumId w:val="22"/>
  </w:num>
  <w:num w:numId="23">
    <w:abstractNumId w:val="20"/>
  </w:num>
  <w:num w:numId="24">
    <w:abstractNumId w:val="10"/>
  </w:num>
  <w:num w:numId="25">
    <w:abstractNumId w:val="7"/>
  </w:num>
  <w:num w:numId="26">
    <w:abstractNumId w:val="31"/>
  </w:num>
  <w:num w:numId="27">
    <w:abstractNumId w:val="6"/>
  </w:num>
  <w:num w:numId="28">
    <w:abstractNumId w:val="2"/>
  </w:num>
  <w:num w:numId="29">
    <w:abstractNumId w:val="12"/>
  </w:num>
  <w:num w:numId="30">
    <w:abstractNumId w:val="25"/>
  </w:num>
  <w:num w:numId="31">
    <w:abstractNumId w:val="28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EB"/>
    <w:rsid w:val="00020E4C"/>
    <w:rsid w:val="000F1BA1"/>
    <w:rsid w:val="001375EA"/>
    <w:rsid w:val="00140BF4"/>
    <w:rsid w:val="001B6A94"/>
    <w:rsid w:val="001F10BE"/>
    <w:rsid w:val="00334B88"/>
    <w:rsid w:val="003500DE"/>
    <w:rsid w:val="00351843"/>
    <w:rsid w:val="00472A67"/>
    <w:rsid w:val="0051033D"/>
    <w:rsid w:val="00556135"/>
    <w:rsid w:val="005C1824"/>
    <w:rsid w:val="00637836"/>
    <w:rsid w:val="006527FC"/>
    <w:rsid w:val="00677725"/>
    <w:rsid w:val="006C2AFC"/>
    <w:rsid w:val="00747ECB"/>
    <w:rsid w:val="008024A4"/>
    <w:rsid w:val="00841AFA"/>
    <w:rsid w:val="00897928"/>
    <w:rsid w:val="00914268"/>
    <w:rsid w:val="009765AF"/>
    <w:rsid w:val="00990305"/>
    <w:rsid w:val="009B7B0D"/>
    <w:rsid w:val="00A0773D"/>
    <w:rsid w:val="00A07DCF"/>
    <w:rsid w:val="00A10AEB"/>
    <w:rsid w:val="00A41859"/>
    <w:rsid w:val="00AB1E98"/>
    <w:rsid w:val="00B60009"/>
    <w:rsid w:val="00B7513A"/>
    <w:rsid w:val="00B819EB"/>
    <w:rsid w:val="00B97CA3"/>
    <w:rsid w:val="00C702B0"/>
    <w:rsid w:val="00D2601A"/>
    <w:rsid w:val="00D44FDE"/>
    <w:rsid w:val="00D52E7B"/>
    <w:rsid w:val="00D82366"/>
    <w:rsid w:val="00DD0B4A"/>
    <w:rsid w:val="00E93F11"/>
    <w:rsid w:val="00EB588C"/>
    <w:rsid w:val="00F46EB3"/>
    <w:rsid w:val="00F56A5A"/>
    <w:rsid w:val="00FE1DC0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AFE134"/>
  <w15:chartTrackingRefBased/>
  <w15:docId w15:val="{85D05739-712B-438A-A872-A6C74A6B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A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A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A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A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AE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7B0D"/>
  </w:style>
  <w:style w:type="paragraph" w:styleId="Rodap">
    <w:name w:val="footer"/>
    <w:basedOn w:val="Normal"/>
    <w:link w:val="RodapChar"/>
    <w:uiPriority w:val="99"/>
    <w:unhideWhenUsed/>
    <w:rsid w:val="009B7B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7B0D"/>
  </w:style>
  <w:style w:type="character" w:styleId="Hyperlink">
    <w:name w:val="Hyperlink"/>
    <w:basedOn w:val="Fontepargpadro"/>
    <w:uiPriority w:val="99"/>
    <w:unhideWhenUsed/>
    <w:rsid w:val="003518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18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0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20E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9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E293D90C808E4E8C81DBB3A583EFDC" ma:contentTypeVersion="4" ma:contentTypeDescription="Crie um novo documento." ma:contentTypeScope="" ma:versionID="13aae12fcfc1791febf3b4f76f114219">
  <xsd:schema xmlns:xsd="http://www.w3.org/2001/XMLSchema" xmlns:xs="http://www.w3.org/2001/XMLSchema" xmlns:p="http://schemas.microsoft.com/office/2006/metadata/properties" xmlns:ns2="161fe7fb-311f-401e-8608-31fadb7a4482" targetNamespace="http://schemas.microsoft.com/office/2006/metadata/properties" ma:root="true" ma:fieldsID="c1a7579aacd355dbac6b64ed9684c1e2" ns2:_="">
    <xsd:import namespace="161fe7fb-311f-401e-8608-31fadb7a44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fe7fb-311f-401e-8608-31fadb7a448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61fe7fb-311f-401e-8608-31fadb7a44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9760E5-CA8B-4B27-BCAF-682181A95F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1fe7fb-311f-401e-8608-31fadb7a4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B81E86-6274-489D-96AF-D0013C61763D}">
  <ds:schemaRefs>
    <ds:schemaRef ds:uri="http://schemas.microsoft.com/office/2006/metadata/properties"/>
    <ds:schemaRef ds:uri="http://schemas.microsoft.com/office/infopath/2007/PartnerControls"/>
    <ds:schemaRef ds:uri="161fe7fb-311f-401e-8608-31fadb7a4482"/>
  </ds:schemaRefs>
</ds:datastoreItem>
</file>

<file path=customXml/itemProps3.xml><?xml version="1.0" encoding="utf-8"?>
<ds:datastoreItem xmlns:ds="http://schemas.openxmlformats.org/officeDocument/2006/customXml" ds:itemID="{254B7150-201A-4A4B-B6DD-A4B58ABEAC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LAB-48</cp:lastModifiedBy>
  <cp:revision>2</cp:revision>
  <cp:lastPrinted>2025-09-04T14:12:00Z</cp:lastPrinted>
  <dcterms:created xsi:type="dcterms:W3CDTF">2025-09-09T22:59:00Z</dcterms:created>
  <dcterms:modified xsi:type="dcterms:W3CDTF">2025-09-09T22:59:00Z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0x01010033E293D90C808E4E8C81DBB3A583EFDC</vt:lpwstr>
  </property>
</Properties>
</file>