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Smart Cooperative Hub’s System Documentation</w:t>
      </w: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1. Project Overview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 xml:space="preserve">The </w:t>
      </w:r>
      <w:r w:rsidRPr="0081026A">
        <w:rPr>
          <w:b/>
          <w:bCs/>
          <w:sz w:val="24"/>
          <w:szCs w:val="24"/>
        </w:rPr>
        <w:t>Smart Cooperative Hub</w:t>
      </w:r>
      <w:r w:rsidRPr="0081026A">
        <w:rPr>
          <w:sz w:val="24"/>
          <w:szCs w:val="24"/>
        </w:rPr>
        <w:t xml:space="preserve"> is a digital platform designed to help cooperatives in Rwanda manage their daily activities, connect with markets, and improve financial transparency.</w:t>
      </w:r>
      <w:r w:rsidRPr="0081026A">
        <w:rPr>
          <w:sz w:val="24"/>
          <w:szCs w:val="24"/>
        </w:rPr>
        <w:br/>
        <w:t>It bridges the gap between cooperative members, buyers, and regulators while promoting accountability and efficiency through digital tools and blockchain integration.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>The system will start with farming and agricultural cooperatives and later expand to other cooperative types.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2. System Goals</w:t>
      </w:r>
    </w:p>
    <w:p w:rsidR="0017349C" w:rsidRPr="0081026A" w:rsidRDefault="0017349C" w:rsidP="0017349C">
      <w:pPr>
        <w:numPr>
          <w:ilvl w:val="0"/>
          <w:numId w:val="1"/>
        </w:numPr>
        <w:rPr>
          <w:sz w:val="24"/>
          <w:szCs w:val="24"/>
        </w:rPr>
      </w:pPr>
      <w:r w:rsidRPr="0081026A">
        <w:rPr>
          <w:sz w:val="24"/>
          <w:szCs w:val="24"/>
        </w:rPr>
        <w:t>Digitalize cooperative management processes (members, finances, and reports).</w:t>
      </w:r>
    </w:p>
    <w:p w:rsidR="0017349C" w:rsidRPr="0081026A" w:rsidRDefault="0017349C" w:rsidP="0017349C">
      <w:pPr>
        <w:numPr>
          <w:ilvl w:val="0"/>
          <w:numId w:val="1"/>
        </w:numPr>
        <w:rPr>
          <w:sz w:val="24"/>
          <w:szCs w:val="24"/>
        </w:rPr>
      </w:pPr>
      <w:r w:rsidRPr="0081026A">
        <w:rPr>
          <w:sz w:val="24"/>
          <w:szCs w:val="24"/>
        </w:rPr>
        <w:t>Simplify access to markets and buyers.</w:t>
      </w:r>
    </w:p>
    <w:p w:rsidR="0017349C" w:rsidRPr="0081026A" w:rsidRDefault="0017349C" w:rsidP="0017349C">
      <w:pPr>
        <w:numPr>
          <w:ilvl w:val="0"/>
          <w:numId w:val="1"/>
        </w:numPr>
        <w:rPr>
          <w:sz w:val="24"/>
          <w:szCs w:val="24"/>
        </w:rPr>
      </w:pPr>
      <w:r w:rsidRPr="0081026A">
        <w:rPr>
          <w:sz w:val="24"/>
          <w:szCs w:val="24"/>
        </w:rPr>
        <w:t>Enable cooperatives to announce jobs and opportunities.</w:t>
      </w:r>
    </w:p>
    <w:p w:rsidR="0017349C" w:rsidRPr="0081026A" w:rsidRDefault="0017349C" w:rsidP="0017349C">
      <w:pPr>
        <w:numPr>
          <w:ilvl w:val="0"/>
          <w:numId w:val="1"/>
        </w:numPr>
        <w:rPr>
          <w:sz w:val="24"/>
          <w:szCs w:val="24"/>
        </w:rPr>
      </w:pPr>
      <w:r w:rsidRPr="0081026A">
        <w:rPr>
          <w:sz w:val="24"/>
          <w:szCs w:val="24"/>
        </w:rPr>
        <w:t>Increase transparency and trust using Web3/blockchain.</w:t>
      </w:r>
    </w:p>
    <w:p w:rsidR="0017349C" w:rsidRPr="0081026A" w:rsidRDefault="0017349C" w:rsidP="0017349C">
      <w:pPr>
        <w:numPr>
          <w:ilvl w:val="0"/>
          <w:numId w:val="1"/>
        </w:numPr>
        <w:rPr>
          <w:sz w:val="24"/>
          <w:szCs w:val="24"/>
        </w:rPr>
      </w:pPr>
      <w:r w:rsidRPr="0081026A">
        <w:rPr>
          <w:sz w:val="24"/>
          <w:szCs w:val="24"/>
        </w:rPr>
        <w:t>Support integration with mobile money and banking services.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3. System Structure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 xml:space="preserve">The platform will have </w:t>
      </w:r>
      <w:r w:rsidRPr="0081026A">
        <w:rPr>
          <w:b/>
          <w:bCs/>
          <w:sz w:val="24"/>
          <w:szCs w:val="24"/>
        </w:rPr>
        <w:t>three main modules</w:t>
      </w:r>
      <w:r w:rsidRPr="0081026A">
        <w:rPr>
          <w:sz w:val="24"/>
          <w:szCs w:val="24"/>
        </w:rPr>
        <w:t>:</w:t>
      </w:r>
    </w:p>
    <w:p w:rsidR="0017349C" w:rsidRPr="0081026A" w:rsidRDefault="0017349C" w:rsidP="0017349C">
      <w:pPr>
        <w:numPr>
          <w:ilvl w:val="0"/>
          <w:numId w:val="2"/>
        </w:num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Cooperative Management Module</w:t>
      </w:r>
    </w:p>
    <w:p w:rsidR="0017349C" w:rsidRPr="0081026A" w:rsidRDefault="0017349C" w:rsidP="0017349C">
      <w:pPr>
        <w:numPr>
          <w:ilvl w:val="0"/>
          <w:numId w:val="2"/>
        </w:num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Marketplace Module</w:t>
      </w:r>
    </w:p>
    <w:p w:rsidR="0017349C" w:rsidRPr="0081026A" w:rsidRDefault="0017349C" w:rsidP="0017349C">
      <w:pPr>
        <w:numPr>
          <w:ilvl w:val="0"/>
          <w:numId w:val="2"/>
        </w:num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Announcement &amp; Opportunities Module</w:t>
      </w:r>
    </w:p>
    <w:p w:rsidR="0017349C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 xml:space="preserve">Each module connects to the same database and </w:t>
      </w:r>
      <w:proofErr w:type="gramStart"/>
      <w:r w:rsidRPr="0081026A">
        <w:rPr>
          <w:sz w:val="24"/>
          <w:szCs w:val="24"/>
        </w:rPr>
        <w:t>will be accessed</w:t>
      </w:r>
      <w:proofErr w:type="gramEnd"/>
      <w:r w:rsidRPr="0081026A">
        <w:rPr>
          <w:sz w:val="24"/>
          <w:szCs w:val="24"/>
        </w:rPr>
        <w:t xml:space="preserve"> through a web and later mobile interface.</w:t>
      </w:r>
    </w:p>
    <w:p w:rsidR="0081026A" w:rsidRPr="0081026A" w:rsidRDefault="0081026A" w:rsidP="0017349C">
      <w:pPr>
        <w:rPr>
          <w:sz w:val="24"/>
          <w:szCs w:val="24"/>
        </w:rPr>
      </w:pPr>
      <w:bookmarkStart w:id="0" w:name="_GoBack"/>
      <w:bookmarkEnd w:id="0"/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4. Main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157"/>
        <w:gridCol w:w="3984"/>
      </w:tblGrid>
      <w:tr w:rsidR="0017349C" w:rsidRPr="0081026A" w:rsidTr="00173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b/>
                <w:bCs/>
                <w:sz w:val="24"/>
                <w:szCs w:val="24"/>
              </w:rPr>
            </w:pPr>
            <w:r w:rsidRPr="0081026A">
              <w:rPr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b/>
                <w:bCs/>
                <w:sz w:val="24"/>
                <w:szCs w:val="24"/>
              </w:rPr>
            </w:pPr>
            <w:r w:rsidRPr="0081026A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b/>
                <w:bCs/>
                <w:sz w:val="24"/>
                <w:szCs w:val="24"/>
              </w:rPr>
            </w:pPr>
            <w:r w:rsidRPr="0081026A">
              <w:rPr>
                <w:b/>
                <w:bCs/>
                <w:sz w:val="24"/>
                <w:szCs w:val="24"/>
              </w:rPr>
              <w:t>Key Permissions</w:t>
            </w:r>
          </w:p>
        </w:tc>
      </w:tr>
      <w:tr w:rsidR="0017349C" w:rsidRPr="0081026A" w:rsidTr="00173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b/>
                <w:bCs/>
                <w:sz w:val="24"/>
                <w:szCs w:val="24"/>
              </w:rPr>
              <w:t>Super Admin / Project Owner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sz w:val="24"/>
                <w:szCs w:val="24"/>
              </w:rPr>
              <w:t>System owner and manager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sz w:val="24"/>
                <w:szCs w:val="24"/>
              </w:rPr>
              <w:t>Manage cooperatives, subscriptions, system usage, and view analytics</w:t>
            </w:r>
          </w:p>
        </w:tc>
      </w:tr>
      <w:tr w:rsidR="0017349C" w:rsidRPr="0081026A" w:rsidTr="00173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b/>
                <w:bCs/>
                <w:sz w:val="24"/>
                <w:szCs w:val="24"/>
              </w:rPr>
              <w:lastRenderedPageBreak/>
              <w:t>Cooperative Admin (Committee)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sz w:val="24"/>
                <w:szCs w:val="24"/>
              </w:rPr>
              <w:t>Elected leaders (chairperson, treasurer, secretary, etc.)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sz w:val="24"/>
                <w:szCs w:val="24"/>
              </w:rPr>
              <w:t>Manage members, finances, products, and announcements</w:t>
            </w:r>
          </w:p>
        </w:tc>
      </w:tr>
      <w:tr w:rsidR="0017349C" w:rsidRPr="0081026A" w:rsidTr="00173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b/>
                <w:bCs/>
                <w:sz w:val="24"/>
                <w:szCs w:val="24"/>
              </w:rPr>
              <w:t>Cooperative Member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sz w:val="24"/>
                <w:szCs w:val="24"/>
              </w:rPr>
              <w:t>Individual member of a cooperative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sz w:val="24"/>
                <w:szCs w:val="24"/>
              </w:rPr>
              <w:t>View personal contributions, profits, and updates</w:t>
            </w:r>
          </w:p>
        </w:tc>
      </w:tr>
      <w:tr w:rsidR="0017349C" w:rsidRPr="0081026A" w:rsidTr="00173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b/>
                <w:bCs/>
                <w:sz w:val="24"/>
                <w:szCs w:val="24"/>
              </w:rPr>
              <w:t>Buyer / Partner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sz w:val="24"/>
                <w:szCs w:val="24"/>
              </w:rPr>
              <w:t>External person or organization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sz w:val="24"/>
                <w:szCs w:val="24"/>
              </w:rPr>
              <w:t>Browse products, contact cooperatives, and make purchases</w:t>
            </w:r>
          </w:p>
        </w:tc>
      </w:tr>
      <w:tr w:rsidR="0017349C" w:rsidRPr="0081026A" w:rsidTr="00173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b/>
                <w:bCs/>
                <w:sz w:val="24"/>
                <w:szCs w:val="24"/>
              </w:rPr>
              <w:t>Regulator (RCA)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sz w:val="24"/>
                <w:szCs w:val="24"/>
              </w:rPr>
              <w:t>Oversight and monitoring entity</w:t>
            </w:r>
          </w:p>
        </w:tc>
        <w:tc>
          <w:tcPr>
            <w:tcW w:w="0" w:type="auto"/>
            <w:vAlign w:val="center"/>
            <w:hideMark/>
          </w:tcPr>
          <w:p w:rsidR="0017349C" w:rsidRPr="0081026A" w:rsidRDefault="0017349C" w:rsidP="0017349C">
            <w:pPr>
              <w:rPr>
                <w:sz w:val="24"/>
                <w:szCs w:val="24"/>
              </w:rPr>
            </w:pPr>
            <w:r w:rsidRPr="0081026A">
              <w:rPr>
                <w:sz w:val="24"/>
                <w:szCs w:val="24"/>
              </w:rPr>
              <w:t>View cooperative reports and compliance data</w:t>
            </w:r>
          </w:p>
        </w:tc>
      </w:tr>
    </w:tbl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5. System Modules</w:t>
      </w: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A. Cooperative Management Module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 xml:space="preserve">This is the foundation of the </w:t>
      </w:r>
      <w:proofErr w:type="gramStart"/>
      <w:r w:rsidRPr="0081026A">
        <w:rPr>
          <w:sz w:val="24"/>
          <w:szCs w:val="24"/>
        </w:rPr>
        <w:t>system  where</w:t>
      </w:r>
      <w:proofErr w:type="gramEnd"/>
      <w:r w:rsidRPr="0081026A">
        <w:rPr>
          <w:sz w:val="24"/>
          <w:szCs w:val="24"/>
        </w:rPr>
        <w:t xml:space="preserve"> each cooperative manages its internal operations.</w:t>
      </w:r>
      <w:r w:rsidRPr="0081026A">
        <w:rPr>
          <w:sz w:val="24"/>
          <w:szCs w:val="24"/>
        </w:rPr>
        <w:br/>
      </w:r>
      <w:r w:rsidRPr="0081026A">
        <w:rPr>
          <w:b/>
          <w:bCs/>
          <w:sz w:val="24"/>
          <w:szCs w:val="24"/>
        </w:rPr>
        <w:t>Key features:</w:t>
      </w:r>
    </w:p>
    <w:p w:rsidR="0017349C" w:rsidRPr="0081026A" w:rsidRDefault="0017349C" w:rsidP="0017349C">
      <w:pPr>
        <w:numPr>
          <w:ilvl w:val="0"/>
          <w:numId w:val="3"/>
        </w:numPr>
        <w:rPr>
          <w:sz w:val="24"/>
          <w:szCs w:val="24"/>
        </w:rPr>
      </w:pPr>
      <w:r w:rsidRPr="0081026A">
        <w:rPr>
          <w:sz w:val="24"/>
          <w:szCs w:val="24"/>
        </w:rPr>
        <w:t>Cooperative registration and profile setup</w:t>
      </w:r>
    </w:p>
    <w:p w:rsidR="0017349C" w:rsidRPr="0081026A" w:rsidRDefault="0017349C" w:rsidP="0017349C">
      <w:pPr>
        <w:numPr>
          <w:ilvl w:val="0"/>
          <w:numId w:val="3"/>
        </w:numPr>
        <w:rPr>
          <w:sz w:val="24"/>
          <w:szCs w:val="24"/>
        </w:rPr>
      </w:pPr>
      <w:r w:rsidRPr="0081026A">
        <w:rPr>
          <w:sz w:val="24"/>
          <w:szCs w:val="24"/>
        </w:rPr>
        <w:t>Member management (add/edit/remove members and roles)</w:t>
      </w:r>
    </w:p>
    <w:p w:rsidR="0017349C" w:rsidRPr="0081026A" w:rsidRDefault="0017349C" w:rsidP="0017349C">
      <w:pPr>
        <w:numPr>
          <w:ilvl w:val="0"/>
          <w:numId w:val="3"/>
        </w:numPr>
        <w:rPr>
          <w:sz w:val="24"/>
          <w:szCs w:val="24"/>
        </w:rPr>
      </w:pPr>
      <w:r w:rsidRPr="0081026A">
        <w:rPr>
          <w:sz w:val="24"/>
          <w:szCs w:val="24"/>
        </w:rPr>
        <w:t>Financial management (record income, expenses, and contributions)</w:t>
      </w:r>
    </w:p>
    <w:p w:rsidR="0017349C" w:rsidRPr="0081026A" w:rsidRDefault="0017349C" w:rsidP="0017349C">
      <w:pPr>
        <w:numPr>
          <w:ilvl w:val="0"/>
          <w:numId w:val="3"/>
        </w:numPr>
        <w:rPr>
          <w:sz w:val="24"/>
          <w:szCs w:val="24"/>
        </w:rPr>
      </w:pPr>
      <w:r w:rsidRPr="0081026A">
        <w:rPr>
          <w:sz w:val="24"/>
          <w:szCs w:val="24"/>
        </w:rPr>
        <w:t>Automated report generation for RCA and internal use</w:t>
      </w:r>
    </w:p>
    <w:p w:rsidR="0017349C" w:rsidRPr="0081026A" w:rsidRDefault="0017349C" w:rsidP="0017349C">
      <w:pPr>
        <w:numPr>
          <w:ilvl w:val="0"/>
          <w:numId w:val="3"/>
        </w:numPr>
        <w:rPr>
          <w:sz w:val="24"/>
          <w:szCs w:val="24"/>
        </w:rPr>
      </w:pPr>
      <w:r w:rsidRPr="0081026A">
        <w:rPr>
          <w:sz w:val="24"/>
          <w:szCs w:val="24"/>
        </w:rPr>
        <w:t>Dashboard for members to view their contributions, assets, and performance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Expected Outputs:</w:t>
      </w:r>
    </w:p>
    <w:p w:rsidR="0017349C" w:rsidRPr="0081026A" w:rsidRDefault="0017349C" w:rsidP="0017349C">
      <w:pPr>
        <w:numPr>
          <w:ilvl w:val="0"/>
          <w:numId w:val="4"/>
        </w:numPr>
        <w:rPr>
          <w:sz w:val="24"/>
          <w:szCs w:val="24"/>
        </w:rPr>
      </w:pPr>
      <w:r w:rsidRPr="0081026A">
        <w:rPr>
          <w:sz w:val="24"/>
          <w:szCs w:val="24"/>
        </w:rPr>
        <w:t>Monthly/annual reports</w:t>
      </w:r>
    </w:p>
    <w:p w:rsidR="0017349C" w:rsidRPr="0081026A" w:rsidRDefault="0017349C" w:rsidP="0017349C">
      <w:pPr>
        <w:numPr>
          <w:ilvl w:val="0"/>
          <w:numId w:val="4"/>
        </w:numPr>
        <w:rPr>
          <w:sz w:val="24"/>
          <w:szCs w:val="24"/>
        </w:rPr>
      </w:pPr>
      <w:r w:rsidRPr="0081026A">
        <w:rPr>
          <w:sz w:val="24"/>
          <w:szCs w:val="24"/>
        </w:rPr>
        <w:t>Contribution summaries</w:t>
      </w:r>
    </w:p>
    <w:p w:rsidR="0017349C" w:rsidRPr="0081026A" w:rsidRDefault="0017349C" w:rsidP="0017349C">
      <w:pPr>
        <w:numPr>
          <w:ilvl w:val="0"/>
          <w:numId w:val="4"/>
        </w:numPr>
        <w:rPr>
          <w:sz w:val="24"/>
          <w:szCs w:val="24"/>
        </w:rPr>
      </w:pPr>
      <w:r w:rsidRPr="0081026A">
        <w:rPr>
          <w:sz w:val="24"/>
          <w:szCs w:val="24"/>
        </w:rPr>
        <w:t>Transparent financial records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B. Marketplace Module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 xml:space="preserve">This section allows cooperatives to </w:t>
      </w:r>
      <w:proofErr w:type="gramStart"/>
      <w:r w:rsidRPr="0081026A">
        <w:rPr>
          <w:sz w:val="24"/>
          <w:szCs w:val="24"/>
        </w:rPr>
        <w:t>showcase</w:t>
      </w:r>
      <w:proofErr w:type="gramEnd"/>
      <w:r w:rsidRPr="0081026A">
        <w:rPr>
          <w:sz w:val="24"/>
          <w:szCs w:val="24"/>
        </w:rPr>
        <w:t xml:space="preserve"> and sell their products digitally.</w:t>
      </w:r>
      <w:r w:rsidRPr="0081026A">
        <w:rPr>
          <w:sz w:val="24"/>
          <w:szCs w:val="24"/>
        </w:rPr>
        <w:br/>
      </w:r>
      <w:r w:rsidRPr="0081026A">
        <w:rPr>
          <w:b/>
          <w:bCs/>
          <w:sz w:val="24"/>
          <w:szCs w:val="24"/>
        </w:rPr>
        <w:t>Key features:</w:t>
      </w:r>
    </w:p>
    <w:p w:rsidR="0017349C" w:rsidRPr="0081026A" w:rsidRDefault="0017349C" w:rsidP="0017349C">
      <w:pPr>
        <w:numPr>
          <w:ilvl w:val="0"/>
          <w:numId w:val="5"/>
        </w:numPr>
        <w:rPr>
          <w:sz w:val="24"/>
          <w:szCs w:val="24"/>
        </w:rPr>
      </w:pPr>
      <w:r w:rsidRPr="0081026A">
        <w:rPr>
          <w:sz w:val="24"/>
          <w:szCs w:val="24"/>
        </w:rPr>
        <w:t>Product listing with name, description, price, and available stock</w:t>
      </w:r>
    </w:p>
    <w:p w:rsidR="0017349C" w:rsidRPr="0081026A" w:rsidRDefault="0017349C" w:rsidP="0017349C">
      <w:pPr>
        <w:numPr>
          <w:ilvl w:val="0"/>
          <w:numId w:val="5"/>
        </w:numPr>
        <w:rPr>
          <w:sz w:val="24"/>
          <w:szCs w:val="24"/>
        </w:rPr>
      </w:pPr>
      <w:r w:rsidRPr="0081026A">
        <w:rPr>
          <w:sz w:val="24"/>
          <w:szCs w:val="24"/>
        </w:rPr>
        <w:lastRenderedPageBreak/>
        <w:t>Buyer–seller communication</w:t>
      </w:r>
    </w:p>
    <w:p w:rsidR="0017349C" w:rsidRPr="0081026A" w:rsidRDefault="0017349C" w:rsidP="0017349C">
      <w:pPr>
        <w:numPr>
          <w:ilvl w:val="0"/>
          <w:numId w:val="5"/>
        </w:numPr>
        <w:rPr>
          <w:sz w:val="24"/>
          <w:szCs w:val="24"/>
        </w:rPr>
      </w:pPr>
      <w:r w:rsidRPr="0081026A">
        <w:rPr>
          <w:sz w:val="24"/>
          <w:szCs w:val="24"/>
        </w:rPr>
        <w:t>Order placement and purchase tracking</w:t>
      </w:r>
    </w:p>
    <w:p w:rsidR="0017349C" w:rsidRPr="0081026A" w:rsidRDefault="0017349C" w:rsidP="0017349C">
      <w:pPr>
        <w:numPr>
          <w:ilvl w:val="0"/>
          <w:numId w:val="5"/>
        </w:numPr>
        <w:rPr>
          <w:sz w:val="24"/>
          <w:szCs w:val="24"/>
        </w:rPr>
      </w:pPr>
      <w:r w:rsidRPr="0081026A">
        <w:rPr>
          <w:sz w:val="24"/>
          <w:szCs w:val="24"/>
        </w:rPr>
        <w:t xml:space="preserve">Payment options through </w:t>
      </w:r>
      <w:r w:rsidRPr="0081026A">
        <w:rPr>
          <w:b/>
          <w:bCs/>
          <w:sz w:val="24"/>
          <w:szCs w:val="24"/>
        </w:rPr>
        <w:t>Mobile Money, Bank Transfer, or Blockchain log verification</w:t>
      </w:r>
    </w:p>
    <w:p w:rsidR="0017349C" w:rsidRPr="0081026A" w:rsidRDefault="0017349C" w:rsidP="0017349C">
      <w:pPr>
        <w:numPr>
          <w:ilvl w:val="0"/>
          <w:numId w:val="5"/>
        </w:numPr>
        <w:rPr>
          <w:sz w:val="24"/>
          <w:szCs w:val="24"/>
        </w:rPr>
      </w:pPr>
      <w:r w:rsidRPr="0081026A">
        <w:rPr>
          <w:sz w:val="24"/>
          <w:szCs w:val="24"/>
        </w:rPr>
        <w:t>Transaction recording for transparency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Expected Outputs:</w:t>
      </w:r>
    </w:p>
    <w:p w:rsidR="0017349C" w:rsidRPr="0081026A" w:rsidRDefault="0017349C" w:rsidP="0017349C">
      <w:pPr>
        <w:numPr>
          <w:ilvl w:val="0"/>
          <w:numId w:val="6"/>
        </w:numPr>
        <w:rPr>
          <w:sz w:val="24"/>
          <w:szCs w:val="24"/>
        </w:rPr>
      </w:pPr>
      <w:r w:rsidRPr="0081026A">
        <w:rPr>
          <w:sz w:val="24"/>
          <w:szCs w:val="24"/>
        </w:rPr>
        <w:t>Cooperative product catalog</w:t>
      </w:r>
    </w:p>
    <w:p w:rsidR="0017349C" w:rsidRPr="0081026A" w:rsidRDefault="0017349C" w:rsidP="0017349C">
      <w:pPr>
        <w:numPr>
          <w:ilvl w:val="0"/>
          <w:numId w:val="6"/>
        </w:numPr>
        <w:rPr>
          <w:sz w:val="24"/>
          <w:szCs w:val="24"/>
        </w:rPr>
      </w:pPr>
      <w:r w:rsidRPr="0081026A">
        <w:rPr>
          <w:sz w:val="24"/>
          <w:szCs w:val="24"/>
        </w:rPr>
        <w:t>Sales records</w:t>
      </w:r>
    </w:p>
    <w:p w:rsidR="0017349C" w:rsidRPr="0081026A" w:rsidRDefault="0017349C" w:rsidP="0017349C">
      <w:pPr>
        <w:numPr>
          <w:ilvl w:val="0"/>
          <w:numId w:val="6"/>
        </w:numPr>
        <w:rPr>
          <w:sz w:val="24"/>
          <w:szCs w:val="24"/>
        </w:rPr>
      </w:pPr>
      <w:r w:rsidRPr="0081026A">
        <w:rPr>
          <w:sz w:val="24"/>
          <w:szCs w:val="24"/>
        </w:rPr>
        <w:t>Blockchain transaction logs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Web3 role</w:t>
      </w:r>
      <w:proofErr w:type="gramStart"/>
      <w:r w:rsidRPr="0081026A">
        <w:rPr>
          <w:b/>
          <w:bCs/>
          <w:sz w:val="24"/>
          <w:szCs w:val="24"/>
        </w:rPr>
        <w:t>:</w:t>
      </w:r>
      <w:proofErr w:type="gramEnd"/>
      <w:r w:rsidRPr="0081026A">
        <w:rPr>
          <w:sz w:val="24"/>
          <w:szCs w:val="24"/>
        </w:rPr>
        <w:br/>
        <w:t>Blockchain will store immutable proof of key activities like sales, member contributions, and verified transactions.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C. Announcement &amp; Opportunities Module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>This module allows cooperatives to communicate opportunities, job posts, or important updates.</w:t>
      </w:r>
      <w:r w:rsidRPr="0081026A">
        <w:rPr>
          <w:sz w:val="24"/>
          <w:szCs w:val="24"/>
        </w:rPr>
        <w:br/>
      </w:r>
      <w:r w:rsidRPr="0081026A">
        <w:rPr>
          <w:b/>
          <w:bCs/>
          <w:sz w:val="24"/>
          <w:szCs w:val="24"/>
        </w:rPr>
        <w:t>Key features:</w:t>
      </w:r>
    </w:p>
    <w:p w:rsidR="0017349C" w:rsidRPr="0081026A" w:rsidRDefault="0017349C" w:rsidP="0017349C">
      <w:pPr>
        <w:numPr>
          <w:ilvl w:val="0"/>
          <w:numId w:val="7"/>
        </w:numPr>
        <w:rPr>
          <w:sz w:val="24"/>
          <w:szCs w:val="24"/>
        </w:rPr>
      </w:pPr>
      <w:r w:rsidRPr="0081026A">
        <w:rPr>
          <w:sz w:val="24"/>
          <w:szCs w:val="24"/>
        </w:rPr>
        <w:t>Announcement posting (jobs, training, tenders, meetings)</w:t>
      </w:r>
    </w:p>
    <w:p w:rsidR="0017349C" w:rsidRPr="0081026A" w:rsidRDefault="0017349C" w:rsidP="0017349C">
      <w:pPr>
        <w:numPr>
          <w:ilvl w:val="0"/>
          <w:numId w:val="7"/>
        </w:numPr>
        <w:rPr>
          <w:sz w:val="24"/>
          <w:szCs w:val="24"/>
        </w:rPr>
      </w:pPr>
      <w:r w:rsidRPr="0081026A">
        <w:rPr>
          <w:sz w:val="24"/>
          <w:szCs w:val="24"/>
        </w:rPr>
        <w:t>Member and public visibility based on permissions</w:t>
      </w:r>
    </w:p>
    <w:p w:rsidR="0017349C" w:rsidRPr="0081026A" w:rsidRDefault="0017349C" w:rsidP="0017349C">
      <w:pPr>
        <w:numPr>
          <w:ilvl w:val="0"/>
          <w:numId w:val="7"/>
        </w:numPr>
        <w:rPr>
          <w:sz w:val="24"/>
          <w:szCs w:val="24"/>
        </w:rPr>
      </w:pPr>
      <w:r w:rsidRPr="0081026A">
        <w:rPr>
          <w:sz w:val="24"/>
          <w:szCs w:val="24"/>
        </w:rPr>
        <w:t>Application management for job seekers</w:t>
      </w:r>
    </w:p>
    <w:p w:rsidR="0017349C" w:rsidRPr="0081026A" w:rsidRDefault="0017349C" w:rsidP="0017349C">
      <w:pPr>
        <w:numPr>
          <w:ilvl w:val="0"/>
          <w:numId w:val="7"/>
        </w:numPr>
        <w:rPr>
          <w:sz w:val="24"/>
          <w:szCs w:val="24"/>
        </w:rPr>
      </w:pPr>
      <w:r w:rsidRPr="0081026A">
        <w:rPr>
          <w:sz w:val="24"/>
          <w:szCs w:val="24"/>
        </w:rPr>
        <w:t>Optional integration with recruitment platforms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Expected Outputs:</w:t>
      </w:r>
    </w:p>
    <w:p w:rsidR="0017349C" w:rsidRPr="0081026A" w:rsidRDefault="0017349C" w:rsidP="0017349C">
      <w:pPr>
        <w:numPr>
          <w:ilvl w:val="0"/>
          <w:numId w:val="8"/>
        </w:numPr>
        <w:rPr>
          <w:sz w:val="24"/>
          <w:szCs w:val="24"/>
        </w:rPr>
      </w:pPr>
      <w:r w:rsidRPr="0081026A">
        <w:rPr>
          <w:sz w:val="24"/>
          <w:szCs w:val="24"/>
        </w:rPr>
        <w:t>Posted jobs and announcements</w:t>
      </w:r>
    </w:p>
    <w:p w:rsidR="0017349C" w:rsidRPr="0081026A" w:rsidRDefault="0017349C" w:rsidP="0017349C">
      <w:pPr>
        <w:numPr>
          <w:ilvl w:val="0"/>
          <w:numId w:val="8"/>
        </w:numPr>
        <w:rPr>
          <w:sz w:val="24"/>
          <w:szCs w:val="24"/>
        </w:rPr>
      </w:pPr>
      <w:r w:rsidRPr="0081026A">
        <w:rPr>
          <w:sz w:val="24"/>
          <w:szCs w:val="24"/>
        </w:rPr>
        <w:t>Applicants list</w:t>
      </w:r>
    </w:p>
    <w:p w:rsidR="0017349C" w:rsidRPr="0081026A" w:rsidRDefault="0017349C" w:rsidP="0017349C">
      <w:pPr>
        <w:numPr>
          <w:ilvl w:val="0"/>
          <w:numId w:val="8"/>
        </w:numPr>
        <w:rPr>
          <w:sz w:val="24"/>
          <w:szCs w:val="24"/>
        </w:rPr>
      </w:pPr>
      <w:r w:rsidRPr="0081026A">
        <w:rPr>
          <w:sz w:val="24"/>
          <w:szCs w:val="24"/>
        </w:rPr>
        <w:t>Public updates and notifications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6. Transparency and Blockchain Integration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 xml:space="preserve">The system will use blockchain primarily to enhance </w:t>
      </w:r>
      <w:r w:rsidRPr="0081026A">
        <w:rPr>
          <w:b/>
          <w:bCs/>
          <w:sz w:val="24"/>
          <w:szCs w:val="24"/>
        </w:rPr>
        <w:t>trust, security, and data integrity</w:t>
      </w:r>
      <w:r w:rsidRPr="0081026A">
        <w:rPr>
          <w:sz w:val="24"/>
          <w:szCs w:val="24"/>
        </w:rPr>
        <w:t xml:space="preserve"> rather than complexity.</w:t>
      </w:r>
      <w:r w:rsidRPr="0081026A">
        <w:rPr>
          <w:sz w:val="24"/>
          <w:szCs w:val="24"/>
        </w:rPr>
        <w:br/>
      </w:r>
      <w:r w:rsidRPr="0081026A">
        <w:rPr>
          <w:b/>
          <w:bCs/>
          <w:sz w:val="24"/>
          <w:szCs w:val="24"/>
        </w:rPr>
        <w:t>Blockchain will record:</w:t>
      </w:r>
    </w:p>
    <w:p w:rsidR="0017349C" w:rsidRPr="0081026A" w:rsidRDefault="0017349C" w:rsidP="0017349C">
      <w:pPr>
        <w:numPr>
          <w:ilvl w:val="0"/>
          <w:numId w:val="9"/>
        </w:numPr>
        <w:rPr>
          <w:sz w:val="24"/>
          <w:szCs w:val="24"/>
        </w:rPr>
      </w:pPr>
      <w:r w:rsidRPr="0081026A">
        <w:rPr>
          <w:sz w:val="24"/>
          <w:szCs w:val="24"/>
        </w:rPr>
        <w:lastRenderedPageBreak/>
        <w:t>Cooperative transactions and payments</w:t>
      </w:r>
    </w:p>
    <w:p w:rsidR="0017349C" w:rsidRPr="0081026A" w:rsidRDefault="0017349C" w:rsidP="0017349C">
      <w:pPr>
        <w:numPr>
          <w:ilvl w:val="0"/>
          <w:numId w:val="9"/>
        </w:numPr>
        <w:rPr>
          <w:sz w:val="24"/>
          <w:szCs w:val="24"/>
        </w:rPr>
      </w:pPr>
      <w:r w:rsidRPr="0081026A">
        <w:rPr>
          <w:sz w:val="24"/>
          <w:szCs w:val="24"/>
        </w:rPr>
        <w:t>Member contributions</w:t>
      </w:r>
    </w:p>
    <w:p w:rsidR="0017349C" w:rsidRPr="0081026A" w:rsidRDefault="0017349C" w:rsidP="0017349C">
      <w:pPr>
        <w:numPr>
          <w:ilvl w:val="0"/>
          <w:numId w:val="9"/>
        </w:numPr>
        <w:rPr>
          <w:sz w:val="24"/>
          <w:szCs w:val="24"/>
        </w:rPr>
      </w:pPr>
      <w:r w:rsidRPr="0081026A">
        <w:rPr>
          <w:sz w:val="24"/>
          <w:szCs w:val="24"/>
        </w:rPr>
        <w:t>Verification actions by committees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>Each cooperative’s important activities will have a transparent, tamper-proof record visible to authorized users.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7. Payment Integration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 xml:space="preserve">Payments will rely mainly on </w:t>
      </w:r>
      <w:r w:rsidRPr="0081026A">
        <w:rPr>
          <w:b/>
          <w:bCs/>
          <w:sz w:val="24"/>
          <w:szCs w:val="24"/>
        </w:rPr>
        <w:t>MTN Mobile Money</w:t>
      </w:r>
      <w:r w:rsidRPr="0081026A">
        <w:rPr>
          <w:sz w:val="24"/>
          <w:szCs w:val="24"/>
        </w:rPr>
        <w:t xml:space="preserve">, </w:t>
      </w:r>
      <w:r w:rsidRPr="0081026A">
        <w:rPr>
          <w:b/>
          <w:bCs/>
          <w:sz w:val="24"/>
          <w:szCs w:val="24"/>
        </w:rPr>
        <w:t>Airtel Money</w:t>
      </w:r>
      <w:r w:rsidRPr="0081026A">
        <w:rPr>
          <w:sz w:val="24"/>
          <w:szCs w:val="24"/>
        </w:rPr>
        <w:t xml:space="preserve">, and </w:t>
      </w:r>
      <w:r w:rsidRPr="0081026A">
        <w:rPr>
          <w:b/>
          <w:bCs/>
          <w:sz w:val="24"/>
          <w:szCs w:val="24"/>
        </w:rPr>
        <w:t>bank transfers</w:t>
      </w:r>
      <w:r w:rsidRPr="0081026A">
        <w:rPr>
          <w:sz w:val="24"/>
          <w:szCs w:val="24"/>
        </w:rPr>
        <w:t>.</w:t>
      </w:r>
      <w:r w:rsidRPr="0081026A">
        <w:rPr>
          <w:sz w:val="24"/>
          <w:szCs w:val="24"/>
        </w:rPr>
        <w:br/>
        <w:t>Web3 will log transaction data for transparency but not replace existing payment systems.</w:t>
      </w:r>
      <w:r w:rsidRPr="0081026A">
        <w:rPr>
          <w:sz w:val="24"/>
          <w:szCs w:val="24"/>
        </w:rPr>
        <w:br/>
        <w:t>This hybrid approach ensures inclusivity for both rural and urban users.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8. Access and Authentication</w:t>
      </w:r>
    </w:p>
    <w:p w:rsidR="0017349C" w:rsidRPr="0081026A" w:rsidRDefault="0017349C" w:rsidP="0017349C">
      <w:pPr>
        <w:numPr>
          <w:ilvl w:val="0"/>
          <w:numId w:val="10"/>
        </w:numPr>
        <w:rPr>
          <w:sz w:val="24"/>
          <w:szCs w:val="24"/>
        </w:rPr>
      </w:pPr>
      <w:r w:rsidRPr="0081026A">
        <w:rPr>
          <w:sz w:val="24"/>
          <w:szCs w:val="24"/>
        </w:rPr>
        <w:t>Each cooperative will have its own login and management dashboard.</w:t>
      </w:r>
    </w:p>
    <w:p w:rsidR="0017349C" w:rsidRPr="0081026A" w:rsidRDefault="0017349C" w:rsidP="0017349C">
      <w:pPr>
        <w:numPr>
          <w:ilvl w:val="0"/>
          <w:numId w:val="10"/>
        </w:numPr>
        <w:rPr>
          <w:sz w:val="24"/>
          <w:szCs w:val="24"/>
        </w:rPr>
      </w:pPr>
      <w:r w:rsidRPr="0081026A">
        <w:rPr>
          <w:sz w:val="24"/>
          <w:szCs w:val="24"/>
        </w:rPr>
        <w:t>Members added by the cooperative can log in to see their personal data and roles.</w:t>
      </w:r>
    </w:p>
    <w:p w:rsidR="0017349C" w:rsidRPr="0081026A" w:rsidRDefault="0017349C" w:rsidP="0017349C">
      <w:pPr>
        <w:numPr>
          <w:ilvl w:val="0"/>
          <w:numId w:val="10"/>
        </w:numPr>
        <w:rPr>
          <w:sz w:val="24"/>
          <w:szCs w:val="24"/>
        </w:rPr>
      </w:pPr>
      <w:r w:rsidRPr="0081026A">
        <w:rPr>
          <w:sz w:val="24"/>
          <w:szCs w:val="24"/>
        </w:rPr>
        <w:t>Role-based access control will define what each user can view or perform.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9. System Workflow Summary</w:t>
      </w:r>
    </w:p>
    <w:p w:rsidR="0017349C" w:rsidRPr="0081026A" w:rsidRDefault="0017349C" w:rsidP="0017349C">
      <w:pPr>
        <w:numPr>
          <w:ilvl w:val="0"/>
          <w:numId w:val="11"/>
        </w:num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Cooperative registers</w:t>
      </w:r>
      <w:r w:rsidRPr="0081026A">
        <w:rPr>
          <w:sz w:val="24"/>
          <w:szCs w:val="24"/>
        </w:rPr>
        <w:t xml:space="preserve"> → verified by admin.</w:t>
      </w:r>
    </w:p>
    <w:p w:rsidR="0017349C" w:rsidRPr="0081026A" w:rsidRDefault="0017349C" w:rsidP="0017349C">
      <w:pPr>
        <w:numPr>
          <w:ilvl w:val="0"/>
          <w:numId w:val="11"/>
        </w:num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Committee sets up</w:t>
      </w:r>
      <w:r w:rsidRPr="0081026A">
        <w:rPr>
          <w:sz w:val="24"/>
          <w:szCs w:val="24"/>
        </w:rPr>
        <w:t xml:space="preserve"> members, finances, and products.</w:t>
      </w:r>
    </w:p>
    <w:p w:rsidR="0017349C" w:rsidRPr="0081026A" w:rsidRDefault="0017349C" w:rsidP="0017349C">
      <w:pPr>
        <w:numPr>
          <w:ilvl w:val="0"/>
          <w:numId w:val="11"/>
        </w:num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Members log in</w:t>
      </w:r>
      <w:r w:rsidRPr="0081026A">
        <w:rPr>
          <w:sz w:val="24"/>
          <w:szCs w:val="24"/>
        </w:rPr>
        <w:t xml:space="preserve"> to access contributions and updates.</w:t>
      </w:r>
    </w:p>
    <w:p w:rsidR="0017349C" w:rsidRPr="0081026A" w:rsidRDefault="0017349C" w:rsidP="0017349C">
      <w:pPr>
        <w:numPr>
          <w:ilvl w:val="0"/>
          <w:numId w:val="11"/>
        </w:num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 xml:space="preserve">Buyers access </w:t>
      </w:r>
      <w:proofErr w:type="gramStart"/>
      <w:r w:rsidRPr="0081026A">
        <w:rPr>
          <w:b/>
          <w:bCs/>
          <w:sz w:val="24"/>
          <w:szCs w:val="24"/>
        </w:rPr>
        <w:t>marketplace</w:t>
      </w:r>
      <w:r w:rsidR="0081026A" w:rsidRPr="0081026A">
        <w:rPr>
          <w:sz w:val="24"/>
          <w:szCs w:val="24"/>
        </w:rPr>
        <w:t xml:space="preserve"> </w:t>
      </w:r>
      <w:r w:rsidRPr="0081026A">
        <w:rPr>
          <w:sz w:val="24"/>
          <w:szCs w:val="24"/>
        </w:rPr>
        <w:t xml:space="preserve"> place</w:t>
      </w:r>
      <w:proofErr w:type="gramEnd"/>
      <w:r w:rsidRPr="0081026A">
        <w:rPr>
          <w:sz w:val="24"/>
          <w:szCs w:val="24"/>
        </w:rPr>
        <w:t xml:space="preserve"> orders and pay.</w:t>
      </w:r>
    </w:p>
    <w:p w:rsidR="0017349C" w:rsidRPr="0081026A" w:rsidRDefault="0017349C" w:rsidP="0017349C">
      <w:pPr>
        <w:numPr>
          <w:ilvl w:val="0"/>
          <w:numId w:val="11"/>
        </w:num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Transactions logged on blockchain</w:t>
      </w:r>
      <w:r w:rsidRPr="0081026A">
        <w:rPr>
          <w:sz w:val="24"/>
          <w:szCs w:val="24"/>
        </w:rPr>
        <w:t xml:space="preserve"> for transparency.</w:t>
      </w:r>
    </w:p>
    <w:p w:rsidR="0017349C" w:rsidRPr="0081026A" w:rsidRDefault="0017349C" w:rsidP="0017349C">
      <w:pPr>
        <w:numPr>
          <w:ilvl w:val="0"/>
          <w:numId w:val="11"/>
        </w:num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Cooperatives post jobs or announcements.</w:t>
      </w:r>
    </w:p>
    <w:p w:rsidR="0017349C" w:rsidRPr="0081026A" w:rsidRDefault="0017349C" w:rsidP="0017349C">
      <w:pPr>
        <w:numPr>
          <w:ilvl w:val="0"/>
          <w:numId w:val="11"/>
        </w:numPr>
        <w:rPr>
          <w:sz w:val="24"/>
          <w:szCs w:val="24"/>
        </w:rPr>
      </w:pPr>
      <w:r w:rsidRPr="0081026A">
        <w:rPr>
          <w:b/>
          <w:bCs/>
          <w:sz w:val="24"/>
          <w:szCs w:val="24"/>
        </w:rPr>
        <w:t>RCA views summarized reports and compliance data.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10. Future Scalability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>Later phases may include:</w:t>
      </w:r>
    </w:p>
    <w:p w:rsidR="0017349C" w:rsidRPr="0081026A" w:rsidRDefault="0017349C" w:rsidP="0017349C">
      <w:pPr>
        <w:numPr>
          <w:ilvl w:val="0"/>
          <w:numId w:val="12"/>
        </w:numPr>
        <w:rPr>
          <w:sz w:val="24"/>
          <w:szCs w:val="24"/>
        </w:rPr>
      </w:pPr>
      <w:r w:rsidRPr="0081026A">
        <w:rPr>
          <w:sz w:val="24"/>
          <w:szCs w:val="24"/>
        </w:rPr>
        <w:t>Integration with national financial systems.</w:t>
      </w:r>
    </w:p>
    <w:p w:rsidR="0017349C" w:rsidRPr="0081026A" w:rsidRDefault="0017349C" w:rsidP="0017349C">
      <w:pPr>
        <w:numPr>
          <w:ilvl w:val="0"/>
          <w:numId w:val="12"/>
        </w:numPr>
        <w:rPr>
          <w:sz w:val="24"/>
          <w:szCs w:val="24"/>
        </w:rPr>
      </w:pPr>
      <w:r w:rsidRPr="0081026A">
        <w:rPr>
          <w:sz w:val="24"/>
          <w:szCs w:val="24"/>
        </w:rPr>
        <w:lastRenderedPageBreak/>
        <w:t>Cooperative performance scoring.</w:t>
      </w:r>
    </w:p>
    <w:p w:rsidR="0017349C" w:rsidRPr="0081026A" w:rsidRDefault="0017349C" w:rsidP="0017349C">
      <w:pPr>
        <w:numPr>
          <w:ilvl w:val="0"/>
          <w:numId w:val="12"/>
        </w:numPr>
        <w:rPr>
          <w:sz w:val="24"/>
          <w:szCs w:val="24"/>
        </w:rPr>
      </w:pPr>
      <w:r w:rsidRPr="0081026A">
        <w:rPr>
          <w:sz w:val="24"/>
          <w:szCs w:val="24"/>
        </w:rPr>
        <w:t>AI-based production analysis and forecasting.</w:t>
      </w:r>
    </w:p>
    <w:p w:rsidR="0017349C" w:rsidRPr="0081026A" w:rsidRDefault="0017349C" w:rsidP="0017349C">
      <w:pPr>
        <w:numPr>
          <w:ilvl w:val="0"/>
          <w:numId w:val="12"/>
        </w:numPr>
        <w:rPr>
          <w:sz w:val="24"/>
          <w:szCs w:val="24"/>
        </w:rPr>
      </w:pPr>
      <w:r w:rsidRPr="0081026A">
        <w:rPr>
          <w:sz w:val="24"/>
          <w:szCs w:val="24"/>
        </w:rPr>
        <w:t>Mobile app version for offline usage.</w:t>
      </w:r>
    </w:p>
    <w:p w:rsidR="0081026A" w:rsidRPr="0081026A" w:rsidRDefault="0081026A" w:rsidP="0017349C">
      <w:pPr>
        <w:numPr>
          <w:ilvl w:val="0"/>
          <w:numId w:val="12"/>
        </w:numPr>
        <w:rPr>
          <w:sz w:val="24"/>
          <w:szCs w:val="24"/>
        </w:rPr>
      </w:pPr>
      <w:r w:rsidRPr="0081026A">
        <w:rPr>
          <w:sz w:val="24"/>
          <w:szCs w:val="24"/>
        </w:rPr>
        <w:t>USSD platform integration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11. Expected Impact</w:t>
      </w:r>
    </w:p>
    <w:p w:rsidR="0017349C" w:rsidRPr="0081026A" w:rsidRDefault="0017349C" w:rsidP="0017349C">
      <w:pPr>
        <w:numPr>
          <w:ilvl w:val="0"/>
          <w:numId w:val="13"/>
        </w:numPr>
        <w:rPr>
          <w:sz w:val="24"/>
          <w:szCs w:val="24"/>
        </w:rPr>
      </w:pPr>
      <w:r w:rsidRPr="0081026A">
        <w:rPr>
          <w:sz w:val="24"/>
          <w:szCs w:val="24"/>
        </w:rPr>
        <w:t>Improved cooperative efficiency and accountability.</w:t>
      </w:r>
    </w:p>
    <w:p w:rsidR="0017349C" w:rsidRPr="0081026A" w:rsidRDefault="0017349C" w:rsidP="0017349C">
      <w:pPr>
        <w:numPr>
          <w:ilvl w:val="0"/>
          <w:numId w:val="13"/>
        </w:numPr>
        <w:rPr>
          <w:sz w:val="24"/>
          <w:szCs w:val="24"/>
        </w:rPr>
      </w:pPr>
      <w:r w:rsidRPr="0081026A">
        <w:rPr>
          <w:sz w:val="24"/>
          <w:szCs w:val="24"/>
        </w:rPr>
        <w:t>Increased income through digital market exposure.</w:t>
      </w:r>
    </w:p>
    <w:p w:rsidR="0017349C" w:rsidRPr="0081026A" w:rsidRDefault="0017349C" w:rsidP="0017349C">
      <w:pPr>
        <w:numPr>
          <w:ilvl w:val="0"/>
          <w:numId w:val="13"/>
        </w:numPr>
        <w:rPr>
          <w:sz w:val="24"/>
          <w:szCs w:val="24"/>
        </w:rPr>
      </w:pPr>
      <w:r w:rsidRPr="0081026A">
        <w:rPr>
          <w:sz w:val="24"/>
          <w:szCs w:val="24"/>
        </w:rPr>
        <w:t>Simplified reporting and compliance for RCA.</w:t>
      </w:r>
    </w:p>
    <w:p w:rsidR="0017349C" w:rsidRPr="0081026A" w:rsidRDefault="0017349C" w:rsidP="0017349C">
      <w:pPr>
        <w:numPr>
          <w:ilvl w:val="0"/>
          <w:numId w:val="13"/>
        </w:numPr>
        <w:rPr>
          <w:sz w:val="24"/>
          <w:szCs w:val="24"/>
        </w:rPr>
      </w:pPr>
      <w:r w:rsidRPr="0081026A">
        <w:rPr>
          <w:sz w:val="24"/>
          <w:szCs w:val="24"/>
        </w:rPr>
        <w:t>Strengthened trust among members and buyers.</w:t>
      </w:r>
    </w:p>
    <w:p w:rsidR="0017349C" w:rsidRPr="0081026A" w:rsidRDefault="0017349C" w:rsidP="0017349C">
      <w:pPr>
        <w:rPr>
          <w:sz w:val="24"/>
          <w:szCs w:val="24"/>
        </w:rPr>
      </w:pPr>
    </w:p>
    <w:p w:rsidR="0017349C" w:rsidRPr="0081026A" w:rsidRDefault="0017349C" w:rsidP="0017349C">
      <w:pPr>
        <w:rPr>
          <w:b/>
          <w:bCs/>
          <w:sz w:val="24"/>
          <w:szCs w:val="24"/>
        </w:rPr>
      </w:pPr>
      <w:r w:rsidRPr="0081026A">
        <w:rPr>
          <w:b/>
          <w:bCs/>
          <w:sz w:val="24"/>
          <w:szCs w:val="24"/>
        </w:rPr>
        <w:t>12. Conclusion</w:t>
      </w:r>
    </w:p>
    <w:p w:rsidR="0017349C" w:rsidRPr="0081026A" w:rsidRDefault="0017349C" w:rsidP="0017349C">
      <w:pPr>
        <w:rPr>
          <w:sz w:val="24"/>
          <w:szCs w:val="24"/>
        </w:rPr>
      </w:pPr>
      <w:r w:rsidRPr="0081026A">
        <w:rPr>
          <w:sz w:val="24"/>
          <w:szCs w:val="24"/>
        </w:rPr>
        <w:t>The Smart Cooperative Hub will serve as an all-in-one ecosystem connecting cooperatives, members, buyers, and regulators in a transparent and digital environment.</w:t>
      </w:r>
      <w:r w:rsidRPr="0081026A">
        <w:rPr>
          <w:sz w:val="24"/>
          <w:szCs w:val="24"/>
        </w:rPr>
        <w:br/>
        <w:t>It will start simple — focusing on management and reporting — and grow into a sustainable, blockchain-powered platform that supports economic development and inclusion across Rwanda.</w:t>
      </w:r>
    </w:p>
    <w:p w:rsidR="00890224" w:rsidRPr="0081026A" w:rsidRDefault="0081026A">
      <w:pPr>
        <w:rPr>
          <w:sz w:val="24"/>
          <w:szCs w:val="24"/>
        </w:rPr>
      </w:pPr>
    </w:p>
    <w:sectPr w:rsidR="00890224" w:rsidRPr="00810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F0E32"/>
    <w:multiLevelType w:val="multilevel"/>
    <w:tmpl w:val="A07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126E"/>
    <w:multiLevelType w:val="multilevel"/>
    <w:tmpl w:val="9296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2583E"/>
    <w:multiLevelType w:val="multilevel"/>
    <w:tmpl w:val="F8B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F4F13"/>
    <w:multiLevelType w:val="multilevel"/>
    <w:tmpl w:val="9B9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D72AB"/>
    <w:multiLevelType w:val="multilevel"/>
    <w:tmpl w:val="908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25FF"/>
    <w:multiLevelType w:val="multilevel"/>
    <w:tmpl w:val="B7A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A0480"/>
    <w:multiLevelType w:val="multilevel"/>
    <w:tmpl w:val="7EF6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218C5"/>
    <w:multiLevelType w:val="multilevel"/>
    <w:tmpl w:val="F51A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67D2A"/>
    <w:multiLevelType w:val="multilevel"/>
    <w:tmpl w:val="07B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F3480"/>
    <w:multiLevelType w:val="multilevel"/>
    <w:tmpl w:val="88DC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41C91"/>
    <w:multiLevelType w:val="multilevel"/>
    <w:tmpl w:val="456C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00069"/>
    <w:multiLevelType w:val="multilevel"/>
    <w:tmpl w:val="B91A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24451"/>
    <w:multiLevelType w:val="multilevel"/>
    <w:tmpl w:val="4EF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12"/>
  </w:num>
  <w:num w:numId="8">
    <w:abstractNumId w:val="10"/>
  </w:num>
  <w:num w:numId="9">
    <w:abstractNumId w:val="2"/>
  </w:num>
  <w:num w:numId="10">
    <w:abstractNumId w:val="11"/>
  </w:num>
  <w:num w:numId="11">
    <w:abstractNumId w:val="3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49C"/>
    <w:rsid w:val="0017349C"/>
    <w:rsid w:val="00793144"/>
    <w:rsid w:val="007F761D"/>
    <w:rsid w:val="0081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2CE7"/>
  <w15:chartTrackingRefBased/>
  <w15:docId w15:val="{08CABCD0-2894-4A51-A26E-4CCB82F9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5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princess</dc:creator>
  <cp:keywords/>
  <dc:description/>
  <cp:lastModifiedBy>N princess</cp:lastModifiedBy>
  <cp:revision>1</cp:revision>
  <dcterms:created xsi:type="dcterms:W3CDTF">2025-10-13T17:56:00Z</dcterms:created>
  <dcterms:modified xsi:type="dcterms:W3CDTF">2025-10-13T18:35:00Z</dcterms:modified>
</cp:coreProperties>
</file>