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F8619" w14:textId="5487B90B" w:rsidR="00A41BAA" w:rsidRDefault="00535156" w:rsidP="00535156">
      <w:pPr>
        <w:spacing w:after="0"/>
        <w:jc w:val="center"/>
        <w:rPr>
          <w:b/>
          <w:bCs/>
          <w:sz w:val="32"/>
          <w:szCs w:val="32"/>
        </w:rPr>
      </w:pPr>
      <w:r w:rsidRPr="00535156">
        <w:rPr>
          <w:b/>
          <w:bCs/>
          <w:sz w:val="32"/>
          <w:szCs w:val="32"/>
        </w:rPr>
        <w:t>Exercises No. 4</w:t>
      </w:r>
    </w:p>
    <w:p w14:paraId="75D2C5FE" w14:textId="680274B7" w:rsidR="00535156" w:rsidRDefault="00535156" w:rsidP="00535156">
      <w:pPr>
        <w:spacing w:after="0"/>
        <w:jc w:val="center"/>
        <w:rPr>
          <w:b/>
          <w:bCs/>
          <w:sz w:val="28"/>
          <w:szCs w:val="28"/>
        </w:rPr>
      </w:pPr>
      <w:r w:rsidRPr="00535156">
        <w:rPr>
          <w:b/>
          <w:bCs/>
          <w:sz w:val="28"/>
          <w:szCs w:val="28"/>
        </w:rPr>
        <w:t>Module 2.0: Feature Extraction and Object Detection</w:t>
      </w:r>
    </w:p>
    <w:p w14:paraId="41448751" w14:textId="7D080B69" w:rsidR="00535156" w:rsidRDefault="00535156" w:rsidP="00535156">
      <w:pPr>
        <w:spacing w:after="0"/>
        <w:rPr>
          <w:b/>
          <w:bCs/>
          <w:sz w:val="28"/>
          <w:szCs w:val="28"/>
        </w:rPr>
      </w:pPr>
    </w:p>
    <w:p w14:paraId="38AAA4F2" w14:textId="13EE49ED" w:rsidR="00535156" w:rsidRDefault="00535156" w:rsidP="00535156">
      <w:pPr>
        <w:spacing w:after="0"/>
      </w:pPr>
      <w:r w:rsidRPr="00535156">
        <w:rPr>
          <w:b/>
          <w:bCs/>
        </w:rPr>
        <w:t>Exercise 1:</w:t>
      </w:r>
      <w:r>
        <w:t xml:space="preserve"> HOG (Histogram of Oriented Gradients) Object Detection</w:t>
      </w:r>
    </w:p>
    <w:p w14:paraId="3796B4EE" w14:textId="4992BD36" w:rsidR="00535156" w:rsidRDefault="00535156" w:rsidP="00535156">
      <w:pPr>
        <w:spacing w:after="0"/>
      </w:pPr>
      <w:r>
        <w:t xml:space="preserve">Code: </w:t>
      </w:r>
      <w:r w:rsidRPr="00535156">
        <w:drawing>
          <wp:inline distT="0" distB="0" distL="0" distR="0" wp14:anchorId="24AC0844" wp14:editId="7189ABDA">
            <wp:extent cx="5943600"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55420"/>
                    </a:xfrm>
                    <a:prstGeom prst="rect">
                      <a:avLst/>
                    </a:prstGeom>
                  </pic:spPr>
                </pic:pic>
              </a:graphicData>
            </a:graphic>
          </wp:inline>
        </w:drawing>
      </w:r>
    </w:p>
    <w:p w14:paraId="1D719391" w14:textId="2546CFA0" w:rsidR="00535156" w:rsidRDefault="00535156" w:rsidP="00535156">
      <w:pPr>
        <w:spacing w:after="0"/>
      </w:pPr>
      <w:r w:rsidRPr="00535156">
        <w:rPr>
          <w:b/>
          <w:bCs/>
          <w:sz w:val="40"/>
          <w:szCs w:val="40"/>
        </w:rPr>
        <w:drawing>
          <wp:anchor distT="0" distB="0" distL="114300" distR="114300" simplePos="0" relativeHeight="251658240" behindDoc="0" locked="0" layoutInCell="1" allowOverlap="1" wp14:anchorId="5E60A6A2" wp14:editId="7A7C2446">
            <wp:simplePos x="0" y="0"/>
            <wp:positionH relativeFrom="column">
              <wp:posOffset>485030</wp:posOffset>
            </wp:positionH>
            <wp:positionV relativeFrom="paragraph">
              <wp:posOffset>42931</wp:posOffset>
            </wp:positionV>
            <wp:extent cx="3022549" cy="3323645"/>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22549" cy="3323645"/>
                    </a:xfrm>
                    <a:prstGeom prst="rect">
                      <a:avLst/>
                    </a:prstGeom>
                  </pic:spPr>
                </pic:pic>
              </a:graphicData>
            </a:graphic>
          </wp:anchor>
        </w:drawing>
      </w:r>
      <w:r>
        <w:t xml:space="preserve">Output: </w:t>
      </w:r>
    </w:p>
    <w:p w14:paraId="00042EBB" w14:textId="2897E0E7" w:rsidR="00535156" w:rsidRDefault="00535156" w:rsidP="00535156">
      <w:pPr>
        <w:spacing w:after="0"/>
        <w:rPr>
          <w:b/>
          <w:bCs/>
          <w:sz w:val="40"/>
          <w:szCs w:val="40"/>
        </w:rPr>
      </w:pPr>
    </w:p>
    <w:p w14:paraId="659BC519" w14:textId="5F2D0733" w:rsidR="00535156" w:rsidRDefault="00535156" w:rsidP="00535156">
      <w:pPr>
        <w:spacing w:after="0"/>
        <w:rPr>
          <w:b/>
          <w:bCs/>
          <w:sz w:val="40"/>
          <w:szCs w:val="40"/>
        </w:rPr>
      </w:pPr>
    </w:p>
    <w:p w14:paraId="5D7A17E7" w14:textId="2FF3D3BB" w:rsidR="00535156" w:rsidRDefault="00535156" w:rsidP="00535156">
      <w:pPr>
        <w:spacing w:after="0"/>
        <w:rPr>
          <w:b/>
          <w:bCs/>
          <w:sz w:val="40"/>
          <w:szCs w:val="40"/>
        </w:rPr>
      </w:pPr>
    </w:p>
    <w:p w14:paraId="380E8C78" w14:textId="212FA1C6" w:rsidR="00535156" w:rsidRDefault="00535156" w:rsidP="00535156">
      <w:pPr>
        <w:spacing w:after="0"/>
        <w:rPr>
          <w:b/>
          <w:bCs/>
          <w:sz w:val="40"/>
          <w:szCs w:val="40"/>
        </w:rPr>
      </w:pPr>
    </w:p>
    <w:p w14:paraId="3B5DFC07" w14:textId="1F9A5CE1" w:rsidR="00535156" w:rsidRDefault="00535156" w:rsidP="00535156">
      <w:pPr>
        <w:spacing w:after="0"/>
        <w:rPr>
          <w:b/>
          <w:bCs/>
          <w:sz w:val="40"/>
          <w:szCs w:val="40"/>
        </w:rPr>
      </w:pPr>
    </w:p>
    <w:p w14:paraId="7FE9F063" w14:textId="4CB7FF33" w:rsidR="00535156" w:rsidRDefault="00535156" w:rsidP="00535156">
      <w:pPr>
        <w:spacing w:after="0"/>
        <w:rPr>
          <w:b/>
          <w:bCs/>
          <w:sz w:val="40"/>
          <w:szCs w:val="40"/>
        </w:rPr>
      </w:pPr>
    </w:p>
    <w:p w14:paraId="49C61D78" w14:textId="50656B8B" w:rsidR="00535156" w:rsidRDefault="00535156" w:rsidP="00535156">
      <w:pPr>
        <w:spacing w:after="0"/>
        <w:rPr>
          <w:b/>
          <w:bCs/>
          <w:sz w:val="40"/>
          <w:szCs w:val="40"/>
        </w:rPr>
      </w:pPr>
    </w:p>
    <w:p w14:paraId="5DDBA35D" w14:textId="4E1707E4" w:rsidR="00535156" w:rsidRDefault="00535156" w:rsidP="00535156">
      <w:pPr>
        <w:spacing w:after="0"/>
        <w:rPr>
          <w:b/>
          <w:bCs/>
          <w:sz w:val="40"/>
          <w:szCs w:val="40"/>
        </w:rPr>
      </w:pPr>
    </w:p>
    <w:p w14:paraId="64969F40" w14:textId="016849E6" w:rsidR="00535156" w:rsidRDefault="00535156" w:rsidP="00535156">
      <w:pPr>
        <w:spacing w:after="0"/>
        <w:rPr>
          <w:b/>
          <w:bCs/>
          <w:sz w:val="40"/>
          <w:szCs w:val="40"/>
        </w:rPr>
      </w:pPr>
    </w:p>
    <w:p w14:paraId="18E7A265" w14:textId="094DCC1F" w:rsidR="00535156" w:rsidRDefault="00535156" w:rsidP="00535156">
      <w:pPr>
        <w:spacing w:after="0"/>
        <w:rPr>
          <w:b/>
          <w:bCs/>
          <w:sz w:val="40"/>
          <w:szCs w:val="40"/>
        </w:rPr>
      </w:pPr>
    </w:p>
    <w:p w14:paraId="61B8336A" w14:textId="77777777" w:rsidR="00535156" w:rsidRDefault="00535156" w:rsidP="00535156">
      <w:pPr>
        <w:pStyle w:val="NormalWeb"/>
        <w:jc w:val="both"/>
        <w:rPr>
          <w:rFonts w:asciiTheme="minorHAnsi" w:hAnsiTheme="minorHAnsi" w:cstheme="minorHAnsi"/>
          <w:sz w:val="22"/>
          <w:szCs w:val="22"/>
        </w:rPr>
      </w:pPr>
      <w:r w:rsidRPr="00535156">
        <w:rPr>
          <w:rFonts w:asciiTheme="minorHAnsi" w:hAnsiTheme="minorHAnsi" w:cstheme="minorHAnsi"/>
          <w:sz w:val="22"/>
          <w:szCs w:val="22"/>
        </w:rPr>
        <w:t>In th</w:t>
      </w:r>
      <w:r w:rsidRPr="00535156">
        <w:rPr>
          <w:rFonts w:asciiTheme="minorHAnsi" w:hAnsiTheme="minorHAnsi" w:cstheme="minorHAnsi"/>
          <w:sz w:val="22"/>
          <w:szCs w:val="22"/>
        </w:rPr>
        <w:t>e first task</w:t>
      </w:r>
      <w:r w:rsidRPr="00535156">
        <w:rPr>
          <w:rFonts w:asciiTheme="minorHAnsi" w:hAnsiTheme="minorHAnsi" w:cstheme="minorHAnsi"/>
          <w:sz w:val="22"/>
          <w:szCs w:val="22"/>
        </w:rPr>
        <w:t xml:space="preserve">, </w:t>
      </w:r>
      <w:r w:rsidRPr="00535156">
        <w:rPr>
          <w:rFonts w:asciiTheme="minorHAnsi" w:hAnsiTheme="minorHAnsi" w:cstheme="minorHAnsi"/>
          <w:sz w:val="22"/>
          <w:szCs w:val="22"/>
        </w:rPr>
        <w:t>I</w:t>
      </w:r>
      <w:r w:rsidRPr="00535156">
        <w:rPr>
          <w:rFonts w:asciiTheme="minorHAnsi" w:hAnsiTheme="minorHAnsi" w:cstheme="minorHAnsi"/>
          <w:sz w:val="22"/>
          <w:szCs w:val="22"/>
        </w:rPr>
        <w:t xml:space="preserve"> applied the Histogram of Oriented Gradients (HOG) descriptor to </w:t>
      </w:r>
      <w:r w:rsidRPr="00535156">
        <w:rPr>
          <w:rFonts w:asciiTheme="minorHAnsi" w:hAnsiTheme="minorHAnsi" w:cstheme="minorHAnsi"/>
          <w:sz w:val="22"/>
          <w:szCs w:val="22"/>
        </w:rPr>
        <w:t>my</w:t>
      </w:r>
      <w:r w:rsidRPr="00535156">
        <w:rPr>
          <w:rFonts w:asciiTheme="minorHAnsi" w:hAnsiTheme="minorHAnsi" w:cstheme="minorHAnsi"/>
          <w:sz w:val="22"/>
          <w:szCs w:val="22"/>
        </w:rPr>
        <w:t xml:space="preserve"> image to extract and visualize its features. </w:t>
      </w:r>
      <w:r w:rsidRPr="00535156">
        <w:rPr>
          <w:rFonts w:asciiTheme="minorHAnsi" w:hAnsiTheme="minorHAnsi" w:cstheme="minorHAnsi"/>
          <w:sz w:val="22"/>
          <w:szCs w:val="22"/>
        </w:rPr>
        <w:t>I</w:t>
      </w:r>
      <w:r w:rsidRPr="00535156">
        <w:rPr>
          <w:rFonts w:asciiTheme="minorHAnsi" w:hAnsiTheme="minorHAnsi" w:cstheme="minorHAnsi"/>
          <w:sz w:val="22"/>
          <w:szCs w:val="22"/>
        </w:rPr>
        <w:t xml:space="preserve"> started by downloading YOLOv3 weights and configuration files, although they are not used directly in this process. </w:t>
      </w:r>
    </w:p>
    <w:p w14:paraId="2D40C33C" w14:textId="7299642A" w:rsidR="00535156" w:rsidRDefault="00535156" w:rsidP="00535156">
      <w:pPr>
        <w:pStyle w:val="NormalWeb"/>
        <w:jc w:val="both"/>
        <w:rPr>
          <w:rFonts w:asciiTheme="minorHAnsi" w:hAnsiTheme="minorHAnsi" w:cstheme="minorHAnsi"/>
          <w:sz w:val="22"/>
          <w:szCs w:val="22"/>
        </w:rPr>
      </w:pPr>
      <w:r w:rsidRPr="00535156">
        <w:rPr>
          <w:rFonts w:asciiTheme="minorHAnsi" w:hAnsiTheme="minorHAnsi" w:cstheme="minorHAnsi"/>
          <w:sz w:val="22"/>
          <w:szCs w:val="22"/>
        </w:rPr>
        <w:t>I</w:t>
      </w:r>
      <w:r w:rsidRPr="00535156">
        <w:rPr>
          <w:rFonts w:asciiTheme="minorHAnsi" w:hAnsiTheme="minorHAnsi" w:cstheme="minorHAnsi"/>
          <w:sz w:val="22"/>
          <w:szCs w:val="22"/>
        </w:rPr>
        <w:t xml:space="preserve"> then imported necessary libraries, including OpenCV for image processing, </w:t>
      </w:r>
      <w:r w:rsidRPr="00535156">
        <w:rPr>
          <w:rStyle w:val="HTMLCode"/>
          <w:rFonts w:asciiTheme="minorHAnsi" w:hAnsiTheme="minorHAnsi" w:cstheme="minorHAnsi"/>
          <w:sz w:val="22"/>
          <w:szCs w:val="22"/>
        </w:rPr>
        <w:t>hog</w:t>
      </w:r>
      <w:r w:rsidRPr="00535156">
        <w:rPr>
          <w:rFonts w:asciiTheme="minorHAnsi" w:hAnsiTheme="minorHAnsi" w:cstheme="minorHAnsi"/>
          <w:sz w:val="22"/>
          <w:szCs w:val="22"/>
        </w:rPr>
        <w:t xml:space="preserve"> from </w:t>
      </w:r>
      <w:proofErr w:type="spellStart"/>
      <w:r w:rsidRPr="00535156">
        <w:rPr>
          <w:rStyle w:val="HTMLCode"/>
          <w:rFonts w:asciiTheme="minorHAnsi" w:hAnsiTheme="minorHAnsi" w:cstheme="minorHAnsi"/>
          <w:sz w:val="22"/>
          <w:szCs w:val="22"/>
        </w:rPr>
        <w:t>skimage.feature</w:t>
      </w:r>
      <w:proofErr w:type="spellEnd"/>
      <w:r w:rsidRPr="00535156">
        <w:rPr>
          <w:rFonts w:asciiTheme="minorHAnsi" w:hAnsiTheme="minorHAnsi" w:cstheme="minorHAnsi"/>
          <w:sz w:val="22"/>
          <w:szCs w:val="22"/>
        </w:rPr>
        <w:t xml:space="preserve"> for HOG computation, and </w:t>
      </w:r>
      <w:proofErr w:type="spellStart"/>
      <w:r w:rsidRPr="00535156">
        <w:rPr>
          <w:rStyle w:val="HTMLCode"/>
          <w:rFonts w:asciiTheme="minorHAnsi" w:hAnsiTheme="minorHAnsi" w:cstheme="minorHAnsi"/>
          <w:sz w:val="22"/>
          <w:szCs w:val="22"/>
        </w:rPr>
        <w:t>matplotlib.pyplot</w:t>
      </w:r>
      <w:proofErr w:type="spellEnd"/>
      <w:r w:rsidRPr="00535156">
        <w:rPr>
          <w:rFonts w:asciiTheme="minorHAnsi" w:hAnsiTheme="minorHAnsi" w:cstheme="minorHAnsi"/>
          <w:sz w:val="22"/>
          <w:szCs w:val="22"/>
        </w:rPr>
        <w:t xml:space="preserve"> for displaying images. </w:t>
      </w:r>
      <w:r w:rsidRPr="00535156">
        <w:rPr>
          <w:rFonts w:asciiTheme="minorHAnsi" w:hAnsiTheme="minorHAnsi" w:cstheme="minorHAnsi"/>
          <w:sz w:val="22"/>
          <w:szCs w:val="22"/>
        </w:rPr>
        <w:t>After that I</w:t>
      </w:r>
      <w:r w:rsidRPr="00535156">
        <w:rPr>
          <w:rFonts w:asciiTheme="minorHAnsi" w:hAnsiTheme="minorHAnsi" w:cstheme="minorHAnsi"/>
          <w:sz w:val="22"/>
          <w:szCs w:val="22"/>
        </w:rPr>
        <w:t xml:space="preserve"> loaded an image using OpenCV, converted it to grayscale, and applied the HOG descriptor to extract features and generate a visualization. Finally, we displayed the HOG image using Matplotlib. The resulting HOG image provides a clear representation of the gradient directions and magnitudes within the original image, highlighting its structural features. This process demonstrates how the HOG descriptor captures useful information for tasks like object detection and image classification.</w:t>
      </w:r>
    </w:p>
    <w:p w14:paraId="01A4865D" w14:textId="25F026AD" w:rsidR="00535156" w:rsidRDefault="00535156" w:rsidP="00535156">
      <w:pPr>
        <w:pStyle w:val="NormalWeb"/>
        <w:jc w:val="both"/>
        <w:rPr>
          <w:rFonts w:asciiTheme="minorHAnsi" w:hAnsiTheme="minorHAnsi" w:cstheme="minorHAnsi"/>
          <w:sz w:val="22"/>
          <w:szCs w:val="22"/>
        </w:rPr>
      </w:pPr>
      <w:r w:rsidRPr="00535156">
        <w:rPr>
          <w:rFonts w:asciiTheme="minorHAnsi" w:hAnsiTheme="minorHAnsi" w:cstheme="minorHAnsi"/>
          <w:b/>
          <w:bCs/>
          <w:sz w:val="22"/>
          <w:szCs w:val="22"/>
        </w:rPr>
        <w:lastRenderedPageBreak/>
        <w:t>Exercise 2:</w:t>
      </w:r>
      <w:r w:rsidRPr="00535156">
        <w:rPr>
          <w:rFonts w:asciiTheme="minorHAnsi" w:hAnsiTheme="minorHAnsi" w:cstheme="minorHAnsi"/>
          <w:sz w:val="22"/>
          <w:szCs w:val="22"/>
        </w:rPr>
        <w:t xml:space="preserve"> YOLO (You Only Look Once) Object Detection</w:t>
      </w:r>
    </w:p>
    <w:p w14:paraId="09087944" w14:textId="4968E936" w:rsidR="00535156" w:rsidRDefault="00535156" w:rsidP="00535156">
      <w:pPr>
        <w:pStyle w:val="NormalWeb"/>
        <w:jc w:val="both"/>
        <w:rPr>
          <w:rFonts w:asciiTheme="minorHAnsi" w:hAnsiTheme="minorHAnsi" w:cstheme="minorHAnsi"/>
          <w:sz w:val="22"/>
          <w:szCs w:val="22"/>
        </w:rPr>
      </w:pPr>
      <w:r>
        <w:rPr>
          <w:rFonts w:asciiTheme="minorHAnsi" w:hAnsiTheme="minorHAnsi" w:cstheme="minorHAnsi"/>
          <w:sz w:val="22"/>
          <w:szCs w:val="22"/>
        </w:rPr>
        <w:t xml:space="preserve">Code: </w:t>
      </w:r>
      <w:r w:rsidRPr="00535156">
        <w:rPr>
          <w:rFonts w:asciiTheme="minorHAnsi" w:hAnsiTheme="minorHAnsi" w:cstheme="minorHAnsi"/>
          <w:sz w:val="22"/>
          <w:szCs w:val="22"/>
        </w:rPr>
        <w:drawing>
          <wp:inline distT="0" distB="0" distL="0" distR="0" wp14:anchorId="73CF233F" wp14:editId="039D6CF0">
            <wp:extent cx="5943600" cy="2837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7815"/>
                    </a:xfrm>
                    <a:prstGeom prst="rect">
                      <a:avLst/>
                    </a:prstGeom>
                  </pic:spPr>
                </pic:pic>
              </a:graphicData>
            </a:graphic>
          </wp:inline>
        </w:drawing>
      </w:r>
    </w:p>
    <w:p w14:paraId="58C79508" w14:textId="07E3F67C" w:rsidR="00535156" w:rsidRPr="00535156" w:rsidRDefault="00535156" w:rsidP="00535156">
      <w:pPr>
        <w:pStyle w:val="NormalWeb"/>
        <w:jc w:val="both"/>
        <w:rPr>
          <w:rFonts w:asciiTheme="minorHAnsi" w:hAnsiTheme="minorHAnsi" w:cstheme="minorHAnsi"/>
          <w:sz w:val="20"/>
          <w:szCs w:val="20"/>
        </w:rPr>
      </w:pPr>
      <w:r>
        <w:rPr>
          <w:rFonts w:asciiTheme="minorHAnsi" w:hAnsiTheme="minorHAnsi" w:cstheme="minorHAnsi"/>
          <w:noProof/>
          <w:sz w:val="20"/>
          <w:szCs w:val="20"/>
        </w:rPr>
        <w:drawing>
          <wp:anchor distT="0" distB="0" distL="114300" distR="114300" simplePos="0" relativeHeight="251659264" behindDoc="0" locked="0" layoutInCell="1" allowOverlap="1" wp14:anchorId="59FEF4BD" wp14:editId="323D72AA">
            <wp:simplePos x="0" y="0"/>
            <wp:positionH relativeFrom="column">
              <wp:posOffset>667716</wp:posOffset>
            </wp:positionH>
            <wp:positionV relativeFrom="paragraph">
              <wp:posOffset>11126</wp:posOffset>
            </wp:positionV>
            <wp:extent cx="4168140" cy="4619625"/>
            <wp:effectExtent l="0" t="0" r="381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68140" cy="4619625"/>
                    </a:xfrm>
                    <a:prstGeom prst="rect">
                      <a:avLst/>
                    </a:prstGeom>
                  </pic:spPr>
                </pic:pic>
              </a:graphicData>
            </a:graphic>
          </wp:anchor>
        </w:drawing>
      </w:r>
      <w:r>
        <w:rPr>
          <w:rFonts w:asciiTheme="minorHAnsi" w:hAnsiTheme="minorHAnsi" w:cstheme="minorHAnsi"/>
          <w:sz w:val="22"/>
          <w:szCs w:val="22"/>
        </w:rPr>
        <w:t xml:space="preserve">Output: </w:t>
      </w:r>
    </w:p>
    <w:p w14:paraId="5B2D9E4A" w14:textId="4F7396A3" w:rsidR="00535156" w:rsidRDefault="00535156" w:rsidP="00535156">
      <w:pPr>
        <w:spacing w:after="0"/>
        <w:rPr>
          <w:b/>
          <w:bCs/>
          <w:sz w:val="40"/>
          <w:szCs w:val="40"/>
        </w:rPr>
      </w:pPr>
    </w:p>
    <w:p w14:paraId="2066CFC5" w14:textId="1A1C1EE6" w:rsidR="00535156" w:rsidRDefault="00535156" w:rsidP="00535156">
      <w:pPr>
        <w:spacing w:after="0"/>
        <w:rPr>
          <w:b/>
          <w:bCs/>
          <w:sz w:val="40"/>
          <w:szCs w:val="40"/>
        </w:rPr>
      </w:pPr>
    </w:p>
    <w:p w14:paraId="43DA0A96" w14:textId="1ED4FCB4" w:rsidR="00535156" w:rsidRDefault="00535156" w:rsidP="00535156">
      <w:pPr>
        <w:spacing w:after="0"/>
        <w:rPr>
          <w:b/>
          <w:bCs/>
          <w:sz w:val="40"/>
          <w:szCs w:val="40"/>
        </w:rPr>
      </w:pPr>
    </w:p>
    <w:p w14:paraId="6BEF418E" w14:textId="54B2DF51" w:rsidR="00535156" w:rsidRDefault="00535156" w:rsidP="00535156">
      <w:pPr>
        <w:spacing w:after="0"/>
        <w:rPr>
          <w:b/>
          <w:bCs/>
          <w:sz w:val="40"/>
          <w:szCs w:val="40"/>
        </w:rPr>
      </w:pPr>
    </w:p>
    <w:p w14:paraId="6D2E14A5" w14:textId="1BDADF33" w:rsidR="00535156" w:rsidRDefault="00535156" w:rsidP="00535156">
      <w:pPr>
        <w:spacing w:after="0"/>
        <w:rPr>
          <w:b/>
          <w:bCs/>
          <w:sz w:val="40"/>
          <w:szCs w:val="40"/>
        </w:rPr>
      </w:pPr>
    </w:p>
    <w:p w14:paraId="36B178AD" w14:textId="516F53D2" w:rsidR="00535156" w:rsidRDefault="00535156" w:rsidP="00535156">
      <w:pPr>
        <w:spacing w:after="0"/>
        <w:rPr>
          <w:b/>
          <w:bCs/>
          <w:sz w:val="40"/>
          <w:szCs w:val="40"/>
        </w:rPr>
      </w:pPr>
    </w:p>
    <w:p w14:paraId="36EF8A5D" w14:textId="1E9BDAEB" w:rsidR="00535156" w:rsidRDefault="00535156" w:rsidP="00535156">
      <w:pPr>
        <w:spacing w:after="0"/>
        <w:rPr>
          <w:b/>
          <w:bCs/>
          <w:sz w:val="40"/>
          <w:szCs w:val="40"/>
        </w:rPr>
      </w:pPr>
    </w:p>
    <w:p w14:paraId="5C2A27A3" w14:textId="583F6FE1" w:rsidR="00535156" w:rsidRDefault="00535156" w:rsidP="00535156">
      <w:pPr>
        <w:spacing w:after="0"/>
        <w:rPr>
          <w:b/>
          <w:bCs/>
          <w:sz w:val="40"/>
          <w:szCs w:val="40"/>
        </w:rPr>
      </w:pPr>
    </w:p>
    <w:p w14:paraId="14B3F883" w14:textId="57517109" w:rsidR="00535156" w:rsidRDefault="00535156" w:rsidP="00535156">
      <w:pPr>
        <w:spacing w:after="0"/>
        <w:rPr>
          <w:b/>
          <w:bCs/>
          <w:sz w:val="40"/>
          <w:szCs w:val="40"/>
        </w:rPr>
      </w:pPr>
    </w:p>
    <w:p w14:paraId="6A6A4FFE" w14:textId="0B8BA86E" w:rsidR="00535156" w:rsidRDefault="00535156" w:rsidP="00535156">
      <w:pPr>
        <w:spacing w:after="0"/>
        <w:rPr>
          <w:b/>
          <w:bCs/>
          <w:sz w:val="40"/>
          <w:szCs w:val="40"/>
        </w:rPr>
      </w:pPr>
    </w:p>
    <w:p w14:paraId="07C93FAF" w14:textId="4E9CC722" w:rsidR="00535156" w:rsidRDefault="00535156" w:rsidP="00535156">
      <w:pPr>
        <w:spacing w:after="0"/>
        <w:rPr>
          <w:b/>
          <w:bCs/>
          <w:sz w:val="40"/>
          <w:szCs w:val="40"/>
        </w:rPr>
      </w:pPr>
    </w:p>
    <w:p w14:paraId="6F9043C8" w14:textId="0C854718" w:rsidR="00535156" w:rsidRDefault="00535156" w:rsidP="00535156">
      <w:pPr>
        <w:spacing w:after="0"/>
        <w:rPr>
          <w:b/>
          <w:bCs/>
          <w:sz w:val="40"/>
          <w:szCs w:val="40"/>
        </w:rPr>
      </w:pPr>
    </w:p>
    <w:p w14:paraId="70052BDF" w14:textId="11710725" w:rsidR="00535156" w:rsidRDefault="00535156" w:rsidP="00535156">
      <w:pPr>
        <w:spacing w:after="0"/>
        <w:rPr>
          <w:b/>
          <w:bCs/>
          <w:sz w:val="40"/>
          <w:szCs w:val="40"/>
        </w:rPr>
      </w:pPr>
    </w:p>
    <w:p w14:paraId="3DD2E8CE" w14:textId="26B906D4" w:rsidR="00535156" w:rsidRDefault="00535156" w:rsidP="00535156">
      <w:pPr>
        <w:pStyle w:val="NormalWeb"/>
        <w:jc w:val="both"/>
        <w:rPr>
          <w:rFonts w:asciiTheme="minorHAnsi" w:hAnsiTheme="minorHAnsi" w:cstheme="minorHAnsi"/>
          <w:sz w:val="22"/>
          <w:szCs w:val="22"/>
        </w:rPr>
      </w:pPr>
      <w:r w:rsidRPr="00535156">
        <w:rPr>
          <w:rFonts w:asciiTheme="minorHAnsi" w:hAnsiTheme="minorHAnsi" w:cstheme="minorHAnsi"/>
          <w:sz w:val="22"/>
          <w:szCs w:val="22"/>
        </w:rPr>
        <w:lastRenderedPageBreak/>
        <w:t xml:space="preserve">In this </w:t>
      </w:r>
      <w:r>
        <w:rPr>
          <w:rFonts w:asciiTheme="minorHAnsi" w:hAnsiTheme="minorHAnsi" w:cstheme="minorHAnsi"/>
          <w:sz w:val="22"/>
          <w:szCs w:val="22"/>
        </w:rPr>
        <w:t>task</w:t>
      </w:r>
      <w:r w:rsidRPr="00535156">
        <w:rPr>
          <w:rFonts w:asciiTheme="minorHAnsi" w:hAnsiTheme="minorHAnsi" w:cstheme="minorHAnsi"/>
          <w:sz w:val="22"/>
          <w:szCs w:val="22"/>
        </w:rPr>
        <w:t xml:space="preserve">, </w:t>
      </w:r>
      <w:r>
        <w:rPr>
          <w:rFonts w:asciiTheme="minorHAnsi" w:hAnsiTheme="minorHAnsi" w:cstheme="minorHAnsi"/>
          <w:sz w:val="22"/>
          <w:szCs w:val="22"/>
        </w:rPr>
        <w:t xml:space="preserve">I </w:t>
      </w:r>
      <w:r w:rsidRPr="00535156">
        <w:rPr>
          <w:rFonts w:asciiTheme="minorHAnsi" w:hAnsiTheme="minorHAnsi" w:cstheme="minorHAnsi"/>
          <w:sz w:val="22"/>
          <w:szCs w:val="22"/>
        </w:rPr>
        <w:t xml:space="preserve">implemented YOLOv3 for object detection on </w:t>
      </w:r>
      <w:r>
        <w:rPr>
          <w:rFonts w:asciiTheme="minorHAnsi" w:hAnsiTheme="minorHAnsi" w:cstheme="minorHAnsi"/>
          <w:sz w:val="22"/>
          <w:szCs w:val="22"/>
        </w:rPr>
        <w:t>my</w:t>
      </w:r>
      <w:r w:rsidRPr="00535156">
        <w:rPr>
          <w:rFonts w:asciiTheme="minorHAnsi" w:hAnsiTheme="minorHAnsi" w:cstheme="minorHAnsi"/>
          <w:sz w:val="22"/>
          <w:szCs w:val="22"/>
        </w:rPr>
        <w:t xml:space="preserve"> image. We began by importing necessary libraries, including OpenCV for image processing, NumPy for numerical operations, and </w:t>
      </w:r>
      <w:r w:rsidRPr="00535156">
        <w:rPr>
          <w:rStyle w:val="HTMLCode"/>
          <w:rFonts w:asciiTheme="minorHAnsi" w:hAnsiTheme="minorHAnsi" w:cstheme="minorHAnsi"/>
          <w:sz w:val="22"/>
          <w:szCs w:val="22"/>
        </w:rPr>
        <w:t>cv2_imshow</w:t>
      </w:r>
      <w:r w:rsidRPr="00535156">
        <w:rPr>
          <w:rFonts w:asciiTheme="minorHAnsi" w:hAnsiTheme="minorHAnsi" w:cstheme="minorHAnsi"/>
          <w:sz w:val="22"/>
          <w:szCs w:val="22"/>
        </w:rPr>
        <w:t xml:space="preserve"> from Google </w:t>
      </w:r>
      <w:proofErr w:type="spellStart"/>
      <w:r w:rsidRPr="00535156">
        <w:rPr>
          <w:rFonts w:asciiTheme="minorHAnsi" w:hAnsiTheme="minorHAnsi" w:cstheme="minorHAnsi"/>
          <w:sz w:val="22"/>
          <w:szCs w:val="22"/>
        </w:rPr>
        <w:t>Colab</w:t>
      </w:r>
      <w:proofErr w:type="spellEnd"/>
      <w:r w:rsidRPr="00535156">
        <w:rPr>
          <w:rFonts w:asciiTheme="minorHAnsi" w:hAnsiTheme="minorHAnsi" w:cstheme="minorHAnsi"/>
          <w:sz w:val="22"/>
          <w:szCs w:val="22"/>
        </w:rPr>
        <w:t xml:space="preserve"> for displaying images. We loaded the YOLO model with its weights and configuration file, retrieved the layer names, and determined the output layers. After loading an image, we obtained its dimensions and prepared it for YOLO by creating a blob from the image, which we then set as the input to the network. The forward pass of the network produced detection outputs, which we processed to identify objects with a confidence score greater than 0.5. For each detected object, we calculated the bounding box coordinates and drew rectangles around the objects on the image. Finally, we displayed the annotated image using </w:t>
      </w:r>
      <w:r w:rsidRPr="00535156">
        <w:rPr>
          <w:rStyle w:val="HTMLCode"/>
          <w:rFonts w:asciiTheme="minorHAnsi" w:hAnsiTheme="minorHAnsi" w:cstheme="minorHAnsi"/>
          <w:sz w:val="22"/>
          <w:szCs w:val="22"/>
        </w:rPr>
        <w:t>cv2_imshow</w:t>
      </w:r>
      <w:r w:rsidRPr="00535156">
        <w:rPr>
          <w:rFonts w:asciiTheme="minorHAnsi" w:hAnsiTheme="minorHAnsi" w:cstheme="minorHAnsi"/>
          <w:sz w:val="22"/>
          <w:szCs w:val="22"/>
        </w:rPr>
        <w:t>. This process demonstrates the application of YOLOv3 for real-time object detection</w:t>
      </w:r>
      <w:r>
        <w:rPr>
          <w:rFonts w:asciiTheme="minorHAnsi" w:hAnsiTheme="minorHAnsi" w:cstheme="minorHAnsi"/>
          <w:sz w:val="22"/>
          <w:szCs w:val="22"/>
        </w:rPr>
        <w:t>.</w:t>
      </w:r>
    </w:p>
    <w:p w14:paraId="115F4578" w14:textId="002C4448" w:rsidR="00535156" w:rsidRDefault="00535156" w:rsidP="00535156">
      <w:pPr>
        <w:pStyle w:val="NormalWeb"/>
        <w:jc w:val="both"/>
        <w:rPr>
          <w:rFonts w:asciiTheme="minorHAnsi" w:hAnsiTheme="minorHAnsi" w:cstheme="minorHAnsi"/>
          <w:sz w:val="22"/>
          <w:szCs w:val="22"/>
        </w:rPr>
      </w:pPr>
      <w:r w:rsidRPr="00535156">
        <w:rPr>
          <w:rFonts w:asciiTheme="minorHAnsi" w:hAnsiTheme="minorHAnsi" w:cstheme="minorHAnsi"/>
          <w:b/>
          <w:bCs/>
          <w:sz w:val="22"/>
          <w:szCs w:val="22"/>
        </w:rPr>
        <w:t>Exercise 3:</w:t>
      </w:r>
      <w:r w:rsidRPr="00535156">
        <w:rPr>
          <w:rFonts w:asciiTheme="minorHAnsi" w:hAnsiTheme="minorHAnsi" w:cstheme="minorHAnsi"/>
          <w:sz w:val="22"/>
          <w:szCs w:val="22"/>
        </w:rPr>
        <w:t xml:space="preserve"> SSD (Single Shot </w:t>
      </w:r>
      <w:proofErr w:type="spellStart"/>
      <w:r w:rsidRPr="00535156">
        <w:rPr>
          <w:rFonts w:asciiTheme="minorHAnsi" w:hAnsiTheme="minorHAnsi" w:cstheme="minorHAnsi"/>
          <w:sz w:val="22"/>
          <w:szCs w:val="22"/>
        </w:rPr>
        <w:t>MultiBox</w:t>
      </w:r>
      <w:proofErr w:type="spellEnd"/>
      <w:r w:rsidRPr="00535156">
        <w:rPr>
          <w:rFonts w:asciiTheme="minorHAnsi" w:hAnsiTheme="minorHAnsi" w:cstheme="minorHAnsi"/>
          <w:sz w:val="22"/>
          <w:szCs w:val="22"/>
        </w:rPr>
        <w:t xml:space="preserve"> Detector) with TensorFlow</w:t>
      </w:r>
    </w:p>
    <w:p w14:paraId="05DE81C2" w14:textId="5FF68EBE" w:rsidR="00535156" w:rsidRPr="00535156" w:rsidRDefault="00535156" w:rsidP="00535156">
      <w:pPr>
        <w:pStyle w:val="NormalWeb"/>
        <w:jc w:val="both"/>
        <w:rPr>
          <w:rFonts w:asciiTheme="minorHAnsi" w:hAnsiTheme="minorHAnsi" w:cstheme="minorHAnsi"/>
          <w:sz w:val="22"/>
          <w:szCs w:val="22"/>
        </w:rPr>
      </w:pPr>
      <w:r>
        <w:rPr>
          <w:rFonts w:asciiTheme="minorHAnsi" w:hAnsiTheme="minorHAnsi" w:cstheme="minorHAnsi"/>
          <w:sz w:val="22"/>
          <w:szCs w:val="22"/>
        </w:rPr>
        <w:t xml:space="preserve">Code: </w:t>
      </w:r>
      <w:r w:rsidRPr="00535156">
        <w:rPr>
          <w:rFonts w:asciiTheme="minorHAnsi" w:hAnsiTheme="minorHAnsi" w:cstheme="minorHAnsi"/>
          <w:sz w:val="22"/>
          <w:szCs w:val="22"/>
        </w:rPr>
        <w:drawing>
          <wp:inline distT="0" distB="0" distL="0" distR="0" wp14:anchorId="5A412922" wp14:editId="2F8A4554">
            <wp:extent cx="5943600" cy="814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14705"/>
                    </a:xfrm>
                    <a:prstGeom prst="rect">
                      <a:avLst/>
                    </a:prstGeom>
                  </pic:spPr>
                </pic:pic>
              </a:graphicData>
            </a:graphic>
          </wp:inline>
        </w:drawing>
      </w:r>
    </w:p>
    <w:p w14:paraId="52066224" w14:textId="12D2D6AC" w:rsidR="00535156" w:rsidRDefault="00535156" w:rsidP="00535156">
      <w:pPr>
        <w:spacing w:after="0"/>
        <w:rPr>
          <w:b/>
          <w:bCs/>
          <w:sz w:val="40"/>
          <w:szCs w:val="40"/>
        </w:rPr>
      </w:pPr>
      <w:r w:rsidRPr="00535156">
        <w:rPr>
          <w:b/>
          <w:bCs/>
          <w:sz w:val="40"/>
          <w:szCs w:val="40"/>
        </w:rPr>
        <w:drawing>
          <wp:inline distT="0" distB="0" distL="0" distR="0" wp14:anchorId="3CE59E04" wp14:editId="2B2E062A">
            <wp:extent cx="5943600" cy="2874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4645"/>
                    </a:xfrm>
                    <a:prstGeom prst="rect">
                      <a:avLst/>
                    </a:prstGeom>
                  </pic:spPr>
                </pic:pic>
              </a:graphicData>
            </a:graphic>
          </wp:inline>
        </w:drawing>
      </w:r>
    </w:p>
    <w:p w14:paraId="2F0C5664" w14:textId="3D823078" w:rsidR="00535156" w:rsidRDefault="007E12AF" w:rsidP="00535156">
      <w:pPr>
        <w:spacing w:after="0"/>
      </w:pPr>
      <w:r>
        <w:rPr>
          <w:noProof/>
        </w:rPr>
        <w:drawing>
          <wp:anchor distT="0" distB="0" distL="114300" distR="114300" simplePos="0" relativeHeight="251660288" behindDoc="0" locked="0" layoutInCell="1" allowOverlap="1" wp14:anchorId="0F02CB77" wp14:editId="4D5ECEFD">
            <wp:simplePos x="0" y="0"/>
            <wp:positionH relativeFrom="column">
              <wp:posOffset>636022</wp:posOffset>
            </wp:positionH>
            <wp:positionV relativeFrom="paragraph">
              <wp:posOffset>36996</wp:posOffset>
            </wp:positionV>
            <wp:extent cx="1994519" cy="2210463"/>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4519" cy="2210463"/>
                    </a:xfrm>
                    <a:prstGeom prst="rect">
                      <a:avLst/>
                    </a:prstGeom>
                  </pic:spPr>
                </pic:pic>
              </a:graphicData>
            </a:graphic>
            <wp14:sizeRelH relativeFrom="margin">
              <wp14:pctWidth>0</wp14:pctWidth>
            </wp14:sizeRelH>
            <wp14:sizeRelV relativeFrom="margin">
              <wp14:pctHeight>0</wp14:pctHeight>
            </wp14:sizeRelV>
          </wp:anchor>
        </w:drawing>
      </w:r>
      <w:r w:rsidRPr="007E12AF">
        <w:t xml:space="preserve">Output: </w:t>
      </w:r>
    </w:p>
    <w:p w14:paraId="527E297C" w14:textId="6B90509D" w:rsidR="007E12AF" w:rsidRDefault="007E12AF" w:rsidP="00535156">
      <w:pPr>
        <w:spacing w:after="0"/>
      </w:pPr>
    </w:p>
    <w:p w14:paraId="79799F22" w14:textId="49DAE5BE" w:rsidR="007E12AF" w:rsidRDefault="007E12AF" w:rsidP="00535156">
      <w:pPr>
        <w:spacing w:after="0"/>
      </w:pPr>
    </w:p>
    <w:p w14:paraId="6DAC96BE" w14:textId="1825B608" w:rsidR="007E12AF" w:rsidRDefault="007E12AF" w:rsidP="00535156">
      <w:pPr>
        <w:spacing w:after="0"/>
      </w:pPr>
    </w:p>
    <w:p w14:paraId="0FD57AFE" w14:textId="0BDC29C2" w:rsidR="007E12AF" w:rsidRDefault="007E12AF" w:rsidP="00535156">
      <w:pPr>
        <w:spacing w:after="0"/>
      </w:pPr>
    </w:p>
    <w:p w14:paraId="183AB5E5" w14:textId="468A36F9" w:rsidR="007E12AF" w:rsidRDefault="007E12AF" w:rsidP="00535156">
      <w:pPr>
        <w:spacing w:after="0"/>
      </w:pPr>
    </w:p>
    <w:p w14:paraId="3F6BBDF5" w14:textId="23632F21" w:rsidR="007E12AF" w:rsidRDefault="007E12AF" w:rsidP="00535156">
      <w:pPr>
        <w:spacing w:after="0"/>
      </w:pPr>
    </w:p>
    <w:p w14:paraId="2F13D7A3" w14:textId="2744491B" w:rsidR="007E12AF" w:rsidRDefault="007E12AF" w:rsidP="00535156">
      <w:pPr>
        <w:spacing w:after="0"/>
      </w:pPr>
    </w:p>
    <w:p w14:paraId="01B54FD4" w14:textId="23C42247" w:rsidR="007E12AF" w:rsidRDefault="007E12AF" w:rsidP="00535156">
      <w:pPr>
        <w:spacing w:after="0"/>
      </w:pPr>
    </w:p>
    <w:p w14:paraId="3663C25B" w14:textId="2C23EF42" w:rsidR="007E12AF" w:rsidRDefault="007E12AF" w:rsidP="00535156">
      <w:pPr>
        <w:spacing w:after="0"/>
      </w:pPr>
    </w:p>
    <w:p w14:paraId="604F4E7D" w14:textId="3549AA10" w:rsidR="007E12AF" w:rsidRPr="007E12AF" w:rsidRDefault="007E12AF" w:rsidP="007E12AF">
      <w:pPr>
        <w:spacing w:after="0"/>
        <w:jc w:val="both"/>
        <w:rPr>
          <w:rFonts w:cstheme="minorHAnsi"/>
        </w:rPr>
      </w:pPr>
      <w:r w:rsidRPr="007E12AF">
        <w:rPr>
          <w:rFonts w:cstheme="minorHAnsi"/>
        </w:rPr>
        <w:lastRenderedPageBreak/>
        <w:t>I</w:t>
      </w:r>
      <w:r w:rsidRPr="007E12AF">
        <w:rPr>
          <w:rFonts w:cstheme="minorHAnsi"/>
        </w:rPr>
        <w:t xml:space="preserve"> used a pre-trained SSD </w:t>
      </w:r>
      <w:proofErr w:type="spellStart"/>
      <w:r w:rsidRPr="007E12AF">
        <w:rPr>
          <w:rFonts w:cstheme="minorHAnsi"/>
        </w:rPr>
        <w:t>MobileNet</w:t>
      </w:r>
      <w:proofErr w:type="spellEnd"/>
      <w:r w:rsidRPr="007E12AF">
        <w:rPr>
          <w:rFonts w:cstheme="minorHAnsi"/>
        </w:rPr>
        <w:t xml:space="preserve"> V2 model for object detection </w:t>
      </w:r>
      <w:r w:rsidRPr="007E12AF">
        <w:rPr>
          <w:rFonts w:cstheme="minorHAnsi"/>
        </w:rPr>
        <w:t>.</w:t>
      </w:r>
      <w:r w:rsidRPr="007E12AF">
        <w:rPr>
          <w:rFonts w:cstheme="minorHAnsi"/>
        </w:rPr>
        <w:t xml:space="preserve">First, </w:t>
      </w:r>
      <w:r w:rsidRPr="007E12AF">
        <w:rPr>
          <w:rFonts w:cstheme="minorHAnsi"/>
        </w:rPr>
        <w:t>I</w:t>
      </w:r>
      <w:r w:rsidRPr="007E12AF">
        <w:rPr>
          <w:rFonts w:cstheme="minorHAnsi"/>
        </w:rPr>
        <w:t xml:space="preserve"> imported TensorFlow, TensorFlow Hub, OpenCV, NumPy, and </w:t>
      </w:r>
      <w:r w:rsidRPr="007E12AF">
        <w:rPr>
          <w:rStyle w:val="HTMLCode"/>
          <w:rFonts w:asciiTheme="minorHAnsi" w:eastAsiaTheme="minorHAnsi" w:hAnsiTheme="minorHAnsi" w:cstheme="minorHAnsi"/>
          <w:sz w:val="22"/>
          <w:szCs w:val="22"/>
        </w:rPr>
        <w:t>cv2_imshow</w:t>
      </w:r>
      <w:r w:rsidRPr="007E12AF">
        <w:rPr>
          <w:rFonts w:cstheme="minorHAnsi"/>
        </w:rPr>
        <w:t xml:space="preserve"> for image display in Google </w:t>
      </w:r>
      <w:proofErr w:type="spellStart"/>
      <w:r w:rsidRPr="007E12AF">
        <w:rPr>
          <w:rFonts w:cstheme="minorHAnsi"/>
        </w:rPr>
        <w:t>Colab</w:t>
      </w:r>
      <w:proofErr w:type="spellEnd"/>
      <w:r w:rsidRPr="007E12AF">
        <w:rPr>
          <w:rFonts w:cstheme="minorHAnsi"/>
        </w:rPr>
        <w:t xml:space="preserve">. </w:t>
      </w:r>
      <w:r w:rsidRPr="007E12AF">
        <w:rPr>
          <w:rFonts w:cstheme="minorHAnsi"/>
        </w:rPr>
        <w:t>I</w:t>
      </w:r>
      <w:r w:rsidRPr="007E12AF">
        <w:rPr>
          <w:rFonts w:cstheme="minorHAnsi"/>
        </w:rPr>
        <w:t xml:space="preserve"> loaded the SSD </w:t>
      </w:r>
      <w:proofErr w:type="spellStart"/>
      <w:r w:rsidRPr="007E12AF">
        <w:rPr>
          <w:rFonts w:cstheme="minorHAnsi"/>
        </w:rPr>
        <w:t>MobileNet</w:t>
      </w:r>
      <w:proofErr w:type="spellEnd"/>
      <w:r w:rsidRPr="007E12AF">
        <w:rPr>
          <w:rFonts w:cstheme="minorHAnsi"/>
        </w:rPr>
        <w:t xml:space="preserve"> V2 model from TensorFlow Hub using its URL. After loading the model, we read an image and converted its color format from </w:t>
      </w:r>
      <w:proofErr w:type="spellStart"/>
      <w:r w:rsidRPr="007E12AF">
        <w:rPr>
          <w:rFonts w:cstheme="minorHAnsi"/>
        </w:rPr>
        <w:t>BGR</w:t>
      </w:r>
      <w:proofErr w:type="spellEnd"/>
      <w:r w:rsidRPr="007E12AF">
        <w:rPr>
          <w:rFonts w:cstheme="minorHAnsi"/>
        </w:rPr>
        <w:t xml:space="preserve"> to </w:t>
      </w:r>
      <w:proofErr w:type="spellStart"/>
      <w:r w:rsidRPr="007E12AF">
        <w:rPr>
          <w:rFonts w:cstheme="minorHAnsi"/>
        </w:rPr>
        <w:t>RGB</w:t>
      </w:r>
      <w:proofErr w:type="spellEnd"/>
      <w:r w:rsidRPr="007E12AF">
        <w:rPr>
          <w:rFonts w:cstheme="minorHAnsi"/>
        </w:rPr>
        <w:t xml:space="preserve">, as required by TensorFlow then prepared the image as an input tensor and ran the model on this input. Finally, </w:t>
      </w:r>
      <w:r w:rsidRPr="007E12AF">
        <w:rPr>
          <w:rFonts w:cstheme="minorHAnsi"/>
        </w:rPr>
        <w:t>I</w:t>
      </w:r>
      <w:r w:rsidRPr="007E12AF">
        <w:rPr>
          <w:rFonts w:cstheme="minorHAnsi"/>
        </w:rPr>
        <w:t xml:space="preserve"> converted the image back to </w:t>
      </w:r>
      <w:proofErr w:type="spellStart"/>
      <w:r w:rsidRPr="007E12AF">
        <w:rPr>
          <w:rFonts w:cstheme="minorHAnsi"/>
        </w:rPr>
        <w:t>BGR</w:t>
      </w:r>
      <w:proofErr w:type="spellEnd"/>
      <w:r w:rsidRPr="007E12AF">
        <w:rPr>
          <w:rFonts w:cstheme="minorHAnsi"/>
        </w:rPr>
        <w:t xml:space="preserve"> format for display and used </w:t>
      </w:r>
      <w:r w:rsidRPr="007E12AF">
        <w:rPr>
          <w:rStyle w:val="HTMLCode"/>
          <w:rFonts w:asciiTheme="minorHAnsi" w:eastAsiaTheme="minorHAnsi" w:hAnsiTheme="minorHAnsi" w:cstheme="minorHAnsi"/>
          <w:sz w:val="22"/>
          <w:szCs w:val="22"/>
        </w:rPr>
        <w:t>cv2_imshow</w:t>
      </w:r>
      <w:r w:rsidRPr="007E12AF">
        <w:rPr>
          <w:rFonts w:cstheme="minorHAnsi"/>
        </w:rPr>
        <w:t xml:space="preserve"> to visualize the annotated image. This activity demonstrates the use of SSD </w:t>
      </w:r>
      <w:proofErr w:type="spellStart"/>
      <w:r w:rsidRPr="007E12AF">
        <w:rPr>
          <w:rFonts w:cstheme="minorHAnsi"/>
        </w:rPr>
        <w:t>MobileNet</w:t>
      </w:r>
      <w:proofErr w:type="spellEnd"/>
      <w:r w:rsidRPr="007E12AF">
        <w:rPr>
          <w:rFonts w:cstheme="minorHAnsi"/>
        </w:rPr>
        <w:t xml:space="preserve"> V2 for efficient object detection</w:t>
      </w:r>
      <w:r w:rsidRPr="007E12AF">
        <w:rPr>
          <w:rFonts w:cstheme="minorHAnsi"/>
        </w:rPr>
        <w:t>.</w:t>
      </w:r>
    </w:p>
    <w:p w14:paraId="224CDC1B" w14:textId="79A4AD14" w:rsidR="007E12AF" w:rsidRDefault="007E12AF" w:rsidP="00535156">
      <w:pPr>
        <w:spacing w:after="0"/>
      </w:pPr>
    </w:p>
    <w:p w14:paraId="3D90DE17" w14:textId="70A35A63" w:rsidR="007E12AF" w:rsidRDefault="007E12AF" w:rsidP="00535156">
      <w:pPr>
        <w:spacing w:after="0"/>
      </w:pPr>
      <w:r w:rsidRPr="007E12AF">
        <w:rPr>
          <w:b/>
          <w:bCs/>
        </w:rPr>
        <w:t>Exercise 4:</w:t>
      </w:r>
      <w:r>
        <w:t xml:space="preserve"> Traditional vs. Deep Learning Object Detection Comparison</w:t>
      </w:r>
    </w:p>
    <w:p w14:paraId="45CF7AD4" w14:textId="73CDBE2D" w:rsidR="007E12AF" w:rsidRDefault="007E12AF" w:rsidP="00535156">
      <w:pPr>
        <w:spacing w:after="0"/>
      </w:pPr>
      <w:r>
        <w:t xml:space="preserve">Code: </w:t>
      </w:r>
      <w:r w:rsidRPr="007E12AF">
        <w:drawing>
          <wp:inline distT="0" distB="0" distL="0" distR="0" wp14:anchorId="03B6042E" wp14:editId="1C686753">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2105"/>
                    </a:xfrm>
                    <a:prstGeom prst="rect">
                      <a:avLst/>
                    </a:prstGeom>
                  </pic:spPr>
                </pic:pic>
              </a:graphicData>
            </a:graphic>
          </wp:inline>
        </w:drawing>
      </w:r>
    </w:p>
    <w:p w14:paraId="28BD53F7" w14:textId="1355618E" w:rsidR="007E12AF" w:rsidRDefault="007E12AF" w:rsidP="00535156">
      <w:pPr>
        <w:spacing w:after="0"/>
      </w:pPr>
      <w:r w:rsidRPr="007E12AF">
        <w:drawing>
          <wp:inline distT="0" distB="0" distL="0" distR="0" wp14:anchorId="4F562A02" wp14:editId="7682CF3D">
            <wp:extent cx="5943600"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6655"/>
                    </a:xfrm>
                    <a:prstGeom prst="rect">
                      <a:avLst/>
                    </a:prstGeom>
                  </pic:spPr>
                </pic:pic>
              </a:graphicData>
            </a:graphic>
          </wp:inline>
        </w:drawing>
      </w:r>
    </w:p>
    <w:p w14:paraId="1333AEA3" w14:textId="77777777" w:rsidR="007E12AF" w:rsidRDefault="007E12AF" w:rsidP="00535156">
      <w:pPr>
        <w:spacing w:after="0"/>
      </w:pPr>
    </w:p>
    <w:p w14:paraId="08D205F1" w14:textId="77777777" w:rsidR="007E12AF" w:rsidRDefault="007E12AF" w:rsidP="00535156">
      <w:pPr>
        <w:spacing w:after="0"/>
      </w:pPr>
    </w:p>
    <w:p w14:paraId="6E7E0E33" w14:textId="77777777" w:rsidR="007E12AF" w:rsidRDefault="007E12AF" w:rsidP="00535156">
      <w:pPr>
        <w:spacing w:after="0"/>
      </w:pPr>
    </w:p>
    <w:p w14:paraId="40FF9B57" w14:textId="77777777" w:rsidR="007E12AF" w:rsidRDefault="007E12AF" w:rsidP="00535156">
      <w:pPr>
        <w:spacing w:after="0"/>
      </w:pPr>
    </w:p>
    <w:p w14:paraId="3D48D00A" w14:textId="77777777" w:rsidR="007E12AF" w:rsidRDefault="007E12AF" w:rsidP="00535156">
      <w:pPr>
        <w:spacing w:after="0"/>
      </w:pPr>
    </w:p>
    <w:p w14:paraId="4D8C4AF1" w14:textId="3705B052" w:rsidR="007E12AF" w:rsidRDefault="007E12AF" w:rsidP="00535156">
      <w:pPr>
        <w:spacing w:after="0"/>
      </w:pPr>
      <w:r>
        <w:rPr>
          <w:noProof/>
        </w:rPr>
        <w:lastRenderedPageBreak/>
        <w:drawing>
          <wp:anchor distT="0" distB="0" distL="114300" distR="114300" simplePos="0" relativeHeight="251661312" behindDoc="0" locked="0" layoutInCell="1" allowOverlap="1" wp14:anchorId="32469E28" wp14:editId="39CB05AD">
            <wp:simplePos x="0" y="0"/>
            <wp:positionH relativeFrom="margin">
              <wp:posOffset>563990</wp:posOffset>
            </wp:positionH>
            <wp:positionV relativeFrom="paragraph">
              <wp:posOffset>0</wp:posOffset>
            </wp:positionV>
            <wp:extent cx="4094922" cy="4547969"/>
            <wp:effectExtent l="0" t="0" r="127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094922" cy="4547969"/>
                    </a:xfrm>
                    <a:prstGeom prst="rect">
                      <a:avLst/>
                    </a:prstGeom>
                  </pic:spPr>
                </pic:pic>
              </a:graphicData>
            </a:graphic>
            <wp14:sizeRelH relativeFrom="margin">
              <wp14:pctWidth>0</wp14:pctWidth>
            </wp14:sizeRelH>
            <wp14:sizeRelV relativeFrom="margin">
              <wp14:pctHeight>0</wp14:pctHeight>
            </wp14:sizeRelV>
          </wp:anchor>
        </w:drawing>
      </w:r>
      <w:r>
        <w:t xml:space="preserve">Output: </w:t>
      </w:r>
    </w:p>
    <w:p w14:paraId="033CDFC7" w14:textId="76924B5B" w:rsidR="007E12AF" w:rsidRDefault="007E12AF" w:rsidP="00535156">
      <w:pPr>
        <w:spacing w:after="0"/>
      </w:pPr>
    </w:p>
    <w:p w14:paraId="270D90A1" w14:textId="4E723532" w:rsidR="007E12AF" w:rsidRDefault="007E12AF" w:rsidP="00535156">
      <w:pPr>
        <w:spacing w:after="0"/>
      </w:pPr>
    </w:p>
    <w:p w14:paraId="0E6FAEA9" w14:textId="524C5FDB" w:rsidR="007E12AF" w:rsidRDefault="007E12AF" w:rsidP="00535156">
      <w:pPr>
        <w:spacing w:after="0"/>
      </w:pPr>
    </w:p>
    <w:p w14:paraId="39A5F610" w14:textId="2EF5EA0C" w:rsidR="007E12AF" w:rsidRDefault="007E12AF" w:rsidP="00535156">
      <w:pPr>
        <w:spacing w:after="0"/>
      </w:pPr>
    </w:p>
    <w:p w14:paraId="043880E6" w14:textId="021FD57A" w:rsidR="007E12AF" w:rsidRDefault="007E12AF" w:rsidP="00535156">
      <w:pPr>
        <w:spacing w:after="0"/>
      </w:pPr>
    </w:p>
    <w:p w14:paraId="03945664" w14:textId="3CA58F12" w:rsidR="007E12AF" w:rsidRDefault="007E12AF" w:rsidP="00535156">
      <w:pPr>
        <w:spacing w:after="0"/>
      </w:pPr>
    </w:p>
    <w:p w14:paraId="366E7B7C" w14:textId="478404A3" w:rsidR="007E12AF" w:rsidRDefault="007E12AF" w:rsidP="00535156">
      <w:pPr>
        <w:spacing w:after="0"/>
      </w:pPr>
    </w:p>
    <w:p w14:paraId="2EB2AAB9" w14:textId="174C35F4" w:rsidR="007E12AF" w:rsidRDefault="007E12AF" w:rsidP="00535156">
      <w:pPr>
        <w:spacing w:after="0"/>
      </w:pPr>
    </w:p>
    <w:p w14:paraId="61BE94B3" w14:textId="675B86AB" w:rsidR="007E12AF" w:rsidRDefault="007E12AF" w:rsidP="00535156">
      <w:pPr>
        <w:spacing w:after="0"/>
      </w:pPr>
    </w:p>
    <w:p w14:paraId="3D4A40B0" w14:textId="64A06F5C" w:rsidR="007E12AF" w:rsidRDefault="007E12AF" w:rsidP="00535156">
      <w:pPr>
        <w:spacing w:after="0"/>
      </w:pPr>
    </w:p>
    <w:p w14:paraId="79DD0AF0" w14:textId="2FF99652" w:rsidR="007E12AF" w:rsidRDefault="007E12AF" w:rsidP="00535156">
      <w:pPr>
        <w:spacing w:after="0"/>
      </w:pPr>
    </w:p>
    <w:p w14:paraId="15088875" w14:textId="03679A9E" w:rsidR="007E12AF" w:rsidRDefault="007E12AF" w:rsidP="00535156">
      <w:pPr>
        <w:spacing w:after="0"/>
      </w:pPr>
    </w:p>
    <w:p w14:paraId="38A35606" w14:textId="6D27E79D" w:rsidR="007E12AF" w:rsidRDefault="007E12AF" w:rsidP="00535156">
      <w:pPr>
        <w:spacing w:after="0"/>
      </w:pPr>
    </w:p>
    <w:p w14:paraId="2EED5E28" w14:textId="63420290" w:rsidR="007E12AF" w:rsidRDefault="007E12AF" w:rsidP="00535156">
      <w:pPr>
        <w:spacing w:after="0"/>
      </w:pPr>
    </w:p>
    <w:p w14:paraId="76694CF0" w14:textId="40B99257" w:rsidR="007E12AF" w:rsidRDefault="007E12AF" w:rsidP="00535156">
      <w:pPr>
        <w:spacing w:after="0"/>
      </w:pPr>
    </w:p>
    <w:p w14:paraId="2A2FF6E3" w14:textId="0D1F2FCB" w:rsidR="007E12AF" w:rsidRDefault="007E12AF" w:rsidP="00535156">
      <w:pPr>
        <w:spacing w:after="0"/>
      </w:pPr>
    </w:p>
    <w:p w14:paraId="0079439C" w14:textId="47236860" w:rsidR="007E12AF" w:rsidRDefault="007E12AF" w:rsidP="00535156">
      <w:pPr>
        <w:spacing w:after="0"/>
      </w:pPr>
    </w:p>
    <w:p w14:paraId="34680744" w14:textId="15EB7939" w:rsidR="007E12AF" w:rsidRDefault="007E12AF" w:rsidP="00535156">
      <w:pPr>
        <w:spacing w:after="0"/>
      </w:pPr>
    </w:p>
    <w:p w14:paraId="0596380F" w14:textId="6EF13B56" w:rsidR="007E12AF" w:rsidRDefault="007E12AF" w:rsidP="00535156">
      <w:pPr>
        <w:spacing w:after="0"/>
      </w:pPr>
    </w:p>
    <w:p w14:paraId="377E52AC" w14:textId="043650DA" w:rsidR="007E12AF" w:rsidRDefault="007E12AF" w:rsidP="00535156">
      <w:pPr>
        <w:spacing w:after="0"/>
      </w:pPr>
    </w:p>
    <w:p w14:paraId="32C86FCC" w14:textId="4E75AC37" w:rsidR="007E12AF" w:rsidRDefault="007E12AF" w:rsidP="00535156">
      <w:pPr>
        <w:spacing w:after="0"/>
      </w:pPr>
    </w:p>
    <w:p w14:paraId="135CA249" w14:textId="63CA7800" w:rsidR="007E12AF" w:rsidRDefault="007E12AF" w:rsidP="00535156">
      <w:pPr>
        <w:spacing w:after="0"/>
      </w:pPr>
    </w:p>
    <w:p w14:paraId="696A7BA7" w14:textId="3516A5D6" w:rsidR="007E12AF" w:rsidRDefault="007E12AF" w:rsidP="00535156">
      <w:pPr>
        <w:spacing w:after="0"/>
      </w:pPr>
    </w:p>
    <w:p w14:paraId="40E4D95C" w14:textId="2673775D" w:rsidR="007E12AF" w:rsidRDefault="007E12AF" w:rsidP="00535156">
      <w:pPr>
        <w:spacing w:after="0"/>
      </w:pPr>
    </w:p>
    <w:p w14:paraId="6F229913" w14:textId="7695F23C" w:rsidR="007E12AF" w:rsidRPr="007E12AF" w:rsidRDefault="007E12AF" w:rsidP="007E12AF">
      <w:pPr>
        <w:pStyle w:val="NormalWeb"/>
        <w:jc w:val="both"/>
        <w:rPr>
          <w:rFonts w:asciiTheme="minorHAnsi" w:hAnsiTheme="minorHAnsi" w:cstheme="minorHAnsi"/>
          <w:sz w:val="22"/>
          <w:szCs w:val="22"/>
        </w:rPr>
      </w:pPr>
      <w:r w:rsidRPr="007E12AF">
        <w:rPr>
          <w:rFonts w:asciiTheme="minorHAnsi" w:hAnsiTheme="minorHAnsi" w:cstheme="minorHAnsi"/>
          <w:sz w:val="22"/>
          <w:szCs w:val="22"/>
        </w:rPr>
        <w:t xml:space="preserve">In </w:t>
      </w:r>
      <w:r w:rsidRPr="007E12AF">
        <w:rPr>
          <w:rFonts w:asciiTheme="minorHAnsi" w:hAnsiTheme="minorHAnsi" w:cstheme="minorHAnsi"/>
          <w:sz w:val="22"/>
          <w:szCs w:val="22"/>
        </w:rPr>
        <w:t>the last task</w:t>
      </w:r>
      <w:r w:rsidRPr="007E12AF">
        <w:rPr>
          <w:rFonts w:asciiTheme="minorHAnsi" w:hAnsiTheme="minorHAnsi" w:cstheme="minorHAnsi"/>
          <w:sz w:val="22"/>
          <w:szCs w:val="22"/>
        </w:rPr>
        <w:t xml:space="preserve">, we performed object detection on an image using a pre-trained SSD </w:t>
      </w:r>
      <w:proofErr w:type="spellStart"/>
      <w:r w:rsidRPr="007E12AF">
        <w:rPr>
          <w:rFonts w:asciiTheme="minorHAnsi" w:hAnsiTheme="minorHAnsi" w:cstheme="minorHAnsi"/>
          <w:sz w:val="22"/>
          <w:szCs w:val="22"/>
        </w:rPr>
        <w:t>MobileNet</w:t>
      </w:r>
      <w:proofErr w:type="spellEnd"/>
      <w:r w:rsidRPr="007E12AF">
        <w:rPr>
          <w:rFonts w:asciiTheme="minorHAnsi" w:hAnsiTheme="minorHAnsi" w:cstheme="minorHAnsi"/>
          <w:sz w:val="22"/>
          <w:szCs w:val="22"/>
        </w:rPr>
        <w:t xml:space="preserve"> V2 model from TensorFlow Hub and measured the detection time for both HOG-</w:t>
      </w:r>
      <w:proofErr w:type="spellStart"/>
      <w:r w:rsidRPr="007E12AF">
        <w:rPr>
          <w:rFonts w:asciiTheme="minorHAnsi" w:hAnsiTheme="minorHAnsi" w:cstheme="minorHAnsi"/>
          <w:sz w:val="22"/>
          <w:szCs w:val="22"/>
        </w:rPr>
        <w:t>SVM</w:t>
      </w:r>
      <w:proofErr w:type="spellEnd"/>
      <w:r w:rsidRPr="007E12AF">
        <w:rPr>
          <w:rFonts w:asciiTheme="minorHAnsi" w:hAnsiTheme="minorHAnsi" w:cstheme="minorHAnsi"/>
          <w:sz w:val="22"/>
          <w:szCs w:val="22"/>
        </w:rPr>
        <w:t xml:space="preserve"> and SSD/YOLO models. We started by importing the necessary libraries, including OpenCV for image processing, TensorFlow for model inference, Matplotlib for visualization, and NumPy for numerical operations. We loaded an image, converted it to </w:t>
      </w:r>
      <w:proofErr w:type="spellStart"/>
      <w:r w:rsidRPr="007E12AF">
        <w:rPr>
          <w:rFonts w:asciiTheme="minorHAnsi" w:hAnsiTheme="minorHAnsi" w:cstheme="minorHAnsi"/>
          <w:sz w:val="22"/>
          <w:szCs w:val="22"/>
        </w:rPr>
        <w:t>RGB</w:t>
      </w:r>
      <w:proofErr w:type="spellEnd"/>
      <w:r w:rsidRPr="007E12AF">
        <w:rPr>
          <w:rFonts w:asciiTheme="minorHAnsi" w:hAnsiTheme="minorHAnsi" w:cstheme="minorHAnsi"/>
          <w:sz w:val="22"/>
          <w:szCs w:val="22"/>
        </w:rPr>
        <w:t xml:space="preserve"> format, and defined a preprocessing function to resize the image and prepare it for the SSD model.</w:t>
      </w:r>
    </w:p>
    <w:p w14:paraId="1D57669D" w14:textId="77777777" w:rsidR="007E12AF" w:rsidRPr="007E12AF" w:rsidRDefault="007E12AF" w:rsidP="007E12AF">
      <w:pPr>
        <w:pStyle w:val="NormalWeb"/>
        <w:jc w:val="both"/>
        <w:rPr>
          <w:rFonts w:asciiTheme="minorHAnsi" w:hAnsiTheme="minorHAnsi" w:cstheme="minorHAnsi"/>
          <w:sz w:val="22"/>
          <w:szCs w:val="22"/>
        </w:rPr>
      </w:pPr>
      <w:r w:rsidRPr="007E12AF">
        <w:rPr>
          <w:rFonts w:asciiTheme="minorHAnsi" w:hAnsiTheme="minorHAnsi" w:cstheme="minorHAnsi"/>
          <w:sz w:val="22"/>
          <w:szCs w:val="22"/>
        </w:rPr>
        <w:t xml:space="preserve">Next, we loaded the SSD model and preprocessed the input image. We ran the model on the preprocessed image to obtain the detection outputs, including bounding boxes, scores, and class labels. We then visualized the detection results by plotting the image with bounding boxes around detected objects that had a confidence score above a defined threshold (0.5). Bounding boxes were drawn using Matplotlib's </w:t>
      </w:r>
      <w:r w:rsidRPr="007E12AF">
        <w:rPr>
          <w:rStyle w:val="HTMLCode"/>
          <w:rFonts w:asciiTheme="minorHAnsi" w:hAnsiTheme="minorHAnsi" w:cstheme="minorHAnsi"/>
          <w:sz w:val="22"/>
          <w:szCs w:val="22"/>
        </w:rPr>
        <w:t>Rectangle</w:t>
      </w:r>
      <w:r w:rsidRPr="007E12AF">
        <w:rPr>
          <w:rFonts w:asciiTheme="minorHAnsi" w:hAnsiTheme="minorHAnsi" w:cstheme="minorHAnsi"/>
          <w:sz w:val="22"/>
          <w:szCs w:val="22"/>
        </w:rPr>
        <w:t xml:space="preserve"> patches, and class labels with scores were annotated on the image.</w:t>
      </w:r>
    </w:p>
    <w:p w14:paraId="3D08607D" w14:textId="77777777" w:rsidR="007E12AF" w:rsidRPr="007E12AF" w:rsidRDefault="007E12AF" w:rsidP="007E12AF">
      <w:pPr>
        <w:pStyle w:val="NormalWeb"/>
        <w:jc w:val="both"/>
        <w:rPr>
          <w:rFonts w:asciiTheme="minorHAnsi" w:hAnsiTheme="minorHAnsi" w:cstheme="minorHAnsi"/>
          <w:sz w:val="22"/>
          <w:szCs w:val="22"/>
        </w:rPr>
      </w:pPr>
      <w:r w:rsidRPr="007E12AF">
        <w:rPr>
          <w:rFonts w:asciiTheme="minorHAnsi" w:hAnsiTheme="minorHAnsi" w:cstheme="minorHAnsi"/>
          <w:sz w:val="22"/>
          <w:szCs w:val="22"/>
        </w:rPr>
        <w:t>Finally, we measured the detection times for both HOG-</w:t>
      </w:r>
      <w:proofErr w:type="spellStart"/>
      <w:r w:rsidRPr="007E12AF">
        <w:rPr>
          <w:rFonts w:asciiTheme="minorHAnsi" w:hAnsiTheme="minorHAnsi" w:cstheme="minorHAnsi"/>
          <w:sz w:val="22"/>
          <w:szCs w:val="22"/>
        </w:rPr>
        <w:t>SVM</w:t>
      </w:r>
      <w:proofErr w:type="spellEnd"/>
      <w:r w:rsidRPr="007E12AF">
        <w:rPr>
          <w:rFonts w:asciiTheme="minorHAnsi" w:hAnsiTheme="minorHAnsi" w:cstheme="minorHAnsi"/>
          <w:sz w:val="22"/>
          <w:szCs w:val="22"/>
        </w:rPr>
        <w:t xml:space="preserve"> (assuming a pre-trained </w:t>
      </w:r>
      <w:proofErr w:type="spellStart"/>
      <w:r w:rsidRPr="007E12AF">
        <w:rPr>
          <w:rFonts w:asciiTheme="minorHAnsi" w:hAnsiTheme="minorHAnsi" w:cstheme="minorHAnsi"/>
          <w:sz w:val="22"/>
          <w:szCs w:val="22"/>
        </w:rPr>
        <w:t>SVM</w:t>
      </w:r>
      <w:proofErr w:type="spellEnd"/>
      <w:r w:rsidRPr="007E12AF">
        <w:rPr>
          <w:rFonts w:asciiTheme="minorHAnsi" w:hAnsiTheme="minorHAnsi" w:cstheme="minorHAnsi"/>
          <w:sz w:val="22"/>
          <w:szCs w:val="22"/>
        </w:rPr>
        <w:t xml:space="preserve"> model for HOG features) and SSD/YOLO models. This involved running the SSD model inference and recording the time taken for detection. The results were printed to compare the performance of the two detection methods. This activity demonstrates the process of loading a pre-trained object detection model, preprocessing the input, performing detection, visualizing the results, and comparing the detection times for different methods.</w:t>
      </w:r>
    </w:p>
    <w:p w14:paraId="36B6F591" w14:textId="77777777" w:rsidR="007E12AF" w:rsidRPr="007E12AF" w:rsidRDefault="007E12AF" w:rsidP="00535156">
      <w:pPr>
        <w:spacing w:after="0"/>
      </w:pPr>
    </w:p>
    <w:sectPr w:rsidR="007E12AF" w:rsidRPr="007E12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AA"/>
    <w:rsid w:val="00535156"/>
    <w:rsid w:val="007E12AF"/>
    <w:rsid w:val="00A41B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8E919"/>
  <w15:chartTrackingRefBased/>
  <w15:docId w15:val="{EF13920B-C257-4EB5-A1A2-64A97A6EA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5156"/>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TMLCode">
    <w:name w:val="HTML Code"/>
    <w:basedOn w:val="DefaultParagraphFont"/>
    <w:uiPriority w:val="99"/>
    <w:semiHidden/>
    <w:unhideWhenUsed/>
    <w:rsid w:val="005351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63423605">
      <w:bodyDiv w:val="1"/>
      <w:marLeft w:val="0"/>
      <w:marRight w:val="0"/>
      <w:marTop w:val="0"/>
      <w:marBottom w:val="0"/>
      <w:divBdr>
        <w:top w:val="none" w:sz="0" w:space="0" w:color="auto"/>
        <w:left w:val="none" w:sz="0" w:space="0" w:color="auto"/>
        <w:bottom w:val="none" w:sz="0" w:space="0" w:color="auto"/>
        <w:right w:val="none" w:sz="0" w:space="0" w:color="auto"/>
      </w:divBdr>
      <w:divsChild>
        <w:div w:id="2054307682">
          <w:marLeft w:val="0"/>
          <w:marRight w:val="0"/>
          <w:marTop w:val="0"/>
          <w:marBottom w:val="0"/>
          <w:divBdr>
            <w:top w:val="none" w:sz="0" w:space="0" w:color="auto"/>
            <w:left w:val="none" w:sz="0" w:space="0" w:color="auto"/>
            <w:bottom w:val="none" w:sz="0" w:space="0" w:color="auto"/>
            <w:right w:val="none" w:sz="0" w:space="0" w:color="auto"/>
          </w:divBdr>
          <w:divsChild>
            <w:div w:id="1100024712">
              <w:marLeft w:val="0"/>
              <w:marRight w:val="0"/>
              <w:marTop w:val="0"/>
              <w:marBottom w:val="0"/>
              <w:divBdr>
                <w:top w:val="none" w:sz="0" w:space="0" w:color="auto"/>
                <w:left w:val="none" w:sz="0" w:space="0" w:color="auto"/>
                <w:bottom w:val="none" w:sz="0" w:space="0" w:color="auto"/>
                <w:right w:val="none" w:sz="0" w:space="0" w:color="auto"/>
              </w:divBdr>
              <w:divsChild>
                <w:div w:id="1409383411">
                  <w:marLeft w:val="0"/>
                  <w:marRight w:val="0"/>
                  <w:marTop w:val="0"/>
                  <w:marBottom w:val="0"/>
                  <w:divBdr>
                    <w:top w:val="none" w:sz="0" w:space="0" w:color="auto"/>
                    <w:left w:val="none" w:sz="0" w:space="0" w:color="auto"/>
                    <w:bottom w:val="none" w:sz="0" w:space="0" w:color="auto"/>
                    <w:right w:val="none" w:sz="0" w:space="0" w:color="auto"/>
                  </w:divBdr>
                  <w:divsChild>
                    <w:div w:id="1379551306">
                      <w:marLeft w:val="0"/>
                      <w:marRight w:val="0"/>
                      <w:marTop w:val="0"/>
                      <w:marBottom w:val="0"/>
                      <w:divBdr>
                        <w:top w:val="none" w:sz="0" w:space="0" w:color="auto"/>
                        <w:left w:val="none" w:sz="0" w:space="0" w:color="auto"/>
                        <w:bottom w:val="none" w:sz="0" w:space="0" w:color="auto"/>
                        <w:right w:val="none" w:sz="0" w:space="0" w:color="auto"/>
                      </w:divBdr>
                      <w:divsChild>
                        <w:div w:id="366418718">
                          <w:marLeft w:val="0"/>
                          <w:marRight w:val="0"/>
                          <w:marTop w:val="0"/>
                          <w:marBottom w:val="0"/>
                          <w:divBdr>
                            <w:top w:val="none" w:sz="0" w:space="0" w:color="auto"/>
                            <w:left w:val="none" w:sz="0" w:space="0" w:color="auto"/>
                            <w:bottom w:val="none" w:sz="0" w:space="0" w:color="auto"/>
                            <w:right w:val="none" w:sz="0" w:space="0" w:color="auto"/>
                          </w:divBdr>
                          <w:divsChild>
                            <w:div w:id="16416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982882">
      <w:bodyDiv w:val="1"/>
      <w:marLeft w:val="0"/>
      <w:marRight w:val="0"/>
      <w:marTop w:val="0"/>
      <w:marBottom w:val="0"/>
      <w:divBdr>
        <w:top w:val="none" w:sz="0" w:space="0" w:color="auto"/>
        <w:left w:val="none" w:sz="0" w:space="0" w:color="auto"/>
        <w:bottom w:val="none" w:sz="0" w:space="0" w:color="auto"/>
        <w:right w:val="none" w:sz="0" w:space="0" w:color="auto"/>
      </w:divBdr>
    </w:div>
    <w:div w:id="1290166527">
      <w:bodyDiv w:val="1"/>
      <w:marLeft w:val="0"/>
      <w:marRight w:val="0"/>
      <w:marTop w:val="0"/>
      <w:marBottom w:val="0"/>
      <w:divBdr>
        <w:top w:val="none" w:sz="0" w:space="0" w:color="auto"/>
        <w:left w:val="none" w:sz="0" w:space="0" w:color="auto"/>
        <w:bottom w:val="none" w:sz="0" w:space="0" w:color="auto"/>
        <w:right w:val="none" w:sz="0" w:space="0" w:color="auto"/>
      </w:divBdr>
      <w:divsChild>
        <w:div w:id="1811361393">
          <w:marLeft w:val="0"/>
          <w:marRight w:val="0"/>
          <w:marTop w:val="0"/>
          <w:marBottom w:val="0"/>
          <w:divBdr>
            <w:top w:val="none" w:sz="0" w:space="0" w:color="auto"/>
            <w:left w:val="none" w:sz="0" w:space="0" w:color="auto"/>
            <w:bottom w:val="none" w:sz="0" w:space="0" w:color="auto"/>
            <w:right w:val="none" w:sz="0" w:space="0" w:color="auto"/>
          </w:divBdr>
          <w:divsChild>
            <w:div w:id="496071984">
              <w:marLeft w:val="0"/>
              <w:marRight w:val="0"/>
              <w:marTop w:val="0"/>
              <w:marBottom w:val="0"/>
              <w:divBdr>
                <w:top w:val="none" w:sz="0" w:space="0" w:color="auto"/>
                <w:left w:val="none" w:sz="0" w:space="0" w:color="auto"/>
                <w:bottom w:val="none" w:sz="0" w:space="0" w:color="auto"/>
                <w:right w:val="none" w:sz="0" w:space="0" w:color="auto"/>
              </w:divBdr>
              <w:divsChild>
                <w:div w:id="864636173">
                  <w:marLeft w:val="0"/>
                  <w:marRight w:val="0"/>
                  <w:marTop w:val="0"/>
                  <w:marBottom w:val="0"/>
                  <w:divBdr>
                    <w:top w:val="none" w:sz="0" w:space="0" w:color="auto"/>
                    <w:left w:val="none" w:sz="0" w:space="0" w:color="auto"/>
                    <w:bottom w:val="none" w:sz="0" w:space="0" w:color="auto"/>
                    <w:right w:val="none" w:sz="0" w:space="0" w:color="auto"/>
                  </w:divBdr>
                  <w:divsChild>
                    <w:div w:id="1376853436">
                      <w:marLeft w:val="0"/>
                      <w:marRight w:val="0"/>
                      <w:marTop w:val="0"/>
                      <w:marBottom w:val="0"/>
                      <w:divBdr>
                        <w:top w:val="none" w:sz="0" w:space="0" w:color="auto"/>
                        <w:left w:val="none" w:sz="0" w:space="0" w:color="auto"/>
                        <w:bottom w:val="none" w:sz="0" w:space="0" w:color="auto"/>
                        <w:right w:val="none" w:sz="0" w:space="0" w:color="auto"/>
                      </w:divBdr>
                      <w:divsChild>
                        <w:div w:id="1487240009">
                          <w:marLeft w:val="0"/>
                          <w:marRight w:val="0"/>
                          <w:marTop w:val="0"/>
                          <w:marBottom w:val="0"/>
                          <w:divBdr>
                            <w:top w:val="none" w:sz="0" w:space="0" w:color="auto"/>
                            <w:left w:val="none" w:sz="0" w:space="0" w:color="auto"/>
                            <w:bottom w:val="none" w:sz="0" w:space="0" w:color="auto"/>
                            <w:right w:val="none" w:sz="0" w:space="0" w:color="auto"/>
                          </w:divBdr>
                          <w:divsChild>
                            <w:div w:id="4751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457207">
      <w:bodyDiv w:val="1"/>
      <w:marLeft w:val="0"/>
      <w:marRight w:val="0"/>
      <w:marTop w:val="0"/>
      <w:marBottom w:val="0"/>
      <w:divBdr>
        <w:top w:val="none" w:sz="0" w:space="0" w:color="auto"/>
        <w:left w:val="none" w:sz="0" w:space="0" w:color="auto"/>
        <w:bottom w:val="none" w:sz="0" w:space="0" w:color="auto"/>
        <w:right w:val="none" w:sz="0" w:space="0" w:color="auto"/>
      </w:divBdr>
      <w:divsChild>
        <w:div w:id="1196192858">
          <w:marLeft w:val="0"/>
          <w:marRight w:val="0"/>
          <w:marTop w:val="0"/>
          <w:marBottom w:val="0"/>
          <w:divBdr>
            <w:top w:val="none" w:sz="0" w:space="0" w:color="auto"/>
            <w:left w:val="none" w:sz="0" w:space="0" w:color="auto"/>
            <w:bottom w:val="none" w:sz="0" w:space="0" w:color="auto"/>
            <w:right w:val="none" w:sz="0" w:space="0" w:color="auto"/>
          </w:divBdr>
          <w:divsChild>
            <w:div w:id="1361709168">
              <w:marLeft w:val="0"/>
              <w:marRight w:val="0"/>
              <w:marTop w:val="0"/>
              <w:marBottom w:val="0"/>
              <w:divBdr>
                <w:top w:val="none" w:sz="0" w:space="0" w:color="auto"/>
                <w:left w:val="none" w:sz="0" w:space="0" w:color="auto"/>
                <w:bottom w:val="none" w:sz="0" w:space="0" w:color="auto"/>
                <w:right w:val="none" w:sz="0" w:space="0" w:color="auto"/>
              </w:divBdr>
              <w:divsChild>
                <w:div w:id="15084609">
                  <w:marLeft w:val="0"/>
                  <w:marRight w:val="0"/>
                  <w:marTop w:val="0"/>
                  <w:marBottom w:val="0"/>
                  <w:divBdr>
                    <w:top w:val="none" w:sz="0" w:space="0" w:color="auto"/>
                    <w:left w:val="none" w:sz="0" w:space="0" w:color="auto"/>
                    <w:bottom w:val="none" w:sz="0" w:space="0" w:color="auto"/>
                    <w:right w:val="none" w:sz="0" w:space="0" w:color="auto"/>
                  </w:divBdr>
                  <w:divsChild>
                    <w:div w:id="853035800">
                      <w:marLeft w:val="0"/>
                      <w:marRight w:val="0"/>
                      <w:marTop w:val="0"/>
                      <w:marBottom w:val="0"/>
                      <w:divBdr>
                        <w:top w:val="none" w:sz="0" w:space="0" w:color="auto"/>
                        <w:left w:val="none" w:sz="0" w:space="0" w:color="auto"/>
                        <w:bottom w:val="none" w:sz="0" w:space="0" w:color="auto"/>
                        <w:right w:val="none" w:sz="0" w:space="0" w:color="auto"/>
                      </w:divBdr>
                      <w:divsChild>
                        <w:div w:id="740105092">
                          <w:marLeft w:val="0"/>
                          <w:marRight w:val="0"/>
                          <w:marTop w:val="0"/>
                          <w:marBottom w:val="0"/>
                          <w:divBdr>
                            <w:top w:val="none" w:sz="0" w:space="0" w:color="auto"/>
                            <w:left w:val="none" w:sz="0" w:space="0" w:color="auto"/>
                            <w:bottom w:val="none" w:sz="0" w:space="0" w:color="auto"/>
                            <w:right w:val="none" w:sz="0" w:space="0" w:color="auto"/>
                          </w:divBdr>
                          <w:divsChild>
                            <w:div w:id="8927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668</Words>
  <Characters>3812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baronniegos4@outlook.com</dc:creator>
  <cp:keywords/>
  <dc:description/>
  <cp:lastModifiedBy>baronniegos4@outlook.com</cp:lastModifiedBy>
  <cp:revision>2</cp:revision>
  <dcterms:created xsi:type="dcterms:W3CDTF">2024-11-02T14:41:00Z</dcterms:created>
  <dcterms:modified xsi:type="dcterms:W3CDTF">2024-11-02T14:59:00Z</dcterms:modified>
</cp:coreProperties>
</file>