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76" w:rsidRDefault="00235AB2" w:rsidP="005157F1">
      <w:pPr>
        <w:pStyle w:val="Heading1"/>
        <w:rPr>
          <w:rFonts w:eastAsia="Times New Roman"/>
        </w:rPr>
      </w:pPr>
      <w:r>
        <w:rPr>
          <w:rFonts w:eastAsia="Times New Roman"/>
        </w:rPr>
        <w:t>2021 NBAC Annual Meeting Agenda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Microsoft Teams meeting link (14-16 Sep 21)</w:t>
      </w:r>
      <w:r>
        <w:br/>
      </w:r>
      <w:r>
        <w:br/>
      </w:r>
      <w:r>
        <w:rPr>
          <w:rStyle w:val="Strong"/>
        </w:rPr>
        <w:t>Click here to join the meeting</w:t>
      </w:r>
      <w:r>
        <w:t>  https://teams.microsoft.com/l/meetup-join/19%3ameeting_NGU4NTRkYjktZWM5Yy00NmQ0LTg4NjMtZDAxM2E5YWQyODZm%40thread.v2/0?context=%7b%22Tid%22%3a%22d5fe813e-0caa-432a-b2ac-d555aa91bd1c%22%2c%22Oid%22%3a%22216bf0d3-a36f-4b82-a22a-fc284ac9e5a2%22%7d  </w:t>
      </w:r>
    </w:p>
    <w:p w:rsidR="00511A76" w:rsidRDefault="00235AB2">
      <w:pPr>
        <w:pStyle w:val="NormalWeb"/>
      </w:pPr>
      <w:r>
        <w:rPr>
          <w:color w:val="252424"/>
        </w:rPr>
        <w:t>+1 804-394-</w:t>
      </w:r>
      <w:proofErr w:type="gramStart"/>
      <w:r>
        <w:rPr>
          <w:color w:val="252424"/>
        </w:rPr>
        <w:t>5686,,</w:t>
      </w:r>
      <w:proofErr w:type="gramEnd"/>
      <w:r>
        <w:rPr>
          <w:color w:val="252424"/>
        </w:rPr>
        <w:t>147587110# &lt; </w:t>
      </w:r>
      <w:proofErr w:type="spellStart"/>
      <w:r>
        <w:rPr>
          <w:color w:val="252424"/>
        </w:rPr>
        <w:t>tel</w:t>
      </w:r>
      <w:proofErr w:type="spellEnd"/>
      <w:r>
        <w:rPr>
          <w:color w:val="252424"/>
        </w:rPr>
        <w:t>:+18043945686,,147587110#  &gt; United States, Richmond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Phone Conference</w:t>
      </w:r>
      <w:r>
        <w:rPr>
          <w:color w:val="252424"/>
        </w:rPr>
        <w:t xml:space="preserve"> ID: 147 587 110#</w:t>
      </w:r>
    </w:p>
    <w:p w:rsidR="00511A76" w:rsidRDefault="00511A76">
      <w:pPr>
        <w:pStyle w:val="NormalWeb"/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41779758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1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896"/>
        <w:gridCol w:w="3820"/>
        <w:gridCol w:w="4280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  GTRI - 1700 N Moore St UNIT 1910, Arlington, VA 22209/ Virtual MS - TEAMS</w:t>
            </w:r>
          </w:p>
        </w:tc>
      </w:tr>
      <w:tr w:rsidR="00511A76" w:rsidTr="00BD736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10-10:05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10:05-10:40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BD7364" w:rsidRDefault="00235AB2">
            <w:pPr>
              <w:pStyle w:val="NormalWeb"/>
            </w:pPr>
            <w:r w:rsidRPr="00BD7364"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Donna Roy (Strategic Advisor, National Security Sector, Greenhouse)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Ms. Donna Roy: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 Sharing impact at the global level.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10:40 -10:50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Kamran Atri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10:50 -11:00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  <w:r w:rsidRPr="005157F1">
              <w:rPr>
                <w:rFonts w:eastAsia="Times New Roman"/>
                <w:shd w:val="clear" w:color="auto" w:fill="FFF2CC" w:themeFill="accent4" w:themeFillTint="33"/>
              </w:rPr>
              <w:t>eak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11 -11:50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 - NIEM Adoption</w:t>
            </w:r>
          </w:p>
          <w:p w:rsidR="00511A76" w:rsidRDefault="00235AB2">
            <w:pPr>
              <w:pStyle w:val="NormalWeb"/>
            </w:pPr>
            <w:r>
              <w:t>Introduction 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BD7364">
            <w:pPr>
              <w:pStyle w:val="NormalWeb"/>
            </w:pPr>
          </w:p>
          <w:p w:rsidR="00BD7364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Maria Cardiellos (IJIS, Executive Director, IJIS Institute)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Terms &amp; Conditions</w:t>
            </w:r>
          </w:p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We Did Well!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  GTRI - 1700 N Moore St UNIT 1910, Arlington, VA 22209/ Virtual MS - TEAMS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1-1:05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1:05 -1:30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Mr. Kamran Atri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Ted Okada (FEMA, Chief Technology Officer, OCIO/Mission Support)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Mr. Ted Okada: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Technology role and information sharing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IoT</w:t>
            </w:r>
            <w:proofErr w:type="spellEnd"/>
            <w:r>
              <w:rPr>
                <w:rFonts w:eastAsia="Times New Roman"/>
              </w:rPr>
              <w:t xml:space="preserve"> and Data Standardization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Kamran Atri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Train the Trainer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2 -2:50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 - NIEM Growth</w:t>
            </w:r>
          </w:p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BD7364" w:rsidRDefault="00235AB2">
            <w:pPr>
              <w:pStyle w:val="NormalWeb"/>
            </w:pPr>
            <w:r>
              <w:t>Mr. Thomas Krul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Andy Johnson (ADL)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Growth &amp; Outreach</w:t>
            </w:r>
          </w:p>
          <w:p w:rsidR="00511A76" w:rsidRDefault="00235AB2">
            <w:pPr>
              <w:pStyle w:val="NormalWeb"/>
            </w:pPr>
            <w:r>
              <w:t>Talking Points for ADL:</w:t>
            </w:r>
          </w:p>
          <w:p w:rsidR="00511A76" w:rsidRDefault="00235A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Outreach Best Practices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622036467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162203646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2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148"/>
        <w:gridCol w:w="3668"/>
        <w:gridCol w:w="434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10 -10:05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10:05 - 10:40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BD7364" w:rsidRDefault="00BD7364">
            <w:pPr>
              <w:pStyle w:val="NormalWeb"/>
            </w:pP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BD7364" w:rsidRDefault="00235AB2">
            <w:pPr>
              <w:pStyle w:val="NormalWeb"/>
              <w:rPr>
                <w:color w:val="003366"/>
              </w:rPr>
            </w:pPr>
            <w:r>
              <w:rPr>
                <w:color w:val="003366"/>
              </w:rPr>
              <w:t>Mr. Thomas Krul 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Stacy Wright (Cybercrime Support Network, VP of Cyber Resiliency Services)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10:40 - 10:50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Thomas Krul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10:50 - 11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11 - 11:50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III - NIEM Stewardship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Stewardship "Best Practices"</w:t>
            </w:r>
          </w:p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Testimonial/s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1:05 - 1:30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Guest Speakers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Mr. Paul Wormeli &amp; Mr. Michael Phillips (SLTT Co-Chairs)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NIEM State, Local, Tribal &amp; Territorial Tiger Team "Best Practices"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 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Kamran Atri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2:00 - 2:50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BD7364" w:rsidRDefault="00235AB2">
            <w:pPr>
              <w:pStyle w:val="NormalWeb"/>
              <w:rPr>
                <w:b/>
                <w:bCs/>
              </w:rPr>
            </w:pPr>
            <w:r>
              <w:rPr>
                <w:rStyle w:val="Strong"/>
              </w:rPr>
              <w:t>Session IV - NIEM Train-the-Trainer</w:t>
            </w:r>
          </w:p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Mitchel Savoie (Employment and Social Development / Government of Canada (ESDC)) &amp; Ms. Tsegenet Telda  (ESDC)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BD7364" w:rsidP="00BD7364">
            <w:pPr>
              <w:spacing w:before="100" w:beforeAutospacing="1" w:after="100" w:afterAutospacing="1"/>
              <w:ind w:left="720"/>
              <w:rPr>
                <w:rFonts w:eastAsia="Times New Roman"/>
              </w:rPr>
            </w:pPr>
          </w:p>
          <w:p w:rsidR="00511A76" w:rsidRDefault="00235AB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Train-the-Trainer</w:t>
            </w:r>
          </w:p>
          <w:p w:rsidR="00511A76" w:rsidRDefault="00235AB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 IEPD Steps for Project Discovery</w:t>
            </w:r>
            <w:r>
              <w:rPr>
                <w:rFonts w:eastAsia="Times New Roman"/>
                <w:color w:val="201F1E"/>
              </w:rPr>
              <w:t> </w:t>
            </w:r>
            <w:r>
              <w:rPr>
                <w:rFonts w:eastAsia="Times New Roman"/>
                <w:color w:val="1F497D"/>
              </w:rPr>
              <w:t>&amp; Development</w:t>
            </w:r>
          </w:p>
          <w:p w:rsidR="00511A76" w:rsidRDefault="00235AB2">
            <w:pPr>
              <w:pStyle w:val="NormalWeb"/>
            </w:pPr>
            <w:r>
              <w:t>Talking points for Mr. Michel Savoie</w:t>
            </w:r>
          </w:p>
          <w:p w:rsidR="00511A76" w:rsidRDefault="00235AB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Information sharing impacting data to day operations</w:t>
            </w:r>
          </w:p>
          <w:p w:rsidR="00511A76" w:rsidRDefault="00235AB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956789538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BD7364">
        <w:trPr>
          <w:divId w:val="1956789538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3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226"/>
        <w:gridCol w:w="2688"/>
        <w:gridCol w:w="532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 Virtual - MS TEAMS</w:t>
            </w:r>
          </w:p>
        </w:tc>
      </w:tr>
      <w:tr w:rsidR="00511A76" w:rsidTr="00BD7364"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10:-10:05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10:05-1040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Introduction/Brief</w:t>
            </w:r>
          </w:p>
          <w:p w:rsidR="00511A76" w:rsidRDefault="00235AB2">
            <w:pPr>
              <w:pStyle w:val="NormalWeb"/>
            </w:pPr>
            <w:r>
              <w:t>Contributing OASIS Representatives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Carol Geyer &amp; Mr. Chet Ensign (OASIS)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Standardization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10:45-11:00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11 - 11:50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V - Road to Success</w:t>
            </w:r>
          </w:p>
          <w:p w:rsidR="00511A76" w:rsidRDefault="00235AB2">
            <w:pPr>
              <w:pStyle w:val="NormalWeb"/>
            </w:pPr>
            <w:r>
              <w:rPr>
                <w:rStyle w:val="Strong"/>
              </w:rPr>
              <w:t>Guest Speaker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 xml:space="preserve">Mr. </w:t>
            </w:r>
            <w:proofErr w:type="spellStart"/>
            <w:r>
              <w:rPr>
                <w:color w:val="FF0000"/>
              </w:rPr>
              <w:t>Poewan</w:t>
            </w:r>
            <w:proofErr w:type="spellEnd"/>
            <w:r>
              <w:rPr>
                <w:color w:val="FF0000"/>
              </w:rPr>
              <w:t xml:space="preserve"> Lau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Projects </w:t>
            </w:r>
            <w:proofErr w:type="gramStart"/>
            <w:r>
              <w:rPr>
                <w:rFonts w:eastAsia="Times New Roman"/>
              </w:rPr>
              <w:t>From</w:t>
            </w:r>
            <w:proofErr w:type="gramEnd"/>
            <w:r>
              <w:rPr>
                <w:rFonts w:eastAsia="Times New Roman"/>
              </w:rPr>
              <w:t xml:space="preserve"> Last Year (Mr. Kamran Atri)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Big Wins (Mr. Thomas Krul)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Projects for Next Year/Future (All)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056B4D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1:05-1: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VI - Sharing &amp; Collaboration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Domain Representatives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Open Floor Topics</w:t>
            </w:r>
          </w:p>
          <w:p w:rsidR="00511A76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Mentoring Program/Demos (NIEM.gov/Repo)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1:45 - 1:55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9235F0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1:55 - 2:15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NTAC Annual Meeting Summary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NTAC Co-Chairs (Dr. Scott Renner &amp; Mr. Mike Hulme)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NTAC Summary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2:15 - 2:50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Business Session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0000"/>
              </w:rPr>
              <w:t>NBAC Co-Chairs (Mr. Kamran Atri &amp; Mr. Thomas Krul)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New Domains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NBAC Charter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2022 Work Plan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2:50-3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pStyle w:val="NormalWeb"/>
      </w:pPr>
    </w:p>
    <w:p w:rsidR="00511A76" w:rsidRDefault="00511A76">
      <w:pPr>
        <w:pStyle w:val="NormalWeb"/>
      </w:pPr>
    </w:p>
    <w:p w:rsidR="00235AB2" w:rsidRDefault="00235AB2">
      <w:pPr>
        <w:pStyle w:val="NormalWeb"/>
      </w:pPr>
    </w:p>
    <w:sectPr w:rsidR="00235AB2" w:rsidSect="005157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F44" w:rsidRDefault="00BB0F44" w:rsidP="00BD7364">
      <w:r>
        <w:separator/>
      </w:r>
    </w:p>
  </w:endnote>
  <w:endnote w:type="continuationSeparator" w:id="0">
    <w:p w:rsidR="00BB0F44" w:rsidRDefault="00BB0F44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9B" w:rsidRDefault="00AB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9B" w:rsidRDefault="00AB0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9B" w:rsidRDefault="00AB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F44" w:rsidRDefault="00BB0F44" w:rsidP="00BD7364">
      <w:r>
        <w:separator/>
      </w:r>
    </w:p>
  </w:footnote>
  <w:footnote w:type="continuationSeparator" w:id="0">
    <w:p w:rsidR="00BB0F44" w:rsidRDefault="00BB0F44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9B" w:rsidRDefault="00AB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760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364" w:rsidRDefault="00BD736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B4D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AB0A9B">
          <w:rPr>
            <w:noProof/>
          </w:rPr>
          <w:t>8/30/2021 10:29 AM</w:t>
        </w:r>
      </w:p>
    </w:sdtContent>
  </w:sdt>
  <w:p w:rsidR="00BD7364" w:rsidRDefault="00BD73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9B" w:rsidRDefault="00AB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9"/>
  </w:num>
  <w:num w:numId="5">
    <w:abstractNumId w:val="8"/>
  </w:num>
  <w:num w:numId="6">
    <w:abstractNumId w:val="18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3"/>
  </w:num>
  <w:num w:numId="12">
    <w:abstractNumId w:val="20"/>
  </w:num>
  <w:num w:numId="13">
    <w:abstractNumId w:val="0"/>
  </w:num>
  <w:num w:numId="14">
    <w:abstractNumId w:val="19"/>
  </w:num>
  <w:num w:numId="15">
    <w:abstractNumId w:val="15"/>
  </w:num>
  <w:num w:numId="16">
    <w:abstractNumId w:val="1"/>
  </w:num>
  <w:num w:numId="17">
    <w:abstractNumId w:val="11"/>
  </w:num>
  <w:num w:numId="18">
    <w:abstractNumId w:val="5"/>
  </w:num>
  <w:num w:numId="19">
    <w:abstractNumId w:val="13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F1"/>
    <w:rsid w:val="00056B4D"/>
    <w:rsid w:val="00084C06"/>
    <w:rsid w:val="00235AB2"/>
    <w:rsid w:val="00511A76"/>
    <w:rsid w:val="005157F1"/>
    <w:rsid w:val="006805E4"/>
    <w:rsid w:val="006965EC"/>
    <w:rsid w:val="009235F0"/>
    <w:rsid w:val="00AB0A9B"/>
    <w:rsid w:val="00BB0F44"/>
    <w:rsid w:val="00BD7364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sullivsm</cp:lastModifiedBy>
  <cp:revision>8</cp:revision>
  <dcterms:created xsi:type="dcterms:W3CDTF">2021-08-27T15:50:00Z</dcterms:created>
  <dcterms:modified xsi:type="dcterms:W3CDTF">2021-08-31T14:18:00Z</dcterms:modified>
</cp:coreProperties>
</file>