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1A5" w14:textId="791BC92A" w:rsidR="00511A76" w:rsidRDefault="00235AB2" w:rsidP="0012407C">
      <w:pPr>
        <w:pStyle w:val="Heading1"/>
        <w:spacing w:after="0" w:afterAutospacing="0"/>
        <w:rPr>
          <w:rFonts w:eastAsia="Times New Roman"/>
        </w:rPr>
      </w:pPr>
      <w:r>
        <w:rPr>
          <w:rFonts w:eastAsia="Times New Roman"/>
        </w:rPr>
        <w:t>202</w:t>
      </w:r>
      <w:r w:rsidR="00070F27">
        <w:rPr>
          <w:rFonts w:eastAsia="Times New Roman"/>
        </w:rPr>
        <w:t>2</w:t>
      </w:r>
      <w:r>
        <w:rPr>
          <w:rFonts w:eastAsia="Times New Roman"/>
        </w:rPr>
        <w:t xml:space="preserve"> N</w:t>
      </w:r>
      <w:r w:rsidR="00070F27">
        <w:rPr>
          <w:rFonts w:eastAsia="Times New Roman"/>
        </w:rPr>
        <w:t>TAC/NBAC</w:t>
      </w:r>
      <w:r>
        <w:rPr>
          <w:rFonts w:eastAsia="Times New Roman"/>
        </w:rPr>
        <w:t xml:space="preserve"> Annual Meeting Agenda</w:t>
      </w: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72"/>
        <w:gridCol w:w="3219"/>
        <w:gridCol w:w="4245"/>
        <w:gridCol w:w="4756"/>
      </w:tblGrid>
      <w:tr w:rsidR="0075793D" w14:paraId="53DD250E" w14:textId="77777777" w:rsidTr="0075793D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9ED9C" w14:textId="4A2DD860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NBAC-NTAC   ANNUAL MEETING (JOINT</w:t>
            </w:r>
            <w:r w:rsidR="00371041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NBAC/NTAC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</w:t>
            </w:r>
            <w:r w:rsidR="0035120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EXECUTIVE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SESSION)</w:t>
            </w:r>
          </w:p>
        </w:tc>
      </w:tr>
      <w:tr w:rsidR="0075793D" w14:paraId="5EE4F771" w14:textId="77777777" w:rsidTr="0075793D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36A71" w14:textId="77777777" w:rsidR="0075793D" w:rsidRDefault="0075793D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NBAC/NTAC Annual Meeting (Wednesday, 17 Aug 2022)</w:t>
            </w:r>
          </w:p>
          <w:p w14:paraId="60776184" w14:textId="03F0A28E" w:rsidR="0075793D" w:rsidRDefault="0075793D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3366"/>
                <w:sz w:val="28"/>
                <w:szCs w:val="28"/>
              </w:rPr>
              <w:t>Joint NTAC/NBAC Afternoon Session</w:t>
            </w:r>
          </w:p>
        </w:tc>
      </w:tr>
      <w:tr w:rsidR="0075793D" w14:paraId="38F66F4A" w14:textId="77777777" w:rsidTr="0075793D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598DF" w14:textId="75704530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 xml:space="preserve">Location:  </w:t>
            </w:r>
            <w:bookmarkStart w:id="0" w:name="_Hlk111101697"/>
            <w:r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 xml:space="preserve">1700 N Moore Street, Unit </w:t>
            </w:r>
            <w:r w:rsidR="00000553"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1600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, Arlington VA 22209</w:t>
            </w:r>
            <w:bookmarkEnd w:id="0"/>
            <w:r>
              <w:rPr>
                <w:rFonts w:asciiTheme="minorHAnsi" w:eastAsia="Times New Roman" w:hAnsiTheme="minorHAnsi" w:cstheme="minorHAnsi"/>
                <w:b/>
                <w:bCs/>
                <w:color w:val="0000FF"/>
                <w:sz w:val="20"/>
                <w:szCs w:val="20"/>
              </w:rPr>
              <w:t>/ (Virtual/MS – TEAMS)</w:t>
            </w:r>
          </w:p>
        </w:tc>
      </w:tr>
      <w:tr w:rsidR="0075793D" w14:paraId="231F34A2" w14:textId="77777777" w:rsidTr="0075793D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84046" w14:textId="77777777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6A7D3" w14:textId="77777777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14728" w14:textId="77777777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3ACF7" w14:textId="77777777" w:rsidR="0075793D" w:rsidRDefault="0075793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75793D" w14:paraId="05F6914C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2E777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1-1:10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6BE68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3977D" w14:textId="77777777" w:rsidR="0075793D" w:rsidRDefault="0075793D" w:rsidP="007C6E4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NTAC &amp; NBAC Co-Chairs (Dr. Scott Renner, Mr. Mike Hulme, 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76BFA" w14:textId="77777777" w:rsidR="0075793D" w:rsidRDefault="0075793D" w:rsidP="0075793D">
            <w:pPr>
              <w:pStyle w:val="ListParagraph"/>
              <w:numPr>
                <w:ilvl w:val="0"/>
                <w:numId w:val="31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Welcome</w:t>
            </w:r>
          </w:p>
          <w:p w14:paraId="6D76404A" w14:textId="77777777" w:rsidR="0075793D" w:rsidRDefault="0075793D" w:rsidP="0075793D">
            <w:pPr>
              <w:pStyle w:val="ListParagraph"/>
              <w:numPr>
                <w:ilvl w:val="0"/>
                <w:numId w:val="31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Agenda</w:t>
            </w:r>
          </w:p>
          <w:p w14:paraId="6C8D5B5B" w14:textId="77777777" w:rsidR="0075793D" w:rsidRDefault="0075793D" w:rsidP="0075793D">
            <w:pPr>
              <w:pStyle w:val="ListParagraph"/>
              <w:numPr>
                <w:ilvl w:val="0"/>
                <w:numId w:val="31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Introduce Keynote Speaker</w:t>
            </w:r>
          </w:p>
        </w:tc>
      </w:tr>
      <w:tr w:rsidR="000E5191" w14:paraId="521B9D6A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40167" w14:textId="1B76C269" w:rsidR="000E5191" w:rsidRPr="00087386" w:rsidRDefault="00E263B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1:10-1:25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3683B8" w14:textId="01E5EE42" w:rsidR="000E5191" w:rsidRDefault="00E263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 Annual Meeting Out- brief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67DF45" w14:textId="1E0F74B5" w:rsidR="000E5191" w:rsidRDefault="00E263B8" w:rsidP="007C6E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NTAC Co-Chairs (Dr. Scott Renner, Mr. Mike Hulme)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ED211A" w14:textId="6CF1FF97" w:rsidR="000E5191" w:rsidRDefault="00E263B8" w:rsidP="00E263B8">
            <w:pPr>
              <w:pStyle w:val="ListParagraph"/>
              <w:numPr>
                <w:ilvl w:val="0"/>
                <w:numId w:val="37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NTAC Out- brief</w:t>
            </w:r>
          </w:p>
        </w:tc>
      </w:tr>
      <w:tr w:rsidR="0075793D" w14:paraId="1687DEEB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0BEFD" w14:textId="0B1CE59D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 w:rsidRPr="00087386">
              <w:rPr>
                <w:rFonts w:asciiTheme="minorHAnsi" w:eastAsia="Times New Roman" w:hAnsiTheme="minorHAnsi" w:cstheme="minorHAnsi"/>
              </w:rPr>
              <w:t>1:</w:t>
            </w:r>
            <w:r w:rsidR="000E5191">
              <w:rPr>
                <w:rFonts w:asciiTheme="minorHAnsi" w:eastAsia="Times New Roman" w:hAnsiTheme="minorHAnsi" w:cstheme="minorHAnsi"/>
              </w:rPr>
              <w:t>25</w:t>
            </w:r>
            <w:r w:rsidRPr="00087386">
              <w:rPr>
                <w:rFonts w:asciiTheme="minorHAnsi" w:eastAsia="Times New Roman" w:hAnsiTheme="minorHAnsi" w:cstheme="minorHAnsi"/>
              </w:rPr>
              <w:t>-1:</w:t>
            </w:r>
            <w:r w:rsidR="000E5191">
              <w:rPr>
                <w:rFonts w:asciiTheme="minorHAnsi" w:eastAsia="Times New Roman" w:hAnsiTheme="minorHAnsi" w:cstheme="minorHAnsi"/>
              </w:rPr>
              <w:t>40</w:t>
            </w:r>
            <w:r w:rsidRPr="0008738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BDA75" w14:textId="77777777" w:rsidR="0075793D" w:rsidRDefault="007579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of Guest Speaker</w:t>
            </w:r>
          </w:p>
          <w:p w14:paraId="03989F96" w14:textId="352079AD" w:rsidR="0075793D" w:rsidRDefault="007579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OASIS Open </w:t>
            </w:r>
            <w:r w:rsidR="00833C8A">
              <w:rPr>
                <w:rFonts w:asciiTheme="minorHAnsi" w:hAnsiTheme="minorHAnsi" w:cstheme="minorHAnsi"/>
              </w:rPr>
              <w:t>Update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EF252" w14:textId="77777777" w:rsidR="0075793D" w:rsidRDefault="0075793D" w:rsidP="007C6E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Ms. Katherine Escobar</w:t>
            </w:r>
          </w:p>
          <w:p w14:paraId="5112E970" w14:textId="6E720B0D" w:rsidR="0075793D" w:rsidRDefault="0075793D" w:rsidP="007C6E4D">
            <w:pPr>
              <w:rPr>
                <w:rFonts w:asciiTheme="minorHAnsi" w:hAnsiTheme="minorHAnsi" w:cstheme="minorHAnsi"/>
              </w:rPr>
            </w:pPr>
            <w:r w:rsidRPr="00441C7F">
              <w:rPr>
                <w:rFonts w:asciiTheme="minorHAnsi" w:hAnsiTheme="minorHAnsi" w:cstheme="minorHAnsi"/>
              </w:rPr>
              <w:t>Ms. Dee S</w:t>
            </w:r>
            <w:r w:rsidR="001435DB" w:rsidRPr="00441C7F">
              <w:rPr>
                <w:rFonts w:asciiTheme="minorHAnsi" w:hAnsiTheme="minorHAnsi" w:cstheme="minorHAnsi"/>
              </w:rPr>
              <w:t>c</w:t>
            </w:r>
            <w:r w:rsidRPr="00441C7F">
              <w:rPr>
                <w:rFonts w:asciiTheme="minorHAnsi" w:hAnsiTheme="minorHAnsi" w:cstheme="minorHAnsi"/>
              </w:rPr>
              <w:t>hur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2499F" w14:textId="77777777" w:rsidR="0075793D" w:rsidRDefault="0075793D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  <w:p w14:paraId="5CE9F5CF" w14:textId="67F6BE7D" w:rsidR="0075793D" w:rsidRPr="002F7968" w:rsidRDefault="0075793D" w:rsidP="002F7968">
            <w:pPr>
              <w:pStyle w:val="ListParagraph"/>
              <w:numPr>
                <w:ilvl w:val="0"/>
                <w:numId w:val="32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Guest Speaker</w:t>
            </w:r>
          </w:p>
        </w:tc>
      </w:tr>
      <w:tr w:rsidR="0075793D" w14:paraId="71089E72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F933E" w14:textId="3AB33318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1:</w:t>
            </w:r>
            <w:r w:rsidR="000E5191">
              <w:rPr>
                <w:rFonts w:asciiTheme="minorHAnsi" w:eastAsia="Times New Roman" w:hAnsiTheme="minorHAnsi" w:cstheme="minorHAnsi"/>
              </w:rPr>
              <w:t>40</w:t>
            </w:r>
            <w:r>
              <w:rPr>
                <w:rFonts w:asciiTheme="minorHAnsi" w:eastAsia="Times New Roman" w:hAnsiTheme="minorHAnsi" w:cstheme="minorHAnsi"/>
              </w:rPr>
              <w:t>-2:15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0A25E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1B8E7" w14:textId="77777777" w:rsidR="0075793D" w:rsidRDefault="0075793D" w:rsidP="007C6E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NTAC/NBAC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F5E12" w14:textId="77777777" w:rsidR="0075793D" w:rsidRDefault="0075793D" w:rsidP="0075793D">
            <w:pPr>
              <w:pStyle w:val="ListParagraph"/>
              <w:numPr>
                <w:ilvl w:val="0"/>
                <w:numId w:val="32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NIEM Open Release Process</w:t>
            </w:r>
          </w:p>
        </w:tc>
      </w:tr>
      <w:tr w:rsidR="0075793D" w14:paraId="7B5C29A1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3674F" w14:textId="77777777" w:rsidR="0075793D" w:rsidRDefault="0075793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2:15- 2:25 PM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F311E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Br</w:t>
            </w:r>
            <w:r>
              <w:rPr>
                <w:rFonts w:asciiTheme="minorHAnsi" w:eastAsia="Times New Roman" w:hAnsiTheme="minorHAnsi" w:cstheme="minorHAnsi"/>
                <w:shd w:val="clear" w:color="auto" w:fill="FFF2CC" w:themeFill="accent4" w:themeFillTint="33"/>
              </w:rPr>
              <w:t>eak</w:t>
            </w:r>
          </w:p>
        </w:tc>
      </w:tr>
      <w:tr w:rsidR="0075793D" w14:paraId="623E9EDE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60E9C" w14:textId="77777777" w:rsidR="0075793D" w:rsidRDefault="0075793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2:25 -2:45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B39BB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</w:p>
          <w:p w14:paraId="5EC2AA93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Roundtable Discussion (</w:t>
            </w:r>
            <w:r>
              <w:rPr>
                <w:rFonts w:asciiTheme="minorHAnsi" w:eastAsia="Times New Roman" w:hAnsiTheme="minorHAnsi" w:cstheme="minorHAnsi"/>
                <w:i/>
                <w:iCs/>
              </w:rPr>
              <w:t>cont.)</w:t>
            </w:r>
          </w:p>
          <w:p w14:paraId="6D16BC1D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BA843" w14:textId="77777777" w:rsidR="0075793D" w:rsidRDefault="007579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NTAC/NBAC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157E4" w14:textId="77777777" w:rsidR="0075793D" w:rsidRDefault="0075793D" w:rsidP="0075793D">
            <w:pPr>
              <w:pStyle w:val="ListParagraph"/>
              <w:numPr>
                <w:ilvl w:val="0"/>
                <w:numId w:val="32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NIEM Open Release Process</w:t>
            </w:r>
          </w:p>
          <w:p w14:paraId="37B2D268" w14:textId="6B7C733A" w:rsidR="00F75396" w:rsidRDefault="00F75396" w:rsidP="002F7968">
            <w:pPr>
              <w:pStyle w:val="ListParagraph"/>
              <w:numPr>
                <w:ilvl w:val="0"/>
                <w:numId w:val="32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Roles</w:t>
            </w:r>
            <w:r w:rsidR="002F7968">
              <w:rPr>
                <w:rFonts w:asciiTheme="minorHAnsi" w:eastAsia="Times New Roman" w:hAnsiTheme="minorHAnsi" w:cstheme="minorHAnsi"/>
              </w:rPr>
              <w:t xml:space="preserve">/ </w:t>
            </w:r>
            <w:r>
              <w:rPr>
                <w:rFonts w:asciiTheme="minorHAnsi" w:eastAsia="Times New Roman" w:hAnsiTheme="minorHAnsi" w:cstheme="minorHAnsi"/>
              </w:rPr>
              <w:t>CLAs</w:t>
            </w:r>
          </w:p>
        </w:tc>
      </w:tr>
      <w:tr w:rsidR="0075793D" w14:paraId="7435439A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1A89B" w14:textId="77777777" w:rsidR="0075793D" w:rsidRDefault="0075793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2:45 – 3 PM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E02C0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Q&amp;A/Wrap-up/Actions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C3B52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NTAC &amp; NBAC Co-Chairs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C7BC6" w14:textId="2B35BA3B" w:rsidR="0075793D" w:rsidRPr="000E5191" w:rsidRDefault="000E5191" w:rsidP="000E5191">
            <w:pPr>
              <w:pStyle w:val="ListParagraph"/>
              <w:numPr>
                <w:ilvl w:val="0"/>
                <w:numId w:val="34"/>
              </w:num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Wrap-up</w:t>
            </w:r>
          </w:p>
        </w:tc>
      </w:tr>
      <w:tr w:rsidR="0075793D" w14:paraId="73D63398" w14:textId="77777777" w:rsidTr="0075793D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F61A2" w14:textId="77777777" w:rsidR="0075793D" w:rsidRDefault="0075793D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>3 PM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152E6" w14:textId="77777777" w:rsidR="0075793D" w:rsidRDefault="0075793D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Adjourn</w:t>
            </w:r>
          </w:p>
        </w:tc>
      </w:tr>
      <w:tr w:rsidR="00822DDC" w14:paraId="6485DD10" w14:textId="77777777" w:rsidTr="00822DDC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6FCC60" w14:textId="58290A93" w:rsidR="00822DDC" w:rsidRDefault="00822DD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 PM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006741" w14:textId="692551B2" w:rsidR="00822DDC" w:rsidRPr="005F20EA" w:rsidRDefault="00822DDC">
            <w:pP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 w:rsidRPr="005F20E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Please join us for a </w:t>
            </w:r>
            <w:r w:rsidR="004C024B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“</w:t>
            </w:r>
            <w:r w:rsidRPr="005F20E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no host</w:t>
            </w:r>
            <w:r w:rsidR="004C024B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”</w:t>
            </w:r>
            <w:r w:rsidRPr="005F20E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 social </w:t>
            </w:r>
            <w:r w:rsidR="00F74F6F" w:rsidRPr="005F20EA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 xml:space="preserve">at the Continental Pool Lounge (1901 Fort Meyer Drive, Arlington, VA: </w:t>
            </w:r>
            <w:hyperlink r:id="rId8" w:history="1">
              <w:r w:rsidR="00F74F6F" w:rsidRPr="005F20EA">
                <w:rPr>
                  <w:rStyle w:val="Hyperlink"/>
                  <w:rFonts w:asciiTheme="minorHAnsi" w:eastAsia="Times New Roman" w:hAnsiTheme="minorHAnsi" w:cstheme="minorHAnsi"/>
                  <w:b/>
                  <w:bCs/>
                  <w:color w:val="FFFFFF" w:themeColor="background1"/>
                </w:rPr>
                <w:t>http://continentalp</w:t>
              </w:r>
              <w:r w:rsidR="00F74F6F" w:rsidRPr="005F20EA">
                <w:rPr>
                  <w:rStyle w:val="Hyperlink"/>
                  <w:rFonts w:asciiTheme="minorHAnsi" w:hAnsiTheme="minorHAnsi" w:cstheme="minorHAnsi"/>
                  <w:b/>
                  <w:bCs/>
                  <w:color w:val="FFFFFF" w:themeColor="background1"/>
                </w:rPr>
                <w:t>oollounge.com</w:t>
              </w:r>
            </w:hyperlink>
            <w:r w:rsidR="00F74F6F" w:rsidRPr="005F20EA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</w:rPr>
              <w:t xml:space="preserve"> </w:t>
            </w:r>
            <w:r w:rsidR="00F74F6F" w:rsidRPr="005F20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)</w:t>
            </w:r>
            <w:r w:rsidR="005F20EA" w:rsidRPr="005F20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, walking distance from the GTRI facility.</w:t>
            </w:r>
          </w:p>
        </w:tc>
      </w:tr>
    </w:tbl>
    <w:p w14:paraId="793D2529" w14:textId="688C0247" w:rsidR="00511A76" w:rsidRPr="00E263B8" w:rsidRDefault="00423387" w:rsidP="00E263B8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6C1730">
        <w:rPr>
          <w:rFonts w:asciiTheme="minorHAnsi" w:eastAsia="Times New Roman" w:hAnsiTheme="minorHAnsi" w:cstheme="minorHAnsi"/>
          <w:b/>
          <w:bCs/>
          <w:color w:val="FFFFFF"/>
          <w:sz w:val="20"/>
          <w:szCs w:val="20"/>
        </w:rPr>
        <w:t xml:space="preserve"> MEETING - DAY 1</w:t>
      </w:r>
    </w:p>
    <w:sectPr w:rsidR="00511A76" w:rsidRPr="00E263B8" w:rsidSect="00070F27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2211" w14:textId="77777777" w:rsidR="008037DA" w:rsidRDefault="008037DA" w:rsidP="00BD7364">
      <w:r>
        <w:separator/>
      </w:r>
    </w:p>
  </w:endnote>
  <w:endnote w:type="continuationSeparator" w:id="0">
    <w:p w14:paraId="0A3A3894" w14:textId="77777777" w:rsidR="008037DA" w:rsidRDefault="008037DA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14A2" w14:textId="77777777" w:rsidR="004F6D44" w:rsidRPr="0053788A" w:rsidRDefault="004F6D4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3788A">
      <w:rPr>
        <w:caps/>
      </w:rPr>
      <w:fldChar w:fldCharType="begin"/>
    </w:r>
    <w:r w:rsidRPr="0053788A">
      <w:rPr>
        <w:caps/>
      </w:rPr>
      <w:instrText xml:space="preserve"> PAGE   \* MERGEFORMAT </w:instrText>
    </w:r>
    <w:r w:rsidRPr="0053788A">
      <w:rPr>
        <w:caps/>
      </w:rPr>
      <w:fldChar w:fldCharType="separate"/>
    </w:r>
    <w:r w:rsidRPr="0053788A">
      <w:rPr>
        <w:caps/>
        <w:noProof/>
      </w:rPr>
      <w:t>2</w:t>
    </w:r>
    <w:r w:rsidRPr="0053788A">
      <w:rPr>
        <w:caps/>
        <w:noProof/>
      </w:rPr>
      <w:fldChar w:fldCharType="end"/>
    </w:r>
  </w:p>
  <w:p w14:paraId="456CAC61" w14:textId="77777777" w:rsidR="004F6D44" w:rsidRDefault="004F6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3956" w14:textId="77777777" w:rsidR="008037DA" w:rsidRDefault="008037DA" w:rsidP="00BD7364">
      <w:r>
        <w:separator/>
      </w:r>
    </w:p>
  </w:footnote>
  <w:footnote w:type="continuationSeparator" w:id="0">
    <w:p w14:paraId="4BA8DEB7" w14:textId="77777777" w:rsidR="008037DA" w:rsidRDefault="008037DA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DDEE" w14:textId="74456BC6" w:rsidR="002F7968" w:rsidRPr="002F7968" w:rsidRDefault="002F7968" w:rsidP="002F7968">
    <w:pPr>
      <w:pStyle w:val="Header"/>
    </w:pPr>
    <w: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 wp14:anchorId="2FFC28E2" wp14:editId="4A89578F">
          <wp:extent cx="1188720" cy="35369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72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DATE \@ "M/d/yyyy" </w:instrText>
    </w:r>
    <w:r>
      <w:rPr>
        <w:noProof/>
      </w:rPr>
      <w:fldChar w:fldCharType="separate"/>
    </w:r>
    <w:r w:rsidR="00000553">
      <w:rPr>
        <w:noProof/>
      </w:rPr>
      <w:t>8/11/2022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EBB"/>
    <w:multiLevelType w:val="hybridMultilevel"/>
    <w:tmpl w:val="8454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5183"/>
    <w:multiLevelType w:val="hybridMultilevel"/>
    <w:tmpl w:val="AF4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03881"/>
    <w:multiLevelType w:val="hybridMultilevel"/>
    <w:tmpl w:val="C670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F7214"/>
    <w:multiLevelType w:val="hybridMultilevel"/>
    <w:tmpl w:val="5FE41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B06EA"/>
    <w:multiLevelType w:val="hybridMultilevel"/>
    <w:tmpl w:val="CA6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C5B3A"/>
    <w:multiLevelType w:val="hybridMultilevel"/>
    <w:tmpl w:val="8646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81442"/>
    <w:multiLevelType w:val="hybridMultilevel"/>
    <w:tmpl w:val="99FCF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C73D7"/>
    <w:multiLevelType w:val="hybridMultilevel"/>
    <w:tmpl w:val="B7A6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154B0"/>
    <w:multiLevelType w:val="hybridMultilevel"/>
    <w:tmpl w:val="81065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11267"/>
    <w:multiLevelType w:val="hybridMultilevel"/>
    <w:tmpl w:val="7340E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4C2462"/>
    <w:multiLevelType w:val="hybridMultilevel"/>
    <w:tmpl w:val="FB3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B1DD0"/>
    <w:multiLevelType w:val="hybridMultilevel"/>
    <w:tmpl w:val="23C2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2493A"/>
    <w:multiLevelType w:val="hybridMultilevel"/>
    <w:tmpl w:val="15FA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1556E"/>
    <w:multiLevelType w:val="hybridMultilevel"/>
    <w:tmpl w:val="2C4E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5"/>
  </w:num>
  <w:num w:numId="4">
    <w:abstractNumId w:val="14"/>
  </w:num>
  <w:num w:numId="5">
    <w:abstractNumId w:val="13"/>
  </w:num>
  <w:num w:numId="6">
    <w:abstractNumId w:val="31"/>
  </w:num>
  <w:num w:numId="7">
    <w:abstractNumId w:val="17"/>
  </w:num>
  <w:num w:numId="8">
    <w:abstractNumId w:val="4"/>
  </w:num>
  <w:num w:numId="9">
    <w:abstractNumId w:val="19"/>
  </w:num>
  <w:num w:numId="10">
    <w:abstractNumId w:val="8"/>
  </w:num>
  <w:num w:numId="11">
    <w:abstractNumId w:val="5"/>
  </w:num>
  <w:num w:numId="12">
    <w:abstractNumId w:val="33"/>
  </w:num>
  <w:num w:numId="13">
    <w:abstractNumId w:val="1"/>
  </w:num>
  <w:num w:numId="14">
    <w:abstractNumId w:val="32"/>
  </w:num>
  <w:num w:numId="15">
    <w:abstractNumId w:val="24"/>
  </w:num>
  <w:num w:numId="16">
    <w:abstractNumId w:val="2"/>
  </w:num>
  <w:num w:numId="17">
    <w:abstractNumId w:val="18"/>
  </w:num>
  <w:num w:numId="18">
    <w:abstractNumId w:val="9"/>
  </w:num>
  <w:num w:numId="19">
    <w:abstractNumId w:val="21"/>
  </w:num>
  <w:num w:numId="20">
    <w:abstractNumId w:val="10"/>
  </w:num>
  <w:num w:numId="21">
    <w:abstractNumId w:val="11"/>
  </w:num>
  <w:num w:numId="22">
    <w:abstractNumId w:val="12"/>
  </w:num>
  <w:num w:numId="23">
    <w:abstractNumId w:val="26"/>
  </w:num>
  <w:num w:numId="24">
    <w:abstractNumId w:val="23"/>
  </w:num>
  <w:num w:numId="25">
    <w:abstractNumId w:val="7"/>
  </w:num>
  <w:num w:numId="26">
    <w:abstractNumId w:val="30"/>
  </w:num>
  <w:num w:numId="27">
    <w:abstractNumId w:val="29"/>
  </w:num>
  <w:num w:numId="28">
    <w:abstractNumId w:val="15"/>
  </w:num>
  <w:num w:numId="29">
    <w:abstractNumId w:val="16"/>
  </w:num>
  <w:num w:numId="30">
    <w:abstractNumId w:val="0"/>
  </w:num>
  <w:num w:numId="31">
    <w:abstractNumId w:val="30"/>
  </w:num>
  <w:num w:numId="32">
    <w:abstractNumId w:val="29"/>
  </w:num>
  <w:num w:numId="33">
    <w:abstractNumId w:val="6"/>
  </w:num>
  <w:num w:numId="34">
    <w:abstractNumId w:val="3"/>
  </w:num>
  <w:num w:numId="35">
    <w:abstractNumId w:val="20"/>
  </w:num>
  <w:num w:numId="36">
    <w:abstractNumId w:val="3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F1"/>
    <w:rsid w:val="00000553"/>
    <w:rsid w:val="00011801"/>
    <w:rsid w:val="00044319"/>
    <w:rsid w:val="00050C50"/>
    <w:rsid w:val="00056B4D"/>
    <w:rsid w:val="00061208"/>
    <w:rsid w:val="00070F27"/>
    <w:rsid w:val="00076C0B"/>
    <w:rsid w:val="00084C06"/>
    <w:rsid w:val="00087386"/>
    <w:rsid w:val="00090C00"/>
    <w:rsid w:val="000B0F97"/>
    <w:rsid w:val="000C6FC9"/>
    <w:rsid w:val="000E5191"/>
    <w:rsid w:val="000E61EA"/>
    <w:rsid w:val="000F6A72"/>
    <w:rsid w:val="00123426"/>
    <w:rsid w:val="0012407C"/>
    <w:rsid w:val="00134050"/>
    <w:rsid w:val="00141E36"/>
    <w:rsid w:val="001435DB"/>
    <w:rsid w:val="00164B3C"/>
    <w:rsid w:val="00190D62"/>
    <w:rsid w:val="001F6446"/>
    <w:rsid w:val="00235AB2"/>
    <w:rsid w:val="002378D1"/>
    <w:rsid w:val="00243D38"/>
    <w:rsid w:val="00254EF8"/>
    <w:rsid w:val="00275DFA"/>
    <w:rsid w:val="002B4949"/>
    <w:rsid w:val="002F7968"/>
    <w:rsid w:val="0035120A"/>
    <w:rsid w:val="00371041"/>
    <w:rsid w:val="003933AE"/>
    <w:rsid w:val="003D3833"/>
    <w:rsid w:val="003E1A57"/>
    <w:rsid w:val="00422977"/>
    <w:rsid w:val="00423387"/>
    <w:rsid w:val="00434A71"/>
    <w:rsid w:val="00440C97"/>
    <w:rsid w:val="00441C7F"/>
    <w:rsid w:val="00465BEF"/>
    <w:rsid w:val="00476ABF"/>
    <w:rsid w:val="00485C7D"/>
    <w:rsid w:val="004C024B"/>
    <w:rsid w:val="004F12C5"/>
    <w:rsid w:val="004F6D44"/>
    <w:rsid w:val="00511A76"/>
    <w:rsid w:val="005157F1"/>
    <w:rsid w:val="00524ADE"/>
    <w:rsid w:val="0053788A"/>
    <w:rsid w:val="0055395F"/>
    <w:rsid w:val="00565B6B"/>
    <w:rsid w:val="005822FD"/>
    <w:rsid w:val="00586A45"/>
    <w:rsid w:val="005A519E"/>
    <w:rsid w:val="005B32CD"/>
    <w:rsid w:val="005B4C0D"/>
    <w:rsid w:val="005E4110"/>
    <w:rsid w:val="005F20EA"/>
    <w:rsid w:val="005F3BE8"/>
    <w:rsid w:val="005F7234"/>
    <w:rsid w:val="006805E4"/>
    <w:rsid w:val="006965EC"/>
    <w:rsid w:val="006C1730"/>
    <w:rsid w:val="006D00B8"/>
    <w:rsid w:val="00711329"/>
    <w:rsid w:val="007443CB"/>
    <w:rsid w:val="007517C6"/>
    <w:rsid w:val="00754B0F"/>
    <w:rsid w:val="0075793D"/>
    <w:rsid w:val="00766337"/>
    <w:rsid w:val="007900FD"/>
    <w:rsid w:val="0079755D"/>
    <w:rsid w:val="007C6E4D"/>
    <w:rsid w:val="007F7718"/>
    <w:rsid w:val="008037DA"/>
    <w:rsid w:val="00822DDC"/>
    <w:rsid w:val="00833C8A"/>
    <w:rsid w:val="0084401D"/>
    <w:rsid w:val="00844CB8"/>
    <w:rsid w:val="0086481A"/>
    <w:rsid w:val="008B72F4"/>
    <w:rsid w:val="008C13EA"/>
    <w:rsid w:val="008E187B"/>
    <w:rsid w:val="008E42DF"/>
    <w:rsid w:val="0091079D"/>
    <w:rsid w:val="009235F0"/>
    <w:rsid w:val="0093690F"/>
    <w:rsid w:val="00944DB5"/>
    <w:rsid w:val="009534C9"/>
    <w:rsid w:val="00957D33"/>
    <w:rsid w:val="009D6070"/>
    <w:rsid w:val="00A01A48"/>
    <w:rsid w:val="00A06A8C"/>
    <w:rsid w:val="00A25433"/>
    <w:rsid w:val="00A528FE"/>
    <w:rsid w:val="00A710FD"/>
    <w:rsid w:val="00A867D8"/>
    <w:rsid w:val="00AB0A9B"/>
    <w:rsid w:val="00AB6982"/>
    <w:rsid w:val="00B229DA"/>
    <w:rsid w:val="00B22ABB"/>
    <w:rsid w:val="00B56C1E"/>
    <w:rsid w:val="00B62251"/>
    <w:rsid w:val="00BA2CB3"/>
    <w:rsid w:val="00BB0F44"/>
    <w:rsid w:val="00BD3A4E"/>
    <w:rsid w:val="00BD7364"/>
    <w:rsid w:val="00BE0AB1"/>
    <w:rsid w:val="00BF45F3"/>
    <w:rsid w:val="00BF7FE3"/>
    <w:rsid w:val="00C0343C"/>
    <w:rsid w:val="00C112FE"/>
    <w:rsid w:val="00C13258"/>
    <w:rsid w:val="00C565FB"/>
    <w:rsid w:val="00C71DC4"/>
    <w:rsid w:val="00C72E59"/>
    <w:rsid w:val="00CB72AE"/>
    <w:rsid w:val="00CF47C1"/>
    <w:rsid w:val="00D949D3"/>
    <w:rsid w:val="00DC1412"/>
    <w:rsid w:val="00E01699"/>
    <w:rsid w:val="00E263B8"/>
    <w:rsid w:val="00E31B09"/>
    <w:rsid w:val="00E32FD8"/>
    <w:rsid w:val="00E6423B"/>
    <w:rsid w:val="00E67778"/>
    <w:rsid w:val="00E85F5E"/>
    <w:rsid w:val="00F06109"/>
    <w:rsid w:val="00F4083D"/>
    <w:rsid w:val="00F50AEA"/>
    <w:rsid w:val="00F6161E"/>
    <w:rsid w:val="00F6386B"/>
    <w:rsid w:val="00F74F6F"/>
    <w:rsid w:val="00F75396"/>
    <w:rsid w:val="00FB623D"/>
    <w:rsid w:val="00FC4A26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3B513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949"/>
    <w:pPr>
      <w:ind w:left="720"/>
      <w:contextualSpacing/>
    </w:pPr>
  </w:style>
  <w:style w:type="paragraph" w:styleId="NoSpacing">
    <w:name w:val="No Spacing"/>
    <w:uiPriority w:val="1"/>
    <w:qFormat/>
    <w:rsid w:val="002B4949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72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AE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AE"/>
    <w:rPr>
      <w:rFonts w:eastAsiaTheme="minorEastAsia"/>
      <w:b/>
      <w:bCs/>
    </w:rPr>
  </w:style>
  <w:style w:type="character" w:styleId="Hyperlink">
    <w:name w:val="Hyperlink"/>
    <w:basedOn w:val="DefaultParagraphFont"/>
    <w:uiPriority w:val="99"/>
    <w:unhideWhenUsed/>
    <w:rsid w:val="00F74F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inentalpoolloun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18A0-6327-42D2-8095-1C2E5775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Sullivan, Stephen M CTR JS J6 (USA)</cp:lastModifiedBy>
  <cp:revision>6</cp:revision>
  <cp:lastPrinted>2022-06-10T16:00:00Z</cp:lastPrinted>
  <dcterms:created xsi:type="dcterms:W3CDTF">2022-07-25T12:59:00Z</dcterms:created>
  <dcterms:modified xsi:type="dcterms:W3CDTF">2022-08-11T13:16:00Z</dcterms:modified>
</cp:coreProperties>
</file>