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03" w:rsidRDefault="000C14AA" w:rsidP="000C14AA">
      <w:pPr>
        <w:jc w:val="center"/>
      </w:pPr>
      <w:r>
        <w:rPr>
          <w:rFonts w:hint="eastAsia"/>
        </w:rPr>
        <w:t>GPS</w:t>
      </w:r>
      <w:r>
        <w:rPr>
          <w:rFonts w:hint="eastAsia"/>
        </w:rPr>
        <w:t>说明及配置</w:t>
      </w:r>
    </w:p>
    <w:p w:rsidR="000C14AA" w:rsidRDefault="000C14AA" w:rsidP="000C14AA">
      <w:pPr>
        <w:jc w:val="center"/>
      </w:pPr>
    </w:p>
    <w:p w:rsidR="000C14AA" w:rsidRDefault="000C45AD" w:rsidP="000C14AA">
      <w:pPr>
        <w:jc w:val="left"/>
      </w:pPr>
      <w:r>
        <w:rPr>
          <w:rFonts w:hint="eastAsia"/>
        </w:rPr>
        <w:t>GPS</w:t>
      </w:r>
      <w:r>
        <w:rPr>
          <w:rFonts w:hint="eastAsia"/>
        </w:rPr>
        <w:t>为无人机导航飞行提供核心的数据来源，因此合理正确的选用和使用</w:t>
      </w:r>
      <w:r>
        <w:rPr>
          <w:rFonts w:hint="eastAsia"/>
        </w:rPr>
        <w:t>GPS</w:t>
      </w:r>
      <w:r>
        <w:rPr>
          <w:rFonts w:hint="eastAsia"/>
        </w:rPr>
        <w:t>有助于提高导航飞行的质量。目前批量应用的</w:t>
      </w:r>
      <w:r>
        <w:rPr>
          <w:rFonts w:hint="eastAsia"/>
        </w:rPr>
        <w:t>GPS</w:t>
      </w:r>
      <w:r>
        <w:rPr>
          <w:rFonts w:hint="eastAsia"/>
        </w:rPr>
        <w:t>导航模块基本都采用</w:t>
      </w:r>
      <w:r>
        <w:rPr>
          <w:rFonts w:hint="eastAsia"/>
        </w:rPr>
        <w:t>U-</w:t>
      </w:r>
      <w:proofErr w:type="spellStart"/>
      <w:r>
        <w:rPr>
          <w:rFonts w:hint="eastAsia"/>
        </w:rPr>
        <w:t>blox</w:t>
      </w:r>
      <w:proofErr w:type="spellEnd"/>
      <w:r>
        <w:rPr>
          <w:rFonts w:hint="eastAsia"/>
        </w:rPr>
        <w:t>公司生产的芯片，常见的标准精度模块为</w:t>
      </w:r>
      <w:r>
        <w:rPr>
          <w:rFonts w:hint="eastAsia"/>
        </w:rPr>
        <w:t>M8N</w:t>
      </w:r>
      <w:r>
        <w:rPr>
          <w:rFonts w:hint="eastAsia"/>
        </w:rPr>
        <w:t>模块。因此学会正确地配置</w:t>
      </w:r>
      <w:r>
        <w:rPr>
          <w:rFonts w:hint="eastAsia"/>
        </w:rPr>
        <w:t>U-</w:t>
      </w:r>
      <w:proofErr w:type="spellStart"/>
      <w:r>
        <w:rPr>
          <w:rFonts w:hint="eastAsia"/>
        </w:rPr>
        <w:t>blox</w:t>
      </w:r>
      <w:proofErr w:type="spellEnd"/>
      <w:r>
        <w:rPr>
          <w:rFonts w:hint="eastAsia"/>
        </w:rPr>
        <w:t>芯片是非常必要的，后面将对如何进行配置进行详细说明。</w:t>
      </w:r>
    </w:p>
    <w:p w:rsidR="005D2029" w:rsidRDefault="005D2029" w:rsidP="000C14AA">
      <w:pPr>
        <w:jc w:val="left"/>
      </w:pPr>
    </w:p>
    <w:p w:rsidR="005D2029" w:rsidRDefault="005D2029" w:rsidP="000C14AA">
      <w:pPr>
        <w:jc w:val="left"/>
      </w:pPr>
      <w:r>
        <w:t>配置的需求环境：</w:t>
      </w:r>
      <w:r>
        <w:t>Windows</w:t>
      </w:r>
      <w:r>
        <w:t>系统电脑，安装有</w:t>
      </w:r>
      <w:r>
        <w:t>U-</w:t>
      </w:r>
      <w:proofErr w:type="spellStart"/>
      <w:r>
        <w:t>blox</w:t>
      </w:r>
      <w:proofErr w:type="spellEnd"/>
      <w:r>
        <w:t>专用配置软件</w:t>
      </w:r>
      <w:r>
        <w:t>u-center</w:t>
      </w:r>
      <w:r>
        <w:t>；</w:t>
      </w:r>
    </w:p>
    <w:p w:rsidR="00F1580D" w:rsidRDefault="00F1580D" w:rsidP="000C14AA">
      <w:pPr>
        <w:jc w:val="left"/>
      </w:pPr>
      <w:r>
        <w:t>配置设备：</w:t>
      </w:r>
      <w:r>
        <w:t>GPS</w:t>
      </w:r>
      <w:r>
        <w:t>模块，</w:t>
      </w:r>
      <w:r>
        <w:t>USB</w:t>
      </w:r>
      <w:r>
        <w:t>转</w:t>
      </w:r>
      <w:r>
        <w:t>TTL</w:t>
      </w:r>
      <w:r>
        <w:t>模块，数据线。</w:t>
      </w:r>
    </w:p>
    <w:p w:rsidR="008C2C80" w:rsidRDefault="008C2C80" w:rsidP="004E3CB6">
      <w:pPr>
        <w:jc w:val="left"/>
        <w:outlineLvl w:val="0"/>
        <w:rPr>
          <w:rFonts w:hint="eastAsia"/>
        </w:rPr>
      </w:pPr>
      <w:r w:rsidRPr="000D3BD2">
        <w:rPr>
          <w:rStyle w:val="a4"/>
        </w:rPr>
        <w:t>配置教程</w:t>
      </w:r>
    </w:p>
    <w:p w:rsidR="00A30088" w:rsidRPr="00A30088" w:rsidRDefault="00A30088" w:rsidP="00A30088">
      <w:pPr>
        <w:pStyle w:val="a3"/>
        <w:numPr>
          <w:ilvl w:val="0"/>
          <w:numId w:val="1"/>
        </w:numPr>
        <w:ind w:left="358" w:hangingChars="170" w:hanging="358"/>
        <w:jc w:val="left"/>
        <w:outlineLvl w:val="1"/>
        <w:rPr>
          <w:rStyle w:val="a5"/>
        </w:rPr>
      </w:pPr>
      <w:r w:rsidRPr="00A30088">
        <w:rPr>
          <w:rStyle w:val="a5"/>
        </w:rPr>
        <w:t>设备连接</w:t>
      </w:r>
    </w:p>
    <w:p w:rsidR="008C2C80" w:rsidRDefault="008C2C80" w:rsidP="00A30088">
      <w:pPr>
        <w:pStyle w:val="a3"/>
        <w:ind w:left="360" w:firstLineChars="0" w:firstLine="0"/>
        <w:jc w:val="left"/>
      </w:pPr>
      <w:r>
        <w:rPr>
          <w:rFonts w:hint="eastAsia"/>
        </w:rPr>
        <w:t>将</w:t>
      </w:r>
      <w:r>
        <w:rPr>
          <w:rFonts w:hint="eastAsia"/>
        </w:rPr>
        <w:t>GPS</w:t>
      </w:r>
      <w:r>
        <w:rPr>
          <w:rFonts w:hint="eastAsia"/>
        </w:rPr>
        <w:t>模块通过正确的线序连接到</w:t>
      </w:r>
      <w:r>
        <w:rPr>
          <w:rFonts w:hint="eastAsia"/>
        </w:rPr>
        <w:t>USB</w:t>
      </w:r>
      <w:r>
        <w:rPr>
          <w:rFonts w:hint="eastAsia"/>
        </w:rPr>
        <w:t>转串口模块</w:t>
      </w:r>
      <w:r>
        <w:rPr>
          <w:rFonts w:hint="eastAsia"/>
        </w:rPr>
        <w:t>TTL</w:t>
      </w:r>
      <w:r>
        <w:rPr>
          <w:rFonts w:hint="eastAsia"/>
        </w:rPr>
        <w:t>端</w:t>
      </w:r>
      <w:r w:rsidR="00F8126A">
        <w:rPr>
          <w:rFonts w:hint="eastAsia"/>
        </w:rPr>
        <w:t>，下图中是常用的驱动板，需要根据</w:t>
      </w:r>
      <w:r w:rsidR="00F8126A">
        <w:rPr>
          <w:rFonts w:hint="eastAsia"/>
        </w:rPr>
        <w:t>GPS</w:t>
      </w:r>
      <w:r w:rsidR="00F8126A">
        <w:rPr>
          <w:rFonts w:hint="eastAsia"/>
        </w:rPr>
        <w:t>自己焊接转接线</w:t>
      </w:r>
      <w:r>
        <w:rPr>
          <w:rFonts w:hint="eastAsia"/>
        </w:rPr>
        <w:t>。</w:t>
      </w:r>
      <w:r w:rsidR="00433EEF">
        <w:rPr>
          <w:rFonts w:hint="eastAsia"/>
        </w:rPr>
        <w:t>串口数据通讯时，必须是两个设备的</w:t>
      </w:r>
      <w:proofErr w:type="spellStart"/>
      <w:r w:rsidR="00433EEF">
        <w:rPr>
          <w:rFonts w:hint="eastAsia"/>
        </w:rPr>
        <w:t>rx</w:t>
      </w:r>
      <w:proofErr w:type="spellEnd"/>
      <w:r w:rsidR="00433EEF">
        <w:rPr>
          <w:rFonts w:hint="eastAsia"/>
        </w:rPr>
        <w:t>和</w:t>
      </w:r>
      <w:proofErr w:type="spellStart"/>
      <w:r w:rsidR="00433EEF">
        <w:rPr>
          <w:rFonts w:hint="eastAsia"/>
        </w:rPr>
        <w:t>tx</w:t>
      </w:r>
      <w:proofErr w:type="spellEnd"/>
      <w:r w:rsidR="00433EEF">
        <w:rPr>
          <w:rFonts w:hint="eastAsia"/>
        </w:rPr>
        <w:t>交叉连接，因此焊线时需要了解清楚</w:t>
      </w:r>
      <w:r w:rsidR="00433EEF">
        <w:rPr>
          <w:rFonts w:hint="eastAsia"/>
        </w:rPr>
        <w:t>GPS</w:t>
      </w:r>
      <w:r w:rsidR="00433EEF">
        <w:rPr>
          <w:rFonts w:hint="eastAsia"/>
        </w:rPr>
        <w:t>的线序定义。</w:t>
      </w:r>
      <w:r w:rsidR="003E1168">
        <w:rPr>
          <w:noProof/>
        </w:rPr>
        <w:drawing>
          <wp:inline distT="0" distB="0" distL="0" distR="0" wp14:anchorId="16655C45" wp14:editId="4991915E">
            <wp:extent cx="3212275" cy="1880356"/>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7621" cy="1889339"/>
                    </a:xfrm>
                    <a:prstGeom prst="rect">
                      <a:avLst/>
                    </a:prstGeom>
                  </pic:spPr>
                </pic:pic>
              </a:graphicData>
            </a:graphic>
          </wp:inline>
        </w:drawing>
      </w:r>
    </w:p>
    <w:p w:rsidR="00A30088" w:rsidRPr="00A30088" w:rsidRDefault="00A30088" w:rsidP="00A30088">
      <w:pPr>
        <w:pStyle w:val="a3"/>
        <w:numPr>
          <w:ilvl w:val="0"/>
          <w:numId w:val="1"/>
        </w:numPr>
        <w:ind w:left="358" w:hangingChars="170" w:hanging="358"/>
        <w:jc w:val="left"/>
        <w:outlineLvl w:val="1"/>
        <w:rPr>
          <w:rStyle w:val="a5"/>
        </w:rPr>
      </w:pPr>
      <w:r w:rsidRPr="00A30088">
        <w:rPr>
          <w:rStyle w:val="a5"/>
        </w:rPr>
        <w:t>软件设置</w:t>
      </w:r>
    </w:p>
    <w:p w:rsidR="003E1168" w:rsidRDefault="003E1168" w:rsidP="00A30088">
      <w:pPr>
        <w:pStyle w:val="a3"/>
        <w:ind w:left="360" w:firstLineChars="0" w:firstLine="0"/>
        <w:jc w:val="left"/>
      </w:pPr>
      <w:r>
        <w:t>连接好设备之后打开</w:t>
      </w:r>
      <w:r>
        <w:t>u-center</w:t>
      </w:r>
      <w:r>
        <w:t>软件，打开后首先选择正确的串口编号和波特率连接</w:t>
      </w:r>
      <w:r>
        <w:t>GPS</w:t>
      </w:r>
      <w:r>
        <w:t>；</w:t>
      </w:r>
    </w:p>
    <w:p w:rsidR="003E1168" w:rsidRDefault="003E1168" w:rsidP="003E1168">
      <w:pPr>
        <w:pStyle w:val="a3"/>
        <w:ind w:left="360" w:firstLineChars="0" w:firstLine="0"/>
        <w:jc w:val="left"/>
      </w:pPr>
      <w:r>
        <w:rPr>
          <w:noProof/>
        </w:rPr>
        <w:drawing>
          <wp:inline distT="0" distB="0" distL="0" distR="0" wp14:anchorId="1AC0B3D3" wp14:editId="2F89843B">
            <wp:extent cx="5274310" cy="2879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79090"/>
                    </a:xfrm>
                    <a:prstGeom prst="rect">
                      <a:avLst/>
                    </a:prstGeom>
                  </pic:spPr>
                </pic:pic>
              </a:graphicData>
            </a:graphic>
          </wp:inline>
        </w:drawing>
      </w:r>
    </w:p>
    <w:p w:rsidR="003E1168" w:rsidRDefault="003E1168" w:rsidP="00F8126A">
      <w:pPr>
        <w:pStyle w:val="a3"/>
        <w:ind w:left="360" w:firstLineChars="0" w:firstLine="0"/>
        <w:jc w:val="left"/>
      </w:pPr>
    </w:p>
    <w:p w:rsidR="00F3735B" w:rsidRPr="00F3735B" w:rsidRDefault="00F3735B" w:rsidP="00F3735B">
      <w:pPr>
        <w:pStyle w:val="a3"/>
        <w:numPr>
          <w:ilvl w:val="0"/>
          <w:numId w:val="1"/>
        </w:numPr>
        <w:ind w:left="358" w:hangingChars="170" w:hanging="358"/>
        <w:jc w:val="left"/>
        <w:outlineLvl w:val="1"/>
        <w:rPr>
          <w:rStyle w:val="a5"/>
        </w:rPr>
      </w:pPr>
      <w:r w:rsidRPr="00F3735B">
        <w:rPr>
          <w:rStyle w:val="a5"/>
        </w:rPr>
        <w:t>连接</w:t>
      </w:r>
      <w:r w:rsidRPr="00F3735B">
        <w:rPr>
          <w:rStyle w:val="a5"/>
        </w:rPr>
        <w:t>GPS</w:t>
      </w:r>
    </w:p>
    <w:p w:rsidR="003E1168" w:rsidRDefault="003E1168" w:rsidP="00F3735B">
      <w:pPr>
        <w:pStyle w:val="a3"/>
        <w:ind w:left="360" w:firstLineChars="0" w:firstLine="0"/>
        <w:jc w:val="left"/>
      </w:pPr>
      <w:r>
        <w:rPr>
          <w:rFonts w:hint="eastAsia"/>
        </w:rPr>
        <w:lastRenderedPageBreak/>
        <w:t>正确连接好</w:t>
      </w:r>
      <w:r>
        <w:rPr>
          <w:rFonts w:hint="eastAsia"/>
        </w:rPr>
        <w:t>GPS</w:t>
      </w:r>
      <w:r>
        <w:rPr>
          <w:rFonts w:hint="eastAsia"/>
        </w:rPr>
        <w:t>后</w:t>
      </w:r>
      <w:r w:rsidR="00842472">
        <w:rPr>
          <w:rFonts w:hint="eastAsia"/>
        </w:rPr>
        <w:t>，点击</w:t>
      </w:r>
      <w:r w:rsidR="00842472">
        <w:rPr>
          <w:rFonts w:hint="eastAsia"/>
        </w:rPr>
        <w:t>View</w:t>
      </w:r>
      <w:r w:rsidR="00842472">
        <w:t>-&gt;Packet Console</w:t>
      </w:r>
      <w:r w:rsidR="00842472">
        <w:t>，应当看到有数据刷新，如果没有任何数据，检查连接及波特率设置是否正确。</w:t>
      </w:r>
      <w:r w:rsidR="00842472">
        <w:rPr>
          <w:noProof/>
        </w:rPr>
        <w:drawing>
          <wp:inline distT="0" distB="0" distL="0" distR="0" wp14:anchorId="026B00C6" wp14:editId="58C415D0">
            <wp:extent cx="5274310" cy="1585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85595"/>
                    </a:xfrm>
                    <a:prstGeom prst="rect">
                      <a:avLst/>
                    </a:prstGeom>
                  </pic:spPr>
                </pic:pic>
              </a:graphicData>
            </a:graphic>
          </wp:inline>
        </w:drawing>
      </w:r>
    </w:p>
    <w:p w:rsidR="00F3735B" w:rsidRPr="00F3735B" w:rsidRDefault="00F3735B" w:rsidP="00F3735B">
      <w:pPr>
        <w:pStyle w:val="a3"/>
        <w:numPr>
          <w:ilvl w:val="0"/>
          <w:numId w:val="1"/>
        </w:numPr>
        <w:ind w:left="358" w:hangingChars="170" w:hanging="358"/>
        <w:jc w:val="left"/>
        <w:outlineLvl w:val="1"/>
        <w:rPr>
          <w:rStyle w:val="a5"/>
        </w:rPr>
      </w:pPr>
      <w:r w:rsidRPr="00F3735B">
        <w:rPr>
          <w:rStyle w:val="a5"/>
        </w:rPr>
        <w:t>GPS</w:t>
      </w:r>
      <w:r w:rsidRPr="00F3735B">
        <w:rPr>
          <w:rStyle w:val="a5"/>
        </w:rPr>
        <w:t>配置</w:t>
      </w:r>
    </w:p>
    <w:p w:rsidR="00CA3204" w:rsidRDefault="00845716" w:rsidP="00F3735B">
      <w:pPr>
        <w:pStyle w:val="a3"/>
        <w:ind w:left="360" w:firstLineChars="0" w:firstLine="0"/>
        <w:jc w:val="left"/>
      </w:pPr>
      <w:r>
        <w:t>按键盘</w:t>
      </w:r>
      <w:r>
        <w:t>F9</w:t>
      </w:r>
      <w:r>
        <w:t>键，弹出</w:t>
      </w:r>
      <w:r>
        <w:t>Message- NMEA</w:t>
      </w:r>
      <w:r>
        <w:t>窗口，</w:t>
      </w:r>
      <w:r w:rsidR="00266FC0">
        <w:t>点击</w:t>
      </w:r>
      <w:r w:rsidR="00266FC0">
        <w:t>UBX-&gt;</w:t>
      </w:r>
      <w:r w:rsidR="007C2356">
        <w:t>CFG(</w:t>
      </w:r>
      <w:proofErr w:type="spellStart"/>
      <w:r w:rsidR="007C2356">
        <w:t>Config</w:t>
      </w:r>
      <w:proofErr w:type="spellEnd"/>
      <w:r w:rsidR="007C2356">
        <w:t>)</w:t>
      </w:r>
      <w:r w:rsidR="007C2356">
        <w:t>打开配置窗口，对波特率，更新频率等数据进行设置。</w:t>
      </w:r>
    </w:p>
    <w:p w:rsidR="00845716" w:rsidRDefault="00CA3204" w:rsidP="00CA3204">
      <w:pPr>
        <w:pStyle w:val="a3"/>
        <w:ind w:left="360" w:firstLineChars="0" w:firstLine="0"/>
        <w:jc w:val="left"/>
      </w:pPr>
      <w:r>
        <w:rPr>
          <w:noProof/>
        </w:rPr>
        <w:drawing>
          <wp:inline distT="0" distB="0" distL="0" distR="0" wp14:anchorId="222A8881" wp14:editId="54C3816C">
            <wp:extent cx="1261658" cy="184661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883"/>
                    <a:stretch/>
                  </pic:blipFill>
                  <pic:spPr bwMode="auto">
                    <a:xfrm>
                      <a:off x="0" y="0"/>
                      <a:ext cx="1272015" cy="1861773"/>
                    </a:xfrm>
                    <a:prstGeom prst="rect">
                      <a:avLst/>
                    </a:prstGeom>
                    <a:ln>
                      <a:noFill/>
                    </a:ln>
                    <a:extLst>
                      <a:ext uri="{53640926-AAD7-44D8-BBD7-CCE9431645EC}">
                        <a14:shadowObscured xmlns:a14="http://schemas.microsoft.com/office/drawing/2010/main"/>
                      </a:ext>
                    </a:extLst>
                  </pic:spPr>
                </pic:pic>
              </a:graphicData>
            </a:graphic>
          </wp:inline>
        </w:drawing>
      </w:r>
    </w:p>
    <w:p w:rsidR="00CA3204" w:rsidRDefault="00CA3204" w:rsidP="00CA3204">
      <w:pPr>
        <w:pStyle w:val="a3"/>
        <w:ind w:left="360" w:firstLineChars="0" w:firstLine="0"/>
        <w:jc w:val="left"/>
      </w:pPr>
    </w:p>
    <w:p w:rsidR="00B9361F" w:rsidRDefault="00B9361F" w:rsidP="00F3735B">
      <w:pPr>
        <w:pStyle w:val="a3"/>
        <w:ind w:left="360" w:firstLineChars="0" w:firstLine="0"/>
        <w:jc w:val="left"/>
      </w:pPr>
      <w:r>
        <w:t>打开</w:t>
      </w:r>
      <w:proofErr w:type="spellStart"/>
      <w:r>
        <w:t>Config</w:t>
      </w:r>
      <w:proofErr w:type="spellEnd"/>
      <w:r>
        <w:t>菜单后，首先对波特率进行配置，选中</w:t>
      </w:r>
      <w:r>
        <w:t>PRT</w:t>
      </w:r>
      <w:r>
        <w:t>（</w:t>
      </w:r>
      <w:r>
        <w:t>Ports</w:t>
      </w:r>
      <w:r>
        <w:t>）选项，打开波特率设置选项后，将波特率</w:t>
      </w:r>
      <w:proofErr w:type="spellStart"/>
      <w:r>
        <w:t>Baudrate</w:t>
      </w:r>
      <w:proofErr w:type="spellEnd"/>
      <w:r>
        <w:t>进行配置，飞控所用的波特率</w:t>
      </w:r>
      <w:r w:rsidR="00F9315E">
        <w:t>如果</w:t>
      </w:r>
      <w:r w:rsidR="00F9315E">
        <w:t>GPS</w:t>
      </w:r>
      <w:r w:rsidR="00F9315E">
        <w:t>输出是</w:t>
      </w:r>
      <w:r w:rsidR="00F9315E">
        <w:t>UBX</w:t>
      </w:r>
      <w:r w:rsidR="00F9315E">
        <w:t>协议，可以设置为</w:t>
      </w:r>
      <w:r w:rsidR="00F9315E">
        <w:rPr>
          <w:rFonts w:hint="eastAsia"/>
        </w:rPr>
        <w:t>115200</w:t>
      </w:r>
      <w:r w:rsidR="00F9315E">
        <w:rPr>
          <w:rFonts w:hint="eastAsia"/>
        </w:rPr>
        <w:t>；如果是</w:t>
      </w:r>
      <w:r w:rsidR="00F9315E">
        <w:rPr>
          <w:rFonts w:hint="eastAsia"/>
        </w:rPr>
        <w:t>NMEA</w:t>
      </w:r>
      <w:r w:rsidR="00F9315E">
        <w:rPr>
          <w:rFonts w:hint="eastAsia"/>
        </w:rPr>
        <w:t>协议，设置为</w:t>
      </w:r>
      <w:r w:rsidR="00F9315E">
        <w:rPr>
          <w:rFonts w:hint="eastAsia"/>
        </w:rPr>
        <w:t>38400</w:t>
      </w:r>
      <w:r w:rsidR="00F9315E">
        <w:rPr>
          <w:rFonts w:hint="eastAsia"/>
        </w:rPr>
        <w:t>即可</w:t>
      </w:r>
      <w:r w:rsidR="00DC6AE2">
        <w:rPr>
          <w:rFonts w:hint="eastAsia"/>
        </w:rPr>
        <w:t>。设置完成后点击窗口下方</w:t>
      </w:r>
      <w:r w:rsidR="00DC6AE2">
        <w:rPr>
          <w:rFonts w:hint="eastAsia"/>
        </w:rPr>
        <w:t>Send</w:t>
      </w:r>
      <w:r w:rsidR="00DC6AE2">
        <w:rPr>
          <w:rFonts w:hint="eastAsia"/>
        </w:rPr>
        <w:t>按钮将设置上传到</w:t>
      </w:r>
      <w:r w:rsidR="00DC6AE2">
        <w:rPr>
          <w:rFonts w:hint="eastAsia"/>
        </w:rPr>
        <w:t>GPS</w:t>
      </w:r>
      <w:r w:rsidR="00DC6AE2">
        <w:rPr>
          <w:rFonts w:hint="eastAsia"/>
        </w:rPr>
        <w:t>模块</w:t>
      </w:r>
      <w:r w:rsidR="00881377">
        <w:rPr>
          <w:rFonts w:hint="eastAsia"/>
        </w:rPr>
        <w:t>（注意，此时的设置只是暂时保存，没有永久写入，断电后会导致设置丢失）</w:t>
      </w:r>
      <w:r w:rsidR="00DC6AE2">
        <w:rPr>
          <w:rFonts w:hint="eastAsia"/>
        </w:rPr>
        <w:t>。</w:t>
      </w:r>
    </w:p>
    <w:p w:rsidR="00CA3204" w:rsidRDefault="00B9361F" w:rsidP="00B9361F">
      <w:pPr>
        <w:pStyle w:val="a3"/>
        <w:ind w:left="360" w:firstLineChars="0" w:firstLine="0"/>
        <w:jc w:val="left"/>
      </w:pPr>
      <w:r>
        <w:rPr>
          <w:noProof/>
        </w:rPr>
        <w:lastRenderedPageBreak/>
        <w:drawing>
          <wp:inline distT="0" distB="0" distL="0" distR="0" wp14:anchorId="67F350FD" wp14:editId="333525D6">
            <wp:extent cx="2279543" cy="3133617"/>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296" cy="3142900"/>
                    </a:xfrm>
                    <a:prstGeom prst="rect">
                      <a:avLst/>
                    </a:prstGeom>
                  </pic:spPr>
                </pic:pic>
              </a:graphicData>
            </a:graphic>
          </wp:inline>
        </w:drawing>
      </w:r>
    </w:p>
    <w:p w:rsidR="00D20DB3" w:rsidRDefault="000330A5" w:rsidP="00F3735B">
      <w:pPr>
        <w:pStyle w:val="a3"/>
        <w:ind w:left="360" w:firstLineChars="0" w:firstLine="0"/>
        <w:jc w:val="left"/>
      </w:pPr>
      <w:r>
        <w:t>更改完波特率之后</w:t>
      </w:r>
      <w:r>
        <w:t>GPS</w:t>
      </w:r>
      <w:r>
        <w:t>因为与之前波特率不同，会导致不能正常通讯，此时只需要在最开始连接的步骤中设置波特率位置将波特率选择为已经更改好的波特率即可正常通讯。恢复正常通讯后，点击</w:t>
      </w:r>
      <w:r>
        <w:t>RATE(Rates)</w:t>
      </w:r>
      <w:r>
        <w:t>菜单，对</w:t>
      </w:r>
      <w:r>
        <w:t>GPS</w:t>
      </w:r>
      <w:r>
        <w:t>输出频率进行配置</w:t>
      </w:r>
      <w:r w:rsidR="00D20DB3">
        <w:t>，对于飞控，要求的最低输出频率为</w:t>
      </w:r>
      <w:r w:rsidR="00D20DB3">
        <w:rPr>
          <w:rFonts w:hint="eastAsia"/>
        </w:rPr>
        <w:t>5Hz</w:t>
      </w:r>
      <w:r w:rsidR="00D20DB3">
        <w:rPr>
          <w:rFonts w:hint="eastAsia"/>
        </w:rPr>
        <w:t>，对应的测量时间则为</w:t>
      </w:r>
      <w:r w:rsidR="00D20DB3">
        <w:rPr>
          <w:rFonts w:hint="eastAsia"/>
        </w:rPr>
        <w:t>1000/5=200</w:t>
      </w:r>
      <w:r w:rsidR="00D20DB3">
        <w:rPr>
          <w:rFonts w:hint="eastAsia"/>
        </w:rPr>
        <w:t>，即</w:t>
      </w:r>
      <w:r w:rsidR="00D20DB3">
        <w:rPr>
          <w:rFonts w:hint="eastAsia"/>
        </w:rPr>
        <w:t>200ms</w:t>
      </w:r>
      <w:r w:rsidR="00D20DB3">
        <w:rPr>
          <w:rFonts w:hint="eastAsia"/>
        </w:rPr>
        <w:t>，将</w:t>
      </w:r>
      <w:r w:rsidR="00D20DB3">
        <w:t>200</w:t>
      </w:r>
      <w:r w:rsidR="00D20DB3">
        <w:t>写入</w:t>
      </w:r>
      <w:r w:rsidR="00D20DB3">
        <w:t>Measurement Period</w:t>
      </w:r>
      <w:r w:rsidR="00D20DB3">
        <w:t>即可。写入完成后点击</w:t>
      </w:r>
      <w:r w:rsidR="00D20DB3">
        <w:t>Send</w:t>
      </w:r>
      <w:r w:rsidR="00D20DB3">
        <w:t>按钮，进行保存。</w:t>
      </w:r>
    </w:p>
    <w:p w:rsidR="000330A5" w:rsidRDefault="00D20DB3" w:rsidP="00D20DB3">
      <w:pPr>
        <w:pStyle w:val="a3"/>
        <w:ind w:left="360" w:firstLineChars="0" w:firstLine="0"/>
        <w:jc w:val="left"/>
      </w:pPr>
      <w:r>
        <w:rPr>
          <w:noProof/>
        </w:rPr>
        <w:drawing>
          <wp:inline distT="0" distB="0" distL="0" distR="0" wp14:anchorId="614D3766" wp14:editId="4340A8ED">
            <wp:extent cx="1856273" cy="30570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7" cy="3064793"/>
                    </a:xfrm>
                    <a:prstGeom prst="rect">
                      <a:avLst/>
                    </a:prstGeom>
                  </pic:spPr>
                </pic:pic>
              </a:graphicData>
            </a:graphic>
          </wp:inline>
        </w:drawing>
      </w:r>
    </w:p>
    <w:p w:rsidR="009D0B2E" w:rsidRDefault="009D0B2E" w:rsidP="00F3735B">
      <w:pPr>
        <w:pStyle w:val="a3"/>
        <w:ind w:left="360" w:firstLineChars="0" w:firstLine="0"/>
        <w:jc w:val="left"/>
      </w:pPr>
      <w:r>
        <w:rPr>
          <w:rFonts w:hint="eastAsia"/>
        </w:rPr>
        <w:t>将设置永久保存。为保证断电后设置仍然能够保存，需要将</w:t>
      </w:r>
      <w:r w:rsidR="003B54A4">
        <w:rPr>
          <w:rFonts w:hint="eastAsia"/>
        </w:rPr>
        <w:t>设置写入</w:t>
      </w:r>
      <w:r w:rsidR="003B54A4">
        <w:rPr>
          <w:rFonts w:hint="eastAsia"/>
        </w:rPr>
        <w:t>Flash</w:t>
      </w:r>
      <w:r w:rsidR="003B54A4">
        <w:rPr>
          <w:rFonts w:hint="eastAsia"/>
        </w:rPr>
        <w:t>。打开</w:t>
      </w:r>
      <w:r w:rsidR="003B54A4">
        <w:rPr>
          <w:rFonts w:hint="eastAsia"/>
        </w:rPr>
        <w:t>CFG</w:t>
      </w:r>
      <w:r w:rsidR="003B54A4">
        <w:t xml:space="preserve"> (Configuration)</w:t>
      </w:r>
      <w:r w:rsidR="003B54A4">
        <w:t>选项，确保选中了</w:t>
      </w:r>
      <w:r w:rsidR="003B54A4">
        <w:t>Save current configuration</w:t>
      </w:r>
      <w:r w:rsidR="003B54A4">
        <w:t>，点击</w:t>
      </w:r>
      <w:r w:rsidR="003B54A4">
        <w:t>Send</w:t>
      </w:r>
      <w:r w:rsidR="003B54A4">
        <w:t>保存。如此操作之后，设置即可永久保存。</w:t>
      </w:r>
    </w:p>
    <w:p w:rsidR="005644CB" w:rsidRDefault="009D0B2E" w:rsidP="009D0B2E">
      <w:pPr>
        <w:pStyle w:val="a3"/>
        <w:ind w:left="360" w:firstLineChars="0" w:firstLine="0"/>
        <w:jc w:val="left"/>
      </w:pPr>
      <w:r>
        <w:rPr>
          <w:noProof/>
        </w:rPr>
        <w:lastRenderedPageBreak/>
        <w:drawing>
          <wp:inline distT="0" distB="0" distL="0" distR="0" wp14:anchorId="7D0CD242" wp14:editId="27862B68">
            <wp:extent cx="2784919" cy="35507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8065" cy="3554732"/>
                    </a:xfrm>
                    <a:prstGeom prst="rect">
                      <a:avLst/>
                    </a:prstGeom>
                  </pic:spPr>
                </pic:pic>
              </a:graphicData>
            </a:graphic>
          </wp:inline>
        </w:drawing>
      </w:r>
    </w:p>
    <w:p w:rsidR="005644CB" w:rsidRDefault="005644CB">
      <w:pPr>
        <w:widowControl/>
        <w:jc w:val="left"/>
      </w:pPr>
      <w:r>
        <w:br w:type="page"/>
      </w:r>
    </w:p>
    <w:p w:rsidR="00B9361F" w:rsidRPr="004E3CB6" w:rsidRDefault="005644CB" w:rsidP="004E3CB6">
      <w:pPr>
        <w:jc w:val="left"/>
        <w:outlineLvl w:val="0"/>
        <w:rPr>
          <w:rStyle w:val="a4"/>
        </w:rPr>
      </w:pPr>
      <w:r w:rsidRPr="000D3BD2">
        <w:rPr>
          <w:rStyle w:val="a4"/>
          <w:rFonts w:hint="eastAsia"/>
          <w:b/>
          <w:bCs/>
        </w:rPr>
        <w:lastRenderedPageBreak/>
        <w:t>NMEA</w:t>
      </w:r>
      <w:r w:rsidRPr="000D3BD2">
        <w:rPr>
          <w:rStyle w:val="a4"/>
          <w:rFonts w:hint="eastAsia"/>
          <w:b/>
          <w:bCs/>
        </w:rPr>
        <w:t>协议的</w:t>
      </w:r>
      <w:r w:rsidRPr="000D3BD2">
        <w:rPr>
          <w:rStyle w:val="a4"/>
          <w:rFonts w:hint="eastAsia"/>
          <w:b/>
          <w:bCs/>
        </w:rPr>
        <w:t>GPS</w:t>
      </w:r>
      <w:r w:rsidRPr="000D3BD2">
        <w:rPr>
          <w:rStyle w:val="a4"/>
          <w:rFonts w:hint="eastAsia"/>
          <w:b/>
          <w:bCs/>
        </w:rPr>
        <w:t>使用</w:t>
      </w:r>
    </w:p>
    <w:p w:rsidR="00774DB0" w:rsidRDefault="00774DB0" w:rsidP="00774DB0">
      <w:pPr>
        <w:jc w:val="left"/>
      </w:pPr>
    </w:p>
    <w:p w:rsidR="00774DB0" w:rsidRPr="00774DB0" w:rsidRDefault="00774DB0" w:rsidP="00932A49">
      <w:pPr>
        <w:pStyle w:val="a3"/>
        <w:numPr>
          <w:ilvl w:val="0"/>
          <w:numId w:val="4"/>
        </w:numPr>
        <w:ind w:firstLineChars="0"/>
        <w:jc w:val="left"/>
        <w:outlineLvl w:val="1"/>
        <w:rPr>
          <w:rStyle w:val="a5"/>
          <w:rFonts w:hint="eastAsia"/>
        </w:rPr>
      </w:pPr>
      <w:r w:rsidRPr="00774DB0">
        <w:rPr>
          <w:rStyle w:val="a5"/>
        </w:rPr>
        <w:t>消息输出设置</w:t>
      </w:r>
    </w:p>
    <w:p w:rsidR="005644CB" w:rsidRDefault="005644CB" w:rsidP="005644CB">
      <w:pPr>
        <w:jc w:val="left"/>
      </w:pPr>
      <w:r>
        <w:t>飞控针对</w:t>
      </w:r>
      <w:r>
        <w:t>NMEA</w:t>
      </w:r>
      <w:r>
        <w:t>协议的</w:t>
      </w:r>
      <w:r>
        <w:t>GPS</w:t>
      </w:r>
      <w:r>
        <w:t>作了适配，能够正常使用。为保证正常使用，需要提供</w:t>
      </w:r>
      <w:r>
        <w:t>NMEA</w:t>
      </w:r>
      <w:r>
        <w:rPr>
          <w:rFonts w:hint="eastAsia"/>
        </w:rPr>
        <w:t>0183</w:t>
      </w:r>
      <w:r>
        <w:rPr>
          <w:rFonts w:hint="eastAsia"/>
        </w:rPr>
        <w:t>协议中的以下消息输出：</w:t>
      </w:r>
    </w:p>
    <w:p w:rsidR="005644CB" w:rsidRDefault="005644CB" w:rsidP="005644CB">
      <w:pPr>
        <w:jc w:val="left"/>
      </w:pPr>
      <w:r>
        <w:t>GGA</w:t>
      </w:r>
      <w:r>
        <w:t>消息</w:t>
      </w:r>
      <w:r>
        <w:t>-------</w:t>
      </w:r>
      <w:r>
        <w:t>负责基本的经纬度和定位状态输出；</w:t>
      </w:r>
    </w:p>
    <w:p w:rsidR="005644CB" w:rsidRDefault="005644CB" w:rsidP="005644CB">
      <w:pPr>
        <w:jc w:val="left"/>
      </w:pPr>
      <w:r>
        <w:t>GNS</w:t>
      </w:r>
      <w:r>
        <w:t>消息</w:t>
      </w:r>
      <w:r>
        <w:t>-------</w:t>
      </w:r>
      <w:r>
        <w:t>负责搜星数量</w:t>
      </w:r>
      <w:r>
        <w:rPr>
          <w:rFonts w:hint="eastAsia"/>
        </w:rPr>
        <w:t>输出；</w:t>
      </w:r>
    </w:p>
    <w:p w:rsidR="005644CB" w:rsidRDefault="005644CB" w:rsidP="005644CB">
      <w:pPr>
        <w:jc w:val="left"/>
      </w:pPr>
      <w:r>
        <w:t>GSA</w:t>
      </w:r>
      <w:r>
        <w:t>消息</w:t>
      </w:r>
      <w:r>
        <w:t>-------</w:t>
      </w:r>
      <w:r>
        <w:t>负责</w:t>
      </w:r>
      <w:r>
        <w:t>HDOP</w:t>
      </w:r>
      <w:r>
        <w:t>和</w:t>
      </w:r>
      <w:r>
        <w:t>VDOP</w:t>
      </w:r>
      <w:r>
        <w:t>消息输出；</w:t>
      </w:r>
    </w:p>
    <w:p w:rsidR="005644CB" w:rsidRDefault="005644CB" w:rsidP="005644CB">
      <w:pPr>
        <w:jc w:val="left"/>
      </w:pPr>
      <w:r>
        <w:t>GST</w:t>
      </w:r>
      <w:r>
        <w:t>消息</w:t>
      </w:r>
      <w:r>
        <w:t>-------</w:t>
      </w:r>
      <w:r>
        <w:t>负责定位误差</w:t>
      </w:r>
      <w:proofErr w:type="spellStart"/>
      <w:r>
        <w:t>eph</w:t>
      </w:r>
      <w:proofErr w:type="spellEnd"/>
      <w:r>
        <w:t>输出；</w:t>
      </w:r>
    </w:p>
    <w:p w:rsidR="00954C8D" w:rsidRDefault="00954C8D" w:rsidP="005644CB">
      <w:pPr>
        <w:jc w:val="left"/>
      </w:pPr>
      <w:r>
        <w:t>GSV</w:t>
      </w:r>
      <w:r>
        <w:t>消息</w:t>
      </w:r>
      <w:r>
        <w:t>-------</w:t>
      </w:r>
      <w:r>
        <w:t>负责卫星信息输出；</w:t>
      </w:r>
    </w:p>
    <w:p w:rsidR="00954C8D" w:rsidRDefault="00954C8D" w:rsidP="005644CB">
      <w:pPr>
        <w:jc w:val="left"/>
      </w:pPr>
      <w:r>
        <w:t>RMC</w:t>
      </w:r>
      <w:r>
        <w:t>消息</w:t>
      </w:r>
      <w:r>
        <w:t>-------</w:t>
      </w:r>
      <w:r>
        <w:t>负责经纬度和</w:t>
      </w:r>
      <w:r>
        <w:t>HDOP</w:t>
      </w:r>
      <w:r>
        <w:t>消息输出；</w:t>
      </w:r>
    </w:p>
    <w:p w:rsidR="00954C8D" w:rsidRDefault="00954C8D" w:rsidP="005644CB">
      <w:pPr>
        <w:jc w:val="left"/>
      </w:pPr>
      <w:r>
        <w:t>VTG</w:t>
      </w:r>
      <w:r>
        <w:t>消息</w:t>
      </w:r>
      <w:r>
        <w:t>-------</w:t>
      </w:r>
      <w:r>
        <w:t>负责</w:t>
      </w:r>
      <w:proofErr w:type="spellStart"/>
      <w:r w:rsidR="00D95748">
        <w:t>gps</w:t>
      </w:r>
      <w:proofErr w:type="spellEnd"/>
      <w:r w:rsidR="00D95748">
        <w:t>速度信息输出；</w:t>
      </w:r>
    </w:p>
    <w:p w:rsidR="00D95748" w:rsidRDefault="00D95748" w:rsidP="005644CB">
      <w:pPr>
        <w:jc w:val="left"/>
      </w:pPr>
      <w:r>
        <w:t>ZDA</w:t>
      </w:r>
      <w:r>
        <w:t>消息</w:t>
      </w:r>
      <w:r>
        <w:t>-------</w:t>
      </w:r>
      <w:r>
        <w:t>负责日期时间信息输出。</w:t>
      </w:r>
    </w:p>
    <w:p w:rsidR="00B06384" w:rsidRDefault="00B06384" w:rsidP="005644CB">
      <w:pPr>
        <w:jc w:val="left"/>
      </w:pPr>
    </w:p>
    <w:p w:rsidR="00774DB0" w:rsidRPr="00774DB0" w:rsidRDefault="00774DB0" w:rsidP="00932A49">
      <w:pPr>
        <w:pStyle w:val="a3"/>
        <w:numPr>
          <w:ilvl w:val="0"/>
          <w:numId w:val="4"/>
        </w:numPr>
        <w:ind w:firstLineChars="0"/>
        <w:jc w:val="left"/>
        <w:outlineLvl w:val="1"/>
        <w:rPr>
          <w:rStyle w:val="a5"/>
        </w:rPr>
      </w:pPr>
      <w:r w:rsidRPr="00774DB0">
        <w:rPr>
          <w:rStyle w:val="a5"/>
        </w:rPr>
        <w:t>飞控端设置</w:t>
      </w:r>
    </w:p>
    <w:p w:rsidR="004B0300" w:rsidRDefault="004B0300" w:rsidP="004B0300">
      <w:r>
        <w:rPr>
          <w:rFonts w:hint="eastAsia"/>
        </w:rPr>
        <w:t>对</w:t>
      </w:r>
      <w:r>
        <w:rPr>
          <w:rFonts w:hint="eastAsia"/>
        </w:rPr>
        <w:t>GPS</w:t>
      </w:r>
      <w:r>
        <w:rPr>
          <w:rFonts w:hint="eastAsia"/>
        </w:rPr>
        <w:t>设置完成后，飞控端需要将</w:t>
      </w:r>
      <w:r>
        <w:t xml:space="preserve">GPS_MANUAL_MODE </w:t>
      </w:r>
      <w:r>
        <w:rPr>
          <w:rFonts w:hint="eastAsia"/>
        </w:rPr>
        <w:t>设置</w:t>
      </w:r>
      <w:r>
        <w:t>成</w:t>
      </w:r>
      <w:r>
        <w:rPr>
          <w:rFonts w:hint="eastAsia"/>
        </w:rPr>
        <w:t xml:space="preserve">5 </w:t>
      </w:r>
      <w:r>
        <w:rPr>
          <w:rFonts w:hint="eastAsia"/>
        </w:rPr>
        <w:t>，</w:t>
      </w:r>
      <w:r w:rsidRPr="005C68CA">
        <w:t>GPS_NME_BAUDRATE</w:t>
      </w:r>
      <w:r>
        <w:rPr>
          <w:rFonts w:hint="eastAsia"/>
        </w:rPr>
        <w:t>设置</w:t>
      </w:r>
      <w:r>
        <w:t>成</w:t>
      </w:r>
      <w:r>
        <w:t>GPS</w:t>
      </w:r>
      <w:r>
        <w:t>所设置的波特率，一般为</w:t>
      </w:r>
      <w:r>
        <w:rPr>
          <w:rFonts w:hint="eastAsia"/>
        </w:rPr>
        <w:t>38400</w:t>
      </w:r>
      <w:r>
        <w:rPr>
          <w:rFonts w:hint="eastAsia"/>
        </w:rPr>
        <w:t>；</w:t>
      </w:r>
    </w:p>
    <w:p w:rsidR="00B06384" w:rsidRPr="00954C8D" w:rsidRDefault="00B06384" w:rsidP="005644CB">
      <w:pPr>
        <w:jc w:val="left"/>
      </w:pPr>
    </w:p>
    <w:p w:rsidR="00E540D7" w:rsidRDefault="008C5322" w:rsidP="005644CB">
      <w:pPr>
        <w:jc w:val="left"/>
      </w:pPr>
      <w:r>
        <w:rPr>
          <w:rFonts w:hint="eastAsia"/>
        </w:rPr>
        <w:t>以上设置完成后即可正常使用</w:t>
      </w:r>
      <w:r w:rsidR="00FE517C">
        <w:rPr>
          <w:rFonts w:hint="eastAsia"/>
        </w:rPr>
        <w:t>NMEA</w:t>
      </w:r>
      <w:r w:rsidR="00FE517C">
        <w:rPr>
          <w:rFonts w:hint="eastAsia"/>
        </w:rPr>
        <w:t>协议</w:t>
      </w:r>
      <w:r>
        <w:rPr>
          <w:rFonts w:hint="eastAsia"/>
        </w:rPr>
        <w:t>GPS</w:t>
      </w:r>
      <w:r>
        <w:rPr>
          <w:rFonts w:hint="eastAsia"/>
        </w:rPr>
        <w:t>。</w:t>
      </w:r>
    </w:p>
    <w:p w:rsidR="00E540D7" w:rsidRDefault="00E540D7">
      <w:pPr>
        <w:widowControl/>
        <w:jc w:val="left"/>
      </w:pPr>
      <w:r>
        <w:br w:type="page"/>
      </w:r>
    </w:p>
    <w:p w:rsidR="00E540D7" w:rsidRPr="000D3BD2" w:rsidRDefault="00E540D7" w:rsidP="004E3CB6">
      <w:pPr>
        <w:jc w:val="left"/>
        <w:outlineLvl w:val="0"/>
        <w:rPr>
          <w:rStyle w:val="a4"/>
          <w:b/>
          <w:bCs/>
        </w:rPr>
      </w:pPr>
      <w:r w:rsidRPr="000D3BD2">
        <w:rPr>
          <w:rStyle w:val="a4"/>
          <w:b/>
          <w:bCs/>
        </w:rPr>
        <w:lastRenderedPageBreak/>
        <w:t>打点器</w:t>
      </w:r>
      <w:r w:rsidRPr="000D3BD2">
        <w:rPr>
          <w:rStyle w:val="a4"/>
          <w:b/>
          <w:bCs/>
        </w:rPr>
        <w:t>GPS</w:t>
      </w:r>
      <w:r w:rsidRPr="000D3BD2">
        <w:rPr>
          <w:rStyle w:val="a4"/>
          <w:b/>
          <w:bCs/>
        </w:rPr>
        <w:t>设置</w:t>
      </w:r>
    </w:p>
    <w:p w:rsidR="00E540D7" w:rsidRDefault="00E540D7" w:rsidP="005644CB">
      <w:pPr>
        <w:jc w:val="left"/>
      </w:pPr>
    </w:p>
    <w:p w:rsidR="002B7D9F" w:rsidRPr="00800BFF" w:rsidRDefault="002B7D9F" w:rsidP="00800BFF">
      <w:pPr>
        <w:pStyle w:val="a3"/>
        <w:numPr>
          <w:ilvl w:val="0"/>
          <w:numId w:val="5"/>
        </w:numPr>
        <w:ind w:left="358" w:hangingChars="170" w:hanging="358"/>
        <w:jc w:val="left"/>
        <w:outlineLvl w:val="1"/>
        <w:rPr>
          <w:rStyle w:val="a5"/>
          <w:rFonts w:hint="eastAsia"/>
        </w:rPr>
      </w:pPr>
      <w:r w:rsidRPr="00800BFF">
        <w:rPr>
          <w:rStyle w:val="a5"/>
        </w:rPr>
        <w:t>供电要求</w:t>
      </w:r>
    </w:p>
    <w:p w:rsidR="00127B95" w:rsidRDefault="00E540D7" w:rsidP="00800BFF">
      <w:pPr>
        <w:jc w:val="left"/>
      </w:pPr>
      <w:r>
        <w:t>打点器的</w:t>
      </w:r>
      <w:r>
        <w:t>GPS</w:t>
      </w:r>
      <w:r>
        <w:t>采用</w:t>
      </w:r>
      <w:r w:rsidR="00994DF3">
        <w:t>山竹</w:t>
      </w:r>
      <w:r w:rsidR="00994DF3">
        <w:t>GPS</w:t>
      </w:r>
      <w:r w:rsidR="00994DF3">
        <w:t>，支持</w:t>
      </w:r>
      <w:r w:rsidR="00994DF3">
        <w:t>RTK</w:t>
      </w:r>
      <w:r w:rsidR="00994DF3">
        <w:t>精度定位。由于采用千寻网络</w:t>
      </w:r>
      <w:r w:rsidR="00994DF3">
        <w:t>RTK</w:t>
      </w:r>
      <w:r w:rsidR="00994DF3">
        <w:t>，因此其定位依赖</w:t>
      </w:r>
      <w:r w:rsidR="00994DF3">
        <w:t>GSM</w:t>
      </w:r>
      <w:r w:rsidR="00994DF3">
        <w:t>网络，在信号不良的条件下，网络信号模块功耗增大，需要至少</w:t>
      </w:r>
      <w:r w:rsidR="00994DF3">
        <w:rPr>
          <w:rFonts w:hint="eastAsia"/>
        </w:rPr>
        <w:t>2A</w:t>
      </w:r>
      <w:r w:rsidR="00994DF3">
        <w:rPr>
          <w:rFonts w:hint="eastAsia"/>
        </w:rPr>
        <w:t>供电能力的</w:t>
      </w:r>
      <w:r w:rsidR="00127B95">
        <w:rPr>
          <w:rFonts w:hint="eastAsia"/>
        </w:rPr>
        <w:t>5V</w:t>
      </w:r>
      <w:r w:rsidR="00127B95">
        <w:rPr>
          <w:rFonts w:hint="eastAsia"/>
        </w:rPr>
        <w:t>电源供电。</w:t>
      </w:r>
    </w:p>
    <w:p w:rsidR="00800BFF" w:rsidRPr="00800BFF" w:rsidRDefault="00800BFF" w:rsidP="00800BFF">
      <w:pPr>
        <w:jc w:val="left"/>
        <w:rPr>
          <w:rStyle w:val="a5"/>
          <w:rFonts w:hint="eastAsia"/>
          <w:b w:val="0"/>
          <w:bCs w:val="0"/>
        </w:rPr>
      </w:pPr>
    </w:p>
    <w:p w:rsidR="002B7D9F" w:rsidRPr="00800BFF" w:rsidRDefault="002B7D9F" w:rsidP="00800BFF">
      <w:pPr>
        <w:pStyle w:val="a3"/>
        <w:numPr>
          <w:ilvl w:val="0"/>
          <w:numId w:val="5"/>
        </w:numPr>
        <w:ind w:left="358" w:hangingChars="170" w:hanging="358"/>
        <w:jc w:val="left"/>
        <w:outlineLvl w:val="1"/>
        <w:rPr>
          <w:rStyle w:val="a5"/>
          <w:rFonts w:hint="eastAsia"/>
        </w:rPr>
      </w:pPr>
      <w:r w:rsidRPr="00800BFF">
        <w:rPr>
          <w:rStyle w:val="a5"/>
        </w:rPr>
        <w:t>连接设置及配置</w:t>
      </w:r>
    </w:p>
    <w:p w:rsidR="001679F1" w:rsidRDefault="005E5CD6" w:rsidP="005644CB">
      <w:pPr>
        <w:jc w:val="left"/>
      </w:pPr>
      <w:r>
        <w:t>打点器</w:t>
      </w:r>
      <w:r>
        <w:t>GPS</w:t>
      </w:r>
      <w:r>
        <w:t>设置和飞控</w:t>
      </w:r>
      <w:r>
        <w:t>GPS</w:t>
      </w:r>
      <w:r>
        <w:t>略有不同，</w:t>
      </w:r>
      <w:r w:rsidR="001679F1">
        <w:t>需要借助串口调试助手，其设置步骤如下：</w:t>
      </w:r>
    </w:p>
    <w:p w:rsidR="001679F1" w:rsidRDefault="002B7D9F" w:rsidP="002B7D9F">
      <w:pPr>
        <w:jc w:val="left"/>
      </w:pPr>
      <w:r>
        <w:rPr>
          <w:rFonts w:hint="eastAsia"/>
        </w:rPr>
        <w:t>2.</w:t>
      </w:r>
      <w:r>
        <w:t>1</w:t>
      </w:r>
      <w:r>
        <w:rPr>
          <w:rFonts w:hint="eastAsia"/>
        </w:rPr>
        <w:t>．</w:t>
      </w:r>
      <w:r>
        <w:t xml:space="preserve"> </w:t>
      </w:r>
      <w:r w:rsidR="001679F1">
        <w:rPr>
          <w:rFonts w:hint="eastAsia"/>
        </w:rPr>
        <w:t>打开串口调试助手，将</w:t>
      </w:r>
      <w:r w:rsidR="001679F1">
        <w:rPr>
          <w:rFonts w:hint="eastAsia"/>
        </w:rPr>
        <w:t>GPS</w:t>
      </w:r>
      <w:r w:rsidR="001679F1">
        <w:t xml:space="preserve"> </w:t>
      </w:r>
      <w:r w:rsidR="001679F1">
        <w:t>通过串口转</w:t>
      </w:r>
      <w:r w:rsidR="001679F1">
        <w:t>USB</w:t>
      </w:r>
      <w:r w:rsidR="001679F1">
        <w:t>连接电脑，将波特率设置为</w:t>
      </w:r>
      <w:r w:rsidR="001679F1">
        <w:rPr>
          <w:rFonts w:hint="eastAsia"/>
        </w:rPr>
        <w:t>115200</w:t>
      </w:r>
      <w:r w:rsidR="001679F1">
        <w:rPr>
          <w:rFonts w:hint="eastAsia"/>
        </w:rPr>
        <w:t>（</w:t>
      </w:r>
      <w:r w:rsidR="001679F1">
        <w:rPr>
          <w:rFonts w:hint="eastAsia"/>
        </w:rPr>
        <w:t>GPS</w:t>
      </w:r>
      <w:r w:rsidR="001679F1">
        <w:rPr>
          <w:rFonts w:hint="eastAsia"/>
        </w:rPr>
        <w:t>出厂默认波特率）</w:t>
      </w:r>
    </w:p>
    <w:p w:rsidR="00127B95" w:rsidRDefault="001679F1" w:rsidP="005644CB">
      <w:pPr>
        <w:jc w:val="left"/>
      </w:pPr>
      <w:r>
        <w:rPr>
          <w:noProof/>
        </w:rPr>
        <w:drawing>
          <wp:inline distT="0" distB="0" distL="0" distR="0" wp14:anchorId="572854F8" wp14:editId="41508742">
            <wp:extent cx="3278779" cy="6902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9176"/>
                    <a:stretch/>
                  </pic:blipFill>
                  <pic:spPr bwMode="auto">
                    <a:xfrm>
                      <a:off x="0" y="0"/>
                      <a:ext cx="3281662" cy="690860"/>
                    </a:xfrm>
                    <a:prstGeom prst="rect">
                      <a:avLst/>
                    </a:prstGeom>
                    <a:ln>
                      <a:noFill/>
                    </a:ln>
                    <a:extLst>
                      <a:ext uri="{53640926-AAD7-44D8-BBD7-CCE9431645EC}">
                        <a14:shadowObscured xmlns:a14="http://schemas.microsoft.com/office/drawing/2010/main"/>
                      </a:ext>
                    </a:extLst>
                  </pic:spPr>
                </pic:pic>
              </a:graphicData>
            </a:graphic>
          </wp:inline>
        </w:drawing>
      </w:r>
    </w:p>
    <w:p w:rsidR="00142BF8" w:rsidRDefault="00142BF8" w:rsidP="005644CB">
      <w:pPr>
        <w:jc w:val="left"/>
      </w:pPr>
    </w:p>
    <w:p w:rsidR="00142BF8" w:rsidRDefault="002B7D9F" w:rsidP="002B7D9F">
      <w:pPr>
        <w:jc w:val="left"/>
      </w:pPr>
      <w:r>
        <w:rPr>
          <w:rFonts w:hint="eastAsia"/>
        </w:rPr>
        <w:t>2.</w:t>
      </w:r>
      <w:r>
        <w:t>2</w:t>
      </w:r>
      <w:r>
        <w:rPr>
          <w:rFonts w:hint="eastAsia"/>
        </w:rPr>
        <w:t>．</w:t>
      </w:r>
      <w:r>
        <w:t xml:space="preserve"> </w:t>
      </w:r>
      <w:r w:rsidR="00142BF8">
        <w:rPr>
          <w:rFonts w:hint="eastAsia"/>
        </w:rPr>
        <w:t>发送</w:t>
      </w:r>
      <w:r w:rsidR="00142BF8">
        <w:rPr>
          <w:rFonts w:hint="eastAsia"/>
        </w:rPr>
        <w:t>AT</w:t>
      </w:r>
      <w:r w:rsidR="00142BF8">
        <w:rPr>
          <w:rFonts w:hint="eastAsia"/>
        </w:rPr>
        <w:t>命令修改波特率，具体命令为：</w:t>
      </w:r>
      <w:r w:rsidR="00142BF8">
        <w:rPr>
          <w:rFonts w:hint="eastAsia"/>
        </w:rPr>
        <w:t>AT+</w:t>
      </w:r>
      <w:r w:rsidR="00142BF8">
        <w:t xml:space="preserve">IPR=9600; </w:t>
      </w:r>
      <w:r w:rsidR="00142BF8">
        <w:t>该命令需要在软件中启用加回车换行。设置完成之后将软件波特率改为</w:t>
      </w:r>
      <w:r w:rsidR="00142BF8">
        <w:rPr>
          <w:rFonts w:hint="eastAsia"/>
        </w:rPr>
        <w:t>9600</w:t>
      </w:r>
      <w:r w:rsidR="00142BF8">
        <w:rPr>
          <w:rFonts w:hint="eastAsia"/>
        </w:rPr>
        <w:t>查看是否能够收到数据，如果能够收到数据且不乱码，则表示波特率配置成功。</w:t>
      </w:r>
    </w:p>
    <w:p w:rsidR="00B01AB4" w:rsidRDefault="00B01AB4" w:rsidP="00B01AB4">
      <w:pPr>
        <w:pStyle w:val="a3"/>
        <w:ind w:left="360" w:firstLineChars="0" w:firstLine="0"/>
        <w:jc w:val="left"/>
      </w:pPr>
      <w:r>
        <w:rPr>
          <w:noProof/>
        </w:rPr>
        <w:drawing>
          <wp:inline distT="0" distB="0" distL="0" distR="0" wp14:anchorId="424452A2" wp14:editId="5222DD94">
            <wp:extent cx="1959429" cy="2254546"/>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172" cy="2256552"/>
                    </a:xfrm>
                    <a:prstGeom prst="rect">
                      <a:avLst/>
                    </a:prstGeom>
                  </pic:spPr>
                </pic:pic>
              </a:graphicData>
            </a:graphic>
          </wp:inline>
        </w:drawing>
      </w:r>
    </w:p>
    <w:p w:rsidR="002B7D9F" w:rsidRPr="00800BFF" w:rsidRDefault="002B7D9F" w:rsidP="00800BFF">
      <w:pPr>
        <w:pStyle w:val="a3"/>
        <w:numPr>
          <w:ilvl w:val="0"/>
          <w:numId w:val="5"/>
        </w:numPr>
        <w:ind w:left="358" w:hangingChars="170" w:hanging="358"/>
        <w:jc w:val="left"/>
        <w:outlineLvl w:val="1"/>
        <w:rPr>
          <w:rStyle w:val="a5"/>
        </w:rPr>
      </w:pPr>
      <w:r w:rsidRPr="00800BFF">
        <w:rPr>
          <w:rStyle w:val="a5"/>
        </w:rPr>
        <w:t>注意事项</w:t>
      </w:r>
    </w:p>
    <w:p w:rsidR="00B01AB4" w:rsidRDefault="00B01AB4" w:rsidP="002B7D9F">
      <w:pPr>
        <w:pStyle w:val="a3"/>
        <w:ind w:left="360" w:firstLineChars="0" w:firstLine="0"/>
        <w:jc w:val="left"/>
      </w:pPr>
      <w:r>
        <w:rPr>
          <w:rFonts w:hint="eastAsia"/>
        </w:rPr>
        <w:t>设置完成后发送</w:t>
      </w:r>
      <w:r>
        <w:rPr>
          <w:rFonts w:hint="eastAsia"/>
        </w:rPr>
        <w:t>AT&amp;W</w:t>
      </w:r>
      <w:r>
        <w:rPr>
          <w:rFonts w:hint="eastAsia"/>
        </w:rPr>
        <w:t>命令保存设置，否则重新上电后会导致保存丢失。</w:t>
      </w:r>
    </w:p>
    <w:p w:rsidR="00B01AB4" w:rsidRDefault="00055953" w:rsidP="002B7D9F">
      <w:pPr>
        <w:pStyle w:val="a3"/>
        <w:ind w:left="360" w:firstLineChars="0" w:firstLine="0"/>
        <w:jc w:val="left"/>
      </w:pPr>
      <w:r>
        <w:t>设置好的</w:t>
      </w:r>
      <w:r>
        <w:t>GPS</w:t>
      </w:r>
      <w:r>
        <w:t>和蓝牙模块直接连接，蓝牙模块默认波特率</w:t>
      </w:r>
      <w:r>
        <w:rPr>
          <w:rFonts w:hint="eastAsia"/>
        </w:rPr>
        <w:t>9600</w:t>
      </w:r>
      <w:r>
        <w:rPr>
          <w:rFonts w:hint="eastAsia"/>
        </w:rPr>
        <w:t>。</w:t>
      </w:r>
      <w:r w:rsidR="00EA4C59">
        <w:rPr>
          <w:rFonts w:hint="eastAsia"/>
        </w:rPr>
        <w:t>需要注意的是</w:t>
      </w:r>
      <w:r w:rsidR="00EA4C59">
        <w:rPr>
          <w:rFonts w:hint="eastAsia"/>
        </w:rPr>
        <w:t>GPS</w:t>
      </w:r>
      <w:r w:rsidR="00EA4C59">
        <w:rPr>
          <w:rFonts w:hint="eastAsia"/>
        </w:rPr>
        <w:t>的</w:t>
      </w:r>
      <w:proofErr w:type="spellStart"/>
      <w:r w:rsidR="00EA4C59">
        <w:rPr>
          <w:rFonts w:hint="eastAsia"/>
        </w:rPr>
        <w:t>rx</w:t>
      </w:r>
      <w:proofErr w:type="spellEnd"/>
      <w:r w:rsidR="00EA4C59">
        <w:rPr>
          <w:rFonts w:hint="eastAsia"/>
        </w:rPr>
        <w:t>和</w:t>
      </w:r>
      <w:proofErr w:type="spellStart"/>
      <w:r w:rsidR="00EA4C59">
        <w:rPr>
          <w:rFonts w:hint="eastAsia"/>
        </w:rPr>
        <w:t>tx</w:t>
      </w:r>
      <w:proofErr w:type="spellEnd"/>
      <w:r w:rsidR="00EA4C59">
        <w:rPr>
          <w:rFonts w:hint="eastAsia"/>
        </w:rPr>
        <w:t>与蓝牙模块的</w:t>
      </w:r>
      <w:proofErr w:type="spellStart"/>
      <w:r w:rsidR="00EA4C59">
        <w:rPr>
          <w:rFonts w:hint="eastAsia"/>
        </w:rPr>
        <w:t>rxd</w:t>
      </w:r>
      <w:proofErr w:type="spellEnd"/>
      <w:r w:rsidR="00EA4C59">
        <w:rPr>
          <w:rFonts w:hint="eastAsia"/>
        </w:rPr>
        <w:t>与</w:t>
      </w:r>
      <w:proofErr w:type="spellStart"/>
      <w:r w:rsidR="00EA4C59">
        <w:rPr>
          <w:rFonts w:hint="eastAsia"/>
        </w:rPr>
        <w:t>txd</w:t>
      </w:r>
      <w:proofErr w:type="spellEnd"/>
      <w:r w:rsidR="00EA4C59">
        <w:rPr>
          <w:rFonts w:hint="eastAsia"/>
        </w:rPr>
        <w:t>交叉连接，同时焊接</w:t>
      </w:r>
      <w:r w:rsidR="00EA4C59">
        <w:rPr>
          <w:rFonts w:hint="eastAsia"/>
        </w:rPr>
        <w:t>5v</w:t>
      </w:r>
      <w:r w:rsidR="00EA4C59">
        <w:rPr>
          <w:rFonts w:hint="eastAsia"/>
        </w:rPr>
        <w:t>供电端子，给两个设备供电。</w:t>
      </w:r>
    </w:p>
    <w:p w:rsidR="004806B9" w:rsidRPr="001679F1" w:rsidRDefault="004806B9" w:rsidP="002B7D9F">
      <w:pPr>
        <w:pStyle w:val="a3"/>
        <w:ind w:left="360" w:firstLineChars="0" w:firstLine="0"/>
        <w:jc w:val="left"/>
      </w:pPr>
      <w:r>
        <w:t>更多</w:t>
      </w:r>
      <w:proofErr w:type="spellStart"/>
      <w:r>
        <w:t>gps</w:t>
      </w:r>
      <w:proofErr w:type="spellEnd"/>
      <w:r>
        <w:t>的</w:t>
      </w:r>
      <w:r>
        <w:t>at</w:t>
      </w:r>
      <w:r>
        <w:t>命令和介绍参照文档《</w:t>
      </w:r>
      <w:r w:rsidRPr="004806B9">
        <w:rPr>
          <w:rFonts w:hint="eastAsia"/>
        </w:rPr>
        <w:t>山竹</w:t>
      </w:r>
      <w:r w:rsidRPr="004806B9">
        <w:rPr>
          <w:rFonts w:hint="eastAsia"/>
        </w:rPr>
        <w:t xml:space="preserve"> AT</w:t>
      </w:r>
      <w:r w:rsidRPr="004806B9">
        <w:rPr>
          <w:rFonts w:hint="eastAsia"/>
        </w:rPr>
        <w:t>指令应用指南</w:t>
      </w:r>
      <w:r w:rsidRPr="004806B9">
        <w:rPr>
          <w:rFonts w:hint="eastAsia"/>
        </w:rPr>
        <w:t>1.1.pdf</w:t>
      </w:r>
      <w:r>
        <w:t>》及《</w:t>
      </w:r>
      <w:r w:rsidRPr="004806B9">
        <w:rPr>
          <w:rFonts w:hint="eastAsia"/>
        </w:rPr>
        <w:t>山竹产品规格书</w:t>
      </w:r>
      <w:r w:rsidRPr="004806B9">
        <w:rPr>
          <w:rFonts w:hint="eastAsia"/>
        </w:rPr>
        <w:t>1.0.pdf</w:t>
      </w:r>
      <w:r>
        <w:t>》。</w:t>
      </w:r>
    </w:p>
    <w:p w:rsidR="00E540D7" w:rsidRDefault="00E540D7">
      <w:pPr>
        <w:widowControl/>
        <w:jc w:val="left"/>
      </w:pPr>
      <w:r>
        <w:br w:type="page"/>
      </w:r>
    </w:p>
    <w:p w:rsidR="005644CB" w:rsidRPr="000D3BD2" w:rsidRDefault="00E540D7" w:rsidP="004E3CB6">
      <w:pPr>
        <w:jc w:val="left"/>
        <w:outlineLvl w:val="0"/>
        <w:rPr>
          <w:rStyle w:val="a4"/>
          <w:b/>
          <w:bCs/>
        </w:rPr>
      </w:pPr>
      <w:r w:rsidRPr="000D3BD2">
        <w:rPr>
          <w:rStyle w:val="a4"/>
          <w:rFonts w:hint="eastAsia"/>
          <w:b/>
          <w:bCs/>
        </w:rPr>
        <w:lastRenderedPageBreak/>
        <w:t>GPS</w:t>
      </w:r>
      <w:r w:rsidRPr="004E3CB6">
        <w:rPr>
          <w:rStyle w:val="a4"/>
          <w:rFonts w:hint="eastAsia"/>
        </w:rPr>
        <w:t>使用常见问题</w:t>
      </w:r>
    </w:p>
    <w:p w:rsidR="00E540D7" w:rsidRPr="005F24FE" w:rsidRDefault="00E540D7" w:rsidP="005644CB">
      <w:pPr>
        <w:jc w:val="left"/>
        <w:rPr>
          <w:sz w:val="18"/>
        </w:rPr>
      </w:pPr>
    </w:p>
    <w:p w:rsidR="00E540D7" w:rsidRPr="002E7B95" w:rsidRDefault="00016F38" w:rsidP="002E7B95">
      <w:pPr>
        <w:pStyle w:val="a3"/>
        <w:numPr>
          <w:ilvl w:val="0"/>
          <w:numId w:val="2"/>
        </w:numPr>
        <w:ind w:left="358" w:hangingChars="170" w:hanging="358"/>
        <w:jc w:val="left"/>
        <w:outlineLvl w:val="1"/>
        <w:rPr>
          <w:rStyle w:val="a5"/>
        </w:rPr>
      </w:pPr>
      <w:r w:rsidRPr="002E7B95">
        <w:rPr>
          <w:rStyle w:val="a5"/>
        </w:rPr>
        <w:t>飞控搜不到星</w:t>
      </w:r>
    </w:p>
    <w:p w:rsidR="00016F38" w:rsidRPr="005F24FE" w:rsidRDefault="003A5DAA" w:rsidP="00016F38">
      <w:pPr>
        <w:pStyle w:val="a3"/>
        <w:ind w:left="360" w:firstLineChars="0" w:firstLine="0"/>
        <w:jc w:val="left"/>
        <w:rPr>
          <w:sz w:val="18"/>
        </w:rPr>
      </w:pPr>
      <w:r w:rsidRPr="005F24FE">
        <w:rPr>
          <w:sz w:val="18"/>
        </w:rPr>
        <w:t>飞控接</w:t>
      </w:r>
      <w:r w:rsidRPr="005F24FE">
        <w:rPr>
          <w:sz w:val="18"/>
        </w:rPr>
        <w:t>GPS</w:t>
      </w:r>
      <w:r w:rsidRPr="005F24FE">
        <w:rPr>
          <w:sz w:val="18"/>
        </w:rPr>
        <w:t>后如果等待一段时间后显示</w:t>
      </w:r>
      <w:r w:rsidRPr="005F24FE">
        <w:rPr>
          <w:sz w:val="18"/>
        </w:rPr>
        <w:t>GPS</w:t>
      </w:r>
      <w:r w:rsidRPr="005F24FE">
        <w:rPr>
          <w:sz w:val="18"/>
        </w:rPr>
        <w:t>卫星数量为</w:t>
      </w:r>
      <w:r w:rsidRPr="005F24FE">
        <w:rPr>
          <w:rFonts w:hint="eastAsia"/>
          <w:sz w:val="18"/>
        </w:rPr>
        <w:t>0</w:t>
      </w:r>
      <w:r w:rsidRPr="005F24FE">
        <w:rPr>
          <w:rFonts w:hint="eastAsia"/>
          <w:sz w:val="18"/>
        </w:rPr>
        <w:t>，则可能是</w:t>
      </w:r>
      <w:r w:rsidRPr="005F24FE">
        <w:rPr>
          <w:rFonts w:hint="eastAsia"/>
          <w:sz w:val="18"/>
        </w:rPr>
        <w:t>GPS</w:t>
      </w:r>
      <w:r w:rsidRPr="005F24FE">
        <w:rPr>
          <w:rFonts w:hint="eastAsia"/>
          <w:sz w:val="18"/>
        </w:rPr>
        <w:t>没有与飞控建立正常通讯，其可能的原因有：</w:t>
      </w:r>
    </w:p>
    <w:p w:rsidR="003A5DAA" w:rsidRPr="005F24FE" w:rsidRDefault="003A5DAA" w:rsidP="003A5DAA">
      <w:pPr>
        <w:pStyle w:val="a3"/>
        <w:numPr>
          <w:ilvl w:val="1"/>
          <w:numId w:val="2"/>
        </w:numPr>
        <w:ind w:firstLineChars="0"/>
        <w:jc w:val="left"/>
        <w:rPr>
          <w:sz w:val="18"/>
        </w:rPr>
      </w:pPr>
      <w:r w:rsidRPr="005F24FE">
        <w:rPr>
          <w:sz w:val="18"/>
        </w:rPr>
        <w:t>GPS</w:t>
      </w:r>
      <w:r w:rsidRPr="005F24FE">
        <w:rPr>
          <w:sz w:val="18"/>
        </w:rPr>
        <w:t>端子线序连接错误，导致无法正常传输数据；</w:t>
      </w:r>
    </w:p>
    <w:p w:rsidR="003A5DAA" w:rsidRPr="005F24FE" w:rsidRDefault="003A5DAA" w:rsidP="003A5DAA">
      <w:pPr>
        <w:pStyle w:val="a3"/>
        <w:ind w:left="720" w:firstLineChars="0" w:firstLine="0"/>
        <w:jc w:val="left"/>
        <w:rPr>
          <w:sz w:val="18"/>
        </w:rPr>
      </w:pPr>
      <w:r w:rsidRPr="005F24FE">
        <w:rPr>
          <w:sz w:val="18"/>
        </w:rPr>
        <w:t>解决办法：按照正确线序连接，</w:t>
      </w:r>
      <w:r w:rsidR="00CA087E" w:rsidRPr="005F24FE">
        <w:rPr>
          <w:sz w:val="18"/>
        </w:rPr>
        <w:t>各</w:t>
      </w:r>
      <w:r w:rsidRPr="005F24FE">
        <w:rPr>
          <w:sz w:val="18"/>
        </w:rPr>
        <w:t>飞控</w:t>
      </w:r>
      <w:r w:rsidRPr="005F24FE">
        <w:rPr>
          <w:sz w:val="18"/>
        </w:rPr>
        <w:t>GPS</w:t>
      </w:r>
      <w:r w:rsidRPr="005F24FE">
        <w:rPr>
          <w:sz w:val="18"/>
        </w:rPr>
        <w:t>接口定义如下图所示</w:t>
      </w:r>
    </w:p>
    <w:p w:rsidR="003A5DAA" w:rsidRPr="005F24FE" w:rsidRDefault="003A5DAA" w:rsidP="003A5DAA">
      <w:pPr>
        <w:pStyle w:val="a3"/>
        <w:ind w:left="720" w:firstLineChars="0" w:firstLine="0"/>
        <w:jc w:val="left"/>
        <w:rPr>
          <w:rFonts w:hint="eastAsia"/>
          <w:sz w:val="18"/>
        </w:rPr>
      </w:pPr>
      <w:r w:rsidRPr="005F24FE">
        <w:rPr>
          <w:sz w:val="18"/>
        </w:rPr>
        <w:t>Pixhawk2GPS</w:t>
      </w:r>
      <w:r w:rsidRPr="005F24FE">
        <w:rPr>
          <w:sz w:val="18"/>
        </w:rPr>
        <w:t>接口定义</w:t>
      </w:r>
    </w:p>
    <w:p w:rsidR="003A5DAA" w:rsidRPr="005F24FE" w:rsidRDefault="003A5DAA" w:rsidP="003A5DAA">
      <w:pPr>
        <w:pStyle w:val="a3"/>
        <w:ind w:left="720" w:firstLineChars="0" w:firstLine="0"/>
        <w:jc w:val="left"/>
        <w:rPr>
          <w:sz w:val="18"/>
        </w:rPr>
      </w:pPr>
      <w:r w:rsidRPr="005F24FE">
        <w:rPr>
          <w:noProof/>
          <w:sz w:val="18"/>
        </w:rPr>
        <w:drawing>
          <wp:inline distT="0" distB="0" distL="0" distR="0" wp14:anchorId="4C1C0E0D" wp14:editId="6B53D73F">
            <wp:extent cx="4608576" cy="288410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1490" cy="2910961"/>
                    </a:xfrm>
                    <a:prstGeom prst="rect">
                      <a:avLst/>
                    </a:prstGeom>
                  </pic:spPr>
                </pic:pic>
              </a:graphicData>
            </a:graphic>
          </wp:inline>
        </w:drawing>
      </w:r>
    </w:p>
    <w:p w:rsidR="003A5DAA" w:rsidRPr="005F24FE" w:rsidRDefault="003A5DAA" w:rsidP="003A5DAA">
      <w:pPr>
        <w:pStyle w:val="a3"/>
        <w:ind w:left="720" w:firstLineChars="0" w:firstLine="0"/>
        <w:jc w:val="left"/>
        <w:rPr>
          <w:sz w:val="18"/>
        </w:rPr>
      </w:pPr>
      <w:r w:rsidRPr="005F24FE">
        <w:rPr>
          <w:sz w:val="18"/>
        </w:rPr>
        <w:t>V5</w:t>
      </w:r>
      <w:r w:rsidRPr="005F24FE">
        <w:rPr>
          <w:sz w:val="18"/>
        </w:rPr>
        <w:t>飞控</w:t>
      </w:r>
      <w:r w:rsidRPr="005F24FE">
        <w:rPr>
          <w:rFonts w:hint="eastAsia"/>
          <w:sz w:val="18"/>
        </w:rPr>
        <w:t xml:space="preserve"> GPS </w:t>
      </w:r>
      <w:r w:rsidRPr="005F24FE">
        <w:rPr>
          <w:rFonts w:hint="eastAsia"/>
          <w:sz w:val="18"/>
        </w:rPr>
        <w:t>接口定义</w:t>
      </w:r>
    </w:p>
    <w:p w:rsidR="003A5DAA" w:rsidRPr="005F24FE" w:rsidRDefault="003A5DAA" w:rsidP="003A5DAA">
      <w:pPr>
        <w:pStyle w:val="a3"/>
        <w:ind w:left="720" w:firstLineChars="0" w:firstLine="0"/>
        <w:jc w:val="left"/>
        <w:rPr>
          <w:sz w:val="18"/>
        </w:rPr>
      </w:pPr>
      <w:r w:rsidRPr="005F24FE">
        <w:rPr>
          <w:noProof/>
          <w:sz w:val="18"/>
        </w:rPr>
        <w:drawing>
          <wp:inline distT="0" distB="0" distL="0" distR="0" wp14:anchorId="0A757384" wp14:editId="56DD4A85">
            <wp:extent cx="4652467" cy="197783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8098" cy="1992978"/>
                    </a:xfrm>
                    <a:prstGeom prst="rect">
                      <a:avLst/>
                    </a:prstGeom>
                  </pic:spPr>
                </pic:pic>
              </a:graphicData>
            </a:graphic>
          </wp:inline>
        </w:drawing>
      </w:r>
    </w:p>
    <w:p w:rsidR="00CA087E" w:rsidRPr="005F24FE" w:rsidRDefault="00CA087E" w:rsidP="003A5DAA">
      <w:pPr>
        <w:pStyle w:val="a3"/>
        <w:ind w:left="720" w:firstLineChars="0" w:firstLine="0"/>
        <w:jc w:val="left"/>
        <w:rPr>
          <w:sz w:val="18"/>
        </w:rPr>
      </w:pPr>
    </w:p>
    <w:p w:rsidR="00CA087E" w:rsidRPr="005F24FE" w:rsidRDefault="00CA087E" w:rsidP="003A5DAA">
      <w:pPr>
        <w:pStyle w:val="a3"/>
        <w:ind w:left="720" w:firstLineChars="0" w:firstLine="0"/>
        <w:jc w:val="left"/>
        <w:rPr>
          <w:sz w:val="18"/>
        </w:rPr>
      </w:pPr>
      <w:r w:rsidRPr="005F24FE">
        <w:rPr>
          <w:sz w:val="18"/>
        </w:rPr>
        <w:t>飞控和</w:t>
      </w:r>
      <w:r w:rsidRPr="005F24FE">
        <w:rPr>
          <w:sz w:val="18"/>
        </w:rPr>
        <w:t>GPS</w:t>
      </w:r>
      <w:r w:rsidRPr="005F24FE">
        <w:rPr>
          <w:sz w:val="18"/>
        </w:rPr>
        <w:t>连接需要</w:t>
      </w:r>
      <w:r w:rsidRPr="005F24FE">
        <w:rPr>
          <w:rFonts w:hint="eastAsia"/>
          <w:sz w:val="18"/>
        </w:rPr>
        <w:t>4</w:t>
      </w:r>
      <w:r w:rsidRPr="005F24FE">
        <w:rPr>
          <w:rFonts w:hint="eastAsia"/>
          <w:sz w:val="18"/>
        </w:rPr>
        <w:t>根线：</w:t>
      </w:r>
      <w:proofErr w:type="spellStart"/>
      <w:r w:rsidRPr="005F24FE">
        <w:rPr>
          <w:rFonts w:hint="eastAsia"/>
          <w:sz w:val="18"/>
        </w:rPr>
        <w:t>vcc</w:t>
      </w:r>
      <w:proofErr w:type="spellEnd"/>
      <w:r w:rsidRPr="005F24FE">
        <w:rPr>
          <w:rFonts w:hint="eastAsia"/>
          <w:sz w:val="18"/>
        </w:rPr>
        <w:t>，</w:t>
      </w:r>
      <w:proofErr w:type="spellStart"/>
      <w:r w:rsidRPr="005F24FE">
        <w:rPr>
          <w:rFonts w:hint="eastAsia"/>
          <w:sz w:val="18"/>
        </w:rPr>
        <w:t>rx</w:t>
      </w:r>
      <w:proofErr w:type="spellEnd"/>
      <w:r w:rsidRPr="005F24FE">
        <w:rPr>
          <w:rFonts w:hint="eastAsia"/>
          <w:sz w:val="18"/>
        </w:rPr>
        <w:t>，</w:t>
      </w:r>
      <w:proofErr w:type="spellStart"/>
      <w:r w:rsidRPr="005F24FE">
        <w:rPr>
          <w:rFonts w:hint="eastAsia"/>
          <w:sz w:val="18"/>
        </w:rPr>
        <w:t>tx</w:t>
      </w:r>
      <w:proofErr w:type="spellEnd"/>
      <w:r w:rsidRPr="005F24FE">
        <w:rPr>
          <w:rFonts w:hint="eastAsia"/>
          <w:sz w:val="18"/>
        </w:rPr>
        <w:t>，</w:t>
      </w:r>
      <w:proofErr w:type="spellStart"/>
      <w:r w:rsidRPr="005F24FE">
        <w:rPr>
          <w:rFonts w:hint="eastAsia"/>
          <w:sz w:val="18"/>
        </w:rPr>
        <w:t>gnd</w:t>
      </w:r>
      <w:proofErr w:type="spellEnd"/>
      <w:r w:rsidRPr="005F24FE">
        <w:rPr>
          <w:rFonts w:hint="eastAsia"/>
          <w:sz w:val="18"/>
        </w:rPr>
        <w:t>；其中</w:t>
      </w:r>
      <w:proofErr w:type="spellStart"/>
      <w:r w:rsidRPr="005F24FE">
        <w:rPr>
          <w:rFonts w:hint="eastAsia"/>
          <w:sz w:val="18"/>
        </w:rPr>
        <w:t>rx</w:t>
      </w:r>
      <w:proofErr w:type="spellEnd"/>
      <w:r w:rsidRPr="005F24FE">
        <w:rPr>
          <w:rFonts w:hint="eastAsia"/>
          <w:sz w:val="18"/>
        </w:rPr>
        <w:t>和</w:t>
      </w:r>
      <w:proofErr w:type="spellStart"/>
      <w:r w:rsidRPr="005F24FE">
        <w:rPr>
          <w:rFonts w:hint="eastAsia"/>
          <w:sz w:val="18"/>
        </w:rPr>
        <w:t>tx</w:t>
      </w:r>
      <w:proofErr w:type="spellEnd"/>
      <w:r w:rsidRPr="005F24FE">
        <w:rPr>
          <w:rFonts w:hint="eastAsia"/>
          <w:sz w:val="18"/>
        </w:rPr>
        <w:t>交叉连接即飞控</w:t>
      </w:r>
      <w:proofErr w:type="spellStart"/>
      <w:r w:rsidRPr="005F24FE">
        <w:rPr>
          <w:rFonts w:hint="eastAsia"/>
          <w:sz w:val="18"/>
        </w:rPr>
        <w:t>rx</w:t>
      </w:r>
      <w:proofErr w:type="spellEnd"/>
      <w:r w:rsidRPr="005F24FE">
        <w:rPr>
          <w:rFonts w:hint="eastAsia"/>
          <w:sz w:val="18"/>
        </w:rPr>
        <w:t>接</w:t>
      </w:r>
      <w:proofErr w:type="spellStart"/>
      <w:r w:rsidRPr="005F24FE">
        <w:rPr>
          <w:rFonts w:hint="eastAsia"/>
          <w:sz w:val="18"/>
        </w:rPr>
        <w:t>gps</w:t>
      </w:r>
      <w:proofErr w:type="spellEnd"/>
      <w:r w:rsidRPr="005F24FE">
        <w:rPr>
          <w:rFonts w:hint="eastAsia"/>
          <w:sz w:val="18"/>
        </w:rPr>
        <w:t>的</w:t>
      </w:r>
      <w:proofErr w:type="spellStart"/>
      <w:r w:rsidRPr="005F24FE">
        <w:rPr>
          <w:rFonts w:hint="eastAsia"/>
          <w:sz w:val="18"/>
        </w:rPr>
        <w:t>tx</w:t>
      </w:r>
      <w:proofErr w:type="spellEnd"/>
      <w:r w:rsidRPr="005F24FE">
        <w:rPr>
          <w:rFonts w:hint="eastAsia"/>
          <w:sz w:val="18"/>
        </w:rPr>
        <w:t>。</w:t>
      </w:r>
    </w:p>
    <w:p w:rsidR="00F938A5" w:rsidRPr="005F24FE" w:rsidRDefault="00F938A5" w:rsidP="003A5DAA">
      <w:pPr>
        <w:pStyle w:val="a3"/>
        <w:ind w:left="720" w:firstLineChars="0" w:firstLine="0"/>
        <w:jc w:val="left"/>
        <w:rPr>
          <w:sz w:val="18"/>
        </w:rPr>
      </w:pPr>
    </w:p>
    <w:p w:rsidR="00F938A5" w:rsidRDefault="00F938A5" w:rsidP="00801F5F">
      <w:pPr>
        <w:pStyle w:val="a3"/>
        <w:numPr>
          <w:ilvl w:val="1"/>
          <w:numId w:val="2"/>
        </w:numPr>
        <w:ind w:firstLineChars="0"/>
        <w:jc w:val="left"/>
        <w:rPr>
          <w:sz w:val="18"/>
        </w:rPr>
      </w:pPr>
      <w:r w:rsidRPr="005F24FE">
        <w:rPr>
          <w:rFonts w:hint="eastAsia"/>
          <w:sz w:val="18"/>
        </w:rPr>
        <w:t>GPS</w:t>
      </w:r>
      <w:r w:rsidRPr="005F24FE">
        <w:rPr>
          <w:rFonts w:hint="eastAsia"/>
          <w:sz w:val="18"/>
        </w:rPr>
        <w:t>波特率没有正确设置，如果是飞控配套的</w:t>
      </w:r>
      <w:r w:rsidRPr="005F24FE">
        <w:rPr>
          <w:rFonts w:hint="eastAsia"/>
          <w:sz w:val="18"/>
        </w:rPr>
        <w:t>GPS</w:t>
      </w:r>
      <w:r w:rsidRPr="005F24FE">
        <w:rPr>
          <w:rFonts w:hint="eastAsia"/>
          <w:sz w:val="18"/>
        </w:rPr>
        <w:t>，一般不需要单独设置，只需要保证飞控参数</w:t>
      </w:r>
      <w:r w:rsidRPr="005F24FE">
        <w:rPr>
          <w:sz w:val="18"/>
        </w:rPr>
        <w:t>GPS_MANUAL_MODE</w:t>
      </w:r>
      <w:r w:rsidRPr="005F24FE">
        <w:rPr>
          <w:sz w:val="18"/>
        </w:rPr>
        <w:t xml:space="preserve"> </w:t>
      </w:r>
      <w:r w:rsidRPr="005F24FE">
        <w:rPr>
          <w:sz w:val="18"/>
        </w:rPr>
        <w:t>的值为</w:t>
      </w:r>
      <w:r w:rsidRPr="005F24FE">
        <w:rPr>
          <w:rFonts w:hint="eastAsia"/>
          <w:sz w:val="18"/>
        </w:rPr>
        <w:t>0</w:t>
      </w:r>
      <w:r w:rsidRPr="005F24FE">
        <w:rPr>
          <w:rFonts w:hint="eastAsia"/>
          <w:sz w:val="18"/>
        </w:rPr>
        <w:t>即可。如果是</w:t>
      </w:r>
      <w:r w:rsidRPr="005F24FE">
        <w:rPr>
          <w:rFonts w:hint="eastAsia"/>
          <w:sz w:val="18"/>
        </w:rPr>
        <w:t>100G</w:t>
      </w:r>
      <w:r w:rsidRPr="005F24FE">
        <w:rPr>
          <w:rFonts w:hint="eastAsia"/>
          <w:sz w:val="18"/>
        </w:rPr>
        <w:t>或者</w:t>
      </w:r>
      <w:r w:rsidRPr="005F24FE">
        <w:rPr>
          <w:rFonts w:hint="eastAsia"/>
          <w:sz w:val="18"/>
        </w:rPr>
        <w:t>100B</w:t>
      </w:r>
      <w:r w:rsidRPr="005F24FE">
        <w:rPr>
          <w:rFonts w:hint="eastAsia"/>
          <w:sz w:val="18"/>
        </w:rPr>
        <w:t>，和配套</w:t>
      </w:r>
      <w:r w:rsidRPr="005F24FE">
        <w:rPr>
          <w:rFonts w:hint="eastAsia"/>
          <w:sz w:val="18"/>
        </w:rPr>
        <w:t>GPS</w:t>
      </w:r>
      <w:r w:rsidRPr="005F24FE">
        <w:rPr>
          <w:rFonts w:hint="eastAsia"/>
          <w:sz w:val="18"/>
        </w:rPr>
        <w:t>参数一样。如果是其他类型</w:t>
      </w:r>
      <w:r w:rsidRPr="005F24FE">
        <w:rPr>
          <w:rFonts w:hint="eastAsia"/>
          <w:sz w:val="18"/>
        </w:rPr>
        <w:t>GPS</w:t>
      </w:r>
      <w:r w:rsidRPr="005F24FE">
        <w:rPr>
          <w:rFonts w:hint="eastAsia"/>
          <w:sz w:val="18"/>
        </w:rPr>
        <w:t>，了解清楚</w:t>
      </w:r>
      <w:r w:rsidRPr="005F24FE">
        <w:rPr>
          <w:rFonts w:hint="eastAsia"/>
          <w:sz w:val="18"/>
        </w:rPr>
        <w:t>GPS</w:t>
      </w:r>
      <w:r w:rsidRPr="005F24FE">
        <w:rPr>
          <w:rFonts w:hint="eastAsia"/>
          <w:sz w:val="18"/>
        </w:rPr>
        <w:t>的输出协议和</w:t>
      </w:r>
      <w:r w:rsidR="005F24FE" w:rsidRPr="005F24FE">
        <w:rPr>
          <w:rFonts w:hint="eastAsia"/>
          <w:sz w:val="18"/>
        </w:rPr>
        <w:t>波特率，然后检查飞控当中的参数是否正确设置，一般采用的输出协议就只有</w:t>
      </w:r>
      <w:r w:rsidR="005F24FE" w:rsidRPr="005F24FE">
        <w:rPr>
          <w:rFonts w:hint="eastAsia"/>
          <w:sz w:val="18"/>
        </w:rPr>
        <w:t>UBX</w:t>
      </w:r>
      <w:r w:rsidR="005F24FE" w:rsidRPr="005F24FE">
        <w:rPr>
          <w:rFonts w:hint="eastAsia"/>
          <w:sz w:val="18"/>
        </w:rPr>
        <w:t>协议和</w:t>
      </w:r>
      <w:r w:rsidR="005F24FE" w:rsidRPr="005F24FE">
        <w:rPr>
          <w:rFonts w:hint="eastAsia"/>
          <w:sz w:val="18"/>
        </w:rPr>
        <w:t>NMEA</w:t>
      </w:r>
      <w:r w:rsidR="005F24FE" w:rsidRPr="005F24FE">
        <w:rPr>
          <w:rFonts w:hint="eastAsia"/>
          <w:sz w:val="18"/>
        </w:rPr>
        <w:t>协议。如果</w:t>
      </w:r>
      <w:r w:rsidR="005F24FE" w:rsidRPr="005F24FE">
        <w:rPr>
          <w:rFonts w:hint="eastAsia"/>
          <w:sz w:val="18"/>
        </w:rPr>
        <w:t>GPS</w:t>
      </w:r>
      <w:r w:rsidR="005F24FE" w:rsidRPr="005F24FE">
        <w:rPr>
          <w:rFonts w:hint="eastAsia"/>
          <w:sz w:val="18"/>
        </w:rPr>
        <w:t>是输出</w:t>
      </w:r>
      <w:r w:rsidR="005F24FE" w:rsidRPr="005F24FE">
        <w:rPr>
          <w:rFonts w:hint="eastAsia"/>
          <w:sz w:val="18"/>
        </w:rPr>
        <w:t>UBX</w:t>
      </w:r>
      <w:r w:rsidR="005F24FE" w:rsidRPr="005F24FE">
        <w:rPr>
          <w:rFonts w:hint="eastAsia"/>
          <w:sz w:val="18"/>
        </w:rPr>
        <w:t>协议，则配置参数和配套</w:t>
      </w:r>
      <w:r w:rsidR="005F24FE" w:rsidRPr="005F24FE">
        <w:rPr>
          <w:rFonts w:hint="eastAsia"/>
          <w:sz w:val="18"/>
        </w:rPr>
        <w:t>GPS</w:t>
      </w:r>
      <w:r w:rsidR="005F24FE" w:rsidRPr="005F24FE">
        <w:rPr>
          <w:rFonts w:hint="eastAsia"/>
          <w:sz w:val="18"/>
        </w:rPr>
        <w:t>参数一样，</w:t>
      </w:r>
      <w:r w:rsidR="005F24FE" w:rsidRPr="005F24FE">
        <w:rPr>
          <w:sz w:val="18"/>
        </w:rPr>
        <w:t>GPS_MANUAL_MODE</w:t>
      </w:r>
      <w:r w:rsidR="005F24FE" w:rsidRPr="005F24FE">
        <w:rPr>
          <w:sz w:val="18"/>
        </w:rPr>
        <w:t>设置为</w:t>
      </w:r>
      <w:r w:rsidR="005F24FE" w:rsidRPr="005F24FE">
        <w:rPr>
          <w:rFonts w:hint="eastAsia"/>
          <w:sz w:val="18"/>
        </w:rPr>
        <w:t>0</w:t>
      </w:r>
      <w:r w:rsidR="005F24FE" w:rsidRPr="005F24FE">
        <w:rPr>
          <w:rFonts w:hint="eastAsia"/>
          <w:sz w:val="18"/>
        </w:rPr>
        <w:t>；</w:t>
      </w:r>
      <w:r w:rsidR="00801F5F">
        <w:rPr>
          <w:rFonts w:hint="eastAsia"/>
          <w:sz w:val="18"/>
        </w:rPr>
        <w:t>如果是</w:t>
      </w:r>
      <w:r w:rsidR="00801F5F">
        <w:rPr>
          <w:rFonts w:hint="eastAsia"/>
          <w:sz w:val="18"/>
        </w:rPr>
        <w:t>NMEA</w:t>
      </w:r>
      <w:r w:rsidR="00801F5F">
        <w:rPr>
          <w:rFonts w:hint="eastAsia"/>
          <w:sz w:val="18"/>
        </w:rPr>
        <w:t>协议输出，</w:t>
      </w:r>
      <w:r w:rsidR="00801F5F" w:rsidRPr="005F24FE">
        <w:rPr>
          <w:sz w:val="18"/>
        </w:rPr>
        <w:t>GPS_MANUAL_MODE</w:t>
      </w:r>
      <w:r w:rsidR="00801F5F">
        <w:rPr>
          <w:sz w:val="18"/>
        </w:rPr>
        <w:t>为</w:t>
      </w:r>
      <w:r w:rsidR="00801F5F">
        <w:rPr>
          <w:rFonts w:hint="eastAsia"/>
          <w:sz w:val="18"/>
        </w:rPr>
        <w:t>5</w:t>
      </w:r>
      <w:r w:rsidR="00801F5F">
        <w:rPr>
          <w:rFonts w:hint="eastAsia"/>
          <w:sz w:val="18"/>
        </w:rPr>
        <w:t>，</w:t>
      </w:r>
      <w:r w:rsidR="00801F5F" w:rsidRPr="00801F5F">
        <w:rPr>
          <w:sz w:val="18"/>
        </w:rPr>
        <w:t>GPS_NME_BAUDRATE</w:t>
      </w:r>
      <w:r w:rsidR="00801F5F">
        <w:rPr>
          <w:sz w:val="18"/>
        </w:rPr>
        <w:t>根据</w:t>
      </w:r>
      <w:r w:rsidR="00801F5F">
        <w:rPr>
          <w:sz w:val="18"/>
        </w:rPr>
        <w:t>GPS</w:t>
      </w:r>
      <w:r w:rsidR="00801F5F">
        <w:rPr>
          <w:sz w:val="18"/>
        </w:rPr>
        <w:t>对应设置</w:t>
      </w:r>
      <w:r w:rsidR="005F24FE" w:rsidRPr="005F24FE">
        <w:rPr>
          <w:rFonts w:hint="eastAsia"/>
          <w:sz w:val="18"/>
        </w:rPr>
        <w:t>。</w:t>
      </w:r>
    </w:p>
    <w:p w:rsidR="001D6C4B" w:rsidRPr="002E7B95" w:rsidRDefault="001D6C4B" w:rsidP="002E7B95">
      <w:pPr>
        <w:pStyle w:val="a3"/>
        <w:numPr>
          <w:ilvl w:val="0"/>
          <w:numId w:val="2"/>
        </w:numPr>
        <w:ind w:left="358" w:hangingChars="170" w:hanging="358"/>
        <w:jc w:val="left"/>
        <w:outlineLvl w:val="1"/>
        <w:rPr>
          <w:rStyle w:val="a5"/>
        </w:rPr>
      </w:pPr>
      <w:r w:rsidRPr="002E7B95">
        <w:rPr>
          <w:rStyle w:val="a5"/>
          <w:rFonts w:hint="eastAsia"/>
        </w:rPr>
        <w:lastRenderedPageBreak/>
        <w:t>飞控提示</w:t>
      </w:r>
      <w:r w:rsidRPr="002E7B95">
        <w:rPr>
          <w:rStyle w:val="a5"/>
          <w:rFonts w:hint="eastAsia"/>
        </w:rPr>
        <w:t>Mag</w:t>
      </w:r>
      <w:r w:rsidRPr="002E7B95">
        <w:rPr>
          <w:rStyle w:val="a5"/>
        </w:rPr>
        <w:t xml:space="preserve"> Sensor Inconsistent</w:t>
      </w:r>
    </w:p>
    <w:p w:rsidR="00474A34" w:rsidRDefault="001D6C4B" w:rsidP="001D6C4B">
      <w:pPr>
        <w:pStyle w:val="a3"/>
        <w:ind w:left="360" w:firstLineChars="0" w:firstLine="0"/>
        <w:jc w:val="left"/>
        <w:rPr>
          <w:sz w:val="18"/>
        </w:rPr>
      </w:pPr>
      <w:r>
        <w:rPr>
          <w:rFonts w:hint="eastAsia"/>
          <w:sz w:val="18"/>
        </w:rPr>
        <w:t>由于配套的</w:t>
      </w:r>
      <w:r>
        <w:rPr>
          <w:rFonts w:hint="eastAsia"/>
          <w:sz w:val="18"/>
        </w:rPr>
        <w:t>GPS</w:t>
      </w:r>
      <w:r>
        <w:rPr>
          <w:rFonts w:hint="eastAsia"/>
          <w:sz w:val="18"/>
        </w:rPr>
        <w:t>内部含有磁力计，因此其磁力计方向和飞控内部的磁力计方向不一致时，会出现该错误。因此在校准飞控时，应当保证</w:t>
      </w:r>
      <w:r w:rsidR="00313464">
        <w:rPr>
          <w:rFonts w:hint="eastAsia"/>
          <w:sz w:val="18"/>
        </w:rPr>
        <w:t>飞控和</w:t>
      </w:r>
      <w:r w:rsidR="00313464">
        <w:rPr>
          <w:rFonts w:hint="eastAsia"/>
          <w:sz w:val="18"/>
        </w:rPr>
        <w:t>GPS</w:t>
      </w:r>
      <w:r w:rsidR="00313464">
        <w:rPr>
          <w:rFonts w:hint="eastAsia"/>
          <w:sz w:val="18"/>
        </w:rPr>
        <w:t>方向一致。校准完成实际安装时也应当保证和校准方向一致。</w:t>
      </w:r>
    </w:p>
    <w:p w:rsidR="00230A2E" w:rsidRPr="002E7B95" w:rsidRDefault="00230A2E" w:rsidP="002E7B95">
      <w:pPr>
        <w:pStyle w:val="a3"/>
        <w:numPr>
          <w:ilvl w:val="0"/>
          <w:numId w:val="2"/>
        </w:numPr>
        <w:ind w:left="358" w:hangingChars="170" w:hanging="358"/>
        <w:jc w:val="left"/>
        <w:outlineLvl w:val="1"/>
        <w:rPr>
          <w:rStyle w:val="a5"/>
        </w:rPr>
      </w:pPr>
      <w:r w:rsidRPr="002E7B95">
        <w:rPr>
          <w:rStyle w:val="a5"/>
          <w:rFonts w:hint="eastAsia"/>
        </w:rPr>
        <w:t>GPS</w:t>
      </w:r>
      <w:r w:rsidRPr="002E7B95">
        <w:rPr>
          <w:rStyle w:val="a5"/>
          <w:rFonts w:hint="eastAsia"/>
        </w:rPr>
        <w:t>有搜星数量，但飞控无法进入任务</w:t>
      </w:r>
    </w:p>
    <w:p w:rsidR="00230A2E" w:rsidRDefault="008E1AEF" w:rsidP="00230A2E">
      <w:pPr>
        <w:pStyle w:val="a3"/>
        <w:ind w:left="360" w:firstLineChars="0" w:firstLine="0"/>
        <w:jc w:val="left"/>
        <w:rPr>
          <w:sz w:val="18"/>
        </w:rPr>
      </w:pPr>
      <w:r>
        <w:rPr>
          <w:sz w:val="18"/>
        </w:rPr>
        <w:t>飞控有一定数量的卫星数，但是由于飞控内部</w:t>
      </w:r>
      <w:r w:rsidR="007101AB">
        <w:rPr>
          <w:sz w:val="18"/>
        </w:rPr>
        <w:t>判定</w:t>
      </w:r>
      <w:r w:rsidR="007101AB">
        <w:rPr>
          <w:sz w:val="18"/>
        </w:rPr>
        <w:t>HOME_POSITION</w:t>
      </w:r>
      <w:r w:rsidR="007101AB">
        <w:rPr>
          <w:sz w:val="18"/>
        </w:rPr>
        <w:t>的其他条件未能满足，例如高度不在</w:t>
      </w:r>
      <w:r w:rsidR="007101AB">
        <w:rPr>
          <w:rFonts w:hint="eastAsia"/>
          <w:sz w:val="18"/>
        </w:rPr>
        <w:t>0</w:t>
      </w:r>
      <w:r w:rsidR="007101AB">
        <w:rPr>
          <w:rFonts w:hint="eastAsia"/>
          <w:sz w:val="18"/>
        </w:rPr>
        <w:t>附近</w:t>
      </w:r>
      <w:r w:rsidR="007101AB">
        <w:rPr>
          <w:sz w:val="18"/>
        </w:rPr>
        <w:t>，</w:t>
      </w:r>
      <w:r w:rsidR="007101AB">
        <w:rPr>
          <w:sz w:val="18"/>
        </w:rPr>
        <w:t xml:space="preserve"> </w:t>
      </w:r>
      <w:proofErr w:type="spellStart"/>
      <w:r w:rsidR="007101AB">
        <w:rPr>
          <w:sz w:val="18"/>
        </w:rPr>
        <w:t>evh</w:t>
      </w:r>
      <w:proofErr w:type="spellEnd"/>
      <w:r w:rsidR="007101AB">
        <w:rPr>
          <w:sz w:val="18"/>
        </w:rPr>
        <w:t>以及</w:t>
      </w:r>
      <w:proofErr w:type="spellStart"/>
      <w:r w:rsidR="007101AB">
        <w:rPr>
          <w:sz w:val="18"/>
        </w:rPr>
        <w:t>eph</w:t>
      </w:r>
      <w:proofErr w:type="spellEnd"/>
      <w:r w:rsidR="007101AB">
        <w:rPr>
          <w:sz w:val="18"/>
        </w:rPr>
        <w:t>的值超过阈值。遇到这种现象，需要对飞控进行重启，等到数据满足要求，即可执行任务。</w:t>
      </w:r>
    </w:p>
    <w:p w:rsidR="002E7B95" w:rsidRPr="002E7B95" w:rsidRDefault="00F83943" w:rsidP="002E7B95">
      <w:pPr>
        <w:pStyle w:val="a3"/>
        <w:numPr>
          <w:ilvl w:val="0"/>
          <w:numId w:val="2"/>
        </w:numPr>
        <w:ind w:left="358" w:hangingChars="170" w:hanging="358"/>
        <w:jc w:val="left"/>
        <w:outlineLvl w:val="1"/>
        <w:rPr>
          <w:rStyle w:val="a5"/>
        </w:rPr>
      </w:pPr>
      <w:bookmarkStart w:id="0" w:name="_GoBack"/>
      <w:r w:rsidRPr="002E7B95">
        <w:rPr>
          <w:rStyle w:val="a5"/>
          <w:rFonts w:hint="eastAsia"/>
        </w:rPr>
        <w:t>飞控日志查看</w:t>
      </w:r>
      <w:r w:rsidRPr="002E7B95">
        <w:rPr>
          <w:rStyle w:val="a5"/>
          <w:rFonts w:hint="eastAsia"/>
        </w:rPr>
        <w:t>GPS</w:t>
      </w:r>
      <w:r w:rsidRPr="002E7B95">
        <w:rPr>
          <w:rStyle w:val="a5"/>
          <w:rFonts w:hint="eastAsia"/>
        </w:rPr>
        <w:t>信息</w:t>
      </w:r>
    </w:p>
    <w:bookmarkEnd w:id="0"/>
    <w:p w:rsidR="00F83943" w:rsidRPr="00F83943" w:rsidRDefault="00E1245C" w:rsidP="002E7B95">
      <w:pPr>
        <w:pStyle w:val="a3"/>
        <w:ind w:left="360" w:firstLineChars="0" w:firstLine="0"/>
        <w:jc w:val="left"/>
        <w:rPr>
          <w:rFonts w:hint="eastAsia"/>
          <w:sz w:val="18"/>
        </w:rPr>
      </w:pPr>
      <w:r w:rsidRPr="00E1245C">
        <w:rPr>
          <w:sz w:val="18"/>
        </w:rPr>
        <w:t>GPS Noise &amp; Jamming</w:t>
      </w:r>
      <w:r>
        <w:rPr>
          <w:sz w:val="18"/>
        </w:rPr>
        <w:t>中</w:t>
      </w:r>
      <w:r w:rsidRPr="00E1245C">
        <w:rPr>
          <w:sz w:val="18"/>
        </w:rPr>
        <w:t>jamming indicator</w:t>
      </w:r>
      <w:r>
        <w:rPr>
          <w:sz w:val="18"/>
        </w:rPr>
        <w:t>数据正常情况下应当不超过</w:t>
      </w:r>
      <w:r>
        <w:rPr>
          <w:rFonts w:hint="eastAsia"/>
          <w:sz w:val="18"/>
        </w:rPr>
        <w:t>40</w:t>
      </w:r>
      <w:r>
        <w:rPr>
          <w:rFonts w:hint="eastAsia"/>
          <w:sz w:val="18"/>
        </w:rPr>
        <w:t>，如果该值比较高，高于</w:t>
      </w:r>
      <w:r>
        <w:rPr>
          <w:rFonts w:hint="eastAsia"/>
          <w:sz w:val="18"/>
        </w:rPr>
        <w:t>80</w:t>
      </w:r>
      <w:r>
        <w:rPr>
          <w:rFonts w:hint="eastAsia"/>
          <w:sz w:val="18"/>
        </w:rPr>
        <w:t>的时候必须检查</w:t>
      </w:r>
      <w:r>
        <w:rPr>
          <w:rFonts w:hint="eastAsia"/>
          <w:sz w:val="18"/>
        </w:rPr>
        <w:t>GPS</w:t>
      </w:r>
      <w:r>
        <w:rPr>
          <w:rFonts w:hint="eastAsia"/>
          <w:sz w:val="18"/>
        </w:rPr>
        <w:t>是否被其他设备干扰。</w:t>
      </w:r>
    </w:p>
    <w:sectPr w:rsidR="00F83943" w:rsidRPr="00F83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4458"/>
    <w:multiLevelType w:val="hybridMultilevel"/>
    <w:tmpl w:val="E5D0D8D4"/>
    <w:lvl w:ilvl="0" w:tplc="145EC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8D5025"/>
    <w:multiLevelType w:val="hybridMultilevel"/>
    <w:tmpl w:val="426A58B6"/>
    <w:lvl w:ilvl="0" w:tplc="A28E9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5F4852"/>
    <w:multiLevelType w:val="multilevel"/>
    <w:tmpl w:val="F3C68D5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49614841"/>
    <w:multiLevelType w:val="hybridMultilevel"/>
    <w:tmpl w:val="54E674F4"/>
    <w:lvl w:ilvl="0" w:tplc="012C7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D54785"/>
    <w:multiLevelType w:val="hybridMultilevel"/>
    <w:tmpl w:val="FA44C902"/>
    <w:lvl w:ilvl="0" w:tplc="E2A2E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F0"/>
    <w:rsid w:val="00016F38"/>
    <w:rsid w:val="000330A5"/>
    <w:rsid w:val="00055953"/>
    <w:rsid w:val="000C14AA"/>
    <w:rsid w:val="000C45AD"/>
    <w:rsid w:val="000D3BD2"/>
    <w:rsid w:val="00127B95"/>
    <w:rsid w:val="00142BF8"/>
    <w:rsid w:val="001679F1"/>
    <w:rsid w:val="001A0603"/>
    <w:rsid w:val="001B4B7B"/>
    <w:rsid w:val="001D6C4B"/>
    <w:rsid w:val="00230A2E"/>
    <w:rsid w:val="00266FC0"/>
    <w:rsid w:val="002B7D9F"/>
    <w:rsid w:val="002E7B95"/>
    <w:rsid w:val="00313464"/>
    <w:rsid w:val="003A5DAA"/>
    <w:rsid w:val="003B268C"/>
    <w:rsid w:val="003B54A4"/>
    <w:rsid w:val="003E1168"/>
    <w:rsid w:val="00433EEF"/>
    <w:rsid w:val="00474A34"/>
    <w:rsid w:val="004806B9"/>
    <w:rsid w:val="004B0300"/>
    <w:rsid w:val="004E3CB6"/>
    <w:rsid w:val="005644CB"/>
    <w:rsid w:val="005C3EF0"/>
    <w:rsid w:val="005D2029"/>
    <w:rsid w:val="005E5CD6"/>
    <w:rsid w:val="005F24FE"/>
    <w:rsid w:val="007101AB"/>
    <w:rsid w:val="00774DB0"/>
    <w:rsid w:val="007C2356"/>
    <w:rsid w:val="00800BFF"/>
    <w:rsid w:val="00801F5F"/>
    <w:rsid w:val="00842472"/>
    <w:rsid w:val="00845716"/>
    <w:rsid w:val="00881377"/>
    <w:rsid w:val="008C2C80"/>
    <w:rsid w:val="008C5322"/>
    <w:rsid w:val="008E1AEF"/>
    <w:rsid w:val="00932A49"/>
    <w:rsid w:val="00954C8D"/>
    <w:rsid w:val="00994DF3"/>
    <w:rsid w:val="009D0B2E"/>
    <w:rsid w:val="00A30088"/>
    <w:rsid w:val="00B01AB4"/>
    <w:rsid w:val="00B06384"/>
    <w:rsid w:val="00B9361F"/>
    <w:rsid w:val="00C827C1"/>
    <w:rsid w:val="00CA087E"/>
    <w:rsid w:val="00CA3204"/>
    <w:rsid w:val="00D20DB3"/>
    <w:rsid w:val="00D95748"/>
    <w:rsid w:val="00DA6A0A"/>
    <w:rsid w:val="00DC6AE2"/>
    <w:rsid w:val="00E1245C"/>
    <w:rsid w:val="00E540D7"/>
    <w:rsid w:val="00EA4C59"/>
    <w:rsid w:val="00F1580D"/>
    <w:rsid w:val="00F3735B"/>
    <w:rsid w:val="00F8126A"/>
    <w:rsid w:val="00F83943"/>
    <w:rsid w:val="00F9315E"/>
    <w:rsid w:val="00F938A5"/>
    <w:rsid w:val="00FC78F2"/>
    <w:rsid w:val="00FE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FACC9-1CF5-4E06-A0DC-FE5FADD7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7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C80"/>
    <w:pPr>
      <w:ind w:firstLineChars="200" w:firstLine="420"/>
    </w:pPr>
  </w:style>
  <w:style w:type="character" w:customStyle="1" w:styleId="1Char">
    <w:name w:val="标题 1 Char"/>
    <w:basedOn w:val="a0"/>
    <w:link w:val="1"/>
    <w:uiPriority w:val="9"/>
    <w:rsid w:val="00C827C1"/>
    <w:rPr>
      <w:b/>
      <w:bCs/>
      <w:kern w:val="44"/>
      <w:sz w:val="44"/>
      <w:szCs w:val="44"/>
    </w:rPr>
  </w:style>
  <w:style w:type="character" w:styleId="a4">
    <w:name w:val="Intense Emphasis"/>
    <w:basedOn w:val="a0"/>
    <w:uiPriority w:val="21"/>
    <w:qFormat/>
    <w:rsid w:val="000D3BD2"/>
    <w:rPr>
      <w:i/>
      <w:iCs/>
      <w:color w:val="5B9BD5" w:themeColor="accent1"/>
    </w:rPr>
  </w:style>
  <w:style w:type="character" w:styleId="a5">
    <w:name w:val="Strong"/>
    <w:basedOn w:val="a0"/>
    <w:uiPriority w:val="22"/>
    <w:qFormat/>
    <w:rsid w:val="00A30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Norman</cp:lastModifiedBy>
  <cp:revision>58</cp:revision>
  <dcterms:created xsi:type="dcterms:W3CDTF">2019-08-12T07:12:00Z</dcterms:created>
  <dcterms:modified xsi:type="dcterms:W3CDTF">2019-08-13T04:11:00Z</dcterms:modified>
</cp:coreProperties>
</file>