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63C7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0CF6425E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2A2EAB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5E5CDAB3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2B3EFAF7">
                  <w:pPr>
                    <w:rPr>
                      <w:b/>
                    </w:rPr>
                  </w:pPr>
                </w:p>
              </w:tc>
            </w:tr>
            <w:tr w14:paraId="0AAF0F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5B828C2D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>
                  <w:pPr>
                    <w:rPr>
                      <w:b/>
                    </w:rPr>
                  </w:pPr>
                </w:p>
              </w:tc>
            </w:tr>
            <w:tr w14:paraId="3DD545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78EB5271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76C6A5D8">
                  <w:pPr>
                    <w:rPr>
                      <w:b/>
                    </w:rPr>
                  </w:pPr>
                </w:p>
              </w:tc>
            </w:tr>
          </w:tbl>
          <w:p w14:paraId="39E2DC4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>
            <w:pPr>
              <w:pStyle w:val="4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基于Spark的高校智慧就业大数据分析平台</w:t>
            </w:r>
          </w:p>
        </w:tc>
      </w:tr>
      <w:tr w14:paraId="11201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>
            <w:pPr>
              <w:jc w:val="both"/>
              <w:rPr>
                <w:rFonts w:hAnsi="宋体"/>
                <w:szCs w:val="21"/>
              </w:rPr>
            </w:pPr>
          </w:p>
          <w:p w14:paraId="6B4B5D3D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4544ED96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005B7A39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506C914E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&lt;项目管理部&gt;</w:t>
            </w:r>
          </w:p>
          <w:p w14:paraId="700F4ACE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：</w:t>
            </w:r>
          </w:p>
          <w:p w14:paraId="15B5B786">
            <w:pPr>
              <w:pStyle w:val="65"/>
              <w:ind w:firstLine="455" w:firstLineChars="228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hint="eastAsia" w:ascii="宋体" w:hAnsi="宋体" w:cs="Arial"/>
                <w:b w:val="0"/>
                <w:bCs/>
              </w:rPr>
              <w:t>5</w:t>
            </w:r>
          </w:p>
          <w:p w14:paraId="774E5EBA">
            <w:pPr>
              <w:ind w:left="684" w:hanging="684" w:hangingChars="342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31EC0732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>
            <w:pPr>
              <w:pStyle w:val="16"/>
              <w:rPr>
                <w:sz w:val="10"/>
                <w:szCs w:val="48"/>
              </w:rPr>
            </w:pPr>
          </w:p>
          <w:p w14:paraId="2100A5EE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>
            <w:pPr>
              <w:pStyle w:val="40"/>
              <w:jc w:val="left"/>
              <w:rPr>
                <w:bCs w:val="0"/>
                <w:sz w:val="24"/>
                <w:szCs w:val="28"/>
              </w:rPr>
            </w:pPr>
          </w:p>
          <w:p w14:paraId="27E5FEBB">
            <w:pPr>
              <w:jc w:val="center"/>
              <w:rPr>
                <w:sz w:val="28"/>
                <w:szCs w:val="28"/>
              </w:rPr>
            </w:pPr>
          </w:p>
          <w:p w14:paraId="3D6A2134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B88967E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第4组</w:t>
            </w:r>
            <w:r>
              <w:rPr>
                <w:rFonts w:hint="eastAsia" w:hAnsi="宋体"/>
                <w:sz w:val="30"/>
                <w:szCs w:val="30"/>
              </w:rPr>
              <w:t xml:space="preserve">       </w:t>
            </w:r>
          </w:p>
          <w:p w14:paraId="32022801">
            <w:pPr>
              <w:rPr>
                <w:rFonts w:hAnsi="宋体"/>
                <w:sz w:val="30"/>
                <w:szCs w:val="30"/>
              </w:rPr>
            </w:pPr>
          </w:p>
          <w:p w14:paraId="17C58C1A">
            <w:pP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何健</w:t>
            </w:r>
          </w:p>
          <w:p w14:paraId="109C7DD7">
            <w:pPr>
              <w:rPr>
                <w:rFonts w:hAnsi="宋体"/>
                <w:sz w:val="30"/>
                <w:szCs w:val="30"/>
              </w:rPr>
            </w:pPr>
          </w:p>
          <w:p w14:paraId="5E946404">
            <w:pPr>
              <w:rPr>
                <w:rFonts w:hint="eastAsia" w:hAnsi="宋体" w:eastAsia="宋体"/>
                <w:color w:val="FF0000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7</w:t>
            </w:r>
            <w:r>
              <w:rPr>
                <w:rFonts w:hAnsi="宋体"/>
                <w:sz w:val="30"/>
                <w:szCs w:val="30"/>
              </w:rPr>
              <w:t>-1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5</w:t>
            </w:r>
          </w:p>
          <w:p w14:paraId="7DCDCF28">
            <w:pPr>
              <w:rPr>
                <w:rFonts w:hAnsi="宋体"/>
                <w:sz w:val="30"/>
                <w:szCs w:val="30"/>
              </w:rPr>
            </w:pPr>
          </w:p>
          <w:p w14:paraId="5B912C5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bookmarkStart w:id="2" w:name="_GoBack"/>
            <w:bookmarkEnd w:id="2"/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6B5ED45A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30057D3A">
            <w:pPr>
              <w:rPr>
                <w:rFonts w:hAnsi="宋体"/>
                <w:sz w:val="30"/>
                <w:szCs w:val="30"/>
              </w:rPr>
            </w:pPr>
          </w:p>
          <w:p w14:paraId="5DA1EFB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 </w:t>
            </w:r>
          </w:p>
          <w:p w14:paraId="28760A8F">
            <w:pPr>
              <w:rPr>
                <w:rFonts w:hAnsi="宋体"/>
                <w:sz w:val="30"/>
                <w:szCs w:val="30"/>
              </w:rPr>
            </w:pPr>
          </w:p>
          <w:p w14:paraId="537FE9F0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</w:p>
          <w:p w14:paraId="6D3E7BCB">
            <w:pPr>
              <w:rPr>
                <w:rFonts w:cs="Arial"/>
              </w:rPr>
            </w:pPr>
          </w:p>
        </w:tc>
      </w:tr>
      <w:tr w14:paraId="4AD6A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16693D07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>
            <w:pPr>
              <w:pStyle w:val="40"/>
              <w:jc w:val="right"/>
              <w:rPr>
                <w:rFonts w:cs="Arial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0853E232">
      <w:pPr>
        <w:rPr>
          <w:rFonts w:hAnsi="宋体"/>
          <w:b/>
          <w:bCs/>
          <w:sz w:val="24"/>
        </w:rPr>
      </w:pPr>
    </w:p>
    <w:p w14:paraId="15194AF8">
      <w:pPr>
        <w:rPr>
          <w:rFonts w:hAnsi="宋体"/>
          <w:b/>
          <w:bCs/>
          <w:sz w:val="24"/>
        </w:rPr>
      </w:pPr>
    </w:p>
    <w:p w14:paraId="065DC56B">
      <w:pPr>
        <w:rPr>
          <w:rFonts w:hAnsi="宋体"/>
          <w:b/>
          <w:bCs/>
          <w:sz w:val="24"/>
        </w:rPr>
      </w:pPr>
    </w:p>
    <w:p w14:paraId="566B4B9F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2427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48E0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25D9D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17:00</w:t>
            </w:r>
          </w:p>
        </w:tc>
        <w:tc>
          <w:tcPr>
            <w:tcW w:w="1421" w:type="dxa"/>
            <w:vAlign w:val="center"/>
          </w:tcPr>
          <w:p w14:paraId="4CC07CFC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华迪实训基地611</w:t>
            </w:r>
          </w:p>
        </w:tc>
      </w:tr>
      <w:tr w14:paraId="7DC1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5E18F022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先启阶段，讨论项目架构以及小组分工情况</w:t>
            </w:r>
          </w:p>
        </w:tc>
      </w:tr>
      <w:tr w14:paraId="1F6A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762119C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韩磊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6EE69838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徐涵冰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，何健，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胡方韬，刘嘉轩</w:t>
            </w:r>
          </w:p>
        </w:tc>
      </w:tr>
      <w:tr w14:paraId="05C0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55CB5236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2241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38B9AA61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讨论基于Spark的高校智慧就业大数据分析平台的整体框架</w:t>
            </w:r>
          </w:p>
          <w:p w14:paraId="763F8A78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小组内根据各成员掌握情况和兴趣进行项目分工</w:t>
            </w:r>
          </w:p>
          <w:p w14:paraId="7EB020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40" w:type="dxa"/>
            <w:gridSpan w:val="2"/>
          </w:tcPr>
          <w:p w14:paraId="45E6E7AF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确定学生端与高校端的双端管理</w:t>
            </w:r>
          </w:p>
          <w:p w14:paraId="4652F99E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bookmarkStart w:id="1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%</w:t>
            </w:r>
          </w:p>
          <w:bookmarkEnd w:id="1"/>
          <w:p w14:paraId="783F0274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确定各成员职责与分工</w:t>
            </w:r>
          </w:p>
          <w:p w14:paraId="62D8F6C4">
            <w:pPr>
              <w:numPr>
                <w:ilvl w:val="0"/>
                <w:numId w:val="0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387FB17E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15C90505">
            <w:pPr>
              <w:spacing w:line="360" w:lineRule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招聘数据要尽可能全面</w:t>
            </w:r>
          </w:p>
          <w:p w14:paraId="5BD246E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CF75E6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27E3202A">
            <w:pPr>
              <w:numPr>
                <w:ilvl w:val="0"/>
                <w:numId w:val="0"/>
              </w:numPr>
              <w:spacing w:line="360" w:lineRule="auto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将爬取数据任务分工下去，成员独立完成对某招聘平台的数据爬取，并统一字段</w:t>
            </w:r>
          </w:p>
          <w:p w14:paraId="3EAD6A84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DDC29F0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C1C714B">
      <w:pPr>
        <w:rPr>
          <w:rFonts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7A333730">
      <w:pPr>
        <w:pStyle w:val="59"/>
        <w:rPr>
          <w:sz w:val="30"/>
        </w:rPr>
      </w:pPr>
    </w:p>
    <w:p w14:paraId="19D930B0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63EA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C2D9A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3C86E3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1DD68FA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4B517AB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0FDDAD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6486F8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7B78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CF65D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韩磊</w:t>
            </w:r>
          </w:p>
        </w:tc>
        <w:tc>
          <w:tcPr>
            <w:tcW w:w="1980" w:type="dxa"/>
            <w:vAlign w:val="center"/>
          </w:tcPr>
          <w:p w14:paraId="4226D8E9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5724C2C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8504BCB">
            <w:pPr>
              <w:jc w:val="center"/>
              <w:rPr>
                <w:sz w:val="24"/>
              </w:rPr>
            </w:pPr>
          </w:p>
        </w:tc>
      </w:tr>
      <w:tr w14:paraId="2808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68F42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>
            <w:pPr>
              <w:spacing w:before="20" w:after="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徐涵冰</w:t>
            </w:r>
          </w:p>
        </w:tc>
        <w:tc>
          <w:tcPr>
            <w:tcW w:w="1980" w:type="dxa"/>
            <w:vAlign w:val="center"/>
          </w:tcPr>
          <w:p w14:paraId="535B7D12">
            <w:pPr>
              <w:spacing w:before="20" w:after="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全栈工程师</w:t>
            </w:r>
          </w:p>
        </w:tc>
        <w:tc>
          <w:tcPr>
            <w:tcW w:w="2457" w:type="dxa"/>
          </w:tcPr>
          <w:p w14:paraId="77DA0F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037E6FA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48F49A5">
            <w:pPr>
              <w:jc w:val="center"/>
              <w:rPr>
                <w:sz w:val="24"/>
              </w:rPr>
            </w:pPr>
          </w:p>
        </w:tc>
      </w:tr>
      <w:tr w14:paraId="5027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A7F621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>
            <w:pPr>
              <w:spacing w:before="20" w:after="2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何健</w:t>
            </w:r>
          </w:p>
        </w:tc>
        <w:tc>
          <w:tcPr>
            <w:tcW w:w="1980" w:type="dxa"/>
            <w:vAlign w:val="center"/>
          </w:tcPr>
          <w:p w14:paraId="2C98838B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全栈工程师</w:t>
            </w:r>
          </w:p>
        </w:tc>
        <w:tc>
          <w:tcPr>
            <w:tcW w:w="2457" w:type="dxa"/>
          </w:tcPr>
          <w:p w14:paraId="71FB41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4EFBED4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1CAE7B5">
            <w:pPr>
              <w:jc w:val="center"/>
              <w:rPr>
                <w:sz w:val="24"/>
              </w:rPr>
            </w:pPr>
          </w:p>
        </w:tc>
      </w:tr>
      <w:tr w14:paraId="2281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193F9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>
            <w:pPr>
              <w:spacing w:before="20" w:after="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胡方韬</w:t>
            </w:r>
          </w:p>
        </w:tc>
        <w:tc>
          <w:tcPr>
            <w:tcW w:w="1980" w:type="dxa"/>
            <w:vAlign w:val="center"/>
          </w:tcPr>
          <w:p w14:paraId="2262BC36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全栈工程师</w:t>
            </w:r>
          </w:p>
        </w:tc>
        <w:tc>
          <w:tcPr>
            <w:tcW w:w="2457" w:type="dxa"/>
          </w:tcPr>
          <w:p w14:paraId="40DB29C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32DD853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74B657D">
            <w:pPr>
              <w:jc w:val="center"/>
              <w:rPr>
                <w:sz w:val="24"/>
              </w:rPr>
            </w:pPr>
          </w:p>
        </w:tc>
      </w:tr>
      <w:tr w14:paraId="262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AEE4C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>
            <w:pPr>
              <w:spacing w:before="20" w:after="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刘嘉轩</w:t>
            </w:r>
          </w:p>
        </w:tc>
        <w:tc>
          <w:tcPr>
            <w:tcW w:w="1980" w:type="dxa"/>
            <w:vAlign w:val="center"/>
          </w:tcPr>
          <w:p w14:paraId="48E919F1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全栈工程师</w:t>
            </w:r>
          </w:p>
        </w:tc>
        <w:tc>
          <w:tcPr>
            <w:tcW w:w="2457" w:type="dxa"/>
          </w:tcPr>
          <w:p w14:paraId="3194FC6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3BA4FC8D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37978FA">
            <w:pPr>
              <w:jc w:val="center"/>
              <w:rPr>
                <w:sz w:val="24"/>
              </w:rPr>
            </w:pPr>
          </w:p>
        </w:tc>
      </w:tr>
      <w:tr w14:paraId="67C5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230A4F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C13342C">
            <w:pPr>
              <w:jc w:val="center"/>
              <w:rPr>
                <w:sz w:val="24"/>
              </w:rPr>
            </w:pPr>
          </w:p>
        </w:tc>
      </w:tr>
      <w:tr w14:paraId="135B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CEC9E1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28C1704">
            <w:pPr>
              <w:jc w:val="center"/>
              <w:rPr>
                <w:sz w:val="24"/>
              </w:rPr>
            </w:pPr>
          </w:p>
        </w:tc>
      </w:tr>
      <w:tr w14:paraId="77E0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49E3E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A9E5C2">
            <w:pPr>
              <w:jc w:val="center"/>
              <w:rPr>
                <w:sz w:val="24"/>
              </w:rPr>
            </w:pPr>
          </w:p>
        </w:tc>
      </w:tr>
      <w:tr w14:paraId="5837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92B1C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5BD3F71">
            <w:pPr>
              <w:jc w:val="center"/>
              <w:rPr>
                <w:sz w:val="24"/>
              </w:rPr>
            </w:pPr>
          </w:p>
        </w:tc>
      </w:tr>
      <w:tr w14:paraId="5AEA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B6834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3D55A01">
            <w:pPr>
              <w:jc w:val="center"/>
              <w:rPr>
                <w:sz w:val="24"/>
              </w:rPr>
            </w:pPr>
          </w:p>
        </w:tc>
      </w:tr>
      <w:tr w14:paraId="59DE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C4F9DC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F28C371">
            <w:pPr>
              <w:jc w:val="center"/>
              <w:rPr>
                <w:sz w:val="24"/>
              </w:rPr>
            </w:pPr>
          </w:p>
        </w:tc>
      </w:tr>
      <w:tr w14:paraId="132D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09C92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ADC5ECA">
            <w:pPr>
              <w:jc w:val="center"/>
              <w:rPr>
                <w:sz w:val="24"/>
              </w:rPr>
            </w:pPr>
          </w:p>
        </w:tc>
      </w:tr>
      <w:tr w14:paraId="6E1A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92D3F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09A64D2">
            <w:pPr>
              <w:jc w:val="center"/>
              <w:rPr>
                <w:sz w:val="24"/>
              </w:rPr>
            </w:pPr>
          </w:p>
        </w:tc>
      </w:tr>
      <w:tr w14:paraId="0B01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5C7A814">
            <w:pPr>
              <w:jc w:val="center"/>
              <w:rPr>
                <w:sz w:val="24"/>
              </w:rPr>
            </w:pPr>
          </w:p>
          <w:p w14:paraId="2787B5A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219945">
            <w:pPr>
              <w:jc w:val="center"/>
              <w:rPr>
                <w:sz w:val="24"/>
              </w:rPr>
            </w:pPr>
          </w:p>
        </w:tc>
      </w:tr>
      <w:tr w14:paraId="31CB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789323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029E1E2">
            <w:pPr>
              <w:jc w:val="center"/>
              <w:rPr>
                <w:sz w:val="24"/>
              </w:rPr>
            </w:pPr>
          </w:p>
        </w:tc>
      </w:tr>
      <w:tr w14:paraId="3363B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EE5DD32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48E8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2A29854">
            <w:pPr>
              <w:numPr>
                <w:ilvl w:val="0"/>
                <w:numId w:val="14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02BA8764">
            <w:pPr>
              <w:numPr>
                <w:ilvl w:val="0"/>
                <w:numId w:val="14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>
      <w:pPr>
        <w:pStyle w:val="59"/>
        <w:jc w:val="center"/>
        <w:rPr>
          <w:sz w:val="30"/>
        </w:rPr>
      </w:pPr>
    </w:p>
    <w:p w14:paraId="1330DB2B">
      <w:pPr>
        <w:pStyle w:val="59"/>
        <w:jc w:val="center"/>
        <w:rPr>
          <w:sz w:val="30"/>
        </w:rPr>
      </w:pPr>
    </w:p>
    <w:p w14:paraId="5454ABEE">
      <w:pPr>
        <w:pStyle w:val="59"/>
        <w:jc w:val="center"/>
        <w:rPr>
          <w:sz w:val="30"/>
        </w:rPr>
      </w:pPr>
    </w:p>
    <w:p w14:paraId="4F54A2DA">
      <w:pPr>
        <w:pStyle w:val="59"/>
        <w:jc w:val="center"/>
        <w:rPr>
          <w:sz w:val="30"/>
        </w:rPr>
      </w:pPr>
    </w:p>
    <w:p w14:paraId="06BD2D2B">
      <w:pPr>
        <w:pStyle w:val="59"/>
        <w:jc w:val="center"/>
        <w:rPr>
          <w:sz w:val="30"/>
        </w:rPr>
      </w:pPr>
    </w:p>
    <w:p w14:paraId="72D61270">
      <w:pPr>
        <w:pStyle w:val="59"/>
        <w:jc w:val="center"/>
        <w:rPr>
          <w:sz w:val="30"/>
        </w:rPr>
      </w:pPr>
    </w:p>
    <w:p w14:paraId="47B1B3AD">
      <w:pPr>
        <w:rPr>
          <w:rFonts w:ascii="黑体" w:eastAsia="黑体"/>
          <w:sz w:val="30"/>
        </w:rPr>
      </w:pPr>
    </w:p>
    <w:p w14:paraId="68F6F648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4861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56BD94C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3614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281D936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1D20E12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6CEDDC6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1DC81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BA1FD7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2E003B5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  <w:vAlign w:val="center"/>
          </w:tcPr>
          <w:p w14:paraId="4AF101BC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3254021C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9A5BCA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6BAA88D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华迪实训基地611</w:t>
            </w:r>
          </w:p>
        </w:tc>
      </w:tr>
      <w:tr w14:paraId="6A3E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27415717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产品化阶段，测试项目的完整流程</w:t>
            </w:r>
          </w:p>
        </w:tc>
      </w:tr>
      <w:tr w14:paraId="240B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66A9B8E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韩磊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345E67A4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徐涵冰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，何健，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胡方韬，刘嘉轩</w:t>
            </w:r>
          </w:p>
        </w:tc>
      </w:tr>
      <w:tr w14:paraId="2B2EC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1D1F37A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4BF145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7C5A407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1730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3D2139EC">
            <w:pPr>
              <w:numPr>
                <w:ilvl w:val="0"/>
                <w:numId w:val="1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统计项目功能需求与完成情况</w:t>
            </w:r>
          </w:p>
          <w:p w14:paraId="644256CB">
            <w:pPr>
              <w:numPr>
                <w:ilvl w:val="0"/>
                <w:numId w:val="1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测试项目流程中是否有不符合预期的地方</w:t>
            </w:r>
          </w:p>
          <w:p w14:paraId="33F6BEF8">
            <w:pPr>
              <w:numPr>
                <w:ilvl w:val="0"/>
                <w:numId w:val="1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答辩预准备</w:t>
            </w:r>
          </w:p>
          <w:p w14:paraId="363841B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40" w:type="dxa"/>
            <w:gridSpan w:val="2"/>
          </w:tcPr>
          <w:p w14:paraId="395A76FA">
            <w:pPr>
              <w:numPr>
                <w:ilvl w:val="0"/>
                <w:numId w:val="16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将项目功能需求与实际情况一一比对，发现无遗漏</w:t>
            </w:r>
          </w:p>
          <w:p w14:paraId="44DC10F5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%</w:t>
            </w:r>
          </w:p>
          <w:p w14:paraId="2A76821B">
            <w:pPr>
              <w:numPr>
                <w:ilvl w:val="0"/>
                <w:numId w:val="16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部署该项目，跑一次完整的流程，从登录到学生端、高校端的使用过程中未发现明显bug</w:t>
            </w:r>
          </w:p>
          <w:p w14:paraId="1F5E6072">
            <w:pPr>
              <w:numPr>
                <w:ilvl w:val="0"/>
                <w:numId w:val="0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0C7D96A3">
            <w:pPr>
              <w:numPr>
                <w:ilvl w:val="0"/>
                <w:numId w:val="16"/>
              </w:numPr>
              <w:spacing w:line="360" w:lineRule="auto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梳理答辩流程和可能遇到的问题</w:t>
            </w:r>
          </w:p>
          <w:p w14:paraId="4523EF1B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</w:tc>
        <w:tc>
          <w:tcPr>
            <w:tcW w:w="2842" w:type="dxa"/>
            <w:gridSpan w:val="2"/>
          </w:tcPr>
          <w:p w14:paraId="1C1A5DE7">
            <w:pPr>
              <w:bidi w:val="0"/>
              <w:rPr>
                <w:rFonts w:hint="default" w:ascii="Times New Roman" w:hAnsi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03C19F3">
      <w:pPr>
        <w:rPr>
          <w:rFonts w:ascii="宋体"/>
          <w:sz w:val="28"/>
        </w:rPr>
        <w:sectPr>
          <w:pgSz w:w="11907" w:h="16840"/>
          <w:pgMar w:top="1560" w:right="1440" w:bottom="1196" w:left="1440" w:header="720" w:footer="720" w:gutter="0"/>
          <w:cols w:space="720" w:num="1"/>
        </w:sectPr>
      </w:pPr>
    </w:p>
    <w:p w14:paraId="1E4E47F8">
      <w:pPr>
        <w:pStyle w:val="59"/>
        <w:jc w:val="both"/>
        <w:rPr>
          <w:sz w:val="30"/>
        </w:rPr>
      </w:pPr>
    </w:p>
    <w:p w14:paraId="6CCD3230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7DE1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6E6BE24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02D309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6DB2263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672000A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48B8E05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31F2C79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1AFDB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DEEA5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6C81687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韩磊</w:t>
            </w:r>
          </w:p>
        </w:tc>
        <w:tc>
          <w:tcPr>
            <w:tcW w:w="1980" w:type="dxa"/>
            <w:vAlign w:val="center"/>
          </w:tcPr>
          <w:p w14:paraId="7DDF1212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501E4D25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4EC23CBE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13A8E5F">
            <w:pPr>
              <w:jc w:val="center"/>
              <w:rPr>
                <w:sz w:val="24"/>
              </w:rPr>
            </w:pPr>
          </w:p>
        </w:tc>
      </w:tr>
      <w:tr w14:paraId="1C10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9EC25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10CF2CA7">
            <w:pPr>
              <w:spacing w:before="20" w:after="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徐涵冰</w:t>
            </w:r>
          </w:p>
        </w:tc>
        <w:tc>
          <w:tcPr>
            <w:tcW w:w="1980" w:type="dxa"/>
            <w:vAlign w:val="center"/>
          </w:tcPr>
          <w:p w14:paraId="090DD29C">
            <w:pPr>
              <w:spacing w:before="20" w:after="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全栈工程师</w:t>
            </w:r>
          </w:p>
        </w:tc>
        <w:tc>
          <w:tcPr>
            <w:tcW w:w="2457" w:type="dxa"/>
          </w:tcPr>
          <w:p w14:paraId="33A7122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2DF445A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650DAC58">
            <w:pPr>
              <w:jc w:val="center"/>
              <w:rPr>
                <w:sz w:val="24"/>
              </w:rPr>
            </w:pPr>
          </w:p>
        </w:tc>
      </w:tr>
      <w:tr w14:paraId="2E885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F1D15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191CE659">
            <w:pPr>
              <w:spacing w:before="20" w:after="2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何健</w:t>
            </w:r>
          </w:p>
        </w:tc>
        <w:tc>
          <w:tcPr>
            <w:tcW w:w="1980" w:type="dxa"/>
            <w:vAlign w:val="center"/>
          </w:tcPr>
          <w:p w14:paraId="2F14505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全栈工程师</w:t>
            </w:r>
          </w:p>
        </w:tc>
        <w:tc>
          <w:tcPr>
            <w:tcW w:w="2457" w:type="dxa"/>
          </w:tcPr>
          <w:p w14:paraId="54AF761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2769345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C1E4523">
            <w:pPr>
              <w:jc w:val="center"/>
              <w:rPr>
                <w:sz w:val="24"/>
              </w:rPr>
            </w:pPr>
          </w:p>
        </w:tc>
      </w:tr>
      <w:tr w14:paraId="5319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7E8293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13D4AAF1">
            <w:pPr>
              <w:spacing w:before="20" w:after="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胡方韬</w:t>
            </w:r>
          </w:p>
        </w:tc>
        <w:tc>
          <w:tcPr>
            <w:tcW w:w="1980" w:type="dxa"/>
            <w:vAlign w:val="center"/>
          </w:tcPr>
          <w:p w14:paraId="4F8D0DE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全栈工程师</w:t>
            </w:r>
          </w:p>
        </w:tc>
        <w:tc>
          <w:tcPr>
            <w:tcW w:w="2457" w:type="dxa"/>
          </w:tcPr>
          <w:p w14:paraId="3C6AD8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1F713B6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59CF9BA">
            <w:pPr>
              <w:jc w:val="center"/>
              <w:rPr>
                <w:sz w:val="24"/>
              </w:rPr>
            </w:pPr>
          </w:p>
        </w:tc>
      </w:tr>
      <w:tr w14:paraId="0FB33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CFA6C3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53ECE6C2">
            <w:pPr>
              <w:spacing w:before="20" w:after="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刘嘉轩</w:t>
            </w:r>
          </w:p>
        </w:tc>
        <w:tc>
          <w:tcPr>
            <w:tcW w:w="1980" w:type="dxa"/>
            <w:vAlign w:val="center"/>
          </w:tcPr>
          <w:p w14:paraId="2734CEA8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全栈工程师</w:t>
            </w:r>
          </w:p>
        </w:tc>
        <w:tc>
          <w:tcPr>
            <w:tcW w:w="2457" w:type="dxa"/>
          </w:tcPr>
          <w:p w14:paraId="2BC50907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第四组</w:t>
            </w:r>
          </w:p>
        </w:tc>
        <w:tc>
          <w:tcPr>
            <w:tcW w:w="1683" w:type="dxa"/>
            <w:vAlign w:val="center"/>
          </w:tcPr>
          <w:p w14:paraId="78FCFDF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9CCB9C1">
            <w:pPr>
              <w:jc w:val="center"/>
              <w:rPr>
                <w:sz w:val="24"/>
              </w:rPr>
            </w:pPr>
          </w:p>
        </w:tc>
      </w:tr>
      <w:tr w14:paraId="44532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7EF108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18B34BC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3328172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B0C550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73007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D253131">
            <w:pPr>
              <w:jc w:val="center"/>
              <w:rPr>
                <w:sz w:val="24"/>
              </w:rPr>
            </w:pPr>
          </w:p>
        </w:tc>
      </w:tr>
      <w:tr w14:paraId="1FCE3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87235A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51B2E1F4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50EC469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B7F4A9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D548C0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3977649">
            <w:pPr>
              <w:jc w:val="center"/>
              <w:rPr>
                <w:sz w:val="24"/>
              </w:rPr>
            </w:pPr>
          </w:p>
        </w:tc>
      </w:tr>
      <w:tr w14:paraId="24754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EA5FB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46E4D2B9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EC40D2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AC29E6E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B54B0B4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FE64970">
            <w:pPr>
              <w:jc w:val="center"/>
              <w:rPr>
                <w:sz w:val="24"/>
              </w:rPr>
            </w:pPr>
          </w:p>
        </w:tc>
      </w:tr>
      <w:tr w14:paraId="66B7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58716A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66EF7C5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730B460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77800C1E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E35A402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A1A7E38">
            <w:pPr>
              <w:jc w:val="center"/>
              <w:rPr>
                <w:sz w:val="24"/>
              </w:rPr>
            </w:pPr>
          </w:p>
        </w:tc>
      </w:tr>
      <w:tr w14:paraId="36F3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0D4613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5907BA9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CD6E23C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39B6F5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DE4B3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1F4EB7A">
            <w:pPr>
              <w:jc w:val="center"/>
              <w:rPr>
                <w:sz w:val="24"/>
              </w:rPr>
            </w:pPr>
          </w:p>
        </w:tc>
      </w:tr>
      <w:tr w14:paraId="418DE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441978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509B16B3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BB71D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069E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0A50A4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A6582EA">
            <w:pPr>
              <w:jc w:val="center"/>
              <w:rPr>
                <w:sz w:val="24"/>
              </w:rPr>
            </w:pPr>
          </w:p>
        </w:tc>
      </w:tr>
      <w:tr w14:paraId="50E2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D7ADB0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17948D19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6625EB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3D5ADDA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DE9FF0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FD392E6">
            <w:pPr>
              <w:jc w:val="center"/>
              <w:rPr>
                <w:sz w:val="24"/>
              </w:rPr>
            </w:pPr>
          </w:p>
        </w:tc>
      </w:tr>
      <w:tr w14:paraId="2B4EB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62962B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4354F110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8F85891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70726AE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7BF69E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082EF77">
            <w:pPr>
              <w:jc w:val="center"/>
              <w:rPr>
                <w:sz w:val="24"/>
              </w:rPr>
            </w:pPr>
          </w:p>
        </w:tc>
      </w:tr>
      <w:tr w14:paraId="36D2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A31AAE6">
            <w:pPr>
              <w:jc w:val="center"/>
              <w:rPr>
                <w:sz w:val="24"/>
              </w:rPr>
            </w:pPr>
          </w:p>
          <w:p w14:paraId="21ECBD6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F2E0BEF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49F39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D238A5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12D96B6D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4853216">
            <w:pPr>
              <w:jc w:val="center"/>
              <w:rPr>
                <w:sz w:val="24"/>
              </w:rPr>
            </w:pPr>
          </w:p>
        </w:tc>
      </w:tr>
      <w:tr w14:paraId="3928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8D9516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7A1BCF2E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03999DE4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51CA041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9638D6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21AFA8F">
            <w:pPr>
              <w:jc w:val="center"/>
              <w:rPr>
                <w:sz w:val="24"/>
              </w:rPr>
            </w:pPr>
          </w:p>
        </w:tc>
      </w:tr>
      <w:tr w14:paraId="16DD7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9AFDE87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4FFF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F0A950D">
            <w:pPr>
              <w:numPr>
                <w:ilvl w:val="0"/>
                <w:numId w:val="14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33059014">
            <w:pPr>
              <w:numPr>
                <w:ilvl w:val="0"/>
                <w:numId w:val="14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1B170676">
      <w:pPr>
        <w:pStyle w:val="59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DA074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6081D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5D260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AA557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2207E"/>
    <w:multiLevelType w:val="singleLevel"/>
    <w:tmpl w:val="8962207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AC5CFC0E"/>
    <w:multiLevelType w:val="singleLevel"/>
    <w:tmpl w:val="AC5CFC0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C59C1976"/>
    <w:multiLevelType w:val="singleLevel"/>
    <w:tmpl w:val="C59C197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3">
    <w:nsid w:val="10A4165F"/>
    <w:multiLevelType w:val="singleLevel"/>
    <w:tmpl w:val="10A4165F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1FC92C27"/>
    <w:multiLevelType w:val="multilevel"/>
    <w:tmpl w:val="1FC92C27"/>
    <w:lvl w:ilvl="0" w:tentative="0">
      <w:start w:val="1"/>
      <w:numFmt w:val="decimal"/>
      <w:pStyle w:val="53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5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1"/>
  </w:num>
  <w:num w:numId="5">
    <w:abstractNumId w:val="9"/>
  </w:num>
  <w:num w:numId="6">
    <w:abstractNumId w:val="5"/>
  </w:num>
  <w:num w:numId="7">
    <w:abstractNumId w:val="10"/>
  </w:num>
  <w:num w:numId="8">
    <w:abstractNumId w:val="7"/>
  </w:num>
  <w:num w:numId="9">
    <w:abstractNumId w:val="4"/>
  </w:num>
  <w:num w:numId="10">
    <w:abstractNumId w:val="3"/>
  </w:num>
  <w:num w:numId="11">
    <w:abstractNumId w:val="14"/>
  </w:num>
  <w:num w:numId="12">
    <w:abstractNumId w:val="1"/>
  </w:num>
  <w:num w:numId="13">
    <w:abstractNumId w:val="13"/>
  </w:num>
  <w:num w:numId="14">
    <w:abstractNumId w:val="15"/>
  </w:num>
  <w:num w:numId="15">
    <w:abstractNumId w:val="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720"/>
  <w:doNotHyphenateCaps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5528CF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7176A"/>
    <w:rsid w:val="00EA554D"/>
    <w:rsid w:val="00F04F1D"/>
    <w:rsid w:val="00F34887"/>
    <w:rsid w:val="00FD19D6"/>
    <w:rsid w:val="00FE781C"/>
    <w:rsid w:val="00FF6028"/>
    <w:rsid w:val="060913F8"/>
    <w:rsid w:val="0723341E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25D38BF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9686317"/>
    <w:rsid w:val="4D3D1E94"/>
    <w:rsid w:val="4E484668"/>
    <w:rsid w:val="4F3647D7"/>
    <w:rsid w:val="4F973716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semiHidden/>
    <w:qFormat/>
    <w:uiPriority w:val="0"/>
    <w:rPr>
      <w:rFonts w:eastAsia="Arial"/>
    </w:rPr>
  </w:style>
  <w:style w:type="character" w:styleId="45">
    <w:name w:val="FollowedHyperlink"/>
    <w:basedOn w:val="43"/>
    <w:semiHidden/>
    <w:qFormat/>
    <w:uiPriority w:val="0"/>
    <w:rPr>
      <w:color w:val="800080"/>
      <w:u w:val="single"/>
    </w:rPr>
  </w:style>
  <w:style w:type="character" w:styleId="46">
    <w:name w:val="Hyperlink"/>
    <w:basedOn w:val="43"/>
    <w:semiHidden/>
    <w:qFormat/>
    <w:uiPriority w:val="0"/>
    <w:rPr>
      <w:color w:val="0000FF"/>
      <w:u w:val="single"/>
    </w:rPr>
  </w:style>
  <w:style w:type="character" w:styleId="47">
    <w:name w:val="annotation reference"/>
    <w:basedOn w:val="43"/>
    <w:semiHidden/>
    <w:qFormat/>
    <w:uiPriority w:val="0"/>
    <w:rPr>
      <w:sz w:val="21"/>
      <w:szCs w:val="21"/>
    </w:rPr>
  </w:style>
  <w:style w:type="character" w:styleId="48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49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0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3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5">
    <w:name w:val="Bullet1"/>
    <w:basedOn w:val="1"/>
    <w:qFormat/>
    <w:uiPriority w:val="0"/>
    <w:pPr>
      <w:ind w:left="720" w:hanging="432"/>
    </w:pPr>
  </w:style>
  <w:style w:type="paragraph" w:customStyle="1" w:styleId="56">
    <w:name w:val="Tabletext"/>
    <w:basedOn w:val="1"/>
    <w:qFormat/>
    <w:uiPriority w:val="0"/>
  </w:style>
  <w:style w:type="paragraph" w:customStyle="1" w:styleId="57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9">
    <w:name w:val="附录"/>
    <w:basedOn w:val="1"/>
    <w:qFormat/>
    <w:uiPriority w:val="0"/>
    <w:rPr>
      <w:b/>
      <w:bCs/>
      <w:sz w:val="22"/>
    </w:rPr>
  </w:style>
  <w:style w:type="paragraph" w:customStyle="1" w:styleId="60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5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6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8">
    <w:name w:val="tw4winTerm"/>
    <w:qFormat/>
    <w:uiPriority w:val="0"/>
    <w:rPr>
      <w:color w:val="0000FF"/>
    </w:rPr>
  </w:style>
  <w:style w:type="character" w:customStyle="1" w:styleId="69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1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2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3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4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Company>China</Company>
  <Pages>5</Pages>
  <Words>924</Words>
  <Characters>1018</Characters>
  <Lines>6</Lines>
  <Paragraphs>1</Paragraphs>
  <TotalTime>12</TotalTime>
  <ScaleCrop>false</ScaleCrop>
  <LinksUpToDate>false</LinksUpToDate>
  <CharactersWithSpaces>1196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2021-07-27T16:04:00Z</dcterms:created>
  <dc:creator>Administrator</dc:creator>
  <cp:lastModifiedBy>.</cp:lastModifiedBy>
  <dcterms:modified xsi:type="dcterms:W3CDTF">2026-07-15T13:45:48Z</dcterms:modified>
  <dc:subject>&lt;项目名称&gt;</dc:subject>
  <dc:title>&lt;阶段名称&gt;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91221F8CFDAB49748F0B4D93FA62E7B5</vt:lpwstr>
  </property>
  <property fmtid="{D5CDD505-2E9C-101B-9397-08002B2CF9AE}" pid="4" name="KSOTemplateDocerSaveRecord">
    <vt:lpwstr>eyJoZGlkIjoiNWZkZDA5ODAwY2FkZDQ4MTBkYjhhOWNiMzE0MzIyYzgiLCJ1c2VySWQiOiIxMzg4Njg3NDMzIn0=</vt:lpwstr>
  </property>
</Properties>
</file>