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F134B" w14:textId="77777777" w:rsidR="0073793A" w:rsidRDefault="006E0140">
      <w:pPr>
        <w:spacing w:after="0" w:line="259" w:lineRule="auto"/>
        <w:ind w:left="94"/>
        <w:jc w:val="center"/>
      </w:pPr>
      <w:r>
        <w:rPr>
          <w:b/>
          <w:sz w:val="28"/>
        </w:rPr>
        <w:t xml:space="preserve">Ideation Phase </w:t>
      </w:r>
    </w:p>
    <w:p w14:paraId="43C3FB3D" w14:textId="77777777" w:rsidR="0073793A" w:rsidRDefault="006E0140">
      <w:pPr>
        <w:spacing w:after="48" w:line="259" w:lineRule="auto"/>
        <w:ind w:left="94" w:right="3"/>
        <w:jc w:val="center"/>
      </w:pPr>
      <w:r>
        <w:rPr>
          <w:b/>
          <w:sz w:val="28"/>
        </w:rPr>
        <w:t xml:space="preserve">Brainstorm &amp; Idea Prioritization Template </w:t>
      </w:r>
    </w:p>
    <w:p w14:paraId="508A2894" w14:textId="77777777" w:rsidR="0073793A" w:rsidRDefault="006E014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21" w:type="dxa"/>
        <w:tblInd w:w="29" w:type="dxa"/>
        <w:tblCellMar>
          <w:top w:w="12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73793A" w14:paraId="3071A0A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924D" w14:textId="77777777" w:rsidR="0073793A" w:rsidRDefault="006E0140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07A53" w14:textId="13C4CBCB" w:rsidR="0073793A" w:rsidRDefault="00896FBF">
            <w:pPr>
              <w:spacing w:after="0" w:line="259" w:lineRule="auto"/>
              <w:ind w:left="108" w:firstLine="0"/>
            </w:pPr>
            <w:r>
              <w:t>25/10/2025</w:t>
            </w:r>
          </w:p>
        </w:tc>
      </w:tr>
      <w:tr w:rsidR="0073793A" w14:paraId="5119242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C68EE" w14:textId="77777777" w:rsidR="0073793A" w:rsidRDefault="006E0140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3286" w14:textId="5C6C354B" w:rsidR="00896FBF" w:rsidRPr="00896FBF" w:rsidRDefault="006E0140">
            <w:pPr>
              <w:spacing w:after="0" w:line="259" w:lineRule="auto"/>
              <w:ind w:left="0" w:firstLine="0"/>
              <w:rPr>
                <w:rFonts w:eastAsia="Times New Roman"/>
              </w:rPr>
            </w:pPr>
            <w:r w:rsidRPr="00232CCE">
              <w:rPr>
                <w:rFonts w:eastAsia="Times New Roman"/>
              </w:rPr>
              <w:t xml:space="preserve"> </w:t>
            </w:r>
            <w:r w:rsidR="00896FBF">
              <w:rPr>
                <w:rFonts w:eastAsia="Times New Roman"/>
              </w:rPr>
              <w:t>NM2025TMID02641</w:t>
            </w:r>
          </w:p>
        </w:tc>
      </w:tr>
      <w:tr w:rsidR="0073793A" w14:paraId="77A62DA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03F1" w14:textId="77777777" w:rsidR="0073793A" w:rsidRDefault="006E0140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01B5B" w14:textId="2FBE504E" w:rsidR="0073793A" w:rsidRPr="00232CCE" w:rsidRDefault="006E0140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32CCE" w:rsidRPr="00232CCE">
              <w:rPr>
                <w:rFonts w:asciiTheme="minorHAnsi" w:eastAsia="Times New Roman" w:hAnsiTheme="minorHAnsi" w:cstheme="minorHAnsi"/>
              </w:rPr>
              <w:t>Educationa</w:t>
            </w:r>
            <w:r w:rsidR="00232CCE">
              <w:rPr>
                <w:rFonts w:asciiTheme="minorHAnsi" w:eastAsia="Times New Roman" w:hAnsiTheme="minorHAnsi" w:cstheme="minorHAnsi"/>
              </w:rPr>
              <w:t>l Organisation using ServiceNow</w:t>
            </w:r>
          </w:p>
        </w:tc>
      </w:tr>
      <w:tr w:rsidR="0073793A" w14:paraId="39E194E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13C7A" w14:textId="77777777" w:rsidR="0073793A" w:rsidRDefault="006E0140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D6C9" w14:textId="77777777" w:rsidR="0073793A" w:rsidRDefault="006E0140">
            <w:pPr>
              <w:spacing w:after="0" w:line="259" w:lineRule="auto"/>
              <w:ind w:left="108" w:firstLine="0"/>
            </w:pPr>
            <w:r>
              <w:rPr>
                <w:sz w:val="22"/>
              </w:rPr>
              <w:t xml:space="preserve">4 Marks </w:t>
            </w:r>
          </w:p>
        </w:tc>
      </w:tr>
    </w:tbl>
    <w:p w14:paraId="03982B24" w14:textId="2D8157F9" w:rsidR="0073793A" w:rsidRPr="00896FBF" w:rsidRDefault="0073793A" w:rsidP="00896FBF">
      <w:pPr>
        <w:spacing w:after="24" w:line="259" w:lineRule="auto"/>
        <w:ind w:left="0" w:firstLine="0"/>
        <w:rPr>
          <w:b/>
          <w:bCs/>
        </w:rPr>
      </w:pPr>
    </w:p>
    <w:p w14:paraId="252CAF7A" w14:textId="77777777" w:rsidR="00896FBF" w:rsidRPr="00896FBF" w:rsidRDefault="00896FBF" w:rsidP="00896FBF">
      <w:pPr>
        <w:spacing w:after="32" w:line="259" w:lineRule="auto"/>
        <w:ind w:left="0" w:firstLine="0"/>
        <w:rPr>
          <w:b/>
          <w:bCs/>
          <w:sz w:val="28"/>
          <w:szCs w:val="28"/>
        </w:rPr>
      </w:pPr>
      <w:r w:rsidRPr="00896FBF">
        <w:rPr>
          <w:b/>
          <w:bCs/>
          <w:sz w:val="28"/>
          <w:szCs w:val="28"/>
        </w:rPr>
        <w:t>Step 1: Team Collaboration and Problem Identification</w:t>
      </w:r>
    </w:p>
    <w:p w14:paraId="3E549B4F" w14:textId="77777777" w:rsidR="00896FBF" w:rsidRDefault="00896FBF" w:rsidP="00896FBF">
      <w:pPr>
        <w:spacing w:after="32" w:line="259" w:lineRule="auto"/>
        <w:ind w:left="0" w:firstLine="0"/>
      </w:pPr>
    </w:p>
    <w:p w14:paraId="4ED7042F" w14:textId="77777777" w:rsidR="00896FBF" w:rsidRDefault="00896FBF" w:rsidP="00896FBF">
      <w:pPr>
        <w:spacing w:after="32" w:line="259" w:lineRule="auto"/>
        <w:ind w:left="0" w:firstLine="0"/>
      </w:pPr>
      <w:r>
        <w:t>The team began the ideation phase by conducting a virtual meeting to discuss potential real-world challenges that could be solved through low-code development platforms like ServiceNow.</w:t>
      </w:r>
    </w:p>
    <w:p w14:paraId="29C85ACA" w14:textId="77777777" w:rsidR="00896FBF" w:rsidRDefault="00896FBF" w:rsidP="00896FBF">
      <w:pPr>
        <w:spacing w:after="32" w:line="259" w:lineRule="auto"/>
        <w:ind w:left="0" w:firstLine="0"/>
      </w:pPr>
      <w:r>
        <w:t>During the brainstorming session, the members explored various domains and identified inefficiencies in educational institutions, particularly in manual student admission and performance management processes.</w:t>
      </w:r>
    </w:p>
    <w:p w14:paraId="064FB773" w14:textId="77777777" w:rsidR="00896FBF" w:rsidRDefault="00896FBF" w:rsidP="00896FBF">
      <w:pPr>
        <w:spacing w:after="32" w:line="259" w:lineRule="auto"/>
        <w:ind w:left="0" w:firstLine="0"/>
      </w:pPr>
    </w:p>
    <w:p w14:paraId="3B3D75DE" w14:textId="77777777" w:rsidR="00896FBF" w:rsidRDefault="00896FBF" w:rsidP="00896FBF">
      <w:pPr>
        <w:spacing w:after="32" w:line="259" w:lineRule="auto"/>
        <w:ind w:left="0" w:firstLine="0"/>
      </w:pPr>
      <w:r>
        <w:t>After evaluating multiple use cases, the team finalized the following problem statement:</w:t>
      </w:r>
    </w:p>
    <w:p w14:paraId="3FDF9D3D" w14:textId="77777777" w:rsidR="00896FBF" w:rsidRDefault="00896FBF" w:rsidP="00896FBF">
      <w:pPr>
        <w:spacing w:after="32" w:line="259" w:lineRule="auto"/>
        <w:ind w:left="0" w:firstLine="0"/>
      </w:pPr>
    </w:p>
    <w:p w14:paraId="00A013F7" w14:textId="035D8E6D" w:rsidR="00896FBF" w:rsidRPr="00896FBF" w:rsidRDefault="00896FBF" w:rsidP="00896FBF">
      <w:pPr>
        <w:spacing w:after="32" w:line="259" w:lineRule="auto"/>
        <w:ind w:left="0" w:firstLine="0"/>
        <w:rPr>
          <w:b/>
          <w:bCs/>
        </w:rPr>
      </w:pPr>
      <w:r w:rsidRPr="00896FBF">
        <w:rPr>
          <w:b/>
          <w:bCs/>
        </w:rPr>
        <w:t xml:space="preserve"> “How can we automate student admissions and academic performance tracking in educational institutions using the ServiceNow platform?”</w:t>
      </w:r>
    </w:p>
    <w:p w14:paraId="6B4538B2" w14:textId="77777777" w:rsidR="00896FBF" w:rsidRDefault="00896FBF" w:rsidP="00896FBF">
      <w:pPr>
        <w:spacing w:after="32" w:line="259" w:lineRule="auto"/>
        <w:ind w:left="0" w:firstLine="0"/>
      </w:pPr>
    </w:p>
    <w:p w14:paraId="3C0A5D81" w14:textId="352EB63A" w:rsidR="0073793A" w:rsidRDefault="00896FBF" w:rsidP="00896FBF">
      <w:pPr>
        <w:spacing w:after="32" w:line="259" w:lineRule="auto"/>
        <w:ind w:left="0" w:firstLine="0"/>
      </w:pPr>
      <w:r>
        <w:t>This statement was selected because it directly addresses administrative delays, data inconsistency, and the lack of centralized access in educational workflows.</w:t>
      </w:r>
    </w:p>
    <w:p w14:paraId="5C11AD37" w14:textId="2D2F0CE2" w:rsidR="006E0140" w:rsidRDefault="006E0140" w:rsidP="00896FBF">
      <w:pPr>
        <w:spacing w:after="32" w:line="259" w:lineRule="auto"/>
        <w:ind w:left="0" w:firstLine="0"/>
      </w:pPr>
    </w:p>
    <w:p w14:paraId="70E9C29E" w14:textId="77777777" w:rsidR="006E0140" w:rsidRPr="006E0140" w:rsidRDefault="006E0140" w:rsidP="006E0140">
      <w:pPr>
        <w:spacing w:after="32" w:line="259" w:lineRule="auto"/>
        <w:ind w:left="0" w:firstLine="0"/>
        <w:rPr>
          <w:b/>
          <w:bCs/>
          <w:sz w:val="28"/>
          <w:szCs w:val="28"/>
        </w:rPr>
      </w:pPr>
      <w:r w:rsidRPr="006E0140">
        <w:rPr>
          <w:b/>
          <w:bCs/>
          <w:sz w:val="28"/>
          <w:szCs w:val="28"/>
        </w:rPr>
        <w:t>Step 2: Brainstorming, Idea Collection, and Categorization</w:t>
      </w:r>
    </w:p>
    <w:p w14:paraId="52DC14F1" w14:textId="77777777" w:rsidR="006E0140" w:rsidRDefault="006E0140" w:rsidP="006E0140">
      <w:pPr>
        <w:spacing w:after="32" w:line="259" w:lineRule="auto"/>
        <w:ind w:left="0" w:firstLine="0"/>
      </w:pPr>
    </w:p>
    <w:p w14:paraId="601C50F8" w14:textId="77777777" w:rsidR="006E0140" w:rsidRDefault="006E0140" w:rsidP="006E0140">
      <w:pPr>
        <w:spacing w:after="32" w:line="259" w:lineRule="auto"/>
        <w:ind w:left="0" w:firstLine="0"/>
      </w:pPr>
      <w:r>
        <w:t>The team actively brainstormed and listed several creative ideas that could enhance the efficiency of the system.</w:t>
      </w:r>
    </w:p>
    <w:p w14:paraId="395B17C1" w14:textId="77777777" w:rsidR="006E0140" w:rsidRDefault="006E0140" w:rsidP="006E0140">
      <w:pPr>
        <w:spacing w:after="32" w:line="259" w:lineRule="auto"/>
        <w:ind w:left="0" w:firstLine="0"/>
      </w:pPr>
    </w:p>
    <w:p w14:paraId="76AB22E6" w14:textId="77777777" w:rsidR="006E0140" w:rsidRDefault="006E0140" w:rsidP="006E0140">
      <w:pPr>
        <w:spacing w:after="32" w:line="259" w:lineRule="auto"/>
        <w:ind w:left="0" w:firstLine="0"/>
      </w:pPr>
      <w:r>
        <w:t>Raw Ideas Generated:</w:t>
      </w:r>
    </w:p>
    <w:p w14:paraId="1E66BEF4" w14:textId="77777777" w:rsidR="006E0140" w:rsidRDefault="006E0140" w:rsidP="006E0140">
      <w:pPr>
        <w:spacing w:after="32" w:line="259" w:lineRule="auto"/>
        <w:ind w:left="0" w:firstLine="0"/>
      </w:pPr>
    </w:p>
    <w:p w14:paraId="01224180" w14:textId="60023EA3" w:rsidR="006E0140" w:rsidRDefault="006E0140" w:rsidP="006E0140">
      <w:pPr>
        <w:spacing w:after="32" w:line="259" w:lineRule="auto"/>
        <w:ind w:left="0" w:firstLine="0"/>
      </w:pPr>
      <w:r>
        <w:t>1. Auto-generation of admission numbers</w:t>
      </w:r>
    </w:p>
    <w:p w14:paraId="12BCC8ED" w14:textId="5129D0F3" w:rsidR="006E0140" w:rsidRDefault="006E0140" w:rsidP="006E0140">
      <w:pPr>
        <w:spacing w:after="32" w:line="259" w:lineRule="auto"/>
        <w:ind w:left="0" w:firstLine="0"/>
      </w:pPr>
      <w:r>
        <w:t>2. Digital admission form with validation</w:t>
      </w:r>
    </w:p>
    <w:p w14:paraId="74515753" w14:textId="4C41DD08" w:rsidR="006E0140" w:rsidRDefault="006E0140" w:rsidP="006E0140">
      <w:pPr>
        <w:spacing w:after="32" w:line="259" w:lineRule="auto"/>
        <w:ind w:left="0" w:firstLine="0"/>
      </w:pPr>
      <w:r>
        <w:t>3. Automatic data retrieval from existing tables</w:t>
      </w:r>
    </w:p>
    <w:p w14:paraId="5EB857B5" w14:textId="15C9652F" w:rsidR="006E0140" w:rsidRDefault="006E0140" w:rsidP="006E0140">
      <w:pPr>
        <w:spacing w:after="32" w:line="259" w:lineRule="auto"/>
        <w:ind w:left="0" w:firstLine="0"/>
      </w:pPr>
      <w:r>
        <w:t xml:space="preserve">4. </w:t>
      </w:r>
      <w:proofErr w:type="spellStart"/>
      <w:r>
        <w:t>Pincode</w:t>
      </w:r>
      <w:proofErr w:type="spellEnd"/>
      <w:r>
        <w:t>-based address auto-fill</w:t>
      </w:r>
    </w:p>
    <w:p w14:paraId="42CC2236" w14:textId="6A3B776A" w:rsidR="006E0140" w:rsidRDefault="006E0140" w:rsidP="006E0140">
      <w:pPr>
        <w:spacing w:after="32" w:line="259" w:lineRule="auto"/>
        <w:ind w:left="0" w:firstLine="0"/>
      </w:pPr>
      <w:r>
        <w:t>5. Auto-calculation of total marks and percentage</w:t>
      </w:r>
    </w:p>
    <w:p w14:paraId="14C3F99B" w14:textId="06611852" w:rsidR="006E0140" w:rsidRDefault="006E0140" w:rsidP="006E0140">
      <w:pPr>
        <w:spacing w:after="32" w:line="259" w:lineRule="auto"/>
        <w:ind w:left="0" w:firstLine="0"/>
      </w:pPr>
      <w:r>
        <w:t>6. Visual status flow for the admission process</w:t>
      </w:r>
    </w:p>
    <w:p w14:paraId="3D4B675B" w14:textId="77777777" w:rsidR="006E0140" w:rsidRDefault="006E0140" w:rsidP="006E0140">
      <w:pPr>
        <w:spacing w:after="32" w:line="259" w:lineRule="auto"/>
        <w:ind w:left="0" w:firstLine="0"/>
      </w:pPr>
      <w:r>
        <w:t>7. Parent contact tracking system</w:t>
      </w:r>
    </w:p>
    <w:p w14:paraId="0EAD4DE6" w14:textId="77777777" w:rsidR="006E0140" w:rsidRDefault="006E0140" w:rsidP="006E0140">
      <w:pPr>
        <w:spacing w:after="32" w:line="259" w:lineRule="auto"/>
        <w:ind w:left="0" w:firstLine="0"/>
      </w:pPr>
      <w:r>
        <w:t>8. Conditional field disabling to prevent errors</w:t>
      </w:r>
    </w:p>
    <w:p w14:paraId="2DD67C6E" w14:textId="18705630" w:rsidR="006E0140" w:rsidRDefault="006E0140" w:rsidP="006E0140">
      <w:pPr>
        <w:spacing w:after="32" w:line="259" w:lineRule="auto"/>
        <w:ind w:left="0" w:firstLine="0"/>
      </w:pPr>
      <w:r>
        <w:t>9. Role-based access control</w:t>
      </w:r>
    </w:p>
    <w:p w14:paraId="241615C2" w14:textId="5BD24000" w:rsidR="006E0140" w:rsidRDefault="006E0140" w:rsidP="006E0140">
      <w:pPr>
        <w:spacing w:after="32" w:line="259" w:lineRule="auto"/>
        <w:ind w:left="0" w:firstLine="0"/>
      </w:pPr>
      <w:r>
        <w:lastRenderedPageBreak/>
        <w:t xml:space="preserve">10. </w:t>
      </w:r>
      <w:r w:rsidRPr="006E0140">
        <w:t>Cloud accessibility across devices</w:t>
      </w:r>
    </w:p>
    <w:p w14:paraId="0DBFFE4F" w14:textId="2BEE34AA" w:rsidR="006E0140" w:rsidRDefault="006E0140" w:rsidP="006E0140">
      <w:pPr>
        <w:spacing w:after="32" w:line="259" w:lineRule="auto"/>
        <w:ind w:left="0" w:firstLine="0"/>
      </w:pPr>
      <w:r>
        <w:t>11. Automated result declaration</w:t>
      </w:r>
    </w:p>
    <w:p w14:paraId="0711FCB5" w14:textId="6C67307A" w:rsidR="006E0140" w:rsidRDefault="006E0140" w:rsidP="006E0140">
      <w:pPr>
        <w:spacing w:after="32" w:line="259" w:lineRule="auto"/>
        <w:ind w:left="0" w:firstLine="0"/>
      </w:pPr>
      <w:r>
        <w:t>12. Quick reporting and analytics</w:t>
      </w:r>
    </w:p>
    <w:p w14:paraId="58186DFD" w14:textId="77777777" w:rsidR="006E0140" w:rsidRDefault="006E0140" w:rsidP="006E0140">
      <w:pPr>
        <w:spacing w:after="32" w:line="259" w:lineRule="auto"/>
        <w:ind w:left="0" w:firstLine="0"/>
      </w:pPr>
      <w:r>
        <w:t>13. Future scope for email and SMS notifications</w:t>
      </w:r>
    </w:p>
    <w:p w14:paraId="0F7A5DA9" w14:textId="77777777" w:rsidR="006E0140" w:rsidRDefault="006E0140" w:rsidP="006E0140">
      <w:pPr>
        <w:spacing w:after="32" w:line="259" w:lineRule="auto"/>
        <w:ind w:left="0" w:firstLine="0"/>
      </w:pPr>
    </w:p>
    <w:p w14:paraId="01308690" w14:textId="77777777" w:rsidR="006E0140" w:rsidRPr="006E0140" w:rsidRDefault="006E0140" w:rsidP="006E0140">
      <w:pPr>
        <w:spacing w:after="32" w:line="259" w:lineRule="auto"/>
        <w:ind w:left="0" w:firstLine="0"/>
        <w:rPr>
          <w:b/>
          <w:bCs/>
        </w:rPr>
      </w:pPr>
      <w:r w:rsidRPr="006E0140">
        <w:rPr>
          <w:b/>
          <w:bCs/>
        </w:rPr>
        <w:t>Grouped Ideas:</w:t>
      </w:r>
    </w:p>
    <w:p w14:paraId="32F0DD77" w14:textId="77777777" w:rsidR="006E0140" w:rsidRDefault="006E0140" w:rsidP="006E0140">
      <w:pPr>
        <w:spacing w:after="32" w:line="259" w:lineRule="auto"/>
        <w:ind w:left="0" w:firstLine="0"/>
      </w:pPr>
    </w:p>
    <w:p w14:paraId="48332370" w14:textId="382DBF72" w:rsidR="006E0140" w:rsidRDefault="006E0140" w:rsidP="006E0140">
      <w:pPr>
        <w:spacing w:after="32" w:line="259" w:lineRule="auto"/>
        <w:ind w:left="0" w:firstLine="0"/>
      </w:pPr>
      <w:r w:rsidRPr="006E0140">
        <w:rPr>
          <w:b/>
          <w:bCs/>
        </w:rPr>
        <w:t xml:space="preserve">Admissions Automation: </w:t>
      </w:r>
      <w:r>
        <w:t>Auto-generated admission number, pre-filled form fields, school and purpose selection</w:t>
      </w:r>
    </w:p>
    <w:p w14:paraId="6CE34F8F" w14:textId="77777777" w:rsidR="006E0140" w:rsidRDefault="006E0140" w:rsidP="006E0140">
      <w:pPr>
        <w:spacing w:after="32" w:line="259" w:lineRule="auto"/>
        <w:ind w:left="0" w:firstLine="0"/>
      </w:pPr>
    </w:p>
    <w:p w14:paraId="677012EA" w14:textId="77777777" w:rsidR="006E0140" w:rsidRDefault="006E0140" w:rsidP="006E0140">
      <w:pPr>
        <w:spacing w:after="32" w:line="259" w:lineRule="auto"/>
        <w:ind w:left="0" w:firstLine="0"/>
      </w:pPr>
      <w:r w:rsidRPr="006E0140">
        <w:rPr>
          <w:b/>
          <w:bCs/>
        </w:rPr>
        <w:t>Performance Tracking:</w:t>
      </w:r>
      <w:r>
        <w:t xml:space="preserve"> Subject-wise marks input, auto total/percentage/result calculation</w:t>
      </w:r>
    </w:p>
    <w:p w14:paraId="51927F7C" w14:textId="77777777" w:rsidR="006E0140" w:rsidRDefault="006E0140" w:rsidP="006E0140">
      <w:pPr>
        <w:spacing w:after="32" w:line="259" w:lineRule="auto"/>
        <w:ind w:left="0" w:firstLine="0"/>
      </w:pPr>
    </w:p>
    <w:p w14:paraId="7C31A823" w14:textId="77777777" w:rsidR="006E0140" w:rsidRDefault="006E0140" w:rsidP="006E0140">
      <w:pPr>
        <w:spacing w:after="32" w:line="259" w:lineRule="auto"/>
        <w:ind w:left="0" w:firstLine="0"/>
      </w:pPr>
      <w:r w:rsidRPr="006E0140">
        <w:rPr>
          <w:b/>
          <w:bCs/>
        </w:rPr>
        <w:t>Workflow &amp; UX:</w:t>
      </w:r>
      <w:r>
        <w:t xml:space="preserve"> Status-based process flow, conditional field disabling, </w:t>
      </w:r>
      <w:proofErr w:type="spellStart"/>
      <w:r>
        <w:t>pincode</w:t>
      </w:r>
      <w:proofErr w:type="spellEnd"/>
      <w:r>
        <w:t>-based area update</w:t>
      </w:r>
    </w:p>
    <w:p w14:paraId="180C3CBB" w14:textId="77777777" w:rsidR="006E0140" w:rsidRDefault="006E0140" w:rsidP="006E0140">
      <w:pPr>
        <w:spacing w:after="32" w:line="259" w:lineRule="auto"/>
        <w:ind w:left="0" w:firstLine="0"/>
      </w:pPr>
    </w:p>
    <w:p w14:paraId="010DF97F" w14:textId="288288B5" w:rsidR="006E0140" w:rsidRDefault="006E0140" w:rsidP="006E0140">
      <w:pPr>
        <w:spacing w:after="32" w:line="259" w:lineRule="auto"/>
        <w:ind w:left="0" w:firstLine="0"/>
      </w:pPr>
      <w:r w:rsidRPr="006E0140">
        <w:rPr>
          <w:b/>
          <w:bCs/>
        </w:rPr>
        <w:t>Scalability &amp; Integration:</w:t>
      </w:r>
      <w:r>
        <w:t xml:space="preserve"> Role-based access, notifications, reporting and analytics</w:t>
      </w:r>
    </w:p>
    <w:p w14:paraId="7DAA4D01" w14:textId="09591E25" w:rsidR="006E0140" w:rsidRDefault="006E0140" w:rsidP="006E0140">
      <w:pPr>
        <w:spacing w:after="22" w:line="259" w:lineRule="auto"/>
        <w:ind w:left="0" w:firstLine="0"/>
      </w:pPr>
      <w:r>
        <w:t xml:space="preserve"> </w:t>
      </w:r>
    </w:p>
    <w:p w14:paraId="2742018B" w14:textId="3AE631CE" w:rsidR="0073793A" w:rsidRDefault="006E0140" w:rsidP="00232CCE">
      <w:pPr>
        <w:spacing w:after="22" w:line="259" w:lineRule="auto"/>
        <w:ind w:left="0" w:firstLine="0"/>
        <w:rPr>
          <w:b/>
          <w:bCs/>
        </w:rPr>
      </w:pPr>
      <w:r w:rsidRPr="00232CCE">
        <w:rPr>
          <w:b/>
          <w:bCs/>
        </w:rPr>
        <w:t xml:space="preserve">Step 3: Idea Prioritization </w:t>
      </w:r>
    </w:p>
    <w:p w14:paraId="2C1186CD" w14:textId="77777777" w:rsidR="006E0140" w:rsidRPr="00232CCE" w:rsidRDefault="006E0140" w:rsidP="00232CCE">
      <w:pPr>
        <w:spacing w:after="22" w:line="259" w:lineRule="auto"/>
        <w:ind w:left="0" w:firstLine="0"/>
        <w:rPr>
          <w:b/>
          <w:bCs/>
        </w:rPr>
      </w:pPr>
    </w:p>
    <w:tbl>
      <w:tblPr>
        <w:tblStyle w:val="TableGrid"/>
        <w:tblW w:w="9295" w:type="dxa"/>
        <w:tblInd w:w="-108" w:type="dxa"/>
        <w:tblCellMar>
          <w:top w:w="5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799"/>
        <w:gridCol w:w="1570"/>
        <w:gridCol w:w="4926"/>
      </w:tblGrid>
      <w:tr w:rsidR="0073793A" w14:paraId="39010F1E" w14:textId="77777777">
        <w:trPr>
          <w:trHeight w:val="331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EBDE" w14:textId="77777777" w:rsidR="0073793A" w:rsidRDefault="006E0140">
            <w:pPr>
              <w:spacing w:after="0" w:line="259" w:lineRule="auto"/>
              <w:ind w:left="0" w:firstLine="0"/>
            </w:pPr>
            <w:r>
              <w:t xml:space="preserve">Idea Group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6A3B" w14:textId="77777777" w:rsidR="0073793A" w:rsidRDefault="006E0140">
            <w:pPr>
              <w:spacing w:after="0" w:line="259" w:lineRule="auto"/>
              <w:ind w:left="2" w:firstLine="0"/>
            </w:pPr>
            <w:r>
              <w:t xml:space="preserve">Priority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23751" w14:textId="77777777" w:rsidR="0073793A" w:rsidRDefault="006E0140">
            <w:pPr>
              <w:spacing w:after="0" w:line="259" w:lineRule="auto"/>
              <w:ind w:left="0" w:firstLine="0"/>
            </w:pPr>
            <w:r>
              <w:t xml:space="preserve">Reason for Priority </w:t>
            </w:r>
          </w:p>
        </w:tc>
      </w:tr>
      <w:tr w:rsidR="0073793A" w14:paraId="7A2E465A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DD2ED" w14:textId="77777777" w:rsidR="0073793A" w:rsidRDefault="006E0140">
            <w:pPr>
              <w:spacing w:after="0" w:line="259" w:lineRule="auto"/>
              <w:ind w:left="0" w:firstLine="0"/>
            </w:pPr>
            <w:r>
              <w:t xml:space="preserve">Admissions </w:t>
            </w:r>
          </w:p>
          <w:p w14:paraId="3F81D6EB" w14:textId="77777777" w:rsidR="0073793A" w:rsidRDefault="006E0140">
            <w:pPr>
              <w:spacing w:after="0" w:line="259" w:lineRule="auto"/>
              <w:ind w:left="0" w:firstLine="0"/>
            </w:pPr>
            <w:r>
              <w:t xml:space="preserve">Automation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EC2EB" w14:textId="77777777" w:rsidR="0073793A" w:rsidRDefault="006E0140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B17F" w14:textId="77777777" w:rsidR="0073793A" w:rsidRDefault="006E0140">
            <w:pPr>
              <w:spacing w:after="0" w:line="259" w:lineRule="auto"/>
              <w:ind w:left="0" w:firstLine="0"/>
            </w:pPr>
            <w:r>
              <w:t xml:space="preserve">Core to system functionality, reduces time </w:t>
            </w:r>
          </w:p>
        </w:tc>
      </w:tr>
      <w:tr w:rsidR="0073793A" w14:paraId="1317BCD6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D637" w14:textId="77777777" w:rsidR="0073793A" w:rsidRDefault="006E0140">
            <w:pPr>
              <w:spacing w:after="0" w:line="259" w:lineRule="auto"/>
              <w:ind w:left="0" w:firstLine="0"/>
            </w:pPr>
            <w:r>
              <w:t xml:space="preserve">Performance </w:t>
            </w:r>
          </w:p>
          <w:p w14:paraId="311FEEFF" w14:textId="77777777" w:rsidR="0073793A" w:rsidRDefault="006E0140">
            <w:pPr>
              <w:spacing w:after="0" w:line="259" w:lineRule="auto"/>
              <w:ind w:left="0" w:firstLine="0"/>
            </w:pPr>
            <w:r>
              <w:t xml:space="preserve">Tracking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7F82" w14:textId="77777777" w:rsidR="0073793A" w:rsidRDefault="006E0140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87405" w14:textId="77777777" w:rsidR="0073793A" w:rsidRDefault="006E0140">
            <w:pPr>
              <w:spacing w:after="0" w:line="259" w:lineRule="auto"/>
              <w:ind w:left="0" w:firstLine="0"/>
            </w:pPr>
            <w:r>
              <w:t xml:space="preserve">Automates academic evaluation, boosts accuracy </w:t>
            </w:r>
          </w:p>
        </w:tc>
      </w:tr>
      <w:tr w:rsidR="0073793A" w14:paraId="441B7BCC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0921" w14:textId="77777777" w:rsidR="0073793A" w:rsidRDefault="006E0140">
            <w:pPr>
              <w:spacing w:after="0" w:line="259" w:lineRule="auto"/>
              <w:ind w:left="0" w:firstLine="0"/>
            </w:pPr>
            <w:r>
              <w:t xml:space="preserve">Workflow &amp; UX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F0FB" w14:textId="77777777" w:rsidR="0073793A" w:rsidRDefault="006E0140">
            <w:pPr>
              <w:spacing w:after="0" w:line="259" w:lineRule="auto"/>
              <w:ind w:left="2" w:firstLine="0"/>
            </w:pPr>
            <w:r>
              <w:t xml:space="preserve">Medium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FBDA6" w14:textId="77777777" w:rsidR="0073793A" w:rsidRDefault="006E0140">
            <w:pPr>
              <w:spacing w:after="0" w:line="259" w:lineRule="auto"/>
              <w:ind w:left="0" w:right="266" w:firstLine="0"/>
            </w:pPr>
            <w:r>
              <w:t xml:space="preserve">Enhances usability, but can be improved later </w:t>
            </w:r>
          </w:p>
        </w:tc>
      </w:tr>
      <w:tr w:rsidR="0073793A" w14:paraId="336EAB1F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0990" w14:textId="77777777" w:rsidR="0073793A" w:rsidRDefault="006E0140">
            <w:pPr>
              <w:spacing w:after="0" w:line="259" w:lineRule="auto"/>
              <w:ind w:left="0" w:firstLine="0"/>
            </w:pPr>
            <w:r>
              <w:t xml:space="preserve">Scalability Features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0CBF3" w14:textId="77777777" w:rsidR="0073793A" w:rsidRDefault="006E0140">
            <w:pPr>
              <w:spacing w:after="0" w:line="259" w:lineRule="auto"/>
              <w:ind w:left="2" w:firstLine="0"/>
            </w:pPr>
            <w:r>
              <w:t xml:space="preserve">Low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262F" w14:textId="77777777" w:rsidR="0073793A" w:rsidRDefault="006E0140">
            <w:pPr>
              <w:spacing w:after="0" w:line="259" w:lineRule="auto"/>
              <w:ind w:left="0" w:right="1004" w:firstLine="0"/>
            </w:pPr>
            <w:r>
              <w:t xml:space="preserve">Useful in future scope, not immediate MVP need </w:t>
            </w:r>
          </w:p>
        </w:tc>
      </w:tr>
    </w:tbl>
    <w:p w14:paraId="37A79A21" w14:textId="77777777" w:rsidR="0073793A" w:rsidRDefault="006E0140">
      <w:pPr>
        <w:spacing w:after="0" w:line="259" w:lineRule="auto"/>
        <w:ind w:left="0" w:firstLine="0"/>
      </w:pPr>
      <w:r>
        <w:t xml:space="preserve"> </w:t>
      </w:r>
    </w:p>
    <w:sectPr w:rsidR="0073793A" w:rsidSect="00A653DB">
      <w:pgSz w:w="11911" w:h="16841"/>
      <w:pgMar w:top="891" w:right="1499" w:bottom="1602" w:left="141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16CC8"/>
    <w:multiLevelType w:val="hybridMultilevel"/>
    <w:tmpl w:val="2B1071B6"/>
    <w:lvl w:ilvl="0" w:tplc="DCBE161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0843E4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26CBB8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DEFF2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2E4C62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CCFEEC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2877F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2453FE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104B0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3065AA"/>
    <w:multiLevelType w:val="hybridMultilevel"/>
    <w:tmpl w:val="04A6BBAC"/>
    <w:lvl w:ilvl="0" w:tplc="2F7C314E">
      <w:start w:val="1"/>
      <w:numFmt w:val="decimal"/>
      <w:lvlText w:val="%1."/>
      <w:lvlJc w:val="left"/>
      <w:pPr>
        <w:ind w:left="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787C20">
      <w:start w:val="1"/>
      <w:numFmt w:val="bullet"/>
      <w:lvlText w:val="•"/>
      <w:lvlJc w:val="left"/>
      <w:pPr>
        <w:ind w:left="1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FE1508">
      <w:start w:val="1"/>
      <w:numFmt w:val="bullet"/>
      <w:lvlText w:val="▪"/>
      <w:lvlJc w:val="left"/>
      <w:pPr>
        <w:ind w:left="3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320B80">
      <w:start w:val="1"/>
      <w:numFmt w:val="bullet"/>
      <w:lvlText w:val="•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407408">
      <w:start w:val="1"/>
      <w:numFmt w:val="bullet"/>
      <w:lvlText w:val="o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42A964">
      <w:start w:val="1"/>
      <w:numFmt w:val="bullet"/>
      <w:lvlText w:val="▪"/>
      <w:lvlJc w:val="left"/>
      <w:pPr>
        <w:ind w:left="5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98E694">
      <w:start w:val="1"/>
      <w:numFmt w:val="bullet"/>
      <w:lvlText w:val="•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A4C002">
      <w:start w:val="1"/>
      <w:numFmt w:val="bullet"/>
      <w:lvlText w:val="o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EAD68">
      <w:start w:val="1"/>
      <w:numFmt w:val="bullet"/>
      <w:lvlText w:val="▪"/>
      <w:lvlJc w:val="left"/>
      <w:pPr>
        <w:ind w:left="7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93A"/>
    <w:rsid w:val="001A5997"/>
    <w:rsid w:val="00232CCE"/>
    <w:rsid w:val="006E0140"/>
    <w:rsid w:val="0073793A"/>
    <w:rsid w:val="00896FBF"/>
    <w:rsid w:val="00A6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4171"/>
  <w15:docId w15:val="{563FE9EE-4ADE-46F8-8A65-C9038F44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8" w:line="257" w:lineRule="auto"/>
      <w:ind w:left="3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Fathima Nihla</cp:lastModifiedBy>
  <cp:revision>2</cp:revision>
  <dcterms:created xsi:type="dcterms:W3CDTF">2025-11-02T12:57:00Z</dcterms:created>
  <dcterms:modified xsi:type="dcterms:W3CDTF">2025-11-02T12:57:00Z</dcterms:modified>
</cp:coreProperties>
</file>