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3F" w:rsidRDefault="0007673F" w:rsidP="000767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20062662"/>
      <w:bookmarkEnd w:id="0"/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07673F" w:rsidRDefault="0007673F" w:rsidP="000767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07673F" w:rsidRDefault="0007673F" w:rsidP="000767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07673F" w:rsidRDefault="0007673F" w:rsidP="000767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07673F" w:rsidRDefault="0007673F" w:rsidP="000767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7673F" w:rsidRDefault="006B2A6E" w:rsidP="0007673F">
      <w:pPr>
        <w:jc w:val="center"/>
        <w:rPr>
          <w:rFonts w:ascii="Times New Roman" w:hAnsi="Times New Roman" w:cs="Times New Roman"/>
          <w:sz w:val="28"/>
          <w:szCs w:val="24"/>
        </w:rPr>
      </w:pPr>
      <w:r w:rsidRPr="006B2A6E">
        <w:rPr>
          <w:rFonts w:ascii="Times New Roman" w:hAnsi="Times New Roman" w:cs="Times New Roman"/>
          <w:bCs/>
          <w:sz w:val="28"/>
          <w:szCs w:val="24"/>
        </w:rPr>
        <w:t>Кафедра</w:t>
      </w:r>
      <w:r w:rsidRPr="006B2A6E">
        <w:rPr>
          <w:rFonts w:ascii="Times New Roman" w:hAnsi="Times New Roman" w:cs="Times New Roman"/>
          <w:sz w:val="28"/>
          <w:szCs w:val="24"/>
        </w:rPr>
        <w:t> Математической кибернетики и информационных технологий</w:t>
      </w:r>
    </w:p>
    <w:p w:rsidR="0007673F" w:rsidRDefault="0007673F" w:rsidP="0007673F">
      <w:pPr>
        <w:rPr>
          <w:rFonts w:ascii="Times New Roman" w:hAnsi="Times New Roman" w:cs="Times New Roman"/>
          <w:sz w:val="28"/>
          <w:szCs w:val="24"/>
        </w:rPr>
      </w:pPr>
    </w:p>
    <w:p w:rsidR="0007673F" w:rsidRDefault="0007673F" w:rsidP="000767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7673F" w:rsidRDefault="0007673F" w:rsidP="0007673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7673F" w:rsidRPr="0007673F" w:rsidRDefault="0007673F" w:rsidP="000767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85386A">
        <w:rPr>
          <w:rFonts w:ascii="Times New Roman" w:hAnsi="Times New Roman" w:cs="Times New Roman"/>
          <w:b/>
          <w:sz w:val="28"/>
          <w:szCs w:val="24"/>
        </w:rPr>
        <w:t>2</w:t>
      </w:r>
    </w:p>
    <w:p w:rsidR="0007673F" w:rsidRDefault="0007673F" w:rsidP="000767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6B2A6E">
        <w:rPr>
          <w:rFonts w:ascii="Times New Roman" w:hAnsi="Times New Roman" w:cs="Times New Roman"/>
          <w:sz w:val="28"/>
          <w:szCs w:val="24"/>
        </w:rPr>
        <w:t>ТЯП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7673F" w:rsidRDefault="0007673F" w:rsidP="000767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07673F" w:rsidRPr="003F585B" w:rsidRDefault="0007673F" w:rsidP="00076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62F0">
        <w:rPr>
          <w:rFonts w:ascii="Times New Roman" w:hAnsi="Times New Roman" w:cs="Times New Roman"/>
          <w:sz w:val="28"/>
          <w:szCs w:val="24"/>
        </w:rPr>
        <w:t>«</w:t>
      </w:r>
      <w:r w:rsidR="0085386A" w:rsidRPr="0085386A">
        <w:rPr>
          <w:rFonts w:ascii="Times New Roman" w:hAnsi="Times New Roman" w:cs="Times New Roman"/>
          <w:bCs/>
          <w:sz w:val="28"/>
          <w:szCs w:val="28"/>
        </w:rPr>
        <w:t>Таблицы идентификаторов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07673F" w:rsidRDefault="0007673F" w:rsidP="0007673F"/>
    <w:p w:rsidR="0007673F" w:rsidRDefault="0007673F" w:rsidP="0007673F"/>
    <w:p w:rsidR="0007673F" w:rsidRDefault="0007673F" w:rsidP="0007673F"/>
    <w:p w:rsidR="0007673F" w:rsidRDefault="0007673F" w:rsidP="0007673F"/>
    <w:p w:rsidR="0007673F" w:rsidRDefault="0007673F" w:rsidP="009E06F0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:rsidR="0007673F" w:rsidRPr="00823E8F" w:rsidRDefault="009E06F0" w:rsidP="009E06F0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:rsidR="0007673F" w:rsidRDefault="0007673F" w:rsidP="009E06F0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07673F" w:rsidRDefault="006B2A6E" w:rsidP="009E06F0">
      <w:pPr>
        <w:ind w:left="4536"/>
        <w:rPr>
          <w:rFonts w:ascii="Times New Roman" w:hAnsi="Times New Roman" w:cs="Times New Roman"/>
          <w:sz w:val="28"/>
          <w:szCs w:val="28"/>
        </w:rPr>
      </w:pPr>
      <w:r w:rsidRPr="006B2A6E"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:rsidR="0007673F" w:rsidRDefault="0007673F" w:rsidP="0007673F">
      <w:pPr>
        <w:rPr>
          <w:rFonts w:ascii="Times New Roman" w:hAnsi="Times New Roman" w:cs="Times New Roman"/>
          <w:sz w:val="28"/>
          <w:szCs w:val="28"/>
        </w:rPr>
      </w:pPr>
    </w:p>
    <w:p w:rsidR="0007673F" w:rsidRDefault="0007673F" w:rsidP="0007673F">
      <w:pPr>
        <w:rPr>
          <w:rFonts w:ascii="Times New Roman" w:hAnsi="Times New Roman" w:cs="Times New Roman"/>
          <w:sz w:val="28"/>
          <w:szCs w:val="28"/>
        </w:rPr>
      </w:pPr>
    </w:p>
    <w:p w:rsidR="0007673F" w:rsidRDefault="0007673F" w:rsidP="0007673F">
      <w:pPr>
        <w:rPr>
          <w:rFonts w:ascii="Times New Roman" w:hAnsi="Times New Roman" w:cs="Times New Roman"/>
          <w:sz w:val="28"/>
          <w:szCs w:val="28"/>
        </w:rPr>
      </w:pPr>
    </w:p>
    <w:p w:rsidR="009E1837" w:rsidRDefault="0007673F" w:rsidP="00076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</w:t>
      </w:r>
      <w:r w:rsidRPr="0007673F">
        <w:rPr>
          <w:rFonts w:ascii="Times New Roman" w:hAnsi="Times New Roman" w:cs="Times New Roman"/>
          <w:sz w:val="28"/>
          <w:szCs w:val="28"/>
        </w:rPr>
        <w:t>9</w:t>
      </w:r>
    </w:p>
    <w:p w:rsidR="009E1837" w:rsidRDefault="009E18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837" w:rsidRDefault="009E1837" w:rsidP="009E1837">
      <w:pPr>
        <w:spacing w:after="160" w:line="259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E183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E1837" w:rsidRDefault="0085386A" w:rsidP="009E1837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386A">
        <w:rPr>
          <w:rFonts w:ascii="Times New Roman" w:hAnsi="Times New Roman" w:cs="Times New Roman"/>
          <w:sz w:val="28"/>
          <w:szCs w:val="28"/>
        </w:rPr>
        <w:t>Написать программу, которая получает на входе набор идентификаторов, организует таблицу по заданному методу и позволяет осуществить многократный поиск и добавление идентификатора в этой таблице. Список идентификаторов задан в виде текстового файла. Длина идентификаторов ограничена 32 символами.</w:t>
      </w:r>
    </w:p>
    <w:p w:rsidR="00BE20B8" w:rsidRPr="00BE20B8" w:rsidRDefault="00BE20B8" w:rsidP="00BE20B8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0B8">
        <w:rPr>
          <w:rFonts w:ascii="Times New Roman" w:hAnsi="Times New Roman" w:cs="Times New Roman"/>
          <w:sz w:val="28"/>
          <w:szCs w:val="28"/>
        </w:rPr>
        <w:t xml:space="preserve">Будем считать, что прописные и строчные буквы в идентификаторах различны. В качестве кодов символов возьмём коды таблицы ASCII. Тогда, если положить, что строка из области определения хэш-функции содержит только цифры и буквы английского алфавита, то минимальным значением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хэшфункции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будет сумма трёх кодов цифры «0», а максимальным значением – сумма трёх кодов литеры «z». Таким образом, область значений выбранной хэш-функции может быть описана как: '0' + '0' + '0' … 'z' + 'z' + 'z' Диапазон области значений составляет 223 элемента. Длина входных идентификаторов в данном случае ничем не ограничена. Для удобства пользования опишем две константы, задающие границы области значений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хэшфункции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: HASH_MIN = '0' + '0' + '0'; HASH_MAX = 'z' + 'z' + 'z'. Сама хэш-функция без учёта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будет вычислять следующее выражение: </w:t>
      </w:r>
      <w:proofErr w:type="gramStart"/>
      <w:r w:rsidRPr="00BE20B8">
        <w:rPr>
          <w:rFonts w:ascii="Times New Roman" w:hAnsi="Times New Roman" w:cs="Times New Roman"/>
          <w:sz w:val="28"/>
          <w:szCs w:val="28"/>
        </w:rPr>
        <w:t xml:space="preserve">HASH =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[0] +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) / 2]) +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) – 1], где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– это входная строка (идентификатор).</w:t>
      </w:r>
      <w:proofErr w:type="gramEnd"/>
      <w:r w:rsidRPr="00BE20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возьмём простейший генератор последовательности псевдослучайных чисел, построенный на основе формулы F= i · H1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H2, где H1 и H2 – простые числа, выбранные таким образом, чтобы H1 было в диапазоне от Н</w:t>
      </w:r>
      <w:proofErr w:type="gramStart"/>
      <w:r w:rsidRPr="00BE20B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E20B8">
        <w:rPr>
          <w:rFonts w:ascii="Times New Roman" w:hAnsi="Times New Roman" w:cs="Times New Roman"/>
          <w:sz w:val="28"/>
          <w:szCs w:val="28"/>
        </w:rPr>
        <w:t xml:space="preserve"> / 2 до Н2. Причём, чтобы этот генератор выдавал максимально длинную последовательность во всём диапазоне от HASH_MIN до HASH_MAX, Н</w:t>
      </w:r>
      <w:proofErr w:type="gramStart"/>
      <w:r w:rsidRPr="00BE20B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E20B8">
        <w:rPr>
          <w:rFonts w:ascii="Times New Roman" w:hAnsi="Times New Roman" w:cs="Times New Roman"/>
          <w:sz w:val="28"/>
          <w:szCs w:val="28"/>
        </w:rPr>
        <w:t xml:space="preserve"> должно быть максимально близко к величине HASH_MAX – HASH_MIN + 1. В данном случае диапазон содержит 223 элемента, и поскольку 223 – простое число, то возьмём Н</w:t>
      </w:r>
      <w:proofErr w:type="gramStart"/>
      <w:r w:rsidRPr="00BE20B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E20B8">
        <w:rPr>
          <w:rFonts w:ascii="Times New Roman" w:hAnsi="Times New Roman" w:cs="Times New Roman"/>
          <w:sz w:val="28"/>
          <w:szCs w:val="28"/>
        </w:rPr>
        <w:t xml:space="preserve"> = 223 (если бы размер диапазона не был простым числом, то в качестве Н2 нужно было бы взять ближайшее к нему меньшее простое число). В качестве Н</w:t>
      </w:r>
      <w:proofErr w:type="gramStart"/>
      <w:r w:rsidRPr="00BE20B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E20B8">
        <w:rPr>
          <w:rFonts w:ascii="Times New Roman" w:hAnsi="Times New Roman" w:cs="Times New Roman"/>
          <w:sz w:val="28"/>
          <w:szCs w:val="28"/>
        </w:rPr>
        <w:t xml:space="preserve"> возьмём 127. Опишем соответствующие константы: </w:t>
      </w:r>
    </w:p>
    <w:p w:rsidR="00BE20B8" w:rsidRPr="00BE20B8" w:rsidRDefault="00BE20B8" w:rsidP="00BE20B8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0B8">
        <w:rPr>
          <w:rFonts w:ascii="Times New Roman" w:hAnsi="Times New Roman" w:cs="Times New Roman"/>
          <w:sz w:val="28"/>
          <w:szCs w:val="28"/>
        </w:rPr>
        <w:t xml:space="preserve">REHASH1 = 127; REHASH2 = 223. Тогда хэш-функция с учётом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будет иметь следующий </w:t>
      </w:r>
    </w:p>
    <w:p w:rsidR="00BE20B8" w:rsidRDefault="00BE20B8" w:rsidP="00BE20B8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0B8">
        <w:rPr>
          <w:rFonts w:ascii="Times New Roman" w:hAnsi="Times New Roman" w:cs="Times New Roman"/>
          <w:sz w:val="28"/>
          <w:szCs w:val="28"/>
        </w:rPr>
        <w:t xml:space="preserve">вид: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= (HASH – HASH_MIN +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* REHASH1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REHASH2)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(HASH_MAX – HASH_MIN + l) + HASH_MIN; 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&lt; HASH_MIN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= HASH_MIN; Входные параметры этой функции: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– индекс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(если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= 0, то 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отсутствует). Строка проверки величины результата (</w:t>
      </w:r>
      <w:proofErr w:type="spellStart"/>
      <w:r w:rsidRPr="00BE20B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20B8">
        <w:rPr>
          <w:rFonts w:ascii="Times New Roman" w:hAnsi="Times New Roman" w:cs="Times New Roman"/>
          <w:sz w:val="28"/>
          <w:szCs w:val="28"/>
        </w:rPr>
        <w:t xml:space="preserve"> &lt; HASH_MIN) добавлена, чтобы исключить ошибки в тех случаях, когда на вход функции подаётся строка, содержащая символы вне диапазона '0'...'z' (если контроль входных идентификаторов отсутствует, это имеет смысл)</w:t>
      </w:r>
    </w:p>
    <w:p w:rsidR="009E1837" w:rsidRDefault="009E1837" w:rsidP="009E1837">
      <w:pPr>
        <w:spacing w:after="160" w:line="259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837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85386A" w:rsidRDefault="0085386A" w:rsidP="0085386A">
      <w:pPr>
        <w:spacing w:after="160" w:line="259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386A">
        <w:rPr>
          <w:rFonts w:ascii="Times New Roman" w:hAnsi="Times New Roman" w:cs="Times New Roman"/>
          <w:i/>
          <w:sz w:val="28"/>
          <w:szCs w:val="28"/>
        </w:rPr>
        <w:t>Упорядоченный список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85386A" w:rsidRDefault="0085386A" w:rsidP="0085386A">
      <w:pPr>
        <w:spacing w:after="160" w:line="259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1A2D81" wp14:editId="22509D5C">
            <wp:extent cx="32385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6A" w:rsidRDefault="0085386A" w:rsidP="0085386A">
      <w:pPr>
        <w:spacing w:after="160" w:line="259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85386A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0A0C4F" w:rsidRPr="000A0C4F" w:rsidRDefault="0085386A" w:rsidP="000A0C4F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</w:t>
      </w:r>
      <w:r w:rsidR="000A0C4F">
        <w:rPr>
          <w:rFonts w:ascii="Times New Roman" w:hAnsi="Times New Roman" w:cs="Times New Roman"/>
          <w:sz w:val="28"/>
          <w:szCs w:val="28"/>
        </w:rPr>
        <w:t>вить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^ Input = textBox2-&gt;Text;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Input-&gt;Length;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0)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listBox3-&gt;Items-&gt;Count;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::ToString(listBox3-&gt;Items[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]), Input)==0) {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"Идентификатор уже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listBox3-&gt;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1" w:name="_GoBack"/>
      <w:bookmarkEnd w:id="1"/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::ToString(listBox3-&gt;Items[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]), Input) &gt; 0)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listBox3-&gt;Items-&gt;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listBox3-&gt;Items-&gt;Insert(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listBox3-&gt;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BE20B8" w:rsidRDefault="000A0C4F" w:rsidP="000A0C4F">
      <w:pPr>
        <w:spacing w:after="160" w:line="259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label4-&gt;Text =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^ Input = textBox2-&gt;Text;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Input-&gt;Length;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0)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b=listBox3-&gt;Items-&gt;Count-1;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 = 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::ToString(listBox3-&gt;Items[(b + a) / 2]), Input);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- a == 1)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 &gt;= 0)b = a;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b;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pas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::ToString(listBox3-&gt;Items[(b + a) / 2]), Input);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Индентификатор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 найден"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listBox3-&gt;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a) / 2;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B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 &gt; 0) b = (b + a) / 2;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(b + a) / 2;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A0C4F" w:rsidRPr="00BE20B8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20B8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0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E20B8">
        <w:rPr>
          <w:rFonts w:ascii="Consolas" w:hAnsi="Consolas" w:cs="Consolas"/>
          <w:color w:val="000000"/>
          <w:sz w:val="19"/>
          <w:szCs w:val="19"/>
        </w:rPr>
        <w:t>-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E20B8">
        <w:rPr>
          <w:rFonts w:ascii="Consolas" w:hAnsi="Consolas" w:cs="Consolas"/>
          <w:color w:val="000000"/>
          <w:sz w:val="19"/>
          <w:szCs w:val="19"/>
        </w:rPr>
        <w:t xml:space="preserve"> &gt; 0);</w:t>
      </w:r>
      <w:proofErr w:type="gramEnd"/>
    </w:p>
    <w:p w:rsidR="000A0C4F" w:rsidRPr="00BE20B8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:rsidR="000A0C4F" w:rsidRDefault="000A0C4F" w:rsidP="000A0C4F">
      <w:pPr>
        <w:spacing w:after="160" w:line="259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индентификатора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Default="000A0C4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</w:p>
    <w:p w:rsidR="000A0C4F" w:rsidRDefault="000A0C4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</w:p>
    <w:p w:rsidR="000A0C4F" w:rsidRDefault="000A0C4F" w:rsidP="000A0C4F">
      <w:pPr>
        <w:spacing w:after="160" w:line="259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Рехэш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 псевдослучайными числами:</w:t>
      </w:r>
    </w:p>
    <w:p w:rsidR="000A0C4F" w:rsidRDefault="000A0C4F" w:rsidP="000A0C4F">
      <w:pPr>
        <w:spacing w:after="160" w:line="259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9ED89E" wp14:editId="04E904C9">
            <wp:extent cx="3238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4F" w:rsidRDefault="000A0C4F" w:rsidP="000A0C4F">
      <w:pPr>
        <w:spacing w:after="160" w:line="259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85386A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0A0C4F" w:rsidRPr="000A0C4F" w:rsidRDefault="000A0C4F" w:rsidP="000A0C4F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listBox2-&gt;Items-&gt;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^ Input = textBox1-&gt;Text;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Input-&gt;Length;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0)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Hash(Input[0], Input[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(length / 2)], Input[length - 1],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listBox2-&gt;Items-&gt;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"HASH(Input, </w:t>
      </w:r>
      <w:proofErr w:type="spellStart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where </w:t>
      </w:r>
      <w:proofErr w:type="spellStart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::ToString(listBox1-&gt;Items[temp])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listBox1-&gt;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temp] = Input;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label1-&gt;Text =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listBox1-&gt;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::ToString(listBox1-&gt;Items[temp])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 {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"Идентификатор уже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listBox1-&gt;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 - 1)label1-&gt;Text =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полная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4F" w:rsidRDefault="000A0C4F" w:rsidP="000A0C4F">
      <w:pPr>
        <w:spacing w:after="160" w:line="259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:rsidR="000A0C4F" w:rsidRPr="000A0C4F" w:rsidRDefault="000A0C4F" w:rsidP="000A0C4F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listBox2-&gt;Items-&gt;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^ Input = textBox1-&gt;Text;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Input-&gt;Length;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0)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Hash(Input[0], Input[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(length / 2)], Input[length - 1],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listBox2-&gt;Items-&gt;</w:t>
      </w:r>
      <w:proofErr w:type="gram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"HASH(Input, </w:t>
      </w:r>
      <w:proofErr w:type="spellStart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where </w:t>
      </w:r>
      <w:proofErr w:type="spellStart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::ToString(listBox1-&gt;Items[temp])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 {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"Идентификатор был найден"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listBox1-&gt;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4F" w:rsidRP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4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::ToString(listBox1-&gt;Items[temp]) </w:t>
      </w:r>
      <w:r w:rsidRPr="000A0C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4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 - 1) {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BE2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"Такого идентификатора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4F" w:rsidRDefault="000A0C4F" w:rsidP="000A0C4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A0C4F" w:rsidRDefault="000A0C4F" w:rsidP="000A0C4F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4F" w:rsidRDefault="000A0C4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760C2" w:rsidRPr="00B816D0" w:rsidRDefault="00B816D0" w:rsidP="00B816D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816D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A0C4F" w:rsidRDefault="000A0C4F" w:rsidP="000A0C4F">
      <w:pPr>
        <w:spacing w:after="16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386A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5386A">
        <w:rPr>
          <w:rFonts w:ascii="Times New Roman" w:hAnsi="Times New Roman" w:cs="Times New Roman"/>
          <w:sz w:val="28"/>
          <w:szCs w:val="28"/>
        </w:rPr>
        <w:t xml:space="preserve"> программу, которая получает на входе набор идентификаторов, организует таблицу по заданному методу и позволяет осуществить многократный поиск и добавление идентификатора в этой таблице. Список идентификаторов задан в виде текстового файла. Длина идентификаторов ограничена 32 символами.</w:t>
      </w:r>
    </w:p>
    <w:p w:rsidR="00B816D0" w:rsidRPr="00B816D0" w:rsidRDefault="00B816D0" w:rsidP="005760C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16D0" w:rsidRPr="00B816D0" w:rsidSect="0043340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449"/>
    <w:multiLevelType w:val="hybridMultilevel"/>
    <w:tmpl w:val="1D62B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F5239"/>
    <w:multiLevelType w:val="hybridMultilevel"/>
    <w:tmpl w:val="6ED20F52"/>
    <w:lvl w:ilvl="0" w:tplc="718EB0A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15A75C2"/>
    <w:multiLevelType w:val="hybridMultilevel"/>
    <w:tmpl w:val="62CA568C"/>
    <w:lvl w:ilvl="0" w:tplc="1ECCCE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23CD"/>
    <w:multiLevelType w:val="hybridMultilevel"/>
    <w:tmpl w:val="E16479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A2A6A0B"/>
    <w:multiLevelType w:val="hybridMultilevel"/>
    <w:tmpl w:val="F0F487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F5E14CF"/>
    <w:multiLevelType w:val="hybridMultilevel"/>
    <w:tmpl w:val="7082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85273"/>
    <w:multiLevelType w:val="hybridMultilevel"/>
    <w:tmpl w:val="4E0EF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F50AB"/>
    <w:multiLevelType w:val="multilevel"/>
    <w:tmpl w:val="11CC1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3F"/>
    <w:rsid w:val="0007673F"/>
    <w:rsid w:val="000A0C4F"/>
    <w:rsid w:val="001E38F5"/>
    <w:rsid w:val="001F098C"/>
    <w:rsid w:val="00240905"/>
    <w:rsid w:val="00300D4E"/>
    <w:rsid w:val="00324BEB"/>
    <w:rsid w:val="00433402"/>
    <w:rsid w:val="004E3C0A"/>
    <w:rsid w:val="00546DC7"/>
    <w:rsid w:val="005760C2"/>
    <w:rsid w:val="006B2A6E"/>
    <w:rsid w:val="00715569"/>
    <w:rsid w:val="007444E5"/>
    <w:rsid w:val="007469F6"/>
    <w:rsid w:val="007572EF"/>
    <w:rsid w:val="0080148E"/>
    <w:rsid w:val="00814907"/>
    <w:rsid w:val="0085386A"/>
    <w:rsid w:val="00862237"/>
    <w:rsid w:val="008B4F84"/>
    <w:rsid w:val="009235FD"/>
    <w:rsid w:val="009742E6"/>
    <w:rsid w:val="009E06F0"/>
    <w:rsid w:val="009E1837"/>
    <w:rsid w:val="00A00D96"/>
    <w:rsid w:val="00A213BE"/>
    <w:rsid w:val="00B01837"/>
    <w:rsid w:val="00B816D0"/>
    <w:rsid w:val="00BE20B8"/>
    <w:rsid w:val="00CE44FB"/>
    <w:rsid w:val="00DA6280"/>
    <w:rsid w:val="00E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1837"/>
    <w:pPr>
      <w:ind w:left="720"/>
      <w:contextualSpacing/>
    </w:pPr>
  </w:style>
  <w:style w:type="table" w:styleId="a4">
    <w:name w:val="Table Grid"/>
    <w:basedOn w:val="a1"/>
    <w:uiPriority w:val="59"/>
    <w:rsid w:val="0097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E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3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402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334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9E06F0"/>
    <w:rPr>
      <w:rFonts w:asciiTheme="majorHAnsi" w:eastAsiaTheme="majorEastAsia" w:hAnsiTheme="majorHAnsi" w:cstheme="majorBidi"/>
      <w:b/>
      <w:bCs/>
      <w:color w:val="4472C4" w:themeColor="accent1"/>
    </w:rPr>
  </w:style>
  <w:style w:type="table" w:customStyle="1" w:styleId="11">
    <w:name w:val="Сетка таблицы1"/>
    <w:basedOn w:val="a1"/>
    <w:next w:val="a4"/>
    <w:uiPriority w:val="39"/>
    <w:rsid w:val="009E18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1837"/>
    <w:pPr>
      <w:ind w:left="720"/>
      <w:contextualSpacing/>
    </w:pPr>
  </w:style>
  <w:style w:type="table" w:styleId="a4">
    <w:name w:val="Table Grid"/>
    <w:basedOn w:val="a1"/>
    <w:uiPriority w:val="59"/>
    <w:rsid w:val="0097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E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3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402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334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9E06F0"/>
    <w:rPr>
      <w:rFonts w:asciiTheme="majorHAnsi" w:eastAsiaTheme="majorEastAsia" w:hAnsiTheme="majorHAnsi" w:cstheme="majorBidi"/>
      <w:b/>
      <w:bCs/>
      <w:color w:val="4472C4" w:themeColor="accent1"/>
    </w:rPr>
  </w:style>
  <w:style w:type="table" w:customStyle="1" w:styleId="11">
    <w:name w:val="Сетка таблицы1"/>
    <w:basedOn w:val="a1"/>
    <w:next w:val="a4"/>
    <w:uiPriority w:val="39"/>
    <w:rsid w:val="009E18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4</cp:revision>
  <dcterms:created xsi:type="dcterms:W3CDTF">2019-10-19T16:56:00Z</dcterms:created>
  <dcterms:modified xsi:type="dcterms:W3CDTF">2019-10-29T12:40:00Z</dcterms:modified>
</cp:coreProperties>
</file>