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1941">
      <w:pPr>
        <w:rPr>
          <w:b/>
          <w:sz w:val="40"/>
          <w:szCs w:val="40"/>
        </w:rPr>
      </w:pPr>
      <w:r>
        <w:rPr>
          <w:b/>
          <w:sz w:val="40"/>
          <w:szCs w:val="40"/>
        </w:rPr>
        <w:t>Testing Document-</w:t>
      </w:r>
    </w:p>
    <w:p w:rsidR="00131941" w:rsidRPr="00131941" w:rsidRDefault="00131941" w:rsidP="0013194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31941">
        <w:rPr>
          <w:b/>
          <w:sz w:val="32"/>
          <w:szCs w:val="32"/>
        </w:rPr>
        <w:t>Why do we require testing-</w:t>
      </w:r>
    </w:p>
    <w:p w:rsidR="00131941" w:rsidRDefault="00131941">
      <w:pPr>
        <w:rPr>
          <w:sz w:val="28"/>
          <w:szCs w:val="28"/>
        </w:rPr>
      </w:pPr>
      <w:r>
        <w:rPr>
          <w:b/>
          <w:sz w:val="32"/>
          <w:szCs w:val="32"/>
        </w:rPr>
        <w:t xml:space="preserve"> </w:t>
      </w:r>
      <w:r w:rsidRPr="00131941">
        <w:rPr>
          <w:sz w:val="28"/>
          <w:szCs w:val="28"/>
        </w:rPr>
        <w:t>If there any</w:t>
      </w:r>
      <w:r>
        <w:rPr>
          <w:sz w:val="28"/>
          <w:szCs w:val="28"/>
        </w:rPr>
        <w:t xml:space="preserve"> </w:t>
      </w:r>
      <w:r w:rsidRPr="00131941">
        <w:rPr>
          <w:sz w:val="28"/>
          <w:szCs w:val="28"/>
        </w:rPr>
        <w:t xml:space="preserve">kind of error or bug in the software we do testing of the document in </w:t>
      </w:r>
      <w:proofErr w:type="spellStart"/>
      <w:r w:rsidRPr="00131941">
        <w:rPr>
          <w:sz w:val="28"/>
          <w:szCs w:val="28"/>
        </w:rPr>
        <w:t>it.</w:t>
      </w:r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are two kinds of testing in which we used to perform it</w:t>
      </w:r>
    </w:p>
    <w:p w:rsidR="00131941" w:rsidRDefault="00131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a)</w:t>
      </w:r>
      <w:proofErr w:type="gramEnd"/>
      <w:r>
        <w:rPr>
          <w:sz w:val="28"/>
          <w:szCs w:val="28"/>
        </w:rPr>
        <w:t>Black Box Testing-</w:t>
      </w:r>
    </w:p>
    <w:p w:rsidR="00131941" w:rsidRDefault="00131941">
      <w:pPr>
        <w:rPr>
          <w:sz w:val="28"/>
          <w:szCs w:val="28"/>
        </w:rPr>
      </w:pPr>
    </w:p>
    <w:p w:rsidR="00131941" w:rsidRDefault="00131941">
      <w:pPr>
        <w:rPr>
          <w:sz w:val="28"/>
          <w:szCs w:val="28"/>
        </w:rPr>
      </w:pPr>
    </w:p>
    <w:p w:rsidR="00131941" w:rsidRDefault="00131941">
      <w:pPr>
        <w:rPr>
          <w:sz w:val="28"/>
          <w:szCs w:val="28"/>
        </w:rPr>
      </w:pPr>
    </w:p>
    <w:p w:rsidR="00131941" w:rsidRDefault="001319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b)</w:t>
      </w:r>
      <w:proofErr w:type="gramEnd"/>
      <w:r>
        <w:rPr>
          <w:sz w:val="28"/>
          <w:szCs w:val="28"/>
        </w:rPr>
        <w:t>White Box testing-</w:t>
      </w:r>
    </w:p>
    <w:tbl>
      <w:tblPr>
        <w:tblStyle w:val="TableGrid"/>
        <w:tblW w:w="0" w:type="auto"/>
        <w:tblInd w:w="1098" w:type="dxa"/>
        <w:tblLook w:val="04A0"/>
      </w:tblPr>
      <w:tblGrid>
        <w:gridCol w:w="721"/>
        <w:gridCol w:w="1889"/>
        <w:gridCol w:w="2043"/>
        <w:gridCol w:w="1956"/>
      </w:tblGrid>
      <w:tr w:rsidR="002B51B2" w:rsidRPr="002B51B2" w:rsidTr="00982E20">
        <w:trPr>
          <w:trHeight w:val="119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Step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Action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Expected System response</w:t>
            </w:r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Pass/fail</w:t>
            </w:r>
          </w:p>
        </w:tc>
      </w:tr>
      <w:tr w:rsidR="002B51B2" w:rsidRPr="002B51B2" w:rsidTr="00982E20">
        <w:trPr>
          <w:trHeight w:val="119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1)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login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Statement ,path and branch are execute once at time</w:t>
            </w:r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119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2)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Bill Book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Statement ,path and branch coverage execute once at a time</w:t>
            </w:r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119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3)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Bill Book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proofErr w:type="spellStart"/>
            <w:r w:rsidRPr="002B51B2">
              <w:rPr>
                <w:i/>
                <w:sz w:val="28"/>
                <w:szCs w:val="28"/>
              </w:rPr>
              <w:t>Statement,path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and branch coverage </w:t>
            </w:r>
            <w:proofErr w:type="spellStart"/>
            <w:r w:rsidRPr="002B51B2">
              <w:rPr>
                <w:i/>
                <w:sz w:val="28"/>
                <w:szCs w:val="28"/>
              </w:rPr>
              <w:t>excute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once at a time </w:t>
            </w:r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119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4)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Supply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 xml:space="preserve">Statement ,path and </w:t>
            </w:r>
            <w:proofErr w:type="spellStart"/>
            <w:r w:rsidRPr="002B51B2">
              <w:rPr>
                <w:i/>
                <w:sz w:val="28"/>
                <w:szCs w:val="28"/>
              </w:rPr>
              <w:t>branchcoverage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</w:t>
            </w:r>
            <w:r w:rsidRPr="002B51B2">
              <w:rPr>
                <w:i/>
                <w:sz w:val="28"/>
                <w:szCs w:val="28"/>
              </w:rPr>
              <w:lastRenderedPageBreak/>
              <w:t>execute once at time</w:t>
            </w:r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lastRenderedPageBreak/>
              <w:t>Pass</w:t>
            </w:r>
          </w:p>
        </w:tc>
      </w:tr>
      <w:tr w:rsidR="002B51B2" w:rsidRPr="002B51B2" w:rsidTr="00982E20">
        <w:trPr>
          <w:trHeight w:val="1411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lastRenderedPageBreak/>
              <w:t>5)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Supply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proofErr w:type="spellStart"/>
            <w:r w:rsidRPr="002B51B2">
              <w:rPr>
                <w:i/>
                <w:sz w:val="28"/>
                <w:szCs w:val="28"/>
              </w:rPr>
              <w:t>Statement,path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and branch coverage statement once at a time </w:t>
            </w:r>
            <w:proofErr w:type="spellStart"/>
            <w:r w:rsidRPr="002B51B2">
              <w:rPr>
                <w:i/>
                <w:sz w:val="28"/>
                <w:szCs w:val="28"/>
              </w:rPr>
              <w:t>atleast</w:t>
            </w:r>
            <w:proofErr w:type="spellEnd"/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272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6)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Ledger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proofErr w:type="spellStart"/>
            <w:r w:rsidRPr="002B51B2">
              <w:rPr>
                <w:i/>
                <w:sz w:val="28"/>
                <w:szCs w:val="28"/>
              </w:rPr>
              <w:t>Statement,path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and branch coverage statement once at a time </w:t>
            </w:r>
            <w:proofErr w:type="spellStart"/>
            <w:r w:rsidRPr="002B51B2">
              <w:rPr>
                <w:i/>
                <w:sz w:val="28"/>
                <w:szCs w:val="28"/>
              </w:rPr>
              <w:t>atleast</w:t>
            </w:r>
            <w:proofErr w:type="spellEnd"/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285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7)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Ledger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proofErr w:type="spellStart"/>
            <w:r w:rsidRPr="002B51B2">
              <w:rPr>
                <w:i/>
                <w:sz w:val="28"/>
                <w:szCs w:val="28"/>
              </w:rPr>
              <w:t>Statement,path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and branch coverage statement once at a time </w:t>
            </w:r>
            <w:proofErr w:type="spellStart"/>
            <w:r w:rsidRPr="002B51B2">
              <w:rPr>
                <w:i/>
                <w:sz w:val="28"/>
                <w:szCs w:val="28"/>
              </w:rPr>
              <w:t>atleast</w:t>
            </w:r>
            <w:proofErr w:type="spellEnd"/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  <w:tr w:rsidR="002B51B2" w:rsidRPr="002B51B2" w:rsidTr="00982E20">
        <w:trPr>
          <w:trHeight w:val="272"/>
        </w:trPr>
        <w:tc>
          <w:tcPr>
            <w:tcW w:w="721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8)</w:t>
            </w:r>
          </w:p>
        </w:tc>
        <w:tc>
          <w:tcPr>
            <w:tcW w:w="1889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Ledger</w:t>
            </w:r>
          </w:p>
        </w:tc>
        <w:tc>
          <w:tcPr>
            <w:tcW w:w="2043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proofErr w:type="spellStart"/>
            <w:r w:rsidRPr="002B51B2">
              <w:rPr>
                <w:i/>
                <w:sz w:val="28"/>
                <w:szCs w:val="28"/>
              </w:rPr>
              <w:t>Statement,path</w:t>
            </w:r>
            <w:proofErr w:type="spellEnd"/>
            <w:r w:rsidRPr="002B51B2">
              <w:rPr>
                <w:i/>
                <w:sz w:val="28"/>
                <w:szCs w:val="28"/>
              </w:rPr>
              <w:t xml:space="preserve"> and branch coverage statement once at a time </w:t>
            </w:r>
            <w:proofErr w:type="spellStart"/>
            <w:r w:rsidRPr="002B51B2">
              <w:rPr>
                <w:i/>
                <w:sz w:val="28"/>
                <w:szCs w:val="28"/>
              </w:rPr>
              <w:t>atleast</w:t>
            </w:r>
            <w:proofErr w:type="spellEnd"/>
          </w:p>
        </w:tc>
        <w:tc>
          <w:tcPr>
            <w:tcW w:w="1956" w:type="dxa"/>
          </w:tcPr>
          <w:p w:rsidR="002B51B2" w:rsidRPr="002B51B2" w:rsidRDefault="002B51B2">
            <w:pPr>
              <w:rPr>
                <w:i/>
                <w:sz w:val="28"/>
                <w:szCs w:val="28"/>
              </w:rPr>
            </w:pPr>
            <w:r w:rsidRPr="002B51B2">
              <w:rPr>
                <w:i/>
                <w:sz w:val="28"/>
                <w:szCs w:val="28"/>
              </w:rPr>
              <w:t>Pass</w:t>
            </w:r>
          </w:p>
        </w:tc>
      </w:tr>
    </w:tbl>
    <w:p w:rsidR="00AF6ECC" w:rsidRDefault="00AF6ECC">
      <w:pPr>
        <w:rPr>
          <w:sz w:val="28"/>
          <w:szCs w:val="28"/>
        </w:rPr>
      </w:pPr>
    </w:p>
    <w:p w:rsidR="00131941" w:rsidRPr="00131941" w:rsidRDefault="00131941" w:rsidP="00131941">
      <w:pPr>
        <w:rPr>
          <w:sz w:val="28"/>
          <w:szCs w:val="28"/>
        </w:rPr>
      </w:pPr>
    </w:p>
    <w:p w:rsidR="00131941" w:rsidRPr="00131941" w:rsidRDefault="00131941">
      <w:pPr>
        <w:rPr>
          <w:sz w:val="28"/>
          <w:szCs w:val="28"/>
        </w:rPr>
      </w:pPr>
    </w:p>
    <w:p w:rsidR="00131941" w:rsidRPr="00131941" w:rsidRDefault="00131941">
      <w:pPr>
        <w:rPr>
          <w:b/>
          <w:sz w:val="32"/>
          <w:szCs w:val="32"/>
        </w:rPr>
      </w:pPr>
    </w:p>
    <w:sectPr w:rsidR="00131941" w:rsidRPr="0013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52EA5"/>
    <w:multiLevelType w:val="hybridMultilevel"/>
    <w:tmpl w:val="897497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0F1B63"/>
    <w:multiLevelType w:val="hybridMultilevel"/>
    <w:tmpl w:val="D64A6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1941"/>
    <w:rsid w:val="00131941"/>
    <w:rsid w:val="002B51B2"/>
    <w:rsid w:val="00982E20"/>
    <w:rsid w:val="00AF6ECC"/>
    <w:rsid w:val="00C97222"/>
    <w:rsid w:val="00D17FEF"/>
    <w:rsid w:val="00E66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941"/>
    <w:pPr>
      <w:ind w:left="720"/>
      <w:contextualSpacing/>
    </w:pPr>
  </w:style>
  <w:style w:type="table" w:styleId="TableGrid">
    <w:name w:val="Table Grid"/>
    <w:basedOn w:val="TableNormal"/>
    <w:uiPriority w:val="59"/>
    <w:rsid w:val="00D17F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2016-11-28T08:10:00Z</dcterms:created>
  <dcterms:modified xsi:type="dcterms:W3CDTF">2016-11-28T08:10:00Z</dcterms:modified>
</cp:coreProperties>
</file>