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4B" w:rsidRDefault="00985CBC">
      <w:r>
        <w:t>DEVELOPMET TRACABILITY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CBC" w:rsidTr="00985CBC">
        <w:tc>
          <w:tcPr>
            <w:tcW w:w="4621" w:type="dxa"/>
          </w:tcPr>
          <w:p w:rsidR="00985CBC" w:rsidRDefault="00985CBC">
            <w:r>
              <w:t>USE CASE ACTION ID</w:t>
            </w:r>
          </w:p>
        </w:tc>
        <w:tc>
          <w:tcPr>
            <w:tcW w:w="4621" w:type="dxa"/>
          </w:tcPr>
          <w:p w:rsidR="00985CBC" w:rsidRDefault="00985CBC">
            <w:r>
              <w:t>USE CASE   ACTION</w:t>
            </w:r>
          </w:p>
        </w:tc>
      </w:tr>
      <w:tr w:rsidR="00985CBC" w:rsidTr="00985CBC">
        <w:trPr>
          <w:trHeight w:val="200"/>
        </w:trPr>
        <w:tc>
          <w:tcPr>
            <w:tcW w:w="4621" w:type="dxa"/>
          </w:tcPr>
          <w:p w:rsidR="00985CBC" w:rsidRDefault="00985CBC">
            <w:r>
              <w:t>UID#1</w:t>
            </w:r>
          </w:p>
        </w:tc>
        <w:tc>
          <w:tcPr>
            <w:tcW w:w="4621" w:type="dxa"/>
          </w:tcPr>
          <w:p w:rsidR="00985CBC" w:rsidRDefault="00985CBC">
            <w:r>
              <w:t>MANAGERS LOGIN WINDOW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UID#2</w:t>
            </w:r>
          </w:p>
        </w:tc>
        <w:tc>
          <w:tcPr>
            <w:tcW w:w="4621" w:type="dxa"/>
          </w:tcPr>
          <w:p w:rsidR="00985CBC" w:rsidRDefault="00985CBC">
            <w:r>
              <w:t>VIEW MENU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UID#3</w:t>
            </w:r>
          </w:p>
        </w:tc>
        <w:tc>
          <w:tcPr>
            <w:tcW w:w="4621" w:type="dxa"/>
          </w:tcPr>
          <w:p w:rsidR="00985CBC" w:rsidRDefault="00985CBC">
            <w:r>
              <w:t>TOGGLING TO VARIOUS MODULES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UID#4</w:t>
            </w:r>
          </w:p>
        </w:tc>
        <w:tc>
          <w:tcPr>
            <w:tcW w:w="4621" w:type="dxa"/>
          </w:tcPr>
          <w:p w:rsidR="00985CBC" w:rsidRDefault="00985CBC">
            <w:r>
              <w:t>VIEWING EMPLOYEE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UID#5</w:t>
            </w:r>
          </w:p>
        </w:tc>
        <w:tc>
          <w:tcPr>
            <w:tcW w:w="4621" w:type="dxa"/>
          </w:tcPr>
          <w:p w:rsidR="00985CBC" w:rsidRDefault="00985CBC">
            <w:r>
              <w:t>ADMIN LOGIN WINDOW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UID#6</w:t>
            </w:r>
          </w:p>
        </w:tc>
        <w:tc>
          <w:tcPr>
            <w:tcW w:w="4621" w:type="dxa"/>
          </w:tcPr>
          <w:p w:rsidR="00985CBC" w:rsidRDefault="00985CBC">
            <w:r>
              <w:t>EDITING EMPLOYEE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UID#7</w:t>
            </w:r>
          </w:p>
        </w:tc>
        <w:tc>
          <w:tcPr>
            <w:tcW w:w="4621" w:type="dxa"/>
          </w:tcPr>
          <w:p w:rsidR="00985CBC" w:rsidRDefault="00985CBC">
            <w:r>
              <w:t>ADDING INFO OF RAW MATERIALS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UID#8</w:t>
            </w:r>
          </w:p>
        </w:tc>
        <w:tc>
          <w:tcPr>
            <w:tcW w:w="4621" w:type="dxa"/>
          </w:tcPr>
          <w:p w:rsidR="00985CBC" w:rsidRDefault="00985CBC">
            <w:r>
              <w:t>VIEWING INFO OF RAW MATERIALS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UID#9</w:t>
            </w:r>
          </w:p>
        </w:tc>
        <w:tc>
          <w:tcPr>
            <w:tcW w:w="4621" w:type="dxa"/>
          </w:tcPr>
          <w:p w:rsidR="00985CBC" w:rsidRDefault="00985CBC">
            <w:r>
              <w:t>ADD INVOICE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UID#10</w:t>
            </w:r>
          </w:p>
        </w:tc>
        <w:tc>
          <w:tcPr>
            <w:tcW w:w="4621" w:type="dxa"/>
          </w:tcPr>
          <w:p w:rsidR="00985CBC" w:rsidRDefault="00985CBC">
            <w:r>
              <w:t>VIEW INVOICE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UID#11</w:t>
            </w:r>
          </w:p>
        </w:tc>
        <w:tc>
          <w:tcPr>
            <w:tcW w:w="4621" w:type="dxa"/>
          </w:tcPr>
          <w:p w:rsidR="00985CBC" w:rsidRDefault="00985CBC">
            <w:r>
              <w:t>EDIT INVOICE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UID#12</w:t>
            </w:r>
          </w:p>
        </w:tc>
        <w:tc>
          <w:tcPr>
            <w:tcW w:w="4621" w:type="dxa"/>
          </w:tcPr>
          <w:p w:rsidR="00985CBC" w:rsidRDefault="00C704EC">
            <w:r>
              <w:t>FINISHED GOODS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UID#13</w:t>
            </w:r>
          </w:p>
        </w:tc>
        <w:tc>
          <w:tcPr>
            <w:tcW w:w="4621" w:type="dxa"/>
          </w:tcPr>
          <w:p w:rsidR="00985CBC" w:rsidRDefault="00C704EC">
            <w:r>
              <w:t>UNFINISHED GOODS DETAILS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UID#14</w:t>
            </w:r>
          </w:p>
        </w:tc>
        <w:tc>
          <w:tcPr>
            <w:tcW w:w="4621" w:type="dxa"/>
          </w:tcPr>
          <w:p w:rsidR="00985CBC" w:rsidRDefault="00C704EC">
            <w:r>
              <w:t>DELETING OLD ORDERS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UID#15</w:t>
            </w:r>
          </w:p>
        </w:tc>
        <w:tc>
          <w:tcPr>
            <w:tcW w:w="4621" w:type="dxa"/>
          </w:tcPr>
          <w:p w:rsidR="00985CBC" w:rsidRDefault="00C704EC">
            <w:r>
              <w:t>ADDING NEW ORDERS</w:t>
            </w:r>
          </w:p>
        </w:tc>
      </w:tr>
      <w:tr w:rsidR="00985CBC" w:rsidTr="00985CBC">
        <w:tc>
          <w:tcPr>
            <w:tcW w:w="4621" w:type="dxa"/>
          </w:tcPr>
          <w:p w:rsidR="00985CBC" w:rsidRDefault="00985CBC">
            <w:r>
              <w:t>UID#16</w:t>
            </w:r>
          </w:p>
        </w:tc>
        <w:tc>
          <w:tcPr>
            <w:tcW w:w="4621" w:type="dxa"/>
          </w:tcPr>
          <w:p w:rsidR="00985CBC" w:rsidRDefault="00C704EC">
            <w:r>
              <w:t>LOGOUT</w:t>
            </w:r>
          </w:p>
        </w:tc>
      </w:tr>
    </w:tbl>
    <w:p w:rsidR="00EA0150" w:rsidRDefault="00EA0150"/>
    <w:p w:rsidR="00EA0150" w:rsidRDefault="00EA01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A0150" w:rsidTr="00EA0150">
        <w:tc>
          <w:tcPr>
            <w:tcW w:w="1848" w:type="dxa"/>
          </w:tcPr>
          <w:p w:rsidR="00EA0150" w:rsidRDefault="00EA0150">
            <w:r>
              <w:t>Requirement ID</w:t>
            </w:r>
          </w:p>
        </w:tc>
        <w:tc>
          <w:tcPr>
            <w:tcW w:w="1848" w:type="dxa"/>
          </w:tcPr>
          <w:p w:rsidR="00EA0150" w:rsidRDefault="00EA0150">
            <w:r>
              <w:t>Use case addressing  the requirement</w:t>
            </w:r>
          </w:p>
        </w:tc>
        <w:tc>
          <w:tcPr>
            <w:tcW w:w="1848" w:type="dxa"/>
          </w:tcPr>
          <w:p w:rsidR="00EA0150" w:rsidRDefault="00EA0150">
            <w:r>
              <w:t>Class addressing the requirement</w:t>
            </w:r>
          </w:p>
        </w:tc>
        <w:tc>
          <w:tcPr>
            <w:tcW w:w="1849" w:type="dxa"/>
          </w:tcPr>
          <w:p w:rsidR="00EA0150" w:rsidRDefault="00EA0150">
            <w:r>
              <w:t>Methods addressing the requirement</w:t>
            </w:r>
          </w:p>
        </w:tc>
        <w:tc>
          <w:tcPr>
            <w:tcW w:w="1849" w:type="dxa"/>
          </w:tcPr>
          <w:p w:rsidR="00EA0150" w:rsidRDefault="00EA0150">
            <w:r>
              <w:t>Unit test cases addressing the requirement</w:t>
            </w:r>
          </w:p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ID#1</w:t>
            </w:r>
          </w:p>
        </w:tc>
        <w:tc>
          <w:tcPr>
            <w:tcW w:w="1848" w:type="dxa"/>
          </w:tcPr>
          <w:p w:rsidR="00EA0150" w:rsidRDefault="00EA0150">
            <w:r>
              <w:t>UID#1,UID#2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ID#2</w:t>
            </w:r>
          </w:p>
        </w:tc>
        <w:tc>
          <w:tcPr>
            <w:tcW w:w="1848" w:type="dxa"/>
          </w:tcPr>
          <w:p w:rsidR="00EA0150" w:rsidRDefault="00EA0150">
            <w:r>
              <w:t>UID#3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ID#3</w:t>
            </w:r>
          </w:p>
        </w:tc>
        <w:tc>
          <w:tcPr>
            <w:tcW w:w="1848" w:type="dxa"/>
          </w:tcPr>
          <w:p w:rsidR="00EA0150" w:rsidRDefault="002E31AF">
            <w:r>
              <w:t>UID#7,UID#8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ID#4</w:t>
            </w:r>
          </w:p>
        </w:tc>
        <w:tc>
          <w:tcPr>
            <w:tcW w:w="1848" w:type="dxa"/>
          </w:tcPr>
          <w:p w:rsidR="00EA0150" w:rsidRDefault="002E31AF">
            <w:r>
              <w:t>UID#9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ID#5</w:t>
            </w:r>
          </w:p>
        </w:tc>
        <w:tc>
          <w:tcPr>
            <w:tcW w:w="1848" w:type="dxa"/>
          </w:tcPr>
          <w:p w:rsidR="00EA0150" w:rsidRDefault="002E31AF">
            <w:r>
              <w:t>UID#10,UID#11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ID#6</w:t>
            </w:r>
          </w:p>
        </w:tc>
        <w:tc>
          <w:tcPr>
            <w:tcW w:w="1848" w:type="dxa"/>
          </w:tcPr>
          <w:p w:rsidR="00EA0150" w:rsidRDefault="002E31AF">
            <w:r>
              <w:t>UID#15,UID#14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ID#7</w:t>
            </w:r>
          </w:p>
        </w:tc>
        <w:tc>
          <w:tcPr>
            <w:tcW w:w="1848" w:type="dxa"/>
          </w:tcPr>
          <w:p w:rsidR="00EA0150" w:rsidRDefault="002E31AF">
            <w:r>
              <w:t>UID#12,UID#13</w:t>
            </w:r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  <w:tr w:rsidR="00EA0150" w:rsidTr="00EA0150">
        <w:tc>
          <w:tcPr>
            <w:tcW w:w="1848" w:type="dxa"/>
          </w:tcPr>
          <w:p w:rsidR="00EA0150" w:rsidRDefault="00EA0150">
            <w:r>
              <w:t>ID#8</w:t>
            </w:r>
          </w:p>
        </w:tc>
        <w:tc>
          <w:tcPr>
            <w:tcW w:w="1848" w:type="dxa"/>
          </w:tcPr>
          <w:p w:rsidR="00EA0150" w:rsidRDefault="002E31AF">
            <w:r>
              <w:t>UID#16</w:t>
            </w:r>
            <w:bookmarkStart w:id="0" w:name="_GoBack"/>
            <w:bookmarkEnd w:id="0"/>
          </w:p>
        </w:tc>
        <w:tc>
          <w:tcPr>
            <w:tcW w:w="1848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  <w:tc>
          <w:tcPr>
            <w:tcW w:w="1849" w:type="dxa"/>
          </w:tcPr>
          <w:p w:rsidR="00EA0150" w:rsidRDefault="00EA0150"/>
        </w:tc>
      </w:tr>
    </w:tbl>
    <w:p w:rsidR="00EA0150" w:rsidRDefault="00EA0150"/>
    <w:sectPr w:rsidR="00EA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C"/>
    <w:rsid w:val="002E31AF"/>
    <w:rsid w:val="00335254"/>
    <w:rsid w:val="00567F4B"/>
    <w:rsid w:val="00985CBC"/>
    <w:rsid w:val="00C704EC"/>
    <w:rsid w:val="00DB3AA4"/>
    <w:rsid w:val="00EA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patil</dc:creator>
  <cp:lastModifiedBy>shraddha patil</cp:lastModifiedBy>
  <cp:revision>3</cp:revision>
  <dcterms:created xsi:type="dcterms:W3CDTF">2016-09-22T14:30:00Z</dcterms:created>
  <dcterms:modified xsi:type="dcterms:W3CDTF">2016-09-22T14:41:00Z</dcterms:modified>
</cp:coreProperties>
</file>