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52"/>
          <w:szCs w:val="52"/>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pPr>
      <w:r>
        <w:rPr>
          <w:b/>
          <w:sz w:val="44"/>
          <w:szCs w:val="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ab/>
      </w:r>
      <w:r>
        <w:rPr>
          <w:b/>
          <w:sz w:val="44"/>
          <w:szCs w:val="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ab/>
      </w:r>
      <w:r>
        <w:rPr>
          <w:b/>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NATURE OF THE CUSTOMER</w:t>
      </w:r>
      <w:r>
        <w:rPr>
          <w:b/>
          <w:sz w:val="52"/>
          <w:szCs w:val="52"/>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 xml:space="preserve"> </w:t>
      </w:r>
      <w:r>
        <w:rPr>
          <w:b/>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 xml:space="preserve">FOR </w:t>
      </w:r>
      <w:r>
        <w:rPr>
          <w:b/>
          <w:sz w:val="52"/>
          <w:szCs w:val="52"/>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 xml:space="preserve">  </w:t>
      </w:r>
    </w:p>
    <w:p>
      <w:pPr>
        <w:rPr>
          <w:b/>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gradFill>
          </w14:textFill>
        </w:rPr>
      </w:pPr>
      <w:r>
        <w:rPr>
          <w:b/>
          <w:sz w:val="52"/>
          <w:szCs w:val="52"/>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 xml:space="preserve">                    </w:t>
      </w:r>
      <w:r>
        <w:rPr>
          <w:b/>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gradFill>
          </w14:textFill>
        </w:rPr>
        <w:t xml:space="preserve">EXAM CELL SYSTEM </w:t>
      </w:r>
    </w:p>
    <w:p>
      <w:pPr>
        <w:rPr>
          <w:b/>
          <w:sz w:val="44"/>
          <w:szCs w:val="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pPr>
      <w:r>
        <w:rPr>
          <w:b/>
          <w:sz w:val="52"/>
          <w:szCs w:val="52"/>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 xml:space="preserve">                  </w:t>
      </w:r>
    </w:p>
    <w:p>
      <w:pPr>
        <w:rPr>
          <w:b/>
          <w:sz w:val="44"/>
          <w:szCs w:val="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pPr>
    </w:p>
    <w:p>
      <w:pPr>
        <w:pStyle w:val="6"/>
        <w:rPr>
          <w:b/>
          <w:sz w:val="44"/>
          <w:szCs w:val="44"/>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pPr>
      <w:r>
        <w:rPr>
          <w:b/>
          <w:sz w:val="44"/>
          <w:szCs w:val="44"/>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ab/>
      </w:r>
      <w:r>
        <w:rPr>
          <w:b/>
          <w:sz w:val="44"/>
          <w:szCs w:val="44"/>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ab/>
      </w:r>
      <w:r>
        <w:rPr>
          <w:b/>
          <w:sz w:val="44"/>
          <w:szCs w:val="44"/>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ab/>
      </w:r>
      <w:r>
        <w:rPr>
          <w:b/>
          <w:sz w:val="44"/>
          <w:szCs w:val="44"/>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ab/>
      </w:r>
      <w:r>
        <w:rPr>
          <w:b/>
          <w:sz w:val="44"/>
          <w:szCs w:val="44"/>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ab/>
      </w:r>
      <w:r>
        <w:rPr>
          <w:b/>
          <w:sz w:val="44"/>
          <w:szCs w:val="44"/>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ab/>
      </w:r>
      <w:r>
        <w:rPr>
          <w:b/>
          <w:sz w:val="44"/>
          <w:szCs w:val="44"/>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ab/>
      </w:r>
    </w:p>
    <w:p>
      <w:pPr>
        <w:pStyle w:val="6"/>
        <w:rPr>
          <w:sz w:val="44"/>
          <w:szCs w:val="44"/>
          <w:u w:val="single"/>
        </w:rPr>
      </w:pPr>
      <w:r>
        <w:rPr>
          <w:b/>
          <w:sz w:val="44"/>
          <w:szCs w:val="44"/>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ab/>
      </w:r>
      <w:r>
        <w:rPr>
          <w:b/>
          <w:sz w:val="44"/>
          <w:szCs w:val="44"/>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ab/>
      </w:r>
      <w:r>
        <w:rPr>
          <w:b/>
          <w:sz w:val="44"/>
          <w:szCs w:val="44"/>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ab/>
      </w:r>
      <w:r>
        <w:rPr>
          <w:b/>
          <w:sz w:val="44"/>
          <w:szCs w:val="44"/>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ab/>
      </w:r>
      <w:r>
        <w:rPr>
          <w:b/>
          <w:sz w:val="44"/>
          <w:szCs w:val="44"/>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ab/>
      </w:r>
      <w:r>
        <w:rPr>
          <w:b/>
          <w:sz w:val="44"/>
          <w:szCs w:val="44"/>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bScaled="0"/>
            </w14:gradFill>
          </w14:textFill>
        </w:rPr>
        <w:tab/>
      </w:r>
      <w:r>
        <w:rPr>
          <w:sz w:val="44"/>
          <w:szCs w:val="44"/>
          <w:u w:val="single"/>
        </w:rPr>
        <w:t>Prepared By:</w:t>
      </w:r>
    </w:p>
    <w:p>
      <w:pPr>
        <w:pStyle w:val="6"/>
        <w:rPr>
          <w:sz w:val="44"/>
          <w:szCs w:val="44"/>
        </w:rPr>
      </w:pP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Taniya Chaturvedi</w:t>
      </w:r>
    </w:p>
    <w:p>
      <w:pPr>
        <w:pStyle w:val="6"/>
        <w:rPr>
          <w:sz w:val="44"/>
          <w:szCs w:val="44"/>
        </w:rPr>
      </w:pP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Padegal Pranavi</w:t>
      </w:r>
    </w:p>
    <w:p>
      <w:pPr>
        <w:pStyle w:val="6"/>
        <w:rPr>
          <w:sz w:val="44"/>
          <w:szCs w:val="44"/>
        </w:rPr>
      </w:pP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Vineel Reddy</w:t>
      </w:r>
    </w:p>
    <w:p>
      <w:pPr>
        <w:pStyle w:val="6"/>
        <w:rPr>
          <w:sz w:val="44"/>
          <w:szCs w:val="44"/>
        </w:rPr>
      </w:pP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Rm.Rama Chidambaram</w:t>
      </w:r>
    </w:p>
    <w:p>
      <w:pPr>
        <w:pStyle w:val="6"/>
        <w:rPr>
          <w:sz w:val="44"/>
          <w:szCs w:val="44"/>
        </w:rPr>
      </w:pP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Sai Krishna Revanth</w:t>
      </w:r>
    </w:p>
    <w:p>
      <w:pPr>
        <w:pStyle w:val="6"/>
        <w:rPr>
          <w:sz w:val="44"/>
          <w:szCs w:val="44"/>
        </w:rPr>
      </w:pPr>
    </w:p>
    <w:p>
      <w:pPr>
        <w:pStyle w:val="6"/>
        <w:rPr>
          <w:sz w:val="44"/>
          <w:szCs w:val="44"/>
        </w:rPr>
      </w:pPr>
    </w:p>
    <w:p>
      <w:pPr>
        <w:pStyle w:val="6"/>
        <w:rPr>
          <w:sz w:val="40"/>
          <w:szCs w:val="40"/>
        </w:rPr>
      </w:pPr>
      <w:r>
        <w:rPr>
          <w:sz w:val="40"/>
          <w:szCs w:val="40"/>
        </w:rPr>
        <w:t xml:space="preserve">EXAM CELL SYSTEM has been designed for our university "NIIT University" which would help the exam cell and ease their work. It's a portal which would help in automatically generating the seating arrangement, attendance sheet and the invigilation duty chart of the faculty members. Moreover, finding their seats for the students was a challenge and remembering them too. So to solve it we have a system wherein mails will be sent to the individual students and the faculty member as to when and where they are supposed to be there. This software will not only ease the work of the examination cell department but also will be a help to the faculty members and the students. </w:t>
      </w:r>
    </w:p>
    <w:p>
      <w:pPr>
        <w:pStyle w:val="6"/>
        <w:rPr>
          <w:sz w:val="40"/>
          <w:szCs w:val="40"/>
        </w:rPr>
      </w:pPr>
    </w:p>
    <w:p>
      <w:pPr>
        <w:pStyle w:val="6"/>
        <w:rPr>
          <w:sz w:val="40"/>
          <w:szCs w:val="40"/>
        </w:rPr>
      </w:pPr>
      <w:r>
        <w:rPr>
          <w:sz w:val="40"/>
          <w:szCs w:val="40"/>
        </w:rPr>
        <w:t xml:space="preserve">The basic idea of our software is to help the examination department and lower their burden as all their work till now is being performed manually and so there are greater chances of error and the process is time consuming. So we wanted to create a platform where in all the work is done by the computer and the work is just 1 click away. </w:t>
      </w:r>
    </w:p>
    <w:tbl>
      <w:tblPr>
        <w:tblStyle w:val="5"/>
        <w:tblW w:w="9242"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7"/>
        <w:gridCol w:w="2074"/>
        <w:gridCol w:w="635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rPr>
          <w:trHeight w:val="644" w:hRule="atLeast"/>
          <w:jc w:val="center"/>
        </w:trPr>
        <w:tc>
          <w:tcPr>
            <w:tcW w:w="81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2"/>
              <w:spacing w:line="240" w:lineRule="auto"/>
              <w:rPr>
                <w:sz w:val="40"/>
                <w:szCs w:val="40"/>
                <w:lang w:bidi="hi-IN"/>
              </w:rPr>
            </w:pPr>
            <w:r>
              <w:rPr>
                <w:sz w:val="40"/>
                <w:szCs w:val="40"/>
                <w:lang w:bidi="hi-IN"/>
              </w:rPr>
              <w:t>S.NO</w:t>
            </w:r>
          </w:p>
        </w:tc>
        <w:tc>
          <w:tcPr>
            <w:tcW w:w="207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2"/>
              <w:spacing w:line="240" w:lineRule="auto"/>
              <w:jc w:val="center"/>
              <w:rPr>
                <w:sz w:val="40"/>
                <w:szCs w:val="40"/>
                <w:lang w:bidi="hi-IN"/>
              </w:rPr>
            </w:pPr>
            <w:r>
              <w:rPr>
                <w:sz w:val="40"/>
                <w:szCs w:val="40"/>
                <w:lang w:bidi="hi-IN"/>
              </w:rPr>
              <w:t>User Class</w:t>
            </w:r>
          </w:p>
        </w:tc>
        <w:tc>
          <w:tcPr>
            <w:tcW w:w="635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2"/>
              <w:spacing w:line="240" w:lineRule="auto"/>
              <w:jc w:val="center"/>
              <w:rPr>
                <w:sz w:val="40"/>
                <w:szCs w:val="40"/>
                <w:lang w:bidi="hi-IN"/>
              </w:rPr>
            </w:pPr>
            <w:r>
              <w:rPr>
                <w:sz w:val="40"/>
                <w:szCs w:val="40"/>
                <w:lang w:bidi="hi-IN"/>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81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2"/>
              <w:spacing w:line="240" w:lineRule="auto"/>
              <w:jc w:val="center"/>
              <w:rPr>
                <w:sz w:val="40"/>
                <w:szCs w:val="40"/>
                <w:lang w:bidi="hi-IN"/>
              </w:rPr>
            </w:pPr>
            <w:r>
              <w:rPr>
                <w:sz w:val="40"/>
                <w:szCs w:val="40"/>
                <w:lang w:bidi="hi-IN"/>
              </w:rPr>
              <w:t>1.</w:t>
            </w:r>
          </w:p>
        </w:tc>
        <w:tc>
          <w:tcPr>
            <w:tcW w:w="207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2"/>
              <w:spacing w:line="240" w:lineRule="auto"/>
              <w:jc w:val="center"/>
              <w:rPr>
                <w:sz w:val="40"/>
                <w:szCs w:val="40"/>
                <w:lang w:bidi="hi-IN"/>
              </w:rPr>
            </w:pPr>
            <w:r>
              <w:rPr>
                <w:rFonts w:asciiTheme="minorHAnsi" w:hAnsiTheme="minorHAnsi" w:eastAsiaTheme="minorEastAsia" w:cstheme="minorBidi"/>
                <w:b w:val="0"/>
                <w:bCs w:val="0"/>
                <w:color w:val="auto"/>
                <w:sz w:val="40"/>
                <w:szCs w:val="40"/>
                <w:lang w:bidi="hi-IN"/>
              </w:rPr>
              <w:t>Admin</w:t>
            </w:r>
          </w:p>
        </w:tc>
        <w:tc>
          <w:tcPr>
            <w:tcW w:w="635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2"/>
              <w:spacing w:line="240" w:lineRule="auto"/>
              <w:jc w:val="center"/>
              <w:rPr>
                <w:sz w:val="40"/>
                <w:szCs w:val="40"/>
                <w:lang w:bidi="hi-IN"/>
              </w:rPr>
            </w:pPr>
            <w:r>
              <w:rPr>
                <w:rFonts w:asciiTheme="minorHAnsi" w:hAnsiTheme="minorHAnsi" w:eastAsiaTheme="minorEastAsia" w:cstheme="minorBidi"/>
                <w:b w:val="0"/>
                <w:bCs w:val="0"/>
                <w:color w:val="auto"/>
                <w:sz w:val="40"/>
                <w:szCs w:val="40"/>
                <w:lang w:bidi="hi-IN"/>
              </w:rPr>
              <w:t xml:space="preserve">The admin can generate the seating allotment and the faculty invigilation chart. He is required to tell how many </w:t>
            </w:r>
            <w:r>
              <w:rPr>
                <w:rFonts w:asciiTheme="minorHAnsi" w:hAnsiTheme="minorHAnsi" w:eastAsiaTheme="minorEastAsia" w:cstheme="minorBidi"/>
                <w:b w:val="0"/>
                <w:bCs w:val="0"/>
                <w:color w:val="auto"/>
                <w:sz w:val="40"/>
                <w:szCs w:val="40"/>
                <w:lang w:val="en-US" w:bidi="hi-IN"/>
              </w:rPr>
              <w:t>CR</w:t>
            </w:r>
            <w:r>
              <w:rPr>
                <w:rFonts w:asciiTheme="minorHAnsi" w:hAnsiTheme="minorHAnsi" w:eastAsiaTheme="minorEastAsia" w:cstheme="minorBidi"/>
                <w:b w:val="0"/>
                <w:bCs w:val="0"/>
                <w:color w:val="auto"/>
                <w:sz w:val="40"/>
                <w:szCs w:val="40"/>
                <w:lang w:bidi="hi-IN"/>
              </w:rPr>
              <w:t xml:space="preserve">'s </w:t>
            </w:r>
            <w:r>
              <w:rPr>
                <w:rFonts w:asciiTheme="minorHAnsi" w:hAnsiTheme="minorHAnsi" w:eastAsiaTheme="minorEastAsia" w:cstheme="minorBidi"/>
                <w:b w:val="0"/>
                <w:bCs w:val="0"/>
                <w:color w:val="auto"/>
                <w:sz w:val="40"/>
                <w:szCs w:val="40"/>
                <w:lang w:val="en-US" w:bidi="hi-IN"/>
              </w:rPr>
              <w:t>LT</w:t>
            </w:r>
            <w:r>
              <w:rPr>
                <w:rFonts w:asciiTheme="minorHAnsi" w:hAnsiTheme="minorHAnsi" w:eastAsiaTheme="minorEastAsia" w:cstheme="minorBidi"/>
                <w:b w:val="0"/>
                <w:bCs w:val="0"/>
                <w:color w:val="auto"/>
                <w:sz w:val="40"/>
                <w:szCs w:val="40"/>
                <w:lang w:bidi="hi-IN"/>
              </w:rPr>
              <w:t>'s are available and all the other details that are only there with him.</w:t>
            </w:r>
            <w:bookmarkStart w:id="0" w:name="_GoBack"/>
            <w:bookmarkEnd w:id="0"/>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81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2"/>
              <w:spacing w:line="240" w:lineRule="auto"/>
              <w:jc w:val="center"/>
              <w:rPr>
                <w:sz w:val="40"/>
                <w:szCs w:val="40"/>
                <w:lang w:bidi="hi-IN"/>
              </w:rPr>
            </w:pPr>
            <w:r>
              <w:rPr>
                <w:sz w:val="40"/>
                <w:szCs w:val="40"/>
                <w:lang w:bidi="hi-IN"/>
              </w:rPr>
              <w:t>2.</w:t>
            </w:r>
          </w:p>
        </w:tc>
        <w:tc>
          <w:tcPr>
            <w:tcW w:w="207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2"/>
              <w:spacing w:line="240" w:lineRule="auto"/>
              <w:jc w:val="center"/>
              <w:rPr>
                <w:rFonts w:asciiTheme="minorHAnsi" w:hAnsiTheme="minorHAnsi" w:eastAsiaTheme="minorEastAsia" w:cstheme="minorBidi"/>
                <w:b w:val="0"/>
                <w:bCs w:val="0"/>
                <w:color w:val="auto"/>
                <w:sz w:val="40"/>
                <w:szCs w:val="40"/>
                <w:lang w:bidi="hi-IN"/>
              </w:rPr>
            </w:pPr>
            <w:r>
              <w:rPr>
                <w:rFonts w:asciiTheme="minorHAnsi" w:hAnsiTheme="minorHAnsi" w:eastAsiaTheme="minorEastAsia" w:cstheme="minorBidi"/>
                <w:b w:val="0"/>
                <w:bCs w:val="0"/>
                <w:color w:val="auto"/>
                <w:sz w:val="40"/>
                <w:szCs w:val="40"/>
                <w:lang w:bidi="hi-IN"/>
              </w:rPr>
              <w:t>Faculty</w:t>
            </w:r>
          </w:p>
        </w:tc>
        <w:tc>
          <w:tcPr>
            <w:tcW w:w="635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2"/>
              <w:spacing w:line="240" w:lineRule="auto"/>
              <w:jc w:val="center"/>
              <w:rPr>
                <w:rFonts w:asciiTheme="minorHAnsi" w:hAnsiTheme="minorHAnsi" w:eastAsiaTheme="minorEastAsia" w:cstheme="minorBidi"/>
                <w:b w:val="0"/>
                <w:bCs w:val="0"/>
                <w:color w:val="auto"/>
                <w:sz w:val="40"/>
                <w:szCs w:val="40"/>
                <w:lang w:bidi="hi-IN"/>
              </w:rPr>
            </w:pPr>
            <w:r>
              <w:rPr>
                <w:rFonts w:asciiTheme="minorHAnsi" w:hAnsiTheme="minorHAnsi" w:eastAsiaTheme="minorEastAsia" w:cstheme="minorBidi"/>
                <w:b w:val="0"/>
                <w:bCs w:val="0"/>
                <w:color w:val="auto"/>
                <w:sz w:val="40"/>
                <w:szCs w:val="40"/>
                <w:lang w:bidi="hi-IN"/>
              </w:rPr>
              <w:t xml:space="preserve"> The faculty members will get a mail as to where and from what time they have invigilation duty the next day.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81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2"/>
              <w:spacing w:line="240" w:lineRule="auto"/>
              <w:jc w:val="center"/>
              <w:rPr>
                <w:sz w:val="40"/>
                <w:szCs w:val="40"/>
                <w:lang w:bidi="hi-IN"/>
              </w:rPr>
            </w:pPr>
            <w:r>
              <w:rPr>
                <w:sz w:val="40"/>
                <w:szCs w:val="40"/>
                <w:lang w:bidi="hi-IN"/>
              </w:rPr>
              <w:t>3.</w:t>
            </w:r>
          </w:p>
        </w:tc>
        <w:tc>
          <w:tcPr>
            <w:tcW w:w="207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2"/>
              <w:spacing w:line="240" w:lineRule="auto"/>
              <w:jc w:val="center"/>
              <w:rPr>
                <w:rFonts w:asciiTheme="minorHAnsi" w:hAnsiTheme="minorHAnsi" w:eastAsiaTheme="minorEastAsia" w:cstheme="minorBidi"/>
                <w:b w:val="0"/>
                <w:bCs w:val="0"/>
                <w:color w:val="auto"/>
                <w:sz w:val="40"/>
                <w:szCs w:val="40"/>
                <w:lang w:bidi="hi-IN"/>
              </w:rPr>
            </w:pPr>
            <w:r>
              <w:rPr>
                <w:rFonts w:asciiTheme="minorHAnsi" w:hAnsiTheme="minorHAnsi" w:eastAsiaTheme="minorEastAsia" w:cstheme="minorBidi"/>
                <w:b w:val="0"/>
                <w:bCs w:val="0"/>
                <w:color w:val="auto"/>
                <w:sz w:val="40"/>
                <w:szCs w:val="40"/>
                <w:lang w:bidi="hi-IN"/>
              </w:rPr>
              <w:t>Students</w:t>
            </w:r>
          </w:p>
        </w:tc>
        <w:tc>
          <w:tcPr>
            <w:tcW w:w="635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2"/>
              <w:spacing w:line="240" w:lineRule="auto"/>
              <w:jc w:val="center"/>
              <w:rPr>
                <w:rFonts w:asciiTheme="minorHAnsi" w:hAnsiTheme="minorHAnsi" w:eastAsiaTheme="minorEastAsia" w:cstheme="minorBidi"/>
                <w:b w:val="0"/>
                <w:bCs w:val="0"/>
                <w:color w:val="auto"/>
                <w:sz w:val="40"/>
                <w:szCs w:val="40"/>
                <w:lang w:bidi="hi-IN"/>
              </w:rPr>
            </w:pPr>
            <w:r>
              <w:rPr>
                <w:rFonts w:asciiTheme="minorHAnsi" w:hAnsiTheme="minorHAnsi" w:eastAsiaTheme="minorEastAsia" w:cstheme="minorBidi"/>
                <w:b w:val="0"/>
                <w:bCs w:val="0"/>
                <w:color w:val="auto"/>
                <w:sz w:val="40"/>
                <w:szCs w:val="40"/>
                <w:lang w:bidi="hi-IN"/>
              </w:rPr>
              <w:t xml:space="preserve">The students will also get a mail as to where they are seated for the next examination and from what time their exam is scheduled. </w:t>
            </w:r>
          </w:p>
        </w:tc>
      </w:tr>
    </w:tbl>
    <w:p>
      <w:pPr>
        <w:pStyle w:val="6"/>
        <w:rPr>
          <w:sz w:val="40"/>
          <w:szCs w:val="40"/>
        </w:rPr>
      </w:pPr>
    </w:p>
    <w:p>
      <w:pPr>
        <w:pStyle w:val="6"/>
        <w:rPr>
          <w:sz w:val="44"/>
          <w:szCs w:val="44"/>
        </w:rPr>
      </w:pPr>
      <w:r>
        <w:rPr>
          <w:sz w:val="40"/>
          <w:szCs w:val="40"/>
        </w:rPr>
        <w:t>Though we have created this software for our university but by performing some essential changes and little modifications it can be used outside by the other customers also.  The control of the whole software is with the admin of the university and only he is authorized to a</w:t>
      </w:r>
      <w:r>
        <w:rPr>
          <w:sz w:val="44"/>
          <w:szCs w:val="44"/>
        </w:rPr>
        <w:t xml:space="preserve">ccess the features. Rest everyone gets a mail In their account and thus they can access the feature of it using their university mail account. </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9CB"/>
    <w:rsid w:val="000F0FE5"/>
    <w:rsid w:val="0034379A"/>
    <w:rsid w:val="00682DEC"/>
    <w:rsid w:val="0075323C"/>
    <w:rsid w:val="008079CB"/>
    <w:rsid w:val="1A7377AA"/>
    <w:rsid w:val="44AB4313"/>
    <w:rsid w:val="55326E0D"/>
    <w:rsid w:val="7ACF2D64"/>
  </w:rsids>
  <m:mathPr>
    <m:lMargin m:val="0"/>
    <m:mathFont m:val="Cambria Math"/>
    <m:rMargin m:val="0"/>
    <m:wrapIndent m:val="1440"/>
    <m:brkBin m:val="before"/>
    <m:brkBinSub m:val="--"/>
    <m:defJc m:val="centerGroup"/>
    <m:intLim m:val="subSup"/>
    <m:naryLim m:val="undOvr"/>
    <m:smallFrac m:val="0"/>
    <m:dispDef/>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7"/>
    <w:unhideWhenUsed/>
    <w:qFormat/>
    <w:uiPriority w:val="0"/>
    <w:pPr>
      <w:keepNext/>
      <w:keepLines/>
      <w:spacing w:before="200" w:after="0"/>
      <w:outlineLvl w:val="1"/>
    </w:pPr>
    <w:rPr>
      <w:rFonts w:asciiTheme="majorHAnsi" w:hAnsiTheme="majorHAnsi" w:eastAsiaTheme="majorEastAsia" w:cstheme="majorBidi"/>
      <w:b/>
      <w:bCs/>
      <w:color w:val="4F81BD" w:themeColor="accent1"/>
      <w:sz w:val="26"/>
      <w:szCs w:val="26"/>
      <w:lang w:val="en-US"/>
      <w14:textFill>
        <w14:solidFill>
          <w14:schemeClr w14:val="accent1"/>
        </w14:solidFill>
      </w14:textFill>
    </w:rPr>
  </w:style>
  <w:style w:type="character" w:default="1" w:styleId="3">
    <w:name w:val="Default Paragraph Font"/>
    <w:unhideWhenUsed/>
    <w:qFormat/>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table" w:styleId="5">
    <w:name w:val="Table Grid"/>
    <w:basedOn w:val="4"/>
    <w:uiPriority w:val="59"/>
    <w:pPr>
      <w:spacing w:after="0" w:line="240" w:lineRule="auto"/>
    </w:pPr>
    <w:rPr>
      <w:rFonts w:eastAsiaTheme="minorEastAsia"/>
      <w:lang w:val="en-US" w:bidi="hi-IN"/>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paragraph" w:customStyle="1" w:styleId="6">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 w:type="character" w:customStyle="1" w:styleId="7">
    <w:name w:val="Heading 2 Char"/>
    <w:basedOn w:val="3"/>
    <w:link w:val="2"/>
    <w:qFormat/>
    <w:uiPriority w:val="0"/>
    <w:rPr>
      <w:rFonts w:asciiTheme="majorHAnsi" w:hAnsiTheme="majorHAnsi" w:eastAsiaTheme="majorEastAsia" w:cstheme="majorBidi"/>
      <w:b/>
      <w:bCs/>
      <w:color w:val="4F81BD" w:themeColor="accent1"/>
      <w:sz w:val="26"/>
      <w:szCs w:val="26"/>
      <w:lang w:val="en-US"/>
      <w14:textFill>
        <w14:solidFill>
          <w14:schemeClr w14:val="accent1"/>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319</Words>
  <Characters>1821</Characters>
  <Lines>15</Lines>
  <Paragraphs>4</Paragraphs>
  <TotalTime>0</TotalTime>
  <ScaleCrop>false</ScaleCrop>
  <LinksUpToDate>false</LinksUpToDate>
  <CharactersWithSpaces>2136</CharactersWithSpaces>
  <Application>WPS Office_10.1.0.5785_F1E327BC-269C-435d-A152-05C5408002CA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2016-11-27T06:54:00Z</dcterms:created>
  <dc:creator>win8.1</dc:creator>
  <cp:lastModifiedBy>Padegal Pranavi</cp:lastModifiedBy>
  <dcterms:modified xsi:type="dcterms:W3CDTF">2016-11-27T10:53:11Z</dcterms:modified>
  <dc:title>		NATURE OF THE CUSTOMER FOR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