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03A9" w:rsidRDefault="008F03A9" w:rsidP="0087798A">
      <w:pPr>
        <w:jc w:val="both"/>
        <w:rPr>
          <w:rFonts w:ascii="Times New Roman" w:hAnsi="Times New Roman" w:cs="Times New Roman"/>
          <w:sz w:val="24"/>
          <w:szCs w:val="24"/>
        </w:rPr>
      </w:pPr>
      <w:r w:rsidRPr="008F03A9">
        <w:rPr>
          <w:rFonts w:ascii="Times New Roman" w:hAnsi="Times New Roman" w:cs="Times New Roman"/>
          <w:b/>
          <w:sz w:val="24"/>
          <w:szCs w:val="24"/>
        </w:rPr>
        <w:t>CONCLUSION:</w:t>
      </w:r>
      <w:r w:rsidR="0087798A" w:rsidRPr="0087798A">
        <w:rPr>
          <w:rFonts w:ascii="Times New Roman" w:hAnsi="Times New Roman" w:cs="Times New Roman"/>
          <w:sz w:val="24"/>
          <w:szCs w:val="24"/>
        </w:rPr>
        <w:br/>
      </w:r>
      <w:r w:rsidR="0087798A" w:rsidRPr="008F03A9">
        <w:rPr>
          <w:rFonts w:ascii="Times New Roman" w:hAnsi="Times New Roman" w:cs="Times New Roman"/>
          <w:sz w:val="24"/>
          <w:szCs w:val="24"/>
        </w:rPr>
        <w:t xml:space="preserve">Next word prediction is one of NLP fields because it’s about mining the text. In this project the LSTM model to make the prediction with 50 epochs. The result showed that it maintained to get accuracy of 86% while the loss of </w:t>
      </w:r>
      <w:r w:rsidRPr="008F03A9">
        <w:rPr>
          <w:rFonts w:ascii="Times New Roman" w:hAnsi="Times New Roman" w:cs="Times New Roman"/>
          <w:sz w:val="24"/>
          <w:szCs w:val="24"/>
        </w:rPr>
        <w:t xml:space="preserve">59% Based on that result, it could be said the accuracy is good enough. As it is also showed that it’s better than other models like RNN which is of accuracy 62% </w:t>
      </w:r>
      <w:r w:rsidR="00621D23">
        <w:rPr>
          <w:rFonts w:ascii="Times New Roman" w:hAnsi="Times New Roman" w:cs="Times New Roman"/>
          <w:sz w:val="24"/>
          <w:szCs w:val="24"/>
        </w:rPr>
        <w:t>and loss of 1.6265</w:t>
      </w:r>
      <w:r w:rsidRPr="008F03A9">
        <w:rPr>
          <w:rFonts w:ascii="Times New Roman" w:hAnsi="Times New Roman" w:cs="Times New Roman"/>
          <w:sz w:val="24"/>
          <w:szCs w:val="24"/>
        </w:rPr>
        <w:t>. The model could be used to predict the next word by giving the input of the destination</w:t>
      </w:r>
    </w:p>
    <w:p w:rsidR="008F03A9" w:rsidRDefault="0087798A" w:rsidP="0087798A">
      <w:pPr>
        <w:jc w:val="both"/>
        <w:rPr>
          <w:rFonts w:ascii="Times New Roman" w:hAnsi="Times New Roman" w:cs="Times New Roman"/>
          <w:sz w:val="24"/>
          <w:szCs w:val="24"/>
        </w:rPr>
      </w:pPr>
      <w:r w:rsidRPr="0087798A">
        <w:rPr>
          <w:rFonts w:ascii="Times New Roman" w:hAnsi="Times New Roman" w:cs="Times New Roman"/>
          <w:sz w:val="24"/>
          <w:szCs w:val="24"/>
        </w:rPr>
        <w:t xml:space="preserve">Long Short-Term Memory (LSTM) models for next-word prediction within sequential data has proven to be a pivotal advancement in natural language processing. The inherent capability of LSTMs to capture and understand sequential dependencies allows for nuanced and contextually accurate predictions. Despite the computational complexity of training and potential challenges with long-term dependencies, LSTM models excel in providing valuable insights into language sequences. </w:t>
      </w:r>
      <w:r w:rsidR="008F03A9">
        <w:rPr>
          <w:rFonts w:ascii="Times New Roman" w:hAnsi="Times New Roman" w:cs="Times New Roman"/>
          <w:sz w:val="24"/>
          <w:szCs w:val="24"/>
        </w:rPr>
        <w:t>……</w:t>
      </w:r>
      <w:proofErr w:type="gramStart"/>
      <w:r w:rsidR="008F03A9">
        <w:rPr>
          <w:rFonts w:ascii="Times New Roman" w:hAnsi="Times New Roman" w:cs="Times New Roman"/>
          <w:sz w:val="24"/>
          <w:szCs w:val="24"/>
        </w:rPr>
        <w:t>….</w:t>
      </w:r>
      <w:proofErr w:type="spellStart"/>
      <w:r w:rsidR="00AE010B">
        <w:rPr>
          <w:rFonts w:ascii="Times New Roman" w:hAnsi="Times New Roman" w:cs="Times New Roman"/>
          <w:sz w:val="24"/>
          <w:szCs w:val="24"/>
        </w:rPr>
        <w:t>d</w:t>
      </w:r>
      <w:r w:rsidRPr="0087798A">
        <w:rPr>
          <w:rFonts w:ascii="Times New Roman" w:hAnsi="Times New Roman" w:cs="Times New Roman"/>
          <w:sz w:val="24"/>
          <w:szCs w:val="24"/>
        </w:rPr>
        <w:t>Their</w:t>
      </w:r>
      <w:proofErr w:type="spellEnd"/>
      <w:proofErr w:type="gramEnd"/>
      <w:r w:rsidRPr="0087798A">
        <w:rPr>
          <w:rFonts w:ascii="Times New Roman" w:hAnsi="Times New Roman" w:cs="Times New Roman"/>
          <w:sz w:val="24"/>
          <w:szCs w:val="24"/>
        </w:rPr>
        <w:t xml:space="preserve"> versatility has found practical applications in various domains, particularly in predictive text input systems and language generation tasks. </w:t>
      </w:r>
    </w:p>
    <w:p w:rsidR="00FB0F9F" w:rsidRDefault="0087798A" w:rsidP="0087798A">
      <w:pPr>
        <w:jc w:val="both"/>
        <w:rPr>
          <w:rFonts w:ascii="Times New Roman" w:hAnsi="Times New Roman" w:cs="Times New Roman"/>
          <w:sz w:val="24"/>
          <w:szCs w:val="24"/>
        </w:rPr>
      </w:pPr>
      <w:r w:rsidRPr="0087798A">
        <w:rPr>
          <w:rFonts w:ascii="Times New Roman" w:hAnsi="Times New Roman" w:cs="Times New Roman"/>
          <w:sz w:val="24"/>
          <w:szCs w:val="24"/>
        </w:rPr>
        <w:t>As the field continues to evolve, with newer models and architectures emerging, LSTM-based next-word prediction stands as a foundational and effective approach, contributing significantly to the ongoing progress in enhancing language understanding and generation technologies.</w:t>
      </w:r>
    </w:p>
    <w:p w:rsidR="008F03A9" w:rsidRDefault="008F03A9" w:rsidP="0087798A">
      <w:pPr>
        <w:jc w:val="both"/>
        <w:rPr>
          <w:rFonts w:ascii="Times New Roman" w:hAnsi="Times New Roman" w:cs="Times New Roman"/>
          <w:sz w:val="24"/>
          <w:szCs w:val="24"/>
        </w:rPr>
      </w:pPr>
    </w:p>
    <w:p w:rsidR="008F03A9" w:rsidRDefault="008F03A9" w:rsidP="0087798A">
      <w:pPr>
        <w:jc w:val="both"/>
        <w:rPr>
          <w:rFonts w:ascii="Times New Roman" w:hAnsi="Times New Roman" w:cs="Times New Roman"/>
          <w:b/>
          <w:sz w:val="24"/>
          <w:szCs w:val="24"/>
        </w:rPr>
      </w:pPr>
      <w:r w:rsidRPr="008F03A9">
        <w:rPr>
          <w:rFonts w:ascii="Times New Roman" w:hAnsi="Times New Roman" w:cs="Times New Roman"/>
          <w:b/>
          <w:sz w:val="24"/>
          <w:szCs w:val="24"/>
        </w:rPr>
        <w:t>TESTING:</w:t>
      </w:r>
    </w:p>
    <w:p w:rsidR="00E978EF" w:rsidRDefault="00E978EF" w:rsidP="0087798A">
      <w:pPr>
        <w:jc w:val="both"/>
        <w:rPr>
          <w:rFonts w:ascii="Times New Roman" w:hAnsi="Times New Roman" w:cs="Times New Roman"/>
          <w:sz w:val="24"/>
          <w:szCs w:val="24"/>
        </w:rPr>
      </w:pPr>
      <w:r>
        <w:rPr>
          <w:rFonts w:ascii="Times New Roman" w:hAnsi="Times New Roman" w:cs="Times New Roman"/>
          <w:sz w:val="24"/>
          <w:szCs w:val="24"/>
        </w:rPr>
        <w:t xml:space="preserve">The dataset </w:t>
      </w:r>
    </w:p>
    <w:p w:rsidR="00C327DA" w:rsidRDefault="00C327DA" w:rsidP="0087798A">
      <w:pPr>
        <w:jc w:val="both"/>
        <w:rPr>
          <w:rFonts w:ascii="Times New Roman" w:hAnsi="Times New Roman" w:cs="Times New Roman"/>
          <w:sz w:val="24"/>
          <w:szCs w:val="24"/>
        </w:rPr>
      </w:pPr>
    </w:p>
    <w:p w:rsidR="00C327DA" w:rsidRDefault="00C327DA" w:rsidP="0087798A">
      <w:pPr>
        <w:jc w:val="both"/>
        <w:rPr>
          <w:rFonts w:ascii="Times New Roman" w:hAnsi="Times New Roman" w:cs="Times New Roman"/>
          <w:sz w:val="24"/>
          <w:szCs w:val="24"/>
        </w:rPr>
      </w:pPr>
    </w:p>
    <w:p w:rsidR="003C073D" w:rsidRDefault="00E978EF" w:rsidP="0087798A">
      <w:pPr>
        <w:jc w:val="both"/>
        <w:rPr>
          <w:rFonts w:ascii="Times New Roman" w:hAnsi="Times New Roman" w:cs="Times New Roman"/>
          <w:sz w:val="24"/>
          <w:szCs w:val="24"/>
        </w:rPr>
      </w:pPr>
      <w:r w:rsidRPr="00E978EF">
        <w:rPr>
          <w:rFonts w:ascii="Times New Roman" w:hAnsi="Times New Roman" w:cs="Times New Roman"/>
          <w:b/>
          <w:i/>
          <w:sz w:val="24"/>
          <w:szCs w:val="24"/>
        </w:rPr>
        <w:t>Accuracy</w:t>
      </w:r>
      <w:r>
        <w:rPr>
          <w:rFonts w:ascii="Times New Roman" w:hAnsi="Times New Roman" w:cs="Times New Roman"/>
          <w:sz w:val="24"/>
          <w:szCs w:val="24"/>
        </w:rPr>
        <w:t>:</w:t>
      </w:r>
    </w:p>
    <w:p w:rsidR="00E978EF" w:rsidRPr="003C073D" w:rsidRDefault="00E978EF" w:rsidP="0087798A">
      <w:pPr>
        <w:jc w:val="both"/>
        <w:rPr>
          <w:rFonts w:ascii="Times New Roman" w:hAnsi="Times New Roman" w:cs="Times New Roman"/>
          <w:sz w:val="24"/>
          <w:szCs w:val="24"/>
        </w:rPr>
      </w:pPr>
      <w:r w:rsidRPr="003C073D">
        <w:rPr>
          <w:rFonts w:ascii="Times New Roman" w:hAnsi="Times New Roman" w:cs="Times New Roman"/>
          <w:sz w:val="24"/>
          <w:szCs w:val="24"/>
        </w:rPr>
        <w:t>In the context of next word prediction using LSTM</w:t>
      </w:r>
      <w:bookmarkStart w:id="0" w:name="_GoBack"/>
      <w:bookmarkEnd w:id="0"/>
      <w:r w:rsidRPr="003C073D">
        <w:rPr>
          <w:rFonts w:ascii="Times New Roman" w:hAnsi="Times New Roman" w:cs="Times New Roman"/>
          <w:sz w:val="24"/>
          <w:szCs w:val="24"/>
        </w:rPr>
        <w:t xml:space="preserve"> (Long Short-Term Memory) models, accuracy refers to the model's ability to correctly predict the succeeding word in a given sequence</w:t>
      </w:r>
      <w:r w:rsidR="003C073D" w:rsidRPr="003C073D">
        <w:rPr>
          <w:rFonts w:ascii="Times New Roman" w:hAnsi="Times New Roman" w:cs="Times New Roman"/>
          <w:sz w:val="24"/>
          <w:szCs w:val="24"/>
        </w:rPr>
        <w:t>. This model gives the accuracy of 86%.</w:t>
      </w:r>
    </w:p>
    <w:p w:rsidR="003C073D" w:rsidRDefault="003C073D" w:rsidP="0087798A">
      <w:pPr>
        <w:jc w:val="both"/>
        <w:rPr>
          <w:rFonts w:ascii="Times New Roman" w:hAnsi="Times New Roman" w:cs="Times New Roman"/>
          <w:sz w:val="24"/>
          <w:szCs w:val="24"/>
        </w:rPr>
      </w:pPr>
      <w:r w:rsidRPr="003C073D">
        <w:rPr>
          <w:rStyle w:val="mord"/>
          <w:rFonts w:ascii="Times New Roman" w:hAnsi="Times New Roman" w:cs="Times New Roman"/>
          <w:sz w:val="24"/>
          <w:szCs w:val="24"/>
        </w:rPr>
        <w:t>Accuracy</w:t>
      </w:r>
      <w:r w:rsidRPr="003C073D">
        <w:rPr>
          <w:rStyle w:val="mrel"/>
          <w:rFonts w:ascii="Times New Roman" w:hAnsi="Times New Roman" w:cs="Times New Roman"/>
          <w:sz w:val="24"/>
          <w:szCs w:val="24"/>
        </w:rPr>
        <w:t>=</w:t>
      </w:r>
      <w:r w:rsidRPr="003C073D">
        <w:rPr>
          <w:rFonts w:ascii="Times New Roman" w:hAnsi="Times New Roman" w:cs="Times New Roman"/>
          <w:sz w:val="24"/>
          <w:szCs w:val="24"/>
        </w:rPr>
        <w:t>Total Number of Predictions/Number of Correct Predictions​</w:t>
      </w:r>
    </w:p>
    <w:p w:rsidR="003C073D" w:rsidRDefault="003C073D" w:rsidP="003C073D">
      <w:pPr>
        <w:rPr>
          <w:rFonts w:ascii="Times New Roman" w:hAnsi="Times New Roman" w:cs="Times New Roman"/>
          <w:sz w:val="24"/>
          <w:szCs w:val="24"/>
        </w:rPr>
      </w:pPr>
      <w:r w:rsidRPr="003C073D">
        <w:rPr>
          <w:rFonts w:ascii="Times New Roman" w:hAnsi="Times New Roman" w:cs="Times New Roman"/>
          <w:sz w:val="24"/>
          <w:szCs w:val="24"/>
        </w:rPr>
        <w:t>A higher accuracy value indicates that the model is performing well in predicting the next word in a sequence, while a lower accuracy suggests that the model's predictions are less accurate</w:t>
      </w:r>
    </w:p>
    <w:p w:rsidR="003C073D" w:rsidRDefault="003C073D" w:rsidP="003C073D">
      <w:pPr>
        <w:rPr>
          <w:rFonts w:ascii="Times New Roman" w:hAnsi="Times New Roman" w:cs="Times New Roman"/>
          <w:b/>
          <w:i/>
          <w:sz w:val="24"/>
          <w:szCs w:val="24"/>
        </w:rPr>
      </w:pPr>
      <w:r w:rsidRPr="003C073D">
        <w:rPr>
          <w:rFonts w:ascii="Times New Roman" w:hAnsi="Times New Roman" w:cs="Times New Roman"/>
          <w:b/>
          <w:i/>
          <w:sz w:val="24"/>
          <w:szCs w:val="24"/>
        </w:rPr>
        <w:t>Loss:</w:t>
      </w:r>
    </w:p>
    <w:p w:rsidR="003C073D" w:rsidRDefault="003C073D" w:rsidP="003C073D">
      <w:pPr>
        <w:rPr>
          <w:rFonts w:ascii="Times New Roman" w:hAnsi="Times New Roman" w:cs="Times New Roman"/>
          <w:sz w:val="24"/>
          <w:szCs w:val="24"/>
        </w:rPr>
      </w:pPr>
      <w:r>
        <w:rPr>
          <w:rFonts w:ascii="Times New Roman" w:hAnsi="Times New Roman" w:cs="Times New Roman"/>
          <w:sz w:val="24"/>
          <w:szCs w:val="24"/>
        </w:rPr>
        <w:t>N</w:t>
      </w:r>
      <w:r w:rsidRPr="003C073D">
        <w:rPr>
          <w:rFonts w:ascii="Times New Roman" w:hAnsi="Times New Roman" w:cs="Times New Roman"/>
          <w:sz w:val="24"/>
          <w:szCs w:val="24"/>
        </w:rPr>
        <w:t>ext word prediction using LSTM (Long Short-Term Memory) models, "loss" refers to a measure of the model's prediction error. The loss is a quantitative representation of how far off the model's predictions are from the actual or ground truth values. The goal during the training phase is to minimize this loss.</w:t>
      </w:r>
    </w:p>
    <w:p w:rsidR="00C327DA" w:rsidRDefault="00C327DA" w:rsidP="00C327DA">
      <w:pPr>
        <w:rPr>
          <w:rFonts w:ascii="Times New Roman" w:hAnsi="Times New Roman" w:cs="Times New Roman"/>
          <w:sz w:val="24"/>
          <w:szCs w:val="24"/>
        </w:rPr>
      </w:pPr>
      <w:r w:rsidRPr="00C327DA">
        <w:rPr>
          <w:rFonts w:ascii="Times New Roman" w:hAnsi="Times New Roman" w:cs="Times New Roman"/>
          <w:sz w:val="24"/>
          <w:szCs w:val="24"/>
        </w:rPr>
        <w:t>The loss is calculated using a loss function, which computes the difference between the predicted values and the true values for each data point in the training set.</w:t>
      </w:r>
    </w:p>
    <w:p w:rsidR="00C327DA" w:rsidRDefault="00C327DA" w:rsidP="00C327DA">
      <w:pPr>
        <w:rPr>
          <w:rFonts w:ascii="Times New Roman" w:hAnsi="Times New Roman" w:cs="Times New Roman"/>
          <w:b/>
          <w:sz w:val="24"/>
          <w:szCs w:val="24"/>
        </w:rPr>
      </w:pPr>
      <w:r w:rsidRPr="00C327DA">
        <w:rPr>
          <w:rFonts w:ascii="Times New Roman" w:hAnsi="Times New Roman" w:cs="Times New Roman"/>
          <w:b/>
          <w:sz w:val="24"/>
          <w:szCs w:val="24"/>
        </w:rPr>
        <w:lastRenderedPageBreak/>
        <w:t>RESULT:</w:t>
      </w:r>
    </w:p>
    <w:p w:rsidR="00C327DA" w:rsidRPr="00C327DA" w:rsidRDefault="00C327DA" w:rsidP="00C327DA">
      <w:pPr>
        <w:rPr>
          <w:rFonts w:ascii="Times New Roman" w:hAnsi="Times New Roman" w:cs="Times New Roman"/>
          <w:b/>
          <w:sz w:val="24"/>
          <w:szCs w:val="24"/>
        </w:rPr>
      </w:pPr>
    </w:p>
    <w:p w:rsidR="003C073D" w:rsidRPr="003C073D" w:rsidRDefault="003C073D" w:rsidP="003C073D">
      <w:pPr>
        <w:rPr>
          <w:rFonts w:ascii="Times New Roman" w:hAnsi="Times New Roman" w:cs="Times New Roman"/>
          <w:sz w:val="24"/>
          <w:szCs w:val="24"/>
        </w:rPr>
      </w:pPr>
    </w:p>
    <w:p w:rsidR="003C073D" w:rsidRPr="003C073D" w:rsidRDefault="003C073D" w:rsidP="003C073D">
      <w:pPr>
        <w:rPr>
          <w:rFonts w:ascii="Times New Roman" w:hAnsi="Times New Roman" w:cs="Times New Roman"/>
          <w:sz w:val="24"/>
          <w:szCs w:val="24"/>
        </w:rPr>
      </w:pPr>
    </w:p>
    <w:p w:rsidR="003C073D" w:rsidRDefault="003C073D" w:rsidP="0087798A">
      <w:pPr>
        <w:jc w:val="both"/>
        <w:rPr>
          <w:rFonts w:ascii="Times New Roman" w:hAnsi="Times New Roman" w:cs="Times New Roman"/>
          <w:sz w:val="24"/>
          <w:szCs w:val="24"/>
        </w:rPr>
      </w:pPr>
    </w:p>
    <w:p w:rsidR="003C073D" w:rsidRPr="003C073D" w:rsidRDefault="003C073D" w:rsidP="0087798A">
      <w:pPr>
        <w:jc w:val="both"/>
        <w:rPr>
          <w:rFonts w:ascii="Times New Roman" w:hAnsi="Times New Roman" w:cs="Times New Roman"/>
        </w:rPr>
      </w:pPr>
      <w:r w:rsidRPr="003C073D">
        <w:rPr>
          <w:rFonts w:ascii="Times New Roman" w:hAnsi="Times New Roman" w:cs="Times New Roman"/>
          <w:color w:val="D1D5DB"/>
          <w:sz w:val="29"/>
          <w:szCs w:val="29"/>
          <w:shd w:val="clear" w:color="auto" w:fill="343541"/>
        </w:rPr>
        <w:br/>
      </w:r>
    </w:p>
    <w:p w:rsidR="003C073D" w:rsidRPr="00E978EF" w:rsidRDefault="003C073D" w:rsidP="0087798A">
      <w:pPr>
        <w:jc w:val="both"/>
        <w:rPr>
          <w:rFonts w:ascii="Times New Roman" w:hAnsi="Times New Roman" w:cs="Times New Roman"/>
          <w:sz w:val="24"/>
          <w:szCs w:val="24"/>
        </w:rPr>
      </w:pPr>
    </w:p>
    <w:p w:rsidR="008F03A9" w:rsidRPr="008F03A9" w:rsidRDefault="008F03A9" w:rsidP="0087798A">
      <w:pPr>
        <w:jc w:val="both"/>
        <w:rPr>
          <w:rFonts w:ascii="Times New Roman" w:hAnsi="Times New Roman" w:cs="Times New Roman"/>
          <w:b/>
          <w:sz w:val="24"/>
          <w:szCs w:val="24"/>
        </w:rPr>
      </w:pPr>
    </w:p>
    <w:p w:rsidR="008F03A9" w:rsidRDefault="008F03A9" w:rsidP="0087798A">
      <w:pPr>
        <w:jc w:val="both"/>
        <w:rPr>
          <w:rFonts w:ascii="Times New Roman" w:hAnsi="Times New Roman" w:cs="Times New Roman"/>
          <w:sz w:val="24"/>
          <w:szCs w:val="24"/>
        </w:rPr>
      </w:pPr>
    </w:p>
    <w:p w:rsidR="008F03A9" w:rsidRDefault="008F03A9" w:rsidP="0087798A">
      <w:pPr>
        <w:jc w:val="both"/>
        <w:rPr>
          <w:rFonts w:ascii="Times New Roman" w:hAnsi="Times New Roman" w:cs="Times New Roman"/>
          <w:sz w:val="24"/>
          <w:szCs w:val="24"/>
        </w:rPr>
      </w:pPr>
    </w:p>
    <w:p w:rsidR="008F03A9" w:rsidRDefault="008F03A9" w:rsidP="0087798A">
      <w:pPr>
        <w:jc w:val="both"/>
        <w:rPr>
          <w:rFonts w:ascii="Times New Roman" w:hAnsi="Times New Roman" w:cs="Times New Roman"/>
          <w:sz w:val="24"/>
          <w:szCs w:val="24"/>
        </w:rPr>
      </w:pPr>
    </w:p>
    <w:p w:rsidR="008F03A9" w:rsidRDefault="008F03A9" w:rsidP="0087798A">
      <w:pPr>
        <w:jc w:val="both"/>
        <w:rPr>
          <w:rFonts w:ascii="Times New Roman" w:hAnsi="Times New Roman" w:cs="Times New Roman"/>
          <w:sz w:val="24"/>
          <w:szCs w:val="24"/>
        </w:rPr>
      </w:pPr>
    </w:p>
    <w:p w:rsidR="008F03A9" w:rsidRDefault="008F03A9" w:rsidP="0087798A">
      <w:pPr>
        <w:jc w:val="both"/>
        <w:rPr>
          <w:rFonts w:ascii="Times New Roman" w:hAnsi="Times New Roman" w:cs="Times New Roman"/>
          <w:sz w:val="24"/>
          <w:szCs w:val="24"/>
        </w:rPr>
      </w:pPr>
    </w:p>
    <w:p w:rsidR="008F03A9" w:rsidRDefault="008F03A9" w:rsidP="0087798A">
      <w:pPr>
        <w:jc w:val="both"/>
        <w:rPr>
          <w:rFonts w:ascii="Times New Roman" w:hAnsi="Times New Roman" w:cs="Times New Roman"/>
          <w:sz w:val="24"/>
          <w:szCs w:val="24"/>
        </w:rPr>
      </w:pPr>
    </w:p>
    <w:p w:rsidR="008F03A9" w:rsidRDefault="008F03A9" w:rsidP="0087798A">
      <w:pPr>
        <w:jc w:val="both"/>
        <w:rPr>
          <w:rFonts w:ascii="Times New Roman" w:hAnsi="Times New Roman" w:cs="Times New Roman"/>
          <w:sz w:val="24"/>
          <w:szCs w:val="24"/>
        </w:rPr>
      </w:pPr>
    </w:p>
    <w:p w:rsidR="008F03A9" w:rsidRDefault="008F03A9" w:rsidP="0087798A">
      <w:pPr>
        <w:jc w:val="both"/>
        <w:rPr>
          <w:rFonts w:ascii="Times New Roman" w:hAnsi="Times New Roman" w:cs="Times New Roman"/>
          <w:sz w:val="24"/>
          <w:szCs w:val="24"/>
        </w:rPr>
      </w:pPr>
    </w:p>
    <w:p w:rsidR="008F03A9" w:rsidRDefault="008F03A9" w:rsidP="0087798A">
      <w:pPr>
        <w:jc w:val="both"/>
        <w:rPr>
          <w:rFonts w:ascii="Times New Roman" w:hAnsi="Times New Roman" w:cs="Times New Roman"/>
          <w:sz w:val="24"/>
          <w:szCs w:val="24"/>
        </w:rPr>
      </w:pPr>
    </w:p>
    <w:p w:rsidR="008F03A9" w:rsidRDefault="008F03A9" w:rsidP="0087798A">
      <w:pPr>
        <w:jc w:val="both"/>
        <w:rPr>
          <w:rFonts w:ascii="Times New Roman" w:hAnsi="Times New Roman" w:cs="Times New Roman"/>
          <w:sz w:val="24"/>
          <w:szCs w:val="24"/>
        </w:rPr>
      </w:pPr>
    </w:p>
    <w:p w:rsidR="008F03A9" w:rsidRDefault="008F03A9" w:rsidP="0087798A">
      <w:pPr>
        <w:jc w:val="both"/>
        <w:rPr>
          <w:rFonts w:ascii="Times New Roman" w:hAnsi="Times New Roman" w:cs="Times New Roman"/>
          <w:sz w:val="24"/>
          <w:szCs w:val="24"/>
        </w:rPr>
      </w:pPr>
    </w:p>
    <w:p w:rsidR="008F03A9" w:rsidRDefault="008F03A9" w:rsidP="0087798A">
      <w:pPr>
        <w:jc w:val="both"/>
        <w:rPr>
          <w:rFonts w:ascii="Times New Roman" w:hAnsi="Times New Roman" w:cs="Times New Roman"/>
          <w:sz w:val="24"/>
          <w:szCs w:val="24"/>
        </w:rPr>
      </w:pPr>
    </w:p>
    <w:p w:rsidR="008F03A9" w:rsidRDefault="008F03A9" w:rsidP="0087798A">
      <w:pPr>
        <w:jc w:val="both"/>
        <w:rPr>
          <w:rFonts w:ascii="Times New Roman" w:hAnsi="Times New Roman" w:cs="Times New Roman"/>
          <w:sz w:val="24"/>
          <w:szCs w:val="24"/>
        </w:rPr>
      </w:pPr>
    </w:p>
    <w:p w:rsidR="008F03A9" w:rsidRDefault="008F03A9" w:rsidP="0087798A">
      <w:pPr>
        <w:jc w:val="both"/>
        <w:rPr>
          <w:rFonts w:ascii="Times New Roman" w:hAnsi="Times New Roman" w:cs="Times New Roman"/>
          <w:sz w:val="24"/>
          <w:szCs w:val="24"/>
        </w:rPr>
      </w:pPr>
    </w:p>
    <w:p w:rsidR="008F03A9" w:rsidRDefault="008F03A9" w:rsidP="0087798A">
      <w:pPr>
        <w:jc w:val="both"/>
        <w:rPr>
          <w:rFonts w:ascii="Times New Roman" w:hAnsi="Times New Roman" w:cs="Times New Roman"/>
          <w:sz w:val="24"/>
          <w:szCs w:val="24"/>
        </w:rPr>
      </w:pPr>
    </w:p>
    <w:p w:rsidR="008F03A9" w:rsidRPr="0087798A" w:rsidRDefault="008F03A9" w:rsidP="0087798A">
      <w:pPr>
        <w:jc w:val="both"/>
        <w:rPr>
          <w:rFonts w:ascii="Times New Roman" w:hAnsi="Times New Roman" w:cs="Times New Roman"/>
          <w:sz w:val="24"/>
          <w:szCs w:val="24"/>
        </w:rPr>
      </w:pPr>
    </w:p>
    <w:sectPr w:rsidR="008F03A9" w:rsidRPr="008779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98A"/>
    <w:rsid w:val="00315B5A"/>
    <w:rsid w:val="003C073D"/>
    <w:rsid w:val="00621D23"/>
    <w:rsid w:val="0087798A"/>
    <w:rsid w:val="008F03A9"/>
    <w:rsid w:val="00AE010B"/>
    <w:rsid w:val="00C327DA"/>
    <w:rsid w:val="00E978EF"/>
    <w:rsid w:val="00FB0F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2882E"/>
  <w15:chartTrackingRefBased/>
  <w15:docId w15:val="{6D07C99A-EBCD-4276-AFE7-DAE3D93AD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ord">
    <w:name w:val="mord"/>
    <w:basedOn w:val="DefaultParagraphFont"/>
    <w:rsid w:val="003C073D"/>
  </w:style>
  <w:style w:type="character" w:customStyle="1" w:styleId="mrel">
    <w:name w:val="mrel"/>
    <w:basedOn w:val="DefaultParagraphFont"/>
    <w:rsid w:val="003C073D"/>
  </w:style>
  <w:style w:type="character" w:customStyle="1" w:styleId="vlist-s">
    <w:name w:val="vlist-s"/>
    <w:basedOn w:val="DefaultParagraphFont"/>
    <w:rsid w:val="003C07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2</Pages>
  <Words>364</Words>
  <Characters>2079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2023-12-02T11:35:00Z</dcterms:created>
  <dcterms:modified xsi:type="dcterms:W3CDTF">2023-12-07T09:09:00Z</dcterms:modified>
</cp:coreProperties>
</file>