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6F7CCB">
        <w:trPr>
          <w:trHeight w:val="238"/>
        </w:trPr>
        <w:tc>
          <w:tcPr>
            <w:tcW w:w="1383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106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03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202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94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103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77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111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6F7CCB">
        <w:trPr>
          <w:trHeight w:val="1169"/>
        </w:trPr>
        <w:tc>
          <w:tcPr>
            <w:tcW w:w="1383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106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403" w:type="dxa"/>
          </w:tcPr>
          <w:p w14:paraId="1EE036F7" w14:textId="2423B420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</w:t>
            </w:r>
          </w:p>
        </w:tc>
        <w:tc>
          <w:tcPr>
            <w:tcW w:w="1202" w:type="dxa"/>
          </w:tcPr>
          <w:p w14:paraId="1AA966BE" w14:textId="425332FF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  <w:r w:rsidR="00F5194A">
              <w:rPr>
                <w:rFonts w:cstheme="minorHAnsi"/>
                <w:sz w:val="20"/>
                <w:szCs w:val="20"/>
              </w:rPr>
              <w:t>, deceased indicator only N</w:t>
            </w:r>
          </w:p>
        </w:tc>
        <w:tc>
          <w:tcPr>
            <w:tcW w:w="1094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103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77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1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6F7CCB">
        <w:trPr>
          <w:trHeight w:val="469"/>
        </w:trPr>
        <w:tc>
          <w:tcPr>
            <w:tcW w:w="1383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106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3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94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1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6F7CCB">
        <w:trPr>
          <w:trHeight w:val="2100"/>
        </w:trPr>
        <w:tc>
          <w:tcPr>
            <w:tcW w:w="1383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106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403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202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94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77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1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</w:tbl>
    <w:p w14:paraId="6E185982" w14:textId="77777777" w:rsidR="006F7CCB" w:rsidRDefault="006F7CCB" w:rsidP="0009260A">
      <w:pPr>
        <w:ind w:firstLine="0"/>
        <w:jc w:val="both"/>
        <w:rPr>
          <w:rFonts w:cstheme="minorHAnsi"/>
        </w:rPr>
      </w:pPr>
    </w:p>
    <w:p w14:paraId="484B5EEF" w14:textId="14C0D975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A570E2" w:rsidRPr="00E62495">
        <w:rPr>
          <w:rFonts w:cstheme="minorHAnsi"/>
        </w:rPr>
        <w:t>discovered,</w:t>
      </w:r>
      <w:r w:rsidR="005C0C7A" w:rsidRPr="00E62495">
        <w:rPr>
          <w:rFonts w:cstheme="minorHAnsi"/>
        </w:rPr>
        <w:t xml:space="preserve">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0F18E50D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>outliers in 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0508B865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</w:t>
      </w:r>
      <w:r>
        <w:rPr>
          <w:rFonts w:cstheme="minorHAnsi"/>
        </w:rPr>
        <w:t xml:space="preserve">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8509C89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1F0C97C1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>down options for job title, online order and brand column.</w:t>
      </w:r>
      <w:r w:rsidR="00F12323">
        <w:rPr>
          <w:rFonts w:cstheme="minorHAnsi"/>
        </w:rPr>
        <w:t xml:space="preserve"> Convert the first sold date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06BF6B78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 xml:space="preserve">Similarly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>names of states to abbreviations, e.g.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030B5B27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125449" w:rsidRPr="00E62495">
        <w:rPr>
          <w:rFonts w:cstheme="minorHAnsi"/>
        </w:rPr>
        <w:t>minimise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9715D7" w:rsidRPr="00E62495">
        <w:rPr>
          <w:rFonts w:cstheme="minorHAnsi"/>
        </w:rPr>
        <w:t>improve</w:t>
      </w:r>
      <w:r w:rsidR="009715D7">
        <w:rPr>
          <w:rFonts w:cstheme="minorHAnsi"/>
        </w:rPr>
        <w:t>s</w:t>
      </w:r>
      <w:r w:rsidR="009715D7" w:rsidRPr="00E62495">
        <w:rPr>
          <w:rFonts w:cstheme="minorHAnsi"/>
        </w:rPr>
        <w:t xml:space="preserve"> the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625CF943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9715D7">
        <w:rPr>
          <w:rFonts w:cstheme="minorHAnsi"/>
        </w:rPr>
        <w:t xml:space="preserve">where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589EBE45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>, the order status showed cancelled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3C9AE363" w14:textId="272F9C09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>iltered out cancelled order status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7CCA4F0B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lastRenderedPageBreak/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Cancelled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21B8BAE0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cause confusion.</w:t>
      </w:r>
    </w:p>
    <w:p w14:paraId="7CD5D535" w14:textId="2C054826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standardised the product sale date and convert</w:t>
      </w:r>
      <w:r w:rsidR="00C81E70">
        <w:rPr>
          <w:rFonts w:cstheme="minorHAnsi"/>
        </w:rPr>
        <w:t xml:space="preserve">ed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61AD973F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>Ensure that all datasets are from the same time period, otherwise any duplicate or missing data records may skew the data analysis. The datasets have been merged to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5B9023A0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datapoints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35AB882C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e.g.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discrepancy in precision.</w:t>
      </w:r>
    </w:p>
    <w:p w14:paraId="20ED6E52" w14:textId="2680FBCD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>if the sample size is small and the datapoints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>This achieved a standardisation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77777777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the purpose</w:t>
      </w:r>
      <w:r w:rsidR="00CB3D97">
        <w:rPr>
          <w:rFonts w:cstheme="minorHAnsi"/>
        </w:rPr>
        <w:t>s</w:t>
      </w:r>
      <w:r w:rsidR="0069083A" w:rsidRPr="00E62495">
        <w:rPr>
          <w:rFonts w:cstheme="minorHAnsi"/>
        </w:rPr>
        <w:t xml:space="preserve"> of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09E7E452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087BD969" w14:textId="05CBA42D" w:rsidR="00801120" w:rsidRPr="00E62495" w:rsidRDefault="00A023E0" w:rsidP="0052082D">
      <w:pPr>
        <w:ind w:firstLine="0"/>
        <w:rPr>
          <w:rFonts w:cstheme="minorHAnsi"/>
        </w:rPr>
      </w:pPr>
      <w:r>
        <w:rPr>
          <w:rFonts w:cstheme="minorHAnsi"/>
        </w:rPr>
        <w:t>NIKESH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537894">
    <w:abstractNumId w:val="7"/>
  </w:num>
  <w:num w:numId="2" w16cid:durableId="537936661">
    <w:abstractNumId w:val="7"/>
  </w:num>
  <w:num w:numId="3" w16cid:durableId="62415452">
    <w:abstractNumId w:val="1"/>
  </w:num>
  <w:num w:numId="4" w16cid:durableId="676495005">
    <w:abstractNumId w:val="0"/>
  </w:num>
  <w:num w:numId="5" w16cid:durableId="20866792">
    <w:abstractNumId w:val="2"/>
  </w:num>
  <w:num w:numId="6" w16cid:durableId="2036300856">
    <w:abstractNumId w:val="4"/>
  </w:num>
  <w:num w:numId="7" w16cid:durableId="876621209">
    <w:abstractNumId w:val="3"/>
  </w:num>
  <w:num w:numId="8" w16cid:durableId="1143693635">
    <w:abstractNumId w:val="6"/>
  </w:num>
  <w:num w:numId="9" w16cid:durableId="340013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6F7CCB"/>
    <w:rsid w:val="00764A1A"/>
    <w:rsid w:val="00795040"/>
    <w:rsid w:val="007D77FC"/>
    <w:rsid w:val="007E3511"/>
    <w:rsid w:val="007E709E"/>
    <w:rsid w:val="00801120"/>
    <w:rsid w:val="00821C62"/>
    <w:rsid w:val="00853428"/>
    <w:rsid w:val="008C55E0"/>
    <w:rsid w:val="009715D7"/>
    <w:rsid w:val="00977EC2"/>
    <w:rsid w:val="0099492B"/>
    <w:rsid w:val="00A023E0"/>
    <w:rsid w:val="00A27870"/>
    <w:rsid w:val="00A570E2"/>
    <w:rsid w:val="00AE1085"/>
    <w:rsid w:val="00AF3830"/>
    <w:rsid w:val="00AF4B6F"/>
    <w:rsid w:val="00B445AD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B50B9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194A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Nikhil Gotal</cp:lastModifiedBy>
  <cp:revision>2</cp:revision>
  <dcterms:created xsi:type="dcterms:W3CDTF">2023-03-09T09:33:00Z</dcterms:created>
  <dcterms:modified xsi:type="dcterms:W3CDTF">2023-03-09T09:33:00Z</dcterms:modified>
</cp:coreProperties>
</file>