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185FA5"/>
          <w:sz w:val="60"/>
          <w:szCs w:val="60"/>
        </w:rPr>
        <w:t xml:space="preserve">DEV A — UI LEAD</w:t>
      </w:r>
    </w:p>
    <w:p>
      <w:pPr>
        <w:spacing w:after="40" w:before="0"/>
        <w:jc w:val="center"/>
      </w:pPr>
      <w:r>
        <w:rPr>
          <w:rFonts w:ascii="Arial" w:cs="Arial" w:eastAsia="Arial" w:hAnsi="Arial"/>
          <w:i/>
          <w:iCs/>
          <w:color w:val="888780"/>
          <w:sz w:val="24"/>
          <w:szCs w:val="24"/>
        </w:rPr>
        <w:t xml:space="preserve">Zero-Chrome Interface · Eye-Strain Adaptation · File Ingestion · Reading Glow</w:t>
      </w:r>
    </w:p>
    <w:p>
      <w:pPr>
        <w:spacing w:after="300" w:before="0"/>
        <w:jc w:val="center"/>
      </w:pPr>
      <w:r>
        <w:rPr>
          <w:rFonts w:ascii="Arial" w:cs="Arial" w:eastAsia="Arial" w:hAnsi="Arial"/>
          <w:color w:val="3d3d3a"/>
          <w:sz w:val="22"/>
          <w:szCs w:val="22"/>
        </w:rPr>
        <w:t xml:space="preserve">Distraction-Free Adaptive Reader  ·  24-Hour Hackathon Build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10"/>
              <w:left w:type="dxa" w:w="220"/>
              <w:bottom w:type="dxa" w:w="110"/>
              <w:right w:type="dxa" w:w="220"/>
            </w:tcMar>
          </w:tcPr>
          <w:p>
            <w:r>
              <w:rPr>
                <w:rFonts w:ascii="Arial" w:cs="Arial" w:eastAsia="Arial" w:hAnsi="Arial"/>
                <w:b/>
                <w:bCs/>
                <w:color w:val="FFFFFF"/>
                <w:sz w:val="24"/>
                <w:szCs w:val="24"/>
              </w:rPr>
              <w:t xml:space="preserve">How to use this guide</w:t>
            </w:r>
          </w:p>
        </w:tc>
      </w:tr>
    </w:tbl>
    <w:p>
      <w:pPr>
        <w:spacing w:after="0" w:before="80"/>
      </w:pPr>
      <w:r>
        <w:t xml:space="preserve"/>
      </w:r>
    </w:p>
    <w:p>
      <w:pPr>
        <w:spacing w:after="60" w:before="60"/>
      </w:pPr>
      <w:r>
        <w:rPr>
          <w:rFonts w:ascii="Arial" w:cs="Arial" w:eastAsia="Arial" w:hAnsi="Arial"/>
          <w:sz w:val="21"/>
          <w:szCs w:val="21"/>
        </w:rPr>
        <w:t xml:space="preserve">This document is your personal step-by-step implementation guide for the entire 24-hour hackathon. Every step is ordered. Do not skip ahead. After each Phase you will run a self-verification checklist, then a cross-team consistency check, and only after everyone passes does the team merge to main. You own the visual layer — everything the judge sees first is your responsibility.</w:t>
      </w:r>
    </w:p>
    <w:p>
      <w:pPr>
        <w:spacing w:after="0" w:before="100"/>
      </w:pPr>
      <w:r>
        <w:t xml:space="preserve"/>
      </w:r>
    </w:p>
    <w:p>
      <w:pPr>
        <w:pStyle w:val="Heading1"/>
        <w:spacing w:after="160" w:before="400"/>
      </w:pPr>
      <w:r>
        <w:rPr>
          <w:rFonts w:ascii="Arial" w:cs="Arial" w:eastAsia="Arial" w:hAnsi="Arial"/>
          <w:b/>
          <w:bCs/>
          <w:color w:val="1E3A5F"/>
          <w:sz w:val="34"/>
          <w:szCs w:val="34"/>
        </w:rPr>
        <w:t xml:space="preserve">Before You Start — Shared Contracts</w:t>
      </w:r>
    </w:p>
    <w:p>
      <w:pPr>
        <w:spacing w:after="60" w:before="60"/>
      </w:pPr>
      <w:r>
        <w:rPr>
          <w:rFonts w:ascii="Arial" w:cs="Arial" w:eastAsia="Arial" w:hAnsi="Arial"/>
          <w:sz w:val="21"/>
          <w:szCs w:val="21"/>
        </w:rPr>
        <w:t xml:space="preserve">These are the interfaces you depend on from teammates and the ones you must publish for them. Agree on ALL of these at the Hour 0 kickoff before writing a single line of implementation code.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1"/>
              <w:left w:val="single" w:color="185FA5" w:sz="8"/>
              <w:bottom w:val="single" w:color="185FA5" w:sz="1"/>
              <w:right w:val="single" w:color="185FA5" w:sz="1"/>
            </w:tcBorders>
            <w:shd w:fill="E6F1FB" w:val="clear"/>
            <w:tcMar>
              <w:top w:type="dxa" w:w="100"/>
              <w:left w:type="dxa" w:w="200"/>
              <w:bottom w:type="dxa" w:w="100"/>
              <w:right w:type="dxa" w:w="200"/>
            </w:tcMar>
          </w:tcPr>
          <w:p>
            <w:pPr>
              <w:spacing w:after="60" w:before="0"/>
            </w:pPr>
            <w:r>
              <w:rPr>
                <w:rFonts w:ascii="Arial" w:cs="Arial" w:eastAsia="Arial" w:hAnsi="Arial"/>
                <w:b/>
                <w:bCs/>
                <w:color w:val="185FA5"/>
                <w:sz w:val="20"/>
                <w:szCs w:val="20"/>
              </w:rPr>
              <w:t xml:space="preserve">CONTRACT: Paragraph ID format — you consume this from Dev D</w:t>
            </w:r>
          </w:p>
          <w:p>
            <w:pPr>
              <w:spacing w:after="20" w:before="20"/>
            </w:pPr>
            <w:r>
              <w:rPr>
                <w:rFonts w:ascii="Courier New" w:cs="Courier New" w:eastAsia="Courier New" w:hAnsi="Courier New"/>
                <w:color w:val="1E3A5F"/>
                <w:sz w:val="18"/>
                <w:szCs w:val="18"/>
              </w:rPr>
              <w:t xml:space="preserve">// paragraphUtils.ts (owned by Dev D — import, never redefine)</w:t>
            </w:r>
          </w:p>
          <w:p>
            <w:pPr>
              <w:spacing w:after="20" w:before="20"/>
            </w:pPr>
            <w:r>
              <w:rPr>
                <w:rFonts w:ascii="Courier New" w:cs="Courier New" w:eastAsia="Courier New" w:hAnsi="Courier New"/>
                <w:color w:val="1E3A5F"/>
                <w:sz w:val="18"/>
                <w:szCs w:val="18"/>
              </w:rPr>
              <w:t xml:space="preserve">export interface Paragraph {</w:t>
            </w:r>
          </w:p>
          <w:p>
            <w:pPr>
              <w:spacing w:after="20" w:before="20"/>
            </w:pPr>
            <w:r>
              <w:rPr>
                <w:rFonts w:ascii="Courier New" w:cs="Courier New" w:eastAsia="Courier New" w:hAnsi="Courier New"/>
                <w:color w:val="1E3A5F"/>
                <w:sz w:val="18"/>
                <w:szCs w:val="18"/>
              </w:rPr>
              <w:t xml:space="preserve">  id: string;          // "p-001", "p-002" … stable across refreshes</w:t>
            </w:r>
          </w:p>
          <w:p>
            <w:pPr>
              <w:spacing w:after="20" w:before="20"/>
            </w:pPr>
            <w:r>
              <w:rPr>
                <w:rFonts w:ascii="Courier New" w:cs="Courier New" w:eastAsia="Courier New" w:hAnsi="Courier New"/>
                <w:color w:val="1E3A5F"/>
                <w:sz w:val="18"/>
                <w:szCs w:val="18"/>
              </w:rPr>
              <w:t xml:space="preserve">  text: string;        // raw cleaned text</w:t>
            </w:r>
          </w:p>
          <w:p>
            <w:pPr>
              <w:spacing w:after="20" w:before="20"/>
            </w:pPr>
            <w:r>
              <w:rPr>
                <w:rFonts w:ascii="Courier New" w:cs="Courier New" w:eastAsia="Courier New" w:hAnsi="Courier New"/>
                <w:color w:val="1E3A5F"/>
                <w:sz w:val="18"/>
                <w:szCs w:val="18"/>
              </w:rPr>
              <w:t xml:space="preserve">  wordCount: number;</w:t>
            </w:r>
          </w:p>
          <w:p>
            <w:pPr>
              <w:spacing w:after="20" w:before="20"/>
            </w:pPr>
            <w:r>
              <w:rPr>
                <w:rFonts w:ascii="Courier New" w:cs="Courier New" w:eastAsia="Courier New" w:hAnsi="Courier New"/>
                <w:color w:val="1E3A5F"/>
                <w:sz w:val="18"/>
                <w:szCs w:val="18"/>
              </w:rPr>
              <w:t xml:space="preserve">  daleChallScore: number;</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export function getParagraphs(): Paragraph[]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1"/>
              <w:left w:val="single" w:color="185FA5" w:sz="8"/>
              <w:bottom w:val="single" w:color="185FA5" w:sz="1"/>
              <w:right w:val="single" w:color="185FA5" w:sz="1"/>
            </w:tcBorders>
            <w:shd w:fill="E6F1FB" w:val="clear"/>
            <w:tcMar>
              <w:top w:type="dxa" w:w="100"/>
              <w:left w:type="dxa" w:w="200"/>
              <w:bottom w:type="dxa" w:w="100"/>
              <w:right w:type="dxa" w:w="200"/>
            </w:tcMar>
          </w:tcPr>
          <w:p>
            <w:pPr>
              <w:spacing w:after="60" w:before="0"/>
            </w:pPr>
            <w:r>
              <w:rPr>
                <w:rFonts w:ascii="Arial" w:cs="Arial" w:eastAsia="Arial" w:hAnsi="Arial"/>
                <w:b/>
                <w:bCs/>
                <w:color w:val="185FA5"/>
                <w:sz w:val="20"/>
                <w:szCs w:val="20"/>
              </w:rPr>
              <w:t xml:space="preserve">CONTRACT: Telemetry trigger — you consume this from Dev B</w:t>
            </w:r>
          </w:p>
          <w:p>
            <w:pPr>
              <w:spacing w:after="20" w:before="20"/>
            </w:pPr>
            <w:r>
              <w:rPr>
                <w:rFonts w:ascii="Courier New" w:cs="Courier New" w:eastAsia="Courier New" w:hAnsi="Courier New"/>
                <w:color w:val="1E3A5F"/>
                <w:sz w:val="18"/>
                <w:szCs w:val="18"/>
              </w:rPr>
              <w:t xml:space="preserve">// telemetryBus.ts (owned by Dev B — import from store)</w:t>
            </w:r>
          </w:p>
          <w:p>
            <w:pPr>
              <w:spacing w:after="20" w:before="20"/>
            </w:pPr>
            <w:r>
              <w:rPr>
                <w:rFonts w:ascii="Courier New" w:cs="Courier New" w:eastAsia="Courier New" w:hAnsi="Courier New"/>
                <w:color w:val="1E3A5F"/>
                <w:sz w:val="18"/>
                <w:szCs w:val="18"/>
              </w:rPr>
              <w:t xml:space="preserve">export interface CFSEvent {</w:t>
            </w:r>
          </w:p>
          <w:p>
            <w:pPr>
              <w:spacing w:after="20" w:before="20"/>
            </w:pPr>
            <w:r>
              <w:rPr>
                <w:rFonts w:ascii="Courier New" w:cs="Courier New" w:eastAsia="Courier New" w:hAnsi="Courier New"/>
                <w:color w:val="1E3A5F"/>
                <w:sz w:val="18"/>
                <w:szCs w:val="18"/>
              </w:rPr>
              <w:t xml:space="preserve">  paragraphId: string;</w:t>
            </w:r>
          </w:p>
          <w:p>
            <w:pPr>
              <w:spacing w:after="20" w:before="20"/>
            </w:pPr>
            <w:r>
              <w:rPr>
                <w:rFonts w:ascii="Courier New" w:cs="Courier New" w:eastAsia="Courier New" w:hAnsi="Courier New"/>
                <w:color w:val="1E3A5F"/>
                <w:sz w:val="18"/>
                <w:szCs w:val="18"/>
              </w:rPr>
              <w:t xml:space="preserve">  cfs: number;          // you react when cfs &gt; 1.5</w:t>
            </w:r>
          </w:p>
          <w:p>
            <w:pPr>
              <w:spacing w:after="20" w:before="20"/>
            </w:pPr>
            <w:r>
              <w:rPr>
                <w:rFonts w:ascii="Courier New" w:cs="Courier New" w:eastAsia="Courier New" w:hAnsi="Courier New"/>
                <w:color w:val="1E3A5F"/>
                <w:sz w:val="18"/>
                <w:szCs w:val="18"/>
              </w:rPr>
              <w:t xml:space="preserve">  observedWPM: number;</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 Subscribe like this:</w:t>
            </w:r>
          </w:p>
          <w:p>
            <w:pPr>
              <w:spacing w:after="20" w:before="20"/>
            </w:pPr>
            <w:r>
              <w:rPr>
                <w:rFonts w:ascii="Courier New" w:cs="Courier New" w:eastAsia="Courier New" w:hAnsi="Courier New"/>
                <w:color w:val="1E3A5F"/>
                <w:sz w:val="18"/>
                <w:szCs w:val="18"/>
              </w:rPr>
              <w:t xml:space="preserve">useTelemetryStore.subscribe(state =&gt; state.latestCFS, onCFSChange)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1"/>
              <w:left w:val="single" w:color="185FA5" w:sz="8"/>
              <w:bottom w:val="single" w:color="185FA5" w:sz="1"/>
              <w:right w:val="single" w:color="185FA5" w:sz="1"/>
            </w:tcBorders>
            <w:shd w:fill="E6F1FB" w:val="clear"/>
            <w:tcMar>
              <w:top w:type="dxa" w:w="100"/>
              <w:left w:type="dxa" w:w="200"/>
              <w:bottom w:type="dxa" w:w="100"/>
              <w:right w:type="dxa" w:w="200"/>
            </w:tcMar>
          </w:tcPr>
          <w:p>
            <w:pPr>
              <w:spacing w:after="60" w:before="0"/>
            </w:pPr>
            <w:r>
              <w:rPr>
                <w:rFonts w:ascii="Arial" w:cs="Arial" w:eastAsia="Arial" w:hAnsi="Arial"/>
                <w:b/>
                <w:bCs/>
                <w:color w:val="185FA5"/>
                <w:sz w:val="20"/>
                <w:szCs w:val="20"/>
              </w:rPr>
              <w:t xml:space="preserve">CONTRACT: Adaptation signal — you consume this from Dev C</w:t>
            </w:r>
          </w:p>
          <w:p>
            <w:pPr>
              <w:spacing w:after="20" w:before="20"/>
            </w:pPr>
            <w:r>
              <w:rPr>
                <w:rFonts w:ascii="Courier New" w:cs="Courier New" w:eastAsia="Courier New" w:hAnsi="Courier New"/>
                <w:color w:val="1E3A5F"/>
                <w:sz w:val="18"/>
                <w:szCs w:val="18"/>
              </w:rPr>
              <w:t xml:space="preserve">// adaptationBus.ts (owned by Dev C)</w:t>
            </w:r>
          </w:p>
          <w:p>
            <w:pPr>
              <w:spacing w:after="20" w:before="20"/>
            </w:pPr>
            <w:r>
              <w:rPr>
                <w:rFonts w:ascii="Courier New" w:cs="Courier New" w:eastAsia="Courier New" w:hAnsi="Courier New"/>
                <w:color w:val="1E3A5F"/>
                <w:sz w:val="18"/>
                <w:szCs w:val="18"/>
              </w:rPr>
              <w:t xml:space="preserve">export interface AdaptationEvent {</w:t>
            </w:r>
          </w:p>
          <w:p>
            <w:pPr>
              <w:spacing w:after="20" w:before="20"/>
            </w:pPr>
            <w:r>
              <w:rPr>
                <w:rFonts w:ascii="Courier New" w:cs="Courier New" w:eastAsia="Courier New" w:hAnsi="Courier New"/>
                <w:color w:val="1E3A5F"/>
                <w:sz w:val="18"/>
                <w:szCs w:val="18"/>
              </w:rPr>
              <w:t xml:space="preserve">  paragraphId: string;</w:t>
            </w:r>
          </w:p>
          <w:p>
            <w:pPr>
              <w:spacing w:after="20" w:before="20"/>
            </w:pPr>
            <w:r>
              <w:rPr>
                <w:rFonts w:ascii="Courier New" w:cs="Courier New" w:eastAsia="Courier New" w:hAnsi="Courier New"/>
                <w:color w:val="1E3A5F"/>
                <w:sz w:val="18"/>
                <w:szCs w:val="18"/>
              </w:rPr>
              <w:t xml:space="preserve">  wordIndex: number;</w:t>
            </w:r>
          </w:p>
          <w:p>
            <w:pPr>
              <w:spacing w:after="20" w:before="20"/>
            </w:pPr>
            <w:r>
              <w:rPr>
                <w:rFonts w:ascii="Courier New" w:cs="Courier New" w:eastAsia="Courier New" w:hAnsi="Courier New"/>
                <w:color w:val="1E3A5F"/>
                <w:sz w:val="18"/>
                <w:szCs w:val="18"/>
              </w:rPr>
              <w:t xml:space="preserve">  originalWord: string;</w:t>
            </w:r>
          </w:p>
          <w:p>
            <w:pPr>
              <w:spacing w:after="20" w:before="20"/>
            </w:pPr>
            <w:r>
              <w:rPr>
                <w:rFonts w:ascii="Courier New" w:cs="Courier New" w:eastAsia="Courier New" w:hAnsi="Courier New"/>
                <w:color w:val="1E3A5F"/>
                <w:sz w:val="18"/>
                <w:szCs w:val="18"/>
              </w:rPr>
              <w:t xml:space="preserve">  replacement: string;</w:t>
            </w:r>
          </w:p>
          <w:p>
            <w:pPr>
              <w:spacing w:after="20" w:before="20"/>
            </w:pPr>
            <w:r>
              <w:rPr>
                <w:rFonts w:ascii="Courier New" w:cs="Courier New" w:eastAsia="Courier New" w:hAnsi="Courier New"/>
                <w:color w:val="1E3A5F"/>
                <w:sz w:val="18"/>
                <w:szCs w:val="18"/>
              </w:rPr>
              <w:t xml:space="preserve">  type: "definition" | "synonym" | "cognate" | "acronym";</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export const adaptationBus: EventEmitter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1"/>
              <w:left w:val="single" w:color="185FA5" w:sz="8"/>
              <w:bottom w:val="single" w:color="185FA5" w:sz="1"/>
              <w:right w:val="single" w:color="185FA5" w:sz="1"/>
            </w:tcBorders>
            <w:shd w:fill="E6F1FB" w:val="clear"/>
            <w:tcMar>
              <w:top w:type="dxa" w:w="100"/>
              <w:left w:type="dxa" w:w="200"/>
              <w:bottom w:type="dxa" w:w="100"/>
              <w:right w:type="dxa" w:w="200"/>
            </w:tcMar>
          </w:tcPr>
          <w:p>
            <w:pPr>
              <w:spacing w:after="60" w:before="0"/>
            </w:pPr>
            <w:r>
              <w:rPr>
                <w:rFonts w:ascii="Arial" w:cs="Arial" w:eastAsia="Arial" w:hAnsi="Arial"/>
                <w:b/>
                <w:bCs/>
                <w:color w:val="185FA5"/>
                <w:sz w:val="20"/>
                <w:szCs w:val="20"/>
              </w:rPr>
              <w:t xml:space="preserve">CONTRACT: Session state — you read/write this via Dev D's persistence layer</w:t>
            </w:r>
          </w:p>
          <w:p>
            <w:pPr>
              <w:spacing w:after="20" w:before="20"/>
            </w:pPr>
            <w:r>
              <w:rPr>
                <w:rFonts w:ascii="Courier New" w:cs="Courier New" w:eastAsia="Courier New" w:hAnsi="Courier New"/>
                <w:color w:val="1E3A5F"/>
                <w:sz w:val="18"/>
                <w:szCs w:val="18"/>
              </w:rPr>
              <w:t xml:space="preserve">// persistence.ts (owned by Dev D)</w:t>
            </w:r>
          </w:p>
          <w:p>
            <w:pPr>
              <w:spacing w:after="20" w:before="20"/>
            </w:pPr>
            <w:r>
              <w:rPr>
                <w:rFonts w:ascii="Courier New" w:cs="Courier New" w:eastAsia="Courier New" w:hAnsi="Courier New"/>
                <w:color w:val="1E3A5F"/>
                <w:sz w:val="18"/>
                <w:szCs w:val="18"/>
              </w:rPr>
              <w:t xml:space="preserve">export interface SessionState {</w:t>
            </w:r>
          </w:p>
          <w:p>
            <w:pPr>
              <w:spacing w:after="20" w:before="20"/>
            </w:pPr>
            <w:r>
              <w:rPr>
                <w:rFonts w:ascii="Courier New" w:cs="Courier New" w:eastAsia="Courier New" w:hAnsi="Courier New"/>
                <w:color w:val="1E3A5F"/>
                <w:sz w:val="18"/>
                <w:szCs w:val="18"/>
              </w:rPr>
              <w:t xml:space="preserve">  lastParagraphId: string;</w:t>
            </w:r>
          </w:p>
          <w:p>
            <w:pPr>
              <w:spacing w:after="20" w:before="20"/>
            </w:pPr>
            <w:r>
              <w:rPr>
                <w:rFonts w:ascii="Courier New" w:cs="Courier New" w:eastAsia="Courier New" w:hAnsi="Courier New"/>
                <w:color w:val="1E3A5F"/>
                <w:sz w:val="18"/>
                <w:szCs w:val="18"/>
              </w:rPr>
              <w:t xml:space="preserve">  scrollY: number;</w:t>
            </w:r>
          </w:p>
          <w:p>
            <w:pPr>
              <w:spacing w:after="20" w:before="20"/>
            </w:pPr>
            <w:r>
              <w:rPr>
                <w:rFonts w:ascii="Courier New" w:cs="Courier New" w:eastAsia="Courier New" w:hAnsi="Courier New"/>
                <w:color w:val="1E3A5F"/>
                <w:sz w:val="18"/>
                <w:szCs w:val="18"/>
              </w:rPr>
              <w:t xml:space="preserve">  appliedAdaptations: AdaptationEvent[];</w:t>
            </w:r>
          </w:p>
          <w:p>
            <w:pPr>
              <w:spacing w:after="20" w:before="20"/>
            </w:pPr>
            <w:r>
              <w:rPr>
                <w:rFonts w:ascii="Courier New" w:cs="Courier New" w:eastAsia="Courier New" w:hAnsi="Courier New"/>
                <w:color w:val="1E3A5F"/>
                <w:sz w:val="18"/>
                <w:szCs w:val="18"/>
              </w:rPr>
              <w:t xml:space="preserve">  sessionStartTime: number;   // ms since epoch — YOU write this</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export function saveSession(s: SessionState): Promise&lt;void&gt;</w:t>
            </w:r>
          </w:p>
          <w:p>
            <w:pPr>
              <w:spacing w:after="20" w:before="20"/>
            </w:pPr>
            <w:r>
              <w:rPr>
                <w:rFonts w:ascii="Courier New" w:cs="Courier New" w:eastAsia="Courier New" w:hAnsi="Courier New"/>
                <w:color w:val="1E3A5F"/>
                <w:sz w:val="18"/>
                <w:szCs w:val="18"/>
              </w:rPr>
              <w:t xml:space="preserve">export function loadSession(): Promise&lt;SessionState | null&gt;</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960"/>
        <w:gridCol w:w="1800"/>
      </w:tblGrid>
      <w:tr>
        <w:tc>
          <w:tcPr>
            <w:tcW w:type="dxa" w:w="1600"/>
            <w:tcBorders>
              <w:top w:val="none" w:color="FFFFFF" w:sz="0"/>
              <w:left w:val="none" w:color="FFFFFF" w:sz="0"/>
              <w:bottom w:val="none" w:color="FFFFFF" w:sz="0"/>
              <w:right w:val="none" w:color="FFFFFF" w:sz="0"/>
            </w:tcBorders>
            <w:shd w:fill="185FA5"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PHASE 1</w:t>
            </w:r>
          </w:p>
        </w:tc>
        <w:tc>
          <w:tcPr>
            <w:tcW w:type="dxa" w:w="5960"/>
            <w:tcBorders>
              <w:top w:val="none" w:color="FFFFFF" w:sz="0"/>
              <w:left w:val="none" w:color="FFFFFF" w:sz="0"/>
              <w:bottom w:val="none" w:color="FFFFFF" w:sz="0"/>
              <w:right w:val="none" w:color="FFFFFF" w:sz="0"/>
            </w:tcBorders>
            <w:shd w:fill="185FA5" w:val="clear"/>
            <w:tcMar>
              <w:top w:type="dxa" w:w="120"/>
              <w:left w:type="dxa" w:w="160"/>
              <w:bottom w:type="dxa" w:w="120"/>
              <w:right w:type="dxa" w:w="160"/>
            </w:tcMar>
          </w:tcPr>
          <w:p>
            <w:r>
              <w:rPr>
                <w:rFonts w:ascii="Arial" w:cs="Arial" w:eastAsia="Arial" w:hAnsi="Arial"/>
                <w:b/>
                <w:bCs/>
                <w:color w:val="FFFFFF"/>
                <w:sz w:val="26"/>
                <w:szCs w:val="26"/>
              </w:rPr>
              <w:t xml:space="preserve">Foundation &amp; Scaffolding</w:t>
            </w:r>
          </w:p>
        </w:tc>
        <w:tc>
          <w:tcPr>
            <w:tcW w:type="dxa" w:w="1800"/>
            <w:tcBorders>
              <w:top w:val="none" w:color="FFFFFF" w:sz="0"/>
              <w:left w:val="none" w:color="FFFFFF" w:sz="0"/>
              <w:bottom w:val="none" w:color="FFFFFF" w:sz="0"/>
              <w:right w:val="none" w:color="FFFFFF" w:sz="0"/>
            </w:tcBorders>
            <w:shd w:fill="185FA5" w:val="clear"/>
            <w:tcMar>
              <w:top w:type="dxa" w:w="120"/>
              <w:left w:type="dxa" w:w="160"/>
              <w:bottom w:type="dxa" w:w="120"/>
              <w:right w:type="dxa" w:w="160"/>
            </w:tcMar>
          </w:tcPr>
          <w:p>
            <w:pPr>
              <w:jc w:val="right"/>
            </w:pPr>
            <w:r>
              <w:rPr>
                <w:rFonts w:ascii="Arial" w:cs="Arial" w:eastAsia="Arial" w:hAnsi="Arial"/>
                <w:b/>
                <w:bCs/>
                <w:color w:val="FFFFFF"/>
                <w:sz w:val="20"/>
                <w:szCs w:val="20"/>
              </w:rPr>
              <w:t xml:space="preserve">Hours 0 – 4</w:t>
            </w:r>
          </w:p>
        </w:tc>
      </w:tr>
    </w:tbl>
    <w:p>
      <w:pPr>
        <w:spacing w:after="0" w:before="80"/>
      </w:pPr>
      <w:r>
        <w:t xml:space="preserve"/>
      </w:r>
    </w:p>
    <w:p>
      <w:pPr>
        <w:spacing w:after="60" w:before="60"/>
      </w:pPr>
      <w:r>
        <w:rPr>
          <w:rFonts w:ascii="Arial" w:cs="Arial" w:eastAsia="Arial" w:hAnsi="Arial"/>
          <w:sz w:val="21"/>
          <w:szCs w:val="21"/>
        </w:rPr>
        <w:t xml:space="preserve">Your job in Phase 1 is to build the shell that all other developers will eventually render inside. The reading container, CSS variable system, font setup, and routing skeleton must be ready by Hour 4 so Dev B, C, and D can import components without waiting for you.</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8EEF5" w:val="clear"/>
            <w:tcMar>
              <w:top w:type="dxa" w:w="80"/>
              <w:left w:type="dxa" w:w="100"/>
              <w:bottom w:type="dxa" w:w="80"/>
              <w:right w:type="dxa" w:w="100"/>
            </w:tcMar>
            <w:vAlign w:val="center"/>
          </w:tcPr>
          <w:p>
            <w:pPr>
              <w:jc w:val="center"/>
            </w:pPr>
            <w:r>
              <w:rPr>
                <w:rFonts w:ascii="Arial" w:cs="Arial" w:eastAsia="Arial" w:hAnsi="Arial"/>
                <w:b/>
                <w:bCs/>
                <w:color w:val="1E3A5F"/>
                <w:sz w:val="30"/>
                <w:szCs w:val="30"/>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50" w:before="0"/>
            </w:pPr>
            <w:r>
              <w:rPr>
                <w:rFonts w:ascii="Arial" w:cs="Arial" w:eastAsia="Arial" w:hAnsi="Arial"/>
                <w:b/>
                <w:bCs/>
                <w:color w:val="1E3A5F"/>
                <w:sz w:val="22"/>
                <w:szCs w:val="22"/>
              </w:rPr>
              <w:t xml:space="preserve">Create the React project</w:t>
            </w:r>
          </w:p>
          <w:p>
            <w:pPr>
              <w:spacing w:after="40" w:before="40"/>
            </w:pPr>
            <w:r>
              <w:rPr>
                <w:rFonts w:ascii="Arial" w:cs="Arial" w:eastAsia="Arial" w:hAnsi="Arial"/>
                <w:color w:val="3d3d3a"/>
                <w:sz w:val="20"/>
                <w:szCs w:val="20"/>
              </w:rPr>
              <w:t xml:space="preserve">      npm create vite@latest adaptive-reader -- --template react-ts</w:t>
            </w:r>
          </w:p>
          <w:p>
            <w:pPr>
              <w:spacing w:after="40" w:before="40"/>
            </w:pPr>
            <w:r>
              <w:rPr>
                <w:rFonts w:ascii="Arial" w:cs="Arial" w:eastAsia="Arial" w:hAnsi="Arial"/>
                <w:color w:val="3d3d3a"/>
                <w:sz w:val="20"/>
                <w:szCs w:val="20"/>
              </w:rPr>
              <w:t xml:space="preserve">      cd adaptive-reader</w:t>
            </w:r>
          </w:p>
          <w:p>
            <w:pPr>
              <w:spacing w:after="40" w:before="40"/>
            </w:pPr>
            <w:r>
              <w:rPr>
                <w:rFonts w:ascii="Arial" w:cs="Arial" w:eastAsia="Arial" w:hAnsi="Arial"/>
                <w:color w:val="3d3d3a"/>
                <w:sz w:val="20"/>
                <w:szCs w:val="20"/>
              </w:rPr>
              <w:t xml:space="preserve">      npm install</w:t>
            </w:r>
          </w:p>
          <w:p>
            <w:pPr>
              <w:spacing w:after="40" w:before="40"/>
            </w:pPr>
            <w:r>
              <w:rPr>
                <w:rFonts w:ascii="Arial" w:cs="Arial" w:eastAsia="Arial" w:hAnsi="Arial"/>
                <w:color w:val="3d3d3a"/>
                <w:sz w:val="20"/>
                <w:szCs w:val="20"/>
              </w:rPr>
              <w:t xml:space="preserve">      npm install -D tailwindcss postcss autoprefixer</w:t>
            </w:r>
          </w:p>
          <w:p>
            <w:pPr>
              <w:spacing w:after="40" w:before="40"/>
            </w:pPr>
            <w:r>
              <w:rPr>
                <w:rFonts w:ascii="Arial" w:cs="Arial" w:eastAsia="Arial" w:hAnsi="Arial"/>
                <w:color w:val="3d3d3a"/>
                <w:sz w:val="20"/>
                <w:szCs w:val="20"/>
              </w:rPr>
              <w:t xml:space="preserve">      npx tailwindcss init -p</w:t>
            </w:r>
          </w:p>
          <w:p>
            <w:pPr>
              <w:spacing w:after="40" w:before="40"/>
            </w:pPr>
            <w:r>
              <w:rPr>
                <w:rFonts w:ascii="Arial" w:cs="Arial" w:eastAsia="Arial" w:hAnsi="Arial"/>
                <w:color w:val="3d3d3a"/>
                <w:sz w:val="20"/>
                <w:szCs w:val="20"/>
              </w:rPr>
              <w:t xml:space="preserve">      npm install framer-motion react-dropzone zustand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8EEF5" w:val="clear"/>
            <w:tcMar>
              <w:top w:type="dxa" w:w="80"/>
              <w:left w:type="dxa" w:w="100"/>
              <w:bottom w:type="dxa" w:w="80"/>
              <w:right w:type="dxa" w:w="100"/>
            </w:tcMar>
            <w:vAlign w:val="center"/>
          </w:tcPr>
          <w:p>
            <w:pPr>
              <w:jc w:val="center"/>
            </w:pPr>
            <w:r>
              <w:rPr>
                <w:rFonts w:ascii="Arial" w:cs="Arial" w:eastAsia="Arial" w:hAnsi="Arial"/>
                <w:b/>
                <w:bCs/>
                <w:color w:val="1E3A5F"/>
                <w:sz w:val="30"/>
                <w:szCs w:val="30"/>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50" w:before="0"/>
            </w:pPr>
            <w:r>
              <w:rPr>
                <w:rFonts w:ascii="Arial" w:cs="Arial" w:eastAsia="Arial" w:hAnsi="Arial"/>
                <w:b/>
                <w:bCs/>
                <w:color w:val="1E3A5F"/>
                <w:sz w:val="22"/>
                <w:szCs w:val="22"/>
              </w:rPr>
              <w:t xml:space="preserve">Set up folder structure — agree with team, never deviate</w:t>
            </w:r>
          </w:p>
          <w:p>
            <w:pPr>
              <w:spacing w:after="40" w:before="40"/>
            </w:pPr>
            <w:r>
              <w:rPr>
                <w:rFonts w:ascii="Arial" w:cs="Arial" w:eastAsia="Arial" w:hAnsi="Arial"/>
                <w:color w:val="3d3d3a"/>
                <w:sz w:val="20"/>
                <w:szCs w:val="20"/>
              </w:rPr>
              <w:t xml:space="preserve">      src/</w:t>
            </w:r>
          </w:p>
          <w:p>
            <w:pPr>
              <w:spacing w:after="40" w:before="40"/>
            </w:pPr>
            <w:r>
              <w:rPr>
                <w:rFonts w:ascii="Arial" w:cs="Arial" w:eastAsia="Arial" w:hAnsi="Arial"/>
                <w:color w:val="3d3d3a"/>
                <w:sz w:val="20"/>
                <w:szCs w:val="20"/>
              </w:rPr>
              <w:t xml:space="preserve">        components/     ← your domain</w:t>
            </w:r>
          </w:p>
          <w:p>
            <w:pPr>
              <w:spacing w:after="40" w:before="40"/>
            </w:pPr>
            <w:r>
              <w:rPr>
                <w:rFonts w:ascii="Arial" w:cs="Arial" w:eastAsia="Arial" w:hAnsi="Arial"/>
                <w:color w:val="3d3d3a"/>
                <w:sz w:val="20"/>
                <w:szCs w:val="20"/>
              </w:rPr>
              <w:t xml:space="preserve">          Reader/       ← ReadingContainer, ParagraphBlock, ChromeShell</w:t>
            </w:r>
          </w:p>
          <w:p>
            <w:pPr>
              <w:spacing w:after="40" w:before="40"/>
            </w:pPr>
            <w:r>
              <w:rPr>
                <w:rFonts w:ascii="Arial" w:cs="Arial" w:eastAsia="Arial" w:hAnsi="Arial"/>
                <w:color w:val="3d3d3a"/>
                <w:sz w:val="20"/>
                <w:szCs w:val="20"/>
              </w:rPr>
              <w:t xml:space="preserve">          Upload/       ← DropZone, FileParser</w:t>
            </w:r>
          </w:p>
          <w:p>
            <w:pPr>
              <w:spacing w:after="40" w:before="40"/>
            </w:pPr>
            <w:r>
              <w:rPr>
                <w:rFonts w:ascii="Arial" w:cs="Arial" w:eastAsia="Arial" w:hAnsi="Arial"/>
                <w:color w:val="3d3d3a"/>
                <w:sz w:val="20"/>
                <w:szCs w:val="20"/>
              </w:rPr>
              <w:t xml:space="preserve">          Review/       ← ReviewSheet</w:t>
            </w:r>
          </w:p>
          <w:p>
            <w:pPr>
              <w:spacing w:after="40" w:before="40"/>
            </w:pPr>
            <w:r>
              <w:rPr>
                <w:rFonts w:ascii="Arial" w:cs="Arial" w:eastAsia="Arial" w:hAnsi="Arial"/>
                <w:color w:val="3d3d3a"/>
                <w:sz w:val="20"/>
                <w:szCs w:val="20"/>
              </w:rPr>
              <w:t xml:space="preserve">        store/          ← Dev B owns telemetryStore.ts, Dev D owns sessionStore.ts</w:t>
            </w:r>
          </w:p>
          <w:p>
            <w:pPr>
              <w:spacing w:after="40" w:before="40"/>
            </w:pPr>
            <w:r>
              <w:rPr>
                <w:rFonts w:ascii="Arial" w:cs="Arial" w:eastAsia="Arial" w:hAnsi="Arial"/>
                <w:color w:val="3d3d3a"/>
                <w:sz w:val="20"/>
                <w:szCs w:val="20"/>
              </w:rPr>
              <w:t xml:space="preserve">        utils/          ← Dev D owns paragraphUtils.ts, Dev C owns nlpUtils.ts</w:t>
            </w:r>
          </w:p>
          <w:p>
            <w:pPr>
              <w:spacing w:after="40" w:before="40"/>
            </w:pPr>
            <w:r>
              <w:rPr>
                <w:rFonts w:ascii="Arial" w:cs="Arial" w:eastAsia="Arial" w:hAnsi="Arial"/>
                <w:color w:val="3d3d3a"/>
                <w:sz w:val="20"/>
                <w:szCs w:val="20"/>
              </w:rPr>
              <w:t xml:space="preserve">        pages/          ← /read, /upload, /review  (you own routing)</w:t>
            </w:r>
          </w:p>
          <w:p>
            <w:pPr>
              <w:spacing w:after="40" w:before="40"/>
            </w:pPr>
            <w:r>
              <w:rPr>
                <w:rFonts w:ascii="Arial" w:cs="Arial" w:eastAsia="Arial" w:hAnsi="Arial"/>
                <w:color w:val="3d3d3a"/>
                <w:sz w:val="20"/>
                <w:szCs w:val="20"/>
              </w:rPr>
              <w:t xml:space="preserve">        styles/         ← globals.css with all CSS variables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8EEF5" w:val="clear"/>
            <w:tcMar>
              <w:top w:type="dxa" w:w="80"/>
              <w:left w:type="dxa" w:w="100"/>
              <w:bottom w:type="dxa" w:w="80"/>
              <w:right w:type="dxa" w:w="100"/>
            </w:tcMar>
            <w:vAlign w:val="center"/>
          </w:tcPr>
          <w:p>
            <w:pPr>
              <w:jc w:val="center"/>
            </w:pPr>
            <w:r>
              <w:rPr>
                <w:rFonts w:ascii="Arial" w:cs="Arial" w:eastAsia="Arial" w:hAnsi="Arial"/>
                <w:b/>
                <w:bCs/>
                <w:color w:val="1E3A5F"/>
                <w:sz w:val="30"/>
                <w:szCs w:val="30"/>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50" w:before="0"/>
            </w:pPr>
            <w:r>
              <w:rPr>
                <w:rFonts w:ascii="Arial" w:cs="Arial" w:eastAsia="Arial" w:hAnsi="Arial"/>
                <w:b/>
                <w:bCs/>
                <w:color w:val="1E3A5F"/>
                <w:sz w:val="22"/>
                <w:szCs w:val="22"/>
              </w:rPr>
              <w:t xml:space="preserve">Install Atkinson Hyperlegible font</w:t>
            </w:r>
          </w:p>
          <w:p>
            <w:pPr>
              <w:spacing w:after="40" w:before="40"/>
            </w:pPr>
            <w:r>
              <w:rPr>
                <w:rFonts w:ascii="Arial" w:cs="Arial" w:eastAsia="Arial" w:hAnsi="Arial"/>
                <w:color w:val="3d3d3a"/>
                <w:sz w:val="20"/>
                <w:szCs w:val="20"/>
              </w:rPr>
              <w:t xml:space="preserve">      // In index.html &lt;head&gt;:</w:t>
            </w:r>
          </w:p>
          <w:p>
            <w:pPr>
              <w:spacing w:after="40" w:before="40"/>
            </w:pPr>
            <w:r>
              <w:rPr>
                <w:rFonts w:ascii="Arial" w:cs="Arial" w:eastAsia="Arial" w:hAnsi="Arial"/>
                <w:color w:val="3d3d3a"/>
                <w:sz w:val="20"/>
                <w:szCs w:val="20"/>
              </w:rPr>
              <w:t xml:space="preserve">      &lt;link rel="preconnect" href="https://fonts.googleapis.com"&gt;</w:t>
            </w:r>
          </w:p>
          <w:p>
            <w:pPr>
              <w:spacing w:after="40" w:before="40"/>
            </w:pPr>
            <w:r>
              <w:rPr>
                <w:rFonts w:ascii="Arial" w:cs="Arial" w:eastAsia="Arial" w:hAnsi="Arial"/>
                <w:color w:val="3d3d3a"/>
                <w:sz w:val="20"/>
                <w:szCs w:val="20"/>
              </w:rPr>
              <w:t xml:space="preserve">      &lt;link href="https://fonts.googleapis.com/css2?family=Atkinson+Hyperlegible:ital,wght@0,400;0,700;1,400&amp;display=swap" rel="stylesheet"&gt;</w:t>
            </w:r>
          </w:p>
          <w:p>
            <w:pPr>
              <w:spacing w:after="40" w:before="40"/>
            </w:pPr>
            <w:r>
              <w:rPr>
                <w:rFonts w:ascii="Arial" w:cs="Arial" w:eastAsia="Arial" w:hAnsi="Arial"/>
                <w:color w:val="3d3d3a"/>
                <w:sz w:val="20"/>
                <w:szCs w:val="20"/>
              </w:rPr>
              <w:t xml:space="preserve">      // In tailwind.config.js:</w:t>
            </w:r>
          </w:p>
          <w:p>
            <w:pPr>
              <w:spacing w:after="40" w:before="40"/>
            </w:pPr>
            <w:r>
              <w:rPr>
                <w:rFonts w:ascii="Arial" w:cs="Arial" w:eastAsia="Arial" w:hAnsi="Arial"/>
                <w:color w:val="3d3d3a"/>
                <w:sz w:val="20"/>
                <w:szCs w:val="20"/>
              </w:rPr>
              <w:t xml:space="preserve">      fontFamily: { reading: ["Atkinson Hyperlegible", "sans-serif"] }</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8EEF5" w:val="clear"/>
            <w:tcMar>
              <w:top w:type="dxa" w:w="80"/>
              <w:left w:type="dxa" w:w="100"/>
              <w:bottom w:type="dxa" w:w="80"/>
              <w:right w:type="dxa" w:w="100"/>
            </w:tcMar>
            <w:vAlign w:val="center"/>
          </w:tcPr>
          <w:p>
            <w:pPr>
              <w:jc w:val="center"/>
            </w:pPr>
            <w:r>
              <w:rPr>
                <w:rFonts w:ascii="Arial" w:cs="Arial" w:eastAsia="Arial" w:hAnsi="Arial"/>
                <w:b/>
                <w:bCs/>
                <w:color w:val="1E3A5F"/>
                <w:sz w:val="30"/>
                <w:szCs w:val="30"/>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50" w:before="0"/>
            </w:pPr>
            <w:r>
              <w:rPr>
                <w:rFonts w:ascii="Arial" w:cs="Arial" w:eastAsia="Arial" w:hAnsi="Arial"/>
                <w:b/>
                <w:bCs/>
                <w:color w:val="1E3A5F"/>
                <w:sz w:val="22"/>
                <w:szCs w:val="22"/>
              </w:rPr>
              <w:t xml:space="preserve">Define ALL CSS variables in globals.css — this is the eye-strain schedule system</w:t>
            </w:r>
          </w:p>
          <w:p>
            <w:pPr>
              <w:spacing w:after="40" w:before="40"/>
            </w:pPr>
            <w:r>
              <w:rPr>
                <w:rFonts w:ascii="Arial" w:cs="Arial" w:eastAsia="Arial" w:hAnsi="Arial"/>
                <w:color w:val="3d3d3a"/>
                <w:sz w:val="20"/>
                <w:szCs w:val="20"/>
              </w:rPr>
              <w:t xml:space="preserve">      :root {</w:t>
            </w:r>
          </w:p>
          <w:p>
            <w:pPr>
              <w:spacing w:after="40" w:before="40"/>
            </w:pPr>
            <w:r>
              <w:rPr>
                <w:rFonts w:ascii="Arial" w:cs="Arial" w:eastAsia="Arial" w:hAnsi="Arial"/>
                <w:color w:val="3d3d3a"/>
                <w:sz w:val="20"/>
                <w:szCs w:val="20"/>
              </w:rPr>
              <w:t xml:space="preserve">        --bg-color: #FDFCF9;</w:t>
            </w:r>
          </w:p>
          <w:p>
            <w:pPr>
              <w:spacing w:after="40" w:before="40"/>
            </w:pPr>
            <w:r>
              <w:rPr>
                <w:rFonts w:ascii="Arial" w:cs="Arial" w:eastAsia="Arial" w:hAnsi="Arial"/>
                <w:color w:val="3d3d3a"/>
                <w:sz w:val="20"/>
                <w:szCs w:val="20"/>
              </w:rPr>
              <w:t xml:space="preserve">        --text-color: #1a1a18;</w:t>
            </w:r>
          </w:p>
          <w:p>
            <w:pPr>
              <w:spacing w:after="40" w:before="40"/>
            </w:pPr>
            <w:r>
              <w:rPr>
                <w:rFonts w:ascii="Arial" w:cs="Arial" w:eastAsia="Arial" w:hAnsi="Arial"/>
                <w:color w:val="3d3d3a"/>
                <w:sz w:val="20"/>
                <w:szCs w:val="20"/>
              </w:rPr>
              <w:t xml:space="preserve">        --font-weight: 400;</w:t>
            </w:r>
          </w:p>
          <w:p>
            <w:pPr>
              <w:spacing w:after="40" w:before="40"/>
            </w:pPr>
            <w:r>
              <w:rPr>
                <w:rFonts w:ascii="Arial" w:cs="Arial" w:eastAsia="Arial" w:hAnsi="Arial"/>
                <w:color w:val="3d3d3a"/>
                <w:sz w:val="20"/>
                <w:szCs w:val="20"/>
              </w:rPr>
              <w:t xml:space="preserve">        --line-height: 1.75;</w:t>
            </w:r>
          </w:p>
          <w:p>
            <w:pPr>
              <w:spacing w:after="40" w:before="40"/>
            </w:pPr>
            <w:r>
              <w:rPr>
                <w:rFonts w:ascii="Arial" w:cs="Arial" w:eastAsia="Arial" w:hAnsi="Arial"/>
                <w:color w:val="3d3d3a"/>
                <w:sz w:val="20"/>
                <w:szCs w:val="20"/>
              </w:rPr>
              <w:t xml:space="preserve">        --font-size: 18px;</w:t>
            </w:r>
          </w:p>
          <w:p>
            <w:pPr>
              <w:spacing w:after="40" w:before="40"/>
            </w:pPr>
            <w:r>
              <w:rPr>
                <w:rFonts w:ascii="Arial" w:cs="Arial" w:eastAsia="Arial" w:hAnsi="Arial"/>
                <w:color w:val="3d3d3a"/>
                <w:sz w:val="20"/>
                <w:szCs w:val="20"/>
              </w:rPr>
              <w:t xml:space="preserve">        --max-width: 680px;</w:t>
            </w:r>
          </w:p>
          <w:p>
            <w:pPr>
              <w:spacing w:after="40" w:before="40"/>
            </w:pPr>
            <w:r>
              <w:rPr>
                <w:rFonts w:ascii="Arial" w:cs="Arial" w:eastAsia="Arial" w:hAnsi="Arial"/>
                <w:color w:val="3d3d3a"/>
                <w:sz w:val="20"/>
                <w:szCs w:val="20"/>
              </w:rPr>
              <w:t xml:space="preserve">        --chrome-opacity: 1;       /* 0 = hidden, 1 = visible */</w:t>
            </w:r>
          </w:p>
          <w:p>
            <w:pPr>
              <w:spacing w:after="40" w:before="40"/>
            </w:pPr>
            <w:r>
              <w:rPr>
                <w:rFonts w:ascii="Arial" w:cs="Arial" w:eastAsia="Arial" w:hAnsi="Arial"/>
                <w:color w:val="3d3d3a"/>
                <w:sz w:val="20"/>
                <w:szCs w:val="20"/>
              </w:rPr>
              <w:t xml:space="preserve">        --paragraph-opacity: 1;    /* reading glow: non-active = 0.3 */</w:t>
            </w:r>
          </w:p>
          <w:p>
            <w:pPr>
              <w:spacing w:after="40" w:before="40"/>
            </w:pPr>
            <w:r>
              <w:rPr>
                <w:rFonts w:ascii="Arial" w:cs="Arial" w:eastAsia="Arial" w:hAnsi="Arial"/>
                <w:color w:val="3d3d3a"/>
                <w:sz w:val="20"/>
                <w:szCs w:val="20"/>
              </w:rPr>
              <w:t xml:space="preserve">        --active-paragraph-bg: transparent;</w:t>
            </w:r>
          </w:p>
          <w:p>
            <w:pPr>
              <w:spacing w:after="40" w:before="40"/>
            </w:pPr>
            <w:r>
              <w:rPr>
                <w:rFonts w:ascii="Arial" w:cs="Arial" w:eastAsia="Arial" w:hAnsi="Arial"/>
                <w:color w:val="3d3d3a"/>
                <w:sz w:val="20"/>
                <w:szCs w:val="20"/>
              </w:rPr>
              <w:t xml:space="preserve">      }</w:t>
            </w:r>
          </w:p>
          <w:p>
            <w:pPr>
              <w:spacing w:after="40" w:before="40"/>
            </w:pPr>
            <w:r>
              <w:rPr>
                <w:rFonts w:ascii="Arial" w:cs="Arial" w:eastAsia="Arial" w:hAnsi="Arial"/>
                <w:color w:val="3d3d3a"/>
                <w:sz w:val="20"/>
                <w:szCs w:val="20"/>
              </w:rPr>
              <w:t xml:space="preserve">      /* Apply to body */</w:t>
            </w:r>
          </w:p>
          <w:p>
            <w:pPr>
              <w:spacing w:after="40" w:before="40"/>
            </w:pPr>
            <w:r>
              <w:rPr>
                <w:rFonts w:ascii="Arial" w:cs="Arial" w:eastAsia="Arial" w:hAnsi="Arial"/>
                <w:color w:val="3d3d3a"/>
                <w:sz w:val="20"/>
                <w:szCs w:val="20"/>
              </w:rPr>
              <w:t xml:space="preserve">      body { background: var(--bg-color); color: var(--text-color);</w:t>
            </w:r>
          </w:p>
          <w:p>
            <w:pPr>
              <w:spacing w:after="40" w:before="40"/>
            </w:pPr>
            <w:r>
              <w:rPr>
                <w:rFonts w:ascii="Arial" w:cs="Arial" w:eastAsia="Arial" w:hAnsi="Arial"/>
                <w:color w:val="3d3d3a"/>
                <w:sz w:val="20"/>
                <w:szCs w:val="20"/>
              </w:rPr>
              <w:t xml:space="preserve">        font-family: "Atkinson Hyperlegible"; font-size: var(--font-size);</w:t>
            </w:r>
          </w:p>
          <w:p>
            <w:pPr>
              <w:spacing w:after="40" w:before="40"/>
            </w:pPr>
            <w:r>
              <w:rPr>
                <w:rFonts w:ascii="Arial" w:cs="Arial" w:eastAsia="Arial" w:hAnsi="Arial"/>
                <w:color w:val="3d3d3a"/>
                <w:sz w:val="20"/>
                <w:szCs w:val="20"/>
              </w:rPr>
              <w:t xml:space="preserve">        line-height: var(--line-height); transition: all 0.8s ease; }</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8EEF5" w:val="clear"/>
            <w:tcMar>
              <w:top w:type="dxa" w:w="80"/>
              <w:left w:type="dxa" w:w="100"/>
              <w:bottom w:type="dxa" w:w="80"/>
              <w:right w:type="dxa" w:w="100"/>
            </w:tcMar>
            <w:vAlign w:val="center"/>
          </w:tcPr>
          <w:p>
            <w:pPr>
              <w:jc w:val="center"/>
            </w:pPr>
            <w:r>
              <w:rPr>
                <w:rFonts w:ascii="Arial" w:cs="Arial" w:eastAsia="Arial" w:hAnsi="Arial"/>
                <w:b/>
                <w:bCs/>
                <w:color w:val="1E3A5F"/>
                <w:sz w:val="30"/>
                <w:szCs w:val="30"/>
              </w:rPr>
              <w:t xml:space="preserve">5</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50" w:before="0"/>
            </w:pPr>
            <w:r>
              <w:rPr>
                <w:rFonts w:ascii="Arial" w:cs="Arial" w:eastAsia="Arial" w:hAnsi="Arial"/>
                <w:b/>
                <w:bCs/>
                <w:color w:val="1E3A5F"/>
                <w:sz w:val="22"/>
                <w:szCs w:val="22"/>
              </w:rPr>
              <w:t xml:space="preserve">Build ChromeShell component — the auto-hiding wrapper</w:t>
            </w:r>
          </w:p>
          <w:p>
            <w:pPr>
              <w:spacing w:after="40" w:before="40"/>
            </w:pPr>
            <w:r>
              <w:rPr>
                <w:rFonts w:ascii="Arial" w:cs="Arial" w:eastAsia="Arial" w:hAnsi="Arial"/>
                <w:color w:val="3d3d3a"/>
                <w:sz w:val="20"/>
                <w:szCs w:val="20"/>
              </w:rPr>
              <w:t xml:space="preserve">      // src/components/Reader/ChromeShell.tsx</w:t>
            </w:r>
          </w:p>
          <w:p>
            <w:pPr>
              <w:spacing w:after="40" w:before="40"/>
            </w:pPr>
            <w:r>
              <w:rPr>
                <w:rFonts w:ascii="Arial" w:cs="Arial" w:eastAsia="Arial" w:hAnsi="Arial"/>
                <w:color w:val="3d3d3a"/>
                <w:sz w:val="20"/>
                <w:szCs w:val="20"/>
              </w:rPr>
              <w:t xml:space="preserve">      // This wraps ALL nav elements. Children are always the reading area.</w:t>
            </w:r>
          </w:p>
          <w:p>
            <w:pPr>
              <w:spacing w:after="40" w:before="40"/>
            </w:pPr>
            <w:r>
              <w:rPr>
                <w:rFonts w:ascii="Arial" w:cs="Arial" w:eastAsia="Arial" w:hAnsi="Arial"/>
                <w:color w:val="3d3d3a"/>
                <w:sz w:val="20"/>
                <w:szCs w:val="20"/>
              </w:rPr>
              <w:t xml:space="preserve">      // Props: none. Reads scroll direction internally.</w:t>
            </w:r>
          </w:p>
          <w:p>
            <w:pPr>
              <w:spacing w:after="40" w:before="40"/>
            </w:pPr>
            <w:r>
              <w:rPr>
                <w:rFonts w:ascii="Arial" w:cs="Arial" w:eastAsia="Arial" w:hAnsi="Arial"/>
                <w:color w:val="3d3d3a"/>
                <w:sz w:val="20"/>
                <w:szCs w:val="20"/>
              </w:rPr>
              <w:t xml:space="preserve">      // Exports: &lt;ChromeShell&gt;&lt;nav&gt;…&lt;/nav&gt;&lt;/ChromeShell&gt;</w:t>
            </w:r>
          </w:p>
          <w:p>
            <w:pPr>
              <w:spacing w:after="40" w:before="40"/>
            </w:pPr>
            <w:r>
              <w:rPr>
                <w:rFonts w:ascii="Arial" w:cs="Arial" w:eastAsia="Arial" w:hAnsi="Arial"/>
                <w:color w:val="3d3d3a"/>
                <w:sz w:val="20"/>
                <w:szCs w:val="20"/>
              </w:rPr>
              <w:t xml:space="preserve">      // Internal state: isHidden: boolean</w:t>
            </w:r>
          </w:p>
          <w:p>
            <w:pPr>
              <w:spacing w:after="40" w:before="40"/>
            </w:pPr>
            <w:r>
              <w:rPr>
                <w:rFonts w:ascii="Arial" w:cs="Arial" w:eastAsia="Arial" w:hAnsi="Arial"/>
                <w:color w:val="3d3d3a"/>
                <w:sz w:val="20"/>
                <w:szCs w:val="20"/>
              </w:rPr>
              <w:t xml:space="preserve">      // Logic: scroll down &gt; 5px/frame → isHidden=true; scroll up → isHidden=false</w:t>
            </w:r>
          </w:p>
          <w:p>
            <w:pPr>
              <w:spacing w:after="40" w:before="40"/>
            </w:pPr>
            <w:r>
              <w:rPr>
                <w:rFonts w:ascii="Arial" w:cs="Arial" w:eastAsia="Arial" w:hAnsi="Arial"/>
                <w:color w:val="3d3d3a"/>
                <w:sz w:val="20"/>
                <w:szCs w:val="20"/>
              </w:rPr>
              <w:t xml:space="preserve">      // CSS: nav uses framer-motion animate={{ opacity: isHidden ? 0 : 1, y: isHidden ? -60 : 0 }}</w:t>
            </w:r>
          </w:p>
          <w:p>
            <w:pPr>
              <w:spacing w:after="40" w:before="40"/>
            </w:pPr>
            <w:r>
              <w:rPr>
                <w:rFonts w:ascii="Arial" w:cs="Arial" w:eastAsia="Arial" w:hAnsi="Arial"/>
                <w:color w:val="3d3d3a"/>
                <w:sz w:val="20"/>
                <w:szCs w:val="20"/>
              </w:rPr>
              <w:t xml:space="preserve">      // CRITICAL: use pointer-events: none when hidden so text is selectable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8EEF5" w:val="clear"/>
            <w:tcMar>
              <w:top w:type="dxa" w:w="80"/>
              <w:left w:type="dxa" w:w="100"/>
              <w:bottom w:type="dxa" w:w="80"/>
              <w:right w:type="dxa" w:w="100"/>
            </w:tcMar>
            <w:vAlign w:val="center"/>
          </w:tcPr>
          <w:p>
            <w:pPr>
              <w:jc w:val="center"/>
            </w:pPr>
            <w:r>
              <w:rPr>
                <w:rFonts w:ascii="Arial" w:cs="Arial" w:eastAsia="Arial" w:hAnsi="Arial"/>
                <w:b/>
                <w:bCs/>
                <w:color w:val="1E3A5F"/>
                <w:sz w:val="30"/>
                <w:szCs w:val="30"/>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50" w:before="0"/>
            </w:pPr>
            <w:r>
              <w:rPr>
                <w:rFonts w:ascii="Arial" w:cs="Arial" w:eastAsia="Arial" w:hAnsi="Arial"/>
                <w:b/>
                <w:bCs/>
                <w:color w:val="1E3A5F"/>
                <w:sz w:val="22"/>
                <w:szCs w:val="22"/>
              </w:rPr>
              <w:t xml:space="preserve">Build scroll velocity detector (stub — no telemetry yet)</w:t>
            </w:r>
          </w:p>
          <w:p>
            <w:pPr>
              <w:spacing w:after="40" w:before="40"/>
            </w:pPr>
            <w:r>
              <w:rPr>
                <w:rFonts w:ascii="Arial" w:cs="Arial" w:eastAsia="Arial" w:hAnsi="Arial"/>
                <w:color w:val="3d3d3a"/>
                <w:sz w:val="20"/>
                <w:szCs w:val="20"/>
              </w:rPr>
              <w:t xml:space="preserve">      // src/hooks/useScrollVelocity.ts</w:t>
            </w:r>
          </w:p>
          <w:p>
            <w:pPr>
              <w:spacing w:after="40" w:before="40"/>
            </w:pPr>
            <w:r>
              <w:rPr>
                <w:rFonts w:ascii="Arial" w:cs="Arial" w:eastAsia="Arial" w:hAnsi="Arial"/>
                <w:color w:val="3d3d3a"/>
                <w:sz w:val="20"/>
                <w:szCs w:val="20"/>
              </w:rPr>
              <w:t xml:space="preserve">      // Returns: { velocity: number, direction: "up"|"down"|"idle" }</w:t>
            </w:r>
          </w:p>
          <w:p>
            <w:pPr>
              <w:spacing w:after="40" w:before="40"/>
            </w:pPr>
            <w:r>
              <w:rPr>
                <w:rFonts w:ascii="Arial" w:cs="Arial" w:eastAsia="Arial" w:hAnsi="Arial"/>
                <w:color w:val="3d3d3a"/>
                <w:sz w:val="20"/>
                <w:szCs w:val="20"/>
              </w:rPr>
              <w:t xml:space="preserve">      // Implementation:</w:t>
            </w:r>
          </w:p>
          <w:p>
            <w:pPr>
              <w:spacing w:after="40" w:before="40"/>
            </w:pPr>
            <w:r>
              <w:rPr>
                <w:rFonts w:ascii="Arial" w:cs="Arial" w:eastAsia="Arial" w:hAnsi="Arial"/>
                <w:color w:val="3d3d3a"/>
                <w:sz w:val="20"/>
                <w:szCs w:val="20"/>
              </w:rPr>
              <w:t xml:space="preserve">      //   let lastY = 0, lastT = 0</w:t>
            </w:r>
          </w:p>
          <w:p>
            <w:pPr>
              <w:spacing w:after="40" w:before="40"/>
            </w:pPr>
            <w:r>
              <w:rPr>
                <w:rFonts w:ascii="Arial" w:cs="Arial" w:eastAsia="Arial" w:hAnsi="Arial"/>
                <w:color w:val="3d3d3a"/>
                <w:sz w:val="20"/>
                <w:szCs w:val="20"/>
              </w:rPr>
              <w:t xml:space="preserve">      //   on scroll: velocity = (window.scrollY - lastY) / (Date.now() - lastT)</w:t>
            </w:r>
          </w:p>
          <w:p>
            <w:pPr>
              <w:spacing w:after="40" w:before="40"/>
            </w:pPr>
            <w:r>
              <w:rPr>
                <w:rFonts w:ascii="Arial" w:cs="Arial" w:eastAsia="Arial" w:hAnsi="Arial"/>
                <w:color w:val="3d3d3a"/>
                <w:sz w:val="20"/>
                <w:szCs w:val="20"/>
              </w:rPr>
              <w:t xml:space="preserve">      //   update lastY, lastT</w:t>
            </w:r>
          </w:p>
          <w:p>
            <w:pPr>
              <w:spacing w:after="40" w:before="40"/>
            </w:pPr>
            <w:r>
              <w:rPr>
                <w:rFonts w:ascii="Arial" w:cs="Arial" w:eastAsia="Arial" w:hAnsi="Arial"/>
                <w:color w:val="3d3d3a"/>
                <w:sz w:val="20"/>
                <w:szCs w:val="20"/>
              </w:rPr>
              <w:t xml:space="preserve">      //   debounce 80ms using useRef + clearTimeout pattern</w:t>
            </w:r>
          </w:p>
          <w:p>
            <w:pPr>
              <w:spacing w:after="40" w:before="40"/>
            </w:pPr>
            <w:r>
              <w:rPr>
                <w:rFonts w:ascii="Arial" w:cs="Arial" w:eastAsia="Arial" w:hAnsi="Arial"/>
                <w:color w:val="3d3d3a"/>
                <w:sz w:val="20"/>
                <w:szCs w:val="20"/>
              </w:rPr>
              <w:t xml:space="preserve">      // Export this hook — Dev B will IMPORT it. Do NOT duplicate in Dev B's code.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8EEF5" w:val="clear"/>
            <w:tcMar>
              <w:top w:type="dxa" w:w="80"/>
              <w:left w:type="dxa" w:w="100"/>
              <w:bottom w:type="dxa" w:w="80"/>
              <w:right w:type="dxa" w:w="100"/>
            </w:tcMar>
            <w:vAlign w:val="center"/>
          </w:tcPr>
          <w:p>
            <w:pPr>
              <w:jc w:val="center"/>
            </w:pPr>
            <w:r>
              <w:rPr>
                <w:rFonts w:ascii="Arial" w:cs="Arial" w:eastAsia="Arial" w:hAnsi="Arial"/>
                <w:b/>
                <w:bCs/>
                <w:color w:val="1E3A5F"/>
                <w:sz w:val="30"/>
                <w:szCs w:val="30"/>
              </w:rPr>
              <w:t xml:space="preserve">7</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50" w:before="0"/>
            </w:pPr>
            <w:r>
              <w:rPr>
                <w:rFonts w:ascii="Arial" w:cs="Arial" w:eastAsia="Arial" w:hAnsi="Arial"/>
                <w:b/>
                <w:bCs/>
                <w:color w:val="1E3A5F"/>
                <w:sz w:val="22"/>
                <w:szCs w:val="22"/>
              </w:rPr>
              <w:t xml:space="preserve">Set up React Router with 3 routes</w:t>
            </w:r>
          </w:p>
          <w:p>
            <w:pPr>
              <w:spacing w:after="40" w:before="40"/>
            </w:pPr>
            <w:r>
              <w:rPr>
                <w:rFonts w:ascii="Arial" w:cs="Arial" w:eastAsia="Arial" w:hAnsi="Arial"/>
                <w:color w:val="3d3d3a"/>
                <w:sz w:val="20"/>
                <w:szCs w:val="20"/>
              </w:rPr>
              <w:t xml:space="preserve">      npm install react-router-dom</w:t>
            </w:r>
          </w:p>
          <w:p>
            <w:pPr>
              <w:spacing w:after="40" w:before="40"/>
            </w:pPr>
            <w:r>
              <w:rPr>
                <w:rFonts w:ascii="Arial" w:cs="Arial" w:eastAsia="Arial" w:hAnsi="Arial"/>
                <w:color w:val="3d3d3a"/>
                <w:sz w:val="20"/>
                <w:szCs w:val="20"/>
              </w:rPr>
              <w:t xml:space="preserve">      // App.tsx routes:</w:t>
            </w:r>
          </w:p>
          <w:p>
            <w:pPr>
              <w:spacing w:after="40" w:before="40"/>
            </w:pPr>
            <w:r>
              <w:rPr>
                <w:rFonts w:ascii="Arial" w:cs="Arial" w:eastAsia="Arial" w:hAnsi="Arial"/>
                <w:color w:val="3d3d3a"/>
                <w:sz w:val="20"/>
                <w:szCs w:val="20"/>
              </w:rPr>
              <w:t xml:space="preserve">      //   /          → redirect to /upload</w:t>
            </w:r>
          </w:p>
          <w:p>
            <w:pPr>
              <w:spacing w:after="40" w:before="40"/>
            </w:pPr>
            <w:r>
              <w:rPr>
                <w:rFonts w:ascii="Arial" w:cs="Arial" w:eastAsia="Arial" w:hAnsi="Arial"/>
                <w:color w:val="3d3d3a"/>
                <w:sz w:val="20"/>
                <w:szCs w:val="20"/>
              </w:rPr>
              <w:t xml:space="preserve">      //   /upload    → &lt;UploadPage /&gt;    (you own this)</w:t>
            </w:r>
          </w:p>
          <w:p>
            <w:pPr>
              <w:spacing w:after="40" w:before="40"/>
            </w:pPr>
            <w:r>
              <w:rPr>
                <w:rFonts w:ascii="Arial" w:cs="Arial" w:eastAsia="Arial" w:hAnsi="Arial"/>
                <w:color w:val="3d3d3a"/>
                <w:sz w:val="20"/>
                <w:szCs w:val="20"/>
              </w:rPr>
              <w:t xml:space="preserve">      //   /read      → &lt;ReadPage /&gt;      (you own this)</w:t>
            </w:r>
          </w:p>
          <w:p>
            <w:pPr>
              <w:spacing w:after="40" w:before="40"/>
            </w:pPr>
            <w:r>
              <w:rPr>
                <w:rFonts w:ascii="Arial" w:cs="Arial" w:eastAsia="Arial" w:hAnsi="Arial"/>
                <w:color w:val="3d3d3a"/>
                <w:sz w:val="20"/>
                <w:szCs w:val="20"/>
              </w:rPr>
              <w:t xml:space="preserve">      //   /review    → &lt;ReviewPage /&gt;    (you own this)</w:t>
            </w:r>
          </w:p>
          <w:p>
            <w:pPr>
              <w:spacing w:after="40" w:before="40"/>
            </w:pPr>
            <w:r>
              <w:rPr>
                <w:rFonts w:ascii="Arial" w:cs="Arial" w:eastAsia="Arial" w:hAnsi="Arial"/>
                <w:color w:val="3d3d3a"/>
                <w:sz w:val="20"/>
                <w:szCs w:val="20"/>
              </w:rPr>
              <w:t xml:space="preserve">      // Export route constants: export const ROUTES = { upload, read, review }</w:t>
            </w:r>
          </w:p>
          <w:p>
            <w:pPr>
              <w:spacing w:after="40" w:before="40"/>
            </w:pPr>
            <w:r>
              <w:rPr>
                <w:rFonts w:ascii="Arial" w:cs="Arial" w:eastAsia="Arial" w:hAnsi="Arial"/>
                <w:color w:val="3d3d3a"/>
                <w:sz w:val="20"/>
                <w:szCs w:val="20"/>
              </w:rPr>
              <w:t xml:space="preserve">      // Teammates import ROUTES — never hardcode path strings in their components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8EEF5" w:val="clear"/>
            <w:tcMar>
              <w:top w:type="dxa" w:w="80"/>
              <w:left w:type="dxa" w:w="100"/>
              <w:bottom w:type="dxa" w:w="80"/>
              <w:right w:type="dxa" w:w="100"/>
            </w:tcMar>
            <w:vAlign w:val="center"/>
          </w:tcPr>
          <w:p>
            <w:pPr>
              <w:jc w:val="center"/>
            </w:pPr>
            <w:r>
              <w:rPr>
                <w:rFonts w:ascii="Arial" w:cs="Arial" w:eastAsia="Arial" w:hAnsi="Arial"/>
                <w:b/>
                <w:bCs/>
                <w:color w:val="1E3A5F"/>
                <w:sz w:val="30"/>
                <w:szCs w:val="30"/>
              </w:rPr>
              <w:t xml:space="preserve">8</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50" w:before="0"/>
            </w:pPr>
            <w:r>
              <w:rPr>
                <w:rFonts w:ascii="Arial" w:cs="Arial" w:eastAsia="Arial" w:hAnsi="Arial"/>
                <w:b/>
                <w:bCs/>
                <w:color w:val="1E3A5F"/>
                <w:sz w:val="22"/>
                <w:szCs w:val="22"/>
              </w:rPr>
              <w:t xml:space="preserve">Build ReadingContainer — the core reading viewport</w:t>
            </w:r>
          </w:p>
          <w:p>
            <w:pPr>
              <w:spacing w:after="40" w:before="40"/>
            </w:pPr>
            <w:r>
              <w:rPr>
                <w:rFonts w:ascii="Arial" w:cs="Arial" w:eastAsia="Arial" w:hAnsi="Arial"/>
                <w:color w:val="3d3d3a"/>
                <w:sz w:val="20"/>
                <w:szCs w:val="20"/>
              </w:rPr>
              <w:t xml:space="preserve">      // src/components/Reader/ReadingContainer.tsx</w:t>
            </w:r>
          </w:p>
          <w:p>
            <w:pPr>
              <w:spacing w:after="40" w:before="40"/>
            </w:pPr>
            <w:r>
              <w:rPr>
                <w:rFonts w:ascii="Arial" w:cs="Arial" w:eastAsia="Arial" w:hAnsi="Arial"/>
                <w:color w:val="3d3d3a"/>
                <w:sz w:val="20"/>
                <w:szCs w:val="20"/>
              </w:rPr>
              <w:t xml:space="preserve">      // Props: paragraphs: Paragraph[]  (from Dev D's paragraphUtils)</w:t>
            </w:r>
          </w:p>
          <w:p>
            <w:pPr>
              <w:spacing w:after="40" w:before="40"/>
            </w:pPr>
            <w:r>
              <w:rPr>
                <w:rFonts w:ascii="Arial" w:cs="Arial" w:eastAsia="Arial" w:hAnsi="Arial"/>
                <w:color w:val="3d3d3a"/>
                <w:sz w:val="20"/>
                <w:szCs w:val="20"/>
              </w:rPr>
              <w:t xml:space="preserve">      // Renders each paragraph as &lt;ParagraphBlock key={p.id} paragraph={p} /&gt;</w:t>
            </w:r>
          </w:p>
          <w:p>
            <w:pPr>
              <w:spacing w:after="40" w:before="40"/>
            </w:pPr>
            <w:r>
              <w:rPr>
                <w:rFonts w:ascii="Arial" w:cs="Arial" w:eastAsia="Arial" w:hAnsi="Arial"/>
                <w:color w:val="3d3d3a"/>
                <w:sz w:val="20"/>
                <w:szCs w:val="20"/>
              </w:rPr>
              <w:t xml:space="preserve">      // Max-width: 680px, centered, padding: 0 48px</w:t>
            </w:r>
          </w:p>
          <w:p>
            <w:pPr>
              <w:spacing w:after="40" w:before="40"/>
            </w:pPr>
            <w:r>
              <w:rPr>
                <w:rFonts w:ascii="Arial" w:cs="Arial" w:eastAsia="Arial" w:hAnsi="Arial"/>
                <w:color w:val="3d3d3a"/>
                <w:sz w:val="20"/>
                <w:szCs w:val="20"/>
              </w:rPr>
              <w:t xml:space="preserve">      // This is where Dev B will attach IntersectionObserver</w:t>
            </w:r>
          </w:p>
          <w:p>
            <w:pPr>
              <w:spacing w:after="40" w:before="40"/>
            </w:pPr>
            <w:r>
              <w:rPr>
                <w:rFonts w:ascii="Arial" w:cs="Arial" w:eastAsia="Arial" w:hAnsi="Arial"/>
                <w:color w:val="3d3d3a"/>
                <w:sz w:val="20"/>
                <w:szCs w:val="20"/>
              </w:rPr>
              <w:t xml:space="preserve">      // Add data-paragraph-id={p.id} to each block — Dev B reads this attribute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8EEF5" w:val="clear"/>
            <w:tcMar>
              <w:top w:type="dxa" w:w="80"/>
              <w:left w:type="dxa" w:w="100"/>
              <w:bottom w:type="dxa" w:w="80"/>
              <w:right w:type="dxa" w:w="100"/>
            </w:tcMar>
            <w:vAlign w:val="center"/>
          </w:tcPr>
          <w:p>
            <w:pPr>
              <w:jc w:val="center"/>
            </w:pPr>
            <w:r>
              <w:rPr>
                <w:rFonts w:ascii="Arial" w:cs="Arial" w:eastAsia="Arial" w:hAnsi="Arial"/>
                <w:b/>
                <w:bCs/>
                <w:color w:val="1E3A5F"/>
                <w:sz w:val="30"/>
                <w:szCs w:val="30"/>
              </w:rPr>
              <w:t xml:space="preserve">9</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50" w:before="0"/>
            </w:pPr>
            <w:r>
              <w:rPr>
                <w:rFonts w:ascii="Arial" w:cs="Arial" w:eastAsia="Arial" w:hAnsi="Arial"/>
                <w:b/>
                <w:bCs/>
                <w:color w:val="1E3A5F"/>
                <w:sz w:val="22"/>
                <w:szCs w:val="22"/>
              </w:rPr>
              <w:t xml:space="preserve">Build DropZone component (Phase 1 stub — no parsing yet)</w:t>
            </w:r>
          </w:p>
          <w:p>
            <w:pPr>
              <w:spacing w:after="40" w:before="40"/>
            </w:pPr>
            <w:r>
              <w:rPr>
                <w:rFonts w:ascii="Arial" w:cs="Arial" w:eastAsia="Arial" w:hAnsi="Arial"/>
                <w:color w:val="3d3d3a"/>
                <w:sz w:val="20"/>
                <w:szCs w:val="20"/>
              </w:rPr>
              <w:t xml:space="preserve">      // src/components/Upload/DropZone.tsx</w:t>
            </w:r>
          </w:p>
          <w:p>
            <w:pPr>
              <w:spacing w:after="40" w:before="40"/>
            </w:pPr>
            <w:r>
              <w:rPr>
                <w:rFonts w:ascii="Arial" w:cs="Arial" w:eastAsia="Arial" w:hAnsi="Arial"/>
                <w:color w:val="3d3d3a"/>
                <w:sz w:val="20"/>
                <w:szCs w:val="20"/>
              </w:rPr>
              <w:t xml:space="preserve">      // Use react-dropzone: accept .txt and .md only</w:t>
            </w:r>
          </w:p>
          <w:p>
            <w:pPr>
              <w:spacing w:after="40" w:before="40"/>
            </w:pPr>
            <w:r>
              <w:rPr>
                <w:rFonts w:ascii="Arial" w:cs="Arial" w:eastAsia="Arial" w:hAnsi="Arial"/>
                <w:color w:val="3d3d3a"/>
                <w:sz w:val="20"/>
                <w:szCs w:val="20"/>
              </w:rPr>
              <w:t xml:space="preserve">      // On drop: call onFileDrop(file: File) prop — parsing is Phase 2</w:t>
            </w:r>
          </w:p>
          <w:p>
            <w:pPr>
              <w:spacing w:after="40" w:before="40"/>
            </w:pPr>
            <w:r>
              <w:rPr>
                <w:rFonts w:ascii="Arial" w:cs="Arial" w:eastAsia="Arial" w:hAnsi="Arial"/>
                <w:color w:val="3d3d3a"/>
                <w:sz w:val="20"/>
                <w:szCs w:val="20"/>
              </w:rPr>
              <w:t xml:space="preserve">      // UI: dashed border box, "Drop .txt or .md file here" text</w:t>
            </w:r>
          </w:p>
          <w:p>
            <w:pPr>
              <w:spacing w:after="40" w:before="40"/>
            </w:pPr>
            <w:r>
              <w:rPr>
                <w:rFonts w:ascii="Arial" w:cs="Arial" w:eastAsia="Arial" w:hAnsi="Arial"/>
                <w:color w:val="3d3d3a"/>
                <w:sz w:val="20"/>
                <w:szCs w:val="20"/>
              </w:rPr>
              <w:t xml:space="preserve">      // Show filename after drop, show spinner while processing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DF3D7" w:val="clear"/>
            <w:tcMar>
              <w:top w:type="dxa" w:w="100"/>
              <w:left w:type="dxa" w:w="160"/>
              <w:bottom w:type="dxa" w:w="100"/>
              <w:right w:type="dxa" w:w="0"/>
            </w:tcMar>
            <w:vAlign w:val="center"/>
          </w:tcPr>
          <w:p>
            <w:pPr>
              <w:jc w:val="center"/>
            </w:pPr>
            <w:r>
              <w:rPr>
                <w:rFonts w:ascii="Arial" w:cs="Arial" w:eastAsia="Arial" w:hAnsi="Arial"/>
                <w:b/>
                <w:bCs/>
                <w:color w:val="854F0B"/>
                <w:sz w:val="26"/>
                <w:szCs w:val="26"/>
              </w:rPr>
              <w:t xml:space="preserve">!</w:t>
            </w:r>
          </w:p>
        </w:tc>
        <w:tc>
          <w:tcPr>
            <w:tcW w:type="dxa" w:w="8960"/>
            <w:tcBorders>
              <w:top w:val="none" w:color="FFFFFF" w:sz="0"/>
              <w:left w:val="none" w:color="FFFFFF" w:sz="0"/>
              <w:bottom w:val="none" w:color="FFFFFF" w:sz="0"/>
              <w:right w:val="none" w:color="FFFFFF" w:sz="0"/>
            </w:tcBorders>
            <w:shd w:fill="FDF3D7" w:val="clear"/>
            <w:tcMar>
              <w:top w:type="dxa" w:w="100"/>
              <w:left w:type="dxa" w:w="120"/>
              <w:bottom w:type="dxa" w:w="100"/>
              <w:right w:type="dxa" w:w="160"/>
            </w:tcMar>
          </w:tcPr>
          <w:p>
            <w:pPr>
              <w:spacing w:after="30" w:before="0"/>
            </w:pPr>
            <w:r>
              <w:rPr>
                <w:rFonts w:ascii="Arial" w:cs="Arial" w:eastAsia="Arial" w:hAnsi="Arial"/>
                <w:b/>
                <w:bCs/>
                <w:color w:val="854F0B"/>
                <w:sz w:val="21"/>
                <w:szCs w:val="21"/>
              </w:rPr>
              <w:t xml:space="preserve">CRITICAL — Hour 4 Sync Prep</w:t>
            </w:r>
          </w:p>
          <w:p>
            <w:pPr>
              <w:spacing w:after="0" w:before="0"/>
            </w:pPr>
            <w:r>
              <w:rPr>
                <w:rFonts w:ascii="Arial" w:cs="Arial" w:eastAsia="Arial" w:hAnsi="Arial"/>
                <w:color w:val="3d3d3a"/>
                <w:sz w:val="20"/>
                <w:szCs w:val="20"/>
              </w:rPr>
              <w:t xml:space="preserve">Before the Hour 4 sync, export all TypeScript interfaces to src/types/index.ts and commit. Dev B, C, D must be able to import from this file. Do not put types inline in component files.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10"/>
              <w:left w:type="dxa" w:w="220"/>
              <w:bottom w:type="dxa" w:w="110"/>
              <w:right w:type="dxa" w:w="220"/>
            </w:tcMar>
          </w:tcPr>
          <w:p>
            <w:r>
              <w:rPr>
                <w:rFonts w:ascii="Arial" w:cs="Arial" w:eastAsia="Arial" w:hAnsi="Arial"/>
                <w:b/>
                <w:bCs/>
                <w:color w:val="FFFFFF"/>
                <w:sz w:val="24"/>
                <w:szCs w:val="24"/>
              </w:rPr>
              <w:t xml:space="preserve">Phase 1 — Self-Verification Checklist</w:t>
            </w:r>
          </w:p>
        </w:tc>
      </w:tr>
    </w:tbl>
    <w:p>
      <w:pPr>
        <w:spacing w:after="0" w:before="80"/>
      </w:pPr>
      <w:r>
        <w:t xml:space="preserve"/>
      </w:r>
    </w:p>
    <w:p>
      <w:pPr>
        <w:pStyle w:val="Heading3"/>
        <w:spacing w:after="80" w:before="200"/>
      </w:pPr>
      <w:r>
        <w:rPr>
          <w:rFonts w:ascii="Arial" w:cs="Arial" w:eastAsia="Arial" w:hAnsi="Arial"/>
          <w:b/>
          <w:bCs/>
          <w:color w:val="3d3d3a"/>
          <w:sz w:val="23"/>
          <w:szCs w:val="23"/>
        </w:rPr>
        <w:t xml:space="preserve">Run these checks before Hour 4 sync</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1560"/>
      </w:tblGrid>
      <w:tr>
        <w:tc>
          <w:tcPr>
            <w:tcW w:type="dxa" w:w="4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36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15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Pass/Fail</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npm run dev starts without errors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App loads at localhost:5173</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185FA5"/>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 redirects to /upload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Browser URL becomes /upload</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185FA5"/>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/read renders ReadingContainer with dummy paragraphs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Text visible, 680px max-width</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185FA5"/>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Scroll down → nav hides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Nav fades out within 300ms, no layout shift</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185FA5"/>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Scroll up → nav shows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Nav fades in, no content jump</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185FA5"/>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useScrollVelocity returns direction correctly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console.log shows "up"/"down"/"idle"</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185FA5"/>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CSS variables exist on :root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DevTools shows all 9 variables defined</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185FA5"/>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Atkinson Hyperlegible loads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DevTools Network tab shows font loaded from Google</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185FA5"/>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data-paragraph-id on each block</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Inspect DOM: attribute present on every &lt;p&gt;</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185FA5"/>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src/types/index.ts committed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File exists, exports Paragraph, CFSEvent, AdaptationEvent</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185FA5"/>
                <w:sz w:val="22"/>
                <w:szCs w:val="22"/>
              </w:rPr>
              <w:t xml:space="preserve">☐</w:t>
            </w:r>
          </w:p>
        </w:tc>
      </w:tr>
    </w:tbl>
    <w:p>
      <w:pPr>
        <w:spacing w:after="0" w:before="80"/>
      </w:pPr>
      <w:r>
        <w:t xml:space="preserve"/>
      </w:r>
    </w:p>
    <w:p>
      <w:pPr>
        <w:pStyle w:val="Heading3"/>
        <w:spacing w:after="80" w:before="200"/>
      </w:pPr>
      <w:r>
        <w:rPr>
          <w:rFonts w:ascii="Arial" w:cs="Arial" w:eastAsia="Arial" w:hAnsi="Arial"/>
          <w:b/>
          <w:bCs/>
          <w:color w:val="3d3d3a"/>
          <w:sz w:val="23"/>
          <w:szCs w:val="23"/>
        </w:rPr>
        <w:t xml:space="preserve">Cross-team consistency checks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1560"/>
      </w:tblGrid>
      <w:tr>
        <w:tc>
          <w:tcPr>
            <w:tcW w:type="dxa" w:w="4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3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1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Pass/Fail</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Dev D's paragraphUtils.ts exists in repo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Can import getParagraphs() with no TS error</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0F6E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Dev B can import useScrollVelocity hook</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No circular dependency warning in console</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0F6E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src/types/index.ts accepted by all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Team confirms types match their expectations</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0F6E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ROUTES constants work from any page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navigate(ROUTES.read) works from Upload page</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0F6E56"/>
                <w:sz w:val="22"/>
                <w:szCs w:val="22"/>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8"/>
              <w:bottom w:val="single" w:color="0F6E56" w:sz="1"/>
              <w:right w:val="single" w:color="0F6E56" w:sz="1"/>
            </w:tcBorders>
            <w:shd w:fill="E1F5EE" w:val="clear"/>
            <w:tcMar>
              <w:top w:type="dxa" w:w="100"/>
              <w:left w:type="dxa" w:w="200"/>
              <w:bottom w:type="dxa" w:w="100"/>
              <w:right w:type="dxa" w:w="200"/>
            </w:tcMar>
          </w:tcPr>
          <w:p>
            <w:pPr>
              <w:spacing w:after="80" w:before="0"/>
            </w:pPr>
            <w:r>
              <w:rPr>
                <w:rFonts w:ascii="Arial" w:cs="Arial" w:eastAsia="Arial" w:hAnsi="Arial"/>
                <w:b/>
                <w:bCs/>
                <w:color w:val="0F6E56"/>
                <w:sz w:val="21"/>
                <w:szCs w:val="21"/>
              </w:rPr>
              <w:t xml:space="preserve">MERGE GATE — All boxes must be ticked before pushing to main</w:t>
            </w:r>
          </w:p>
          <w:p>
            <w:pPr>
              <w:spacing w:after="40" w:before="40"/>
            </w:pPr>
            <w:r>
              <w:rPr>
                <w:rFonts w:ascii="Arial" w:cs="Arial" w:eastAsia="Arial" w:hAnsi="Arial"/>
                <w:color w:val="3d3d3a"/>
                <w:sz w:val="20"/>
                <w:szCs w:val="20"/>
              </w:rPr>
              <w:t xml:space="preserve">☐  npm run build completes with 0 errors and 0 TypeScript errors</w:t>
            </w:r>
          </w:p>
          <w:p>
            <w:pPr>
              <w:spacing w:after="40" w:before="40"/>
            </w:pPr>
            <w:r>
              <w:rPr>
                <w:rFonts w:ascii="Arial" w:cs="Arial" w:eastAsia="Arial" w:hAnsi="Arial"/>
                <w:color w:val="3d3d3a"/>
                <w:sz w:val="20"/>
                <w:szCs w:val="20"/>
              </w:rPr>
              <w:t xml:space="preserve">☐  npm run dev shows app with all 3 routes working</w:t>
            </w:r>
          </w:p>
          <w:p>
            <w:pPr>
              <w:spacing w:after="40" w:before="40"/>
            </w:pPr>
            <w:r>
              <w:rPr>
                <w:rFonts w:ascii="Arial" w:cs="Arial" w:eastAsia="Arial" w:hAnsi="Arial"/>
                <w:color w:val="3d3d3a"/>
                <w:sz w:val="20"/>
                <w:szCs w:val="20"/>
              </w:rPr>
              <w:t xml:space="preserve">☐  ChromeShell hide/show verified by at least 2 team members</w:t>
            </w:r>
          </w:p>
          <w:p>
            <w:pPr>
              <w:spacing w:after="40" w:before="40"/>
            </w:pPr>
            <w:r>
              <w:rPr>
                <w:rFonts w:ascii="Arial" w:cs="Arial" w:eastAsia="Arial" w:hAnsi="Arial"/>
                <w:color w:val="3d3d3a"/>
                <w:sz w:val="20"/>
                <w:szCs w:val="20"/>
              </w:rPr>
              <w:t xml:space="preserve">☐  src/types/index.ts merged to main and all teammates have pulled</w:t>
            </w:r>
          </w:p>
          <w:p>
            <w:pPr>
              <w:spacing w:after="40" w:before="40"/>
            </w:pPr>
            <w:r>
              <w:rPr>
                <w:rFonts w:ascii="Arial" w:cs="Arial" w:eastAsia="Arial" w:hAnsi="Arial"/>
                <w:color w:val="3d3d3a"/>
                <w:sz w:val="20"/>
                <w:szCs w:val="20"/>
              </w:rPr>
              <w:t xml:space="preserve">☐  useScrollVelocity hook exported and importable by Dev B</w:t>
            </w:r>
          </w:p>
          <w:p>
            <w:pPr>
              <w:spacing w:after="40" w:before="40"/>
            </w:pPr>
            <w:r>
              <w:rPr>
                <w:rFonts w:ascii="Arial" w:cs="Arial" w:eastAsia="Arial" w:hAnsi="Arial"/>
                <w:color w:val="3d3d3a"/>
                <w:sz w:val="20"/>
                <w:szCs w:val="20"/>
              </w:rPr>
              <w:t xml:space="preserve">☐  No hardcoded paragraph IDs, path strings, or API URLs anywhere in your code</w:t>
            </w:r>
          </w:p>
          <w:p>
            <w:pPr>
              <w:spacing w:after="40" w:before="40"/>
            </w:pPr>
            <w:r>
              <w:rPr>
                <w:rFonts w:ascii="Arial" w:cs="Arial" w:eastAsia="Arial" w:hAnsi="Arial"/>
                <w:color w:val="3d3d3a"/>
                <w:sz w:val="20"/>
                <w:szCs w:val="20"/>
              </w:rPr>
              <w:t xml:space="preserve">☐  All components use CSS variables — no hardcoded colors in JSX style props</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960"/>
        <w:gridCol w:w="1800"/>
      </w:tblGrid>
      <w:tr>
        <w:tc>
          <w:tcPr>
            <w:tcW w:type="dxa" w:w="1600"/>
            <w:tcBorders>
              <w:top w:val="none" w:color="FFFFFF" w:sz="0"/>
              <w:left w:val="none" w:color="FFFFFF" w:sz="0"/>
              <w:bottom w:val="none" w:color="FFFFFF" w:sz="0"/>
              <w:right w:val="none" w:color="FFFFFF" w:sz="0"/>
            </w:tcBorders>
            <w:shd w:fill="185FA5"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PHASE 2</w:t>
            </w:r>
          </w:p>
        </w:tc>
        <w:tc>
          <w:tcPr>
            <w:tcW w:type="dxa" w:w="5960"/>
            <w:tcBorders>
              <w:top w:val="none" w:color="FFFFFF" w:sz="0"/>
              <w:left w:val="none" w:color="FFFFFF" w:sz="0"/>
              <w:bottom w:val="none" w:color="FFFFFF" w:sz="0"/>
              <w:right w:val="none" w:color="FFFFFF" w:sz="0"/>
            </w:tcBorders>
            <w:shd w:fill="185FA5" w:val="clear"/>
            <w:tcMar>
              <w:top w:type="dxa" w:w="120"/>
              <w:left w:type="dxa" w:w="160"/>
              <w:bottom w:type="dxa" w:w="120"/>
              <w:right w:type="dxa" w:w="160"/>
            </w:tcMar>
          </w:tcPr>
          <w:p>
            <w:r>
              <w:rPr>
                <w:rFonts w:ascii="Arial" w:cs="Arial" w:eastAsia="Arial" w:hAnsi="Arial"/>
                <w:b/>
                <w:bCs/>
                <w:color w:val="FFFFFF"/>
                <w:sz w:val="26"/>
                <w:szCs w:val="26"/>
              </w:rPr>
              <w:t xml:space="preserve">Core Feature Build</w:t>
            </w:r>
          </w:p>
        </w:tc>
        <w:tc>
          <w:tcPr>
            <w:tcW w:type="dxa" w:w="1800"/>
            <w:tcBorders>
              <w:top w:val="none" w:color="FFFFFF" w:sz="0"/>
              <w:left w:val="none" w:color="FFFFFF" w:sz="0"/>
              <w:bottom w:val="none" w:color="FFFFFF" w:sz="0"/>
              <w:right w:val="none" w:color="FFFFFF" w:sz="0"/>
            </w:tcBorders>
            <w:shd w:fill="185FA5" w:val="clear"/>
            <w:tcMar>
              <w:top w:type="dxa" w:w="120"/>
              <w:left w:type="dxa" w:w="160"/>
              <w:bottom w:type="dxa" w:w="120"/>
              <w:right w:type="dxa" w:w="160"/>
            </w:tcMar>
          </w:tcPr>
          <w:p>
            <w:pPr>
              <w:jc w:val="right"/>
            </w:pPr>
            <w:r>
              <w:rPr>
                <w:rFonts w:ascii="Arial" w:cs="Arial" w:eastAsia="Arial" w:hAnsi="Arial"/>
                <w:b/>
                <w:bCs/>
                <w:color w:val="FFFFFF"/>
                <w:sz w:val="20"/>
                <w:szCs w:val="20"/>
              </w:rPr>
              <w:t xml:space="preserve">Hours 4 – 14</w:t>
            </w:r>
          </w:p>
        </w:tc>
      </w:tr>
    </w:tbl>
    <w:p>
      <w:pPr>
        <w:spacing w:after="0" w:before="80"/>
      </w:pPr>
      <w:r>
        <w:t xml:space="preserve"/>
      </w:r>
    </w:p>
    <w:p>
      <w:pPr>
        <w:spacing w:after="60" w:before="60"/>
      </w:pPr>
      <w:r>
        <w:rPr>
          <w:rFonts w:ascii="Arial" w:cs="Arial" w:eastAsia="Arial" w:hAnsi="Arial"/>
          <w:sz w:val="21"/>
          <w:szCs w:val="21"/>
        </w:rPr>
        <w:t xml:space="preserve">Phase 2 is your heaviest build phase. You implement scroll-to-hide fully, the eye-strain CSS schedule, the 20-20-20 break prompt, the drag-and-drop with live file parsing, and the reading glow. Dev B, C, D are building in parallel — they will call your components but you do not wait for them.</w:t>
      </w:r>
    </w:p>
    <w:p>
      <w:pPr>
        <w:spacing w:after="0" w:before="80"/>
      </w:pPr>
      <w:r>
        <w:t xml:space="preserve"/>
      </w:r>
    </w:p>
    <w:p>
      <w:pPr>
        <w:pStyle w:val="Heading2"/>
        <w:spacing w:after="100" w:before="280"/>
      </w:pPr>
      <w:r>
        <w:rPr>
          <w:rFonts w:ascii="Arial" w:cs="Arial" w:eastAsia="Arial" w:hAnsi="Arial"/>
          <w:b/>
          <w:bCs/>
          <w:color w:val="185FA5"/>
          <w:sz w:val="26"/>
          <w:szCs w:val="26"/>
        </w:rPr>
        <w:t xml:space="preserve">Step 1 — Full Scroll-to-Hide with Velocity Threshold</w:t>
      </w:r>
    </w:p>
    <w:p>
      <w:pPr>
        <w:spacing w:after="60" w:before="60"/>
      </w:pPr>
      <w:r>
        <w:rPr>
          <w:rFonts w:ascii="Arial" w:cs="Arial" w:eastAsia="Arial" w:hAnsi="Arial"/>
          <w:sz w:val="21"/>
          <w:szCs w:val="21"/>
        </w:rPr>
        <w:t xml:space="preserve">Upgrade your Phase 1 stub to the full implementation with velocity threshold gating.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3EF" w:val="clear"/>
            <w:tcMar>
              <w:top w:type="dxa" w:w="100"/>
              <w:left w:type="dxa" w:w="200"/>
              <w:bottom w:type="dxa" w:w="100"/>
              <w:right w:type="dxa" w:w="200"/>
            </w:tcMar>
          </w:tcPr>
          <w:p>
            <w:pPr>
              <w:spacing w:after="20" w:before="20"/>
            </w:pPr>
            <w:r>
              <w:rPr>
                <w:rFonts w:ascii="Courier New" w:cs="Courier New" w:eastAsia="Courier New" w:hAnsi="Courier New"/>
                <w:color w:val="1E3A5F"/>
                <w:sz w:val="18"/>
                <w:szCs w:val="18"/>
              </w:rPr>
              <w:t xml:space="preserve">// ChromeShell.tsx — full implementation</w:t>
            </w:r>
          </w:p>
          <w:p>
            <w:pPr>
              <w:spacing w:after="20" w:before="20"/>
            </w:pPr>
            <w:r>
              <w:rPr>
                <w:rFonts w:ascii="Courier New" w:cs="Courier New" w:eastAsia="Courier New" w:hAnsi="Courier New"/>
                <w:color w:val="1E3A5F"/>
                <w:sz w:val="18"/>
                <w:szCs w:val="18"/>
              </w:rPr>
              <w:t xml:space="preserve">const HIDE_VELOCITY_THRESHOLD = 5; // px per frame (approx)</w:t>
            </w:r>
          </w:p>
          <w:p>
            <w:pPr>
              <w:spacing w:after="20" w:before="20"/>
            </w:pPr>
            <w:r>
              <w:rPr>
                <w:rFonts w:ascii="Courier New" w:cs="Courier New" w:eastAsia="Courier New" w:hAnsi="Courier New"/>
                <w:color w:val="1E3A5F"/>
                <w:sz w:val="18"/>
                <w:szCs w:val="18"/>
              </w:rPr>
              <w:t xml:space="preserve">const SHOW_ON_UPSCROLL = true;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const variants = {</w:t>
            </w:r>
          </w:p>
          <w:p>
            <w:pPr>
              <w:spacing w:after="20" w:before="20"/>
            </w:pPr>
            <w:r>
              <w:rPr>
                <w:rFonts w:ascii="Courier New" w:cs="Courier New" w:eastAsia="Courier New" w:hAnsi="Courier New"/>
                <w:color w:val="1E3A5F"/>
                <w:sz w:val="18"/>
                <w:szCs w:val="18"/>
              </w:rPr>
              <w:t xml:space="preserve">  visible: { opacity: 1, y: 0, pointerEvents: "auto" },</w:t>
            </w:r>
          </w:p>
          <w:p>
            <w:pPr>
              <w:spacing w:after="20" w:before="20"/>
            </w:pPr>
            <w:r>
              <w:rPr>
                <w:rFonts w:ascii="Courier New" w:cs="Courier New" w:eastAsia="Courier New" w:hAnsi="Courier New"/>
                <w:color w:val="1E3A5F"/>
                <w:sz w:val="18"/>
                <w:szCs w:val="18"/>
              </w:rPr>
              <w:t xml:space="preserve">  hidden:  { opacity: 0, y: -64, pointerEvents: "none" },</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Inside component:</w:t>
            </w:r>
          </w:p>
          <w:p>
            <w:pPr>
              <w:spacing w:after="20" w:before="20"/>
            </w:pPr>
            <w:r>
              <w:rPr>
                <w:rFonts w:ascii="Courier New" w:cs="Courier New" w:eastAsia="Courier New" w:hAnsi="Courier New"/>
                <w:color w:val="1E3A5F"/>
                <w:sz w:val="18"/>
                <w:szCs w:val="18"/>
              </w:rPr>
              <w:t xml:space="preserve">const { velocity, direction } = useScrollVelocity();</w:t>
            </w:r>
          </w:p>
          <w:p>
            <w:pPr>
              <w:spacing w:after="20" w:before="20"/>
            </w:pPr>
            <w:r>
              <w:rPr>
                <w:rFonts w:ascii="Courier New" w:cs="Courier New" w:eastAsia="Courier New" w:hAnsi="Courier New"/>
                <w:color w:val="1E3A5F"/>
                <w:sz w:val="18"/>
                <w:szCs w:val="18"/>
              </w:rPr>
              <w:t xml:space="preserve">const [isHidden, setIsHidden] = useState(false);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useEffect(() =&gt; {</w:t>
            </w:r>
          </w:p>
          <w:p>
            <w:pPr>
              <w:spacing w:after="20" w:before="20"/>
            </w:pPr>
            <w:r>
              <w:rPr>
                <w:rFonts w:ascii="Courier New" w:cs="Courier New" w:eastAsia="Courier New" w:hAnsi="Courier New"/>
                <w:color w:val="1E3A5F"/>
                <w:sz w:val="18"/>
                <w:szCs w:val="18"/>
              </w:rPr>
              <w:t xml:space="preserve">  if (direction === "down" &amp;&amp; Math.abs(velocity) &gt; HIDE_VELOCITY_THRESHOLD) {</w:t>
            </w:r>
          </w:p>
          <w:p>
            <w:pPr>
              <w:spacing w:after="20" w:before="20"/>
            </w:pPr>
            <w:r>
              <w:rPr>
                <w:rFonts w:ascii="Courier New" w:cs="Courier New" w:eastAsia="Courier New" w:hAnsi="Courier New"/>
                <w:color w:val="1E3A5F"/>
                <w:sz w:val="18"/>
                <w:szCs w:val="18"/>
              </w:rPr>
              <w:t xml:space="preserve">    setIsHidden(true);</w:t>
            </w:r>
          </w:p>
          <w:p>
            <w:pPr>
              <w:spacing w:after="20" w:before="20"/>
            </w:pPr>
            <w:r>
              <w:rPr>
                <w:rFonts w:ascii="Courier New" w:cs="Courier New" w:eastAsia="Courier New" w:hAnsi="Courier New"/>
                <w:color w:val="1E3A5F"/>
                <w:sz w:val="18"/>
                <w:szCs w:val="18"/>
              </w:rPr>
              <w:t xml:space="preserve">  } else if (direction === "up") {</w:t>
            </w:r>
          </w:p>
          <w:p>
            <w:pPr>
              <w:spacing w:after="20" w:before="20"/>
            </w:pPr>
            <w:r>
              <w:rPr>
                <w:rFonts w:ascii="Courier New" w:cs="Courier New" w:eastAsia="Courier New" w:hAnsi="Courier New"/>
                <w:color w:val="1E3A5F"/>
                <w:sz w:val="18"/>
                <w:szCs w:val="18"/>
              </w:rPr>
              <w:t xml:space="preserve">    setIsHidden(false);</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[velocity, direction]);</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Framer Motion wrapper:</w:t>
            </w:r>
          </w:p>
          <w:p>
            <w:pPr>
              <w:spacing w:after="20" w:before="20"/>
            </w:pPr>
            <w:r>
              <w:rPr>
                <w:rFonts w:ascii="Courier New" w:cs="Courier New" w:eastAsia="Courier New" w:hAnsi="Courier New"/>
                <w:color w:val="1E3A5F"/>
                <w:sz w:val="18"/>
                <w:szCs w:val="18"/>
              </w:rPr>
              <w:t xml:space="preserve">&lt;motion.nav</w:t>
            </w:r>
          </w:p>
          <w:p>
            <w:pPr>
              <w:spacing w:after="20" w:before="20"/>
            </w:pPr>
            <w:r>
              <w:rPr>
                <w:rFonts w:ascii="Courier New" w:cs="Courier New" w:eastAsia="Courier New" w:hAnsi="Courier New"/>
                <w:color w:val="1E3A5F"/>
                <w:sz w:val="18"/>
                <w:szCs w:val="18"/>
              </w:rPr>
              <w:t xml:space="preserve">  animate={isHidden ? "hidden" : "visible"}</w:t>
            </w:r>
          </w:p>
          <w:p>
            <w:pPr>
              <w:spacing w:after="20" w:before="20"/>
            </w:pPr>
            <w:r>
              <w:rPr>
                <w:rFonts w:ascii="Courier New" w:cs="Courier New" w:eastAsia="Courier New" w:hAnsi="Courier New"/>
                <w:color w:val="1E3A5F"/>
                <w:sz w:val="18"/>
                <w:szCs w:val="18"/>
              </w:rPr>
              <w:t xml:space="preserve">  variants={variants}</w:t>
            </w:r>
          </w:p>
          <w:p>
            <w:pPr>
              <w:spacing w:after="20" w:before="20"/>
            </w:pPr>
            <w:r>
              <w:rPr>
                <w:rFonts w:ascii="Courier New" w:cs="Courier New" w:eastAsia="Courier New" w:hAnsi="Courier New"/>
                <w:color w:val="1E3A5F"/>
                <w:sz w:val="18"/>
                <w:szCs w:val="18"/>
              </w:rPr>
              <w:t xml:space="preserve">  transition={{ duration: 0.25, ease: "easeInOut" }}</w:t>
            </w:r>
          </w:p>
          <w:p>
            <w:pPr>
              <w:spacing w:after="20" w:before="20"/>
            </w:pPr>
            <w:r>
              <w:rPr>
                <w:rFonts w:ascii="Courier New" w:cs="Courier New" w:eastAsia="Courier New" w:hAnsi="Courier New"/>
                <w:color w:val="1E3A5F"/>
                <w:sz w:val="18"/>
                <w:szCs w:val="18"/>
              </w:rPr>
              <w:t xml:space="preserve">&gt;</w:t>
            </w:r>
          </w:p>
        </w:tc>
      </w:tr>
    </w:tbl>
    <w:p>
      <w:pPr>
        <w:spacing w:after="0" w:before="80"/>
      </w:pPr>
      <w:r>
        <w:t xml:space="preserve"/>
      </w:r>
    </w:p>
    <w:p>
      <w:pPr>
        <w:pStyle w:val="Heading2"/>
        <w:spacing w:after="100" w:before="280"/>
      </w:pPr>
      <w:r>
        <w:rPr>
          <w:rFonts w:ascii="Arial" w:cs="Arial" w:eastAsia="Arial" w:hAnsi="Arial"/>
          <w:b/>
          <w:bCs/>
          <w:color w:val="185FA5"/>
          <w:sz w:val="26"/>
          <w:szCs w:val="26"/>
        </w:rPr>
        <w:t xml:space="preserve">Step 2 — Eye-Strain CSS Variable Schedule</w:t>
      </w:r>
    </w:p>
    <w:p>
      <w:pPr>
        <w:spacing w:after="60" w:before="60"/>
      </w:pPr>
      <w:r>
        <w:rPr>
          <w:rFonts w:ascii="Arial" w:cs="Arial" w:eastAsia="Arial" w:hAnsi="Arial"/>
          <w:sz w:val="21"/>
          <w:szCs w:val="21"/>
        </w:rPr>
        <w:t xml:space="preserve">The session timer reads elapsed minutes and updates CSS variables on document.documentElement. Wire this up in a custom hook so it runs once when /read mounts.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3EF" w:val="clear"/>
            <w:tcMar>
              <w:top w:type="dxa" w:w="100"/>
              <w:left w:type="dxa" w:w="200"/>
              <w:bottom w:type="dxa" w:w="100"/>
              <w:right w:type="dxa" w:w="200"/>
            </w:tcMar>
          </w:tcPr>
          <w:p>
            <w:pPr>
              <w:spacing w:after="20" w:before="20"/>
            </w:pPr>
            <w:r>
              <w:rPr>
                <w:rFonts w:ascii="Courier New" w:cs="Courier New" w:eastAsia="Courier New" w:hAnsi="Courier New"/>
                <w:color w:val="1E3A5F"/>
                <w:sz w:val="18"/>
                <w:szCs w:val="18"/>
              </w:rPr>
              <w:t xml:space="preserve">// src/hooks/useEyeStrainSchedule.ts</w:t>
            </w:r>
          </w:p>
          <w:p>
            <w:pPr>
              <w:spacing w:after="20" w:before="20"/>
            </w:pPr>
            <w:r>
              <w:rPr>
                <w:rFonts w:ascii="Courier New" w:cs="Courier New" w:eastAsia="Courier New" w:hAnsi="Courier New"/>
                <w:color w:val="1E3A5F"/>
                <w:sz w:val="18"/>
                <w:szCs w:val="18"/>
              </w:rPr>
              <w:t xml:space="preserve">// Called once: useEyeStrainSchedule() inside ReadPage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const SCHEDULE = [</w:t>
            </w:r>
          </w:p>
          <w:p>
            <w:pPr>
              <w:spacing w:after="20" w:before="20"/>
            </w:pPr>
            <w:r>
              <w:rPr>
                <w:rFonts w:ascii="Courier New" w:cs="Courier New" w:eastAsia="Courier New" w:hAnsi="Courier New"/>
                <w:color w:val="1E3A5F"/>
                <w:sz w:val="18"/>
                <w:szCs w:val="18"/>
              </w:rPr>
              <w:t xml:space="preserve">  // [minuteThreshold, { variable: value }]</w:t>
            </w:r>
          </w:p>
          <w:p>
            <w:pPr>
              <w:spacing w:after="20" w:before="20"/>
            </w:pPr>
            <w:r>
              <w:rPr>
                <w:rFonts w:ascii="Courier New" w:cs="Courier New" w:eastAsia="Courier New" w:hAnsi="Courier New"/>
                <w:color w:val="1E3A5F"/>
                <w:sz w:val="18"/>
                <w:szCs w:val="18"/>
              </w:rPr>
              <w:t xml:space="preserve">  [0,  { "--bg-color":"#FDFCF9", "--text-color":"#1a1a18", "--font-weight":"400",</w:t>
            </w:r>
          </w:p>
          <w:p>
            <w:pPr>
              <w:spacing w:after="20" w:before="20"/>
            </w:pPr>
            <w:r>
              <w:rPr>
                <w:rFonts w:ascii="Courier New" w:cs="Courier New" w:eastAsia="Courier New" w:hAnsi="Courier New"/>
                <w:color w:val="1E3A5F"/>
                <w:sz w:val="18"/>
                <w:szCs w:val="18"/>
              </w:rPr>
              <w:t xml:space="preserve">          "--line-height":"1.75", "--font-size":"18px" }],</w:t>
            </w:r>
          </w:p>
          <w:p>
            <w:pPr>
              <w:spacing w:after="20" w:before="20"/>
            </w:pPr>
            <w:r>
              <w:rPr>
                <w:rFonts w:ascii="Courier New" w:cs="Courier New" w:eastAsia="Courier New" w:hAnsi="Courier New"/>
                <w:color w:val="1E3A5F"/>
                <w:sz w:val="18"/>
                <w:szCs w:val="18"/>
              </w:rPr>
              <w:t xml:space="preserve">  [20, { "--bg-color":"#FAF8F2", "--font-weight":"400", "--line-height":"1.80" }],</w:t>
            </w:r>
          </w:p>
          <w:p>
            <w:pPr>
              <w:spacing w:after="20" w:before="20"/>
            </w:pPr>
            <w:r>
              <w:rPr>
                <w:rFonts w:ascii="Courier New" w:cs="Courier New" w:eastAsia="Courier New" w:hAnsi="Courier New"/>
                <w:color w:val="1E3A5F"/>
                <w:sz w:val="18"/>
                <w:szCs w:val="18"/>
              </w:rPr>
              <w:t xml:space="preserve">  [40, { "--bg-color":"#F5F2E8", "--font-size":"19px",  "--line-height":"1.85" }],</w:t>
            </w:r>
          </w:p>
          <w:p>
            <w:pPr>
              <w:spacing w:after="20" w:before="20"/>
            </w:pPr>
            <w:r>
              <w:rPr>
                <w:rFonts w:ascii="Courier New" w:cs="Courier New" w:eastAsia="Courier New" w:hAnsi="Courier New"/>
                <w:color w:val="1E3A5F"/>
                <w:sz w:val="18"/>
                <w:szCs w:val="18"/>
              </w:rPr>
              <w:t xml:space="preserve">  [60, { "--bg-color":"#F0EBD8", "--font-weight":"400", "--line-height":"1.90",</w:t>
            </w:r>
          </w:p>
          <w:p>
            <w:pPr>
              <w:spacing w:after="20" w:before="20"/>
            </w:pPr>
            <w:r>
              <w:rPr>
                <w:rFonts w:ascii="Courier New" w:cs="Courier New" w:eastAsia="Courier New" w:hAnsi="Courier New"/>
                <w:color w:val="1E3A5F"/>
                <w:sz w:val="18"/>
                <w:szCs w:val="18"/>
              </w:rPr>
              <w:t xml:space="preserve">          "--font-size":"20px" }],</w:t>
            </w:r>
          </w:p>
          <w:p>
            <w:pPr>
              <w:spacing w:after="20" w:before="20"/>
            </w:pPr>
            <w:r>
              <w:rPr>
                <w:rFonts w:ascii="Courier New" w:cs="Courier New" w:eastAsia="Courier New" w:hAnsi="Courier New"/>
                <w:color w:val="1E3A5F"/>
                <w:sz w:val="18"/>
                <w:szCs w:val="18"/>
              </w:rPr>
              <w:t xml:space="preserv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useEffect(() =&gt; {</w:t>
            </w:r>
          </w:p>
          <w:p>
            <w:pPr>
              <w:spacing w:after="20" w:before="20"/>
            </w:pPr>
            <w:r>
              <w:rPr>
                <w:rFonts w:ascii="Courier New" w:cs="Courier New" w:eastAsia="Courier New" w:hAnsi="Courier New"/>
                <w:color w:val="1E3A5F"/>
                <w:sz w:val="18"/>
                <w:szCs w:val="18"/>
              </w:rPr>
              <w:t xml:space="preserve">  const startTime = Date.now();</w:t>
            </w:r>
          </w:p>
          <w:p>
            <w:pPr>
              <w:spacing w:after="20" w:before="20"/>
            </w:pPr>
            <w:r>
              <w:rPr>
                <w:rFonts w:ascii="Courier New" w:cs="Courier New" w:eastAsia="Courier New" w:hAnsi="Courier New"/>
                <w:color w:val="1E3A5F"/>
                <w:sz w:val="18"/>
                <w:szCs w:val="18"/>
              </w:rPr>
              <w:t xml:space="preserve">  const interval = setInterval(() =&gt; {</w:t>
            </w:r>
          </w:p>
          <w:p>
            <w:pPr>
              <w:spacing w:after="20" w:before="20"/>
            </w:pPr>
            <w:r>
              <w:rPr>
                <w:rFonts w:ascii="Courier New" w:cs="Courier New" w:eastAsia="Courier New" w:hAnsi="Courier New"/>
                <w:color w:val="1E3A5F"/>
                <w:sz w:val="18"/>
                <w:szCs w:val="18"/>
              </w:rPr>
              <w:t xml:space="preserve">    const elapsed = (Date.now() - startTime) / 60000; // minutes</w:t>
            </w:r>
          </w:p>
          <w:p>
            <w:pPr>
              <w:spacing w:after="20" w:before="20"/>
            </w:pPr>
            <w:r>
              <w:rPr>
                <w:rFonts w:ascii="Courier New" w:cs="Courier New" w:eastAsia="Courier New" w:hAnsi="Courier New"/>
                <w:color w:val="1E3A5F"/>
                <w:sz w:val="18"/>
                <w:szCs w:val="18"/>
              </w:rPr>
              <w:t xml:space="preserve">    // find last schedule entry where minuteThreshold &lt;= elapsed</w:t>
            </w:r>
          </w:p>
          <w:p>
            <w:pPr>
              <w:spacing w:after="20" w:before="20"/>
            </w:pPr>
            <w:r>
              <w:rPr>
                <w:rFonts w:ascii="Courier New" w:cs="Courier New" w:eastAsia="Courier New" w:hAnsi="Courier New"/>
                <w:color w:val="1E3A5F"/>
                <w:sz w:val="18"/>
                <w:szCs w:val="18"/>
              </w:rPr>
              <w:t xml:space="preserve">    const current = [...SCHEDULE].reverse().find(([t]) =&gt; elapsed &gt;= t);</w:t>
            </w:r>
          </w:p>
          <w:p>
            <w:pPr>
              <w:spacing w:after="20" w:before="20"/>
            </w:pPr>
            <w:r>
              <w:rPr>
                <w:rFonts w:ascii="Courier New" w:cs="Courier New" w:eastAsia="Courier New" w:hAnsi="Courier New"/>
                <w:color w:val="1E3A5F"/>
                <w:sz w:val="18"/>
                <w:szCs w:val="18"/>
              </w:rPr>
              <w:t xml:space="preserve">    if (current) {</w:t>
            </w:r>
          </w:p>
          <w:p>
            <w:pPr>
              <w:spacing w:after="20" w:before="20"/>
            </w:pPr>
            <w:r>
              <w:rPr>
                <w:rFonts w:ascii="Courier New" w:cs="Courier New" w:eastAsia="Courier New" w:hAnsi="Courier New"/>
                <w:color w:val="1E3A5F"/>
                <w:sz w:val="18"/>
                <w:szCs w:val="18"/>
              </w:rPr>
              <w:t xml:space="preserve">      Object.entries(current[1]).forEach(([k,v]) =&gt;</w:t>
            </w:r>
          </w:p>
          <w:p>
            <w:pPr>
              <w:spacing w:after="20" w:before="20"/>
            </w:pPr>
            <w:r>
              <w:rPr>
                <w:rFonts w:ascii="Courier New" w:cs="Courier New" w:eastAsia="Courier New" w:hAnsi="Courier New"/>
                <w:color w:val="1E3A5F"/>
                <w:sz w:val="18"/>
                <w:szCs w:val="18"/>
              </w:rPr>
              <w:t xml:space="preserve">        document.documentElement.style.setProperty(k, v));</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 30000); // check every 30s</w:t>
            </w:r>
          </w:p>
          <w:p>
            <w:pPr>
              <w:spacing w:after="20" w:before="20"/>
            </w:pPr>
            <w:r>
              <w:rPr>
                <w:rFonts w:ascii="Courier New" w:cs="Courier New" w:eastAsia="Courier New" w:hAnsi="Courier New"/>
                <w:color w:val="1E3A5F"/>
                <w:sz w:val="18"/>
                <w:szCs w:val="18"/>
              </w:rPr>
              <w:t xml:space="preserve">  return () =&gt; clearInterval(interval);</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ALSO: write sessionStartTime to sessionStore (Dev D reads this)</w:t>
            </w:r>
          </w:p>
          <w:p>
            <w:pPr>
              <w:spacing w:after="20" w:before="20"/>
            </w:pPr>
            <w:r>
              <w:rPr>
                <w:rFonts w:ascii="Courier New" w:cs="Courier New" w:eastAsia="Courier New" w:hAnsi="Courier New"/>
                <w:color w:val="1E3A5F"/>
                <w:sz w:val="18"/>
                <w:szCs w:val="18"/>
              </w:rPr>
              <w:t xml:space="preserve">// sessionStore.set({ sessionStartTime: Date.now() })</w:t>
            </w:r>
          </w:p>
        </w:tc>
      </w:tr>
    </w:tbl>
    <w:p>
      <w:pPr>
        <w:spacing w:after="0" w:before="80"/>
      </w:pPr>
      <w:r>
        <w:t xml:space="preserve"/>
      </w:r>
    </w:p>
    <w:p>
      <w:pPr>
        <w:pStyle w:val="Heading2"/>
        <w:spacing w:after="100" w:before="280"/>
      </w:pPr>
      <w:r>
        <w:rPr>
          <w:rFonts w:ascii="Arial" w:cs="Arial" w:eastAsia="Arial" w:hAnsi="Arial"/>
          <w:b/>
          <w:bCs/>
          <w:color w:val="185FA5"/>
          <w:sz w:val="26"/>
          <w:szCs w:val="26"/>
        </w:rPr>
        <w:t xml:space="preserve">Step 3 — 20-20-20 Break Prompt</w:t>
      </w:r>
    </w:p>
    <w:p>
      <w:pPr>
        <w:spacing w:after="60" w:before="60"/>
      </w:pPr>
      <w:r>
        <w:rPr>
          <w:rFonts w:ascii="Arial" w:cs="Arial" w:eastAsia="Arial" w:hAnsi="Arial"/>
          <w:sz w:val="21"/>
          <w:szCs w:val="21"/>
        </w:rPr>
        <w:t xml:space="preserve">Non-blocking overlay that appears every 20 minutes. It must not shift content or steal focus. Use a fixed-position overlay with pointer-events: none on the reading area.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3EF" w:val="clear"/>
            <w:tcMar>
              <w:top w:type="dxa" w:w="100"/>
              <w:left w:type="dxa" w:w="200"/>
              <w:bottom w:type="dxa" w:w="100"/>
              <w:right w:type="dxa" w:w="200"/>
            </w:tcMar>
          </w:tcPr>
          <w:p>
            <w:pPr>
              <w:spacing w:after="20" w:before="20"/>
            </w:pPr>
            <w:r>
              <w:rPr>
                <w:rFonts w:ascii="Courier New" w:cs="Courier New" w:eastAsia="Courier New" w:hAnsi="Courier New"/>
                <w:color w:val="1E3A5F"/>
                <w:sz w:val="18"/>
                <w:szCs w:val="18"/>
              </w:rPr>
              <w:t xml:space="preserve">// src/components/Reader/BreakPrompt.tsx</w:t>
            </w:r>
          </w:p>
          <w:p>
            <w:pPr>
              <w:spacing w:after="20" w:before="20"/>
            </w:pPr>
            <w:r>
              <w:rPr>
                <w:rFonts w:ascii="Courier New" w:cs="Courier New" w:eastAsia="Courier New" w:hAnsi="Courier New"/>
                <w:color w:val="1E3A5F"/>
                <w:sz w:val="18"/>
                <w:szCs w:val="18"/>
              </w:rPr>
              <w:t xml:space="preserve">// Props: isVisible: boolean, onDismiss: () =&gt; void</w:t>
            </w:r>
          </w:p>
          <w:p>
            <w:pPr>
              <w:spacing w:after="20" w:before="20"/>
            </w:pPr>
            <w:r>
              <w:rPr>
                <w:rFonts w:ascii="Courier New" w:cs="Courier New" w:eastAsia="Courier New" w:hAnsi="Courier New"/>
                <w:color w:val="1E3A5F"/>
                <w:sz w:val="18"/>
                <w:szCs w:val="18"/>
              </w:rPr>
              <w:t xml:space="preserve">// Renders as fixed bottom-right toast, never full-screen</w:t>
            </w:r>
          </w:p>
          <w:p>
            <w:pPr>
              <w:spacing w:after="20" w:before="20"/>
            </w:pPr>
            <w:r>
              <w:rPr>
                <w:rFonts w:ascii="Courier New" w:cs="Courier New" w:eastAsia="Courier New" w:hAnsi="Courier New"/>
                <w:color w:val="1E3A5F"/>
                <w:sz w:val="18"/>
                <w:szCs w:val="18"/>
              </w:rPr>
              <w:t xml:space="preserve">// Style: background rgba(30,58,95,0.92), white text, rounded-lg</w:t>
            </w:r>
          </w:p>
          <w:p>
            <w:pPr>
              <w:spacing w:after="20" w:before="20"/>
            </w:pPr>
            <w:r>
              <w:rPr>
                <w:rFonts w:ascii="Courier New" w:cs="Courier New" w:eastAsia="Courier New" w:hAnsi="Courier New"/>
                <w:color w:val="1E3A5F"/>
                <w:sz w:val="18"/>
                <w:szCs w:val="18"/>
              </w:rPr>
              <w:t xml:space="preserve">// Text: "20-min check — look 20ft away for 20 seconds 👁"</w:t>
            </w:r>
          </w:p>
          <w:p>
            <w:pPr>
              <w:spacing w:after="20" w:before="20"/>
            </w:pPr>
            <w:r>
              <w:rPr>
                <w:rFonts w:ascii="Courier New" w:cs="Courier New" w:eastAsia="Courier New" w:hAnsi="Courier New"/>
                <w:color w:val="1E3A5F"/>
                <w:sz w:val="18"/>
                <w:szCs w:val="18"/>
              </w:rPr>
              <w:t xml:space="preserve">// Auto-dismiss after 8 seconds if user does not click</w:t>
            </w:r>
          </w:p>
          <w:p>
            <w:pPr>
              <w:spacing w:after="20" w:before="20"/>
            </w:pPr>
            <w:r>
              <w:rPr>
                <w:rFonts w:ascii="Courier New" w:cs="Courier New" w:eastAsia="Courier New" w:hAnsi="Courier New"/>
                <w:color w:val="1E3A5F"/>
                <w:sz w:val="18"/>
                <w:szCs w:val="18"/>
              </w:rPr>
              <w:t xml:space="preserve">// Trigger logic in useEyeStrainSchedule: fire every 20 minutes</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In ReadPage:</w:t>
            </w:r>
          </w:p>
          <w:p>
            <w:pPr>
              <w:spacing w:after="20" w:before="20"/>
            </w:pPr>
            <w:r>
              <w:rPr>
                <w:rFonts w:ascii="Courier New" w:cs="Courier New" w:eastAsia="Courier New" w:hAnsi="Courier New"/>
                <w:color w:val="1E3A5F"/>
                <w:sz w:val="18"/>
                <w:szCs w:val="18"/>
              </w:rPr>
              <w:t xml:space="preserve">const [showBreak, setShowBreak] = useState(false);</w:t>
            </w:r>
          </w:p>
          <w:p>
            <w:pPr>
              <w:spacing w:after="20" w:before="20"/>
            </w:pPr>
            <w:r>
              <w:rPr>
                <w:rFonts w:ascii="Courier New" w:cs="Courier New" w:eastAsia="Courier New" w:hAnsi="Courier New"/>
                <w:color w:val="1E3A5F"/>
                <w:sz w:val="18"/>
                <w:szCs w:val="18"/>
              </w:rPr>
              <w:t xml:space="preserve">// useEyeStrainSchedule fires onBreakDue callback → setShowBreak(true)</w:t>
            </w:r>
          </w:p>
        </w:tc>
      </w:tr>
    </w:tbl>
    <w:p>
      <w:pPr>
        <w:spacing w:after="0" w:before="80"/>
      </w:pPr>
      <w:r>
        <w:t xml:space="preserve"/>
      </w:r>
    </w:p>
    <w:p>
      <w:pPr>
        <w:pStyle w:val="Heading2"/>
        <w:spacing w:after="100" w:before="280"/>
      </w:pPr>
      <w:r>
        <w:rPr>
          <w:rFonts w:ascii="Arial" w:cs="Arial" w:eastAsia="Arial" w:hAnsi="Arial"/>
          <w:b/>
          <w:bCs/>
          <w:color w:val="185FA5"/>
          <w:sz w:val="26"/>
          <w:szCs w:val="26"/>
        </w:rPr>
        <w:t xml:space="preserve">Step 4 — Drag-and-Drop with Live File Parsing</w:t>
      </w:r>
    </w:p>
    <w:p>
      <w:pPr>
        <w:spacing w:after="60" w:before="60"/>
      </w:pPr>
      <w:r>
        <w:rPr>
          <w:rFonts w:ascii="Arial" w:cs="Arial" w:eastAsia="Arial" w:hAnsi="Arial"/>
          <w:sz w:val="21"/>
          <w:szCs w:val="21"/>
        </w:rPr>
        <w:t xml:space="preserve">The DropZone already renders. Now wire the actual parsing. You call Dev D's parseFile() util — you do NOT implement the parser. Your job is the UI flow and routing after parsing.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3EF" w:val="clear"/>
            <w:tcMar>
              <w:top w:type="dxa" w:w="100"/>
              <w:left w:type="dxa" w:w="200"/>
              <w:bottom w:type="dxa" w:w="100"/>
              <w:right w:type="dxa" w:w="200"/>
            </w:tcMar>
          </w:tcPr>
          <w:p>
            <w:pPr>
              <w:spacing w:after="20" w:before="20"/>
            </w:pPr>
            <w:r>
              <w:rPr>
                <w:rFonts w:ascii="Courier New" w:cs="Courier New" w:eastAsia="Courier New" w:hAnsi="Courier New"/>
                <w:color w:val="1E3A5F"/>
                <w:sz w:val="18"/>
                <w:szCs w:val="18"/>
              </w:rPr>
              <w:t xml:space="preserve">// src/components/Upload/DropZone.tsx — Phase 2 wiring</w:t>
            </w:r>
          </w:p>
          <w:p>
            <w:pPr>
              <w:spacing w:after="20" w:before="20"/>
            </w:pPr>
            <w:r>
              <w:rPr>
                <w:rFonts w:ascii="Courier New" w:cs="Courier New" w:eastAsia="Courier New" w:hAnsi="Courier New"/>
                <w:color w:val="1E3A5F"/>
                <w:sz w:val="18"/>
                <w:szCs w:val="18"/>
              </w:rPr>
              <w:t xml:space="preserve">// Import: import { parseFile } from "../../utils/paragraphUtils"; // Dev D owns this</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const onDrop = useCallback(async (acceptedFiles: File[]) =&gt; {</w:t>
            </w:r>
          </w:p>
          <w:p>
            <w:pPr>
              <w:spacing w:after="20" w:before="20"/>
            </w:pPr>
            <w:r>
              <w:rPr>
                <w:rFonts w:ascii="Courier New" w:cs="Courier New" w:eastAsia="Courier New" w:hAnsi="Courier New"/>
                <w:color w:val="1E3A5F"/>
                <w:sz w:val="18"/>
                <w:szCs w:val="18"/>
              </w:rPr>
              <w:t xml:space="preserve">  const file = acceptedFiles[0];</w:t>
            </w:r>
          </w:p>
          <w:p>
            <w:pPr>
              <w:spacing w:after="20" w:before="20"/>
            </w:pPr>
            <w:r>
              <w:rPr>
                <w:rFonts w:ascii="Courier New" w:cs="Courier New" w:eastAsia="Courier New" w:hAnsi="Courier New"/>
                <w:color w:val="1E3A5F"/>
                <w:sz w:val="18"/>
                <w:szCs w:val="18"/>
              </w:rPr>
              <w:t xml:space="preserve">  if (!file) return;</w:t>
            </w:r>
          </w:p>
          <w:p>
            <w:pPr>
              <w:spacing w:after="20" w:before="20"/>
            </w:pPr>
            <w:r>
              <w:rPr>
                <w:rFonts w:ascii="Courier New" w:cs="Courier New" w:eastAsia="Courier New" w:hAnsi="Courier New"/>
                <w:color w:val="1E3A5F"/>
                <w:sz w:val="18"/>
                <w:szCs w:val="18"/>
              </w:rPr>
              <w:t xml:space="preserve">  setStatus("parsing");</w:t>
            </w:r>
          </w:p>
          <w:p>
            <w:pPr>
              <w:spacing w:after="20" w:before="20"/>
            </w:pPr>
            <w:r>
              <w:rPr>
                <w:rFonts w:ascii="Courier New" w:cs="Courier New" w:eastAsia="Courier New" w:hAnsi="Courier New"/>
                <w:color w:val="1E3A5F"/>
                <w:sz w:val="18"/>
                <w:szCs w:val="18"/>
              </w:rPr>
              <w:t xml:space="preserve">  try {</w:t>
            </w:r>
          </w:p>
          <w:p>
            <w:pPr>
              <w:spacing w:after="20" w:before="20"/>
            </w:pPr>
            <w:r>
              <w:rPr>
                <w:rFonts w:ascii="Courier New" w:cs="Courier New" w:eastAsia="Courier New" w:hAnsi="Courier New"/>
                <w:color w:val="1E3A5F"/>
                <w:sz w:val="18"/>
                <w:szCs w:val="18"/>
              </w:rPr>
              <w:t xml:space="preserve">    const paragraphs = await parseFile(file); // Dev D's function</w:t>
            </w:r>
          </w:p>
          <w:p>
            <w:pPr>
              <w:spacing w:after="20" w:before="20"/>
            </w:pPr>
            <w:r>
              <w:rPr>
                <w:rFonts w:ascii="Courier New" w:cs="Courier New" w:eastAsia="Courier New" w:hAnsi="Courier New"/>
                <w:color w:val="1E3A5F"/>
                <w:sz w:val="18"/>
                <w:szCs w:val="18"/>
              </w:rPr>
              <w:t xml:space="preserve">    useParagraphStore.getState().setParagraphs(paragraphs);</w:t>
            </w:r>
          </w:p>
          <w:p>
            <w:pPr>
              <w:spacing w:after="20" w:before="20"/>
            </w:pPr>
            <w:r>
              <w:rPr>
                <w:rFonts w:ascii="Courier New" w:cs="Courier New" w:eastAsia="Courier New" w:hAnsi="Courier New"/>
                <w:color w:val="1E3A5F"/>
                <w:sz w:val="18"/>
                <w:szCs w:val="18"/>
              </w:rPr>
              <w:t xml:space="preserve">    navigate(ROUTES.read);   // go to reader immediately</w:t>
            </w:r>
          </w:p>
          <w:p>
            <w:pPr>
              <w:spacing w:after="20" w:before="20"/>
            </w:pPr>
            <w:r>
              <w:rPr>
                <w:rFonts w:ascii="Courier New" w:cs="Courier New" w:eastAsia="Courier New" w:hAnsi="Courier New"/>
                <w:color w:val="1E3A5F"/>
                <w:sz w:val="18"/>
                <w:szCs w:val="18"/>
              </w:rPr>
              <w:t xml:space="preserve">  } catch (e) {</w:t>
            </w:r>
          </w:p>
          <w:p>
            <w:pPr>
              <w:spacing w:after="20" w:before="20"/>
            </w:pPr>
            <w:r>
              <w:rPr>
                <w:rFonts w:ascii="Courier New" w:cs="Courier New" w:eastAsia="Courier New" w:hAnsi="Courier New"/>
                <w:color w:val="1E3A5F"/>
                <w:sz w:val="18"/>
                <w:szCs w:val="18"/>
              </w:rPr>
              <w:t xml:space="preserve">    setStatus("error");</w:t>
            </w:r>
          </w:p>
          <w:p>
            <w:pPr>
              <w:spacing w:after="20" w:before="20"/>
            </w:pPr>
            <w:r>
              <w:rPr>
                <w:rFonts w:ascii="Courier New" w:cs="Courier New" w:eastAsia="Courier New" w:hAnsi="Courier New"/>
                <w:color w:val="1E3A5F"/>
                <w:sz w:val="18"/>
                <w:szCs w:val="18"/>
              </w:rPr>
              <w:t xml:space="preserve">    setErrorMsg("Could not parse file. Try a plain .txt or .md file.");</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[navigate]);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IF Dev D's parseFile is not ready: use a stub:</w:t>
            </w:r>
          </w:p>
          <w:p>
            <w:pPr>
              <w:spacing w:after="20" w:before="20"/>
            </w:pPr>
            <w:r>
              <w:rPr>
                <w:rFonts w:ascii="Courier New" w:cs="Courier New" w:eastAsia="Courier New" w:hAnsi="Courier New"/>
                <w:color w:val="1E3A5F"/>
                <w:sz w:val="18"/>
                <w:szCs w:val="18"/>
              </w:rPr>
              <w:t xml:space="preserve">// async function parseFile(file: File): Promise&lt;Paragraph[]&gt; {</w:t>
            </w:r>
          </w:p>
          <w:p>
            <w:pPr>
              <w:spacing w:after="20" w:before="20"/>
            </w:pPr>
            <w:r>
              <w:rPr>
                <w:rFonts w:ascii="Courier New" w:cs="Courier New" w:eastAsia="Courier New" w:hAnsi="Courier New"/>
                <w:color w:val="1E3A5F"/>
                <w:sz w:val="18"/>
                <w:szCs w:val="18"/>
              </w:rPr>
              <w:t xml:space="preserve">//   const text = await file.text();</w:t>
            </w:r>
          </w:p>
          <w:p>
            <w:pPr>
              <w:spacing w:after="20" w:before="20"/>
            </w:pPr>
            <w:r>
              <w:rPr>
                <w:rFonts w:ascii="Courier New" w:cs="Courier New" w:eastAsia="Courier New" w:hAnsi="Courier New"/>
                <w:color w:val="1E3A5F"/>
                <w:sz w:val="18"/>
                <w:szCs w:val="18"/>
              </w:rPr>
              <w:t xml:space="preserve">//   return text.split("\n\n").filter(Boolean).map((t,i) =&gt; ({</w:t>
            </w:r>
          </w:p>
          <w:p>
            <w:pPr>
              <w:spacing w:after="20" w:before="20"/>
            </w:pPr>
            <w:r>
              <w:rPr>
                <w:rFonts w:ascii="Courier New" w:cs="Courier New" w:eastAsia="Courier New" w:hAnsi="Courier New"/>
                <w:color w:val="1E3A5F"/>
                <w:sz w:val="18"/>
                <w:szCs w:val="18"/>
              </w:rPr>
              <w:t xml:space="preserve">//     id: `p-${String(i+1).padStart(3,"0")}`, text: t,</w:t>
            </w:r>
          </w:p>
          <w:p>
            <w:pPr>
              <w:spacing w:after="20" w:before="20"/>
            </w:pPr>
            <w:r>
              <w:rPr>
                <w:rFonts w:ascii="Courier New" w:cs="Courier New" w:eastAsia="Courier New" w:hAnsi="Courier New"/>
                <w:color w:val="1E3A5F"/>
                <w:sz w:val="18"/>
                <w:szCs w:val="18"/>
              </w:rPr>
              <w:t xml:space="preserve">//     wordCount: t.split(" ").length, daleChallScore: 5 }));</w:t>
            </w:r>
          </w:p>
          <w:p>
            <w:pPr>
              <w:spacing w:after="20" w:before="20"/>
            </w:pPr>
            <w:r>
              <w:rPr>
                <w:rFonts w:ascii="Courier New" w:cs="Courier New" w:eastAsia="Courier New" w:hAnsi="Courier New"/>
                <w:color w:val="1E3A5F"/>
                <w:sz w:val="18"/>
                <w:szCs w:val="18"/>
              </w:rPr>
              <w:t xml:space="preserve">// }</w:t>
            </w:r>
          </w:p>
        </w:tc>
      </w:tr>
    </w:tbl>
    <w:p>
      <w:pPr>
        <w:spacing w:after="0" w:before="80"/>
      </w:pPr>
      <w:r>
        <w:t xml:space="preserve"/>
      </w:r>
    </w:p>
    <w:p>
      <w:pPr>
        <w:pStyle w:val="Heading2"/>
        <w:spacing w:after="100" w:before="280"/>
      </w:pPr>
      <w:r>
        <w:rPr>
          <w:rFonts w:ascii="Arial" w:cs="Arial" w:eastAsia="Arial" w:hAnsi="Arial"/>
          <w:b/>
          <w:bCs/>
          <w:color w:val="185FA5"/>
          <w:sz w:val="26"/>
          <w:szCs w:val="26"/>
        </w:rPr>
        <w:t xml:space="preserve">Step 5 — Reading Glow (Active Paragraph Highlight)</w:t>
      </w:r>
    </w:p>
    <w:p>
      <w:pPr>
        <w:spacing w:after="60" w:before="60"/>
      </w:pPr>
      <w:r>
        <w:rPr>
          <w:rFonts w:ascii="Arial" w:cs="Arial" w:eastAsia="Arial" w:hAnsi="Arial"/>
          <w:sz w:val="21"/>
          <w:szCs w:val="21"/>
        </w:rPr>
        <w:t xml:space="preserve">As Dev B's IntersectionObserver fires, it updates the active paragraph ID in the telemetry store. You subscribe to this and apply the glow styling.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3EF" w:val="clear"/>
            <w:tcMar>
              <w:top w:type="dxa" w:w="100"/>
              <w:left w:type="dxa" w:w="200"/>
              <w:bottom w:type="dxa" w:w="100"/>
              <w:right w:type="dxa" w:w="200"/>
            </w:tcMar>
          </w:tcPr>
          <w:p>
            <w:pPr>
              <w:spacing w:after="20" w:before="20"/>
            </w:pPr>
            <w:r>
              <w:rPr>
                <w:rFonts w:ascii="Courier New" w:cs="Courier New" w:eastAsia="Courier New" w:hAnsi="Courier New"/>
                <w:color w:val="1E3A5F"/>
                <w:sz w:val="18"/>
                <w:szCs w:val="18"/>
              </w:rPr>
              <w:t xml:space="preserve">// src/components/Reader/ParagraphBlock.tsx</w:t>
            </w:r>
          </w:p>
          <w:p>
            <w:pPr>
              <w:spacing w:after="20" w:before="20"/>
            </w:pPr>
            <w:r>
              <w:rPr>
                <w:rFonts w:ascii="Courier New" w:cs="Courier New" w:eastAsia="Courier New" w:hAnsi="Courier New"/>
                <w:color w:val="1E3A5F"/>
                <w:sz w:val="18"/>
                <w:szCs w:val="18"/>
              </w:rPr>
              <w:t xml:space="preserve">// Props: paragraph: Paragraph, isActive: boolean</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isActive comes from: telemetryStore.activeParagraphId === paragraph.id</w:t>
            </w:r>
          </w:p>
          <w:p>
            <w:pPr>
              <w:spacing w:after="20" w:before="20"/>
            </w:pPr>
            <w:r>
              <w:rPr>
                <w:rFonts w:ascii="Courier New" w:cs="Courier New" w:eastAsia="Courier New" w:hAnsi="Courier New"/>
                <w:color w:val="1E3A5F"/>
                <w:sz w:val="18"/>
                <w:szCs w:val="18"/>
              </w:rPr>
              <w:t xml:space="preserve">// In ReadingContainer: subscribe to telemetryStore.activeParagraphId</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Styling:</w:t>
            </w:r>
          </w:p>
          <w:p>
            <w:pPr>
              <w:spacing w:after="20" w:before="20"/>
            </w:pPr>
            <w:r>
              <w:rPr>
                <w:rFonts w:ascii="Courier New" w:cs="Courier New" w:eastAsia="Courier New" w:hAnsi="Courier New"/>
                <w:color w:val="1E3A5F"/>
                <w:sz w:val="18"/>
                <w:szCs w:val="18"/>
              </w:rPr>
              <w:t xml:space="preserve">&lt;motion.div</w:t>
            </w:r>
          </w:p>
          <w:p>
            <w:pPr>
              <w:spacing w:after="20" w:before="20"/>
            </w:pPr>
            <w:r>
              <w:rPr>
                <w:rFonts w:ascii="Courier New" w:cs="Courier New" w:eastAsia="Courier New" w:hAnsi="Courier New"/>
                <w:color w:val="1E3A5F"/>
                <w:sz w:val="18"/>
                <w:szCs w:val="18"/>
              </w:rPr>
              <w:t xml:space="preserve">  data-paragraph-id={paragraph.id}</w:t>
            </w:r>
          </w:p>
          <w:p>
            <w:pPr>
              <w:spacing w:after="20" w:before="20"/>
            </w:pPr>
            <w:r>
              <w:rPr>
                <w:rFonts w:ascii="Courier New" w:cs="Courier New" w:eastAsia="Courier New" w:hAnsi="Courier New"/>
                <w:color w:val="1E3A5F"/>
                <w:sz w:val="18"/>
                <w:szCs w:val="18"/>
              </w:rPr>
              <w:t xml:space="preserve">  animate={{</w:t>
            </w:r>
          </w:p>
          <w:p>
            <w:pPr>
              <w:spacing w:after="20" w:before="20"/>
            </w:pPr>
            <w:r>
              <w:rPr>
                <w:rFonts w:ascii="Courier New" w:cs="Courier New" w:eastAsia="Courier New" w:hAnsi="Courier New"/>
                <w:color w:val="1E3A5F"/>
                <w:sz w:val="18"/>
                <w:szCs w:val="18"/>
              </w:rPr>
              <w:t xml:space="preserve">    opacity: isActive ? 1 : 0.45,</w:t>
            </w:r>
          </w:p>
          <w:p>
            <w:pPr>
              <w:spacing w:after="20" w:before="20"/>
            </w:pPr>
            <w:r>
              <w:rPr>
                <w:rFonts w:ascii="Courier New" w:cs="Courier New" w:eastAsia="Courier New" w:hAnsi="Courier New"/>
                <w:color w:val="1E3A5F"/>
                <w:sz w:val="18"/>
                <w:szCs w:val="18"/>
              </w:rPr>
              <w:t xml:space="preserve">    backgroundColor: isActive ? "rgba(24,95,165,0.04)" : "transparent",</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transition={{ duration: 0.4, ease: "easeInOut" }}</w:t>
            </w:r>
          </w:p>
          <w:p>
            <w:pPr>
              <w:spacing w:after="20" w:before="20"/>
            </w:pPr>
            <w:r>
              <w:rPr>
                <w:rFonts w:ascii="Courier New" w:cs="Courier New" w:eastAsia="Courier New" w:hAnsi="Courier New"/>
                <w:color w:val="1E3A5F"/>
                <w:sz w:val="18"/>
                <w:szCs w:val="18"/>
              </w:rPr>
              <w:t xml:space="preserve">  className="mb-8 p-4 rounded-lg"</w:t>
            </w:r>
          </w:p>
          <w:p>
            <w:pPr>
              <w:spacing w:after="20" w:before="20"/>
            </w:pPr>
            <w:r>
              <w:rPr>
                <w:rFonts w:ascii="Courier New" w:cs="Courier New" w:eastAsia="Courier New" w:hAnsi="Courier New"/>
                <w:color w:val="1E3A5F"/>
                <w:sz w:val="18"/>
                <w:szCs w:val="18"/>
              </w:rPr>
              <w:t xml:space="preserve">&gt;</w:t>
            </w:r>
          </w:p>
          <w:p>
            <w:pPr>
              <w:spacing w:after="20" w:before="20"/>
            </w:pPr>
            <w:r>
              <w:rPr>
                <w:rFonts w:ascii="Courier New" w:cs="Courier New" w:eastAsia="Courier New" w:hAnsi="Courier New"/>
                <w:color w:val="1E3A5F"/>
                <w:sz w:val="18"/>
                <w:szCs w:val="18"/>
              </w:rPr>
              <w:t xml:space="preserve">  {/* Dev C will inject spans — do not wrap text in fixed spans */}</w:t>
            </w:r>
          </w:p>
          <w:p>
            <w:pPr>
              <w:spacing w:after="20" w:before="20"/>
            </w:pPr>
            <w:r>
              <w:rPr>
                <w:rFonts w:ascii="Courier New" w:cs="Courier New" w:eastAsia="Courier New" w:hAnsi="Courier New"/>
                <w:color w:val="1E3A5F"/>
                <w:sz w:val="18"/>
                <w:szCs w:val="18"/>
              </w:rPr>
              <w:t xml:space="preserve">  &lt;p style={{ fontWeight: "var(--font-weight)" }}&gt;{paragraph.text}&lt;/p&gt;</w:t>
            </w:r>
          </w:p>
          <w:p>
            <w:pPr>
              <w:spacing w:after="20" w:before="20"/>
            </w:pPr>
            <w:r>
              <w:rPr>
                <w:rFonts w:ascii="Courier New" w:cs="Courier New" w:eastAsia="Courier New" w:hAnsi="Courier New"/>
                <w:color w:val="1E3A5F"/>
                <w:sz w:val="18"/>
                <w:szCs w:val="18"/>
              </w:rPr>
              <w:t xml:space="preserve">&lt;/motion.div&gt;</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When CFS &gt; 1.5 (from telemetryStore.latestCFS.paragraphId === paragraph.id):</w:t>
            </w:r>
          </w:p>
          <w:p>
            <w:pPr>
              <w:spacing w:after="20" w:before="20"/>
            </w:pPr>
            <w:r>
              <w:rPr>
                <w:rFonts w:ascii="Courier New" w:cs="Courier New" w:eastAsia="Courier New" w:hAnsi="Courier New"/>
                <w:color w:val="1E3A5F"/>
                <w:sz w:val="18"/>
                <w:szCs w:val="18"/>
              </w:rPr>
              <w:t xml:space="preserve">// Add subtle left border: borderLeft: "3px solid rgba(24,95,165,0.3)"</w:t>
            </w:r>
          </w:p>
        </w:tc>
      </w:tr>
    </w:tbl>
    <w:p>
      <w:pPr>
        <w:spacing w:after="0" w:before="80"/>
      </w:pPr>
      <w:r>
        <w:t xml:space="preserve"/>
      </w:r>
    </w:p>
    <w:p>
      <w:pPr>
        <w:pStyle w:val="Heading2"/>
        <w:spacing w:after="100" w:before="280"/>
      </w:pPr>
      <w:r>
        <w:rPr>
          <w:rFonts w:ascii="Arial" w:cs="Arial" w:eastAsia="Arial" w:hAnsi="Arial"/>
          <w:b/>
          <w:bCs/>
          <w:color w:val="185FA5"/>
          <w:sz w:val="26"/>
          <w:szCs w:val="26"/>
        </w:rPr>
        <w:t xml:space="preserve">Step 6 — Wire CFS Signal to Visual Feedback</w:t>
      </w:r>
    </w:p>
    <w:p>
      <w:pPr>
        <w:spacing w:after="60" w:before="60"/>
      </w:pPr>
      <w:r>
        <w:rPr>
          <w:rFonts w:ascii="Arial" w:cs="Arial" w:eastAsia="Arial" w:hAnsi="Arial"/>
          <w:sz w:val="21"/>
          <w:szCs w:val="21"/>
        </w:rPr>
        <w:t xml:space="preserve">Subscribe to the telemetry store's latestCFS. When CFS &gt; 1.5 on a paragraph, show a visual cue. This is separate from Dev C's text adaptation — you only change styling, not text.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3EF" w:val="clear"/>
            <w:tcMar>
              <w:top w:type="dxa" w:w="100"/>
              <w:left w:type="dxa" w:w="200"/>
              <w:bottom w:type="dxa" w:w="100"/>
              <w:right w:type="dxa" w:w="200"/>
            </w:tcMar>
          </w:tcPr>
          <w:p>
            <w:pPr>
              <w:spacing w:after="20" w:before="20"/>
            </w:pPr>
            <w:r>
              <w:rPr>
                <w:rFonts w:ascii="Courier New" w:cs="Courier New" w:eastAsia="Courier New" w:hAnsi="Courier New"/>
                <w:color w:val="1E3A5F"/>
                <w:sz w:val="18"/>
                <w:szCs w:val="18"/>
              </w:rPr>
              <w:t xml:space="preserve">// In ParagraphBlock.tsx</w:t>
            </w:r>
          </w:p>
          <w:p>
            <w:pPr>
              <w:spacing w:after="20" w:before="20"/>
            </w:pPr>
            <w:r>
              <w:rPr>
                <w:rFonts w:ascii="Courier New" w:cs="Courier New" w:eastAsia="Courier New" w:hAnsi="Courier New"/>
                <w:color w:val="1E3A5F"/>
                <w:sz w:val="18"/>
                <w:szCs w:val="18"/>
              </w:rPr>
              <w:t xml:space="preserve">const latestCFS = useTelemetryStore(s =&gt; s.latestCFS);</w:t>
            </w:r>
          </w:p>
          <w:p>
            <w:pPr>
              <w:spacing w:after="20" w:before="20"/>
            </w:pPr>
            <w:r>
              <w:rPr>
                <w:rFonts w:ascii="Courier New" w:cs="Courier New" w:eastAsia="Courier New" w:hAnsi="Courier New"/>
                <w:color w:val="1E3A5F"/>
                <w:sz w:val="18"/>
                <w:szCs w:val="18"/>
              </w:rPr>
              <w:t xml:space="preserve">const isStruggling = latestCFS?.paragraphId === paragraph.id &amp;&amp; latestCFS.cfs &gt; 1.5;</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Apply to the motion.div:</w:t>
            </w:r>
          </w:p>
          <w:p>
            <w:pPr>
              <w:spacing w:after="20" w:before="20"/>
            </w:pPr>
            <w:r>
              <w:rPr>
                <w:rFonts w:ascii="Courier New" w:cs="Courier New" w:eastAsia="Courier New" w:hAnsi="Courier New"/>
                <w:color w:val="1E3A5F"/>
                <w:sz w:val="18"/>
                <w:szCs w:val="18"/>
              </w:rPr>
              <w:t xml:space="preserve">borderLeft: isStruggling ? "3px solid rgba(24,95,165,0.5)" : "3px solid transparent"</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Also expose a CSS class for the debug overlay (Dev B's Ctrl+Shift+D feature):</w:t>
            </w:r>
          </w:p>
          <w:p>
            <w:pPr>
              <w:spacing w:after="20" w:before="20"/>
            </w:pPr>
            <w:r>
              <w:rPr>
                <w:rFonts w:ascii="Courier New" w:cs="Courier New" w:eastAsia="Courier New" w:hAnsi="Courier New"/>
                <w:color w:val="1E3A5F"/>
                <w:sz w:val="18"/>
                <w:szCs w:val="18"/>
              </w:rPr>
              <w:t xml:space="preserve">className={`paragraph-block ${isStruggling ? "paragraph-struggling" : ""}`}</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10"/>
              <w:left w:type="dxa" w:w="220"/>
              <w:bottom w:type="dxa" w:w="110"/>
              <w:right w:type="dxa" w:w="220"/>
            </w:tcMar>
          </w:tcPr>
          <w:p>
            <w:r>
              <w:rPr>
                <w:rFonts w:ascii="Arial" w:cs="Arial" w:eastAsia="Arial" w:hAnsi="Arial"/>
                <w:b/>
                <w:bCs/>
                <w:color w:val="FFFFFF"/>
                <w:sz w:val="24"/>
                <w:szCs w:val="24"/>
              </w:rPr>
              <w:t xml:space="preserve">Phase 2 — Self-Verification Checklist</w:t>
            </w:r>
          </w:p>
        </w:tc>
      </w:tr>
    </w:tbl>
    <w:p>
      <w:pPr>
        <w:spacing w:after="0" w:before="80"/>
      </w:pPr>
      <w:r>
        <w:t xml:space="preserve"/>
      </w:r>
    </w:p>
    <w:p>
      <w:pPr>
        <w:pStyle w:val="Heading3"/>
        <w:spacing w:after="80" w:before="200"/>
      </w:pPr>
      <w:r>
        <w:rPr>
          <w:rFonts w:ascii="Arial" w:cs="Arial" w:eastAsia="Arial" w:hAnsi="Arial"/>
          <w:b/>
          <w:bCs/>
          <w:color w:val="3d3d3a"/>
          <w:sz w:val="23"/>
          <w:szCs w:val="23"/>
        </w:rPr>
        <w:t xml:space="preserve">Run these checks before Hour 14 sync</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1560"/>
      </w:tblGrid>
      <w:tr>
        <w:tc>
          <w:tcPr>
            <w:tcW w:type="dxa" w:w="4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36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15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Pass/Fail</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Scroll down fast → nav hides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Nav gone within 1 frame, no layout reflow</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185FA5"/>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Slow scroll down → nav stays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Nav visible when scrolling slowly</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185FA5"/>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Session running 1 min → CSS var updated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DevTools shows --line-height changed to 1.80 at 20min</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185FA5"/>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Break prompt appears at 20 min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Toast appears bottom-right, reading area still accessible</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185FA5"/>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Break prompt auto-dismisses in 8s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Disappears without user action</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185FA5"/>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Drop a .md file → navigation to /read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File parsed, reading view loads with paragraphs</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185FA5"/>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Drop a .txt file → same as above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Works for both formats</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185FA5"/>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Drop invalid file type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Error message shown, no crash</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185FA5"/>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Active paragraph glows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Current paragraph brighter, others at 45% opacity</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185FA5"/>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CFS &gt; 1.5 → blue left border on paragraph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Border visible in DOM inspection</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185FA5"/>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sessionStartTime written to sessionStore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Dev D can read this value from store</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185FA5"/>
                <w:sz w:val="22"/>
                <w:szCs w:val="22"/>
              </w:rPr>
              <w:t xml:space="preserve">☐</w:t>
            </w:r>
          </w:p>
        </w:tc>
      </w:tr>
    </w:tbl>
    <w:p>
      <w:pPr>
        <w:spacing w:after="0" w:before="80"/>
      </w:pPr>
      <w:r>
        <w:t xml:space="preserve"/>
      </w:r>
    </w:p>
    <w:p>
      <w:pPr>
        <w:pStyle w:val="Heading3"/>
        <w:spacing w:after="80" w:before="200"/>
      </w:pPr>
      <w:r>
        <w:rPr>
          <w:rFonts w:ascii="Arial" w:cs="Arial" w:eastAsia="Arial" w:hAnsi="Arial"/>
          <w:b/>
          <w:bCs/>
          <w:color w:val="3d3d3a"/>
          <w:sz w:val="23"/>
          <w:szCs w:val="23"/>
        </w:rPr>
        <w:t xml:space="preserve">Cross-team checks at Hour 14 smoke test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1560"/>
      </w:tblGrid>
      <w:tr>
        <w:tc>
          <w:tcPr>
            <w:tcW w:type="dxa" w:w="4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3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1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Pass/Fail</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Dev B's activeParagraphId updates glow</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Glow moves as Dev B scrolls their test</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0F6E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Dev C's AdaptationEvent renders in paragraph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Replaced word visible inside ParagraphBlock</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0F6E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Dev D's loadSession restores scroll position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Refresh → back to last paragraph</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0F6E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parseFile from Dev D works end-to-end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Uploaded file reaches ReadingContainer correctly</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0F6E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No CSS conflicts with Dev C's tooltip styles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Tooltip appears without breaking glow</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0F6E56"/>
                <w:sz w:val="22"/>
                <w:szCs w:val="22"/>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8"/>
              <w:bottom w:val="single" w:color="0F6E56" w:sz="1"/>
              <w:right w:val="single" w:color="0F6E56" w:sz="1"/>
            </w:tcBorders>
            <w:shd w:fill="E1F5EE" w:val="clear"/>
            <w:tcMar>
              <w:top w:type="dxa" w:w="100"/>
              <w:left w:type="dxa" w:w="200"/>
              <w:bottom w:type="dxa" w:w="100"/>
              <w:right w:type="dxa" w:w="200"/>
            </w:tcMar>
          </w:tcPr>
          <w:p>
            <w:pPr>
              <w:spacing w:after="80" w:before="0"/>
            </w:pPr>
            <w:r>
              <w:rPr>
                <w:rFonts w:ascii="Arial" w:cs="Arial" w:eastAsia="Arial" w:hAnsi="Arial"/>
                <w:b/>
                <w:bCs/>
                <w:color w:val="0F6E56"/>
                <w:sz w:val="21"/>
                <w:szCs w:val="21"/>
              </w:rPr>
              <w:t xml:space="preserve">MERGE GATE — All boxes must be ticked before pushing to main</w:t>
            </w:r>
          </w:p>
          <w:p>
            <w:pPr>
              <w:spacing w:after="40" w:before="40"/>
            </w:pPr>
            <w:r>
              <w:rPr>
                <w:rFonts w:ascii="Arial" w:cs="Arial" w:eastAsia="Arial" w:hAnsi="Arial"/>
                <w:color w:val="3d3d3a"/>
                <w:sz w:val="20"/>
                <w:szCs w:val="20"/>
              </w:rPr>
              <w:t xml:space="preserve">☐  Zero-chrome hide/show works at correct velocity threshold with no layout shift</w:t>
            </w:r>
          </w:p>
          <w:p>
            <w:pPr>
              <w:spacing w:after="40" w:before="40"/>
            </w:pPr>
            <w:r>
              <w:rPr>
                <w:rFonts w:ascii="Arial" w:cs="Arial" w:eastAsia="Arial" w:hAnsi="Arial"/>
                <w:color w:val="3d3d3a"/>
                <w:sz w:val="20"/>
                <w:szCs w:val="20"/>
              </w:rPr>
              <w:t xml:space="preserve">☐  Eye-strain CSS variables update on schedule (test at 0, 20, 40, 60 min markers manually)</w:t>
            </w:r>
          </w:p>
          <w:p>
            <w:pPr>
              <w:spacing w:after="40" w:before="40"/>
            </w:pPr>
            <w:r>
              <w:rPr>
                <w:rFonts w:ascii="Arial" w:cs="Arial" w:eastAsia="Arial" w:hAnsi="Arial"/>
                <w:color w:val="3d3d3a"/>
                <w:sz w:val="20"/>
                <w:szCs w:val="20"/>
              </w:rPr>
              <w:t xml:space="preserve">☐  20-20-20 prompt appears, does not block reading, auto-dismisses</w:t>
            </w:r>
          </w:p>
          <w:p>
            <w:pPr>
              <w:spacing w:after="40" w:before="40"/>
            </w:pPr>
            <w:r>
              <w:rPr>
                <w:rFonts w:ascii="Arial" w:cs="Arial" w:eastAsia="Arial" w:hAnsi="Arial"/>
                <w:color w:val="3d3d3a"/>
                <w:sz w:val="20"/>
                <w:szCs w:val="20"/>
              </w:rPr>
              <w:t xml:space="preserve">☐  Drag-and-drop works for .txt and .md, error shown for other types</w:t>
            </w:r>
          </w:p>
          <w:p>
            <w:pPr>
              <w:spacing w:after="40" w:before="40"/>
            </w:pPr>
            <w:r>
              <w:rPr>
                <w:rFonts w:ascii="Arial" w:cs="Arial" w:eastAsia="Arial" w:hAnsi="Arial"/>
                <w:color w:val="3d3d3a"/>
                <w:sz w:val="20"/>
                <w:szCs w:val="20"/>
              </w:rPr>
              <w:t xml:space="preserve">☐  Reading glow subscribes to telemetryStore.activeParagraphId correctly</w:t>
            </w:r>
          </w:p>
          <w:p>
            <w:pPr>
              <w:spacing w:after="40" w:before="40"/>
            </w:pPr>
            <w:r>
              <w:rPr>
                <w:rFonts w:ascii="Arial" w:cs="Arial" w:eastAsia="Arial" w:hAnsi="Arial"/>
                <w:color w:val="3d3d3a"/>
                <w:sz w:val="20"/>
                <w:szCs w:val="20"/>
              </w:rPr>
              <w:t xml:space="preserve">☐  CFS &gt; 1.5 visual cue fires from telemetry store subscription</w:t>
            </w:r>
          </w:p>
          <w:p>
            <w:pPr>
              <w:spacing w:after="40" w:before="40"/>
            </w:pPr>
            <w:r>
              <w:rPr>
                <w:rFonts w:ascii="Arial" w:cs="Arial" w:eastAsia="Arial" w:hAnsi="Arial"/>
                <w:color w:val="3d3d3a"/>
                <w:sz w:val="20"/>
                <w:szCs w:val="20"/>
              </w:rPr>
              <w:t xml:space="preserve">☐  sessionStartTime written to sessionStore and verified readable by Dev D</w:t>
            </w:r>
          </w:p>
          <w:p>
            <w:pPr>
              <w:spacing w:after="40" w:before="40"/>
            </w:pPr>
            <w:r>
              <w:rPr>
                <w:rFonts w:ascii="Arial" w:cs="Arial" w:eastAsia="Arial" w:hAnsi="Arial"/>
                <w:color w:val="3d3d3a"/>
                <w:sz w:val="20"/>
                <w:szCs w:val="20"/>
              </w:rPr>
              <w:t xml:space="preserve">☐  npm run build passes with 0 TypeScript errors</w:t>
            </w:r>
          </w:p>
          <w:p>
            <w:pPr>
              <w:spacing w:after="40" w:before="40"/>
            </w:pPr>
            <w:r>
              <w:rPr>
                <w:rFonts w:ascii="Arial" w:cs="Arial" w:eastAsia="Arial" w:hAnsi="Arial"/>
                <w:color w:val="3d3d3a"/>
                <w:sz w:val="20"/>
                <w:szCs w:val="20"/>
              </w:rPr>
              <w:t xml:space="preserve">☐  All imports use path aliases (@/components) — no relative ../../ chains longer than 2 levels</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960"/>
        <w:gridCol w:w="1800"/>
      </w:tblGrid>
      <w:tr>
        <w:tc>
          <w:tcPr>
            <w:tcW w:type="dxa" w:w="1600"/>
            <w:tcBorders>
              <w:top w:val="none" w:color="FFFFFF" w:sz="0"/>
              <w:left w:val="none" w:color="FFFFFF" w:sz="0"/>
              <w:bottom w:val="none" w:color="FFFFFF" w:sz="0"/>
              <w:right w:val="none" w:color="FFFFFF" w:sz="0"/>
            </w:tcBorders>
            <w:shd w:fill="185FA5"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PHASE 3</w:t>
            </w:r>
          </w:p>
        </w:tc>
        <w:tc>
          <w:tcPr>
            <w:tcW w:type="dxa" w:w="5960"/>
            <w:tcBorders>
              <w:top w:val="none" w:color="FFFFFF" w:sz="0"/>
              <w:left w:val="none" w:color="FFFFFF" w:sz="0"/>
              <w:bottom w:val="none" w:color="FFFFFF" w:sz="0"/>
              <w:right w:val="none" w:color="FFFFFF" w:sz="0"/>
            </w:tcBorders>
            <w:shd w:fill="185FA5" w:val="clear"/>
            <w:tcMar>
              <w:top w:type="dxa" w:w="120"/>
              <w:left w:type="dxa" w:w="160"/>
              <w:bottom w:type="dxa" w:w="120"/>
              <w:right w:type="dxa" w:w="160"/>
            </w:tcMar>
          </w:tcPr>
          <w:p>
            <w:r>
              <w:rPr>
                <w:rFonts w:ascii="Arial" w:cs="Arial" w:eastAsia="Arial" w:hAnsi="Arial"/>
                <w:b/>
                <w:bCs/>
                <w:color w:val="FFFFFF"/>
                <w:sz w:val="26"/>
                <w:szCs w:val="26"/>
              </w:rPr>
              <w:t xml:space="preserve">Integration &amp; End-to-End Wiring</w:t>
            </w:r>
          </w:p>
        </w:tc>
        <w:tc>
          <w:tcPr>
            <w:tcW w:type="dxa" w:w="1800"/>
            <w:tcBorders>
              <w:top w:val="none" w:color="FFFFFF" w:sz="0"/>
              <w:left w:val="none" w:color="FFFFFF" w:sz="0"/>
              <w:bottom w:val="none" w:color="FFFFFF" w:sz="0"/>
              <w:right w:val="none" w:color="FFFFFF" w:sz="0"/>
            </w:tcBorders>
            <w:shd w:fill="185FA5" w:val="clear"/>
            <w:tcMar>
              <w:top w:type="dxa" w:w="120"/>
              <w:left w:type="dxa" w:w="160"/>
              <w:bottom w:type="dxa" w:w="120"/>
              <w:right w:type="dxa" w:w="160"/>
            </w:tcMar>
          </w:tcPr>
          <w:p>
            <w:pPr>
              <w:jc w:val="right"/>
            </w:pPr>
            <w:r>
              <w:rPr>
                <w:rFonts w:ascii="Arial" w:cs="Arial" w:eastAsia="Arial" w:hAnsi="Arial"/>
                <w:b/>
                <w:bCs/>
                <w:color w:val="FFFFFF"/>
                <w:sz w:val="20"/>
                <w:szCs w:val="20"/>
              </w:rPr>
              <w:t xml:space="preserve">Hours 14 – 20</w:t>
            </w:r>
          </w:p>
        </w:tc>
      </w:tr>
    </w:tbl>
    <w:p>
      <w:pPr>
        <w:spacing w:after="0" w:before="80"/>
      </w:pPr>
      <w:r>
        <w:t xml:space="preserve"/>
      </w:r>
    </w:p>
    <w:p>
      <w:pPr>
        <w:spacing w:after="60" w:before="60"/>
      </w:pPr>
      <w:r>
        <w:rPr>
          <w:rFonts w:ascii="Arial" w:cs="Arial" w:eastAsia="Arial" w:hAnsi="Arial"/>
          <w:sz w:val="21"/>
          <w:szCs w:val="21"/>
        </w:rPr>
        <w:t xml:space="preserve">Phase 3 is about connecting the subsystems. You wire Dev C's cognate swap into the UI, build the review sheet page, polish the reading glow transitions, and ensure every visual element responds to the correct data source.</w:t>
      </w:r>
    </w:p>
    <w:p>
      <w:pPr>
        <w:spacing w:after="0" w:before="80"/>
      </w:pPr>
      <w:r>
        <w:t xml:space="preserve"/>
      </w:r>
    </w:p>
    <w:p>
      <w:pPr>
        <w:pStyle w:val="Heading2"/>
        <w:spacing w:after="100" w:before="280"/>
      </w:pPr>
      <w:r>
        <w:rPr>
          <w:rFonts w:ascii="Arial" w:cs="Arial" w:eastAsia="Arial" w:hAnsi="Arial"/>
          <w:b/>
          <w:bCs/>
          <w:color w:val="185FA5"/>
          <w:sz w:val="26"/>
          <w:szCs w:val="26"/>
        </w:rPr>
        <w:t xml:space="preserve">Step 1 — Build the Review Sheet Page</w:t>
      </w:r>
    </w:p>
    <w:p>
      <w:pPr>
        <w:spacing w:after="60" w:before="60"/>
      </w:pPr>
      <w:r>
        <w:rPr>
          <w:rFonts w:ascii="Arial" w:cs="Arial" w:eastAsia="Arial" w:hAnsi="Arial"/>
          <w:sz w:val="21"/>
          <w:szCs w:val="21"/>
        </w:rPr>
        <w:t xml:space="preserve">The review sheet renders at /review after a chapter ends. It reads struggled paragraph IDs and terms from the concept graph store (Dev B populates this).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3EF" w:val="clear"/>
            <w:tcMar>
              <w:top w:type="dxa" w:w="100"/>
              <w:left w:type="dxa" w:w="200"/>
              <w:bottom w:type="dxa" w:w="100"/>
              <w:right w:type="dxa" w:w="200"/>
            </w:tcMar>
          </w:tcPr>
          <w:p>
            <w:pPr>
              <w:spacing w:after="20" w:before="20"/>
            </w:pPr>
            <w:r>
              <w:rPr>
                <w:rFonts w:ascii="Courier New" w:cs="Courier New" w:eastAsia="Courier New" w:hAnsi="Courier New"/>
                <w:color w:val="1E3A5F"/>
                <w:sz w:val="18"/>
                <w:szCs w:val="18"/>
              </w:rPr>
              <w:t xml:space="preserve">// src/pages/ReviewPage.tsx</w:t>
            </w:r>
          </w:p>
          <w:p>
            <w:pPr>
              <w:spacing w:after="20" w:before="20"/>
            </w:pPr>
            <w:r>
              <w:rPr>
                <w:rFonts w:ascii="Courier New" w:cs="Courier New" w:eastAsia="Courier New" w:hAnsi="Courier New"/>
                <w:color w:val="1E3A5F"/>
                <w:sz w:val="18"/>
                <w:szCs w:val="18"/>
              </w:rPr>
              <w:t xml:space="preserve">// Import: import { useConceptStore } from "../store/conceptStore"; // Dev B owns</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const { struggledTerms, struggledParagraphs } = useConceptStore();</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Layout: clean white page, max-width 640px, centered</w:t>
            </w:r>
          </w:p>
          <w:p>
            <w:pPr>
              <w:spacing w:after="20" w:before="20"/>
            </w:pPr>
            <w:r>
              <w:rPr>
                <w:rFonts w:ascii="Courier New" w:cs="Courier New" w:eastAsia="Courier New" w:hAnsi="Courier New"/>
                <w:color w:val="1E3A5F"/>
                <w:sz w:val="18"/>
                <w:szCs w:val="18"/>
              </w:rPr>
              <w:t xml:space="preserve">// Section 1: "Terms to review" — grid of term cards</w:t>
            </w:r>
          </w:p>
          <w:p>
            <w:pPr>
              <w:spacing w:after="20" w:before="20"/>
            </w:pPr>
            <w:r>
              <w:rPr>
                <w:rFonts w:ascii="Courier New" w:cs="Courier New" w:eastAsia="Courier New" w:hAnsi="Courier New"/>
                <w:color w:val="1E3A5F"/>
                <w:sz w:val="18"/>
                <w:szCs w:val="18"/>
              </w:rPr>
              <w:t xml:space="preserve">//   Each card: term (large), definition if available (small, muted)</w:t>
            </w:r>
          </w:p>
          <w:p>
            <w:pPr>
              <w:spacing w:after="20" w:before="20"/>
            </w:pPr>
            <w:r>
              <w:rPr>
                <w:rFonts w:ascii="Courier New" w:cs="Courier New" w:eastAsia="Courier New" w:hAnsi="Courier New"/>
                <w:color w:val="1E3A5F"/>
                <w:sz w:val="18"/>
                <w:szCs w:val="18"/>
              </w:rPr>
              <w:t xml:space="preserve">//   Background: #F1EFE8, border-radius: 8px, padding: 16px</w:t>
            </w:r>
          </w:p>
          <w:p>
            <w:pPr>
              <w:spacing w:after="20" w:before="20"/>
            </w:pPr>
            <w:r>
              <w:rPr>
                <w:rFonts w:ascii="Courier New" w:cs="Courier New" w:eastAsia="Courier New" w:hAnsi="Courier New"/>
                <w:color w:val="1E3A5F"/>
                <w:sz w:val="18"/>
                <w:szCs w:val="18"/>
              </w:rPr>
              <w:t xml:space="preserve">// Section 2: "Paragraphs to re-read" — list of paragraph excerpts</w:t>
            </w:r>
          </w:p>
          <w:p>
            <w:pPr>
              <w:spacing w:after="20" w:before="20"/>
            </w:pPr>
            <w:r>
              <w:rPr>
                <w:rFonts w:ascii="Courier New" w:cs="Courier New" w:eastAsia="Courier New" w:hAnsi="Courier New"/>
                <w:color w:val="1E3A5F"/>
                <w:sz w:val="18"/>
                <w:szCs w:val="18"/>
              </w:rPr>
              <w:t xml:space="preserve">//   Show first 100 chars of each struggled paragraph</w:t>
            </w:r>
          </w:p>
          <w:p>
            <w:pPr>
              <w:spacing w:after="20" w:before="20"/>
            </w:pPr>
            <w:r>
              <w:rPr>
                <w:rFonts w:ascii="Courier New" w:cs="Courier New" w:eastAsia="Courier New" w:hAnsi="Courier New"/>
                <w:color w:val="1E3A5F"/>
                <w:sz w:val="18"/>
                <w:szCs w:val="18"/>
              </w:rPr>
              <w:t xml:space="preserve">//   "Back to reading" button → navigate(ROUTES.read)</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If no data yet (demo stub fallback):</w:t>
            </w:r>
          </w:p>
          <w:p>
            <w:pPr>
              <w:spacing w:after="20" w:before="20"/>
            </w:pPr>
            <w:r>
              <w:rPr>
                <w:rFonts w:ascii="Courier New" w:cs="Courier New" w:eastAsia="Courier New" w:hAnsi="Courier New"/>
                <w:color w:val="1E3A5F"/>
                <w:sz w:val="18"/>
                <w:szCs w:val="18"/>
              </w:rPr>
              <w:t xml:space="preserve">// const DEMO_TERMS = ["ubiquitous","cognate","telemetry","hyperlexic","morpheme"]</w:t>
            </w:r>
          </w:p>
          <w:p>
            <w:pPr>
              <w:spacing w:after="20" w:before="20"/>
            </w:pPr>
            <w:r>
              <w:rPr>
                <w:rFonts w:ascii="Courier New" w:cs="Courier New" w:eastAsia="Courier New" w:hAnsi="Courier New"/>
                <w:color w:val="1E3A5F"/>
                <w:sz w:val="18"/>
                <w:szCs w:val="18"/>
              </w:rPr>
              <w:t xml:space="preserve">// const DEMO_PARAGRAPHS = ["The multiplicative nature of the formula..."]</w:t>
            </w:r>
          </w:p>
          <w:p>
            <w:pPr>
              <w:spacing w:after="20" w:before="20"/>
            </w:pPr>
            <w:r>
              <w:rPr>
                <w:rFonts w:ascii="Courier New" w:cs="Courier New" w:eastAsia="Courier New" w:hAnsi="Courier New"/>
                <w:color w:val="1E3A5F"/>
                <w:sz w:val="18"/>
                <w:szCs w:val="18"/>
              </w:rPr>
              <w:t xml:space="preserve">// Show demo data if store is empty</w:t>
            </w:r>
          </w:p>
        </w:tc>
      </w:tr>
    </w:tbl>
    <w:p>
      <w:pPr>
        <w:spacing w:after="0" w:before="80"/>
      </w:pPr>
      <w:r>
        <w:t xml:space="preserve"/>
      </w:r>
    </w:p>
    <w:p>
      <w:pPr>
        <w:pStyle w:val="Heading2"/>
        <w:spacing w:after="100" w:before="280"/>
      </w:pPr>
      <w:r>
        <w:rPr>
          <w:rFonts w:ascii="Arial" w:cs="Arial" w:eastAsia="Arial" w:hAnsi="Arial"/>
          <w:b/>
          <w:bCs/>
          <w:color w:val="185FA5"/>
          <w:sz w:val="26"/>
          <w:szCs w:val="26"/>
        </w:rPr>
        <w:t xml:space="preserve">Step 2 — Wire ESL Cognate Swap to UI</w:t>
      </w:r>
    </w:p>
    <w:p>
      <w:pPr>
        <w:spacing w:after="60" w:before="60"/>
      </w:pPr>
      <w:r>
        <w:rPr>
          <w:rFonts w:ascii="Arial" w:cs="Arial" w:eastAsia="Arial" w:hAnsi="Arial"/>
          <w:sz w:val="21"/>
          <w:szCs w:val="21"/>
        </w:rPr>
        <w:t xml:space="preserve">Dev C fires AdaptationEvents to adaptationBus. You listen and update the paragraph text rendering to show the swapped word with a visual indicator.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3EF" w:val="clear"/>
            <w:tcMar>
              <w:top w:type="dxa" w:w="100"/>
              <w:left w:type="dxa" w:w="200"/>
              <w:bottom w:type="dxa" w:w="100"/>
              <w:right w:type="dxa" w:w="200"/>
            </w:tcMar>
          </w:tcPr>
          <w:p>
            <w:pPr>
              <w:spacing w:after="20" w:before="20"/>
            </w:pPr>
            <w:r>
              <w:rPr>
                <w:rFonts w:ascii="Courier New" w:cs="Courier New" w:eastAsia="Courier New" w:hAnsi="Courier New"/>
                <w:color w:val="1E3A5F"/>
                <w:sz w:val="18"/>
                <w:szCs w:val="18"/>
              </w:rPr>
              <w:t xml:space="preserve">// src/components/Reader/ParagraphBlock.tsx — add adaptation rendering</w:t>
            </w:r>
          </w:p>
          <w:p>
            <w:pPr>
              <w:spacing w:after="20" w:before="20"/>
            </w:pPr>
            <w:r>
              <w:rPr>
                <w:rFonts w:ascii="Courier New" w:cs="Courier New" w:eastAsia="Courier New" w:hAnsi="Courier New"/>
                <w:color w:val="1E3A5F"/>
                <w:sz w:val="18"/>
                <w:szCs w:val="18"/>
              </w:rPr>
              <w:t xml:space="preserve">// Import: import { adaptationBus } from "../../utils/adaptationBus"; // Dev C owns</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Local state:</w:t>
            </w:r>
          </w:p>
          <w:p>
            <w:pPr>
              <w:spacing w:after="20" w:before="20"/>
            </w:pPr>
            <w:r>
              <w:rPr>
                <w:rFonts w:ascii="Courier New" w:cs="Courier New" w:eastAsia="Courier New" w:hAnsi="Courier New"/>
                <w:color w:val="1E3A5F"/>
                <w:sz w:val="18"/>
                <w:szCs w:val="18"/>
              </w:rPr>
              <w:t xml:space="preserve">const [adaptations, setAdaptations] = useState&lt;AdaptationEvent[]&gt;([]);</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useEffect(() =&gt; {</w:t>
            </w:r>
          </w:p>
          <w:p>
            <w:pPr>
              <w:spacing w:after="20" w:before="20"/>
            </w:pPr>
            <w:r>
              <w:rPr>
                <w:rFonts w:ascii="Courier New" w:cs="Courier New" w:eastAsia="Courier New" w:hAnsi="Courier New"/>
                <w:color w:val="1E3A5F"/>
                <w:sz w:val="18"/>
                <w:szCs w:val="18"/>
              </w:rPr>
              <w:t xml:space="preserve">  const handler = (event: AdaptationEvent) =&gt; {</w:t>
            </w:r>
          </w:p>
          <w:p>
            <w:pPr>
              <w:spacing w:after="20" w:before="20"/>
            </w:pPr>
            <w:r>
              <w:rPr>
                <w:rFonts w:ascii="Courier New" w:cs="Courier New" w:eastAsia="Courier New" w:hAnsi="Courier New"/>
                <w:color w:val="1E3A5F"/>
                <w:sz w:val="18"/>
                <w:szCs w:val="18"/>
              </w:rPr>
              <w:t xml:space="preserve">    if (event.paragraphId === paragraph.id) {</w:t>
            </w:r>
          </w:p>
          <w:p>
            <w:pPr>
              <w:spacing w:after="20" w:before="20"/>
            </w:pPr>
            <w:r>
              <w:rPr>
                <w:rFonts w:ascii="Courier New" w:cs="Courier New" w:eastAsia="Courier New" w:hAnsi="Courier New"/>
                <w:color w:val="1E3A5F"/>
                <w:sz w:val="18"/>
                <w:szCs w:val="18"/>
              </w:rPr>
              <w:t xml:space="preserve">      setAdaptations(prev =&gt; [...prev, event]);</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adaptationBus.on("adaptation", handler);</w:t>
            </w:r>
          </w:p>
          <w:p>
            <w:pPr>
              <w:spacing w:after="20" w:before="20"/>
            </w:pPr>
            <w:r>
              <w:rPr>
                <w:rFonts w:ascii="Courier New" w:cs="Courier New" w:eastAsia="Courier New" w:hAnsi="Courier New"/>
                <w:color w:val="1E3A5F"/>
                <w:sz w:val="18"/>
                <w:szCs w:val="18"/>
              </w:rPr>
              <w:t xml:space="preserve">  return () =&gt; adaptationBus.off("adaptation", handler);</w:t>
            </w:r>
          </w:p>
          <w:p>
            <w:pPr>
              <w:spacing w:after="20" w:before="20"/>
            </w:pPr>
            <w:r>
              <w:rPr>
                <w:rFonts w:ascii="Courier New" w:cs="Courier New" w:eastAsia="Courier New" w:hAnsi="Courier New"/>
                <w:color w:val="1E3A5F"/>
                <w:sz w:val="18"/>
                <w:szCs w:val="18"/>
              </w:rPr>
              <w:t xml:space="preserve">}, [paragraph.id]);</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Rendering: replace word at wordIndex with styled span</w:t>
            </w:r>
          </w:p>
          <w:p>
            <w:pPr>
              <w:spacing w:after="20" w:before="20"/>
            </w:pPr>
            <w:r>
              <w:rPr>
                <w:rFonts w:ascii="Courier New" w:cs="Courier New" w:eastAsia="Courier New" w:hAnsi="Courier New"/>
                <w:color w:val="1E3A5F"/>
                <w:sz w:val="18"/>
                <w:szCs w:val="18"/>
              </w:rPr>
              <w:t xml:space="preserve">// &lt;span</w:t>
            </w:r>
          </w:p>
          <w:p>
            <w:pPr>
              <w:spacing w:after="20" w:before="20"/>
            </w:pPr>
            <w:r>
              <w:rPr>
                <w:rFonts w:ascii="Courier New" w:cs="Courier New" w:eastAsia="Courier New" w:hAnsi="Courier New"/>
                <w:color w:val="1E3A5F"/>
                <w:sz w:val="18"/>
                <w:szCs w:val="18"/>
              </w:rPr>
              <w:t xml:space="preserve">//   style={{ borderBottom: "2px solid #185FA5", cursor: "pointer" }}</w:t>
            </w:r>
          </w:p>
          <w:p>
            <w:pPr>
              <w:spacing w:after="20" w:before="20"/>
            </w:pPr>
            <w:r>
              <w:rPr>
                <w:rFonts w:ascii="Courier New" w:cs="Courier New" w:eastAsia="Courier New" w:hAnsi="Courier New"/>
                <w:color w:val="1E3A5F"/>
                <w:sz w:val="18"/>
                <w:szCs w:val="18"/>
              </w:rPr>
              <w:t xml:space="preserve">//   title={`Original: ${adaptation.originalWord}`}</w:t>
            </w:r>
          </w:p>
          <w:p>
            <w:pPr>
              <w:spacing w:after="20" w:before="20"/>
            </w:pPr>
            <w:r>
              <w:rPr>
                <w:rFonts w:ascii="Courier New" w:cs="Courier New" w:eastAsia="Courier New" w:hAnsi="Courier New"/>
                <w:color w:val="1E3A5F"/>
                <w:sz w:val="18"/>
                <w:szCs w:val="18"/>
              </w:rPr>
              <w:t xml:space="preserve">// &gt;</w:t>
            </w:r>
          </w:p>
          <w:p>
            <w:pPr>
              <w:spacing w:after="20" w:before="20"/>
            </w:pPr>
            <w:r>
              <w:rPr>
                <w:rFonts w:ascii="Courier New" w:cs="Courier New" w:eastAsia="Courier New" w:hAnsi="Courier New"/>
                <w:color w:val="1E3A5F"/>
                <w:sz w:val="18"/>
                <w:szCs w:val="18"/>
              </w:rPr>
              <w:t xml:space="preserve">//   {adaptation.replacement}</w:t>
            </w:r>
          </w:p>
          <w:p>
            <w:pPr>
              <w:spacing w:after="20" w:before="20"/>
            </w:pPr>
            <w:r>
              <w:rPr>
                <w:rFonts w:ascii="Courier New" w:cs="Courier New" w:eastAsia="Courier New" w:hAnsi="Courier New"/>
                <w:color w:val="1E3A5F"/>
                <w:sz w:val="18"/>
                <w:szCs w:val="18"/>
              </w:rPr>
              <w:t xml:space="preserve">//   {adaptation.type === "cognate" &amp;&amp; &lt;span style={{fontSize:"10px"}}&gt;🌐&lt;/span&gt;}</w:t>
            </w:r>
          </w:p>
          <w:p>
            <w:pPr>
              <w:spacing w:after="20" w:before="20"/>
            </w:pPr>
            <w:r>
              <w:rPr>
                <w:rFonts w:ascii="Courier New" w:cs="Courier New" w:eastAsia="Courier New" w:hAnsi="Courier New"/>
                <w:color w:val="1E3A5F"/>
                <w:sz w:val="18"/>
                <w:szCs w:val="18"/>
              </w:rPr>
              <w:t xml:space="preserve">// &lt;/span&gt;</w:t>
            </w:r>
          </w:p>
        </w:tc>
      </w:tr>
    </w:tbl>
    <w:p>
      <w:pPr>
        <w:spacing w:after="0" w:before="80"/>
      </w:pPr>
      <w:r>
        <w:t xml:space="preserve"/>
      </w:r>
    </w:p>
    <w:p>
      <w:pPr>
        <w:pStyle w:val="Heading2"/>
        <w:spacing w:after="100" w:before="280"/>
      </w:pPr>
      <w:r>
        <w:rPr>
          <w:rFonts w:ascii="Arial" w:cs="Arial" w:eastAsia="Arial" w:hAnsi="Arial"/>
          <w:b/>
          <w:bCs/>
          <w:color w:val="185FA5"/>
          <w:sz w:val="26"/>
          <w:szCs w:val="26"/>
        </w:rPr>
        <w:t xml:space="preserve">Step 3 — "Chapter End" Trigger → Navigate to Review</w:t>
      </w:r>
    </w:p>
    <w:p>
      <w:pPr>
        <w:spacing w:after="60" w:before="60"/>
      </w:pPr>
      <w:r>
        <w:rPr>
          <w:rFonts w:ascii="Arial" w:cs="Arial" w:eastAsia="Arial" w:hAnsi="Arial"/>
          <w:sz w:val="21"/>
          <w:szCs w:val="21"/>
        </w:rPr>
        <w:t xml:space="preserve">When the user scrolls past the last paragraph and the last paragraph's CFS has been logged, trigger the end-of-chapter flow.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3EF" w:val="clear"/>
            <w:tcMar>
              <w:top w:type="dxa" w:w="100"/>
              <w:left w:type="dxa" w:w="200"/>
              <w:bottom w:type="dxa" w:w="100"/>
              <w:right w:type="dxa" w:w="200"/>
            </w:tcMar>
          </w:tcPr>
          <w:p>
            <w:pPr>
              <w:spacing w:after="20" w:before="20"/>
            </w:pPr>
            <w:r>
              <w:rPr>
                <w:rFonts w:ascii="Courier New" w:cs="Courier New" w:eastAsia="Courier New" w:hAnsi="Courier New"/>
                <w:color w:val="1E3A5F"/>
                <w:sz w:val="18"/>
                <w:szCs w:val="18"/>
              </w:rPr>
              <w:t xml:space="preserve">// src/components/Reader/ReadingContainer.tsx</w:t>
            </w:r>
          </w:p>
          <w:p>
            <w:pPr>
              <w:spacing w:after="20" w:before="20"/>
            </w:pPr>
            <w:r>
              <w:rPr>
                <w:rFonts w:ascii="Courier New" w:cs="Courier New" w:eastAsia="Courier New" w:hAnsi="Courier New"/>
                <w:color w:val="1E3A5F"/>
                <w:sz w:val="18"/>
                <w:szCs w:val="18"/>
              </w:rPr>
              <w:t xml:space="preserve">// Track last paragraph visibility with IntersectionObserver (Dev B already has one)</w:t>
            </w:r>
          </w:p>
          <w:p>
            <w:pPr>
              <w:spacing w:after="20" w:before="20"/>
            </w:pPr>
            <w:r>
              <w:rPr>
                <w:rFonts w:ascii="Courier New" w:cs="Courier New" w:eastAsia="Courier New" w:hAnsi="Courier New"/>
                <w:color w:val="1E3A5F"/>
                <w:sz w:val="18"/>
                <w:szCs w:val="18"/>
              </w:rPr>
              <w:t xml:space="preserve">// Add a sentinel div AFTER the last paragraph:</w:t>
            </w:r>
          </w:p>
          <w:p>
            <w:pPr>
              <w:spacing w:after="20" w:before="20"/>
            </w:pPr>
            <w:r>
              <w:rPr>
                <w:rFonts w:ascii="Courier New" w:cs="Courier New" w:eastAsia="Courier New" w:hAnsi="Courier New"/>
                <w:color w:val="1E3A5F"/>
                <w:sz w:val="18"/>
                <w:szCs w:val="18"/>
              </w:rPr>
              <w:t xml:space="preserve">&lt;div id="chapter-end-sentinel" style={{ height: 1 }} /&gt;</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Your own IntersectionObserver on the sentinel:</w:t>
            </w:r>
          </w:p>
          <w:p>
            <w:pPr>
              <w:spacing w:after="20" w:before="20"/>
            </w:pPr>
            <w:r>
              <w:rPr>
                <w:rFonts w:ascii="Courier New" w:cs="Courier New" w:eastAsia="Courier New" w:hAnsi="Courier New"/>
                <w:color w:val="1E3A5F"/>
                <w:sz w:val="18"/>
                <w:szCs w:val="18"/>
              </w:rPr>
              <w:t xml:space="preserve">useEffect(() =&gt; {</w:t>
            </w:r>
          </w:p>
          <w:p>
            <w:pPr>
              <w:spacing w:after="20" w:before="20"/>
            </w:pPr>
            <w:r>
              <w:rPr>
                <w:rFonts w:ascii="Courier New" w:cs="Courier New" w:eastAsia="Courier New" w:hAnsi="Courier New"/>
                <w:color w:val="1E3A5F"/>
                <w:sz w:val="18"/>
                <w:szCs w:val="18"/>
              </w:rPr>
              <w:t xml:space="preserve">  const sentinel = document.getElementById("chapter-end-sentinel");</w:t>
            </w:r>
          </w:p>
          <w:p>
            <w:pPr>
              <w:spacing w:after="20" w:before="20"/>
            </w:pPr>
            <w:r>
              <w:rPr>
                <w:rFonts w:ascii="Courier New" w:cs="Courier New" w:eastAsia="Courier New" w:hAnsi="Courier New"/>
                <w:color w:val="1E3A5F"/>
                <w:sz w:val="18"/>
                <w:szCs w:val="18"/>
              </w:rPr>
              <w:t xml:space="preserve">  if (!sentinel) return;</w:t>
            </w:r>
          </w:p>
          <w:p>
            <w:pPr>
              <w:spacing w:after="20" w:before="20"/>
            </w:pPr>
            <w:r>
              <w:rPr>
                <w:rFonts w:ascii="Courier New" w:cs="Courier New" w:eastAsia="Courier New" w:hAnsi="Courier New"/>
                <w:color w:val="1E3A5F"/>
                <w:sz w:val="18"/>
                <w:szCs w:val="18"/>
              </w:rPr>
              <w:t xml:space="preserve">  const obs = new IntersectionObserver(([entry]) =&gt; {</w:t>
            </w:r>
          </w:p>
          <w:p>
            <w:pPr>
              <w:spacing w:after="20" w:before="20"/>
            </w:pPr>
            <w:r>
              <w:rPr>
                <w:rFonts w:ascii="Courier New" w:cs="Courier New" w:eastAsia="Courier New" w:hAnsi="Courier New"/>
                <w:color w:val="1E3A5F"/>
                <w:sz w:val="18"/>
                <w:szCs w:val="18"/>
              </w:rPr>
              <w:t xml:space="preserve">    if (entry.isIntersecting) {</w:t>
            </w:r>
          </w:p>
          <w:p>
            <w:pPr>
              <w:spacing w:after="20" w:before="20"/>
            </w:pPr>
            <w:r>
              <w:rPr>
                <w:rFonts w:ascii="Courier New" w:cs="Courier New" w:eastAsia="Courier New" w:hAnsi="Courier New"/>
                <w:color w:val="1E3A5F"/>
                <w:sz w:val="18"/>
                <w:szCs w:val="18"/>
              </w:rPr>
              <w:t xml:space="preserve">      // Give Dev B 2s to finalize concept graph</w:t>
            </w:r>
          </w:p>
          <w:p>
            <w:pPr>
              <w:spacing w:after="20" w:before="20"/>
            </w:pPr>
            <w:r>
              <w:rPr>
                <w:rFonts w:ascii="Courier New" w:cs="Courier New" w:eastAsia="Courier New" w:hAnsi="Courier New"/>
                <w:color w:val="1E3A5F"/>
                <w:sz w:val="18"/>
                <w:szCs w:val="18"/>
              </w:rPr>
              <w:t xml:space="preserve">      setTimeout(() =&gt; navigate(ROUTES.review), 2000);</w:t>
            </w:r>
          </w:p>
          <w:p>
            <w:pPr>
              <w:spacing w:after="20" w:before="20"/>
            </w:pPr>
            <w:r>
              <w:rPr>
                <w:rFonts w:ascii="Courier New" w:cs="Courier New" w:eastAsia="Courier New" w:hAnsi="Courier New"/>
                <w:color w:val="1E3A5F"/>
                <w:sz w:val="18"/>
                <w:szCs w:val="18"/>
              </w:rPr>
              <w:t xml:space="preserve">    }</w:t>
            </w:r>
          </w:p>
          <w:p>
            <w:pPr>
              <w:spacing w:after="20" w:before="20"/>
            </w:pPr>
            <w:r>
              <w:rPr>
                <w:rFonts w:ascii="Courier New" w:cs="Courier New" w:eastAsia="Courier New" w:hAnsi="Courier New"/>
                <w:color w:val="1E3A5F"/>
                <w:sz w:val="18"/>
                <w:szCs w:val="18"/>
              </w:rPr>
              <w:t xml:space="preserve">  }, { threshold: 1.0 });</w:t>
            </w:r>
          </w:p>
          <w:p>
            <w:pPr>
              <w:spacing w:after="20" w:before="20"/>
            </w:pPr>
            <w:r>
              <w:rPr>
                <w:rFonts w:ascii="Courier New" w:cs="Courier New" w:eastAsia="Courier New" w:hAnsi="Courier New"/>
                <w:color w:val="1E3A5F"/>
                <w:sz w:val="18"/>
                <w:szCs w:val="18"/>
              </w:rPr>
              <w:t xml:space="preserve">  obs.observe(sentinel);</w:t>
            </w:r>
          </w:p>
          <w:p>
            <w:pPr>
              <w:spacing w:after="20" w:before="20"/>
            </w:pPr>
            <w:r>
              <w:rPr>
                <w:rFonts w:ascii="Courier New" w:cs="Courier New" w:eastAsia="Courier New" w:hAnsi="Courier New"/>
                <w:color w:val="1E3A5F"/>
                <w:sz w:val="18"/>
                <w:szCs w:val="18"/>
              </w:rPr>
              <w:t xml:space="preserve">  return () =&gt; obs.disconnect();</w:t>
            </w:r>
          </w:p>
          <w:p>
            <w:pPr>
              <w:spacing w:after="20" w:before="20"/>
            </w:pPr>
            <w:r>
              <w:rPr>
                <w:rFonts w:ascii="Courier New" w:cs="Courier New" w:eastAsia="Courier New" w:hAnsi="Courier New"/>
                <w:color w:val="1E3A5F"/>
                <w:sz w:val="18"/>
                <w:szCs w:val="18"/>
              </w:rPr>
              <w:t xml:space="preserve">}, []);</w:t>
            </w:r>
          </w:p>
        </w:tc>
      </w:tr>
    </w:tbl>
    <w:p>
      <w:pPr>
        <w:spacing w:after="0" w:before="80"/>
      </w:pPr>
      <w:r>
        <w:t xml:space="preserve"/>
      </w:r>
    </w:p>
    <w:p>
      <w:pPr>
        <w:pStyle w:val="Heading2"/>
        <w:spacing w:after="100" w:before="280"/>
      </w:pPr>
      <w:r>
        <w:rPr>
          <w:rFonts w:ascii="Arial" w:cs="Arial" w:eastAsia="Arial" w:hAnsi="Arial"/>
          <w:b/>
          <w:bCs/>
          <w:color w:val="185FA5"/>
          <w:sz w:val="26"/>
          <w:szCs w:val="26"/>
        </w:rPr>
        <w:t xml:space="preserve">Step 4 — Polish Reading Glow Transitions</w:t>
      </w:r>
    </w:p>
    <w:p>
      <w:pPr>
        <w:spacing w:after="60" w:before="60"/>
      </w:pPr>
      <w:r>
        <w:rPr>
          <w:rFonts w:ascii="Arial" w:cs="Arial" w:eastAsia="Arial" w:hAnsi="Arial"/>
          <w:sz w:val="21"/>
          <w:szCs w:val="21"/>
        </w:rPr>
        <w:t xml:space="preserve">Ensure the reading glow is smooth and does not flicker when paragraphs change rapidly. Add layout-stabilizing min-height to ParagraphBlock.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3EF" w:val="clear"/>
            <w:tcMar>
              <w:top w:type="dxa" w:w="100"/>
              <w:left w:type="dxa" w:w="200"/>
              <w:bottom w:type="dxa" w:w="100"/>
              <w:right w:type="dxa" w:w="200"/>
            </w:tcMar>
          </w:tcPr>
          <w:p>
            <w:pPr>
              <w:spacing w:after="20" w:before="20"/>
            </w:pPr>
            <w:r>
              <w:rPr>
                <w:rFonts w:ascii="Courier New" w:cs="Courier New" w:eastAsia="Courier New" w:hAnsi="Courier New"/>
                <w:color w:val="1E3A5F"/>
                <w:sz w:val="18"/>
                <w:szCs w:val="18"/>
              </w:rPr>
              <w:t xml:space="preserve">// In ParagraphBlock.tsx</w:t>
            </w:r>
          </w:p>
          <w:p>
            <w:pPr>
              <w:spacing w:after="20" w:before="20"/>
            </w:pPr>
            <w:r>
              <w:rPr>
                <w:rFonts w:ascii="Courier New" w:cs="Courier New" w:eastAsia="Courier New" w:hAnsi="Courier New"/>
                <w:color w:val="1E3A5F"/>
                <w:sz w:val="18"/>
                <w:szCs w:val="18"/>
              </w:rPr>
              <w:t xml:space="preserve">// Add min-height to prevent layout shift when transitions play:</w:t>
            </w:r>
          </w:p>
          <w:p>
            <w:pPr>
              <w:spacing w:after="20" w:before="20"/>
            </w:pPr>
            <w:r>
              <w:rPr>
                <w:rFonts w:ascii="Courier New" w:cs="Courier New" w:eastAsia="Courier New" w:hAnsi="Courier New"/>
                <w:color w:val="1E3A5F"/>
                <w:sz w:val="18"/>
                <w:szCs w:val="18"/>
              </w:rPr>
              <w:t xml:space="preserve">style={{ minHeight: `${paragraph.wordCount * 0.4}px` }}</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Ensure transition only plays when isActive CHANGES:</w:t>
            </w:r>
          </w:p>
          <w:p>
            <w:pPr>
              <w:spacing w:after="20" w:before="20"/>
            </w:pPr>
            <w:r>
              <w:rPr>
                <w:rFonts w:ascii="Courier New" w:cs="Courier New" w:eastAsia="Courier New" w:hAnsi="Courier New"/>
                <w:color w:val="1E3A5F"/>
                <w:sz w:val="18"/>
                <w:szCs w:val="18"/>
              </w:rPr>
              <w:t xml:space="preserve">// Use AnimatePresence only if paragraph is unmounted/remounted</w:t>
            </w:r>
          </w:p>
          <w:p>
            <w:pPr>
              <w:spacing w:after="20" w:before="20"/>
            </w:pPr>
            <w:r>
              <w:rPr>
                <w:rFonts w:ascii="Courier New" w:cs="Courier New" w:eastAsia="Courier New" w:hAnsi="Courier New"/>
                <w:color w:val="1E3A5F"/>
                <w:sz w:val="18"/>
                <w:szCs w:val="18"/>
              </w:rPr>
              <w:t xml:space="preserve">// Otherwise motion.div with layout prop handles it:</w:t>
            </w:r>
          </w:p>
          <w:p>
            <w:pPr>
              <w:spacing w:after="20" w:before="20"/>
            </w:pPr>
            <w:r>
              <w:rPr>
                <w:rFonts w:ascii="Courier New" w:cs="Courier New" w:eastAsia="Courier New" w:hAnsi="Courier New"/>
                <w:color w:val="1E3A5F"/>
                <w:sz w:val="18"/>
                <w:szCs w:val="18"/>
              </w:rPr>
              <w:t xml:space="preserve">&lt;motion.div layout layoutId={paragraph.id} ...&gt;</w:t>
            </w:r>
          </w:p>
          <w:p>
            <w:pPr>
              <w:spacing w:after="20" w:before="20"/>
            </w:pPr>
            <w:r>
              <w:rPr>
                <w:rFonts w:ascii="Courier New" w:cs="Courier New" w:eastAsia="Courier New" w:hAnsi="Courier New"/>
                <w:color w:val="1E3A5F"/>
                <w:sz w:val="18"/>
                <w:szCs w:val="18"/>
              </w:rPr>
              <w:t xml:space="preserve"/>
            </w:r>
          </w:p>
          <w:p>
            <w:pPr>
              <w:spacing w:after="20" w:before="20"/>
            </w:pPr>
            <w:r>
              <w:rPr>
                <w:rFonts w:ascii="Courier New" w:cs="Courier New" w:eastAsia="Courier New" w:hAnsi="Courier New"/>
                <w:color w:val="1E3A5F"/>
                <w:sz w:val="18"/>
                <w:szCs w:val="18"/>
              </w:rPr>
              <w:t xml:space="preserve">// CRITICAL: Do not use layout on ALL paragraphs simultaneously.</w:t>
            </w:r>
          </w:p>
          <w:p>
            <w:pPr>
              <w:spacing w:after="20" w:before="20"/>
            </w:pPr>
            <w:r>
              <w:rPr>
                <w:rFonts w:ascii="Courier New" w:cs="Courier New" w:eastAsia="Courier New" w:hAnsi="Courier New"/>
                <w:color w:val="1E3A5F"/>
                <w:sz w:val="18"/>
                <w:szCs w:val="18"/>
              </w:rPr>
              <w:t xml:space="preserve">// Only add layoutId — framer handles staggering automatically.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10"/>
              <w:left w:type="dxa" w:w="220"/>
              <w:bottom w:type="dxa" w:w="110"/>
              <w:right w:type="dxa" w:w="220"/>
            </w:tcMar>
          </w:tcPr>
          <w:p>
            <w:r>
              <w:rPr>
                <w:rFonts w:ascii="Arial" w:cs="Arial" w:eastAsia="Arial" w:hAnsi="Arial"/>
                <w:b/>
                <w:bCs/>
                <w:color w:val="FFFFFF"/>
                <w:sz w:val="24"/>
                <w:szCs w:val="24"/>
              </w:rPr>
              <w:t xml:space="preserve">Phase 3 — Self-Verification Checklist</w:t>
            </w:r>
          </w:p>
        </w:tc>
      </w:tr>
    </w:tbl>
    <w:p>
      <w:pPr>
        <w:spacing w:after="0" w:before="80"/>
      </w:pPr>
      <w:r>
        <w:t xml:space="preserve"/>
      </w:r>
    </w:p>
    <w:p>
      <w:pPr>
        <w:pStyle w:val="Heading3"/>
        <w:spacing w:after="80" w:before="200"/>
      </w:pPr>
      <w:r>
        <w:rPr>
          <w:rFonts w:ascii="Arial" w:cs="Arial" w:eastAsia="Arial" w:hAnsi="Arial"/>
          <w:b/>
          <w:bCs/>
          <w:color w:val="3d3d3a"/>
          <w:sz w:val="23"/>
          <w:szCs w:val="23"/>
        </w:rPr>
        <w:t xml:space="preserve">Run before Hour 20 dry-run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1560"/>
      </w:tblGrid>
      <w:tr>
        <w:tc>
          <w:tcPr>
            <w:tcW w:type="dxa" w:w="4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36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15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Pass/Fail</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Upload file → read → scroll to end → review page loads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ReviewPage renders with terms and paragraphs</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185FA5"/>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Review page shows struggled terms from concept store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Real data from Dev B, not just demo stub</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185FA5"/>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ESL swap shows underlined replacement word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Original word gone, replacement underlined with 🌐</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185FA5"/>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Hover over swapped word shows original in tooltip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title attribute visible on hover</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185FA5"/>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Chapter-end sentinel fires after last paragraph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Navigate to /review after 2s delay</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185FA5"/>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Reading glow transitions no flickering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Smooth opacity change, no frame drops</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185FA5"/>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ParagraphBlock min-height prevents layout shift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No content jump when glow transitions</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185FA5"/>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Review page "Back to reading" works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Returns to /read at last scroll position</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185FA5"/>
                <w:sz w:val="22"/>
                <w:szCs w:val="22"/>
              </w:rPr>
              <w:t xml:space="preserve">☐</w:t>
            </w:r>
          </w:p>
        </w:tc>
      </w:tr>
    </w:tbl>
    <w:p>
      <w:pPr>
        <w:spacing w:after="0" w:before="80"/>
      </w:pPr>
      <w:r>
        <w:t xml:space="preserve"/>
      </w:r>
    </w:p>
    <w:p>
      <w:pPr>
        <w:pStyle w:val="Heading3"/>
        <w:spacing w:after="80" w:before="200"/>
      </w:pPr>
      <w:r>
        <w:rPr>
          <w:rFonts w:ascii="Arial" w:cs="Arial" w:eastAsia="Arial" w:hAnsi="Arial"/>
          <w:b/>
          <w:bCs/>
          <w:color w:val="3d3d3a"/>
          <w:sz w:val="23"/>
          <w:szCs w:val="23"/>
        </w:rPr>
        <w:t xml:space="preserve">Full end-to-end dry run (all teammates present)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1560"/>
      </w:tblGrid>
      <w:tr>
        <w:tc>
          <w:tcPr>
            <w:tcW w:type="dxa" w:w="4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3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1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Pass/Fail</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Full flow: upload → read → CFS triggers → adaptation → review</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Each stage transitions cleanly</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0F6E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Hard refresh mid-read → state restored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Dev D's persistence works with your UI</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0F6E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Dev C's definition tooltip does not overlap glow border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No visual conflicts</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0F6E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Dev B's debug overlay (Ctrl+Shift+D) renders on top of your UI</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Overlay visible, does not break reading layout</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0F6E56"/>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Mobile viewport 375px → no horizontal scroll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All elements within viewport</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0F6E56"/>
                <w:sz w:val="22"/>
                <w:szCs w:val="22"/>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8"/>
              <w:bottom w:val="single" w:color="0F6E56" w:sz="1"/>
              <w:right w:val="single" w:color="0F6E56" w:sz="1"/>
            </w:tcBorders>
            <w:shd w:fill="E1F5EE" w:val="clear"/>
            <w:tcMar>
              <w:top w:type="dxa" w:w="100"/>
              <w:left w:type="dxa" w:w="200"/>
              <w:bottom w:type="dxa" w:w="100"/>
              <w:right w:type="dxa" w:w="200"/>
            </w:tcMar>
          </w:tcPr>
          <w:p>
            <w:pPr>
              <w:spacing w:after="80" w:before="0"/>
            </w:pPr>
            <w:r>
              <w:rPr>
                <w:rFonts w:ascii="Arial" w:cs="Arial" w:eastAsia="Arial" w:hAnsi="Arial"/>
                <w:b/>
                <w:bCs/>
                <w:color w:val="0F6E56"/>
                <w:sz w:val="21"/>
                <w:szCs w:val="21"/>
              </w:rPr>
              <w:t xml:space="preserve">MERGE GATE — All boxes must be ticked before pushing to main</w:t>
            </w:r>
          </w:p>
          <w:p>
            <w:pPr>
              <w:spacing w:after="40" w:before="40"/>
            </w:pPr>
            <w:r>
              <w:rPr>
                <w:rFonts w:ascii="Arial" w:cs="Arial" w:eastAsia="Arial" w:hAnsi="Arial"/>
                <w:color w:val="3d3d3a"/>
                <w:sz w:val="20"/>
                <w:szCs w:val="20"/>
              </w:rPr>
              <w:t xml:space="preserve">☐  ReviewPage renders with real data from conceptStore (Dev B populated)</w:t>
            </w:r>
          </w:p>
          <w:p>
            <w:pPr>
              <w:spacing w:after="40" w:before="40"/>
            </w:pPr>
            <w:r>
              <w:rPr>
                <w:rFonts w:ascii="Arial" w:cs="Arial" w:eastAsia="Arial" w:hAnsi="Arial"/>
                <w:color w:val="3d3d3a"/>
                <w:sz w:val="20"/>
                <w:szCs w:val="20"/>
              </w:rPr>
              <w:t xml:space="preserve">☐  ESL cognate UI (underline + flag) works with Dev C's adaptation events</w:t>
            </w:r>
          </w:p>
          <w:p>
            <w:pPr>
              <w:spacing w:after="40" w:before="40"/>
            </w:pPr>
            <w:r>
              <w:rPr>
                <w:rFonts w:ascii="Arial" w:cs="Arial" w:eastAsia="Arial" w:hAnsi="Arial"/>
                <w:color w:val="3d3d3a"/>
                <w:sz w:val="20"/>
                <w:szCs w:val="20"/>
              </w:rPr>
              <w:t xml:space="preserve">☐  Chapter-end trigger fires correctly and navigates to /review</w:t>
            </w:r>
          </w:p>
          <w:p>
            <w:pPr>
              <w:spacing w:after="40" w:before="40"/>
            </w:pPr>
            <w:r>
              <w:rPr>
                <w:rFonts w:ascii="Arial" w:cs="Arial" w:eastAsia="Arial" w:hAnsi="Arial"/>
                <w:color w:val="3d3d3a"/>
                <w:sz w:val="20"/>
                <w:szCs w:val="20"/>
              </w:rPr>
              <w:t xml:space="preserve">☐  Reading glow smooth, no flicker, no layout shift on transition</w:t>
            </w:r>
          </w:p>
          <w:p>
            <w:pPr>
              <w:spacing w:after="40" w:before="40"/>
            </w:pPr>
            <w:r>
              <w:rPr>
                <w:rFonts w:ascii="Arial" w:cs="Arial" w:eastAsia="Arial" w:hAnsi="Arial"/>
                <w:color w:val="3d3d3a"/>
                <w:sz w:val="20"/>
                <w:szCs w:val="20"/>
              </w:rPr>
              <w:t xml:space="preserve">☐  Full demo dry run completed with all 4 teammates</w:t>
            </w:r>
          </w:p>
          <w:p>
            <w:pPr>
              <w:spacing w:after="40" w:before="40"/>
            </w:pPr>
            <w:r>
              <w:rPr>
                <w:rFonts w:ascii="Arial" w:cs="Arial" w:eastAsia="Arial" w:hAnsi="Arial"/>
                <w:color w:val="3d3d3a"/>
                <w:sz w:val="20"/>
                <w:szCs w:val="20"/>
              </w:rPr>
              <w:t xml:space="preserve">☐  npm run build: 0 errors, 0 warnings</w:t>
            </w:r>
          </w:p>
          <w:p>
            <w:pPr>
              <w:spacing w:after="40" w:before="40"/>
            </w:pPr>
            <w:r>
              <w:rPr>
                <w:rFonts w:ascii="Arial" w:cs="Arial" w:eastAsia="Arial" w:hAnsi="Arial"/>
                <w:color w:val="3d3d3a"/>
                <w:sz w:val="20"/>
                <w:szCs w:val="20"/>
              </w:rPr>
              <w:t xml:space="preserve">☐  No console.log statements in production code (use console.warn/error only)</w:t>
            </w:r>
          </w:p>
          <w:p>
            <w:pPr>
              <w:spacing w:after="40" w:before="40"/>
            </w:pPr>
            <w:r>
              <w:rPr>
                <w:rFonts w:ascii="Arial" w:cs="Arial" w:eastAsia="Arial" w:hAnsi="Arial"/>
                <w:color w:val="3d3d3a"/>
                <w:sz w:val="20"/>
                <w:szCs w:val="20"/>
              </w:rPr>
              <w:t xml:space="preserve">☐  Lighthouse accessibility score &gt; 80 on /read route</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960"/>
        <w:gridCol w:w="1800"/>
      </w:tblGrid>
      <w:tr>
        <w:tc>
          <w:tcPr>
            <w:tcW w:type="dxa" w:w="1600"/>
            <w:tcBorders>
              <w:top w:val="none" w:color="FFFFFF" w:sz="0"/>
              <w:left w:val="none" w:color="FFFFFF" w:sz="0"/>
              <w:bottom w:val="none" w:color="FFFFFF" w:sz="0"/>
              <w:right w:val="none" w:color="FFFFFF" w:sz="0"/>
            </w:tcBorders>
            <w:shd w:fill="185FA5"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PHASE 4</w:t>
            </w:r>
          </w:p>
        </w:tc>
        <w:tc>
          <w:tcPr>
            <w:tcW w:type="dxa" w:w="5960"/>
            <w:tcBorders>
              <w:top w:val="none" w:color="FFFFFF" w:sz="0"/>
              <w:left w:val="none" w:color="FFFFFF" w:sz="0"/>
              <w:bottom w:val="none" w:color="FFFFFF" w:sz="0"/>
              <w:right w:val="none" w:color="FFFFFF" w:sz="0"/>
            </w:tcBorders>
            <w:shd w:fill="185FA5" w:val="clear"/>
            <w:tcMar>
              <w:top w:type="dxa" w:w="120"/>
              <w:left w:type="dxa" w:w="160"/>
              <w:bottom w:type="dxa" w:w="120"/>
              <w:right w:type="dxa" w:w="160"/>
            </w:tcMar>
          </w:tcPr>
          <w:p>
            <w:r>
              <w:rPr>
                <w:rFonts w:ascii="Arial" w:cs="Arial" w:eastAsia="Arial" w:hAnsi="Arial"/>
                <w:b/>
                <w:bCs/>
                <w:color w:val="FFFFFF"/>
                <w:sz w:val="26"/>
                <w:szCs w:val="26"/>
              </w:rPr>
              <w:t xml:space="preserve">Polish &amp; Demo Prep</w:t>
            </w:r>
          </w:p>
        </w:tc>
        <w:tc>
          <w:tcPr>
            <w:tcW w:type="dxa" w:w="1800"/>
            <w:tcBorders>
              <w:top w:val="none" w:color="FFFFFF" w:sz="0"/>
              <w:left w:val="none" w:color="FFFFFF" w:sz="0"/>
              <w:bottom w:val="none" w:color="FFFFFF" w:sz="0"/>
              <w:right w:val="none" w:color="FFFFFF" w:sz="0"/>
            </w:tcBorders>
            <w:shd w:fill="185FA5" w:val="clear"/>
            <w:tcMar>
              <w:top w:type="dxa" w:w="120"/>
              <w:left w:type="dxa" w:w="160"/>
              <w:bottom w:type="dxa" w:w="120"/>
              <w:right w:type="dxa" w:w="160"/>
            </w:tcMar>
          </w:tcPr>
          <w:p>
            <w:pPr>
              <w:jc w:val="right"/>
            </w:pPr>
            <w:r>
              <w:rPr>
                <w:rFonts w:ascii="Arial" w:cs="Arial" w:eastAsia="Arial" w:hAnsi="Arial"/>
                <w:b/>
                <w:bCs/>
                <w:color w:val="FFFFFF"/>
                <w:sz w:val="20"/>
                <w:szCs w:val="20"/>
              </w:rPr>
              <w:t xml:space="preserve">Hours 20 – 24</w:t>
            </w:r>
          </w:p>
        </w:tc>
      </w:tr>
    </w:tbl>
    <w:p>
      <w:pPr>
        <w:spacing w:after="0" w:before="80"/>
      </w:pPr>
      <w:r>
        <w:t xml:space="preserve"/>
      </w:r>
    </w:p>
    <w:p>
      <w:pPr>
        <w:spacing w:after="60" w:before="60"/>
      </w:pPr>
      <w:r>
        <w:rPr>
          <w:rFonts w:ascii="Arial" w:cs="Arial" w:eastAsia="Arial" w:hAnsi="Arial"/>
          <w:sz w:val="21"/>
          <w:szCs w:val="21"/>
        </w:rPr>
        <w:t xml:space="preserve">Phase 4 is hardening and demo engineering. No new features. Your three priorities: the "Reading Mode entered" transition, mobile responsiveness, and recording a backup demo video.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8EEF5" w:val="clear"/>
            <w:tcMar>
              <w:top w:type="dxa" w:w="80"/>
              <w:left w:type="dxa" w:w="100"/>
              <w:bottom w:type="dxa" w:w="80"/>
              <w:right w:type="dxa" w:w="100"/>
            </w:tcMar>
            <w:vAlign w:val="center"/>
          </w:tcPr>
          <w:p>
            <w:pPr>
              <w:jc w:val="center"/>
            </w:pPr>
            <w:r>
              <w:rPr>
                <w:rFonts w:ascii="Arial" w:cs="Arial" w:eastAsia="Arial" w:hAnsi="Arial"/>
                <w:b/>
                <w:bCs/>
                <w:color w:val="1E3A5F"/>
                <w:sz w:val="30"/>
                <w:szCs w:val="30"/>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50" w:before="0"/>
            </w:pPr>
            <w:r>
              <w:rPr>
                <w:rFonts w:ascii="Arial" w:cs="Arial" w:eastAsia="Arial" w:hAnsi="Arial"/>
                <w:b/>
                <w:bCs/>
                <w:color w:val="1E3A5F"/>
                <w:sz w:val="22"/>
                <w:szCs w:val="22"/>
              </w:rPr>
              <w:t xml:space="preserve">"Reading Mode entered" transition</w:t>
            </w:r>
          </w:p>
          <w:p>
            <w:pPr>
              <w:spacing w:after="40" w:before="40"/>
            </w:pPr>
            <w:r>
              <w:rPr>
                <w:rFonts w:ascii="Arial" w:cs="Arial" w:eastAsia="Arial" w:hAnsi="Arial"/>
                <w:color w:val="3d3d3a"/>
                <w:sz w:val="20"/>
                <w:szCs w:val="20"/>
              </w:rPr>
              <w:t xml:space="preserve">      // When user navigates from /upload to /read:</w:t>
            </w:r>
          </w:p>
          <w:p>
            <w:pPr>
              <w:spacing w:after="40" w:before="40"/>
            </w:pPr>
            <w:r>
              <w:rPr>
                <w:rFonts w:ascii="Arial" w:cs="Arial" w:eastAsia="Arial" w:hAnsi="Arial"/>
                <w:color w:val="3d3d3a"/>
                <w:sz w:val="20"/>
                <w:szCs w:val="20"/>
              </w:rPr>
              <w:t xml:space="preserve">      // 1. Show white overlay (opacity 1) covering full viewport</w:t>
            </w:r>
          </w:p>
          <w:p>
            <w:pPr>
              <w:spacing w:after="40" w:before="40"/>
            </w:pPr>
            <w:r>
              <w:rPr>
                <w:rFonts w:ascii="Arial" w:cs="Arial" w:eastAsia="Arial" w:hAnsi="Arial"/>
                <w:color w:val="3d3d3a"/>
                <w:sz w:val="20"/>
                <w:szCs w:val="20"/>
              </w:rPr>
              <w:t xml:space="preserve">      // 2. Animate overlay to opacity 0 over 600ms</w:t>
            </w:r>
          </w:p>
          <w:p>
            <w:pPr>
              <w:spacing w:after="40" w:before="40"/>
            </w:pPr>
            <w:r>
              <w:rPr>
                <w:rFonts w:ascii="Arial" w:cs="Arial" w:eastAsia="Arial" w:hAnsi="Arial"/>
                <w:color w:val="3d3d3a"/>
                <w:sz w:val="20"/>
                <w:szCs w:val="20"/>
              </w:rPr>
              <w:t xml:space="preserve">      // 3. Simultaneously fade in ReadingContainer from opacity 0 to 1</w:t>
            </w:r>
          </w:p>
          <w:p>
            <w:pPr>
              <w:spacing w:after="40" w:before="40"/>
            </w:pPr>
            <w:r>
              <w:rPr>
                <w:rFonts w:ascii="Arial" w:cs="Arial" w:eastAsia="Arial" w:hAnsi="Arial"/>
                <w:color w:val="3d3d3a"/>
                <w:sz w:val="20"/>
                <w:szCs w:val="20"/>
              </w:rPr>
              <w:t xml:space="preserve">      // 4. Simultaneously slide chrome up from y:0 to y:-60 (it's hidden by default)</w:t>
            </w:r>
          </w:p>
          <w:p>
            <w:pPr>
              <w:spacing w:after="40" w:before="40"/>
            </w:pPr>
            <w:r>
              <w:rPr>
                <w:rFonts w:ascii="Arial" w:cs="Arial" w:eastAsia="Arial" w:hAnsi="Arial"/>
                <w:color w:val="3d3d3a"/>
                <w:sz w:val="20"/>
                <w:szCs w:val="20"/>
              </w:rPr>
              <w:t xml:space="preserve">      // Implementation: use framer-motion AnimatePresence on route change</w:t>
            </w:r>
          </w:p>
          <w:p>
            <w:pPr>
              <w:spacing w:after="40" w:before="40"/>
            </w:pPr>
            <w:r>
              <w:rPr>
                <w:rFonts w:ascii="Arial" w:cs="Arial" w:eastAsia="Arial" w:hAnsi="Arial"/>
                <w:color w:val="3d3d3a"/>
                <w:sz w:val="20"/>
                <w:szCs w:val="20"/>
              </w:rPr>
              <w:t xml:space="preserve">      // In App.tsx: &lt;AnimatePresence mode="wait"&gt;</w:t>
            </w:r>
          </w:p>
          <w:p>
            <w:pPr>
              <w:spacing w:after="40" w:before="40"/>
            </w:pPr>
            <w:r>
              <w:rPr>
                <w:rFonts w:ascii="Arial" w:cs="Arial" w:eastAsia="Arial" w:hAnsi="Arial"/>
                <w:color w:val="3d3d3a"/>
                <w:sz w:val="20"/>
                <w:szCs w:val="20"/>
              </w:rPr>
              <w:t xml:space="preserve">      //   &lt;Routes location={location} key={location.pathname}&gt;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8EEF5" w:val="clear"/>
            <w:tcMar>
              <w:top w:type="dxa" w:w="80"/>
              <w:left w:type="dxa" w:w="100"/>
              <w:bottom w:type="dxa" w:w="80"/>
              <w:right w:type="dxa" w:w="100"/>
            </w:tcMar>
            <w:vAlign w:val="center"/>
          </w:tcPr>
          <w:p>
            <w:pPr>
              <w:jc w:val="center"/>
            </w:pPr>
            <w:r>
              <w:rPr>
                <w:rFonts w:ascii="Arial" w:cs="Arial" w:eastAsia="Arial" w:hAnsi="Arial"/>
                <w:b/>
                <w:bCs/>
                <w:color w:val="1E3A5F"/>
                <w:sz w:val="30"/>
                <w:szCs w:val="30"/>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50" w:before="0"/>
            </w:pPr>
            <w:r>
              <w:rPr>
                <w:rFonts w:ascii="Arial" w:cs="Arial" w:eastAsia="Arial" w:hAnsi="Arial"/>
                <w:b/>
                <w:bCs/>
                <w:color w:val="1E3A5F"/>
                <w:sz w:val="22"/>
                <w:szCs w:val="22"/>
              </w:rPr>
              <w:t xml:space="preserve">Mobile responsive audit</w:t>
            </w:r>
          </w:p>
          <w:p>
            <w:pPr>
              <w:spacing w:after="40" w:before="40"/>
            </w:pPr>
            <w:r>
              <w:rPr>
                <w:rFonts w:ascii="Arial" w:cs="Arial" w:eastAsia="Arial" w:hAnsi="Arial"/>
                <w:color w:val="3d3d3a"/>
                <w:sz w:val="20"/>
                <w:szCs w:val="20"/>
              </w:rPr>
              <w:t xml:space="preserve">      // Test at 375px, 414px (iPhone SE, iPhone 14)</w:t>
            </w:r>
          </w:p>
          <w:p>
            <w:pPr>
              <w:spacing w:after="40" w:before="40"/>
            </w:pPr>
            <w:r>
              <w:rPr>
                <w:rFonts w:ascii="Arial" w:cs="Arial" w:eastAsia="Arial" w:hAnsi="Arial"/>
                <w:color w:val="3d3d3a"/>
                <w:sz w:val="20"/>
                <w:szCs w:val="20"/>
              </w:rPr>
              <w:t xml:space="preserve">      // ReadingContainer: padding 0 24px on mobile (not 48px)</w:t>
            </w:r>
          </w:p>
          <w:p>
            <w:pPr>
              <w:spacing w:after="40" w:before="40"/>
            </w:pPr>
            <w:r>
              <w:rPr>
                <w:rFonts w:ascii="Arial" w:cs="Arial" w:eastAsia="Arial" w:hAnsi="Arial"/>
                <w:color w:val="3d3d3a"/>
                <w:sz w:val="20"/>
                <w:szCs w:val="20"/>
              </w:rPr>
              <w:t xml:space="preserve">      // Font size: 16px on mobile (var(--font-size) overridden in media query)</w:t>
            </w:r>
          </w:p>
          <w:p>
            <w:pPr>
              <w:spacing w:after="40" w:before="40"/>
            </w:pPr>
            <w:r>
              <w:rPr>
                <w:rFonts w:ascii="Arial" w:cs="Arial" w:eastAsia="Arial" w:hAnsi="Arial"/>
                <w:color w:val="3d3d3a"/>
                <w:sz w:val="20"/>
                <w:szCs w:val="20"/>
              </w:rPr>
              <w:t xml:space="preserve">      // Break prompt: position bottom-left instead of bottom-right on mobile</w:t>
            </w:r>
          </w:p>
          <w:p>
            <w:pPr>
              <w:spacing w:after="40" w:before="40"/>
            </w:pPr>
            <w:r>
              <w:rPr>
                <w:rFonts w:ascii="Arial" w:cs="Arial" w:eastAsia="Arial" w:hAnsi="Arial"/>
                <w:color w:val="3d3d3a"/>
                <w:sz w:val="20"/>
                <w:szCs w:val="20"/>
              </w:rPr>
              <w:t xml:space="preserve">      // DropZone: full width on mobile</w:t>
            </w:r>
          </w:p>
          <w:p>
            <w:pPr>
              <w:spacing w:after="40" w:before="40"/>
            </w:pPr>
            <w:r>
              <w:rPr>
                <w:rFonts w:ascii="Arial" w:cs="Arial" w:eastAsia="Arial" w:hAnsi="Arial"/>
                <w:color w:val="3d3d3a"/>
                <w:sz w:val="20"/>
                <w:szCs w:val="20"/>
              </w:rPr>
              <w:t xml:space="preserve">      // ReviewPage cards: single column on mobile (grid-cols-1)</w:t>
            </w:r>
          </w:p>
          <w:p>
            <w:pPr>
              <w:spacing w:after="40" w:before="40"/>
            </w:pPr>
            <w:r>
              <w:rPr>
                <w:rFonts w:ascii="Arial" w:cs="Arial" w:eastAsia="Arial" w:hAnsi="Arial"/>
                <w:color w:val="3d3d3a"/>
                <w:sz w:val="20"/>
                <w:szCs w:val="20"/>
              </w:rPr>
              <w:t xml:space="preserve">      // Verify no horizontal scroll at any width &gt;= 375px</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8EEF5" w:val="clear"/>
            <w:tcMar>
              <w:top w:type="dxa" w:w="80"/>
              <w:left w:type="dxa" w:w="100"/>
              <w:bottom w:type="dxa" w:w="80"/>
              <w:right w:type="dxa" w:w="100"/>
            </w:tcMar>
            <w:vAlign w:val="center"/>
          </w:tcPr>
          <w:p>
            <w:pPr>
              <w:jc w:val="center"/>
            </w:pPr>
            <w:r>
              <w:rPr>
                <w:rFonts w:ascii="Arial" w:cs="Arial" w:eastAsia="Arial" w:hAnsi="Arial"/>
                <w:b/>
                <w:bCs/>
                <w:color w:val="1E3A5F"/>
                <w:sz w:val="30"/>
                <w:szCs w:val="30"/>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50" w:before="0"/>
            </w:pPr>
            <w:r>
              <w:rPr>
                <w:rFonts w:ascii="Arial" w:cs="Arial" w:eastAsia="Arial" w:hAnsi="Arial"/>
                <w:b/>
                <w:bCs/>
                <w:color w:val="1E3A5F"/>
                <w:sz w:val="22"/>
                <w:szCs w:val="22"/>
              </w:rPr>
              <w:t xml:space="preserve">Record 30-second backup demo video</w:t>
            </w:r>
          </w:p>
          <w:p>
            <w:pPr>
              <w:spacing w:after="40" w:before="40"/>
            </w:pPr>
            <w:r>
              <w:rPr>
                <w:rFonts w:ascii="Arial" w:cs="Arial" w:eastAsia="Arial" w:hAnsi="Arial"/>
                <w:color w:val="3d3d3a"/>
                <w:sz w:val="20"/>
                <w:szCs w:val="20"/>
              </w:rPr>
              <w:t xml:space="preserve">      // Use QuickTime (Mac) or OBS to record browser at 1280x800</w:t>
            </w:r>
          </w:p>
          <w:p>
            <w:pPr>
              <w:spacing w:after="40" w:before="40"/>
            </w:pPr>
            <w:r>
              <w:rPr>
                <w:rFonts w:ascii="Arial" w:cs="Arial" w:eastAsia="Arial" w:hAnsi="Arial"/>
                <w:color w:val="3d3d3a"/>
                <w:sz w:val="20"/>
                <w:szCs w:val="20"/>
              </w:rPr>
              <w:t xml:space="preserve">      // Script for 30s capture:</w:t>
            </w:r>
          </w:p>
          <w:p>
            <w:pPr>
              <w:spacing w:after="40" w:before="40"/>
            </w:pPr>
            <w:r>
              <w:rPr>
                <w:rFonts w:ascii="Arial" w:cs="Arial" w:eastAsia="Arial" w:hAnsi="Arial"/>
                <w:color w:val="3d3d3a"/>
                <w:sz w:val="20"/>
                <w:szCs w:val="20"/>
              </w:rPr>
              <w:t xml:space="preserve">      //   0-5s:  Drop the demo .md file → file ingests</w:t>
            </w:r>
          </w:p>
          <w:p>
            <w:pPr>
              <w:spacing w:after="40" w:before="40"/>
            </w:pPr>
            <w:r>
              <w:rPr>
                <w:rFonts w:ascii="Arial" w:cs="Arial" w:eastAsia="Arial" w:hAnsi="Arial"/>
                <w:color w:val="3d3d3a"/>
                <w:sz w:val="20"/>
                <w:szCs w:val="20"/>
              </w:rPr>
              <w:t xml:space="preserve">      //   5-15s: Scroll slowly — show glow, then CFS debug overlay Ctrl+Shift+D</w:t>
            </w:r>
          </w:p>
          <w:p>
            <w:pPr>
              <w:spacing w:after="40" w:before="40"/>
            </w:pPr>
            <w:r>
              <w:rPr>
                <w:rFonts w:ascii="Arial" w:cs="Arial" w:eastAsia="Arial" w:hAnsi="Arial"/>
                <w:color w:val="3d3d3a"/>
                <w:sz w:val="20"/>
                <w:szCs w:val="20"/>
              </w:rPr>
              <w:t xml:space="preserve">      //   15-22s: CFS hits 1.5 → definition appears inline</w:t>
            </w:r>
          </w:p>
          <w:p>
            <w:pPr>
              <w:spacing w:after="40" w:before="40"/>
            </w:pPr>
            <w:r>
              <w:rPr>
                <w:rFonts w:ascii="Arial" w:cs="Arial" w:eastAsia="Arial" w:hAnsi="Arial"/>
                <w:color w:val="3d3d3a"/>
                <w:sz w:val="20"/>
                <w:szCs w:val="20"/>
              </w:rPr>
              <w:t xml:space="preserve">      //   22-30s: Hard refresh → state restored immediately</w:t>
            </w:r>
          </w:p>
          <w:p>
            <w:pPr>
              <w:spacing w:after="40" w:before="40"/>
            </w:pPr>
            <w:r>
              <w:rPr>
                <w:rFonts w:ascii="Arial" w:cs="Arial" w:eastAsia="Arial" w:hAnsi="Arial"/>
                <w:color w:val="3d3d3a"/>
                <w:sz w:val="20"/>
                <w:szCs w:val="20"/>
              </w:rPr>
              <w:t xml:space="preserve">      // Save as adaptive-reader-demo.mp4 and commit to repo root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6F1FB" w:val="clear"/>
            <w:tcMar>
              <w:top w:type="dxa" w:w="100"/>
              <w:left w:type="dxa" w:w="160"/>
              <w:bottom w:type="dxa" w:w="100"/>
              <w:right w:type="dxa" w:w="0"/>
            </w:tcMar>
            <w:vAlign w:val="center"/>
          </w:tcPr>
          <w:p>
            <w:pPr>
              <w:jc w:val="center"/>
            </w:pPr>
            <w:r>
              <w:rPr>
                <w:rFonts w:ascii="Arial" w:cs="Arial" w:eastAsia="Arial" w:hAnsi="Arial"/>
                <w:b/>
                <w:bCs/>
                <w:color w:val="185FA5"/>
                <w:sz w:val="26"/>
                <w:szCs w:val="26"/>
              </w:rPr>
              <w:t xml:space="preserve">!</w:t>
            </w:r>
          </w:p>
        </w:tc>
        <w:tc>
          <w:tcPr>
            <w:tcW w:type="dxa" w:w="8960"/>
            <w:tcBorders>
              <w:top w:val="none" w:color="FFFFFF" w:sz="0"/>
              <w:left w:val="none" w:color="FFFFFF" w:sz="0"/>
              <w:bottom w:val="none" w:color="FFFFFF" w:sz="0"/>
              <w:right w:val="none" w:color="FFFFFF" w:sz="0"/>
            </w:tcBorders>
            <w:shd w:fill="E6F1FB" w:val="clear"/>
            <w:tcMar>
              <w:top w:type="dxa" w:w="100"/>
              <w:left w:type="dxa" w:w="120"/>
              <w:bottom w:type="dxa" w:w="100"/>
              <w:right w:type="dxa" w:w="160"/>
            </w:tcMar>
          </w:tcPr>
          <w:p>
            <w:pPr>
              <w:spacing w:after="30" w:before="0"/>
            </w:pPr>
            <w:r>
              <w:rPr>
                <w:rFonts w:ascii="Arial" w:cs="Arial" w:eastAsia="Arial" w:hAnsi="Arial"/>
                <w:b/>
                <w:bCs/>
                <w:color w:val="185FA5"/>
                <w:sz w:val="21"/>
                <w:szCs w:val="21"/>
              </w:rPr>
              <w:t xml:space="preserve">Judge Demo Tip</w:t>
            </w:r>
          </w:p>
          <w:p>
            <w:pPr>
              <w:spacing w:after="0" w:before="0"/>
            </w:pPr>
            <w:r>
              <w:rPr>
                <w:rFonts w:ascii="Arial" w:cs="Arial" w:eastAsia="Arial" w:hAnsi="Arial"/>
                <w:color w:val="3d3d3a"/>
                <w:sz w:val="20"/>
                <w:szCs w:val="20"/>
              </w:rPr>
              <w:t xml:space="preserve">Before the live demo, pre-load the OneStopEnglish article (not a random upload). Navigate to /read, scroll to paragraph 3, then hard-refresh to demonstrate state restoration. Judges see the "wow moment" immediately — the page loads already mid-article.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10"/>
              <w:left w:type="dxa" w:w="220"/>
              <w:bottom w:type="dxa" w:w="110"/>
              <w:right w:type="dxa" w:w="220"/>
            </w:tcMar>
          </w:tcPr>
          <w:p>
            <w:r>
              <w:rPr>
                <w:rFonts w:ascii="Arial" w:cs="Arial" w:eastAsia="Arial" w:hAnsi="Arial"/>
                <w:b/>
                <w:bCs/>
                <w:color w:val="FFFFFF"/>
                <w:sz w:val="24"/>
                <w:szCs w:val="24"/>
              </w:rPr>
              <w:t xml:space="preserve">Phase 4 — Final Checklist</w:t>
            </w:r>
          </w:p>
        </w:tc>
      </w:tr>
    </w:tbl>
    <w:p>
      <w:pPr>
        <w:spacing w:after="0" w:before="80"/>
      </w:pPr>
      <w:r>
        <w:t xml:space="preserve"/>
      </w:r>
    </w:p>
    <w:p>
      <w:pPr>
        <w:pStyle w:val="Heading3"/>
        <w:spacing w:after="80" w:before="200"/>
      </w:pPr>
      <w:r>
        <w:rPr>
          <w:rFonts w:ascii="Arial" w:cs="Arial" w:eastAsia="Arial" w:hAnsi="Arial"/>
          <w:b/>
          <w:bCs/>
          <w:color w:val="3d3d3a"/>
          <w:sz w:val="23"/>
          <w:szCs w:val="23"/>
        </w:rPr>
        <w:t xml:space="preserve">Go / No-Go before demo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1560"/>
      </w:tblGrid>
      <w:tr>
        <w:tc>
          <w:tcPr>
            <w:tcW w:type="dxa" w:w="42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36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156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Pass/Fail</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"Reading Mode entered" transition fires on /read load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Smooth fade-in, no flash</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185FA5"/>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375px mobile: no horizontal scroll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All content within viewport</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185FA5"/>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414px mobile: font readable, glow works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Visual quality maintained</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185FA5"/>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Backup video recorded and committed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adaptive-reader-demo.mp4 in repo root</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185FA5"/>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Live deployment URL works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Team confirms URL accessible from judge machine</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185FA5"/>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Demo passage pre-loaded and scroll position mid-article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State restoration visible in &lt;1s on refresh</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185FA5"/>
                <w:sz w:val="22"/>
                <w:szCs w:val="22"/>
              </w:rPr>
              <w:t xml:space="preserv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3d3a"/>
                <w:sz w:val="19"/>
                <w:szCs w:val="19"/>
              </w:rPr>
              <w:t xml:space="preserve">Ctrl+Shift+D debug overlay visible and readable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d3d3a"/>
                <w:sz w:val="19"/>
                <w:szCs w:val="19"/>
              </w:rPr>
              <w:t xml:space="preserve">CFS score visible at top-right corner</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color w:val="185FA5"/>
                <w:sz w:val="22"/>
                <w:szCs w:val="22"/>
              </w:rPr>
              <w:t xml:space="preserv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780"/>
        <w:sz w:val="18"/>
        <w:szCs w:val="18"/>
      </w:rPr>
      <w:t xml:space="preserve">Page </w:t>
    </w:r>
    <w:r>
      <w:rPr>
        <w:rFonts w:ascii="Arial" w:cs="Arial" w:eastAsia="Arial" w:hAnsi="Arial"/>
        <w:color w:val="888780"/>
        <w:sz w:val="18"/>
        <w:szCs w:val="18"/>
      </w:rPr>
      <w:fldChar w:fldCharType="begin"/>
      <w:instrText xml:space="preserve">PAGE</w:instrText>
      <w:fldChar w:fldCharType="separate"/>
      <w:fldChar w:fldCharType="end"/>
    </w:r>
    <w:r>
      <w:rPr>
        <w:rFonts w:ascii="Arial" w:cs="Arial" w:eastAsia="Arial" w:hAnsi="Arial"/>
        <w:color w:val="888780"/>
        <w:sz w:val="18"/>
        <w:szCs w:val="18"/>
      </w:rPr>
      <w:t xml:space="preserve">  ·  Individual Implementation Guide  ·  Confidential to team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W w:type="dxa" w:w="7200"/>
          <w:tcBorders>
            <w:top w:val="none" w:color="FFFFFF" w:sz="0"/>
            <w:left w:val="none" w:color="FFFFFF" w:sz="0"/>
            <w:bottom w:val="single" w:color="185FA5" w:sz="1"/>
            <w:right w:val="none" w:color="FFFFFF" w:sz="0"/>
          </w:tcBorders>
          <w:tcMar>
            <w:top w:type="dxa" w:w="60"/>
            <w:left w:type="dxa" w:w="0"/>
            <w:bottom w:type="dxa" w:w="60"/>
            <w:right w:type="dxa" w:w="0"/>
          </w:tcMar>
        </w:tcPr>
        <w:p>
          <w:r>
            <w:rPr>
              <w:rFonts w:ascii="Arial" w:cs="Arial" w:eastAsia="Arial" w:hAnsi="Arial"/>
              <w:color w:val="185FA5"/>
              <w:sz w:val="18"/>
              <w:szCs w:val="18"/>
            </w:rPr>
            <w:t xml:space="preserve">Adaptive Reader Hackathon  ·  Dev A — UI Lead</w:t>
          </w:r>
        </w:p>
      </w:tc>
      <w:tc>
        <w:tcPr>
          <w:tcW w:type="dxa" w:w="2880"/>
          <w:tcBorders>
            <w:top w:val="none" w:color="FFFFFF" w:sz="0"/>
            <w:left w:val="none" w:color="FFFFFF" w:sz="0"/>
            <w:bottom w:val="single" w:color="185FA5" w:sz="1"/>
            <w:right w:val="none" w:color="FFFFFF" w:sz="0"/>
          </w:tcBorders>
          <w:tcMar>
            <w:top w:type="dxa" w:w="60"/>
            <w:left w:type="dxa" w:w="0"/>
            <w:bottom w:type="dxa" w:w="60"/>
            <w:right w:type="dxa" w:w="0"/>
          </w:tcMar>
        </w:tcPr>
        <w:p>
          <w:pPr>
            <w:jc w:val="right"/>
          </w:pPr>
          <w:r>
            <w:rPr>
              <w:rFonts w:ascii="Arial" w:cs="Arial" w:eastAsia="Arial" w:hAnsi="Arial"/>
              <w:color w:val="888780"/>
              <w:sz w:val="18"/>
              <w:szCs w:val="18"/>
            </w:rPr>
            <w:t xml:space="preserve">UI / Zero-chrome / Eye-strain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lvl>
  </w:abstractNum>
  <w:abstractNum w:abstractNumId="4" w15:restartNumberingAfterBreak="0">
    <w:multiLevelType w:val="hybridMultilevel"/>
    <w:lvl w:ilvl="0" w15:tentative="1">
      <w:start w:val="1"/>
      <w:numFmt w:val="lowerLetter"/>
      <w:lvlText w:val="%1)"/>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85FA5"/>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d3d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2026-04-04T06:06:06.140Z</dcterms:created>
  <dcterms:modified xsi:type="dcterms:W3CDTF">2026-04-04T06:06:06.141Z</dcterms:modified>
</cp:coreProperties>
</file>

<file path=docProps/custom.xml><?xml version="1.0" encoding="utf-8"?>
<Properties xmlns="http://schemas.openxmlformats.org/officeDocument/2006/custom-properties" xmlns:vt="http://schemas.openxmlformats.org/officeDocument/2006/docPropsVTypes"/>
</file>