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4538C" w14:textId="77777777" w:rsidR="00224A48" w:rsidRPr="00224A48" w:rsidRDefault="00224A48" w:rsidP="00224A48">
      <w:pPr>
        <w:numPr>
          <w:ilvl w:val="0"/>
          <w:numId w:val="1"/>
        </w:numPr>
        <w:rPr>
          <w:lang w:val="en-US"/>
        </w:rPr>
      </w:pPr>
      <w:r w:rsidRPr="00224A48">
        <w:rPr>
          <w:lang w:val="en-US"/>
        </w:rPr>
        <w:t xml:space="preserve">Singh, </w:t>
      </w:r>
      <w:proofErr w:type="spellStart"/>
      <w:r w:rsidRPr="00224A48">
        <w:rPr>
          <w:lang w:val="en-US"/>
        </w:rPr>
        <w:t>Sachendra</w:t>
      </w:r>
      <w:proofErr w:type="spellEnd"/>
      <w:r w:rsidRPr="00224A48">
        <w:rPr>
          <w:lang w:val="en-US"/>
        </w:rPr>
        <w:t xml:space="preserve"> &amp; Batra, Shalini. (2020). An efficient bi-layer </w:t>
      </w:r>
      <w:proofErr w:type="gramStart"/>
      <w:r w:rsidRPr="00224A48">
        <w:rPr>
          <w:lang w:val="en-US"/>
        </w:rPr>
        <w:t>content based</w:t>
      </w:r>
      <w:proofErr w:type="gramEnd"/>
      <w:r w:rsidRPr="00224A48">
        <w:rPr>
          <w:lang w:val="en-US"/>
        </w:rPr>
        <w:t xml:space="preserve"> image retrieval system. Multimedia Tools and Applications. 79. 10.1007/s11042- 019-08401-7.</w:t>
      </w:r>
    </w:p>
    <w:p w14:paraId="59F5DEA0" w14:textId="77777777" w:rsidR="00224A48" w:rsidRPr="00224A48" w:rsidRDefault="00224A48" w:rsidP="00224A48">
      <w:pPr>
        <w:rPr>
          <w:lang w:val="en-US"/>
        </w:rPr>
      </w:pPr>
    </w:p>
    <w:p w14:paraId="486A85E1" w14:textId="77777777" w:rsidR="00224A48" w:rsidRPr="00224A48" w:rsidRDefault="00224A48" w:rsidP="00224A48">
      <w:pPr>
        <w:numPr>
          <w:ilvl w:val="0"/>
          <w:numId w:val="1"/>
        </w:numPr>
        <w:rPr>
          <w:lang w:val="en-US"/>
        </w:rPr>
      </w:pPr>
      <w:proofErr w:type="spellStart"/>
      <w:r w:rsidRPr="00224A48">
        <w:rPr>
          <w:lang w:val="en-US"/>
        </w:rPr>
        <w:t>Bagwari</w:t>
      </w:r>
      <w:proofErr w:type="spellEnd"/>
      <w:r w:rsidRPr="00224A48">
        <w:rPr>
          <w:lang w:val="en-US"/>
        </w:rPr>
        <w:t>, A.; Sinha, A.; Singh, N.K.; Garg, N.; Kanti, J. CBIR-DSS: Business Decision Oriented Content-Based Recommendation Model for E- Commerce. Information 2022, 13, 479.</w:t>
      </w:r>
    </w:p>
    <w:p w14:paraId="399ED5D7" w14:textId="77777777" w:rsidR="00224A48" w:rsidRPr="00224A48" w:rsidRDefault="00224A48" w:rsidP="00224A48">
      <w:pPr>
        <w:rPr>
          <w:lang w:val="en-US"/>
        </w:rPr>
      </w:pPr>
    </w:p>
    <w:p w14:paraId="1D7E6F6D" w14:textId="77777777" w:rsidR="00224A48" w:rsidRPr="00224A48" w:rsidRDefault="00224A48" w:rsidP="00224A48">
      <w:pPr>
        <w:numPr>
          <w:ilvl w:val="0"/>
          <w:numId w:val="1"/>
        </w:numPr>
        <w:rPr>
          <w:lang w:val="en-US"/>
        </w:rPr>
      </w:pPr>
      <w:r w:rsidRPr="00224A48">
        <w:rPr>
          <w:lang w:val="en-US"/>
        </w:rPr>
        <w:t xml:space="preserve">V. </w:t>
      </w:r>
      <w:proofErr w:type="spellStart"/>
      <w:r w:rsidRPr="00224A48">
        <w:rPr>
          <w:lang w:val="en-US"/>
        </w:rPr>
        <w:t>Kodgirwar</w:t>
      </w:r>
      <w:proofErr w:type="spellEnd"/>
      <w:r w:rsidRPr="00224A48">
        <w:rPr>
          <w:lang w:val="en-US"/>
        </w:rPr>
        <w:t xml:space="preserve">, "Application of </w:t>
      </w:r>
      <w:proofErr w:type="gramStart"/>
      <w:r w:rsidRPr="00224A48">
        <w:rPr>
          <w:lang w:val="en-US"/>
        </w:rPr>
        <w:t>content based</w:t>
      </w:r>
      <w:proofErr w:type="gramEnd"/>
      <w:r w:rsidRPr="00224A48">
        <w:rPr>
          <w:lang w:val="en-US"/>
        </w:rPr>
        <w:t xml:space="preserve"> image retrieval for E-commerce," 2016 World Conference on Futuristic Trends in Research and Innovation for Social Welfare (Startup Conclave), Coimbatore, India, 2016, pp. 1-3, </w:t>
      </w:r>
      <w:proofErr w:type="spellStart"/>
      <w:r w:rsidRPr="00224A48">
        <w:rPr>
          <w:lang w:val="en-US"/>
        </w:rPr>
        <w:t>doi</w:t>
      </w:r>
      <w:proofErr w:type="spellEnd"/>
      <w:r w:rsidRPr="00224A48">
        <w:rPr>
          <w:lang w:val="en-US"/>
        </w:rPr>
        <w:t>: 10.1109/STARTUP.2016.7583906.</w:t>
      </w:r>
    </w:p>
    <w:p w14:paraId="168565AB" w14:textId="77777777" w:rsidR="00224A48" w:rsidRPr="00224A48" w:rsidRDefault="00224A48" w:rsidP="00224A48">
      <w:pPr>
        <w:rPr>
          <w:lang w:val="en-US"/>
        </w:rPr>
      </w:pPr>
    </w:p>
    <w:p w14:paraId="169A0606" w14:textId="77777777" w:rsidR="00224A48" w:rsidRPr="00224A48" w:rsidRDefault="00224A48" w:rsidP="00224A48">
      <w:pPr>
        <w:numPr>
          <w:ilvl w:val="0"/>
          <w:numId w:val="1"/>
        </w:numPr>
        <w:rPr>
          <w:lang w:val="en-US"/>
        </w:rPr>
      </w:pPr>
      <w:r w:rsidRPr="00224A48">
        <w:rPr>
          <w:lang w:val="en-US"/>
        </w:rPr>
        <w:t xml:space="preserve">Tong, Lijuan &amp; Tong, </w:t>
      </w:r>
      <w:proofErr w:type="spellStart"/>
      <w:r w:rsidRPr="00224A48">
        <w:rPr>
          <w:lang w:val="en-US"/>
        </w:rPr>
        <w:t>Ruobei</w:t>
      </w:r>
      <w:proofErr w:type="spellEnd"/>
      <w:r w:rsidRPr="00224A48">
        <w:rPr>
          <w:lang w:val="en-US"/>
        </w:rPr>
        <w:t xml:space="preserve"> &amp; Chen, Lin. (2020). Efficient retrieval algorithm for multimedia image information. Multimedia Tools and Applications. 79. 10.1007/s11042-019-07886-6.</w:t>
      </w:r>
    </w:p>
    <w:p w14:paraId="2DE5D0CC" w14:textId="77777777" w:rsidR="00224A48" w:rsidRPr="00224A48" w:rsidRDefault="00224A48" w:rsidP="00224A48">
      <w:pPr>
        <w:rPr>
          <w:lang w:val="en-US"/>
        </w:rPr>
      </w:pPr>
    </w:p>
    <w:p w14:paraId="6487F9EC" w14:textId="77777777" w:rsidR="00224A48" w:rsidRPr="00224A48" w:rsidRDefault="00224A48" w:rsidP="00224A48">
      <w:pPr>
        <w:numPr>
          <w:ilvl w:val="0"/>
          <w:numId w:val="1"/>
        </w:numPr>
        <w:rPr>
          <w:lang w:val="en-US"/>
        </w:rPr>
      </w:pPr>
      <w:r w:rsidRPr="00224A48">
        <w:rPr>
          <w:lang w:val="en-US"/>
        </w:rPr>
        <w:t xml:space="preserve">Kafle, Anup &amp; Timsina, </w:t>
      </w:r>
      <w:proofErr w:type="spellStart"/>
      <w:r w:rsidRPr="00224A48">
        <w:rPr>
          <w:lang w:val="en-US"/>
        </w:rPr>
        <w:t>Anushil</w:t>
      </w:r>
      <w:proofErr w:type="spellEnd"/>
      <w:r w:rsidRPr="00224A48">
        <w:rPr>
          <w:lang w:val="en-US"/>
        </w:rPr>
        <w:t xml:space="preserve"> &amp; Sedai, Rochak &amp; Subedi, Sandeep &amp; Neupane, Upendra &amp; Prasad, Prakash. (2024). Content-Based Image Retrieval and Recommendation Based on User Reviews. International Journal on Engineering Technology. 2. 106-116. 10.3126/</w:t>
      </w:r>
      <w:proofErr w:type="gramStart"/>
      <w:r w:rsidRPr="00224A48">
        <w:rPr>
          <w:lang w:val="en-US"/>
        </w:rPr>
        <w:t>injet.v</w:t>
      </w:r>
      <w:proofErr w:type="gramEnd"/>
      <w:r w:rsidRPr="00224A48">
        <w:rPr>
          <w:lang w:val="en-US"/>
        </w:rPr>
        <w:t>2i1.72526.</w:t>
      </w:r>
    </w:p>
    <w:p w14:paraId="4F8BCE71" w14:textId="77777777" w:rsidR="00224A48" w:rsidRPr="00224A48" w:rsidRDefault="00224A48" w:rsidP="00224A48">
      <w:pPr>
        <w:rPr>
          <w:lang w:val="en-US"/>
        </w:rPr>
      </w:pPr>
    </w:p>
    <w:p w14:paraId="417B9A9E" w14:textId="77777777" w:rsidR="00224A48" w:rsidRPr="00224A48" w:rsidRDefault="00224A48" w:rsidP="00224A48">
      <w:pPr>
        <w:numPr>
          <w:ilvl w:val="0"/>
          <w:numId w:val="1"/>
        </w:numPr>
        <w:rPr>
          <w:lang w:val="en-US"/>
        </w:rPr>
      </w:pPr>
      <w:proofErr w:type="spellStart"/>
      <w:r w:rsidRPr="00224A48">
        <w:rPr>
          <w:lang w:val="en-US"/>
        </w:rPr>
        <w:t>Zeain</w:t>
      </w:r>
      <w:proofErr w:type="spellEnd"/>
      <w:r w:rsidRPr="00224A48">
        <w:rPr>
          <w:lang w:val="en-US"/>
        </w:rPr>
        <w:t>, Abdulrahman &amp; Ibrahim, Abdullahi. (2024). Enhancing Content-Based Image Retrieval with a Stacked Ensemble of Deep Learning Models. 1-11. 10.1109/ISAS64331.2024.10845555.</w:t>
      </w:r>
    </w:p>
    <w:p w14:paraId="3DE789DF" w14:textId="77777777" w:rsidR="00224A48" w:rsidRPr="00224A48" w:rsidRDefault="00224A48" w:rsidP="00224A48">
      <w:pPr>
        <w:rPr>
          <w:lang w:val="en-US"/>
        </w:rPr>
      </w:pPr>
    </w:p>
    <w:p w14:paraId="76A10E1E" w14:textId="77777777" w:rsidR="00224A48" w:rsidRPr="00224A48" w:rsidRDefault="00224A48" w:rsidP="00224A48">
      <w:pPr>
        <w:rPr>
          <w:lang w:val="en-US"/>
        </w:rPr>
      </w:pPr>
    </w:p>
    <w:p w14:paraId="1BA79A80" w14:textId="77777777" w:rsidR="00224A48" w:rsidRPr="00224A48" w:rsidRDefault="00224A48" w:rsidP="00224A48">
      <w:pPr>
        <w:rPr>
          <w:lang w:val="en-US"/>
        </w:rPr>
      </w:pPr>
    </w:p>
    <w:p w14:paraId="07DECEE2" w14:textId="77777777" w:rsidR="00224A48" w:rsidRPr="00224A48" w:rsidRDefault="00224A48" w:rsidP="00224A48">
      <w:pPr>
        <w:numPr>
          <w:ilvl w:val="0"/>
          <w:numId w:val="1"/>
        </w:numPr>
        <w:rPr>
          <w:lang w:val="en-US"/>
        </w:rPr>
      </w:pPr>
      <w:proofErr w:type="spellStart"/>
      <w:r w:rsidRPr="00224A48">
        <w:rPr>
          <w:lang w:val="en-US"/>
        </w:rPr>
        <w:t>Saadatfar</w:t>
      </w:r>
      <w:proofErr w:type="spellEnd"/>
      <w:r w:rsidRPr="00224A48">
        <w:rPr>
          <w:lang w:val="en-US"/>
        </w:rPr>
        <w:t xml:space="preserve">, Hamid &amp; </w:t>
      </w:r>
      <w:proofErr w:type="spellStart"/>
      <w:r w:rsidRPr="00224A48">
        <w:rPr>
          <w:lang w:val="en-US"/>
        </w:rPr>
        <w:t>Hoseini</w:t>
      </w:r>
      <w:proofErr w:type="spellEnd"/>
      <w:r w:rsidRPr="00224A48">
        <w:rPr>
          <w:lang w:val="en-US"/>
        </w:rPr>
        <w:t>, Seyyed &amp; Eshghi, Amir &amp; Mohammadi, Saba. (2024). Content-Based Image Retrieval Using Texture Features Extracted from Two-Layer Local Binary Pattern. Iran Journal of Computer Science. 9. 15-27. 10.22034/csj.2024.197225.</w:t>
      </w:r>
    </w:p>
    <w:p w14:paraId="09B3784A" w14:textId="77777777" w:rsidR="00224A48" w:rsidRPr="00224A48" w:rsidRDefault="00224A48" w:rsidP="00224A48">
      <w:pPr>
        <w:numPr>
          <w:ilvl w:val="0"/>
          <w:numId w:val="1"/>
        </w:numPr>
        <w:rPr>
          <w:lang w:val="en-US"/>
        </w:rPr>
      </w:pPr>
      <w:r w:rsidRPr="00224A48">
        <w:rPr>
          <w:lang w:val="en-US"/>
        </w:rPr>
        <w:t xml:space="preserve">K., Vijay &amp; </w:t>
      </w:r>
      <w:proofErr w:type="spellStart"/>
      <w:r w:rsidRPr="00224A48">
        <w:rPr>
          <w:lang w:val="en-US"/>
        </w:rPr>
        <w:t>Jayashreeb</w:t>
      </w:r>
      <w:proofErr w:type="spellEnd"/>
      <w:r w:rsidRPr="00224A48">
        <w:rPr>
          <w:lang w:val="en-US"/>
        </w:rPr>
        <w:t xml:space="preserve">, </w:t>
      </w:r>
      <w:proofErr w:type="gramStart"/>
      <w:r w:rsidRPr="00224A48">
        <w:rPr>
          <w:lang w:val="en-US"/>
        </w:rPr>
        <w:t>K..</w:t>
      </w:r>
      <w:proofErr w:type="gramEnd"/>
      <w:r w:rsidRPr="00224A48">
        <w:rPr>
          <w:lang w:val="en-US"/>
        </w:rPr>
        <w:t xml:space="preserve"> (2024). </w:t>
      </w:r>
      <w:proofErr w:type="spellStart"/>
      <w:r w:rsidRPr="00224A48">
        <w:rPr>
          <w:lang w:val="en-US"/>
        </w:rPr>
        <w:t>Secureimagesec</w:t>
      </w:r>
      <w:proofErr w:type="spellEnd"/>
      <w:r w:rsidRPr="00224A48">
        <w:rPr>
          <w:lang w:val="en-US"/>
        </w:rPr>
        <w:t>: A privacy-preserving framework for outsourced picture representation with content-based image retrieval. Intelligent Data Analysis. 1-22. 10.3233/IDA-240265.</w:t>
      </w:r>
    </w:p>
    <w:p w14:paraId="451A6D99" w14:textId="77777777" w:rsidR="00224A48" w:rsidRPr="00224A48" w:rsidRDefault="00224A48" w:rsidP="00224A48">
      <w:pPr>
        <w:numPr>
          <w:ilvl w:val="0"/>
          <w:numId w:val="1"/>
        </w:numPr>
        <w:rPr>
          <w:lang w:val="en-US"/>
        </w:rPr>
      </w:pPr>
      <w:r w:rsidRPr="00224A48">
        <w:rPr>
          <w:lang w:val="en-US"/>
        </w:rPr>
        <w:t xml:space="preserve">K., Vijay &amp; </w:t>
      </w:r>
      <w:proofErr w:type="spellStart"/>
      <w:r w:rsidRPr="00224A48">
        <w:rPr>
          <w:lang w:val="en-US"/>
        </w:rPr>
        <w:t>Jayashreeb</w:t>
      </w:r>
      <w:proofErr w:type="spellEnd"/>
      <w:r w:rsidRPr="00224A48">
        <w:rPr>
          <w:lang w:val="en-US"/>
        </w:rPr>
        <w:t xml:space="preserve">, </w:t>
      </w:r>
      <w:proofErr w:type="gramStart"/>
      <w:r w:rsidRPr="00224A48">
        <w:rPr>
          <w:lang w:val="en-US"/>
        </w:rPr>
        <w:t>K..</w:t>
      </w:r>
      <w:proofErr w:type="gramEnd"/>
      <w:r w:rsidRPr="00224A48">
        <w:rPr>
          <w:lang w:val="en-US"/>
        </w:rPr>
        <w:t xml:space="preserve"> (2024). </w:t>
      </w:r>
      <w:proofErr w:type="spellStart"/>
      <w:r w:rsidRPr="00224A48">
        <w:rPr>
          <w:lang w:val="en-US"/>
        </w:rPr>
        <w:t>Secureimagesec</w:t>
      </w:r>
      <w:proofErr w:type="spellEnd"/>
      <w:r w:rsidRPr="00224A48">
        <w:rPr>
          <w:lang w:val="en-US"/>
        </w:rPr>
        <w:t>: A privacy-preserving framework for outsourced picture representation with content-based image retrieval. Intelligent Data Analysis. 1-22. 10.3233/IDA-240265.</w:t>
      </w:r>
    </w:p>
    <w:p w14:paraId="21EB61B2" w14:textId="77777777" w:rsidR="00224A48" w:rsidRPr="00224A48" w:rsidRDefault="00224A48" w:rsidP="00224A48">
      <w:pPr>
        <w:numPr>
          <w:ilvl w:val="0"/>
          <w:numId w:val="1"/>
        </w:numPr>
        <w:rPr>
          <w:lang w:val="en-US"/>
        </w:rPr>
      </w:pPr>
      <w:r w:rsidRPr="00224A48">
        <w:rPr>
          <w:lang w:val="en-US"/>
        </w:rPr>
        <w:t xml:space="preserve">Varshney, Seema &amp; Singh, Sarika &amp; Lakshmi, Chenna &amp; </w:t>
      </w:r>
      <w:proofErr w:type="spellStart"/>
      <w:r w:rsidRPr="00224A48">
        <w:rPr>
          <w:lang w:val="en-US"/>
        </w:rPr>
        <w:t>Patvardhan</w:t>
      </w:r>
      <w:proofErr w:type="spellEnd"/>
      <w:r w:rsidRPr="00224A48">
        <w:rPr>
          <w:lang w:val="en-US"/>
        </w:rPr>
        <w:t xml:space="preserve">, </w:t>
      </w:r>
      <w:proofErr w:type="gramStart"/>
      <w:r w:rsidRPr="00224A48">
        <w:rPr>
          <w:lang w:val="en-US"/>
        </w:rPr>
        <w:t>C..</w:t>
      </w:r>
      <w:proofErr w:type="gramEnd"/>
      <w:r w:rsidRPr="00224A48">
        <w:rPr>
          <w:lang w:val="en-US"/>
        </w:rPr>
        <w:t xml:space="preserve"> (2023). Content-Based Image Retrieval of Indian Traditional Textile motifs using deep feature fusion. 10.21203/rs.3.rs-3513825/v1.</w:t>
      </w:r>
    </w:p>
    <w:p w14:paraId="5E0FBEB5" w14:textId="77777777" w:rsidR="00224A48" w:rsidRPr="00224A48" w:rsidRDefault="00224A48" w:rsidP="00224A48">
      <w:pPr>
        <w:numPr>
          <w:ilvl w:val="0"/>
          <w:numId w:val="1"/>
        </w:numPr>
        <w:rPr>
          <w:lang w:val="en-US"/>
        </w:rPr>
      </w:pPr>
      <w:r w:rsidRPr="00224A48">
        <w:rPr>
          <w:lang w:val="en-US"/>
        </w:rPr>
        <w:lastRenderedPageBreak/>
        <w:t>Gautam, Giriraj &amp; Khanna, Anita. (2024). Content Based Image Retrieval System Using CNN based Deep Learning Models. Procedia Computer Science. 235. 3131-3141. 10.1016/j.procs.2024.04.296.</w:t>
      </w:r>
    </w:p>
    <w:p w14:paraId="1D1405D0" w14:textId="77777777" w:rsidR="00224A48" w:rsidRPr="00224A48" w:rsidRDefault="00224A48" w:rsidP="00224A48">
      <w:pPr>
        <w:numPr>
          <w:ilvl w:val="0"/>
          <w:numId w:val="1"/>
        </w:numPr>
        <w:rPr>
          <w:lang w:val="en-US"/>
        </w:rPr>
      </w:pPr>
      <w:r w:rsidRPr="00224A48">
        <w:rPr>
          <w:lang w:val="en-US"/>
        </w:rPr>
        <w:t>Kaur, Jaspreet &amp; Gupta, Divya &amp; Singh, Amrinder &amp; Shah, Syed. (2024). Leveraging Content Based Image Retrieval Using Data Mining for Efficient Image Exploration. 10.1007/978-981-97-0700-3_14.</w:t>
      </w:r>
    </w:p>
    <w:p w14:paraId="242FD129" w14:textId="77777777" w:rsidR="00224A48" w:rsidRPr="00224A48" w:rsidRDefault="00224A48" w:rsidP="00224A48">
      <w:pPr>
        <w:numPr>
          <w:ilvl w:val="0"/>
          <w:numId w:val="1"/>
        </w:numPr>
        <w:rPr>
          <w:lang w:val="en-US"/>
        </w:rPr>
      </w:pPr>
      <w:r w:rsidRPr="00224A48">
        <w:rPr>
          <w:lang w:val="en-US"/>
        </w:rPr>
        <w:t xml:space="preserve">Rani K, Vijila &amp; Prince, M. &amp; Therese, </w:t>
      </w:r>
      <w:proofErr w:type="spellStart"/>
      <w:proofErr w:type="gramStart"/>
      <w:r w:rsidRPr="00224A48">
        <w:rPr>
          <w:lang w:val="en-US"/>
        </w:rPr>
        <w:t>P.Sujatha</w:t>
      </w:r>
      <w:proofErr w:type="spellEnd"/>
      <w:proofErr w:type="gramEnd"/>
      <w:r w:rsidRPr="00224A48">
        <w:rPr>
          <w:lang w:val="en-US"/>
        </w:rPr>
        <w:t xml:space="preserve"> &amp; </w:t>
      </w:r>
      <w:proofErr w:type="spellStart"/>
      <w:r w:rsidRPr="00224A48">
        <w:rPr>
          <w:lang w:val="en-US"/>
        </w:rPr>
        <w:t>Shermila</w:t>
      </w:r>
      <w:proofErr w:type="spellEnd"/>
      <w:r w:rsidRPr="00224A48">
        <w:rPr>
          <w:lang w:val="en-US"/>
        </w:rPr>
        <w:t xml:space="preserve"> P, Josephin &amp; Devi, E.. (2023). Content-based medical image retrieval using fractional Hartley transform with hybrid features. Multimedia Tools and Applications. 83. 1-26. 10.1007/s11042-023-16462-y.</w:t>
      </w:r>
    </w:p>
    <w:p w14:paraId="5977C824" w14:textId="77777777" w:rsidR="00224A48" w:rsidRPr="00224A48" w:rsidRDefault="00224A48" w:rsidP="00224A48">
      <w:pPr>
        <w:numPr>
          <w:ilvl w:val="0"/>
          <w:numId w:val="1"/>
        </w:numPr>
        <w:rPr>
          <w:lang w:val="en-US"/>
        </w:rPr>
      </w:pPr>
      <w:proofErr w:type="spellStart"/>
      <w:r w:rsidRPr="00224A48">
        <w:rPr>
          <w:lang w:val="en-US"/>
        </w:rPr>
        <w:t>Keisham</w:t>
      </w:r>
      <w:proofErr w:type="spellEnd"/>
      <w:r w:rsidRPr="00224A48">
        <w:rPr>
          <w:lang w:val="en-US"/>
        </w:rPr>
        <w:t xml:space="preserve">, Nepoleon &amp; </w:t>
      </w:r>
      <w:proofErr w:type="spellStart"/>
      <w:r w:rsidRPr="00224A48">
        <w:rPr>
          <w:lang w:val="en-US"/>
        </w:rPr>
        <w:t>Arambam</w:t>
      </w:r>
      <w:proofErr w:type="spellEnd"/>
      <w:r w:rsidRPr="00224A48">
        <w:rPr>
          <w:lang w:val="en-US"/>
        </w:rPr>
        <w:t>, Neelima. (2023). An Efficient Content-Based Image Retrieval Using Threefold Technique. 10.1007/978-981-99-4713-3_45.</w:t>
      </w:r>
    </w:p>
    <w:p w14:paraId="48FCCDD4" w14:textId="77777777" w:rsidR="00AF5C00" w:rsidRDefault="00AF5C00"/>
    <w:sectPr w:rsidR="00AF5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241D34"/>
    <w:multiLevelType w:val="multilevel"/>
    <w:tmpl w:val="5A241D34"/>
    <w:lvl w:ilvl="0">
      <w:start w:val="1"/>
      <w:numFmt w:val="decimal"/>
      <w:lvlText w:val="[%1]"/>
      <w:lvlJc w:val="left"/>
      <w:pPr>
        <w:ind w:left="360" w:hanging="4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numFmt w:val="bullet"/>
      <w:lvlText w:val="•"/>
      <w:lvlJc w:val="left"/>
      <w:pPr>
        <w:ind w:left="1368" w:hanging="41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376" w:hanging="41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384" w:hanging="41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392" w:hanging="41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400" w:hanging="41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408" w:hanging="41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416" w:hanging="41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424" w:hanging="410"/>
      </w:pPr>
      <w:rPr>
        <w:lang w:val="en-US" w:eastAsia="en-US" w:bidi="ar-SA"/>
      </w:rPr>
    </w:lvl>
  </w:abstractNum>
  <w:num w:numId="1" w16cid:durableId="9799079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48"/>
    <w:rsid w:val="00063879"/>
    <w:rsid w:val="00224A48"/>
    <w:rsid w:val="005A739D"/>
    <w:rsid w:val="005C4B3F"/>
    <w:rsid w:val="006E73FD"/>
    <w:rsid w:val="009E5661"/>
    <w:rsid w:val="00AF5C00"/>
    <w:rsid w:val="00CB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2FD1"/>
  <w15:chartTrackingRefBased/>
  <w15:docId w15:val="{756DD689-F600-4684-9323-9C8C20C6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A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A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A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A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A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A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A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A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A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A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8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asish goudo</dc:creator>
  <cp:keywords/>
  <dc:description/>
  <cp:lastModifiedBy>Sai asish goudo</cp:lastModifiedBy>
  <cp:revision>2</cp:revision>
  <dcterms:created xsi:type="dcterms:W3CDTF">2025-03-13T10:04:00Z</dcterms:created>
  <dcterms:modified xsi:type="dcterms:W3CDTF">2025-03-13T10:04:00Z</dcterms:modified>
</cp:coreProperties>
</file>